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D3D" w:rsidRPr="00AC5665" w:rsidRDefault="008E4251" w:rsidP="006F1D3D">
      <w:pPr>
        <w:pStyle w:val="a5"/>
        <w:pBdr>
          <w:bottom w:val="single" w:sz="12" w:space="1" w:color="auto"/>
        </w:pBdr>
        <w:spacing w:before="0"/>
        <w:rPr>
          <w:rFonts w:ascii="Arial" w:hAnsi="Arial" w:cs="Arial"/>
          <w:spacing w:val="0"/>
        </w:rPr>
      </w:pPr>
      <w:r>
        <w:rPr>
          <w:rFonts w:ascii="Arial" w:hAnsi="Arial" w:cs="Arial"/>
          <w:spacing w:val="0"/>
        </w:rPr>
        <w:t xml:space="preserve"> </w:t>
      </w:r>
    </w:p>
    <w:p w:rsidR="006F1D3D" w:rsidRPr="00183726" w:rsidRDefault="006F1D3D" w:rsidP="006F1D3D">
      <w:pPr>
        <w:pStyle w:val="af4"/>
      </w:pPr>
      <w:r w:rsidRPr="00183726">
        <w:rPr>
          <w:noProof/>
        </w:rPr>
        <w:t>ЕВРАЗИЙСКИЙ СОВЕТ ПО СТАНДАРТИЗАЦИИ, МЕТРОЛОГИИ И СЕРТИФИКАЦИИ</w:t>
      </w:r>
      <w:r w:rsidRPr="00183726">
        <w:rPr>
          <w:noProof/>
        </w:rPr>
        <w:br/>
        <w:t>(ЕАСС)</w:t>
      </w:r>
    </w:p>
    <w:p w:rsidR="006F1D3D" w:rsidRPr="00183726" w:rsidRDefault="006F1D3D" w:rsidP="006F1D3D">
      <w:pPr>
        <w:pStyle w:val="a5"/>
        <w:pBdr>
          <w:bottom w:val="none" w:sz="0" w:space="0" w:color="auto"/>
        </w:pBdr>
        <w:spacing w:before="0"/>
        <w:rPr>
          <w:rFonts w:ascii="Arial" w:eastAsia="Calibri" w:hAnsi="Arial" w:cs="Arial"/>
          <w:noProof/>
          <w:snapToGrid/>
          <w:spacing w:val="0"/>
          <w:sz w:val="22"/>
          <w:lang w:val="en-US" w:eastAsia="en-US"/>
        </w:rPr>
      </w:pPr>
      <w:r w:rsidRPr="00183726">
        <w:rPr>
          <w:rFonts w:ascii="Arial" w:eastAsia="Calibri" w:hAnsi="Arial" w:cs="Arial"/>
          <w:noProof/>
          <w:snapToGrid/>
          <w:spacing w:val="0"/>
          <w:sz w:val="22"/>
          <w:lang w:val="en-US" w:eastAsia="en-US"/>
        </w:rPr>
        <w:t>EURO-ASIAN COUNCIL FOR STANDARDIZATION, METROLOGY AND CERTIFICATION</w:t>
      </w:r>
      <w:r w:rsidRPr="00183726">
        <w:rPr>
          <w:rFonts w:ascii="Arial" w:eastAsia="Calibri" w:hAnsi="Arial" w:cs="Arial"/>
          <w:noProof/>
          <w:snapToGrid/>
          <w:spacing w:val="0"/>
          <w:sz w:val="22"/>
          <w:lang w:val="en-US" w:eastAsia="en-US"/>
        </w:rPr>
        <w:br/>
        <w:t>(EASC)</w:t>
      </w:r>
    </w:p>
    <w:tbl>
      <w:tblPr>
        <w:tblW w:w="9746" w:type="dxa"/>
        <w:jc w:val="center"/>
        <w:tblBorders>
          <w:bottom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7"/>
        <w:gridCol w:w="5528"/>
        <w:gridCol w:w="2321"/>
      </w:tblGrid>
      <w:tr w:rsidR="006F1D3D" w:rsidRPr="00183726" w:rsidTr="00FC215C">
        <w:trPr>
          <w:trHeight w:val="2238"/>
          <w:jc w:val="center"/>
        </w:trPr>
        <w:tc>
          <w:tcPr>
            <w:tcW w:w="1897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6F1D3D" w:rsidRPr="00183726" w:rsidRDefault="000A761E" w:rsidP="00FC215C">
            <w:pPr>
              <w:pStyle w:val="a5"/>
              <w:pBdr>
                <w:bottom w:val="none" w:sz="0" w:space="0" w:color="auto"/>
              </w:pBdr>
              <w:spacing w:before="0"/>
              <w:rPr>
                <w:rFonts w:ascii="Arial" w:hAnsi="Arial" w:cs="Arial"/>
                <w:lang w:val="en-US"/>
              </w:rPr>
            </w:pPr>
            <w:r w:rsidRPr="00183726">
              <w:rPr>
                <w:noProof/>
                <w:snapToGrid/>
              </w:rPr>
              <w:drawing>
                <wp:inline distT="0" distB="0" distL="0" distR="0">
                  <wp:extent cx="939165" cy="939165"/>
                  <wp:effectExtent l="0" t="0" r="0" b="0"/>
                  <wp:docPr id="71" name="Рисунок 8" descr="Описание: Picture in Документ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Описание: Picture in Документ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165" cy="939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6F1D3D" w:rsidRPr="00183726" w:rsidRDefault="006F1D3D" w:rsidP="00FC215C">
            <w:pPr>
              <w:pStyle w:val="a5"/>
              <w:pBdr>
                <w:bottom w:val="none" w:sz="0" w:space="0" w:color="auto"/>
              </w:pBdr>
              <w:spacing w:before="0"/>
              <w:rPr>
                <w:rFonts w:ascii="Arial" w:hAnsi="Arial" w:cs="Arial"/>
              </w:rPr>
            </w:pPr>
            <w:r w:rsidRPr="00183726">
              <w:rPr>
                <w:rFonts w:ascii="Arial" w:hAnsi="Arial" w:cs="Arial"/>
              </w:rPr>
              <w:t>МЕЖГОСУДАРСТВЕННЫЙ</w:t>
            </w:r>
          </w:p>
          <w:p w:rsidR="006F1D3D" w:rsidRPr="00183726" w:rsidRDefault="006F1D3D" w:rsidP="00FC215C">
            <w:pPr>
              <w:pStyle w:val="a5"/>
              <w:pBdr>
                <w:bottom w:val="none" w:sz="0" w:space="0" w:color="auto"/>
              </w:pBdr>
              <w:spacing w:before="0"/>
              <w:rPr>
                <w:rFonts w:ascii="Arial" w:hAnsi="Arial" w:cs="Arial"/>
              </w:rPr>
            </w:pPr>
          </w:p>
          <w:p w:rsidR="006F1D3D" w:rsidRPr="00183726" w:rsidRDefault="006F1D3D" w:rsidP="00FC215C">
            <w:pPr>
              <w:pStyle w:val="a5"/>
              <w:pBdr>
                <w:bottom w:val="none" w:sz="0" w:space="0" w:color="auto"/>
              </w:pBdr>
              <w:spacing w:before="0"/>
              <w:rPr>
                <w:rFonts w:ascii="Arial" w:hAnsi="Arial" w:cs="Arial"/>
              </w:rPr>
            </w:pPr>
            <w:r w:rsidRPr="00183726">
              <w:rPr>
                <w:rFonts w:ascii="Arial" w:hAnsi="Arial" w:cs="Arial"/>
              </w:rPr>
              <w:t>СТАНДАРТ</w:t>
            </w:r>
          </w:p>
        </w:tc>
        <w:tc>
          <w:tcPr>
            <w:tcW w:w="2321" w:type="dxa"/>
            <w:tcBorders>
              <w:top w:val="single" w:sz="24" w:space="0" w:color="auto"/>
              <w:bottom w:val="single" w:sz="24" w:space="0" w:color="auto"/>
            </w:tcBorders>
          </w:tcPr>
          <w:p w:rsidR="006F1D3D" w:rsidRPr="00183726" w:rsidRDefault="006F1D3D" w:rsidP="00FC215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  <w:p w:rsidR="006F1D3D" w:rsidRPr="00183726" w:rsidRDefault="006F1D3D" w:rsidP="00FC215C">
            <w:pPr>
              <w:pStyle w:val="a5"/>
              <w:pBdr>
                <w:bottom w:val="none" w:sz="0" w:space="0" w:color="auto"/>
              </w:pBdr>
              <w:spacing w:before="0"/>
              <w:jc w:val="left"/>
              <w:rPr>
                <w:rFonts w:ascii="Arial" w:hAnsi="Arial" w:cs="Arial"/>
                <w:b w:val="0"/>
                <w:i/>
                <w:spacing w:val="0"/>
                <w:szCs w:val="24"/>
              </w:rPr>
            </w:pPr>
            <w:r w:rsidRPr="00183726">
              <w:rPr>
                <w:rFonts w:ascii="Arial" w:hAnsi="Arial" w:cs="Arial"/>
                <w:spacing w:val="0"/>
                <w:sz w:val="28"/>
                <w:szCs w:val="28"/>
              </w:rPr>
              <w:t xml:space="preserve">ГОСТ </w:t>
            </w:r>
            <w:r w:rsidR="00E21DD6">
              <w:rPr>
                <w:rFonts w:ascii="Arial" w:hAnsi="Arial" w:cs="Arial"/>
                <w:spacing w:val="0"/>
                <w:sz w:val="28"/>
                <w:szCs w:val="28"/>
                <w:lang w:val="en-US"/>
              </w:rPr>
              <w:t>EN</w:t>
            </w:r>
            <w:r w:rsidR="00194DA4" w:rsidRPr="00183726">
              <w:rPr>
                <w:rFonts w:ascii="Arial" w:hAnsi="Arial" w:cs="Arial"/>
                <w:spacing w:val="0"/>
                <w:sz w:val="28"/>
                <w:szCs w:val="28"/>
              </w:rPr>
              <w:t xml:space="preserve"> </w:t>
            </w:r>
            <w:r w:rsidR="00E21DD6">
              <w:rPr>
                <w:rFonts w:ascii="Arial" w:hAnsi="Arial" w:cs="Arial"/>
                <w:spacing w:val="0"/>
                <w:sz w:val="28"/>
                <w:szCs w:val="28"/>
              </w:rPr>
              <w:t>1</w:t>
            </w:r>
            <w:r w:rsidR="00E21DD6" w:rsidRPr="00E21DD6">
              <w:rPr>
                <w:rFonts w:ascii="Arial" w:hAnsi="Arial" w:cs="Arial"/>
                <w:spacing w:val="0"/>
                <w:sz w:val="28"/>
                <w:szCs w:val="28"/>
              </w:rPr>
              <w:t>7164</w:t>
            </w:r>
            <w:r w:rsidR="00497C01" w:rsidRPr="00183726">
              <w:rPr>
                <w:rFonts w:ascii="Arial" w:hAnsi="Arial" w:cs="Arial"/>
                <w:spacing w:val="0"/>
                <w:sz w:val="28"/>
                <w:szCs w:val="28"/>
              </w:rPr>
              <w:br/>
            </w:r>
            <w:r w:rsidRPr="00183726">
              <w:rPr>
                <w:rFonts w:ascii="Arial" w:hAnsi="Arial" w:cs="Arial"/>
                <w:b w:val="0"/>
                <w:i/>
                <w:spacing w:val="0"/>
                <w:szCs w:val="24"/>
              </w:rPr>
              <w:t xml:space="preserve">(проект, </w:t>
            </w:r>
            <w:r w:rsidRPr="00183726">
              <w:rPr>
                <w:rFonts w:ascii="Arial" w:hAnsi="Arial" w:cs="Arial"/>
                <w:b w:val="0"/>
                <w:i/>
                <w:spacing w:val="0"/>
                <w:szCs w:val="24"/>
                <w:lang w:val="en-US"/>
              </w:rPr>
              <w:t>BY</w:t>
            </w:r>
            <w:r w:rsidRPr="00183726">
              <w:rPr>
                <w:rFonts w:ascii="Arial" w:hAnsi="Arial" w:cs="Arial"/>
                <w:b w:val="0"/>
                <w:i/>
                <w:spacing w:val="0"/>
                <w:szCs w:val="24"/>
              </w:rPr>
              <w:t xml:space="preserve">, </w:t>
            </w:r>
            <w:r w:rsidR="002F0329" w:rsidRPr="00183726">
              <w:rPr>
                <w:rFonts w:ascii="Arial" w:hAnsi="Arial" w:cs="Arial"/>
                <w:b w:val="0"/>
                <w:i/>
                <w:spacing w:val="0"/>
                <w:szCs w:val="24"/>
              </w:rPr>
              <w:br/>
            </w:r>
            <w:r w:rsidR="00984FBD">
              <w:rPr>
                <w:rFonts w:ascii="Arial" w:hAnsi="Arial" w:cs="Arial"/>
                <w:b w:val="0"/>
                <w:i/>
                <w:spacing w:val="0"/>
                <w:szCs w:val="24"/>
              </w:rPr>
              <w:t>окончательн</w:t>
            </w:r>
            <w:r w:rsidR="00DA21E7" w:rsidRPr="00183726">
              <w:rPr>
                <w:rFonts w:ascii="Arial" w:hAnsi="Arial" w:cs="Arial"/>
                <w:b w:val="0"/>
                <w:i/>
                <w:spacing w:val="0"/>
                <w:szCs w:val="24"/>
              </w:rPr>
              <w:t>ая</w:t>
            </w:r>
            <w:r w:rsidRPr="00183726">
              <w:rPr>
                <w:rFonts w:ascii="Arial" w:hAnsi="Arial" w:cs="Arial"/>
                <w:b w:val="0"/>
                <w:i/>
                <w:spacing w:val="0"/>
                <w:szCs w:val="24"/>
              </w:rPr>
              <w:t xml:space="preserve"> редакция) </w:t>
            </w:r>
          </w:p>
          <w:p w:rsidR="006F1D3D" w:rsidRPr="00183726" w:rsidRDefault="006F1D3D" w:rsidP="00FC215C">
            <w:pPr>
              <w:pStyle w:val="a5"/>
              <w:pBdr>
                <w:bottom w:val="none" w:sz="0" w:space="0" w:color="auto"/>
              </w:pBdr>
              <w:spacing w:before="0"/>
              <w:jc w:val="left"/>
              <w:rPr>
                <w:rFonts w:ascii="Arial" w:hAnsi="Arial" w:cs="Arial"/>
                <w:b w:val="0"/>
                <w:i/>
                <w:spacing w:val="0"/>
                <w:szCs w:val="24"/>
              </w:rPr>
            </w:pPr>
          </w:p>
        </w:tc>
      </w:tr>
    </w:tbl>
    <w:p w:rsidR="006F1D3D" w:rsidRPr="00183726" w:rsidRDefault="006F1D3D" w:rsidP="006F1D3D">
      <w:pPr>
        <w:pStyle w:val="11"/>
        <w:tabs>
          <w:tab w:val="left" w:pos="-284"/>
        </w:tabs>
        <w:spacing w:before="0" w:line="240" w:lineRule="auto"/>
        <w:rPr>
          <w:rFonts w:ascii="Arial" w:hAnsi="Arial" w:cs="Arial"/>
          <w:sz w:val="20"/>
        </w:rPr>
      </w:pPr>
    </w:p>
    <w:p w:rsidR="006F1D3D" w:rsidRPr="00183726" w:rsidRDefault="006F1D3D" w:rsidP="006F1D3D">
      <w:pPr>
        <w:pStyle w:val="11"/>
        <w:tabs>
          <w:tab w:val="left" w:pos="-284"/>
        </w:tabs>
        <w:spacing w:before="0" w:line="240" w:lineRule="auto"/>
        <w:rPr>
          <w:rFonts w:ascii="Arial" w:hAnsi="Arial" w:cs="Arial"/>
          <w:sz w:val="20"/>
        </w:rPr>
      </w:pPr>
    </w:p>
    <w:p w:rsidR="006F1D3D" w:rsidRPr="00183726" w:rsidRDefault="006F1D3D" w:rsidP="006F1D3D">
      <w:pPr>
        <w:pStyle w:val="40"/>
        <w:rPr>
          <w:rFonts w:cs="Arial"/>
          <w:bCs/>
          <w:color w:val="auto"/>
          <w:sz w:val="20"/>
          <w:lang w:val="be-BY"/>
        </w:rPr>
      </w:pPr>
    </w:p>
    <w:p w:rsidR="006F1D3D" w:rsidRPr="00183726" w:rsidRDefault="006F1D3D" w:rsidP="006F1D3D">
      <w:pPr>
        <w:pStyle w:val="40"/>
        <w:rPr>
          <w:rFonts w:cs="Arial"/>
          <w:bCs/>
          <w:color w:val="auto"/>
          <w:sz w:val="20"/>
          <w:lang w:val="be-BY"/>
        </w:rPr>
      </w:pPr>
    </w:p>
    <w:p w:rsidR="006F1D3D" w:rsidRPr="00183726" w:rsidRDefault="006F1D3D" w:rsidP="006F1D3D">
      <w:pPr>
        <w:pStyle w:val="40"/>
        <w:rPr>
          <w:rFonts w:cs="Arial"/>
          <w:bCs/>
          <w:color w:val="auto"/>
          <w:sz w:val="20"/>
          <w:lang w:val="be-BY"/>
        </w:rPr>
      </w:pPr>
    </w:p>
    <w:p w:rsidR="006F1D3D" w:rsidRPr="00183726" w:rsidRDefault="006F1D3D" w:rsidP="006F1D3D">
      <w:pPr>
        <w:pStyle w:val="40"/>
        <w:rPr>
          <w:rFonts w:cs="Arial"/>
          <w:bCs/>
          <w:color w:val="auto"/>
          <w:sz w:val="20"/>
          <w:lang w:val="be-BY"/>
        </w:rPr>
      </w:pPr>
    </w:p>
    <w:p w:rsidR="006F1D3D" w:rsidRPr="00183726" w:rsidRDefault="006F1D3D" w:rsidP="006F1D3D">
      <w:pPr>
        <w:pStyle w:val="40"/>
        <w:rPr>
          <w:rFonts w:cs="Arial"/>
          <w:bCs/>
          <w:color w:val="auto"/>
          <w:sz w:val="20"/>
          <w:lang w:val="be-BY"/>
        </w:rPr>
      </w:pPr>
    </w:p>
    <w:p w:rsidR="006F1D3D" w:rsidRPr="00183726" w:rsidRDefault="006F1D3D" w:rsidP="006F1D3D">
      <w:pPr>
        <w:pStyle w:val="40"/>
        <w:rPr>
          <w:rFonts w:cs="Arial"/>
          <w:bCs/>
          <w:color w:val="auto"/>
          <w:sz w:val="20"/>
          <w:lang w:val="be-BY"/>
        </w:rPr>
      </w:pPr>
    </w:p>
    <w:p w:rsidR="00E21DD6" w:rsidRDefault="00E21DD6" w:rsidP="00E72EA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СКАЛОДРОМЫ ДЛЯ ИСПОЛЬЗОВАНИЯ </w:t>
      </w:r>
    </w:p>
    <w:p w:rsidR="00E72EAC" w:rsidRPr="00183726" w:rsidRDefault="00E21DD6" w:rsidP="00E72EA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В ПЛАВАТЕЛЬНЫХ БАССЕЙНАХ ОБЩЕГО ПОЛЬЗОВАНИЯ</w:t>
      </w:r>
    </w:p>
    <w:p w:rsidR="0079479C" w:rsidRPr="00183726" w:rsidRDefault="00E21DD6" w:rsidP="00E72EA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Требования безопасности </w:t>
      </w:r>
      <w:r w:rsidR="009A62EE">
        <w:rPr>
          <w:rFonts w:ascii="Arial" w:hAnsi="Arial" w:cs="Arial"/>
          <w:b/>
          <w:sz w:val="28"/>
          <w:szCs w:val="28"/>
        </w:rPr>
        <w:t xml:space="preserve">к конструкции </w:t>
      </w:r>
      <w:r>
        <w:rPr>
          <w:rFonts w:ascii="Arial" w:hAnsi="Arial" w:cs="Arial"/>
          <w:b/>
          <w:sz w:val="28"/>
          <w:szCs w:val="28"/>
        </w:rPr>
        <w:t xml:space="preserve">и </w:t>
      </w:r>
      <w:r w:rsidR="009A62EE">
        <w:rPr>
          <w:rFonts w:ascii="Arial" w:hAnsi="Arial" w:cs="Arial"/>
          <w:b/>
          <w:sz w:val="28"/>
          <w:szCs w:val="28"/>
        </w:rPr>
        <w:t xml:space="preserve">при </w:t>
      </w:r>
      <w:r>
        <w:rPr>
          <w:rFonts w:ascii="Arial" w:hAnsi="Arial" w:cs="Arial"/>
          <w:b/>
          <w:sz w:val="28"/>
          <w:szCs w:val="28"/>
        </w:rPr>
        <w:t>эксплуатации</w:t>
      </w:r>
    </w:p>
    <w:p w:rsidR="006F1D3D" w:rsidRPr="00183726" w:rsidRDefault="006F1D3D" w:rsidP="007D4992">
      <w:pPr>
        <w:tabs>
          <w:tab w:val="left" w:pos="5160"/>
        </w:tabs>
        <w:jc w:val="center"/>
        <w:rPr>
          <w:rFonts w:ascii="Arial" w:hAnsi="Arial" w:cs="Arial"/>
          <w:sz w:val="24"/>
          <w:szCs w:val="24"/>
        </w:rPr>
      </w:pPr>
    </w:p>
    <w:p w:rsidR="006F1D3D" w:rsidRPr="00183726" w:rsidRDefault="006F1D3D" w:rsidP="006F1D3D">
      <w:pPr>
        <w:pStyle w:val="40"/>
        <w:jc w:val="center"/>
        <w:rPr>
          <w:rFonts w:cs="Arial"/>
          <w:color w:val="auto"/>
          <w:szCs w:val="28"/>
        </w:rPr>
      </w:pPr>
      <w:r w:rsidRPr="00183726">
        <w:rPr>
          <w:rFonts w:cs="Arial"/>
          <w:color w:val="auto"/>
          <w:szCs w:val="28"/>
        </w:rPr>
        <w:t>(</w:t>
      </w:r>
      <w:r w:rsidR="00E21DD6">
        <w:rPr>
          <w:rFonts w:cs="Arial"/>
          <w:color w:val="auto"/>
          <w:szCs w:val="28"/>
          <w:lang w:val="en-US"/>
        </w:rPr>
        <w:t>EN</w:t>
      </w:r>
      <w:r w:rsidR="00E21DD6" w:rsidRPr="008503DE">
        <w:rPr>
          <w:rFonts w:cs="Arial"/>
          <w:color w:val="auto"/>
          <w:szCs w:val="28"/>
        </w:rPr>
        <w:t xml:space="preserve"> 17164:2018</w:t>
      </w:r>
      <w:r w:rsidRPr="00183726">
        <w:rPr>
          <w:rFonts w:cs="Arial"/>
          <w:color w:val="auto"/>
          <w:szCs w:val="28"/>
        </w:rPr>
        <w:t xml:space="preserve">, </w:t>
      </w:r>
      <w:r w:rsidRPr="00183726">
        <w:rPr>
          <w:rFonts w:cs="Arial"/>
          <w:color w:val="auto"/>
          <w:szCs w:val="28"/>
          <w:lang w:val="en-US"/>
        </w:rPr>
        <w:t>IDT</w:t>
      </w:r>
      <w:r w:rsidRPr="00183726">
        <w:rPr>
          <w:rFonts w:cs="Arial"/>
          <w:color w:val="auto"/>
          <w:szCs w:val="28"/>
        </w:rPr>
        <w:t>)</w:t>
      </w:r>
    </w:p>
    <w:p w:rsidR="006F1D3D" w:rsidRPr="00183726" w:rsidRDefault="006F1D3D" w:rsidP="006F1D3D"/>
    <w:p w:rsidR="00691234" w:rsidRPr="00183726" w:rsidRDefault="00691234" w:rsidP="006F1D3D"/>
    <w:p w:rsidR="00691234" w:rsidRPr="00183726" w:rsidRDefault="00691234" w:rsidP="006F1D3D"/>
    <w:p w:rsidR="00691234" w:rsidRPr="00183726" w:rsidRDefault="00691234" w:rsidP="006F1D3D"/>
    <w:p w:rsidR="00691234" w:rsidRPr="00183726" w:rsidRDefault="00691234" w:rsidP="006F1D3D"/>
    <w:p w:rsidR="00691234" w:rsidRPr="00183726" w:rsidRDefault="00691234" w:rsidP="006F1D3D"/>
    <w:p w:rsidR="00691234" w:rsidRPr="00183726" w:rsidRDefault="00691234" w:rsidP="006F1D3D"/>
    <w:p w:rsidR="00691234" w:rsidRPr="00183726" w:rsidRDefault="00691234" w:rsidP="006F1D3D"/>
    <w:p w:rsidR="006F1D3D" w:rsidRPr="00183726" w:rsidRDefault="006F1D3D" w:rsidP="006F1D3D">
      <w:pPr>
        <w:pStyle w:val="a6"/>
        <w:spacing w:before="0" w:after="0"/>
        <w:rPr>
          <w:rFonts w:ascii="Arial" w:hAnsi="Arial"/>
          <w:b w:val="0"/>
        </w:rPr>
      </w:pPr>
      <w:r w:rsidRPr="00183726">
        <w:rPr>
          <w:rFonts w:ascii="Arial" w:hAnsi="Arial"/>
          <w:b w:val="0"/>
        </w:rPr>
        <w:t>Настоящий проект стандарта не подлежит применению до его принятия</w:t>
      </w:r>
    </w:p>
    <w:p w:rsidR="00103646" w:rsidRPr="00183726" w:rsidRDefault="00103646" w:rsidP="006F1D3D">
      <w:pPr>
        <w:pStyle w:val="a6"/>
        <w:spacing w:before="0" w:after="0"/>
        <w:rPr>
          <w:rFonts w:ascii="Arial" w:hAnsi="Arial"/>
          <w:b w:val="0"/>
        </w:rPr>
      </w:pPr>
    </w:p>
    <w:p w:rsidR="00621020" w:rsidRPr="00183726" w:rsidRDefault="00621020" w:rsidP="006F1D3D">
      <w:pPr>
        <w:pStyle w:val="a6"/>
        <w:spacing w:before="0" w:after="0"/>
        <w:rPr>
          <w:rFonts w:ascii="Arial" w:hAnsi="Arial"/>
        </w:rPr>
      </w:pPr>
    </w:p>
    <w:p w:rsidR="00621020" w:rsidRPr="00183726" w:rsidRDefault="00621020" w:rsidP="006F1D3D">
      <w:pPr>
        <w:pStyle w:val="a6"/>
        <w:spacing w:before="0" w:after="0"/>
        <w:rPr>
          <w:rFonts w:ascii="Arial" w:hAnsi="Arial"/>
        </w:rPr>
      </w:pPr>
    </w:p>
    <w:p w:rsidR="00621020" w:rsidRPr="00183726" w:rsidRDefault="00621020" w:rsidP="006F1D3D">
      <w:pPr>
        <w:pStyle w:val="a6"/>
        <w:spacing w:before="0" w:after="0"/>
        <w:rPr>
          <w:rFonts w:ascii="Arial" w:hAnsi="Arial"/>
        </w:rPr>
      </w:pPr>
    </w:p>
    <w:p w:rsidR="00621020" w:rsidRPr="00183726" w:rsidRDefault="00621020" w:rsidP="006F1D3D">
      <w:pPr>
        <w:pStyle w:val="a6"/>
        <w:spacing w:before="0" w:after="0"/>
        <w:rPr>
          <w:rFonts w:ascii="Arial" w:hAnsi="Arial"/>
        </w:rPr>
      </w:pPr>
    </w:p>
    <w:p w:rsidR="00621020" w:rsidRPr="00183726" w:rsidRDefault="00621020" w:rsidP="006F1D3D">
      <w:pPr>
        <w:pStyle w:val="a6"/>
        <w:spacing w:before="0" w:after="0"/>
        <w:rPr>
          <w:rFonts w:ascii="Arial" w:hAnsi="Arial"/>
        </w:rPr>
      </w:pPr>
    </w:p>
    <w:p w:rsidR="00691234" w:rsidRPr="00183726" w:rsidRDefault="00691234" w:rsidP="006F1D3D">
      <w:pPr>
        <w:pStyle w:val="a6"/>
        <w:spacing w:before="0" w:after="0"/>
        <w:rPr>
          <w:rFonts w:ascii="Arial" w:hAnsi="Arial"/>
        </w:rPr>
      </w:pPr>
    </w:p>
    <w:p w:rsidR="006F1D3D" w:rsidRPr="00183726" w:rsidRDefault="006F1D3D" w:rsidP="006F1D3D">
      <w:pPr>
        <w:pStyle w:val="a6"/>
        <w:spacing w:before="0" w:after="0"/>
        <w:rPr>
          <w:rFonts w:ascii="Arial" w:hAnsi="Arial"/>
        </w:rPr>
      </w:pPr>
      <w:r w:rsidRPr="00183726">
        <w:rPr>
          <w:rFonts w:ascii="Arial" w:hAnsi="Arial"/>
        </w:rPr>
        <w:t xml:space="preserve">Минск </w:t>
      </w:r>
    </w:p>
    <w:p w:rsidR="006F1D3D" w:rsidRPr="00183726" w:rsidRDefault="006F1D3D" w:rsidP="006F1D3D">
      <w:pPr>
        <w:pStyle w:val="a5"/>
        <w:pBdr>
          <w:bottom w:val="none" w:sz="0" w:space="0" w:color="auto"/>
        </w:pBdr>
        <w:spacing w:before="0"/>
        <w:rPr>
          <w:rFonts w:ascii="Arial" w:hAnsi="Arial"/>
          <w:snapToGrid/>
          <w:spacing w:val="0"/>
        </w:rPr>
      </w:pPr>
      <w:r w:rsidRPr="00183726">
        <w:rPr>
          <w:rFonts w:ascii="Arial" w:hAnsi="Arial"/>
          <w:snapToGrid/>
          <w:spacing w:val="0"/>
        </w:rPr>
        <w:t xml:space="preserve">Евразийский совет по стандартизации, метрологии и сертификации </w:t>
      </w:r>
    </w:p>
    <w:p w:rsidR="00421830" w:rsidRPr="00183726" w:rsidRDefault="006F1D3D" w:rsidP="006F1D3D">
      <w:pPr>
        <w:pStyle w:val="a6"/>
        <w:spacing w:before="0" w:after="0"/>
        <w:rPr>
          <w:rFonts w:ascii="Arial" w:hAnsi="Arial"/>
        </w:rPr>
        <w:sectPr w:rsidR="00421830" w:rsidRPr="00183726" w:rsidSect="00290EFD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1134" w:right="850" w:bottom="1618" w:left="1701" w:header="708" w:footer="708" w:gutter="0"/>
          <w:pgNumType w:start="1"/>
          <w:cols w:space="708"/>
          <w:titlePg/>
          <w:docGrid w:linePitch="360"/>
        </w:sectPr>
      </w:pPr>
      <w:r w:rsidRPr="00183726">
        <w:rPr>
          <w:rFonts w:ascii="Arial" w:hAnsi="Arial"/>
        </w:rPr>
        <w:t>20__</w:t>
      </w:r>
    </w:p>
    <w:p w:rsidR="00500DF5" w:rsidRDefault="00500DF5" w:rsidP="006F1D3D">
      <w:pPr>
        <w:pStyle w:val="a6"/>
        <w:spacing w:before="0" w:after="0"/>
        <w:rPr>
          <w:rFonts w:ascii="Arial" w:hAnsi="Arial"/>
        </w:rPr>
      </w:pPr>
    </w:p>
    <w:p w:rsidR="00E21DD6" w:rsidRDefault="00E21DD6" w:rsidP="006F1D3D">
      <w:pPr>
        <w:pStyle w:val="a6"/>
        <w:spacing w:before="0" w:after="0"/>
        <w:rPr>
          <w:rFonts w:ascii="Arial" w:hAnsi="Arial"/>
        </w:rPr>
      </w:pPr>
    </w:p>
    <w:p w:rsidR="00E21DD6" w:rsidRDefault="00E21DD6" w:rsidP="006F1D3D">
      <w:pPr>
        <w:pStyle w:val="a6"/>
        <w:spacing w:before="0" w:after="0"/>
        <w:rPr>
          <w:rFonts w:ascii="Arial" w:hAnsi="Arial"/>
        </w:rPr>
      </w:pPr>
    </w:p>
    <w:p w:rsidR="00E21DD6" w:rsidRDefault="00E21DD6" w:rsidP="006F1D3D">
      <w:pPr>
        <w:pStyle w:val="a6"/>
        <w:spacing w:before="0" w:after="0"/>
        <w:rPr>
          <w:rFonts w:ascii="Arial" w:hAnsi="Arial"/>
        </w:rPr>
      </w:pPr>
    </w:p>
    <w:p w:rsidR="00E21DD6" w:rsidRDefault="00E21DD6" w:rsidP="006F1D3D">
      <w:pPr>
        <w:pStyle w:val="a6"/>
        <w:spacing w:before="0" w:after="0"/>
        <w:rPr>
          <w:rFonts w:ascii="Arial" w:hAnsi="Arial"/>
        </w:rPr>
      </w:pPr>
    </w:p>
    <w:p w:rsidR="00E21DD6" w:rsidRPr="00183726" w:rsidRDefault="00E21DD6" w:rsidP="006F1D3D">
      <w:pPr>
        <w:pStyle w:val="a6"/>
        <w:spacing w:before="0" w:after="0"/>
        <w:rPr>
          <w:rFonts w:ascii="Arial" w:hAnsi="Arial"/>
        </w:rPr>
      </w:pPr>
    </w:p>
    <w:p w:rsidR="004F7C35" w:rsidRPr="00183726" w:rsidRDefault="004F7C35" w:rsidP="004F7C35">
      <w:pPr>
        <w:pStyle w:val="af5"/>
        <w:ind w:firstLine="567"/>
      </w:pPr>
      <w:r w:rsidRPr="00183726">
        <w:lastRenderedPageBreak/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 дальнейшем возможно вступление в ЕАСС национальных органов по стандартизации других государств.</w:t>
      </w:r>
    </w:p>
    <w:p w:rsidR="004F7C35" w:rsidRPr="00183726" w:rsidRDefault="004F7C35" w:rsidP="004F7C35">
      <w:pPr>
        <w:pStyle w:val="af9"/>
        <w:spacing w:before="0" w:after="0"/>
        <w:ind w:firstLine="567"/>
        <w:jc w:val="both"/>
        <w:rPr>
          <w:b w:val="0"/>
          <w:sz w:val="20"/>
        </w:rPr>
      </w:pPr>
      <w:r w:rsidRPr="00183726">
        <w:rPr>
          <w:b w:val="0"/>
          <w:sz w:val="20"/>
        </w:rPr>
        <w:t>Цели, основные принципы и основной порядок проведения работ по межгосударственной стандартизации установлены ГОСТ 1.0—2015 «Межгосударственная система стандартизации. Основные положения» и ГОСТ 1.2—2015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применения, обновления и отмены».</w:t>
      </w:r>
    </w:p>
    <w:p w:rsidR="004F7C35" w:rsidRPr="00183726" w:rsidRDefault="004F7C35" w:rsidP="004F7C35">
      <w:pPr>
        <w:pStyle w:val="af9"/>
        <w:spacing w:before="100" w:after="100"/>
        <w:ind w:firstLine="567"/>
        <w:jc w:val="both"/>
        <w:rPr>
          <w:sz w:val="20"/>
        </w:rPr>
      </w:pPr>
      <w:r w:rsidRPr="00183726">
        <w:rPr>
          <w:sz w:val="20"/>
        </w:rPr>
        <w:t>Сведения о стандарте</w:t>
      </w:r>
    </w:p>
    <w:p w:rsidR="004F7C35" w:rsidRPr="00183726" w:rsidRDefault="004F7C35" w:rsidP="004F7C35">
      <w:pPr>
        <w:spacing w:after="100"/>
        <w:ind w:firstLine="567"/>
        <w:jc w:val="both"/>
        <w:rPr>
          <w:rFonts w:ascii="Arial" w:hAnsi="Arial" w:cs="Arial"/>
        </w:rPr>
      </w:pPr>
      <w:r w:rsidRPr="00183726">
        <w:rPr>
          <w:rFonts w:ascii="Arial" w:hAnsi="Arial" w:cs="Arial"/>
        </w:rPr>
        <w:t>1 ПОДГОТОВЛЕН научно-производственным республиканским унитарным предприятием «Белорусский государственный институт стандартизации и сертификации» (БелГИСС) на основе собственного перевода на русский язык англоязычной версии стандарта, указанной в пункте 4</w:t>
      </w:r>
    </w:p>
    <w:p w:rsidR="004F7C35" w:rsidRPr="00183726" w:rsidRDefault="004F7C35" w:rsidP="004F7C35">
      <w:pPr>
        <w:ind w:firstLine="567"/>
        <w:jc w:val="both"/>
        <w:rPr>
          <w:rFonts w:ascii="Arial" w:hAnsi="Arial" w:cs="Arial"/>
        </w:rPr>
      </w:pPr>
      <w:r w:rsidRPr="00183726">
        <w:rPr>
          <w:rFonts w:ascii="Arial" w:hAnsi="Arial" w:cs="Arial"/>
        </w:rPr>
        <w:t xml:space="preserve">2 ВНЕСЕН Государственным комитетом по стандартизации Республики Беларусь </w:t>
      </w:r>
    </w:p>
    <w:p w:rsidR="004F7C35" w:rsidRPr="00183726" w:rsidRDefault="004F7C35" w:rsidP="004F7C35">
      <w:pPr>
        <w:ind w:firstLine="567"/>
        <w:jc w:val="both"/>
        <w:rPr>
          <w:rFonts w:ascii="Arial" w:hAnsi="Arial" w:cs="Arial"/>
          <w:sz w:val="12"/>
          <w:szCs w:val="12"/>
        </w:rPr>
      </w:pPr>
    </w:p>
    <w:p w:rsidR="004F7C35" w:rsidRPr="00183726" w:rsidRDefault="004F7C35" w:rsidP="004F7C35">
      <w:pPr>
        <w:ind w:firstLine="567"/>
        <w:jc w:val="both"/>
        <w:rPr>
          <w:rFonts w:ascii="Arial" w:hAnsi="Arial" w:cs="Arial"/>
        </w:rPr>
      </w:pPr>
      <w:r w:rsidRPr="00183726">
        <w:rPr>
          <w:rFonts w:ascii="Arial" w:hAnsi="Arial" w:cs="Arial"/>
        </w:rPr>
        <w:t>3 ПРИНЯТ Евразийским советом по стандартизации, метрологии и сертификации (протокол №____ от ____________ 20___ г.)</w:t>
      </w:r>
    </w:p>
    <w:p w:rsidR="004F7C35" w:rsidRPr="00183726" w:rsidRDefault="004F7C35" w:rsidP="004F7C35">
      <w:pPr>
        <w:spacing w:before="100"/>
        <w:jc w:val="both"/>
        <w:rPr>
          <w:rFonts w:ascii="Arial" w:hAnsi="Arial" w:cs="Arial"/>
        </w:rPr>
      </w:pPr>
      <w:r w:rsidRPr="00183726">
        <w:rPr>
          <w:rFonts w:ascii="Arial" w:hAnsi="Arial" w:cs="Arial"/>
        </w:rPr>
        <w:t>За принятие стандарта проголосовали: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4"/>
        <w:gridCol w:w="2336"/>
        <w:gridCol w:w="4205"/>
      </w:tblGrid>
      <w:tr w:rsidR="004F7C35" w:rsidRPr="00183726" w:rsidTr="004F7C35">
        <w:trPr>
          <w:cantSplit/>
        </w:trPr>
        <w:tc>
          <w:tcPr>
            <w:tcW w:w="1500" w:type="pct"/>
            <w:tcBorders>
              <w:bottom w:val="double" w:sz="4" w:space="0" w:color="auto"/>
            </w:tcBorders>
            <w:vAlign w:val="center"/>
          </w:tcPr>
          <w:p w:rsidR="004F7C35" w:rsidRPr="00183726" w:rsidRDefault="004F7C35" w:rsidP="004F7C35">
            <w:pPr>
              <w:pStyle w:val="aff3"/>
              <w:rPr>
                <w:sz w:val="20"/>
              </w:rPr>
            </w:pPr>
            <w:r w:rsidRPr="00183726">
              <w:rPr>
                <w:sz w:val="20"/>
              </w:rPr>
              <w:t xml:space="preserve">Краткое наименование </w:t>
            </w:r>
          </w:p>
          <w:p w:rsidR="004F7C35" w:rsidRPr="00183726" w:rsidRDefault="004F7C35" w:rsidP="004F7C35">
            <w:pPr>
              <w:pStyle w:val="aff3"/>
              <w:rPr>
                <w:sz w:val="20"/>
              </w:rPr>
            </w:pPr>
            <w:r w:rsidRPr="00183726">
              <w:rPr>
                <w:sz w:val="20"/>
              </w:rPr>
              <w:t>страны по МК (ИСО 3166) 004—97</w:t>
            </w:r>
          </w:p>
        </w:tc>
        <w:tc>
          <w:tcPr>
            <w:tcW w:w="1250" w:type="pct"/>
            <w:tcBorders>
              <w:bottom w:val="double" w:sz="4" w:space="0" w:color="auto"/>
            </w:tcBorders>
            <w:vAlign w:val="center"/>
          </w:tcPr>
          <w:p w:rsidR="004F7C35" w:rsidRPr="00183726" w:rsidRDefault="004F7C35" w:rsidP="004F7C35">
            <w:pPr>
              <w:pStyle w:val="aff3"/>
              <w:rPr>
                <w:sz w:val="20"/>
              </w:rPr>
            </w:pPr>
            <w:r w:rsidRPr="00183726">
              <w:rPr>
                <w:sz w:val="20"/>
              </w:rPr>
              <w:t>Код страны по МК (ИСО 3166) 004—97</w:t>
            </w:r>
          </w:p>
        </w:tc>
        <w:tc>
          <w:tcPr>
            <w:tcW w:w="2250" w:type="pct"/>
            <w:tcBorders>
              <w:bottom w:val="double" w:sz="4" w:space="0" w:color="auto"/>
            </w:tcBorders>
            <w:vAlign w:val="center"/>
          </w:tcPr>
          <w:p w:rsidR="004F7C35" w:rsidRPr="00183726" w:rsidRDefault="004F7C35" w:rsidP="004F7C35">
            <w:pPr>
              <w:pStyle w:val="aff3"/>
              <w:rPr>
                <w:sz w:val="20"/>
              </w:rPr>
            </w:pPr>
            <w:r w:rsidRPr="00183726">
              <w:rPr>
                <w:sz w:val="20"/>
              </w:rPr>
              <w:t>Сокращенное наименование национального органа по стандартизации</w:t>
            </w:r>
          </w:p>
        </w:tc>
      </w:tr>
      <w:tr w:rsidR="004F7C35" w:rsidRPr="00183726" w:rsidTr="004F7C35">
        <w:trPr>
          <w:cantSplit/>
        </w:trPr>
        <w:tc>
          <w:tcPr>
            <w:tcW w:w="1500" w:type="pct"/>
            <w:tcBorders>
              <w:top w:val="double" w:sz="4" w:space="0" w:color="auto"/>
              <w:bottom w:val="nil"/>
            </w:tcBorders>
          </w:tcPr>
          <w:p w:rsidR="004F7C35" w:rsidRPr="00183726" w:rsidRDefault="004F7C35" w:rsidP="004F7C35">
            <w:pPr>
              <w:pStyle w:val="aff4"/>
            </w:pPr>
          </w:p>
        </w:tc>
        <w:tc>
          <w:tcPr>
            <w:tcW w:w="1250" w:type="pct"/>
            <w:tcBorders>
              <w:top w:val="double" w:sz="4" w:space="0" w:color="auto"/>
              <w:bottom w:val="nil"/>
            </w:tcBorders>
          </w:tcPr>
          <w:p w:rsidR="004F7C35" w:rsidRPr="00183726" w:rsidRDefault="004F7C35" w:rsidP="004F7C35">
            <w:pPr>
              <w:pStyle w:val="aff5"/>
            </w:pPr>
          </w:p>
        </w:tc>
        <w:tc>
          <w:tcPr>
            <w:tcW w:w="2250" w:type="pct"/>
            <w:tcBorders>
              <w:top w:val="double" w:sz="4" w:space="0" w:color="auto"/>
              <w:bottom w:val="nil"/>
            </w:tcBorders>
          </w:tcPr>
          <w:p w:rsidR="004F7C35" w:rsidRPr="00183726" w:rsidRDefault="004F7C35" w:rsidP="004F7C35">
            <w:pPr>
              <w:pStyle w:val="aff4"/>
            </w:pPr>
          </w:p>
        </w:tc>
      </w:tr>
      <w:tr w:rsidR="004F7C35" w:rsidRPr="00183726" w:rsidTr="004F7C35">
        <w:trPr>
          <w:cantSplit/>
        </w:trPr>
        <w:tc>
          <w:tcPr>
            <w:tcW w:w="1500" w:type="pct"/>
            <w:tcBorders>
              <w:top w:val="nil"/>
              <w:bottom w:val="nil"/>
            </w:tcBorders>
          </w:tcPr>
          <w:p w:rsidR="004F7C35" w:rsidRPr="00183726" w:rsidRDefault="004F7C35" w:rsidP="004F7C35">
            <w:pPr>
              <w:pStyle w:val="aff4"/>
            </w:pPr>
          </w:p>
        </w:tc>
        <w:tc>
          <w:tcPr>
            <w:tcW w:w="1250" w:type="pct"/>
            <w:tcBorders>
              <w:top w:val="nil"/>
              <w:bottom w:val="nil"/>
            </w:tcBorders>
          </w:tcPr>
          <w:p w:rsidR="004F7C35" w:rsidRPr="00183726" w:rsidRDefault="004F7C35" w:rsidP="004F7C35">
            <w:pPr>
              <w:pStyle w:val="aff5"/>
            </w:pPr>
          </w:p>
        </w:tc>
        <w:tc>
          <w:tcPr>
            <w:tcW w:w="2250" w:type="pct"/>
            <w:tcBorders>
              <w:top w:val="nil"/>
              <w:bottom w:val="nil"/>
            </w:tcBorders>
          </w:tcPr>
          <w:p w:rsidR="004F7C35" w:rsidRPr="00183726" w:rsidRDefault="004F7C35" w:rsidP="004F7C35">
            <w:pPr>
              <w:pStyle w:val="aff4"/>
            </w:pPr>
          </w:p>
        </w:tc>
      </w:tr>
      <w:tr w:rsidR="004F7C35" w:rsidRPr="00183726" w:rsidTr="004F7C35">
        <w:trPr>
          <w:cantSplit/>
        </w:trPr>
        <w:tc>
          <w:tcPr>
            <w:tcW w:w="1500" w:type="pct"/>
            <w:tcBorders>
              <w:top w:val="nil"/>
              <w:bottom w:val="nil"/>
            </w:tcBorders>
          </w:tcPr>
          <w:p w:rsidR="004F7C35" w:rsidRPr="00183726" w:rsidRDefault="004F7C35" w:rsidP="004F7C35">
            <w:pPr>
              <w:pStyle w:val="aff4"/>
            </w:pPr>
          </w:p>
        </w:tc>
        <w:tc>
          <w:tcPr>
            <w:tcW w:w="1250" w:type="pct"/>
            <w:tcBorders>
              <w:top w:val="nil"/>
              <w:bottom w:val="nil"/>
            </w:tcBorders>
          </w:tcPr>
          <w:p w:rsidR="004F7C35" w:rsidRPr="00183726" w:rsidRDefault="004F7C35" w:rsidP="004F7C35">
            <w:pPr>
              <w:pStyle w:val="aff5"/>
            </w:pPr>
          </w:p>
        </w:tc>
        <w:tc>
          <w:tcPr>
            <w:tcW w:w="2250" w:type="pct"/>
            <w:tcBorders>
              <w:top w:val="nil"/>
              <w:bottom w:val="nil"/>
            </w:tcBorders>
          </w:tcPr>
          <w:p w:rsidR="004F7C35" w:rsidRPr="00183726" w:rsidRDefault="004F7C35" w:rsidP="004F7C35">
            <w:pPr>
              <w:pStyle w:val="aff4"/>
            </w:pPr>
          </w:p>
        </w:tc>
      </w:tr>
      <w:tr w:rsidR="004F7C35" w:rsidRPr="00183726" w:rsidTr="004F7C35">
        <w:trPr>
          <w:cantSplit/>
        </w:trPr>
        <w:tc>
          <w:tcPr>
            <w:tcW w:w="1500" w:type="pct"/>
            <w:tcBorders>
              <w:top w:val="nil"/>
              <w:bottom w:val="nil"/>
            </w:tcBorders>
          </w:tcPr>
          <w:p w:rsidR="004F7C35" w:rsidRPr="00183726" w:rsidRDefault="004F7C35" w:rsidP="004F7C35">
            <w:pPr>
              <w:pStyle w:val="aff4"/>
            </w:pPr>
          </w:p>
        </w:tc>
        <w:tc>
          <w:tcPr>
            <w:tcW w:w="1250" w:type="pct"/>
            <w:tcBorders>
              <w:top w:val="nil"/>
              <w:bottom w:val="nil"/>
            </w:tcBorders>
          </w:tcPr>
          <w:p w:rsidR="004F7C35" w:rsidRPr="00183726" w:rsidRDefault="004F7C35" w:rsidP="004F7C35">
            <w:pPr>
              <w:pStyle w:val="aff5"/>
            </w:pPr>
          </w:p>
        </w:tc>
        <w:tc>
          <w:tcPr>
            <w:tcW w:w="2250" w:type="pct"/>
            <w:tcBorders>
              <w:top w:val="nil"/>
              <w:bottom w:val="nil"/>
            </w:tcBorders>
          </w:tcPr>
          <w:p w:rsidR="004F7C35" w:rsidRPr="00183726" w:rsidRDefault="004F7C35" w:rsidP="004F7C35">
            <w:pPr>
              <w:pStyle w:val="aff4"/>
            </w:pPr>
          </w:p>
        </w:tc>
      </w:tr>
      <w:tr w:rsidR="004F7C35" w:rsidRPr="00183726" w:rsidTr="004F7C35">
        <w:trPr>
          <w:cantSplit/>
        </w:trPr>
        <w:tc>
          <w:tcPr>
            <w:tcW w:w="1500" w:type="pct"/>
            <w:tcBorders>
              <w:top w:val="nil"/>
              <w:bottom w:val="nil"/>
            </w:tcBorders>
          </w:tcPr>
          <w:p w:rsidR="004F7C35" w:rsidRPr="00183726" w:rsidRDefault="004F7C35" w:rsidP="004F7C35">
            <w:pPr>
              <w:pStyle w:val="aff4"/>
            </w:pPr>
          </w:p>
        </w:tc>
        <w:tc>
          <w:tcPr>
            <w:tcW w:w="1250" w:type="pct"/>
            <w:tcBorders>
              <w:top w:val="nil"/>
              <w:bottom w:val="nil"/>
            </w:tcBorders>
          </w:tcPr>
          <w:p w:rsidR="004F7C35" w:rsidRPr="00183726" w:rsidRDefault="004F7C35" w:rsidP="004F7C35">
            <w:pPr>
              <w:pStyle w:val="aff5"/>
            </w:pPr>
          </w:p>
        </w:tc>
        <w:tc>
          <w:tcPr>
            <w:tcW w:w="2250" w:type="pct"/>
            <w:tcBorders>
              <w:top w:val="nil"/>
              <w:bottom w:val="nil"/>
            </w:tcBorders>
          </w:tcPr>
          <w:p w:rsidR="004F7C35" w:rsidRPr="00183726" w:rsidRDefault="004F7C35" w:rsidP="004F7C35">
            <w:pPr>
              <w:pStyle w:val="aff4"/>
            </w:pPr>
          </w:p>
        </w:tc>
      </w:tr>
      <w:tr w:rsidR="004F7C35" w:rsidRPr="00183726" w:rsidTr="004F7C35">
        <w:trPr>
          <w:cantSplit/>
        </w:trPr>
        <w:tc>
          <w:tcPr>
            <w:tcW w:w="1500" w:type="pct"/>
            <w:tcBorders>
              <w:top w:val="nil"/>
              <w:bottom w:val="nil"/>
            </w:tcBorders>
          </w:tcPr>
          <w:p w:rsidR="004F7C35" w:rsidRPr="00183726" w:rsidRDefault="004F7C35" w:rsidP="004F7C35">
            <w:pPr>
              <w:pStyle w:val="aff4"/>
            </w:pPr>
          </w:p>
        </w:tc>
        <w:tc>
          <w:tcPr>
            <w:tcW w:w="1250" w:type="pct"/>
            <w:tcBorders>
              <w:top w:val="nil"/>
              <w:bottom w:val="nil"/>
            </w:tcBorders>
          </w:tcPr>
          <w:p w:rsidR="004F7C35" w:rsidRPr="00183726" w:rsidRDefault="004F7C35" w:rsidP="004F7C35">
            <w:pPr>
              <w:pStyle w:val="aff5"/>
            </w:pPr>
          </w:p>
        </w:tc>
        <w:tc>
          <w:tcPr>
            <w:tcW w:w="2250" w:type="pct"/>
            <w:tcBorders>
              <w:top w:val="nil"/>
              <w:bottom w:val="nil"/>
            </w:tcBorders>
          </w:tcPr>
          <w:p w:rsidR="004F7C35" w:rsidRPr="00183726" w:rsidRDefault="004F7C35" w:rsidP="004F7C35">
            <w:pPr>
              <w:pStyle w:val="aff4"/>
            </w:pPr>
          </w:p>
        </w:tc>
      </w:tr>
      <w:tr w:rsidR="004F7C35" w:rsidRPr="00183726" w:rsidTr="004F7C35">
        <w:trPr>
          <w:cantSplit/>
        </w:trPr>
        <w:tc>
          <w:tcPr>
            <w:tcW w:w="1500" w:type="pct"/>
            <w:tcBorders>
              <w:top w:val="nil"/>
              <w:bottom w:val="nil"/>
            </w:tcBorders>
          </w:tcPr>
          <w:p w:rsidR="004F7C35" w:rsidRPr="00183726" w:rsidRDefault="004F7C35" w:rsidP="004F7C35">
            <w:pPr>
              <w:pStyle w:val="aff4"/>
            </w:pPr>
          </w:p>
        </w:tc>
        <w:tc>
          <w:tcPr>
            <w:tcW w:w="1250" w:type="pct"/>
            <w:tcBorders>
              <w:top w:val="nil"/>
              <w:bottom w:val="nil"/>
            </w:tcBorders>
          </w:tcPr>
          <w:p w:rsidR="004F7C35" w:rsidRPr="00183726" w:rsidRDefault="004F7C35" w:rsidP="004F7C35">
            <w:pPr>
              <w:pStyle w:val="aff5"/>
            </w:pPr>
          </w:p>
        </w:tc>
        <w:tc>
          <w:tcPr>
            <w:tcW w:w="2250" w:type="pct"/>
            <w:tcBorders>
              <w:top w:val="nil"/>
              <w:bottom w:val="nil"/>
            </w:tcBorders>
          </w:tcPr>
          <w:p w:rsidR="004F7C35" w:rsidRPr="00183726" w:rsidRDefault="004F7C35" w:rsidP="004F7C35">
            <w:pPr>
              <w:pStyle w:val="aff4"/>
            </w:pPr>
          </w:p>
        </w:tc>
      </w:tr>
      <w:tr w:rsidR="004F7C35" w:rsidRPr="00183726" w:rsidTr="004F7C35">
        <w:trPr>
          <w:cantSplit/>
        </w:trPr>
        <w:tc>
          <w:tcPr>
            <w:tcW w:w="1500" w:type="pct"/>
            <w:tcBorders>
              <w:top w:val="nil"/>
              <w:bottom w:val="nil"/>
            </w:tcBorders>
          </w:tcPr>
          <w:p w:rsidR="004F7C35" w:rsidRPr="00183726" w:rsidRDefault="004F7C35" w:rsidP="004F7C35">
            <w:pPr>
              <w:pStyle w:val="aff4"/>
            </w:pPr>
          </w:p>
        </w:tc>
        <w:tc>
          <w:tcPr>
            <w:tcW w:w="1250" w:type="pct"/>
            <w:tcBorders>
              <w:top w:val="nil"/>
              <w:bottom w:val="nil"/>
            </w:tcBorders>
          </w:tcPr>
          <w:p w:rsidR="004F7C35" w:rsidRPr="00183726" w:rsidRDefault="004F7C35" w:rsidP="004F7C35">
            <w:pPr>
              <w:pStyle w:val="aff5"/>
            </w:pPr>
          </w:p>
        </w:tc>
        <w:tc>
          <w:tcPr>
            <w:tcW w:w="2250" w:type="pct"/>
            <w:tcBorders>
              <w:top w:val="nil"/>
              <w:bottom w:val="nil"/>
            </w:tcBorders>
          </w:tcPr>
          <w:p w:rsidR="004F7C35" w:rsidRPr="00183726" w:rsidRDefault="004F7C35" w:rsidP="004F7C35">
            <w:pPr>
              <w:pStyle w:val="aff4"/>
            </w:pPr>
          </w:p>
        </w:tc>
      </w:tr>
      <w:tr w:rsidR="004F7C35" w:rsidRPr="00183726" w:rsidTr="004F7C35">
        <w:trPr>
          <w:cantSplit/>
        </w:trPr>
        <w:tc>
          <w:tcPr>
            <w:tcW w:w="1500" w:type="pct"/>
            <w:tcBorders>
              <w:top w:val="nil"/>
              <w:bottom w:val="nil"/>
            </w:tcBorders>
          </w:tcPr>
          <w:p w:rsidR="004F7C35" w:rsidRPr="00183726" w:rsidRDefault="004F7C35" w:rsidP="004F7C35">
            <w:pPr>
              <w:pStyle w:val="aff4"/>
            </w:pPr>
          </w:p>
        </w:tc>
        <w:tc>
          <w:tcPr>
            <w:tcW w:w="1250" w:type="pct"/>
            <w:tcBorders>
              <w:top w:val="nil"/>
              <w:bottom w:val="nil"/>
            </w:tcBorders>
          </w:tcPr>
          <w:p w:rsidR="004F7C35" w:rsidRPr="00183726" w:rsidRDefault="004F7C35" w:rsidP="004F7C35">
            <w:pPr>
              <w:pStyle w:val="aff5"/>
            </w:pPr>
          </w:p>
        </w:tc>
        <w:tc>
          <w:tcPr>
            <w:tcW w:w="2250" w:type="pct"/>
            <w:tcBorders>
              <w:top w:val="nil"/>
              <w:bottom w:val="nil"/>
            </w:tcBorders>
          </w:tcPr>
          <w:p w:rsidR="004F7C35" w:rsidRPr="00183726" w:rsidRDefault="004F7C35" w:rsidP="004F7C35">
            <w:pPr>
              <w:pStyle w:val="aff4"/>
            </w:pPr>
          </w:p>
        </w:tc>
      </w:tr>
      <w:tr w:rsidR="004F7C35" w:rsidRPr="00183726" w:rsidTr="004F7C35">
        <w:trPr>
          <w:cantSplit/>
        </w:trPr>
        <w:tc>
          <w:tcPr>
            <w:tcW w:w="1500" w:type="pct"/>
            <w:tcBorders>
              <w:top w:val="nil"/>
              <w:bottom w:val="nil"/>
            </w:tcBorders>
          </w:tcPr>
          <w:p w:rsidR="004F7C35" w:rsidRPr="00183726" w:rsidRDefault="004F7C35" w:rsidP="004F7C35">
            <w:pPr>
              <w:pStyle w:val="aff4"/>
            </w:pPr>
          </w:p>
        </w:tc>
        <w:tc>
          <w:tcPr>
            <w:tcW w:w="1250" w:type="pct"/>
            <w:tcBorders>
              <w:top w:val="nil"/>
              <w:bottom w:val="nil"/>
            </w:tcBorders>
          </w:tcPr>
          <w:p w:rsidR="004F7C35" w:rsidRPr="00183726" w:rsidRDefault="004F7C35" w:rsidP="004F7C35">
            <w:pPr>
              <w:pStyle w:val="aff5"/>
            </w:pPr>
          </w:p>
        </w:tc>
        <w:tc>
          <w:tcPr>
            <w:tcW w:w="2250" w:type="pct"/>
            <w:tcBorders>
              <w:top w:val="nil"/>
              <w:bottom w:val="nil"/>
            </w:tcBorders>
          </w:tcPr>
          <w:p w:rsidR="004F7C35" w:rsidRPr="00183726" w:rsidRDefault="004F7C35" w:rsidP="004F7C35">
            <w:pPr>
              <w:pStyle w:val="aff4"/>
            </w:pPr>
          </w:p>
        </w:tc>
      </w:tr>
      <w:tr w:rsidR="004F7C35" w:rsidRPr="00183726" w:rsidTr="004F7C35">
        <w:trPr>
          <w:cantSplit/>
        </w:trPr>
        <w:tc>
          <w:tcPr>
            <w:tcW w:w="1500" w:type="pct"/>
            <w:tcBorders>
              <w:top w:val="nil"/>
              <w:bottom w:val="nil"/>
            </w:tcBorders>
          </w:tcPr>
          <w:p w:rsidR="004F7C35" w:rsidRPr="00183726" w:rsidRDefault="004F7C35" w:rsidP="004F7C35">
            <w:pPr>
              <w:pStyle w:val="aff4"/>
            </w:pPr>
          </w:p>
        </w:tc>
        <w:tc>
          <w:tcPr>
            <w:tcW w:w="1250" w:type="pct"/>
            <w:tcBorders>
              <w:top w:val="nil"/>
              <w:bottom w:val="nil"/>
            </w:tcBorders>
          </w:tcPr>
          <w:p w:rsidR="004F7C35" w:rsidRPr="00183726" w:rsidRDefault="004F7C35" w:rsidP="004F7C35">
            <w:pPr>
              <w:pStyle w:val="aff5"/>
            </w:pPr>
          </w:p>
        </w:tc>
        <w:tc>
          <w:tcPr>
            <w:tcW w:w="2250" w:type="pct"/>
            <w:tcBorders>
              <w:top w:val="nil"/>
              <w:bottom w:val="nil"/>
            </w:tcBorders>
          </w:tcPr>
          <w:p w:rsidR="004F7C35" w:rsidRPr="00183726" w:rsidRDefault="004F7C35" w:rsidP="004F7C35">
            <w:pPr>
              <w:pStyle w:val="aff4"/>
            </w:pPr>
          </w:p>
        </w:tc>
      </w:tr>
      <w:tr w:rsidR="004F7C35" w:rsidRPr="00183726" w:rsidTr="004F7C35">
        <w:trPr>
          <w:cantSplit/>
        </w:trPr>
        <w:tc>
          <w:tcPr>
            <w:tcW w:w="1500" w:type="pct"/>
            <w:tcBorders>
              <w:top w:val="nil"/>
            </w:tcBorders>
          </w:tcPr>
          <w:p w:rsidR="004F7C35" w:rsidRPr="00183726" w:rsidRDefault="004F7C35" w:rsidP="004F7C35">
            <w:pPr>
              <w:pStyle w:val="aff4"/>
            </w:pPr>
          </w:p>
        </w:tc>
        <w:tc>
          <w:tcPr>
            <w:tcW w:w="1250" w:type="pct"/>
            <w:tcBorders>
              <w:top w:val="nil"/>
            </w:tcBorders>
          </w:tcPr>
          <w:p w:rsidR="004F7C35" w:rsidRPr="00183726" w:rsidRDefault="004F7C35" w:rsidP="004F7C35">
            <w:pPr>
              <w:pStyle w:val="aff5"/>
            </w:pPr>
          </w:p>
        </w:tc>
        <w:tc>
          <w:tcPr>
            <w:tcW w:w="2250" w:type="pct"/>
            <w:tcBorders>
              <w:top w:val="nil"/>
            </w:tcBorders>
          </w:tcPr>
          <w:p w:rsidR="004F7C35" w:rsidRPr="00183726" w:rsidRDefault="004F7C35" w:rsidP="004F7C35">
            <w:pPr>
              <w:pStyle w:val="aff4"/>
            </w:pPr>
          </w:p>
        </w:tc>
      </w:tr>
    </w:tbl>
    <w:p w:rsidR="004F7C35" w:rsidRPr="00183726" w:rsidRDefault="004F7C35" w:rsidP="004F7C35">
      <w:pPr>
        <w:pStyle w:val="8"/>
        <w:numPr>
          <w:ilvl w:val="0"/>
          <w:numId w:val="0"/>
        </w:numPr>
        <w:spacing w:before="0" w:after="0"/>
        <w:ind w:firstLine="708"/>
        <w:jc w:val="both"/>
        <w:rPr>
          <w:rFonts w:cs="Arial"/>
          <w:i w:val="0"/>
          <w:snapToGrid w:val="0"/>
        </w:rPr>
      </w:pPr>
    </w:p>
    <w:p w:rsidR="004F7C35" w:rsidRPr="00D10B9A" w:rsidRDefault="004F7C35" w:rsidP="00D10B9A">
      <w:pPr>
        <w:ind w:firstLine="709"/>
        <w:jc w:val="both"/>
        <w:rPr>
          <w:rFonts w:ascii="Arial" w:hAnsi="Arial" w:cs="Arial"/>
          <w:snapToGrid w:val="0"/>
        </w:rPr>
      </w:pPr>
      <w:r w:rsidRPr="00183726">
        <w:rPr>
          <w:rFonts w:ascii="Arial" w:hAnsi="Arial" w:cs="Arial"/>
          <w:snapToGrid w:val="0"/>
        </w:rPr>
        <w:t xml:space="preserve">4 </w:t>
      </w:r>
      <w:r w:rsidRPr="00D10B9A">
        <w:rPr>
          <w:rFonts w:ascii="Arial" w:hAnsi="Arial" w:cs="Arial"/>
        </w:rPr>
        <w:t xml:space="preserve">Настоящий стандарт </w:t>
      </w:r>
      <w:r w:rsidRPr="00D10B9A">
        <w:rPr>
          <w:rFonts w:ascii="Arial" w:hAnsi="Arial" w:cs="Arial"/>
          <w:snapToGrid w:val="0"/>
        </w:rPr>
        <w:t xml:space="preserve">идентичен </w:t>
      </w:r>
      <w:r w:rsidR="008523B5" w:rsidRPr="00D10B9A">
        <w:rPr>
          <w:rFonts w:ascii="Arial" w:hAnsi="Arial" w:cs="Arial"/>
        </w:rPr>
        <w:t>европейск</w:t>
      </w:r>
      <w:r w:rsidR="00500DF5" w:rsidRPr="00D10B9A">
        <w:rPr>
          <w:rFonts w:ascii="Arial" w:hAnsi="Arial" w:cs="Arial"/>
        </w:rPr>
        <w:t>ому</w:t>
      </w:r>
      <w:r w:rsidRPr="00D10B9A">
        <w:rPr>
          <w:rFonts w:ascii="Arial" w:hAnsi="Arial" w:cs="Arial"/>
        </w:rPr>
        <w:t xml:space="preserve"> </w:t>
      </w:r>
      <w:r w:rsidRPr="00D10B9A">
        <w:rPr>
          <w:rFonts w:ascii="Arial" w:hAnsi="Arial" w:cs="Arial"/>
          <w:snapToGrid w:val="0"/>
        </w:rPr>
        <w:t xml:space="preserve">стандарту </w:t>
      </w:r>
      <w:r w:rsidR="008523B5" w:rsidRPr="00D10B9A">
        <w:rPr>
          <w:rFonts w:ascii="Arial" w:hAnsi="Arial" w:cs="Arial"/>
          <w:lang w:val="en-US"/>
        </w:rPr>
        <w:t>EN </w:t>
      </w:r>
      <w:r w:rsidR="008523B5" w:rsidRPr="00D10B9A">
        <w:rPr>
          <w:rFonts w:ascii="Arial" w:hAnsi="Arial" w:cs="Arial"/>
        </w:rPr>
        <w:t>17164</w:t>
      </w:r>
      <w:r w:rsidR="00DA21E7" w:rsidRPr="00D10B9A">
        <w:rPr>
          <w:rFonts w:ascii="Arial" w:hAnsi="Arial" w:cs="Arial"/>
        </w:rPr>
        <w:t>:201</w:t>
      </w:r>
      <w:r w:rsidR="008523B5" w:rsidRPr="00D10B9A">
        <w:rPr>
          <w:rFonts w:ascii="Arial" w:hAnsi="Arial" w:cs="Arial"/>
        </w:rPr>
        <w:t>8</w:t>
      </w:r>
      <w:r w:rsidR="00DA21E7" w:rsidRPr="00D10B9A">
        <w:rPr>
          <w:rFonts w:ascii="Arial" w:hAnsi="Arial" w:cs="Arial"/>
        </w:rPr>
        <w:t xml:space="preserve"> «</w:t>
      </w:r>
      <w:r w:rsidR="008523B5" w:rsidRPr="00D10B9A">
        <w:rPr>
          <w:rFonts w:ascii="Arial" w:hAnsi="Arial" w:cs="Arial"/>
        </w:rPr>
        <w:t>Скалодромы для использования в плавательных бассейнах общего пользования. Требования</w:t>
      </w:r>
      <w:r w:rsidR="008523B5" w:rsidRPr="00D10B9A">
        <w:rPr>
          <w:rFonts w:ascii="Arial" w:hAnsi="Arial" w:cs="Arial"/>
          <w:lang w:val="en-US"/>
        </w:rPr>
        <w:t xml:space="preserve"> </w:t>
      </w:r>
      <w:r w:rsidR="008523B5" w:rsidRPr="00D10B9A">
        <w:rPr>
          <w:rFonts w:ascii="Arial" w:hAnsi="Arial" w:cs="Arial"/>
        </w:rPr>
        <w:t>безопасности</w:t>
      </w:r>
      <w:r w:rsidR="009A62EE" w:rsidRPr="009A62EE">
        <w:rPr>
          <w:rFonts w:ascii="Arial" w:hAnsi="Arial" w:cs="Arial"/>
          <w:lang w:val="en-US"/>
        </w:rPr>
        <w:t xml:space="preserve"> </w:t>
      </w:r>
      <w:r w:rsidR="009A62EE">
        <w:rPr>
          <w:rFonts w:ascii="Arial" w:hAnsi="Arial" w:cs="Arial"/>
        </w:rPr>
        <w:t>к</w:t>
      </w:r>
      <w:r w:rsidR="009A62EE" w:rsidRPr="009A62EE">
        <w:rPr>
          <w:rFonts w:ascii="Arial" w:hAnsi="Arial" w:cs="Arial"/>
          <w:lang w:val="en-US"/>
        </w:rPr>
        <w:t xml:space="preserve"> </w:t>
      </w:r>
      <w:proofErr w:type="spellStart"/>
      <w:r w:rsidR="009A62EE">
        <w:rPr>
          <w:rFonts w:ascii="Arial" w:hAnsi="Arial" w:cs="Arial"/>
        </w:rPr>
        <w:t>конструкциии</w:t>
      </w:r>
      <w:proofErr w:type="spellEnd"/>
      <w:r w:rsidR="009A62EE" w:rsidRPr="009A62EE">
        <w:rPr>
          <w:rFonts w:ascii="Arial" w:hAnsi="Arial" w:cs="Arial"/>
          <w:lang w:val="en-US"/>
        </w:rPr>
        <w:t xml:space="preserve"> </w:t>
      </w:r>
      <w:r w:rsidR="008523B5" w:rsidRPr="00D10B9A">
        <w:rPr>
          <w:rFonts w:ascii="Arial" w:hAnsi="Arial" w:cs="Arial"/>
        </w:rPr>
        <w:t>и</w:t>
      </w:r>
      <w:r w:rsidR="008523B5" w:rsidRPr="00D10B9A">
        <w:rPr>
          <w:rFonts w:ascii="Arial" w:hAnsi="Arial" w:cs="Arial"/>
          <w:lang w:val="en-US"/>
        </w:rPr>
        <w:t xml:space="preserve"> </w:t>
      </w:r>
      <w:r w:rsidR="009A62EE">
        <w:rPr>
          <w:rFonts w:ascii="Arial" w:hAnsi="Arial" w:cs="Arial"/>
        </w:rPr>
        <w:t>при</w:t>
      </w:r>
      <w:r w:rsidR="009A62EE" w:rsidRPr="009A62EE">
        <w:rPr>
          <w:rFonts w:ascii="Arial" w:hAnsi="Arial" w:cs="Arial"/>
          <w:lang w:val="en-US"/>
        </w:rPr>
        <w:t xml:space="preserve"> </w:t>
      </w:r>
      <w:r w:rsidR="008523B5" w:rsidRPr="00D10B9A">
        <w:rPr>
          <w:rFonts w:ascii="Arial" w:hAnsi="Arial" w:cs="Arial"/>
        </w:rPr>
        <w:t>эксплуатации</w:t>
      </w:r>
      <w:r w:rsidR="00DA21E7" w:rsidRPr="00D10B9A">
        <w:rPr>
          <w:rFonts w:ascii="Arial" w:hAnsi="Arial" w:cs="Arial"/>
          <w:lang w:val="en-US"/>
        </w:rPr>
        <w:t>»</w:t>
      </w:r>
      <w:r w:rsidRPr="00D10B9A">
        <w:rPr>
          <w:rFonts w:ascii="Arial" w:hAnsi="Arial" w:cs="Arial"/>
          <w:snapToGrid w:val="0"/>
          <w:lang w:val="en-US"/>
        </w:rPr>
        <w:t xml:space="preserve"> (</w:t>
      </w:r>
      <w:r w:rsidR="00D10B9A" w:rsidRPr="00D10B9A">
        <w:rPr>
          <w:rFonts w:ascii="Arial" w:hAnsi="Arial" w:cs="Arial"/>
          <w:snapToGrid w:val="0"/>
          <w:lang w:val="en-US"/>
        </w:rPr>
        <w:t>Climbing/bouldering walls for use in the water area of swimming pools of public use. Safety</w:t>
      </w:r>
      <w:r w:rsidR="00D10B9A" w:rsidRPr="00D10B9A">
        <w:rPr>
          <w:rFonts w:ascii="Arial" w:hAnsi="Arial" w:cs="Arial"/>
          <w:snapToGrid w:val="0"/>
        </w:rPr>
        <w:t xml:space="preserve"> </w:t>
      </w:r>
      <w:r w:rsidR="00D10B9A" w:rsidRPr="00D10B9A">
        <w:rPr>
          <w:rFonts w:ascii="Arial" w:hAnsi="Arial" w:cs="Arial"/>
          <w:snapToGrid w:val="0"/>
          <w:lang w:val="en-US"/>
        </w:rPr>
        <w:t>and</w:t>
      </w:r>
      <w:r w:rsidR="00D10B9A" w:rsidRPr="00D10B9A">
        <w:rPr>
          <w:rFonts w:ascii="Arial" w:hAnsi="Arial" w:cs="Arial"/>
          <w:snapToGrid w:val="0"/>
        </w:rPr>
        <w:t xml:space="preserve"> </w:t>
      </w:r>
      <w:r w:rsidR="00D10B9A" w:rsidRPr="00D10B9A">
        <w:rPr>
          <w:rFonts w:ascii="Arial" w:hAnsi="Arial" w:cs="Arial"/>
          <w:snapToGrid w:val="0"/>
          <w:lang w:val="en-US"/>
        </w:rPr>
        <w:t>operational</w:t>
      </w:r>
      <w:r w:rsidR="00D10B9A" w:rsidRPr="00D10B9A">
        <w:rPr>
          <w:rFonts w:ascii="Arial" w:hAnsi="Arial" w:cs="Arial"/>
          <w:snapToGrid w:val="0"/>
        </w:rPr>
        <w:t xml:space="preserve"> </w:t>
      </w:r>
      <w:r w:rsidR="00D10B9A" w:rsidRPr="00D10B9A">
        <w:rPr>
          <w:rFonts w:ascii="Arial" w:hAnsi="Arial" w:cs="Arial"/>
          <w:snapToGrid w:val="0"/>
          <w:lang w:val="en-US"/>
        </w:rPr>
        <w:t>requirements</w:t>
      </w:r>
      <w:r w:rsidRPr="00D10B9A">
        <w:rPr>
          <w:rFonts w:ascii="Arial" w:hAnsi="Arial" w:cs="Arial"/>
          <w:snapToGrid w:val="0"/>
        </w:rPr>
        <w:t xml:space="preserve">, </w:t>
      </w:r>
      <w:r w:rsidRPr="00D10B9A">
        <w:rPr>
          <w:rFonts w:ascii="Arial" w:hAnsi="Arial" w:cs="Arial"/>
          <w:snapToGrid w:val="0"/>
          <w:lang w:val="en-US"/>
        </w:rPr>
        <w:t>IDT</w:t>
      </w:r>
      <w:r w:rsidRPr="00D10B9A">
        <w:rPr>
          <w:rFonts w:ascii="Arial" w:hAnsi="Arial" w:cs="Arial"/>
          <w:snapToGrid w:val="0"/>
        </w:rPr>
        <w:t>).</w:t>
      </w:r>
    </w:p>
    <w:p w:rsidR="005F1479" w:rsidRPr="00183726" w:rsidRDefault="00D10B9A" w:rsidP="00500DF5">
      <w:pPr>
        <w:pStyle w:val="22"/>
        <w:spacing w:after="0" w:line="240" w:lineRule="auto"/>
        <w:ind w:firstLine="709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Евр</w:t>
      </w:r>
      <w:r w:rsidR="00690771">
        <w:rPr>
          <w:rFonts w:ascii="Arial" w:hAnsi="Arial" w:cs="Arial"/>
          <w:snapToGrid w:val="0"/>
        </w:rPr>
        <w:t>о</w:t>
      </w:r>
      <w:r>
        <w:rPr>
          <w:rFonts w:ascii="Arial" w:hAnsi="Arial" w:cs="Arial"/>
          <w:snapToGrid w:val="0"/>
        </w:rPr>
        <w:t>пейски</w:t>
      </w:r>
      <w:r w:rsidR="00500DF5" w:rsidRPr="00183726">
        <w:rPr>
          <w:rFonts w:ascii="Arial" w:hAnsi="Arial" w:cs="Arial"/>
          <w:snapToGrid w:val="0"/>
        </w:rPr>
        <w:t>й</w:t>
      </w:r>
      <w:r w:rsidR="004F7C35" w:rsidRPr="00183726">
        <w:rPr>
          <w:rFonts w:ascii="Arial" w:hAnsi="Arial" w:cs="Arial"/>
          <w:snapToGrid w:val="0"/>
        </w:rPr>
        <w:t xml:space="preserve"> стандарт </w:t>
      </w:r>
      <w:r w:rsidR="005F1479" w:rsidRPr="00183726">
        <w:rPr>
          <w:rFonts w:ascii="Arial" w:hAnsi="Arial" w:cs="Arial"/>
          <w:spacing w:val="-2"/>
        </w:rPr>
        <w:t xml:space="preserve">разработан техническим комитетом </w:t>
      </w:r>
      <w:r>
        <w:rPr>
          <w:rFonts w:ascii="Arial" w:hAnsi="Arial" w:cs="Arial"/>
          <w:lang w:val="en-US"/>
        </w:rPr>
        <w:t>CEN</w:t>
      </w:r>
      <w:r w:rsidR="00CF0503" w:rsidRPr="00183726">
        <w:rPr>
          <w:rFonts w:ascii="Arial" w:hAnsi="Arial" w:cs="Arial"/>
        </w:rPr>
        <w:t>/</w:t>
      </w:r>
      <w:r w:rsidR="00CF0503" w:rsidRPr="00183726">
        <w:rPr>
          <w:rFonts w:ascii="Arial" w:hAnsi="Arial" w:cs="Arial"/>
          <w:lang w:val="en-US"/>
        </w:rPr>
        <w:t>TC</w:t>
      </w:r>
      <w:r>
        <w:rPr>
          <w:rFonts w:ascii="Arial" w:hAnsi="Arial" w:cs="Arial"/>
          <w:lang w:val="en-US"/>
        </w:rPr>
        <w:t> </w:t>
      </w:r>
      <w:r w:rsidRPr="00D10B9A">
        <w:rPr>
          <w:rFonts w:ascii="Arial" w:hAnsi="Arial" w:cs="Arial"/>
        </w:rPr>
        <w:t>136</w:t>
      </w:r>
      <w:r>
        <w:rPr>
          <w:rFonts w:ascii="Arial" w:hAnsi="Arial" w:cs="Arial"/>
        </w:rPr>
        <w:t xml:space="preserve"> «Спортивные, игровые и другие сооружения и оборудование для отдыха и развлечений</w:t>
      </w:r>
      <w:r w:rsidR="00CF0503" w:rsidRPr="00183726">
        <w:rPr>
          <w:rFonts w:ascii="Arial" w:hAnsi="Arial" w:cs="Arial"/>
        </w:rPr>
        <w:t>»</w:t>
      </w:r>
      <w:r w:rsidR="005F1479" w:rsidRPr="00183726"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2"/>
        </w:rPr>
        <w:t>Евр</w:t>
      </w:r>
      <w:r w:rsidR="00690771">
        <w:rPr>
          <w:rFonts w:ascii="Arial" w:hAnsi="Arial" w:cs="Arial"/>
          <w:spacing w:val="-2"/>
        </w:rPr>
        <w:t>о</w:t>
      </w:r>
      <w:r>
        <w:rPr>
          <w:rFonts w:ascii="Arial" w:hAnsi="Arial" w:cs="Arial"/>
          <w:spacing w:val="-2"/>
        </w:rPr>
        <w:t>пейск</w:t>
      </w:r>
      <w:r w:rsidR="005F1479" w:rsidRPr="00183726">
        <w:rPr>
          <w:rFonts w:ascii="Arial" w:hAnsi="Arial" w:cs="Arial"/>
          <w:spacing w:val="-2"/>
        </w:rPr>
        <w:t>ой организации по стандартизации.</w:t>
      </w:r>
    </w:p>
    <w:p w:rsidR="004F7C35" w:rsidRPr="00183726" w:rsidRDefault="004F7C35" w:rsidP="00500DF5">
      <w:pPr>
        <w:ind w:firstLine="709"/>
        <w:jc w:val="both"/>
        <w:rPr>
          <w:rFonts w:ascii="Arial" w:hAnsi="Arial" w:cs="Arial"/>
        </w:rPr>
      </w:pPr>
      <w:r w:rsidRPr="00183726">
        <w:rPr>
          <w:rFonts w:ascii="Arial" w:hAnsi="Arial" w:cs="Arial"/>
          <w:color w:val="000000"/>
        </w:rPr>
        <w:t>При применении настоящего стандарта рекомендуется использовать вместо ссылочных</w:t>
      </w:r>
      <w:r w:rsidR="00EF5043" w:rsidRPr="00183726">
        <w:rPr>
          <w:rFonts w:ascii="Arial" w:hAnsi="Arial" w:cs="Arial"/>
          <w:color w:val="000000"/>
        </w:rPr>
        <w:t xml:space="preserve"> </w:t>
      </w:r>
      <w:r w:rsidRPr="00183726">
        <w:rPr>
          <w:rFonts w:ascii="Arial" w:hAnsi="Arial" w:cs="Arial"/>
          <w:color w:val="000000"/>
        </w:rPr>
        <w:t>европейских стандартов соответствующие им межгосударственные стандарты, сведения о которых приведены в дополнительном приложении ДА</w:t>
      </w:r>
      <w:r w:rsidR="00EC1FED" w:rsidRPr="00183726">
        <w:rPr>
          <w:rFonts w:ascii="Arial" w:hAnsi="Arial" w:cs="Arial"/>
          <w:color w:val="000000"/>
        </w:rPr>
        <w:t>.</w:t>
      </w:r>
    </w:p>
    <w:p w:rsidR="007E510A" w:rsidRPr="00183726" w:rsidRDefault="007E510A" w:rsidP="00500DF5">
      <w:pPr>
        <w:pStyle w:val="af5"/>
        <w:ind w:firstLine="709"/>
      </w:pPr>
    </w:p>
    <w:p w:rsidR="007E510A" w:rsidRPr="00183726" w:rsidRDefault="007E510A" w:rsidP="00500DF5">
      <w:pPr>
        <w:pStyle w:val="af5"/>
        <w:ind w:firstLine="709"/>
      </w:pPr>
    </w:p>
    <w:p w:rsidR="004F7C35" w:rsidRPr="00183726" w:rsidRDefault="004F7C35" w:rsidP="00500DF5">
      <w:pPr>
        <w:pStyle w:val="af5"/>
        <w:ind w:firstLine="709"/>
        <w:rPr>
          <w:b/>
          <w:bCs/>
          <w:sz w:val="22"/>
        </w:rPr>
      </w:pPr>
      <w:r w:rsidRPr="00183726">
        <w:t xml:space="preserve">Исключительное право официального опубликования </w:t>
      </w:r>
      <w:r w:rsidRPr="00183726">
        <w:fldChar w:fldCharType="begin"/>
      </w:r>
      <w:r w:rsidRPr="00183726">
        <w:instrText xml:space="preserve"> IF </w:instrText>
      </w:r>
      <w:fldSimple w:instr=" DOCPROPERTY Индекс ">
        <w:r w:rsidRPr="00183726">
          <w:instrText>ГОСТ</w:instrText>
        </w:r>
      </w:fldSimple>
      <w:r w:rsidRPr="00183726">
        <w:instrText xml:space="preserve"> = "ГОСТ" "настоящего стандарта" "</w:instrText>
      </w:r>
      <w:r w:rsidRPr="00183726">
        <w:fldChar w:fldCharType="begin"/>
      </w:r>
      <w:r w:rsidRPr="00183726">
        <w:instrText xml:space="preserve"> IF </w:instrText>
      </w:r>
      <w:fldSimple w:instr=" DOCPROPERTY Индекс ">
        <w:r w:rsidRPr="00183726">
          <w:instrText>ПМГ</w:instrText>
        </w:r>
      </w:fldSimple>
      <w:r w:rsidRPr="00183726">
        <w:instrText xml:space="preserve"> = "ПМГ" "настоящих правил" "</w:instrText>
      </w:r>
      <w:r w:rsidRPr="00183726">
        <w:fldChar w:fldCharType="begin"/>
      </w:r>
      <w:r w:rsidRPr="00183726">
        <w:instrText xml:space="preserve"> IF </w:instrText>
      </w:r>
      <w:fldSimple w:instr=" DOCPROPERTY Индекс ">
        <w:r w:rsidRPr="00183726">
          <w:instrText>РМГ</w:instrText>
        </w:r>
      </w:fldSimple>
      <w:r w:rsidRPr="00183726">
        <w:instrText xml:space="preserve"> = "РМГ" "настоящих рекомендаций" "" </w:instrText>
      </w:r>
      <w:r w:rsidRPr="00183726">
        <w:fldChar w:fldCharType="separate"/>
      </w:r>
      <w:r w:rsidRPr="00183726">
        <w:instrText>РЕКОМЕНДАЦИИ ПО МЕЖГОСУДАРСТВЕННОЙ СТАНДАРТИЗАЦИИ</w:instrText>
      </w:r>
      <w:r w:rsidRPr="00183726">
        <w:fldChar w:fldCharType="end"/>
      </w:r>
      <w:r w:rsidRPr="00183726">
        <w:instrText xml:space="preserve">" </w:instrText>
      </w:r>
      <w:r w:rsidRPr="00183726">
        <w:fldChar w:fldCharType="separate"/>
      </w:r>
      <w:r w:rsidRPr="00183726">
        <w:instrText>настоящих правил</w:instrText>
      </w:r>
      <w:r w:rsidRPr="00183726">
        <w:fldChar w:fldCharType="end"/>
      </w:r>
      <w:r w:rsidRPr="00183726">
        <w:instrText xml:space="preserve">" </w:instrText>
      </w:r>
      <w:r w:rsidRPr="00183726">
        <w:fldChar w:fldCharType="separate"/>
      </w:r>
      <w:r w:rsidRPr="00183726">
        <w:rPr>
          <w:noProof/>
        </w:rPr>
        <w:t>настоящего стандарта</w:t>
      </w:r>
      <w:r w:rsidRPr="00183726">
        <w:fldChar w:fldCharType="end"/>
      </w:r>
      <w:r w:rsidRPr="00183726">
        <w:t xml:space="preserve"> на территории указанных выше государств принадлежит национальным (государственным) органам по стандартизации этих государств</w:t>
      </w:r>
    </w:p>
    <w:p w:rsidR="004F7C35" w:rsidRPr="00183726" w:rsidRDefault="004F7C35" w:rsidP="00500DF5">
      <w:pPr>
        <w:pStyle w:val="a7"/>
        <w:tabs>
          <w:tab w:val="clear" w:pos="4153"/>
          <w:tab w:val="clear" w:pos="8306"/>
        </w:tabs>
        <w:ind w:firstLine="709"/>
        <w:jc w:val="both"/>
        <w:rPr>
          <w:rFonts w:ascii="Arial" w:hAnsi="Arial"/>
        </w:rPr>
      </w:pPr>
    </w:p>
    <w:p w:rsidR="004F7C35" w:rsidRPr="00183726" w:rsidRDefault="004F7C35" w:rsidP="00500DF5">
      <w:pPr>
        <w:pStyle w:val="aff6"/>
        <w:spacing w:before="0"/>
        <w:ind w:firstLine="709"/>
      </w:pPr>
      <w:r w:rsidRPr="00183726">
        <w:t xml:space="preserve">Информация о введении в действие (прекращении действия) </w:t>
      </w:r>
      <w:r w:rsidRPr="00183726">
        <w:fldChar w:fldCharType="begin"/>
      </w:r>
      <w:r w:rsidRPr="00183726">
        <w:instrText xml:space="preserve"> </w:instrText>
      </w:r>
      <w:r w:rsidRPr="00183726">
        <w:rPr>
          <w:lang w:val="en-US"/>
        </w:rPr>
        <w:instrText>IF</w:instrText>
      </w:r>
      <w:r w:rsidRPr="00183726">
        <w:instrText xml:space="preserve"> </w:instrText>
      </w:r>
      <w:r w:rsidRPr="00183726">
        <w:rPr>
          <w:lang w:val="en-US"/>
        </w:rPr>
        <w:fldChar w:fldCharType="begin"/>
      </w:r>
      <w:r w:rsidRPr="00183726">
        <w:instrText xml:space="preserve"> </w:instrText>
      </w:r>
      <w:r w:rsidRPr="00183726">
        <w:rPr>
          <w:lang w:val="en-US"/>
        </w:rPr>
        <w:instrText>DOCPROPERTY</w:instrText>
      </w:r>
      <w:r w:rsidRPr="00183726">
        <w:instrText xml:space="preserve"> Индекс </w:instrText>
      </w:r>
      <w:r w:rsidRPr="00183726">
        <w:rPr>
          <w:lang w:val="en-US"/>
        </w:rPr>
        <w:fldChar w:fldCharType="separate"/>
      </w:r>
      <w:r w:rsidRPr="00183726">
        <w:instrText>ГОСТ</w:instrText>
      </w:r>
      <w:r w:rsidRPr="00183726">
        <w:rPr>
          <w:lang w:val="en-US"/>
        </w:rPr>
        <w:fldChar w:fldCharType="end"/>
      </w:r>
      <w:r w:rsidRPr="00183726">
        <w:instrText xml:space="preserve"> = "ГОСТ" "настоящего стандарта" "</w:instrText>
      </w:r>
      <w:r w:rsidRPr="00183726">
        <w:fldChar w:fldCharType="begin"/>
      </w:r>
      <w:r w:rsidRPr="00183726">
        <w:instrText xml:space="preserve"> </w:instrText>
      </w:r>
      <w:r w:rsidRPr="00183726">
        <w:rPr>
          <w:lang w:val="en-US"/>
        </w:rPr>
        <w:instrText>IF</w:instrText>
      </w:r>
      <w:r w:rsidRPr="00183726">
        <w:instrText xml:space="preserve"> </w:instrText>
      </w:r>
      <w:r w:rsidRPr="00183726">
        <w:rPr>
          <w:lang w:val="en-US"/>
        </w:rPr>
        <w:fldChar w:fldCharType="begin"/>
      </w:r>
      <w:r w:rsidRPr="00183726">
        <w:instrText xml:space="preserve"> </w:instrText>
      </w:r>
      <w:r w:rsidRPr="00183726">
        <w:rPr>
          <w:lang w:val="en-US"/>
        </w:rPr>
        <w:instrText>DOCPROPERTY</w:instrText>
      </w:r>
      <w:r w:rsidRPr="00183726">
        <w:instrText xml:space="preserve"> Индекс </w:instrText>
      </w:r>
      <w:r w:rsidRPr="00183726">
        <w:rPr>
          <w:lang w:val="en-US"/>
        </w:rPr>
        <w:fldChar w:fldCharType="separate"/>
      </w:r>
      <w:r w:rsidRPr="00183726">
        <w:instrText>ПМГ</w:instrText>
      </w:r>
      <w:r w:rsidRPr="00183726">
        <w:rPr>
          <w:lang w:val="en-US"/>
        </w:rPr>
        <w:fldChar w:fldCharType="end"/>
      </w:r>
      <w:r w:rsidRPr="00183726">
        <w:instrText xml:space="preserve"> = "ПМГ" "настоящих правил" "</w:instrText>
      </w:r>
      <w:r w:rsidRPr="00183726">
        <w:fldChar w:fldCharType="begin"/>
      </w:r>
      <w:r w:rsidRPr="00183726">
        <w:instrText xml:space="preserve"> </w:instrText>
      </w:r>
      <w:r w:rsidRPr="00183726">
        <w:rPr>
          <w:lang w:val="en-US"/>
        </w:rPr>
        <w:instrText>IF</w:instrText>
      </w:r>
      <w:r w:rsidRPr="00183726">
        <w:instrText xml:space="preserve"> </w:instrText>
      </w:r>
      <w:r w:rsidRPr="00183726">
        <w:rPr>
          <w:lang w:val="en-US"/>
        </w:rPr>
        <w:fldChar w:fldCharType="begin"/>
      </w:r>
      <w:r w:rsidRPr="00183726">
        <w:instrText xml:space="preserve"> </w:instrText>
      </w:r>
      <w:r w:rsidRPr="00183726">
        <w:rPr>
          <w:lang w:val="en-US"/>
        </w:rPr>
        <w:instrText>DOCPROPERTY</w:instrText>
      </w:r>
      <w:r w:rsidRPr="00183726">
        <w:instrText xml:space="preserve"> Индекс </w:instrText>
      </w:r>
      <w:r w:rsidRPr="00183726">
        <w:rPr>
          <w:lang w:val="en-US"/>
        </w:rPr>
        <w:fldChar w:fldCharType="separate"/>
      </w:r>
      <w:r w:rsidRPr="00183726">
        <w:instrText>РМГ</w:instrText>
      </w:r>
      <w:r w:rsidRPr="00183726">
        <w:rPr>
          <w:lang w:val="en-US"/>
        </w:rPr>
        <w:fldChar w:fldCharType="end"/>
      </w:r>
      <w:r w:rsidRPr="00183726">
        <w:instrText xml:space="preserve"> = "РМГ" "настоящих рекомендаций" "" </w:instrText>
      </w:r>
      <w:r w:rsidRPr="00183726">
        <w:fldChar w:fldCharType="separate"/>
      </w:r>
      <w:r w:rsidRPr="00183726">
        <w:rPr>
          <w:noProof/>
        </w:rPr>
        <w:instrText>РЕКОМЕНДАЦИИ ПО МЕЖГОСУДАРСТВЕННОЙ СТАНДАРТИЗАЦИИ</w:instrText>
      </w:r>
      <w:r w:rsidRPr="00183726">
        <w:fldChar w:fldCharType="end"/>
      </w:r>
      <w:r w:rsidRPr="00183726">
        <w:instrText xml:space="preserve">" </w:instrText>
      </w:r>
      <w:r w:rsidRPr="00183726">
        <w:fldChar w:fldCharType="separate"/>
      </w:r>
      <w:r w:rsidRPr="00183726">
        <w:rPr>
          <w:noProof/>
        </w:rPr>
        <w:instrText>настоящих правил</w:instrText>
      </w:r>
      <w:r w:rsidRPr="00183726">
        <w:fldChar w:fldCharType="end"/>
      </w:r>
      <w:r w:rsidRPr="00183726">
        <w:instrText xml:space="preserve">" </w:instrText>
      </w:r>
      <w:r w:rsidRPr="00183726">
        <w:fldChar w:fldCharType="separate"/>
      </w:r>
      <w:r w:rsidRPr="00183726">
        <w:rPr>
          <w:noProof/>
        </w:rPr>
        <w:t>настоящего стандарта</w:t>
      </w:r>
      <w:r w:rsidRPr="00183726">
        <w:fldChar w:fldCharType="end"/>
      </w:r>
      <w:r w:rsidRPr="00183726">
        <w:t xml:space="preserve"> и изменений к </w:t>
      </w:r>
      <w:r w:rsidRPr="00183726">
        <w:fldChar w:fldCharType="begin"/>
      </w:r>
      <w:r w:rsidRPr="00183726">
        <w:instrText xml:space="preserve"> </w:instrText>
      </w:r>
      <w:r w:rsidRPr="00183726">
        <w:rPr>
          <w:lang w:val="en-US"/>
        </w:rPr>
        <w:instrText>IF</w:instrText>
      </w:r>
      <w:r w:rsidRPr="00183726">
        <w:instrText xml:space="preserve"> </w:instrText>
      </w:r>
      <w:r w:rsidRPr="00183726">
        <w:rPr>
          <w:lang w:val="en-US"/>
        </w:rPr>
        <w:fldChar w:fldCharType="begin"/>
      </w:r>
      <w:r w:rsidRPr="00183726">
        <w:instrText xml:space="preserve"> </w:instrText>
      </w:r>
      <w:r w:rsidRPr="00183726">
        <w:rPr>
          <w:lang w:val="en-US"/>
        </w:rPr>
        <w:instrText>DOCPROPERTY</w:instrText>
      </w:r>
      <w:r w:rsidRPr="00183726">
        <w:instrText xml:space="preserve"> Индекс </w:instrText>
      </w:r>
      <w:r w:rsidRPr="00183726">
        <w:rPr>
          <w:lang w:val="en-US"/>
        </w:rPr>
        <w:fldChar w:fldCharType="separate"/>
      </w:r>
      <w:r w:rsidRPr="00183726">
        <w:instrText>ГОСТ</w:instrText>
      </w:r>
      <w:r w:rsidRPr="00183726">
        <w:rPr>
          <w:lang w:val="en-US"/>
        </w:rPr>
        <w:fldChar w:fldCharType="end"/>
      </w:r>
      <w:r w:rsidRPr="00183726">
        <w:instrText xml:space="preserve"> = "ГОСТ" "нему" "</w:instrText>
      </w:r>
      <w:r w:rsidRPr="00183726">
        <w:fldChar w:fldCharType="begin"/>
      </w:r>
      <w:r w:rsidRPr="00183726">
        <w:instrText xml:space="preserve"> </w:instrText>
      </w:r>
      <w:r w:rsidRPr="00183726">
        <w:rPr>
          <w:lang w:val="en-US"/>
        </w:rPr>
        <w:instrText>IF</w:instrText>
      </w:r>
      <w:r w:rsidRPr="00183726">
        <w:instrText xml:space="preserve"> </w:instrText>
      </w:r>
      <w:r w:rsidRPr="00183726">
        <w:rPr>
          <w:lang w:val="en-US"/>
        </w:rPr>
        <w:fldChar w:fldCharType="begin"/>
      </w:r>
      <w:r w:rsidRPr="00183726">
        <w:instrText xml:space="preserve"> </w:instrText>
      </w:r>
      <w:r w:rsidRPr="00183726">
        <w:rPr>
          <w:lang w:val="en-US"/>
        </w:rPr>
        <w:instrText>DOCPROPERTY</w:instrText>
      </w:r>
      <w:r w:rsidRPr="00183726">
        <w:instrText xml:space="preserve"> Индекс </w:instrText>
      </w:r>
      <w:r w:rsidRPr="00183726">
        <w:rPr>
          <w:lang w:val="en-US"/>
        </w:rPr>
        <w:fldChar w:fldCharType="separate"/>
      </w:r>
      <w:r w:rsidRPr="00183726">
        <w:instrText>ПМГ</w:instrText>
      </w:r>
      <w:r w:rsidRPr="00183726">
        <w:rPr>
          <w:lang w:val="en-US"/>
        </w:rPr>
        <w:fldChar w:fldCharType="end"/>
      </w:r>
      <w:r w:rsidRPr="00183726">
        <w:instrText xml:space="preserve"> = "ПМГ" "ним" "</w:instrText>
      </w:r>
      <w:r w:rsidRPr="00183726">
        <w:fldChar w:fldCharType="begin"/>
      </w:r>
      <w:r w:rsidRPr="00183726">
        <w:instrText xml:space="preserve"> </w:instrText>
      </w:r>
      <w:r w:rsidRPr="00183726">
        <w:rPr>
          <w:lang w:val="en-US"/>
        </w:rPr>
        <w:instrText>IF</w:instrText>
      </w:r>
      <w:r w:rsidRPr="00183726">
        <w:instrText xml:space="preserve"> </w:instrText>
      </w:r>
      <w:r w:rsidRPr="00183726">
        <w:rPr>
          <w:lang w:val="en-US"/>
        </w:rPr>
        <w:fldChar w:fldCharType="begin"/>
      </w:r>
      <w:r w:rsidRPr="00183726">
        <w:instrText xml:space="preserve"> </w:instrText>
      </w:r>
      <w:r w:rsidRPr="00183726">
        <w:rPr>
          <w:lang w:val="en-US"/>
        </w:rPr>
        <w:instrText>DOCPROPERTY</w:instrText>
      </w:r>
      <w:r w:rsidRPr="00183726">
        <w:instrText xml:space="preserve"> Индекс </w:instrText>
      </w:r>
      <w:r w:rsidRPr="00183726">
        <w:rPr>
          <w:lang w:val="en-US"/>
        </w:rPr>
        <w:fldChar w:fldCharType="separate"/>
      </w:r>
      <w:r w:rsidRPr="00183726">
        <w:instrText>РМГ</w:instrText>
      </w:r>
      <w:r w:rsidRPr="00183726">
        <w:rPr>
          <w:lang w:val="en-US"/>
        </w:rPr>
        <w:fldChar w:fldCharType="end"/>
      </w:r>
      <w:r w:rsidRPr="00183726">
        <w:instrText xml:space="preserve"> = "РМГ" "ним" "" </w:instrText>
      </w:r>
      <w:r w:rsidRPr="00183726">
        <w:fldChar w:fldCharType="separate"/>
      </w:r>
      <w:r w:rsidRPr="00183726">
        <w:rPr>
          <w:noProof/>
        </w:rPr>
        <w:instrText>РЕКОМЕНДАЦИИ ПО МЕЖГОСУДАРСТВЕННОЙ СТАНДАРТИЗАЦИИ</w:instrText>
      </w:r>
      <w:r w:rsidRPr="00183726">
        <w:fldChar w:fldCharType="end"/>
      </w:r>
      <w:r w:rsidRPr="00183726">
        <w:instrText xml:space="preserve">" </w:instrText>
      </w:r>
      <w:r w:rsidRPr="00183726">
        <w:fldChar w:fldCharType="separate"/>
      </w:r>
      <w:r w:rsidRPr="00183726">
        <w:rPr>
          <w:noProof/>
        </w:rPr>
        <w:instrText>настоящих правил</w:instrText>
      </w:r>
      <w:r w:rsidRPr="00183726">
        <w:fldChar w:fldCharType="end"/>
      </w:r>
      <w:r w:rsidRPr="00183726">
        <w:instrText xml:space="preserve">" </w:instrText>
      </w:r>
      <w:r w:rsidRPr="00183726">
        <w:fldChar w:fldCharType="separate"/>
      </w:r>
      <w:r w:rsidRPr="00183726">
        <w:rPr>
          <w:noProof/>
        </w:rPr>
        <w:t>нему</w:t>
      </w:r>
      <w:r w:rsidRPr="00183726">
        <w:fldChar w:fldCharType="end"/>
      </w:r>
      <w:r w:rsidRPr="00183726">
        <w:t xml:space="preserve"> на территории указанных выше государств публикуется в указателях национальных (государственных) стандартов, издаваемых в этих государствах, а также в сети Интернет на сайтах соответствующих национальных (государственных) органов по стандартизации.</w:t>
      </w:r>
    </w:p>
    <w:p w:rsidR="00262340" w:rsidRPr="00183726" w:rsidRDefault="004F7C35" w:rsidP="00500DF5">
      <w:pPr>
        <w:pStyle w:val="aff6"/>
        <w:spacing w:before="0"/>
        <w:ind w:firstLine="709"/>
        <w:rPr>
          <w:b/>
          <w:sz w:val="21"/>
          <w:szCs w:val="21"/>
        </w:rPr>
      </w:pPr>
      <w:r w:rsidRPr="00183726">
        <w:t>В случае пересмотра, изменения или отмены настоящего стандарта соответствующая информация будет опубликована в сети Интернет на сайте Межгосударственного совета по стандартизации, метрологии и сертификации в каталоге «Межгосударственные стандарты».</w:t>
      </w:r>
    </w:p>
    <w:p w:rsidR="00371EFB" w:rsidRPr="00183726" w:rsidRDefault="005E6E1E" w:rsidP="006405AB">
      <w:pPr>
        <w:pStyle w:val="a7"/>
        <w:tabs>
          <w:tab w:val="clear" w:pos="4153"/>
          <w:tab w:val="clear" w:pos="8306"/>
        </w:tabs>
        <w:ind w:firstLine="709"/>
        <w:jc w:val="center"/>
        <w:rPr>
          <w:rFonts w:ascii="Arial" w:hAnsi="Arial"/>
          <w:b/>
          <w:sz w:val="22"/>
          <w:szCs w:val="22"/>
        </w:rPr>
      </w:pPr>
      <w:r w:rsidRPr="00183726">
        <w:rPr>
          <w:rFonts w:ascii="Arial" w:hAnsi="Arial" w:cs="Arial"/>
          <w:b/>
          <w:sz w:val="21"/>
          <w:szCs w:val="21"/>
        </w:rPr>
        <w:br w:type="page"/>
      </w:r>
      <w:r w:rsidR="00371EFB" w:rsidRPr="00183726">
        <w:rPr>
          <w:rFonts w:ascii="Arial" w:hAnsi="Arial"/>
          <w:b/>
          <w:sz w:val="22"/>
          <w:szCs w:val="22"/>
        </w:rPr>
        <w:lastRenderedPageBreak/>
        <w:t>Содержание</w:t>
      </w:r>
    </w:p>
    <w:p w:rsidR="00371EFB" w:rsidRPr="00183726" w:rsidRDefault="00371EFB" w:rsidP="00371EFB">
      <w:pPr>
        <w:pStyle w:val="a7"/>
        <w:tabs>
          <w:tab w:val="clear" w:pos="4153"/>
          <w:tab w:val="clear" w:pos="8306"/>
        </w:tabs>
        <w:jc w:val="center"/>
        <w:rPr>
          <w:rFonts w:ascii="Arial" w:hAnsi="Arial"/>
          <w:b/>
        </w:rPr>
      </w:pPr>
    </w:p>
    <w:p w:rsidR="00371EFB" w:rsidRPr="00183726" w:rsidRDefault="00371EFB" w:rsidP="00371EFB">
      <w:pPr>
        <w:pStyle w:val="a7"/>
        <w:tabs>
          <w:tab w:val="clear" w:pos="4153"/>
          <w:tab w:val="clear" w:pos="8306"/>
        </w:tabs>
        <w:jc w:val="center"/>
        <w:rPr>
          <w:rFonts w:ascii="Arial" w:hAnsi="Arial"/>
          <w:b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46"/>
        <w:gridCol w:w="8539"/>
        <w:gridCol w:w="370"/>
      </w:tblGrid>
      <w:tr w:rsidR="00371EFB" w:rsidRPr="00183726" w:rsidTr="007C6DD4">
        <w:trPr>
          <w:jc w:val="center"/>
        </w:trPr>
        <w:tc>
          <w:tcPr>
            <w:tcW w:w="446" w:type="dxa"/>
            <w:shd w:val="clear" w:color="auto" w:fill="auto"/>
          </w:tcPr>
          <w:p w:rsidR="00371EFB" w:rsidRPr="00183726" w:rsidRDefault="00371EFB" w:rsidP="004C6B82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39" w:type="dxa"/>
            <w:shd w:val="clear" w:color="auto" w:fill="auto"/>
          </w:tcPr>
          <w:p w:rsidR="00371EFB" w:rsidRPr="00012779" w:rsidRDefault="00BD7F99" w:rsidP="00BD7F99">
            <w:pPr>
              <w:pStyle w:val="a7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 w:rsidRPr="00012779">
              <w:rPr>
                <w:rFonts w:ascii="Arial" w:hAnsi="Arial" w:cs="Arial"/>
              </w:rPr>
              <w:t>Введение</w:t>
            </w:r>
          </w:p>
        </w:tc>
        <w:tc>
          <w:tcPr>
            <w:tcW w:w="370" w:type="dxa"/>
            <w:shd w:val="clear" w:color="auto" w:fill="auto"/>
          </w:tcPr>
          <w:p w:rsidR="00371EFB" w:rsidRPr="00012779" w:rsidRDefault="00371EFB" w:rsidP="004C6B82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</w:rPr>
            </w:pPr>
          </w:p>
        </w:tc>
      </w:tr>
      <w:tr w:rsidR="00371EFB" w:rsidRPr="00183726" w:rsidTr="007C6DD4">
        <w:trPr>
          <w:jc w:val="center"/>
        </w:trPr>
        <w:tc>
          <w:tcPr>
            <w:tcW w:w="446" w:type="dxa"/>
            <w:shd w:val="clear" w:color="auto" w:fill="auto"/>
          </w:tcPr>
          <w:p w:rsidR="00371EFB" w:rsidRPr="00183726" w:rsidRDefault="00371EFB" w:rsidP="004C6B82">
            <w:pPr>
              <w:pStyle w:val="a7"/>
              <w:tabs>
                <w:tab w:val="clear" w:pos="4153"/>
                <w:tab w:val="clear" w:pos="8306"/>
                <w:tab w:val="left" w:pos="142"/>
              </w:tabs>
              <w:rPr>
                <w:rFonts w:ascii="Arial" w:hAnsi="Arial" w:cs="Arial"/>
              </w:rPr>
            </w:pPr>
            <w:r w:rsidRPr="00183726">
              <w:rPr>
                <w:rFonts w:ascii="Arial" w:hAnsi="Arial" w:cs="Arial"/>
              </w:rPr>
              <w:t>1</w:t>
            </w:r>
          </w:p>
        </w:tc>
        <w:tc>
          <w:tcPr>
            <w:tcW w:w="8539" w:type="dxa"/>
            <w:shd w:val="clear" w:color="auto" w:fill="auto"/>
          </w:tcPr>
          <w:p w:rsidR="00371EFB" w:rsidRPr="00012779" w:rsidRDefault="00371EFB" w:rsidP="00144257">
            <w:pPr>
              <w:pStyle w:val="a7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 w:rsidRPr="00012779">
              <w:rPr>
                <w:rFonts w:ascii="Arial" w:hAnsi="Arial" w:cs="Arial"/>
              </w:rPr>
              <w:t>Область применения……………………………………………………………………………</w:t>
            </w:r>
            <w:proofErr w:type="gramStart"/>
            <w:r w:rsidRPr="00012779">
              <w:rPr>
                <w:rFonts w:ascii="Arial" w:hAnsi="Arial" w:cs="Arial"/>
              </w:rPr>
              <w:t>…</w:t>
            </w:r>
            <w:r w:rsidR="00093E59" w:rsidRPr="00012779">
              <w:rPr>
                <w:rFonts w:ascii="Arial" w:hAnsi="Arial" w:cs="Arial"/>
              </w:rPr>
              <w:t>….</w:t>
            </w:r>
            <w:proofErr w:type="gramEnd"/>
            <w:r w:rsidR="00093E59" w:rsidRPr="00012779">
              <w:rPr>
                <w:rFonts w:ascii="Arial" w:hAnsi="Arial" w:cs="Arial"/>
              </w:rPr>
              <w:t>.</w:t>
            </w:r>
          </w:p>
        </w:tc>
        <w:tc>
          <w:tcPr>
            <w:tcW w:w="370" w:type="dxa"/>
            <w:shd w:val="clear" w:color="auto" w:fill="auto"/>
          </w:tcPr>
          <w:p w:rsidR="00371EFB" w:rsidRPr="00012779" w:rsidRDefault="00371EFB" w:rsidP="004C6B82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</w:rPr>
            </w:pPr>
          </w:p>
        </w:tc>
      </w:tr>
      <w:tr w:rsidR="00371EFB" w:rsidRPr="00183726" w:rsidTr="007C6DD4">
        <w:trPr>
          <w:jc w:val="center"/>
        </w:trPr>
        <w:tc>
          <w:tcPr>
            <w:tcW w:w="446" w:type="dxa"/>
            <w:shd w:val="clear" w:color="auto" w:fill="auto"/>
          </w:tcPr>
          <w:p w:rsidR="00371EFB" w:rsidRPr="00183726" w:rsidRDefault="00371EFB" w:rsidP="004C6B82">
            <w:pPr>
              <w:pStyle w:val="a7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 w:rsidRPr="00183726">
              <w:rPr>
                <w:rFonts w:ascii="Arial" w:hAnsi="Arial" w:cs="Arial"/>
              </w:rPr>
              <w:t>2</w:t>
            </w:r>
          </w:p>
        </w:tc>
        <w:tc>
          <w:tcPr>
            <w:tcW w:w="8539" w:type="dxa"/>
            <w:shd w:val="clear" w:color="auto" w:fill="auto"/>
          </w:tcPr>
          <w:p w:rsidR="00371EFB" w:rsidRPr="00012779" w:rsidRDefault="00371EFB" w:rsidP="00144257">
            <w:pPr>
              <w:pStyle w:val="a7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 w:rsidRPr="00012779">
              <w:rPr>
                <w:rFonts w:ascii="Arial" w:hAnsi="Arial" w:cs="Arial"/>
              </w:rPr>
              <w:t>Нормативные ссылки……………………………………………………………………………</w:t>
            </w:r>
            <w:proofErr w:type="gramStart"/>
            <w:r w:rsidRPr="00012779">
              <w:rPr>
                <w:rFonts w:ascii="Arial" w:hAnsi="Arial" w:cs="Arial"/>
              </w:rPr>
              <w:t>…</w:t>
            </w:r>
            <w:r w:rsidR="00093E59" w:rsidRPr="00012779">
              <w:rPr>
                <w:rFonts w:ascii="Arial" w:hAnsi="Arial" w:cs="Arial"/>
              </w:rPr>
              <w:t>….</w:t>
            </w:r>
            <w:proofErr w:type="gramEnd"/>
            <w:r w:rsidR="00093E59" w:rsidRPr="00012779">
              <w:rPr>
                <w:rFonts w:ascii="Arial" w:hAnsi="Arial" w:cs="Arial"/>
              </w:rPr>
              <w:t>.</w:t>
            </w:r>
          </w:p>
        </w:tc>
        <w:tc>
          <w:tcPr>
            <w:tcW w:w="370" w:type="dxa"/>
            <w:shd w:val="clear" w:color="auto" w:fill="auto"/>
          </w:tcPr>
          <w:p w:rsidR="00371EFB" w:rsidRPr="00012779" w:rsidRDefault="00371EFB" w:rsidP="004C6B82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</w:rPr>
            </w:pPr>
          </w:p>
        </w:tc>
      </w:tr>
      <w:tr w:rsidR="00371EFB" w:rsidRPr="00183726" w:rsidTr="007C6DD4">
        <w:trPr>
          <w:jc w:val="center"/>
        </w:trPr>
        <w:tc>
          <w:tcPr>
            <w:tcW w:w="446" w:type="dxa"/>
            <w:shd w:val="clear" w:color="auto" w:fill="auto"/>
          </w:tcPr>
          <w:p w:rsidR="00371EFB" w:rsidRPr="00183726" w:rsidRDefault="00371EFB" w:rsidP="004C6B82">
            <w:pPr>
              <w:pStyle w:val="a7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 w:rsidRPr="00183726">
              <w:rPr>
                <w:rFonts w:ascii="Arial" w:hAnsi="Arial" w:cs="Arial"/>
              </w:rPr>
              <w:t>3</w:t>
            </w:r>
          </w:p>
        </w:tc>
        <w:tc>
          <w:tcPr>
            <w:tcW w:w="8539" w:type="dxa"/>
            <w:shd w:val="clear" w:color="auto" w:fill="auto"/>
          </w:tcPr>
          <w:p w:rsidR="00371EFB" w:rsidRPr="00012779" w:rsidRDefault="00371EFB" w:rsidP="00144257">
            <w:pPr>
              <w:pStyle w:val="a7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 w:rsidRPr="00012779">
              <w:rPr>
                <w:rFonts w:ascii="Arial" w:hAnsi="Arial" w:cs="Arial"/>
              </w:rPr>
              <w:t>Термины и определения…………………………………………………………………………</w:t>
            </w:r>
            <w:r w:rsidR="00093E59" w:rsidRPr="00012779">
              <w:rPr>
                <w:rFonts w:ascii="Arial" w:hAnsi="Arial" w:cs="Arial"/>
              </w:rPr>
              <w:t>……</w:t>
            </w:r>
          </w:p>
        </w:tc>
        <w:tc>
          <w:tcPr>
            <w:tcW w:w="370" w:type="dxa"/>
            <w:shd w:val="clear" w:color="auto" w:fill="auto"/>
          </w:tcPr>
          <w:p w:rsidR="00371EFB" w:rsidRPr="00012779" w:rsidRDefault="00371EFB" w:rsidP="004C6B82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</w:rPr>
            </w:pPr>
          </w:p>
        </w:tc>
      </w:tr>
      <w:tr w:rsidR="00371EFB" w:rsidRPr="00183726" w:rsidTr="007C6DD4">
        <w:trPr>
          <w:jc w:val="center"/>
        </w:trPr>
        <w:tc>
          <w:tcPr>
            <w:tcW w:w="446" w:type="dxa"/>
            <w:shd w:val="clear" w:color="auto" w:fill="auto"/>
          </w:tcPr>
          <w:p w:rsidR="00371EFB" w:rsidRPr="00183726" w:rsidRDefault="00371EFB" w:rsidP="004C6B82">
            <w:pPr>
              <w:pStyle w:val="a7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 w:rsidRPr="00183726">
              <w:rPr>
                <w:rFonts w:ascii="Arial" w:hAnsi="Arial" w:cs="Arial"/>
              </w:rPr>
              <w:t>4</w:t>
            </w:r>
          </w:p>
        </w:tc>
        <w:tc>
          <w:tcPr>
            <w:tcW w:w="8539" w:type="dxa"/>
            <w:shd w:val="clear" w:color="auto" w:fill="auto"/>
          </w:tcPr>
          <w:p w:rsidR="00371EFB" w:rsidRPr="00012779" w:rsidRDefault="0055694F" w:rsidP="0055694F">
            <w:pPr>
              <w:pStyle w:val="a7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 w:rsidRPr="00012779">
              <w:rPr>
                <w:rFonts w:ascii="Arial" w:hAnsi="Arial" w:cs="Arial"/>
              </w:rPr>
              <w:t>Требования безопасности</w:t>
            </w:r>
            <w:r w:rsidR="00093E59" w:rsidRPr="00012779">
              <w:rPr>
                <w:rFonts w:ascii="Arial" w:hAnsi="Arial" w:cs="Arial"/>
                <w:sz w:val="18"/>
              </w:rPr>
              <w:t xml:space="preserve"> </w:t>
            </w:r>
            <w:r w:rsidR="00093E59" w:rsidRPr="00012779">
              <w:rPr>
                <w:rFonts w:ascii="Arial" w:hAnsi="Arial" w:cs="Arial"/>
              </w:rPr>
              <w:t>……………………………………………………………………………</w:t>
            </w:r>
          </w:p>
        </w:tc>
        <w:tc>
          <w:tcPr>
            <w:tcW w:w="370" w:type="dxa"/>
            <w:shd w:val="clear" w:color="auto" w:fill="auto"/>
          </w:tcPr>
          <w:p w:rsidR="00371EFB" w:rsidRPr="00012779" w:rsidRDefault="00371EFB" w:rsidP="004C6B82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</w:rPr>
            </w:pPr>
          </w:p>
        </w:tc>
      </w:tr>
      <w:tr w:rsidR="0055694F" w:rsidRPr="00183726" w:rsidTr="007C6DD4">
        <w:trPr>
          <w:jc w:val="center"/>
        </w:trPr>
        <w:tc>
          <w:tcPr>
            <w:tcW w:w="446" w:type="dxa"/>
            <w:shd w:val="clear" w:color="auto" w:fill="auto"/>
          </w:tcPr>
          <w:p w:rsidR="0055694F" w:rsidRPr="00183726" w:rsidRDefault="0055694F" w:rsidP="004C6B82">
            <w:pPr>
              <w:pStyle w:val="a7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</w:tc>
        <w:tc>
          <w:tcPr>
            <w:tcW w:w="8539" w:type="dxa"/>
            <w:shd w:val="clear" w:color="auto" w:fill="auto"/>
          </w:tcPr>
          <w:p w:rsidR="0055694F" w:rsidRPr="00012779" w:rsidRDefault="0055694F" w:rsidP="0055694F">
            <w:pPr>
              <w:pStyle w:val="a7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 w:rsidRPr="00012779">
              <w:rPr>
                <w:rFonts w:ascii="Arial" w:hAnsi="Arial" w:cs="Arial"/>
              </w:rPr>
              <w:t xml:space="preserve">4.1 Размеры </w:t>
            </w:r>
            <w:r w:rsidRPr="00012779">
              <w:rPr>
                <w:rFonts w:ascii="Arial" w:hAnsi="Arial" w:cs="Arial"/>
                <w:bCs/>
                <w:kern w:val="32"/>
              </w:rPr>
              <w:t>…………………………………………………………………………………………….</w:t>
            </w:r>
          </w:p>
        </w:tc>
        <w:tc>
          <w:tcPr>
            <w:tcW w:w="370" w:type="dxa"/>
            <w:shd w:val="clear" w:color="auto" w:fill="auto"/>
          </w:tcPr>
          <w:p w:rsidR="0055694F" w:rsidRPr="00012779" w:rsidRDefault="0055694F" w:rsidP="004C6B82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</w:rPr>
            </w:pPr>
          </w:p>
        </w:tc>
      </w:tr>
      <w:tr w:rsidR="0055694F" w:rsidRPr="00183726" w:rsidTr="007C6DD4">
        <w:trPr>
          <w:jc w:val="center"/>
        </w:trPr>
        <w:tc>
          <w:tcPr>
            <w:tcW w:w="446" w:type="dxa"/>
            <w:shd w:val="clear" w:color="auto" w:fill="auto"/>
          </w:tcPr>
          <w:p w:rsidR="0055694F" w:rsidRPr="00183726" w:rsidRDefault="0055694F" w:rsidP="004C6B82">
            <w:pPr>
              <w:pStyle w:val="a7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</w:tc>
        <w:tc>
          <w:tcPr>
            <w:tcW w:w="8539" w:type="dxa"/>
            <w:shd w:val="clear" w:color="auto" w:fill="auto"/>
          </w:tcPr>
          <w:p w:rsidR="0055694F" w:rsidRPr="00012779" w:rsidRDefault="0055694F" w:rsidP="0055694F">
            <w:pPr>
              <w:pStyle w:val="a7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 w:rsidRPr="00012779">
              <w:rPr>
                <w:rFonts w:ascii="Arial" w:hAnsi="Arial" w:cs="Arial"/>
              </w:rPr>
              <w:t>4.2</w:t>
            </w:r>
            <w:r w:rsidRPr="00012779">
              <w:rPr>
                <w:rStyle w:val="ezkurwreuab5ozgtqnkl"/>
                <w:rFonts w:ascii="Arial" w:hAnsi="Arial" w:cs="Arial"/>
              </w:rPr>
              <w:t xml:space="preserve"> Глубина</w:t>
            </w:r>
            <w:r w:rsidRPr="00012779">
              <w:rPr>
                <w:rFonts w:ascii="Arial" w:hAnsi="Arial" w:cs="Arial"/>
              </w:rPr>
              <w:t xml:space="preserve"> </w:t>
            </w:r>
            <w:r w:rsidRPr="00012779">
              <w:rPr>
                <w:rStyle w:val="ezkurwreuab5ozgtqnkl"/>
                <w:rFonts w:ascii="Arial" w:hAnsi="Arial" w:cs="Arial"/>
              </w:rPr>
              <w:t>воды</w:t>
            </w:r>
            <w:r w:rsidRPr="00012779">
              <w:rPr>
                <w:rFonts w:ascii="Arial" w:hAnsi="Arial" w:cs="Arial"/>
              </w:rPr>
              <w:t xml:space="preserve"> </w:t>
            </w:r>
            <w:r w:rsidRPr="00012779">
              <w:rPr>
                <w:rStyle w:val="ezkurwreuab5ozgtqnkl"/>
                <w:rFonts w:ascii="Arial" w:hAnsi="Arial" w:cs="Arial"/>
              </w:rPr>
              <w:t>и</w:t>
            </w:r>
            <w:r w:rsidRPr="00012779">
              <w:rPr>
                <w:rFonts w:ascii="Arial" w:hAnsi="Arial" w:cs="Arial"/>
              </w:rPr>
              <w:t xml:space="preserve"> </w:t>
            </w:r>
            <w:r w:rsidRPr="00012779">
              <w:rPr>
                <w:rStyle w:val="ezkurwreuab5ozgtqnkl"/>
                <w:rFonts w:ascii="Arial" w:hAnsi="Arial" w:cs="Arial"/>
              </w:rPr>
              <w:t xml:space="preserve">безопасная зона </w:t>
            </w:r>
            <w:r w:rsidRPr="00012779">
              <w:rPr>
                <w:rFonts w:ascii="Arial" w:hAnsi="Arial" w:cs="Arial"/>
                <w:bCs/>
                <w:kern w:val="32"/>
              </w:rPr>
              <w:t>………………………………………………………………</w:t>
            </w:r>
          </w:p>
        </w:tc>
        <w:tc>
          <w:tcPr>
            <w:tcW w:w="370" w:type="dxa"/>
            <w:shd w:val="clear" w:color="auto" w:fill="auto"/>
          </w:tcPr>
          <w:p w:rsidR="0055694F" w:rsidRPr="00012779" w:rsidRDefault="0055694F" w:rsidP="004C6B82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</w:rPr>
            </w:pPr>
          </w:p>
        </w:tc>
      </w:tr>
      <w:tr w:rsidR="0055694F" w:rsidRPr="00183726" w:rsidTr="007C6DD4">
        <w:trPr>
          <w:jc w:val="center"/>
        </w:trPr>
        <w:tc>
          <w:tcPr>
            <w:tcW w:w="446" w:type="dxa"/>
            <w:shd w:val="clear" w:color="auto" w:fill="auto"/>
          </w:tcPr>
          <w:p w:rsidR="0055694F" w:rsidRPr="00183726" w:rsidRDefault="0055694F" w:rsidP="004C6B82">
            <w:pPr>
              <w:pStyle w:val="a7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</w:tc>
        <w:tc>
          <w:tcPr>
            <w:tcW w:w="8539" w:type="dxa"/>
            <w:shd w:val="clear" w:color="auto" w:fill="auto"/>
          </w:tcPr>
          <w:p w:rsidR="0055694F" w:rsidRPr="00012779" w:rsidRDefault="0055694F" w:rsidP="0055694F">
            <w:pPr>
              <w:pStyle w:val="a7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 w:rsidRPr="00012779">
              <w:rPr>
                <w:rFonts w:ascii="Arial" w:hAnsi="Arial" w:cs="Arial"/>
              </w:rPr>
              <w:t xml:space="preserve">4.3 </w:t>
            </w:r>
            <w:r w:rsidRPr="00012779">
              <w:rPr>
                <w:rFonts w:ascii="Arial" w:hAnsi="Arial" w:cs="Arial"/>
                <w:bCs/>
              </w:rPr>
              <w:t xml:space="preserve">Требования к конструкции </w:t>
            </w:r>
            <w:r w:rsidRPr="00012779">
              <w:rPr>
                <w:rFonts w:ascii="Arial" w:hAnsi="Arial" w:cs="Arial"/>
                <w:bCs/>
                <w:kern w:val="32"/>
              </w:rPr>
              <w:t>……………………………………………………………………….</w:t>
            </w:r>
          </w:p>
        </w:tc>
        <w:tc>
          <w:tcPr>
            <w:tcW w:w="370" w:type="dxa"/>
            <w:shd w:val="clear" w:color="auto" w:fill="auto"/>
          </w:tcPr>
          <w:p w:rsidR="0055694F" w:rsidRPr="00012779" w:rsidRDefault="0055694F" w:rsidP="004C6B82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</w:rPr>
            </w:pPr>
          </w:p>
        </w:tc>
      </w:tr>
      <w:tr w:rsidR="0055694F" w:rsidRPr="00183726" w:rsidTr="007C6DD4">
        <w:trPr>
          <w:jc w:val="center"/>
        </w:trPr>
        <w:tc>
          <w:tcPr>
            <w:tcW w:w="446" w:type="dxa"/>
            <w:shd w:val="clear" w:color="auto" w:fill="auto"/>
          </w:tcPr>
          <w:p w:rsidR="0055694F" w:rsidRPr="00183726" w:rsidRDefault="0055694F" w:rsidP="004C6B82">
            <w:pPr>
              <w:pStyle w:val="a7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</w:tc>
        <w:tc>
          <w:tcPr>
            <w:tcW w:w="8539" w:type="dxa"/>
            <w:shd w:val="clear" w:color="auto" w:fill="auto"/>
          </w:tcPr>
          <w:p w:rsidR="0055694F" w:rsidRPr="00012779" w:rsidRDefault="0055694F" w:rsidP="0055694F">
            <w:pPr>
              <w:pStyle w:val="a7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 w:rsidRPr="00012779">
              <w:rPr>
                <w:rFonts w:ascii="Arial" w:hAnsi="Arial" w:cs="Arial"/>
              </w:rPr>
              <w:t xml:space="preserve">4.4 </w:t>
            </w:r>
            <w:r w:rsidRPr="00012779">
              <w:rPr>
                <w:rFonts w:ascii="Arial" w:hAnsi="Arial" w:cs="Arial"/>
                <w:bCs/>
              </w:rPr>
              <w:t xml:space="preserve">Зацепы </w:t>
            </w:r>
            <w:r w:rsidRPr="00012779">
              <w:rPr>
                <w:rFonts w:ascii="Arial" w:hAnsi="Arial" w:cs="Arial"/>
                <w:bCs/>
                <w:kern w:val="32"/>
              </w:rPr>
              <w:t>………………………………………………………………………………………………</w:t>
            </w:r>
          </w:p>
        </w:tc>
        <w:tc>
          <w:tcPr>
            <w:tcW w:w="370" w:type="dxa"/>
            <w:shd w:val="clear" w:color="auto" w:fill="auto"/>
          </w:tcPr>
          <w:p w:rsidR="0055694F" w:rsidRPr="00012779" w:rsidRDefault="0055694F" w:rsidP="004C6B82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</w:rPr>
            </w:pPr>
          </w:p>
        </w:tc>
      </w:tr>
      <w:tr w:rsidR="0055694F" w:rsidRPr="00183726" w:rsidTr="007C6DD4">
        <w:trPr>
          <w:jc w:val="center"/>
        </w:trPr>
        <w:tc>
          <w:tcPr>
            <w:tcW w:w="446" w:type="dxa"/>
            <w:shd w:val="clear" w:color="auto" w:fill="auto"/>
          </w:tcPr>
          <w:p w:rsidR="0055694F" w:rsidRPr="00183726" w:rsidRDefault="0055694F" w:rsidP="004C6B82">
            <w:pPr>
              <w:pStyle w:val="a7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</w:tc>
        <w:tc>
          <w:tcPr>
            <w:tcW w:w="8539" w:type="dxa"/>
            <w:shd w:val="clear" w:color="auto" w:fill="auto"/>
          </w:tcPr>
          <w:p w:rsidR="0055694F" w:rsidRPr="00012779" w:rsidRDefault="0055694F" w:rsidP="0055694F">
            <w:pPr>
              <w:pStyle w:val="a7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 w:rsidRPr="00012779">
              <w:rPr>
                <w:rFonts w:ascii="Arial" w:hAnsi="Arial" w:cs="Arial"/>
              </w:rPr>
              <w:t xml:space="preserve">4.5 </w:t>
            </w:r>
            <w:r w:rsidRPr="00012779">
              <w:rPr>
                <w:rFonts w:ascii="Arial" w:hAnsi="Arial" w:cs="Arial"/>
                <w:bCs/>
              </w:rPr>
              <w:t xml:space="preserve">Качество поверхности </w:t>
            </w:r>
            <w:proofErr w:type="spellStart"/>
            <w:r w:rsidRPr="00012779">
              <w:rPr>
                <w:rFonts w:ascii="Arial" w:hAnsi="Arial" w:cs="Arial"/>
                <w:bCs/>
              </w:rPr>
              <w:t>скалодрома</w:t>
            </w:r>
            <w:proofErr w:type="spellEnd"/>
            <w:r w:rsidRPr="00012779">
              <w:rPr>
                <w:rFonts w:ascii="Arial" w:hAnsi="Arial" w:cs="Arial"/>
                <w:bCs/>
              </w:rPr>
              <w:t xml:space="preserve"> </w:t>
            </w:r>
            <w:r w:rsidRPr="00012779">
              <w:rPr>
                <w:rFonts w:ascii="Arial" w:hAnsi="Arial" w:cs="Arial"/>
                <w:bCs/>
                <w:kern w:val="32"/>
              </w:rPr>
              <w:t>…………………………………………………………….</w:t>
            </w:r>
          </w:p>
        </w:tc>
        <w:tc>
          <w:tcPr>
            <w:tcW w:w="370" w:type="dxa"/>
            <w:shd w:val="clear" w:color="auto" w:fill="auto"/>
          </w:tcPr>
          <w:p w:rsidR="0055694F" w:rsidRPr="00012779" w:rsidRDefault="0055694F" w:rsidP="004C6B82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</w:rPr>
            </w:pPr>
          </w:p>
        </w:tc>
      </w:tr>
      <w:tr w:rsidR="0055694F" w:rsidRPr="00183726" w:rsidTr="007C6DD4">
        <w:trPr>
          <w:jc w:val="center"/>
        </w:trPr>
        <w:tc>
          <w:tcPr>
            <w:tcW w:w="446" w:type="dxa"/>
            <w:shd w:val="clear" w:color="auto" w:fill="auto"/>
          </w:tcPr>
          <w:p w:rsidR="0055694F" w:rsidRPr="00183726" w:rsidRDefault="0055694F" w:rsidP="004C6B82">
            <w:pPr>
              <w:pStyle w:val="a7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</w:tc>
        <w:tc>
          <w:tcPr>
            <w:tcW w:w="8539" w:type="dxa"/>
            <w:shd w:val="clear" w:color="auto" w:fill="auto"/>
          </w:tcPr>
          <w:p w:rsidR="0055694F" w:rsidRPr="00012779" w:rsidRDefault="0055694F" w:rsidP="009A62EE">
            <w:pPr>
              <w:pStyle w:val="a7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 w:rsidRPr="00012779">
              <w:rPr>
                <w:rFonts w:ascii="Arial" w:hAnsi="Arial" w:cs="Arial"/>
              </w:rPr>
              <w:t xml:space="preserve">4.6 </w:t>
            </w:r>
            <w:r w:rsidRPr="00012779">
              <w:rPr>
                <w:rFonts w:ascii="Arial" w:hAnsi="Arial" w:cs="Arial"/>
                <w:bCs/>
              </w:rPr>
              <w:t xml:space="preserve">Прочность </w:t>
            </w:r>
            <w:r w:rsidR="009A62EE">
              <w:rPr>
                <w:rFonts w:ascii="Arial" w:hAnsi="Arial" w:cs="Arial"/>
                <w:bCs/>
              </w:rPr>
              <w:t>конструкции</w:t>
            </w:r>
            <w:r w:rsidRPr="00012779">
              <w:rPr>
                <w:rFonts w:ascii="Arial" w:hAnsi="Arial" w:cs="Arial"/>
                <w:bCs/>
              </w:rPr>
              <w:t xml:space="preserve"> </w:t>
            </w:r>
            <w:r w:rsidR="009A62EE">
              <w:rPr>
                <w:rFonts w:ascii="Arial" w:hAnsi="Arial" w:cs="Arial"/>
                <w:bCs/>
              </w:rPr>
              <w:t>…</w:t>
            </w:r>
            <w:r w:rsidRPr="00012779">
              <w:rPr>
                <w:rFonts w:ascii="Arial" w:hAnsi="Arial" w:cs="Arial"/>
                <w:bCs/>
                <w:kern w:val="32"/>
              </w:rPr>
              <w:t>………………………………………………………………………</w:t>
            </w:r>
            <w:r w:rsidRPr="009A62EE">
              <w:rPr>
                <w:rFonts w:ascii="Arial" w:hAnsi="Arial" w:cs="Arial"/>
                <w:bCs/>
                <w:kern w:val="32"/>
                <w:sz w:val="16"/>
              </w:rPr>
              <w:t>..</w:t>
            </w:r>
            <w:r w:rsidRPr="00012779">
              <w:rPr>
                <w:rFonts w:ascii="Arial" w:hAnsi="Arial" w:cs="Arial"/>
                <w:bCs/>
                <w:kern w:val="32"/>
              </w:rPr>
              <w:t>.</w:t>
            </w:r>
          </w:p>
        </w:tc>
        <w:tc>
          <w:tcPr>
            <w:tcW w:w="370" w:type="dxa"/>
            <w:shd w:val="clear" w:color="auto" w:fill="auto"/>
          </w:tcPr>
          <w:p w:rsidR="0055694F" w:rsidRPr="00012779" w:rsidRDefault="0055694F" w:rsidP="004C6B82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</w:rPr>
            </w:pPr>
          </w:p>
        </w:tc>
      </w:tr>
      <w:tr w:rsidR="0055694F" w:rsidRPr="00183726" w:rsidTr="007C6DD4">
        <w:trPr>
          <w:jc w:val="center"/>
        </w:trPr>
        <w:tc>
          <w:tcPr>
            <w:tcW w:w="446" w:type="dxa"/>
            <w:shd w:val="clear" w:color="auto" w:fill="auto"/>
          </w:tcPr>
          <w:p w:rsidR="0055694F" w:rsidRPr="00183726" w:rsidRDefault="0055694F" w:rsidP="004C6B82">
            <w:pPr>
              <w:pStyle w:val="a7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</w:tc>
        <w:tc>
          <w:tcPr>
            <w:tcW w:w="8539" w:type="dxa"/>
            <w:shd w:val="clear" w:color="auto" w:fill="auto"/>
          </w:tcPr>
          <w:p w:rsidR="0055694F" w:rsidRPr="00012779" w:rsidRDefault="0055694F" w:rsidP="0055694F">
            <w:pPr>
              <w:pStyle w:val="a7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 w:rsidRPr="00012779">
              <w:rPr>
                <w:rFonts w:ascii="Arial" w:hAnsi="Arial" w:cs="Arial"/>
              </w:rPr>
              <w:t xml:space="preserve">4.7 </w:t>
            </w:r>
            <w:r w:rsidRPr="00012779">
              <w:rPr>
                <w:rFonts w:ascii="Arial" w:hAnsi="Arial" w:cs="Arial"/>
                <w:bCs/>
              </w:rPr>
              <w:t xml:space="preserve">Ударная прочность поверхностных элементов </w:t>
            </w:r>
            <w:r w:rsidRPr="00012779">
              <w:rPr>
                <w:rFonts w:ascii="Arial" w:hAnsi="Arial" w:cs="Arial"/>
                <w:bCs/>
                <w:kern w:val="32"/>
              </w:rPr>
              <w:t>………………………………………………</w:t>
            </w:r>
          </w:p>
        </w:tc>
        <w:tc>
          <w:tcPr>
            <w:tcW w:w="370" w:type="dxa"/>
            <w:shd w:val="clear" w:color="auto" w:fill="auto"/>
          </w:tcPr>
          <w:p w:rsidR="0055694F" w:rsidRPr="00012779" w:rsidRDefault="0055694F" w:rsidP="004C6B82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</w:rPr>
            </w:pPr>
          </w:p>
        </w:tc>
      </w:tr>
      <w:tr w:rsidR="0055694F" w:rsidRPr="00183726" w:rsidTr="007C6DD4">
        <w:trPr>
          <w:jc w:val="center"/>
        </w:trPr>
        <w:tc>
          <w:tcPr>
            <w:tcW w:w="446" w:type="dxa"/>
            <w:shd w:val="clear" w:color="auto" w:fill="auto"/>
          </w:tcPr>
          <w:p w:rsidR="0055694F" w:rsidRPr="00183726" w:rsidRDefault="0055694F" w:rsidP="004C6B82">
            <w:pPr>
              <w:pStyle w:val="a7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</w:tc>
        <w:tc>
          <w:tcPr>
            <w:tcW w:w="8539" w:type="dxa"/>
            <w:shd w:val="clear" w:color="auto" w:fill="auto"/>
          </w:tcPr>
          <w:p w:rsidR="0055694F" w:rsidRPr="00C72C17" w:rsidRDefault="0055694F" w:rsidP="0055694F">
            <w:pPr>
              <w:pStyle w:val="a7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 w:rsidRPr="00C72C17">
              <w:rPr>
                <w:rFonts w:ascii="Arial" w:hAnsi="Arial" w:cs="Arial"/>
              </w:rPr>
              <w:t xml:space="preserve">4.8 </w:t>
            </w:r>
            <w:r w:rsidRPr="00C72C17">
              <w:rPr>
                <w:rFonts w:ascii="Arial" w:hAnsi="Arial" w:cs="Arial"/>
                <w:bCs/>
              </w:rPr>
              <w:t xml:space="preserve">Прочность крепления зацепа </w:t>
            </w:r>
            <w:r w:rsidRPr="00C72C17">
              <w:rPr>
                <w:rFonts w:ascii="Arial" w:hAnsi="Arial" w:cs="Arial"/>
                <w:bCs/>
                <w:kern w:val="32"/>
              </w:rPr>
              <w:t>……………………………………………………………………</w:t>
            </w:r>
          </w:p>
        </w:tc>
        <w:tc>
          <w:tcPr>
            <w:tcW w:w="370" w:type="dxa"/>
            <w:shd w:val="clear" w:color="auto" w:fill="auto"/>
          </w:tcPr>
          <w:p w:rsidR="0055694F" w:rsidRPr="00012779" w:rsidRDefault="0055694F" w:rsidP="004C6B82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</w:rPr>
            </w:pPr>
          </w:p>
        </w:tc>
      </w:tr>
      <w:tr w:rsidR="00371EFB" w:rsidRPr="00183726" w:rsidTr="007C6DD4">
        <w:trPr>
          <w:jc w:val="center"/>
        </w:trPr>
        <w:tc>
          <w:tcPr>
            <w:tcW w:w="446" w:type="dxa"/>
            <w:shd w:val="clear" w:color="auto" w:fill="auto"/>
          </w:tcPr>
          <w:p w:rsidR="00371EFB" w:rsidRPr="00183726" w:rsidRDefault="00371EFB" w:rsidP="004C6B82">
            <w:pPr>
              <w:pStyle w:val="a7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 w:rsidRPr="00183726">
              <w:rPr>
                <w:rFonts w:ascii="Arial" w:hAnsi="Arial" w:cs="Arial"/>
              </w:rPr>
              <w:t>5</w:t>
            </w:r>
          </w:p>
        </w:tc>
        <w:tc>
          <w:tcPr>
            <w:tcW w:w="8539" w:type="dxa"/>
            <w:shd w:val="clear" w:color="auto" w:fill="auto"/>
          </w:tcPr>
          <w:p w:rsidR="00371EFB" w:rsidRPr="00C72C17" w:rsidRDefault="0055694F" w:rsidP="00144257">
            <w:pPr>
              <w:pStyle w:val="a7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 w:rsidRPr="00C72C17">
              <w:rPr>
                <w:rFonts w:ascii="Arial" w:hAnsi="Arial" w:cs="Arial"/>
                <w:bCs/>
                <w:szCs w:val="22"/>
              </w:rPr>
              <w:t>Методы испытаний</w:t>
            </w:r>
            <w:r w:rsidR="00AE0FD1" w:rsidRPr="00C72C17">
              <w:rPr>
                <w:rFonts w:ascii="Arial" w:hAnsi="Arial" w:cs="Arial"/>
                <w:bCs/>
                <w:kern w:val="32"/>
                <w:sz w:val="18"/>
              </w:rPr>
              <w:t xml:space="preserve"> </w:t>
            </w:r>
            <w:r w:rsidRPr="00C72C17">
              <w:rPr>
                <w:rFonts w:ascii="Arial" w:hAnsi="Arial" w:cs="Arial"/>
                <w:bCs/>
                <w:kern w:val="32"/>
              </w:rPr>
              <w:t>………………</w:t>
            </w:r>
            <w:r w:rsidR="004B57BD" w:rsidRPr="00C72C17">
              <w:rPr>
                <w:rFonts w:ascii="Arial" w:hAnsi="Arial" w:cs="Arial"/>
                <w:bCs/>
                <w:kern w:val="32"/>
              </w:rPr>
              <w:t>……………………………………………………………</w:t>
            </w:r>
            <w:proofErr w:type="gramStart"/>
            <w:r w:rsidR="004B57BD" w:rsidRPr="00C72C17">
              <w:rPr>
                <w:rFonts w:ascii="Arial" w:hAnsi="Arial" w:cs="Arial"/>
                <w:bCs/>
                <w:kern w:val="32"/>
              </w:rPr>
              <w:t>…….</w:t>
            </w:r>
            <w:proofErr w:type="gramEnd"/>
            <w:r w:rsidR="00BD7F99" w:rsidRPr="00C72C17">
              <w:rPr>
                <w:rFonts w:ascii="Arial" w:hAnsi="Arial" w:cs="Arial"/>
                <w:bCs/>
                <w:kern w:val="32"/>
              </w:rPr>
              <w:t>…</w:t>
            </w:r>
          </w:p>
        </w:tc>
        <w:tc>
          <w:tcPr>
            <w:tcW w:w="370" w:type="dxa"/>
            <w:shd w:val="clear" w:color="auto" w:fill="auto"/>
          </w:tcPr>
          <w:p w:rsidR="00371EFB" w:rsidRPr="00012779" w:rsidRDefault="00371EFB" w:rsidP="004C6B82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</w:rPr>
            </w:pPr>
          </w:p>
        </w:tc>
      </w:tr>
      <w:tr w:rsidR="00371EFB" w:rsidRPr="00183726" w:rsidTr="007C6DD4">
        <w:trPr>
          <w:jc w:val="center"/>
        </w:trPr>
        <w:tc>
          <w:tcPr>
            <w:tcW w:w="446" w:type="dxa"/>
            <w:shd w:val="clear" w:color="auto" w:fill="auto"/>
          </w:tcPr>
          <w:p w:rsidR="00371EFB" w:rsidRPr="00183726" w:rsidRDefault="00371EFB" w:rsidP="004C6B82">
            <w:pPr>
              <w:pStyle w:val="a7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 w:rsidRPr="00183726">
              <w:rPr>
                <w:rFonts w:ascii="Arial" w:hAnsi="Arial" w:cs="Arial"/>
              </w:rPr>
              <w:t>6</w:t>
            </w:r>
          </w:p>
        </w:tc>
        <w:tc>
          <w:tcPr>
            <w:tcW w:w="8539" w:type="dxa"/>
            <w:shd w:val="clear" w:color="auto" w:fill="auto"/>
          </w:tcPr>
          <w:p w:rsidR="00804B2E" w:rsidRPr="00C72C17" w:rsidRDefault="00012779" w:rsidP="00012779">
            <w:pPr>
              <w:pStyle w:val="a7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 w:rsidRPr="00C72C17">
              <w:rPr>
                <w:rFonts w:ascii="Arial" w:hAnsi="Arial" w:cs="Arial"/>
                <w:bCs/>
              </w:rPr>
              <w:t xml:space="preserve">Руководство по эксплуатации </w:t>
            </w:r>
            <w:r w:rsidR="0053124B" w:rsidRPr="00C72C17">
              <w:rPr>
                <w:rFonts w:ascii="Arial" w:hAnsi="Arial" w:cs="Arial"/>
              </w:rPr>
              <w:t>……………...</w:t>
            </w:r>
            <w:r w:rsidR="00371EFB" w:rsidRPr="00C72C17">
              <w:rPr>
                <w:rFonts w:ascii="Arial" w:hAnsi="Arial" w:cs="Arial"/>
              </w:rPr>
              <w:t>………………</w:t>
            </w:r>
            <w:r w:rsidR="00D146D4" w:rsidRPr="00C72C17">
              <w:rPr>
                <w:rFonts w:ascii="Arial" w:hAnsi="Arial" w:cs="Arial"/>
              </w:rPr>
              <w:t>………………………</w:t>
            </w:r>
            <w:proofErr w:type="gramStart"/>
            <w:r w:rsidR="00D146D4" w:rsidRPr="00C72C17">
              <w:rPr>
                <w:rFonts w:ascii="Arial" w:hAnsi="Arial" w:cs="Arial"/>
              </w:rPr>
              <w:t>……</w:t>
            </w:r>
            <w:r w:rsidRPr="00C72C17">
              <w:rPr>
                <w:rFonts w:ascii="Arial" w:hAnsi="Arial" w:cs="Arial"/>
              </w:rPr>
              <w:t>.</w:t>
            </w:r>
            <w:proofErr w:type="gramEnd"/>
            <w:r w:rsidR="00D146D4" w:rsidRPr="00C72C17">
              <w:rPr>
                <w:rFonts w:ascii="Arial" w:hAnsi="Arial" w:cs="Arial"/>
              </w:rPr>
              <w:t>……</w:t>
            </w:r>
            <w:r w:rsidRPr="00C72C17">
              <w:rPr>
                <w:rFonts w:ascii="Arial" w:hAnsi="Arial" w:cs="Arial"/>
              </w:rPr>
              <w:t>…</w:t>
            </w:r>
            <w:r w:rsidR="00A41C58">
              <w:rPr>
                <w:rFonts w:ascii="Arial" w:hAnsi="Arial" w:cs="Arial"/>
              </w:rPr>
              <w:t>….</w:t>
            </w:r>
          </w:p>
        </w:tc>
        <w:tc>
          <w:tcPr>
            <w:tcW w:w="370" w:type="dxa"/>
            <w:shd w:val="clear" w:color="auto" w:fill="auto"/>
          </w:tcPr>
          <w:p w:rsidR="00371EFB" w:rsidRPr="00183726" w:rsidRDefault="00371EFB" w:rsidP="004C6B82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</w:rPr>
            </w:pPr>
          </w:p>
        </w:tc>
      </w:tr>
      <w:tr w:rsidR="0053124B" w:rsidRPr="00183726" w:rsidTr="007C6DD4">
        <w:trPr>
          <w:jc w:val="center"/>
        </w:trPr>
        <w:tc>
          <w:tcPr>
            <w:tcW w:w="446" w:type="dxa"/>
            <w:shd w:val="clear" w:color="auto" w:fill="auto"/>
          </w:tcPr>
          <w:p w:rsidR="0053124B" w:rsidRPr="00183726" w:rsidRDefault="0053124B" w:rsidP="004C6B82">
            <w:pPr>
              <w:pStyle w:val="a7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</w:tc>
        <w:tc>
          <w:tcPr>
            <w:tcW w:w="8539" w:type="dxa"/>
            <w:shd w:val="clear" w:color="auto" w:fill="auto"/>
          </w:tcPr>
          <w:p w:rsidR="0053124B" w:rsidRPr="00C72C17" w:rsidRDefault="0053124B" w:rsidP="00B905CD">
            <w:pPr>
              <w:pStyle w:val="a7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 w:rsidRPr="00C72C17">
              <w:rPr>
                <w:rFonts w:ascii="Arial" w:hAnsi="Arial" w:cs="Arial"/>
              </w:rPr>
              <w:t xml:space="preserve">6.1 </w:t>
            </w:r>
            <w:r w:rsidR="00012779" w:rsidRPr="00C72C17">
              <w:rPr>
                <w:rFonts w:ascii="Arial" w:hAnsi="Arial" w:cs="Arial"/>
                <w:bCs/>
              </w:rPr>
              <w:t>Общие требования</w:t>
            </w:r>
            <w:r w:rsidR="00B905CD" w:rsidRPr="00C72C17">
              <w:rPr>
                <w:rFonts w:ascii="Arial" w:hAnsi="Arial" w:cs="Arial"/>
              </w:rPr>
              <w:t xml:space="preserve"> ………………………………………………</w:t>
            </w:r>
            <w:r w:rsidR="00012779" w:rsidRPr="00C72C17">
              <w:rPr>
                <w:rFonts w:ascii="Arial" w:hAnsi="Arial" w:cs="Arial"/>
              </w:rPr>
              <w:t>…………………………</w:t>
            </w:r>
            <w:proofErr w:type="gramStart"/>
            <w:r w:rsidR="00012779" w:rsidRPr="00C72C17">
              <w:rPr>
                <w:rFonts w:ascii="Arial" w:hAnsi="Arial" w:cs="Arial"/>
              </w:rPr>
              <w:t>……</w:t>
            </w:r>
            <w:r w:rsidR="00A41C58">
              <w:rPr>
                <w:rFonts w:ascii="Arial" w:hAnsi="Arial" w:cs="Arial"/>
              </w:rPr>
              <w:t>.</w:t>
            </w:r>
            <w:proofErr w:type="gramEnd"/>
            <w:r w:rsidR="00A41C58">
              <w:rPr>
                <w:rFonts w:ascii="Arial" w:hAnsi="Arial" w:cs="Arial"/>
              </w:rPr>
              <w:t>.</w:t>
            </w:r>
          </w:p>
        </w:tc>
        <w:tc>
          <w:tcPr>
            <w:tcW w:w="370" w:type="dxa"/>
            <w:shd w:val="clear" w:color="auto" w:fill="auto"/>
          </w:tcPr>
          <w:p w:rsidR="0053124B" w:rsidRPr="00183726" w:rsidRDefault="0053124B" w:rsidP="004C6B82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</w:rPr>
            </w:pPr>
          </w:p>
        </w:tc>
      </w:tr>
      <w:tr w:rsidR="00B905CD" w:rsidRPr="00183726" w:rsidTr="007C6DD4">
        <w:trPr>
          <w:jc w:val="center"/>
        </w:trPr>
        <w:tc>
          <w:tcPr>
            <w:tcW w:w="446" w:type="dxa"/>
            <w:shd w:val="clear" w:color="auto" w:fill="auto"/>
          </w:tcPr>
          <w:p w:rsidR="00B905CD" w:rsidRPr="00183726" w:rsidRDefault="00B905CD" w:rsidP="004C6B82">
            <w:pPr>
              <w:pStyle w:val="a7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</w:tc>
        <w:tc>
          <w:tcPr>
            <w:tcW w:w="8539" w:type="dxa"/>
            <w:shd w:val="clear" w:color="auto" w:fill="auto"/>
          </w:tcPr>
          <w:p w:rsidR="00B905CD" w:rsidRPr="00C72C17" w:rsidRDefault="00B905CD" w:rsidP="00012779">
            <w:pPr>
              <w:pStyle w:val="a7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 w:rsidRPr="00C72C17">
              <w:rPr>
                <w:rFonts w:ascii="Arial" w:hAnsi="Arial" w:cs="Arial"/>
              </w:rPr>
              <w:t xml:space="preserve">6.2 </w:t>
            </w:r>
            <w:r w:rsidR="00012779" w:rsidRPr="00C72C17">
              <w:rPr>
                <w:rFonts w:ascii="Arial" w:hAnsi="Arial" w:cs="Arial"/>
                <w:bCs/>
              </w:rPr>
              <w:t>Максимальное количество пользователей</w:t>
            </w:r>
            <w:r w:rsidRPr="00C72C17">
              <w:rPr>
                <w:rFonts w:ascii="Arial" w:hAnsi="Arial" w:cs="Arial"/>
              </w:rPr>
              <w:t xml:space="preserve"> ………………………………………</w:t>
            </w:r>
            <w:proofErr w:type="gramStart"/>
            <w:r w:rsidRPr="00C72C17">
              <w:rPr>
                <w:rFonts w:ascii="Arial" w:hAnsi="Arial" w:cs="Arial"/>
              </w:rPr>
              <w:t>……</w:t>
            </w:r>
            <w:r w:rsidR="00012779" w:rsidRPr="00C72C17">
              <w:rPr>
                <w:rFonts w:ascii="Arial" w:hAnsi="Arial" w:cs="Arial"/>
              </w:rPr>
              <w:t>.</w:t>
            </w:r>
            <w:proofErr w:type="gramEnd"/>
            <w:r w:rsidRPr="00C72C17">
              <w:rPr>
                <w:rFonts w:ascii="Arial" w:hAnsi="Arial" w:cs="Arial"/>
              </w:rPr>
              <w:t>…</w:t>
            </w:r>
            <w:r w:rsidR="00A41C58">
              <w:rPr>
                <w:rFonts w:ascii="Arial" w:hAnsi="Arial" w:cs="Arial"/>
              </w:rPr>
              <w:t>…..</w:t>
            </w:r>
          </w:p>
        </w:tc>
        <w:tc>
          <w:tcPr>
            <w:tcW w:w="370" w:type="dxa"/>
            <w:shd w:val="clear" w:color="auto" w:fill="auto"/>
          </w:tcPr>
          <w:p w:rsidR="00B905CD" w:rsidRPr="00183726" w:rsidRDefault="00B905CD" w:rsidP="004C6B82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</w:rPr>
            </w:pPr>
          </w:p>
        </w:tc>
      </w:tr>
      <w:tr w:rsidR="00804B2E" w:rsidRPr="00183726" w:rsidTr="007C6DD4">
        <w:trPr>
          <w:jc w:val="center"/>
        </w:trPr>
        <w:tc>
          <w:tcPr>
            <w:tcW w:w="446" w:type="dxa"/>
            <w:shd w:val="clear" w:color="auto" w:fill="auto"/>
          </w:tcPr>
          <w:p w:rsidR="00804B2E" w:rsidRPr="00183726" w:rsidRDefault="00804B2E" w:rsidP="004C6B82">
            <w:pPr>
              <w:pStyle w:val="a7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</w:tc>
        <w:tc>
          <w:tcPr>
            <w:tcW w:w="8539" w:type="dxa"/>
            <w:shd w:val="clear" w:color="auto" w:fill="auto"/>
          </w:tcPr>
          <w:p w:rsidR="00804B2E" w:rsidRPr="00C72C17" w:rsidRDefault="00012779" w:rsidP="00012779">
            <w:pPr>
              <w:pStyle w:val="a7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 w:rsidRPr="00C72C17">
              <w:rPr>
                <w:rFonts w:ascii="Arial" w:hAnsi="Arial" w:cs="Arial"/>
              </w:rPr>
              <w:t>6.3</w:t>
            </w:r>
            <w:r w:rsidR="00D146D4" w:rsidRPr="00C72C17">
              <w:rPr>
                <w:rFonts w:ascii="Arial" w:hAnsi="Arial" w:cs="Arial"/>
              </w:rPr>
              <w:t xml:space="preserve"> </w:t>
            </w:r>
            <w:r w:rsidRPr="00C72C17">
              <w:rPr>
                <w:rFonts w:ascii="Arial" w:hAnsi="Arial" w:cs="Arial"/>
                <w:bCs/>
              </w:rPr>
              <w:t>Информация по безопасности</w:t>
            </w:r>
            <w:r w:rsidRPr="00C72C17">
              <w:rPr>
                <w:rFonts w:ascii="Arial" w:hAnsi="Arial" w:cs="Arial"/>
              </w:rPr>
              <w:t xml:space="preserve"> </w:t>
            </w:r>
            <w:r w:rsidR="002F1B32" w:rsidRPr="00C72C17">
              <w:rPr>
                <w:rFonts w:ascii="Arial" w:hAnsi="Arial" w:cs="Arial"/>
              </w:rPr>
              <w:t>……………………</w:t>
            </w:r>
            <w:r w:rsidR="00FF2E93" w:rsidRPr="00C72C17">
              <w:rPr>
                <w:rFonts w:ascii="Arial" w:hAnsi="Arial" w:cs="Arial"/>
              </w:rPr>
              <w:t>…</w:t>
            </w:r>
            <w:proofErr w:type="gramStart"/>
            <w:r w:rsidR="00FF2E93" w:rsidRPr="00C72C17">
              <w:rPr>
                <w:rFonts w:ascii="Arial" w:hAnsi="Arial" w:cs="Arial"/>
              </w:rPr>
              <w:t>……</w:t>
            </w:r>
            <w:r w:rsidR="00D146D4" w:rsidRPr="00C72C17">
              <w:rPr>
                <w:rFonts w:ascii="Arial" w:hAnsi="Arial" w:cs="Arial"/>
              </w:rPr>
              <w:t>.</w:t>
            </w:r>
            <w:proofErr w:type="gramEnd"/>
            <w:r w:rsidR="00FF2E93" w:rsidRPr="00C72C17">
              <w:rPr>
                <w:rFonts w:ascii="Arial" w:hAnsi="Arial" w:cs="Arial"/>
              </w:rPr>
              <w:t>……………………………</w:t>
            </w:r>
            <w:r w:rsidR="00C72C17" w:rsidRPr="00C72C17">
              <w:rPr>
                <w:rFonts w:ascii="Arial" w:hAnsi="Arial" w:cs="Arial"/>
              </w:rPr>
              <w:t>……</w:t>
            </w:r>
            <w:r w:rsidR="00A41C58">
              <w:rPr>
                <w:rFonts w:ascii="Arial" w:hAnsi="Arial" w:cs="Arial"/>
              </w:rPr>
              <w:t>…</w:t>
            </w:r>
          </w:p>
        </w:tc>
        <w:tc>
          <w:tcPr>
            <w:tcW w:w="370" w:type="dxa"/>
            <w:shd w:val="clear" w:color="auto" w:fill="auto"/>
          </w:tcPr>
          <w:p w:rsidR="00804B2E" w:rsidRPr="00183726" w:rsidRDefault="00804B2E" w:rsidP="004C6B82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</w:rPr>
            </w:pPr>
          </w:p>
        </w:tc>
      </w:tr>
      <w:tr w:rsidR="002F1B32" w:rsidRPr="00183726" w:rsidTr="007C6DD4">
        <w:trPr>
          <w:jc w:val="center"/>
        </w:trPr>
        <w:tc>
          <w:tcPr>
            <w:tcW w:w="446" w:type="dxa"/>
            <w:shd w:val="clear" w:color="auto" w:fill="auto"/>
          </w:tcPr>
          <w:p w:rsidR="002F1B32" w:rsidRPr="00183726" w:rsidRDefault="002F1B32" w:rsidP="004C6B82">
            <w:pPr>
              <w:pStyle w:val="a7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</w:tc>
        <w:tc>
          <w:tcPr>
            <w:tcW w:w="8539" w:type="dxa"/>
            <w:shd w:val="clear" w:color="auto" w:fill="auto"/>
          </w:tcPr>
          <w:p w:rsidR="002F1B32" w:rsidRPr="00C72C17" w:rsidRDefault="00012779" w:rsidP="00C0783E">
            <w:pPr>
              <w:pStyle w:val="a7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 w:rsidRPr="00C72C17">
              <w:rPr>
                <w:rFonts w:ascii="Arial" w:hAnsi="Arial" w:cs="Arial"/>
              </w:rPr>
              <w:t>6.4</w:t>
            </w:r>
            <w:r w:rsidR="002F1B32" w:rsidRPr="00C72C17">
              <w:rPr>
                <w:rFonts w:ascii="Arial" w:hAnsi="Arial" w:cs="Arial"/>
              </w:rPr>
              <w:t xml:space="preserve"> </w:t>
            </w:r>
            <w:r w:rsidR="00C72C17" w:rsidRPr="00C72C17">
              <w:rPr>
                <w:rFonts w:ascii="Arial" w:hAnsi="Arial" w:cs="Arial"/>
                <w:bCs/>
              </w:rPr>
              <w:t>Ограничен</w:t>
            </w:r>
            <w:r w:rsidR="00C0783E">
              <w:rPr>
                <w:rFonts w:ascii="Arial" w:hAnsi="Arial" w:cs="Arial"/>
                <w:bCs/>
              </w:rPr>
              <w:t>ие</w:t>
            </w:r>
            <w:r w:rsidR="00C72C17" w:rsidRPr="00C72C17">
              <w:rPr>
                <w:rFonts w:ascii="Arial" w:hAnsi="Arial" w:cs="Arial"/>
                <w:bCs/>
              </w:rPr>
              <w:t xml:space="preserve"> доступ</w:t>
            </w:r>
            <w:r w:rsidR="00C0783E">
              <w:rPr>
                <w:rFonts w:ascii="Arial" w:hAnsi="Arial" w:cs="Arial"/>
                <w:bCs/>
              </w:rPr>
              <w:t>а</w:t>
            </w:r>
            <w:r w:rsidR="00C72C17" w:rsidRPr="00C72C17">
              <w:rPr>
                <w:rFonts w:ascii="Arial" w:hAnsi="Arial" w:cs="Arial"/>
              </w:rPr>
              <w:t xml:space="preserve"> </w:t>
            </w:r>
            <w:r w:rsidR="002F1B32" w:rsidRPr="00C72C17">
              <w:rPr>
                <w:rFonts w:ascii="Arial" w:hAnsi="Arial" w:cs="Arial"/>
              </w:rPr>
              <w:t>…………………………………………………………………………</w:t>
            </w:r>
            <w:r w:rsidR="00A41C58">
              <w:rPr>
                <w:rFonts w:ascii="Arial" w:hAnsi="Arial" w:cs="Arial"/>
              </w:rPr>
              <w:t>….</w:t>
            </w:r>
          </w:p>
        </w:tc>
        <w:tc>
          <w:tcPr>
            <w:tcW w:w="370" w:type="dxa"/>
            <w:shd w:val="clear" w:color="auto" w:fill="auto"/>
          </w:tcPr>
          <w:p w:rsidR="002F1B32" w:rsidRPr="00183726" w:rsidRDefault="002F1B32" w:rsidP="004C6B82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</w:rPr>
            </w:pPr>
          </w:p>
        </w:tc>
      </w:tr>
      <w:tr w:rsidR="002F1B32" w:rsidRPr="00183726" w:rsidTr="007C6DD4">
        <w:trPr>
          <w:jc w:val="center"/>
        </w:trPr>
        <w:tc>
          <w:tcPr>
            <w:tcW w:w="446" w:type="dxa"/>
            <w:shd w:val="clear" w:color="auto" w:fill="auto"/>
          </w:tcPr>
          <w:p w:rsidR="002F1B32" w:rsidRPr="00183726" w:rsidRDefault="002F1B32" w:rsidP="004C6B82">
            <w:pPr>
              <w:pStyle w:val="a7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</w:tc>
        <w:tc>
          <w:tcPr>
            <w:tcW w:w="8539" w:type="dxa"/>
            <w:shd w:val="clear" w:color="auto" w:fill="auto"/>
          </w:tcPr>
          <w:p w:rsidR="002F1B32" w:rsidRPr="00C72C17" w:rsidRDefault="00012779" w:rsidP="00C72C17">
            <w:pPr>
              <w:pStyle w:val="a7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 w:rsidRPr="00C72C17">
              <w:rPr>
                <w:rFonts w:ascii="Arial" w:hAnsi="Arial" w:cs="Arial"/>
              </w:rPr>
              <w:t>6.5</w:t>
            </w:r>
            <w:r w:rsidR="002F1B32" w:rsidRPr="00C72C17">
              <w:rPr>
                <w:rFonts w:ascii="Arial" w:hAnsi="Arial" w:cs="Arial"/>
              </w:rPr>
              <w:t xml:space="preserve"> </w:t>
            </w:r>
            <w:r w:rsidR="00C72C17" w:rsidRPr="00C72C17">
              <w:rPr>
                <w:rFonts w:ascii="Arial" w:hAnsi="Arial" w:cs="Arial"/>
                <w:bCs/>
              </w:rPr>
              <w:t>Техническое обслуживание и осмотр</w:t>
            </w:r>
            <w:r w:rsidR="00C72C17" w:rsidRPr="00C72C17">
              <w:rPr>
                <w:rFonts w:ascii="Arial" w:hAnsi="Arial" w:cs="Arial"/>
              </w:rPr>
              <w:t xml:space="preserve"> </w:t>
            </w:r>
            <w:r w:rsidR="002F1B32" w:rsidRPr="00C72C17">
              <w:rPr>
                <w:rFonts w:ascii="Arial" w:hAnsi="Arial" w:cs="Arial"/>
              </w:rPr>
              <w:t>……………………………………………………</w:t>
            </w:r>
            <w:r w:rsidR="00C72C17" w:rsidRPr="00C72C17">
              <w:rPr>
                <w:rFonts w:ascii="Arial" w:hAnsi="Arial" w:cs="Arial"/>
              </w:rPr>
              <w:t>..</w:t>
            </w:r>
            <w:r w:rsidR="002F1B32" w:rsidRPr="00C72C17">
              <w:rPr>
                <w:rFonts w:ascii="Arial" w:hAnsi="Arial" w:cs="Arial"/>
              </w:rPr>
              <w:t>.</w:t>
            </w:r>
            <w:r w:rsidR="00A41C58">
              <w:rPr>
                <w:rFonts w:ascii="Arial" w:hAnsi="Arial" w:cs="Arial"/>
              </w:rPr>
              <w:t>.....</w:t>
            </w:r>
          </w:p>
        </w:tc>
        <w:tc>
          <w:tcPr>
            <w:tcW w:w="370" w:type="dxa"/>
            <w:shd w:val="clear" w:color="auto" w:fill="auto"/>
          </w:tcPr>
          <w:p w:rsidR="002F1B32" w:rsidRPr="00183726" w:rsidRDefault="002F1B32" w:rsidP="004C6B82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</w:rPr>
            </w:pPr>
          </w:p>
        </w:tc>
      </w:tr>
      <w:tr w:rsidR="00371EFB" w:rsidRPr="00183726" w:rsidTr="007C6DD4">
        <w:trPr>
          <w:jc w:val="center"/>
        </w:trPr>
        <w:tc>
          <w:tcPr>
            <w:tcW w:w="8985" w:type="dxa"/>
            <w:gridSpan w:val="2"/>
            <w:shd w:val="clear" w:color="auto" w:fill="auto"/>
          </w:tcPr>
          <w:p w:rsidR="00371EFB" w:rsidRPr="00C72C17" w:rsidRDefault="00371EFB" w:rsidP="00144257">
            <w:pPr>
              <w:pStyle w:val="a7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 w:rsidRPr="00C72C17">
              <w:rPr>
                <w:rFonts w:ascii="Arial" w:hAnsi="Arial" w:cs="Arial"/>
              </w:rPr>
              <w:t>Библиография……………………………………………………………………………………………</w:t>
            </w:r>
            <w:r w:rsidR="00C238D1" w:rsidRPr="00C72C17">
              <w:rPr>
                <w:rFonts w:ascii="Arial" w:hAnsi="Arial" w:cs="Arial"/>
              </w:rPr>
              <w:t>…...</w:t>
            </w:r>
          </w:p>
          <w:p w:rsidR="0041257C" w:rsidRPr="00C72C17" w:rsidRDefault="0041257C" w:rsidP="0041257C">
            <w:pPr>
              <w:jc w:val="both"/>
              <w:rPr>
                <w:rFonts w:ascii="Arial" w:hAnsi="Arial" w:cs="Arial"/>
                <w:sz w:val="18"/>
              </w:rPr>
            </w:pPr>
            <w:r w:rsidRPr="00C72C17">
              <w:rPr>
                <w:rFonts w:ascii="Arial" w:hAnsi="Arial" w:cs="Arial"/>
              </w:rPr>
              <w:t>Приложение ДА (справочное) Сведения о соответствии ссылочны</w:t>
            </w:r>
            <w:r w:rsidR="005C6D08" w:rsidRPr="00C72C17">
              <w:rPr>
                <w:rFonts w:ascii="Arial" w:hAnsi="Arial" w:cs="Arial"/>
              </w:rPr>
              <w:t>х</w:t>
            </w:r>
            <w:r w:rsidRPr="00C72C17">
              <w:rPr>
                <w:rFonts w:ascii="Arial" w:hAnsi="Arial" w:cs="Arial"/>
              </w:rPr>
              <w:t xml:space="preserve"> </w:t>
            </w:r>
            <w:r w:rsidR="0055694F" w:rsidRPr="00C72C17">
              <w:rPr>
                <w:rFonts w:ascii="Arial" w:hAnsi="Arial" w:cs="Arial"/>
              </w:rPr>
              <w:t>европейских</w:t>
            </w:r>
            <w:r w:rsidRPr="00C72C17">
              <w:rPr>
                <w:rFonts w:ascii="Arial" w:hAnsi="Arial" w:cs="Arial"/>
              </w:rPr>
              <w:t xml:space="preserve"> стандарт</w:t>
            </w:r>
            <w:r w:rsidR="005C6D08" w:rsidRPr="00C72C17">
              <w:rPr>
                <w:rFonts w:ascii="Arial" w:hAnsi="Arial" w:cs="Arial"/>
              </w:rPr>
              <w:t>ов межгосударственным</w:t>
            </w:r>
            <w:r w:rsidR="0048033D" w:rsidRPr="00C72C17">
              <w:rPr>
                <w:rFonts w:ascii="Arial" w:hAnsi="Arial" w:cs="Arial"/>
              </w:rPr>
              <w:t xml:space="preserve"> стандартам</w:t>
            </w:r>
            <w:r w:rsidRPr="00C72C17">
              <w:rPr>
                <w:rFonts w:ascii="Arial" w:hAnsi="Arial" w:cs="Arial"/>
              </w:rPr>
              <w:t>……………………………</w:t>
            </w:r>
            <w:r w:rsidR="005C6D08" w:rsidRPr="00C72C17">
              <w:rPr>
                <w:rFonts w:ascii="Arial" w:hAnsi="Arial" w:cs="Arial"/>
              </w:rPr>
              <w:t>…………………</w:t>
            </w:r>
            <w:r w:rsidR="00394F33" w:rsidRPr="00C72C17">
              <w:rPr>
                <w:rFonts w:ascii="Arial" w:hAnsi="Arial" w:cs="Arial"/>
              </w:rPr>
              <w:t>…………………….</w:t>
            </w:r>
          </w:p>
          <w:p w:rsidR="00C238D1" w:rsidRPr="00C72C17" w:rsidRDefault="00C238D1" w:rsidP="00144257">
            <w:pPr>
              <w:pStyle w:val="a7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</w:tc>
        <w:tc>
          <w:tcPr>
            <w:tcW w:w="370" w:type="dxa"/>
            <w:shd w:val="clear" w:color="auto" w:fill="auto"/>
          </w:tcPr>
          <w:p w:rsidR="00371EFB" w:rsidRPr="00183726" w:rsidRDefault="00371EFB" w:rsidP="004C6B82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</w:rPr>
            </w:pPr>
          </w:p>
        </w:tc>
      </w:tr>
    </w:tbl>
    <w:p w:rsidR="005E6E1E" w:rsidRPr="00183726" w:rsidRDefault="005E6E1E" w:rsidP="00371EFB">
      <w:pPr>
        <w:ind w:firstLine="397"/>
        <w:jc w:val="center"/>
        <w:rPr>
          <w:rFonts w:eastAsia="Arial"/>
          <w:i/>
          <w:iCs/>
          <w:color w:val="000000"/>
          <w:sz w:val="24"/>
          <w:szCs w:val="24"/>
        </w:rPr>
      </w:pPr>
    </w:p>
    <w:p w:rsidR="00371EFB" w:rsidRPr="00183726" w:rsidRDefault="00371EFB" w:rsidP="000D42F7">
      <w:pPr>
        <w:pStyle w:val="a7"/>
        <w:tabs>
          <w:tab w:val="clear" w:pos="4153"/>
          <w:tab w:val="clear" w:pos="8306"/>
        </w:tabs>
        <w:ind w:firstLine="709"/>
        <w:jc w:val="both"/>
        <w:rPr>
          <w:rFonts w:ascii="Arial" w:hAnsi="Arial" w:cs="Arial"/>
          <w:b/>
          <w:sz w:val="22"/>
          <w:szCs w:val="22"/>
        </w:rPr>
      </w:pPr>
    </w:p>
    <w:p w:rsidR="000D42F7" w:rsidRPr="00183726" w:rsidRDefault="000D42F7" w:rsidP="004B722A">
      <w:pPr>
        <w:pStyle w:val="a7"/>
        <w:tabs>
          <w:tab w:val="clear" w:pos="4153"/>
          <w:tab w:val="clear" w:pos="8306"/>
        </w:tabs>
        <w:jc w:val="center"/>
        <w:rPr>
          <w:rFonts w:ascii="Arial" w:hAnsi="Arial" w:cs="Arial"/>
          <w:b/>
          <w:sz w:val="22"/>
          <w:szCs w:val="22"/>
        </w:rPr>
      </w:pPr>
    </w:p>
    <w:p w:rsidR="00FD4DA6" w:rsidRPr="00183726" w:rsidRDefault="00B770B7" w:rsidP="000D42F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  <w:sectPr w:rsidR="00FD4DA6" w:rsidRPr="00183726" w:rsidSect="00FD4DA6">
          <w:footerReference w:type="even" r:id="rId13"/>
          <w:footerReference w:type="default" r:id="rId14"/>
          <w:type w:val="continuous"/>
          <w:pgSz w:w="11906" w:h="16838"/>
          <w:pgMar w:top="1134" w:right="850" w:bottom="851" w:left="1701" w:header="708" w:footer="708" w:gutter="0"/>
          <w:pgNumType w:fmt="upperRoman" w:start="1"/>
          <w:cols w:space="708"/>
          <w:docGrid w:linePitch="360"/>
        </w:sectPr>
      </w:pPr>
      <w:r w:rsidRPr="00183726">
        <w:rPr>
          <w:rFonts w:ascii="Arial" w:hAnsi="Arial" w:cs="Arial"/>
        </w:rPr>
        <w:t xml:space="preserve">  </w:t>
      </w:r>
      <w:r w:rsidR="00275258" w:rsidRPr="00183726">
        <w:rPr>
          <w:rFonts w:ascii="Arial" w:hAnsi="Arial" w:cs="Arial"/>
        </w:rPr>
        <w:t xml:space="preserve"> </w:t>
      </w:r>
    </w:p>
    <w:p w:rsidR="006F1D3D" w:rsidRPr="00183726" w:rsidRDefault="00233B48" w:rsidP="00481A1F">
      <w:pPr>
        <w:pStyle w:val="af0"/>
        <w:pBdr>
          <w:bottom w:val="none" w:sz="0" w:space="0" w:color="auto"/>
        </w:pBdr>
        <w:spacing w:after="0"/>
        <w:rPr>
          <w:spacing w:val="100"/>
          <w:szCs w:val="22"/>
        </w:rPr>
      </w:pPr>
      <w:r w:rsidRPr="00183726">
        <w:rPr>
          <w:spacing w:val="100"/>
          <w:szCs w:val="22"/>
        </w:rPr>
        <w:lastRenderedPageBreak/>
        <w:t>МЕЖГОСУДАРСТВЕННЫЙ СТАНДАРТ</w:t>
      </w:r>
    </w:p>
    <w:p w:rsidR="006F1D3D" w:rsidRPr="00183726" w:rsidRDefault="000A761E" w:rsidP="006F1D3D">
      <w:pPr>
        <w:pStyle w:val="21"/>
        <w:rPr>
          <w:color w:val="auto"/>
          <w:sz w:val="16"/>
          <w:szCs w:val="16"/>
        </w:rPr>
      </w:pPr>
      <w:r w:rsidRPr="00183726">
        <w:rPr>
          <w:noProof/>
          <w:snapToGrid/>
          <w:color w:val="auto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15240</wp:posOffset>
                </wp:positionV>
                <wp:extent cx="6106160" cy="0"/>
                <wp:effectExtent l="17145" t="15875" r="10795" b="12700"/>
                <wp:wrapNone/>
                <wp:docPr id="4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616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8E0269" id="Line 2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1.2pt" to="481.1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" strokeweight="1.25pt"/>
            </w:pict>
          </mc:Fallback>
        </mc:AlternateContent>
      </w:r>
    </w:p>
    <w:p w:rsidR="00BA4B70" w:rsidRDefault="00BA4B70" w:rsidP="00BA4B7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СКАЛОДРОМЫ ДЛЯ ИСПОЛЬЗОВАНИЯ </w:t>
      </w:r>
    </w:p>
    <w:p w:rsidR="00BA4B70" w:rsidRPr="00183726" w:rsidRDefault="00BA4B70" w:rsidP="00BA4B7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В ПЛАВАТЕЛЬНЫХ БАССЕЙНАХ ОБЩЕГО ПОЛЬЗОВАНИЯ</w:t>
      </w:r>
    </w:p>
    <w:p w:rsidR="00BA4B70" w:rsidRPr="00B02066" w:rsidRDefault="00BA4B70" w:rsidP="00BA4B7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Требования</w:t>
      </w:r>
      <w:r w:rsidRPr="00B02066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безопасности</w:t>
      </w:r>
      <w:r w:rsidRPr="00B02066">
        <w:rPr>
          <w:rFonts w:ascii="Arial" w:hAnsi="Arial" w:cs="Arial"/>
          <w:b/>
          <w:sz w:val="28"/>
          <w:szCs w:val="28"/>
        </w:rPr>
        <w:t xml:space="preserve"> </w:t>
      </w:r>
      <w:r w:rsidR="00B02066">
        <w:rPr>
          <w:rFonts w:ascii="Arial" w:hAnsi="Arial" w:cs="Arial"/>
          <w:b/>
          <w:sz w:val="28"/>
          <w:szCs w:val="28"/>
        </w:rPr>
        <w:t xml:space="preserve">к конструкции </w:t>
      </w:r>
      <w:r>
        <w:rPr>
          <w:rFonts w:ascii="Arial" w:hAnsi="Arial" w:cs="Arial"/>
          <w:b/>
          <w:sz w:val="28"/>
          <w:szCs w:val="28"/>
        </w:rPr>
        <w:t>и</w:t>
      </w:r>
      <w:r w:rsidR="00B02066">
        <w:rPr>
          <w:rFonts w:ascii="Arial" w:hAnsi="Arial" w:cs="Arial"/>
          <w:b/>
          <w:sz w:val="28"/>
          <w:szCs w:val="28"/>
        </w:rPr>
        <w:t xml:space="preserve"> при</w:t>
      </w:r>
      <w:r w:rsidRPr="00B02066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эксплуатации</w:t>
      </w:r>
    </w:p>
    <w:p w:rsidR="001B0F82" w:rsidRPr="00B02066" w:rsidRDefault="001B0F82" w:rsidP="00D61FA7">
      <w:pPr>
        <w:tabs>
          <w:tab w:val="left" w:pos="5160"/>
        </w:tabs>
        <w:jc w:val="center"/>
        <w:rPr>
          <w:rFonts w:ascii="Arial" w:hAnsi="Arial" w:cs="Arial"/>
          <w:sz w:val="24"/>
          <w:szCs w:val="24"/>
        </w:rPr>
      </w:pPr>
    </w:p>
    <w:p w:rsidR="00D6063B" w:rsidRPr="00D6063B" w:rsidRDefault="00D6063B" w:rsidP="00DC34C5">
      <w:pPr>
        <w:pStyle w:val="-"/>
        <w:numPr>
          <w:ilvl w:val="0"/>
          <w:numId w:val="0"/>
        </w:numPr>
        <w:pBdr>
          <w:bottom w:val="single" w:sz="4" w:space="1" w:color="auto"/>
        </w:pBdr>
        <w:spacing w:before="0" w:after="0"/>
        <w:ind w:firstLine="397"/>
        <w:jc w:val="center"/>
        <w:rPr>
          <w:rFonts w:cs="Arial"/>
          <w:b w:val="0"/>
          <w:snapToGrid w:val="0"/>
          <w:color w:val="auto"/>
          <w:sz w:val="24"/>
          <w:lang w:val="en-US"/>
        </w:rPr>
      </w:pPr>
      <w:r w:rsidRPr="00D6063B">
        <w:rPr>
          <w:rFonts w:cs="Arial"/>
          <w:b w:val="0"/>
          <w:snapToGrid w:val="0"/>
          <w:color w:val="auto"/>
          <w:sz w:val="24"/>
          <w:lang w:val="en-US"/>
        </w:rPr>
        <w:t>Climbing/bouldering walls for use in the water area of swimming pools of public use</w:t>
      </w:r>
    </w:p>
    <w:p w:rsidR="00DC34C5" w:rsidRPr="00D6063B" w:rsidRDefault="00D6063B" w:rsidP="00DC34C5">
      <w:pPr>
        <w:pStyle w:val="-"/>
        <w:numPr>
          <w:ilvl w:val="0"/>
          <w:numId w:val="0"/>
        </w:numPr>
        <w:pBdr>
          <w:bottom w:val="single" w:sz="4" w:space="1" w:color="auto"/>
        </w:pBdr>
        <w:spacing w:before="0" w:after="0"/>
        <w:ind w:firstLine="397"/>
        <w:jc w:val="center"/>
        <w:rPr>
          <w:rFonts w:cs="Arial"/>
          <w:b w:val="0"/>
          <w:strike/>
          <w:color w:val="auto"/>
          <w:sz w:val="32"/>
          <w:szCs w:val="28"/>
          <w:lang w:val="en-US"/>
        </w:rPr>
      </w:pPr>
      <w:r w:rsidRPr="00D6063B">
        <w:rPr>
          <w:rFonts w:cs="Arial"/>
          <w:b w:val="0"/>
          <w:snapToGrid w:val="0"/>
          <w:color w:val="auto"/>
          <w:sz w:val="24"/>
          <w:lang w:val="en-US"/>
        </w:rPr>
        <w:t>Safety</w:t>
      </w:r>
      <w:r w:rsidRPr="008503DE">
        <w:rPr>
          <w:rFonts w:cs="Arial"/>
          <w:b w:val="0"/>
          <w:snapToGrid w:val="0"/>
          <w:color w:val="auto"/>
          <w:sz w:val="24"/>
          <w:lang w:val="en-US"/>
        </w:rPr>
        <w:t xml:space="preserve"> </w:t>
      </w:r>
      <w:r w:rsidRPr="00D6063B">
        <w:rPr>
          <w:rFonts w:cs="Arial"/>
          <w:b w:val="0"/>
          <w:snapToGrid w:val="0"/>
          <w:color w:val="auto"/>
          <w:sz w:val="24"/>
          <w:lang w:val="en-US"/>
        </w:rPr>
        <w:t>and</w:t>
      </w:r>
      <w:r w:rsidRPr="008503DE">
        <w:rPr>
          <w:rFonts w:cs="Arial"/>
          <w:b w:val="0"/>
          <w:snapToGrid w:val="0"/>
          <w:color w:val="auto"/>
          <w:sz w:val="24"/>
          <w:lang w:val="en-US"/>
        </w:rPr>
        <w:t xml:space="preserve"> </w:t>
      </w:r>
      <w:r w:rsidRPr="00D6063B">
        <w:rPr>
          <w:rFonts w:cs="Arial"/>
          <w:b w:val="0"/>
          <w:snapToGrid w:val="0"/>
          <w:color w:val="auto"/>
          <w:sz w:val="24"/>
          <w:lang w:val="en-US"/>
        </w:rPr>
        <w:t>operational</w:t>
      </w:r>
      <w:r w:rsidRPr="008503DE">
        <w:rPr>
          <w:rFonts w:cs="Arial"/>
          <w:b w:val="0"/>
          <w:snapToGrid w:val="0"/>
          <w:color w:val="auto"/>
          <w:sz w:val="24"/>
          <w:lang w:val="en-US"/>
        </w:rPr>
        <w:t xml:space="preserve"> </w:t>
      </w:r>
      <w:r w:rsidRPr="00D6063B">
        <w:rPr>
          <w:rFonts w:cs="Arial"/>
          <w:b w:val="0"/>
          <w:snapToGrid w:val="0"/>
          <w:color w:val="auto"/>
          <w:sz w:val="24"/>
          <w:lang w:val="en-US"/>
        </w:rPr>
        <w:t>requirements</w:t>
      </w:r>
    </w:p>
    <w:p w:rsidR="00C968B9" w:rsidRPr="00183726" w:rsidRDefault="00C968B9" w:rsidP="006F1D3D">
      <w:pPr>
        <w:pStyle w:val="-"/>
        <w:numPr>
          <w:ilvl w:val="0"/>
          <w:numId w:val="0"/>
        </w:numPr>
        <w:spacing w:before="0" w:after="0"/>
        <w:ind w:firstLine="6240"/>
        <w:rPr>
          <w:rFonts w:cs="Arial"/>
          <w:color w:val="auto"/>
          <w:sz w:val="20"/>
          <w:szCs w:val="22"/>
          <w:lang w:val="en-US"/>
        </w:rPr>
      </w:pPr>
    </w:p>
    <w:p w:rsidR="006F1D3D" w:rsidRPr="00183726" w:rsidRDefault="008D17DC" w:rsidP="006F1D3D">
      <w:pPr>
        <w:pStyle w:val="-"/>
        <w:numPr>
          <w:ilvl w:val="0"/>
          <w:numId w:val="0"/>
        </w:numPr>
        <w:spacing w:before="0" w:after="0"/>
        <w:ind w:firstLine="6240"/>
        <w:rPr>
          <w:rFonts w:cs="Arial"/>
          <w:color w:val="auto"/>
          <w:szCs w:val="22"/>
          <w:lang w:val="en-US"/>
        </w:rPr>
      </w:pPr>
      <w:r w:rsidRPr="00183726">
        <w:rPr>
          <w:rFonts w:cs="Arial"/>
          <w:color w:val="auto"/>
          <w:szCs w:val="22"/>
        </w:rPr>
        <w:t>Д</w:t>
      </w:r>
      <w:r w:rsidR="006F1D3D" w:rsidRPr="00183726">
        <w:rPr>
          <w:rFonts w:cs="Arial"/>
          <w:color w:val="auto"/>
          <w:szCs w:val="22"/>
        </w:rPr>
        <w:t>ата</w:t>
      </w:r>
      <w:r w:rsidR="006F1D3D" w:rsidRPr="00183726">
        <w:rPr>
          <w:rFonts w:cs="Arial"/>
          <w:color w:val="auto"/>
          <w:szCs w:val="22"/>
          <w:lang w:val="en-US"/>
        </w:rPr>
        <w:t xml:space="preserve"> </w:t>
      </w:r>
      <w:r w:rsidR="006F1D3D" w:rsidRPr="00183726">
        <w:rPr>
          <w:rFonts w:cs="Arial"/>
          <w:color w:val="auto"/>
          <w:szCs w:val="22"/>
        </w:rPr>
        <w:t>введения</w:t>
      </w:r>
      <w:r w:rsidR="006F1D3D" w:rsidRPr="00183726">
        <w:rPr>
          <w:rFonts w:cs="Arial"/>
          <w:color w:val="auto"/>
          <w:szCs w:val="22"/>
          <w:lang w:val="en-US"/>
        </w:rPr>
        <w:t xml:space="preserve"> </w:t>
      </w:r>
    </w:p>
    <w:p w:rsidR="006F1D3D" w:rsidRPr="00183726" w:rsidRDefault="006F1D3D" w:rsidP="00097149">
      <w:pPr>
        <w:spacing w:after="12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183726">
        <w:rPr>
          <w:rFonts w:ascii="Arial" w:hAnsi="Arial" w:cs="Arial"/>
          <w:b/>
          <w:bCs/>
          <w:color w:val="000000"/>
          <w:sz w:val="22"/>
          <w:szCs w:val="22"/>
        </w:rPr>
        <w:t xml:space="preserve">1 Область применения </w:t>
      </w:r>
    </w:p>
    <w:p w:rsidR="00644D7B" w:rsidRDefault="00EA4024" w:rsidP="003302D9">
      <w:pPr>
        <w:pStyle w:val="af2"/>
        <w:kinsoku w:val="0"/>
        <w:overflowPunct w:val="0"/>
        <w:spacing w:after="0" w:line="0" w:lineRule="atLeast"/>
        <w:ind w:firstLine="567"/>
        <w:jc w:val="both"/>
        <w:rPr>
          <w:rFonts w:ascii="Arial" w:hAnsi="Arial" w:cs="Arial"/>
        </w:rPr>
      </w:pPr>
      <w:r w:rsidRPr="00144337">
        <w:rPr>
          <w:rFonts w:ascii="Arial" w:hAnsi="Arial" w:cs="Arial"/>
        </w:rPr>
        <w:t xml:space="preserve">Настоящий стандарт устанавливает </w:t>
      </w:r>
      <w:r w:rsidR="003302D9" w:rsidRPr="00144337">
        <w:rPr>
          <w:rStyle w:val="ezkurwreuab5ozgtqnkl"/>
          <w:rFonts w:ascii="Arial" w:hAnsi="Arial" w:cs="Arial"/>
        </w:rPr>
        <w:t>требования</w:t>
      </w:r>
      <w:r w:rsidR="003302D9" w:rsidRPr="00144337">
        <w:rPr>
          <w:rFonts w:ascii="Arial" w:hAnsi="Arial" w:cs="Arial"/>
        </w:rPr>
        <w:t xml:space="preserve"> </w:t>
      </w:r>
      <w:r w:rsidR="003302D9" w:rsidRPr="00144337">
        <w:rPr>
          <w:rStyle w:val="ezkurwreuab5ozgtqnkl"/>
          <w:rFonts w:ascii="Arial" w:hAnsi="Arial" w:cs="Arial"/>
        </w:rPr>
        <w:t>безопасности</w:t>
      </w:r>
      <w:r w:rsidR="003302D9" w:rsidRPr="00144337">
        <w:rPr>
          <w:rFonts w:ascii="Arial" w:hAnsi="Arial" w:cs="Arial"/>
        </w:rPr>
        <w:t xml:space="preserve"> к </w:t>
      </w:r>
      <w:r w:rsidR="003302D9" w:rsidRPr="00144337">
        <w:rPr>
          <w:rStyle w:val="ezkurwreuab5ozgtqnkl"/>
          <w:rFonts w:ascii="Arial" w:hAnsi="Arial" w:cs="Arial"/>
        </w:rPr>
        <w:t>стенам</w:t>
      </w:r>
      <w:r w:rsidR="003302D9" w:rsidRPr="00144337">
        <w:rPr>
          <w:rFonts w:ascii="Arial" w:hAnsi="Arial" w:cs="Arial"/>
        </w:rPr>
        <w:t xml:space="preserve"> </w:t>
      </w:r>
      <w:r w:rsidR="003302D9" w:rsidRPr="00144337">
        <w:rPr>
          <w:rStyle w:val="ezkurwreuab5ozgtqnkl"/>
          <w:rFonts w:ascii="Arial" w:hAnsi="Arial" w:cs="Arial"/>
        </w:rPr>
        <w:t>для</w:t>
      </w:r>
      <w:r w:rsidR="003302D9" w:rsidRPr="00144337">
        <w:rPr>
          <w:rFonts w:ascii="Arial" w:hAnsi="Arial" w:cs="Arial"/>
        </w:rPr>
        <w:t xml:space="preserve"> </w:t>
      </w:r>
      <w:r w:rsidR="003302D9" w:rsidRPr="00144337">
        <w:rPr>
          <w:rStyle w:val="ezkurwreuab5ozgtqnkl"/>
          <w:rFonts w:ascii="Arial" w:hAnsi="Arial" w:cs="Arial"/>
        </w:rPr>
        <w:t>скалолазания/</w:t>
      </w:r>
      <w:proofErr w:type="spellStart"/>
      <w:r w:rsidR="003302D9" w:rsidRPr="00144337">
        <w:rPr>
          <w:rStyle w:val="ezkurwreuab5ozgtqnkl"/>
          <w:rFonts w:ascii="Arial" w:hAnsi="Arial" w:cs="Arial"/>
        </w:rPr>
        <w:t>боулдеринга</w:t>
      </w:r>
      <w:proofErr w:type="spellEnd"/>
      <w:r w:rsidR="00B03957">
        <w:rPr>
          <w:rStyle w:val="ezkurwreuab5ozgtqnkl"/>
          <w:rFonts w:ascii="Arial" w:hAnsi="Arial" w:cs="Arial"/>
        </w:rPr>
        <w:t xml:space="preserve"> (далее – </w:t>
      </w:r>
      <w:r w:rsidR="00C26CDB">
        <w:rPr>
          <w:rStyle w:val="ezkurwreuab5ozgtqnkl"/>
          <w:rFonts w:ascii="Arial" w:hAnsi="Arial" w:cs="Arial"/>
        </w:rPr>
        <w:t>скалодромы)</w:t>
      </w:r>
      <w:r w:rsidR="003302D9" w:rsidRPr="00144337">
        <w:rPr>
          <w:rStyle w:val="ezkurwreuab5ozgtqnkl"/>
          <w:rFonts w:ascii="Arial" w:hAnsi="Arial" w:cs="Arial"/>
        </w:rPr>
        <w:t>,</w:t>
      </w:r>
      <w:r w:rsidR="003302D9" w:rsidRPr="00144337">
        <w:rPr>
          <w:rFonts w:ascii="Arial" w:hAnsi="Arial" w:cs="Arial"/>
        </w:rPr>
        <w:t xml:space="preserve"> </w:t>
      </w:r>
      <w:r w:rsidR="003302D9" w:rsidRPr="00144337">
        <w:rPr>
          <w:rStyle w:val="ezkurwreuab5ozgtqnkl"/>
          <w:rFonts w:ascii="Arial" w:hAnsi="Arial" w:cs="Arial"/>
        </w:rPr>
        <w:t>которые</w:t>
      </w:r>
      <w:r w:rsidR="003302D9" w:rsidRPr="00144337">
        <w:rPr>
          <w:rFonts w:ascii="Arial" w:hAnsi="Arial" w:cs="Arial"/>
        </w:rPr>
        <w:t xml:space="preserve"> </w:t>
      </w:r>
      <w:r w:rsidR="008503DE" w:rsidRPr="008503DE">
        <w:rPr>
          <w:rStyle w:val="ezkurwreuab5ozgtqnkl"/>
          <w:rFonts w:ascii="Arial" w:hAnsi="Arial" w:cs="Arial"/>
        </w:rPr>
        <w:t>расположены</w:t>
      </w:r>
      <w:r w:rsidR="003302D9" w:rsidRPr="00144337">
        <w:rPr>
          <w:rFonts w:ascii="Arial" w:hAnsi="Arial" w:cs="Arial"/>
        </w:rPr>
        <w:t xml:space="preserve"> </w:t>
      </w:r>
      <w:r w:rsidR="008503DE">
        <w:rPr>
          <w:rStyle w:val="ezkurwreuab5ozgtqnkl"/>
          <w:rFonts w:ascii="Arial" w:hAnsi="Arial" w:cs="Arial"/>
        </w:rPr>
        <w:t>вертикально</w:t>
      </w:r>
      <w:r w:rsidR="003302D9" w:rsidRPr="00144337">
        <w:rPr>
          <w:rFonts w:ascii="Arial" w:hAnsi="Arial" w:cs="Arial"/>
        </w:rPr>
        <w:t xml:space="preserve"> </w:t>
      </w:r>
      <w:r w:rsidR="003302D9" w:rsidRPr="00144337">
        <w:rPr>
          <w:rStyle w:val="ezkurwreuab5ozgtqnkl"/>
          <w:rFonts w:ascii="Arial" w:hAnsi="Arial" w:cs="Arial"/>
        </w:rPr>
        <w:t>и/или</w:t>
      </w:r>
      <w:r w:rsidR="003302D9" w:rsidRPr="00144337">
        <w:rPr>
          <w:rFonts w:ascii="Arial" w:hAnsi="Arial" w:cs="Arial"/>
        </w:rPr>
        <w:t xml:space="preserve"> </w:t>
      </w:r>
      <w:r w:rsidR="003302D9" w:rsidRPr="00144337">
        <w:rPr>
          <w:rStyle w:val="ezkurwreuab5ozgtqnkl"/>
          <w:rFonts w:ascii="Arial" w:hAnsi="Arial" w:cs="Arial"/>
        </w:rPr>
        <w:t>нависаю</w:t>
      </w:r>
      <w:r w:rsidR="008503DE">
        <w:rPr>
          <w:rStyle w:val="ezkurwreuab5ozgtqnkl"/>
          <w:rFonts w:ascii="Arial" w:hAnsi="Arial" w:cs="Arial"/>
        </w:rPr>
        <w:t>т</w:t>
      </w:r>
      <w:r w:rsidR="003302D9" w:rsidRPr="00144337">
        <w:rPr>
          <w:rFonts w:ascii="Arial" w:hAnsi="Arial" w:cs="Arial"/>
        </w:rPr>
        <w:t xml:space="preserve"> </w:t>
      </w:r>
      <w:r w:rsidR="003302D9" w:rsidRPr="00144337">
        <w:rPr>
          <w:rStyle w:val="ezkurwreuab5ozgtqnkl"/>
          <w:rFonts w:ascii="Arial" w:hAnsi="Arial" w:cs="Arial"/>
        </w:rPr>
        <w:t>над</w:t>
      </w:r>
      <w:r w:rsidR="003302D9" w:rsidRPr="00144337">
        <w:rPr>
          <w:rFonts w:ascii="Arial" w:hAnsi="Arial" w:cs="Arial"/>
        </w:rPr>
        <w:t xml:space="preserve"> </w:t>
      </w:r>
      <w:r w:rsidR="003302D9" w:rsidRPr="00144337">
        <w:rPr>
          <w:rStyle w:val="ezkurwreuab5ozgtqnkl"/>
          <w:rFonts w:ascii="Arial" w:hAnsi="Arial" w:cs="Arial"/>
        </w:rPr>
        <w:t>водной</w:t>
      </w:r>
      <w:r w:rsidR="003302D9" w:rsidRPr="00144337">
        <w:rPr>
          <w:rFonts w:ascii="Arial" w:hAnsi="Arial" w:cs="Arial"/>
        </w:rPr>
        <w:t xml:space="preserve"> </w:t>
      </w:r>
      <w:r w:rsidR="003302D9" w:rsidRPr="00144337">
        <w:rPr>
          <w:rStyle w:val="ezkurwreuab5ozgtqnkl"/>
          <w:rFonts w:ascii="Arial" w:hAnsi="Arial" w:cs="Arial"/>
        </w:rPr>
        <w:t>поверхностью</w:t>
      </w:r>
      <w:r w:rsidR="00FB17CB">
        <w:rPr>
          <w:rStyle w:val="ezkurwreuab5ozgtqnkl"/>
          <w:rFonts w:ascii="Arial" w:hAnsi="Arial" w:cs="Arial"/>
        </w:rPr>
        <w:t xml:space="preserve"> в</w:t>
      </w:r>
      <w:r w:rsidR="003302D9" w:rsidRPr="00144337">
        <w:rPr>
          <w:rFonts w:ascii="Arial" w:hAnsi="Arial" w:cs="Arial"/>
        </w:rPr>
        <w:t xml:space="preserve"> </w:t>
      </w:r>
      <w:r w:rsidR="00FB17CB">
        <w:rPr>
          <w:rFonts w:ascii="Arial" w:hAnsi="Arial" w:cs="Arial"/>
        </w:rPr>
        <w:t xml:space="preserve">общественных </w:t>
      </w:r>
      <w:r w:rsidR="003302D9" w:rsidRPr="00144337">
        <w:rPr>
          <w:rStyle w:val="ezkurwreuab5ozgtqnkl"/>
          <w:rFonts w:ascii="Arial" w:hAnsi="Arial" w:cs="Arial"/>
        </w:rPr>
        <w:t>плавательных</w:t>
      </w:r>
      <w:r w:rsidR="003302D9" w:rsidRPr="00144337">
        <w:rPr>
          <w:rFonts w:ascii="Arial" w:hAnsi="Arial" w:cs="Arial"/>
        </w:rPr>
        <w:t xml:space="preserve"> </w:t>
      </w:r>
      <w:r w:rsidR="003302D9" w:rsidRPr="00144337">
        <w:rPr>
          <w:rStyle w:val="ezkurwreuab5ozgtqnkl"/>
          <w:rFonts w:ascii="Arial" w:hAnsi="Arial" w:cs="Arial"/>
        </w:rPr>
        <w:t>бассейн</w:t>
      </w:r>
      <w:r w:rsidR="00FB17CB">
        <w:rPr>
          <w:rStyle w:val="ezkurwreuab5ozgtqnkl"/>
          <w:rFonts w:ascii="Arial" w:hAnsi="Arial" w:cs="Arial"/>
        </w:rPr>
        <w:t>ах,</w:t>
      </w:r>
      <w:r w:rsidR="003302D9" w:rsidRPr="00144337">
        <w:rPr>
          <w:rFonts w:ascii="Arial" w:hAnsi="Arial" w:cs="Arial"/>
        </w:rPr>
        <w:t xml:space="preserve"> </w:t>
      </w:r>
      <w:r w:rsidR="003302D9" w:rsidRPr="00144337">
        <w:rPr>
          <w:rStyle w:val="ezkurwreuab5ozgtqnkl"/>
          <w:rFonts w:ascii="Arial" w:hAnsi="Arial" w:cs="Arial"/>
        </w:rPr>
        <w:t>в</w:t>
      </w:r>
      <w:r w:rsidR="003302D9" w:rsidRPr="00144337">
        <w:rPr>
          <w:rFonts w:ascii="Arial" w:hAnsi="Arial" w:cs="Arial"/>
        </w:rPr>
        <w:t xml:space="preserve"> </w:t>
      </w:r>
      <w:r w:rsidR="003302D9" w:rsidRPr="00144337">
        <w:rPr>
          <w:rStyle w:val="ezkurwreuab5ozgtqnkl"/>
          <w:rFonts w:ascii="Arial" w:hAnsi="Arial" w:cs="Arial"/>
        </w:rPr>
        <w:t>дополнение</w:t>
      </w:r>
      <w:r w:rsidR="003302D9" w:rsidRPr="00144337">
        <w:rPr>
          <w:rFonts w:ascii="Arial" w:hAnsi="Arial" w:cs="Arial"/>
        </w:rPr>
        <w:t xml:space="preserve"> </w:t>
      </w:r>
      <w:r w:rsidR="003302D9" w:rsidRPr="00144337">
        <w:rPr>
          <w:rStyle w:val="ezkurwreuab5ozgtqnkl"/>
          <w:rFonts w:ascii="Arial" w:hAnsi="Arial" w:cs="Arial"/>
        </w:rPr>
        <w:t>к</w:t>
      </w:r>
      <w:r w:rsidR="003302D9" w:rsidRPr="00144337">
        <w:rPr>
          <w:rFonts w:ascii="Arial" w:hAnsi="Arial" w:cs="Arial"/>
        </w:rPr>
        <w:t xml:space="preserve"> </w:t>
      </w:r>
      <w:r w:rsidR="003302D9" w:rsidRPr="00144337">
        <w:rPr>
          <w:rStyle w:val="ezkurwreuab5ozgtqnkl"/>
          <w:rFonts w:ascii="Arial" w:hAnsi="Arial" w:cs="Arial"/>
        </w:rPr>
        <w:t>общим</w:t>
      </w:r>
      <w:r w:rsidR="003302D9" w:rsidRPr="00144337">
        <w:rPr>
          <w:rFonts w:ascii="Arial" w:hAnsi="Arial" w:cs="Arial"/>
        </w:rPr>
        <w:t xml:space="preserve"> </w:t>
      </w:r>
      <w:r w:rsidR="003302D9" w:rsidRPr="00144337">
        <w:rPr>
          <w:rStyle w:val="ezkurwreuab5ozgtqnkl"/>
          <w:rFonts w:ascii="Arial" w:hAnsi="Arial" w:cs="Arial"/>
        </w:rPr>
        <w:t>требованиям</w:t>
      </w:r>
      <w:r w:rsidR="003302D9" w:rsidRPr="00144337">
        <w:rPr>
          <w:rFonts w:ascii="Arial" w:hAnsi="Arial" w:cs="Arial"/>
        </w:rPr>
        <w:t xml:space="preserve"> </w:t>
      </w:r>
      <w:r w:rsidR="003302D9" w:rsidRPr="00144337">
        <w:rPr>
          <w:rStyle w:val="ezkurwreuab5ozgtqnkl"/>
          <w:rFonts w:ascii="Arial" w:hAnsi="Arial" w:cs="Arial"/>
        </w:rPr>
        <w:t>безопасности</w:t>
      </w:r>
      <w:r w:rsidR="00644D7B">
        <w:rPr>
          <w:rStyle w:val="ezkurwreuab5ozgtqnkl"/>
          <w:rFonts w:ascii="Arial" w:hAnsi="Arial" w:cs="Arial"/>
        </w:rPr>
        <w:t xml:space="preserve"> в соответствии с</w:t>
      </w:r>
      <w:r w:rsidR="003302D9" w:rsidRPr="00144337">
        <w:rPr>
          <w:rFonts w:ascii="Arial" w:hAnsi="Arial" w:cs="Arial"/>
        </w:rPr>
        <w:t xml:space="preserve"> </w:t>
      </w:r>
      <w:r w:rsidR="003302D9" w:rsidRPr="00144337">
        <w:rPr>
          <w:rStyle w:val="ezkurwreuab5ozgtqnkl"/>
          <w:rFonts w:ascii="Arial" w:hAnsi="Arial" w:cs="Arial"/>
        </w:rPr>
        <w:t>EN</w:t>
      </w:r>
      <w:r w:rsidR="00FB17CB">
        <w:rPr>
          <w:rFonts w:ascii="Arial" w:hAnsi="Arial" w:cs="Arial"/>
        </w:rPr>
        <w:t> </w:t>
      </w:r>
      <w:r w:rsidR="003302D9" w:rsidRPr="00144337">
        <w:rPr>
          <w:rStyle w:val="ezkurwreuab5ozgtqnkl"/>
          <w:rFonts w:ascii="Arial" w:hAnsi="Arial" w:cs="Arial"/>
        </w:rPr>
        <w:t>13451-1.</w:t>
      </w:r>
      <w:r w:rsidR="003302D9" w:rsidRPr="00144337">
        <w:rPr>
          <w:rFonts w:ascii="Arial" w:hAnsi="Arial" w:cs="Arial"/>
        </w:rPr>
        <w:t xml:space="preserve"> </w:t>
      </w:r>
      <w:r w:rsidR="00024CC2">
        <w:rPr>
          <w:rStyle w:val="ezkurwreuab5ozgtqnkl"/>
          <w:rFonts w:ascii="Arial" w:hAnsi="Arial" w:cs="Arial"/>
        </w:rPr>
        <w:t>При использовании настоящего стандарта</w:t>
      </w:r>
      <w:r w:rsidR="003302D9" w:rsidRPr="00144337">
        <w:rPr>
          <w:rFonts w:ascii="Arial" w:hAnsi="Arial" w:cs="Arial"/>
        </w:rPr>
        <w:t xml:space="preserve"> </w:t>
      </w:r>
      <w:r w:rsidR="003302D9" w:rsidRPr="00144337">
        <w:rPr>
          <w:rStyle w:val="ezkurwreuab5ozgtqnkl"/>
          <w:rFonts w:ascii="Arial" w:hAnsi="Arial" w:cs="Arial"/>
        </w:rPr>
        <w:t>рекомендуется</w:t>
      </w:r>
      <w:r w:rsidR="003302D9" w:rsidRPr="00144337">
        <w:rPr>
          <w:rFonts w:ascii="Arial" w:hAnsi="Arial" w:cs="Arial"/>
        </w:rPr>
        <w:t xml:space="preserve"> </w:t>
      </w:r>
      <w:r w:rsidR="003302D9" w:rsidRPr="00144337">
        <w:rPr>
          <w:rStyle w:val="ezkurwreuab5ozgtqnkl"/>
          <w:rFonts w:ascii="Arial" w:hAnsi="Arial" w:cs="Arial"/>
        </w:rPr>
        <w:t>ознакомиться</w:t>
      </w:r>
      <w:r w:rsidR="003302D9" w:rsidRPr="00144337">
        <w:rPr>
          <w:rFonts w:ascii="Arial" w:hAnsi="Arial" w:cs="Arial"/>
        </w:rPr>
        <w:t xml:space="preserve"> с </w:t>
      </w:r>
      <w:r w:rsidR="00024CC2">
        <w:rPr>
          <w:rFonts w:ascii="Arial" w:hAnsi="Arial" w:cs="Arial"/>
        </w:rPr>
        <w:t xml:space="preserve">требованиями </w:t>
      </w:r>
      <w:r w:rsidR="003302D9" w:rsidRPr="00144337">
        <w:rPr>
          <w:rStyle w:val="ezkurwreuab5ozgtqnkl"/>
          <w:rFonts w:ascii="Arial" w:hAnsi="Arial" w:cs="Arial"/>
        </w:rPr>
        <w:t>EN</w:t>
      </w:r>
      <w:r w:rsidR="00024CC2">
        <w:rPr>
          <w:rStyle w:val="ezkurwreuab5ozgtqnkl"/>
          <w:rFonts w:ascii="Arial" w:hAnsi="Arial" w:cs="Arial"/>
        </w:rPr>
        <w:t> </w:t>
      </w:r>
      <w:r w:rsidR="003302D9" w:rsidRPr="00144337">
        <w:rPr>
          <w:rStyle w:val="ezkurwreuab5ozgtqnkl"/>
          <w:rFonts w:ascii="Arial" w:hAnsi="Arial" w:cs="Arial"/>
        </w:rPr>
        <w:t>13451-1.</w:t>
      </w:r>
      <w:r w:rsidR="003302D9" w:rsidRPr="00144337">
        <w:rPr>
          <w:rFonts w:ascii="Arial" w:hAnsi="Arial" w:cs="Arial"/>
        </w:rPr>
        <w:t xml:space="preserve"> </w:t>
      </w:r>
      <w:r w:rsidR="00024CC2">
        <w:rPr>
          <w:rStyle w:val="ezkurwreuab5ozgtqnkl"/>
          <w:rFonts w:ascii="Arial" w:hAnsi="Arial" w:cs="Arial"/>
        </w:rPr>
        <w:t>В настоящем</w:t>
      </w:r>
      <w:r w:rsidR="00413644">
        <w:rPr>
          <w:rFonts w:ascii="Arial" w:hAnsi="Arial" w:cs="Arial"/>
        </w:rPr>
        <w:t xml:space="preserve"> </w:t>
      </w:r>
      <w:r w:rsidR="00082526">
        <w:rPr>
          <w:rFonts w:ascii="Arial" w:hAnsi="Arial" w:cs="Arial"/>
        </w:rPr>
        <w:t xml:space="preserve">стандарте </w:t>
      </w:r>
      <w:r w:rsidR="00024CC2">
        <w:rPr>
          <w:rFonts w:ascii="Arial" w:hAnsi="Arial" w:cs="Arial"/>
        </w:rPr>
        <w:t xml:space="preserve">также </w:t>
      </w:r>
      <w:r w:rsidR="00082526">
        <w:rPr>
          <w:rFonts w:ascii="Arial" w:hAnsi="Arial" w:cs="Arial"/>
        </w:rPr>
        <w:t>устанавлива</w:t>
      </w:r>
      <w:r w:rsidR="00413644">
        <w:rPr>
          <w:rFonts w:ascii="Arial" w:hAnsi="Arial" w:cs="Arial"/>
        </w:rPr>
        <w:t>ются</w:t>
      </w:r>
      <w:r w:rsidR="003302D9" w:rsidRPr="00144337">
        <w:rPr>
          <w:rFonts w:ascii="Arial" w:hAnsi="Arial" w:cs="Arial"/>
        </w:rPr>
        <w:t xml:space="preserve"> </w:t>
      </w:r>
      <w:r w:rsidR="003302D9" w:rsidRPr="00144337">
        <w:rPr>
          <w:rStyle w:val="ezkurwreuab5ozgtqnkl"/>
          <w:rFonts w:ascii="Arial" w:hAnsi="Arial" w:cs="Arial"/>
        </w:rPr>
        <w:t>требования</w:t>
      </w:r>
      <w:r w:rsidR="003302D9" w:rsidRPr="00144337">
        <w:rPr>
          <w:rFonts w:ascii="Arial" w:hAnsi="Arial" w:cs="Arial"/>
        </w:rPr>
        <w:t xml:space="preserve"> </w:t>
      </w:r>
      <w:r w:rsidR="003302D9" w:rsidRPr="00144337">
        <w:rPr>
          <w:rStyle w:val="ezkurwreuab5ozgtqnkl"/>
          <w:rFonts w:ascii="Arial" w:hAnsi="Arial" w:cs="Arial"/>
        </w:rPr>
        <w:t>к</w:t>
      </w:r>
      <w:r w:rsidR="003302D9" w:rsidRPr="00144337">
        <w:rPr>
          <w:rFonts w:ascii="Arial" w:hAnsi="Arial" w:cs="Arial"/>
        </w:rPr>
        <w:t xml:space="preserve"> </w:t>
      </w:r>
      <w:r w:rsidR="003302D9" w:rsidRPr="00144337">
        <w:rPr>
          <w:rStyle w:val="ezkurwreuab5ozgtqnkl"/>
          <w:rFonts w:ascii="Arial" w:hAnsi="Arial" w:cs="Arial"/>
        </w:rPr>
        <w:t>эксплуатации</w:t>
      </w:r>
      <w:r w:rsidR="003302D9" w:rsidRPr="00144337">
        <w:rPr>
          <w:rFonts w:ascii="Arial" w:hAnsi="Arial" w:cs="Arial"/>
        </w:rPr>
        <w:t xml:space="preserve"> </w:t>
      </w:r>
      <w:r w:rsidR="003302D9" w:rsidRPr="00144337">
        <w:rPr>
          <w:rStyle w:val="ezkurwreuab5ozgtqnkl"/>
          <w:rFonts w:ascii="Arial" w:hAnsi="Arial" w:cs="Arial"/>
        </w:rPr>
        <w:t>и</w:t>
      </w:r>
      <w:r w:rsidR="003302D9" w:rsidRPr="00144337">
        <w:rPr>
          <w:rFonts w:ascii="Arial" w:hAnsi="Arial" w:cs="Arial"/>
        </w:rPr>
        <w:t xml:space="preserve"> техническому </w:t>
      </w:r>
      <w:r w:rsidR="003302D9" w:rsidRPr="00144337">
        <w:rPr>
          <w:rStyle w:val="ezkurwreuab5ozgtqnkl"/>
          <w:rFonts w:ascii="Arial" w:hAnsi="Arial" w:cs="Arial"/>
        </w:rPr>
        <w:t>обслуживанию</w:t>
      </w:r>
      <w:r w:rsidR="00024CC2">
        <w:rPr>
          <w:rStyle w:val="ezkurwreuab5ozgtqnkl"/>
          <w:rFonts w:ascii="Arial" w:hAnsi="Arial" w:cs="Arial"/>
        </w:rPr>
        <w:t xml:space="preserve"> </w:t>
      </w:r>
      <w:r w:rsidR="00C26CDB">
        <w:rPr>
          <w:rStyle w:val="ezkurwreuab5ozgtqnkl"/>
          <w:rFonts w:ascii="Arial" w:hAnsi="Arial" w:cs="Arial"/>
        </w:rPr>
        <w:t>скалодромов</w:t>
      </w:r>
      <w:r w:rsidR="003302D9" w:rsidRPr="00144337">
        <w:rPr>
          <w:rStyle w:val="ezkurwreuab5ozgtqnkl"/>
          <w:rFonts w:ascii="Arial" w:hAnsi="Arial" w:cs="Arial"/>
        </w:rPr>
        <w:t>.</w:t>
      </w:r>
      <w:r w:rsidR="003302D9" w:rsidRPr="00144337">
        <w:rPr>
          <w:rFonts w:ascii="Arial" w:hAnsi="Arial" w:cs="Arial"/>
        </w:rPr>
        <w:t xml:space="preserve"> </w:t>
      </w:r>
    </w:p>
    <w:p w:rsidR="00644D7B" w:rsidRDefault="003302D9" w:rsidP="003302D9">
      <w:pPr>
        <w:pStyle w:val="af2"/>
        <w:kinsoku w:val="0"/>
        <w:overflowPunct w:val="0"/>
        <w:spacing w:after="0" w:line="0" w:lineRule="atLeast"/>
        <w:ind w:firstLine="567"/>
        <w:jc w:val="both"/>
        <w:rPr>
          <w:rFonts w:ascii="Arial" w:hAnsi="Arial" w:cs="Arial"/>
        </w:rPr>
      </w:pPr>
      <w:r w:rsidRPr="00144337">
        <w:rPr>
          <w:rStyle w:val="ezkurwreuab5ozgtqnkl"/>
          <w:rFonts w:ascii="Arial" w:hAnsi="Arial" w:cs="Arial"/>
        </w:rPr>
        <w:t>Настоящий</w:t>
      </w:r>
      <w:r w:rsidRPr="00144337">
        <w:rPr>
          <w:rFonts w:ascii="Arial" w:hAnsi="Arial" w:cs="Arial"/>
        </w:rPr>
        <w:t xml:space="preserve"> </w:t>
      </w:r>
      <w:r w:rsidRPr="00144337">
        <w:rPr>
          <w:rStyle w:val="ezkurwreuab5ozgtqnkl"/>
          <w:rFonts w:ascii="Arial" w:hAnsi="Arial" w:cs="Arial"/>
        </w:rPr>
        <w:t>стандарт</w:t>
      </w:r>
      <w:r w:rsidRPr="00144337">
        <w:rPr>
          <w:rFonts w:ascii="Arial" w:hAnsi="Arial" w:cs="Arial"/>
        </w:rPr>
        <w:t xml:space="preserve"> </w:t>
      </w:r>
      <w:r w:rsidR="00B02066">
        <w:rPr>
          <w:rStyle w:val="ezkurwreuab5ozgtqnkl"/>
          <w:rFonts w:ascii="Arial" w:hAnsi="Arial" w:cs="Arial"/>
        </w:rPr>
        <w:t>распространяется на</w:t>
      </w:r>
      <w:r w:rsidRPr="00144337">
        <w:rPr>
          <w:rFonts w:ascii="Arial" w:hAnsi="Arial" w:cs="Arial"/>
        </w:rPr>
        <w:t xml:space="preserve"> </w:t>
      </w:r>
      <w:proofErr w:type="spellStart"/>
      <w:r w:rsidR="00B02066">
        <w:rPr>
          <w:rStyle w:val="ezkurwreuab5ozgtqnkl"/>
          <w:rFonts w:ascii="Arial" w:hAnsi="Arial" w:cs="Arial"/>
        </w:rPr>
        <w:t>скаладромы</w:t>
      </w:r>
      <w:proofErr w:type="spellEnd"/>
      <w:r w:rsidRPr="00144337">
        <w:rPr>
          <w:rFonts w:ascii="Arial" w:hAnsi="Arial" w:cs="Arial"/>
        </w:rPr>
        <w:t xml:space="preserve"> </w:t>
      </w:r>
      <w:r w:rsidRPr="00144337">
        <w:rPr>
          <w:rStyle w:val="ezkurwreuab5ozgtqnkl"/>
          <w:rFonts w:ascii="Arial" w:hAnsi="Arial" w:cs="Arial"/>
        </w:rPr>
        <w:t>в</w:t>
      </w:r>
      <w:r w:rsidRPr="00144337">
        <w:rPr>
          <w:rFonts w:ascii="Arial" w:hAnsi="Arial" w:cs="Arial"/>
        </w:rPr>
        <w:t xml:space="preserve"> </w:t>
      </w:r>
      <w:r w:rsidR="00B02066">
        <w:rPr>
          <w:rFonts w:ascii="Arial" w:hAnsi="Arial" w:cs="Arial"/>
        </w:rPr>
        <w:t xml:space="preserve">плавательных </w:t>
      </w:r>
      <w:r w:rsidRPr="00144337">
        <w:rPr>
          <w:rStyle w:val="ezkurwreuab5ozgtqnkl"/>
          <w:rFonts w:ascii="Arial" w:hAnsi="Arial" w:cs="Arial"/>
        </w:rPr>
        <w:t>бассейнах</w:t>
      </w:r>
      <w:r w:rsidR="00A24BD9">
        <w:rPr>
          <w:rStyle w:val="ezkurwreuab5ozgtqnkl"/>
          <w:rFonts w:ascii="Arial" w:hAnsi="Arial" w:cs="Arial"/>
        </w:rPr>
        <w:t>, с</w:t>
      </w:r>
      <w:r w:rsidR="00122185">
        <w:rPr>
          <w:rStyle w:val="ezkurwreuab5ozgtqnkl"/>
          <w:rFonts w:ascii="Arial" w:hAnsi="Arial" w:cs="Arial"/>
        </w:rPr>
        <w:t>констру</w:t>
      </w:r>
      <w:r w:rsidR="00A24BD9">
        <w:rPr>
          <w:rStyle w:val="ezkurwreuab5ozgtqnkl"/>
          <w:rFonts w:ascii="Arial" w:hAnsi="Arial" w:cs="Arial"/>
        </w:rPr>
        <w:t>ированных по</w:t>
      </w:r>
      <w:r w:rsidRPr="00144337">
        <w:rPr>
          <w:rFonts w:ascii="Arial" w:hAnsi="Arial" w:cs="Arial"/>
        </w:rPr>
        <w:t xml:space="preserve"> </w:t>
      </w:r>
      <w:r w:rsidRPr="00144337">
        <w:rPr>
          <w:rStyle w:val="ezkurwreuab5ozgtqnkl"/>
          <w:rFonts w:ascii="Arial" w:hAnsi="Arial" w:cs="Arial"/>
        </w:rPr>
        <w:t>EN</w:t>
      </w:r>
      <w:r w:rsidR="00A24BD9">
        <w:rPr>
          <w:rStyle w:val="ezkurwreuab5ozgtqnkl"/>
          <w:rFonts w:ascii="Arial" w:hAnsi="Arial" w:cs="Arial"/>
        </w:rPr>
        <w:t> </w:t>
      </w:r>
      <w:r w:rsidRPr="00144337">
        <w:rPr>
          <w:rStyle w:val="ezkurwreuab5ozgtqnkl"/>
          <w:rFonts w:ascii="Arial" w:hAnsi="Arial" w:cs="Arial"/>
        </w:rPr>
        <w:t>15288-1.</w:t>
      </w:r>
      <w:r w:rsidRPr="00144337">
        <w:rPr>
          <w:rFonts w:ascii="Arial" w:hAnsi="Arial" w:cs="Arial"/>
        </w:rPr>
        <w:t xml:space="preserve"> </w:t>
      </w:r>
    </w:p>
    <w:p w:rsidR="00644D7B" w:rsidRDefault="003302D9" w:rsidP="003302D9">
      <w:pPr>
        <w:pStyle w:val="af2"/>
        <w:kinsoku w:val="0"/>
        <w:overflowPunct w:val="0"/>
        <w:spacing w:after="0" w:line="0" w:lineRule="atLeast"/>
        <w:ind w:firstLine="567"/>
        <w:jc w:val="both"/>
        <w:rPr>
          <w:rFonts w:ascii="Arial" w:hAnsi="Arial" w:cs="Arial"/>
        </w:rPr>
      </w:pPr>
      <w:r w:rsidRPr="00144337">
        <w:rPr>
          <w:rStyle w:val="ezkurwreuab5ozgtqnkl"/>
          <w:rFonts w:ascii="Arial" w:hAnsi="Arial" w:cs="Arial"/>
        </w:rPr>
        <w:t>Настоящий</w:t>
      </w:r>
      <w:r w:rsidRPr="00144337">
        <w:rPr>
          <w:rFonts w:ascii="Arial" w:hAnsi="Arial" w:cs="Arial"/>
        </w:rPr>
        <w:t xml:space="preserve"> </w:t>
      </w:r>
      <w:r w:rsidRPr="00144337">
        <w:rPr>
          <w:rStyle w:val="ezkurwreuab5ozgtqnkl"/>
          <w:rFonts w:ascii="Arial" w:hAnsi="Arial" w:cs="Arial"/>
        </w:rPr>
        <w:t>стандарт</w:t>
      </w:r>
      <w:r w:rsidRPr="00144337">
        <w:rPr>
          <w:rFonts w:ascii="Arial" w:hAnsi="Arial" w:cs="Arial"/>
        </w:rPr>
        <w:t xml:space="preserve"> </w:t>
      </w:r>
      <w:r w:rsidRPr="00144337">
        <w:rPr>
          <w:rStyle w:val="ezkurwreuab5ozgtqnkl"/>
          <w:rFonts w:ascii="Arial" w:hAnsi="Arial" w:cs="Arial"/>
        </w:rPr>
        <w:t>не</w:t>
      </w:r>
      <w:r w:rsidRPr="00144337">
        <w:rPr>
          <w:rFonts w:ascii="Arial" w:hAnsi="Arial" w:cs="Arial"/>
        </w:rPr>
        <w:t xml:space="preserve"> </w:t>
      </w:r>
      <w:r w:rsidR="00B02066">
        <w:rPr>
          <w:rStyle w:val="ezkurwreuab5ozgtqnkl"/>
          <w:rFonts w:ascii="Arial" w:hAnsi="Arial" w:cs="Arial"/>
        </w:rPr>
        <w:t>распространяется на</w:t>
      </w:r>
      <w:r w:rsidRPr="00144337">
        <w:rPr>
          <w:rFonts w:ascii="Arial" w:hAnsi="Arial" w:cs="Arial"/>
        </w:rPr>
        <w:t xml:space="preserve"> </w:t>
      </w:r>
      <w:proofErr w:type="spellStart"/>
      <w:r w:rsidR="00C26CDB">
        <w:rPr>
          <w:rStyle w:val="ezkurwreuab5ozgtqnkl"/>
          <w:rFonts w:ascii="Arial" w:hAnsi="Arial" w:cs="Arial"/>
        </w:rPr>
        <w:t>скаладром</w:t>
      </w:r>
      <w:r w:rsidR="00B02066">
        <w:rPr>
          <w:rStyle w:val="ezkurwreuab5ozgtqnkl"/>
          <w:rFonts w:ascii="Arial" w:hAnsi="Arial" w:cs="Arial"/>
        </w:rPr>
        <w:t>ы</w:t>
      </w:r>
      <w:proofErr w:type="spellEnd"/>
      <w:r w:rsidRPr="00144337">
        <w:rPr>
          <w:rFonts w:ascii="Arial" w:hAnsi="Arial" w:cs="Arial"/>
        </w:rPr>
        <w:t xml:space="preserve"> </w:t>
      </w:r>
      <w:r w:rsidRPr="00144337">
        <w:rPr>
          <w:rStyle w:val="ezkurwreuab5ozgtqnkl"/>
          <w:rFonts w:ascii="Arial" w:hAnsi="Arial" w:cs="Arial"/>
        </w:rPr>
        <w:t>в</w:t>
      </w:r>
      <w:r w:rsidRPr="00144337">
        <w:rPr>
          <w:rFonts w:ascii="Arial" w:hAnsi="Arial" w:cs="Arial"/>
        </w:rPr>
        <w:t xml:space="preserve"> </w:t>
      </w:r>
      <w:r w:rsidRPr="00144337">
        <w:rPr>
          <w:rStyle w:val="ezkurwreuab5ozgtqnkl"/>
          <w:rFonts w:ascii="Arial" w:hAnsi="Arial" w:cs="Arial"/>
        </w:rPr>
        <w:t>плавательных</w:t>
      </w:r>
      <w:r w:rsidRPr="00144337">
        <w:rPr>
          <w:rFonts w:ascii="Arial" w:hAnsi="Arial" w:cs="Arial"/>
        </w:rPr>
        <w:t xml:space="preserve"> </w:t>
      </w:r>
      <w:r w:rsidRPr="00144337">
        <w:rPr>
          <w:rStyle w:val="ezkurwreuab5ozgtqnkl"/>
          <w:rFonts w:ascii="Arial" w:hAnsi="Arial" w:cs="Arial"/>
        </w:rPr>
        <w:t>бассейнах</w:t>
      </w:r>
      <w:r w:rsidRPr="00144337">
        <w:rPr>
          <w:rFonts w:ascii="Arial" w:hAnsi="Arial" w:cs="Arial"/>
        </w:rPr>
        <w:t xml:space="preserve"> </w:t>
      </w:r>
      <w:r w:rsidR="00A24BD9">
        <w:rPr>
          <w:rStyle w:val="ezkurwreuab5ozgtqnkl"/>
          <w:rFonts w:ascii="Arial" w:hAnsi="Arial" w:cs="Arial"/>
        </w:rPr>
        <w:t>для домашнего использования</w:t>
      </w:r>
      <w:r w:rsidRPr="00144337">
        <w:rPr>
          <w:rStyle w:val="ezkurwreuab5ozgtqnkl"/>
          <w:rFonts w:ascii="Arial" w:hAnsi="Arial" w:cs="Arial"/>
        </w:rPr>
        <w:t>.</w:t>
      </w:r>
      <w:r w:rsidRPr="00144337">
        <w:rPr>
          <w:rFonts w:ascii="Arial" w:hAnsi="Arial" w:cs="Arial"/>
        </w:rPr>
        <w:t xml:space="preserve"> </w:t>
      </w:r>
    </w:p>
    <w:p w:rsidR="00644D7B" w:rsidRDefault="003302D9" w:rsidP="003302D9">
      <w:pPr>
        <w:pStyle w:val="af2"/>
        <w:kinsoku w:val="0"/>
        <w:overflowPunct w:val="0"/>
        <w:spacing w:after="0" w:line="0" w:lineRule="atLeast"/>
        <w:ind w:firstLine="567"/>
        <w:jc w:val="both"/>
        <w:rPr>
          <w:rFonts w:ascii="Arial" w:hAnsi="Arial" w:cs="Arial"/>
        </w:rPr>
      </w:pPr>
      <w:r w:rsidRPr="00144337">
        <w:rPr>
          <w:rStyle w:val="ezkurwreuab5ozgtqnkl"/>
          <w:rFonts w:ascii="Arial" w:hAnsi="Arial" w:cs="Arial"/>
        </w:rPr>
        <w:t>Настоящий</w:t>
      </w:r>
      <w:r w:rsidRPr="00144337">
        <w:rPr>
          <w:rFonts w:ascii="Arial" w:hAnsi="Arial" w:cs="Arial"/>
        </w:rPr>
        <w:t xml:space="preserve"> </w:t>
      </w:r>
      <w:r w:rsidRPr="00144337">
        <w:rPr>
          <w:rStyle w:val="ezkurwreuab5ozgtqnkl"/>
          <w:rFonts w:ascii="Arial" w:hAnsi="Arial" w:cs="Arial"/>
        </w:rPr>
        <w:t>стандарт</w:t>
      </w:r>
      <w:r w:rsidRPr="00144337">
        <w:rPr>
          <w:rFonts w:ascii="Arial" w:hAnsi="Arial" w:cs="Arial"/>
        </w:rPr>
        <w:t xml:space="preserve"> </w:t>
      </w:r>
      <w:r w:rsidR="000D2E3D">
        <w:rPr>
          <w:rStyle w:val="ezkurwreuab5ozgtqnkl"/>
          <w:rFonts w:ascii="Arial" w:hAnsi="Arial" w:cs="Arial"/>
        </w:rPr>
        <w:t>ограниченно может применяться к</w:t>
      </w:r>
      <w:r w:rsidRPr="00144337">
        <w:rPr>
          <w:rFonts w:ascii="Arial" w:hAnsi="Arial" w:cs="Arial"/>
        </w:rPr>
        <w:t xml:space="preserve"> </w:t>
      </w:r>
      <w:r w:rsidRPr="00144337">
        <w:rPr>
          <w:rStyle w:val="ezkurwreuab5ozgtqnkl"/>
          <w:rFonts w:ascii="Arial" w:hAnsi="Arial" w:cs="Arial"/>
        </w:rPr>
        <w:t>водны</w:t>
      </w:r>
      <w:r w:rsidR="000D2E3D">
        <w:rPr>
          <w:rStyle w:val="ezkurwreuab5ozgtqnkl"/>
          <w:rFonts w:ascii="Arial" w:hAnsi="Arial" w:cs="Arial"/>
        </w:rPr>
        <w:t>м</w:t>
      </w:r>
      <w:r w:rsidRPr="00144337">
        <w:rPr>
          <w:rFonts w:ascii="Arial" w:hAnsi="Arial" w:cs="Arial"/>
        </w:rPr>
        <w:t xml:space="preserve"> </w:t>
      </w:r>
      <w:r w:rsidRPr="00144337">
        <w:rPr>
          <w:rStyle w:val="ezkurwreuab5ozgtqnkl"/>
          <w:rFonts w:ascii="Arial" w:hAnsi="Arial" w:cs="Arial"/>
        </w:rPr>
        <w:t>объект</w:t>
      </w:r>
      <w:r w:rsidR="000D2E3D">
        <w:rPr>
          <w:rStyle w:val="ezkurwreuab5ozgtqnkl"/>
          <w:rFonts w:ascii="Arial" w:hAnsi="Arial" w:cs="Arial"/>
        </w:rPr>
        <w:t>ам</w:t>
      </w:r>
      <w:r w:rsidRPr="00144337">
        <w:rPr>
          <w:rFonts w:ascii="Arial" w:hAnsi="Arial" w:cs="Arial"/>
        </w:rPr>
        <w:t xml:space="preserve">, </w:t>
      </w:r>
      <w:r w:rsidRPr="00144337">
        <w:rPr>
          <w:rStyle w:val="ezkurwreuab5ozgtqnkl"/>
          <w:rFonts w:ascii="Arial" w:hAnsi="Arial" w:cs="Arial"/>
        </w:rPr>
        <w:t>которые</w:t>
      </w:r>
      <w:r w:rsidRPr="00144337">
        <w:rPr>
          <w:rFonts w:ascii="Arial" w:hAnsi="Arial" w:cs="Arial"/>
        </w:rPr>
        <w:t xml:space="preserve"> </w:t>
      </w:r>
      <w:r w:rsidR="00122185">
        <w:rPr>
          <w:rStyle w:val="ezkurwreuab5ozgtqnkl"/>
          <w:rFonts w:ascii="Arial" w:hAnsi="Arial" w:cs="Arial"/>
        </w:rPr>
        <w:t>включают в себя</w:t>
      </w:r>
      <w:r w:rsidRPr="00144337">
        <w:rPr>
          <w:rFonts w:ascii="Arial" w:hAnsi="Arial" w:cs="Arial"/>
        </w:rPr>
        <w:t xml:space="preserve"> </w:t>
      </w:r>
      <w:r w:rsidRPr="00144337">
        <w:rPr>
          <w:rStyle w:val="ezkurwreuab5ozgtqnkl"/>
          <w:rFonts w:ascii="Arial" w:hAnsi="Arial" w:cs="Arial"/>
        </w:rPr>
        <w:t>отдельны</w:t>
      </w:r>
      <w:r w:rsidR="00122185">
        <w:rPr>
          <w:rStyle w:val="ezkurwreuab5ozgtqnkl"/>
          <w:rFonts w:ascii="Arial" w:hAnsi="Arial" w:cs="Arial"/>
        </w:rPr>
        <w:t>е</w:t>
      </w:r>
      <w:r w:rsidRPr="00144337">
        <w:rPr>
          <w:rFonts w:ascii="Arial" w:hAnsi="Arial" w:cs="Arial"/>
        </w:rPr>
        <w:t xml:space="preserve"> </w:t>
      </w:r>
      <w:r w:rsidR="00122185">
        <w:rPr>
          <w:rStyle w:val="ezkurwreuab5ozgtqnkl"/>
          <w:rFonts w:ascii="Arial" w:hAnsi="Arial" w:cs="Arial"/>
        </w:rPr>
        <w:t>участки</w:t>
      </w:r>
      <w:r w:rsidRPr="00144337">
        <w:rPr>
          <w:rFonts w:ascii="Arial" w:hAnsi="Arial" w:cs="Arial"/>
        </w:rPr>
        <w:t xml:space="preserve"> </w:t>
      </w:r>
      <w:r w:rsidRPr="00144337">
        <w:rPr>
          <w:rStyle w:val="ezkurwreuab5ozgtqnkl"/>
          <w:rFonts w:ascii="Arial" w:hAnsi="Arial" w:cs="Arial"/>
        </w:rPr>
        <w:t>рек,</w:t>
      </w:r>
      <w:r w:rsidRPr="00144337">
        <w:rPr>
          <w:rFonts w:ascii="Arial" w:hAnsi="Arial" w:cs="Arial"/>
        </w:rPr>
        <w:t xml:space="preserve"> </w:t>
      </w:r>
      <w:r w:rsidRPr="00144337">
        <w:rPr>
          <w:rStyle w:val="ezkurwreuab5ozgtqnkl"/>
          <w:rFonts w:ascii="Arial" w:hAnsi="Arial" w:cs="Arial"/>
        </w:rPr>
        <w:t>озер</w:t>
      </w:r>
      <w:r w:rsidRPr="00144337">
        <w:rPr>
          <w:rFonts w:ascii="Arial" w:hAnsi="Arial" w:cs="Arial"/>
        </w:rPr>
        <w:t xml:space="preserve"> </w:t>
      </w:r>
      <w:r w:rsidRPr="00144337">
        <w:rPr>
          <w:rStyle w:val="ezkurwreuab5ozgtqnkl"/>
          <w:rFonts w:ascii="Arial" w:hAnsi="Arial" w:cs="Arial"/>
        </w:rPr>
        <w:t>или</w:t>
      </w:r>
      <w:r w:rsidRPr="00144337">
        <w:rPr>
          <w:rFonts w:ascii="Arial" w:hAnsi="Arial" w:cs="Arial"/>
        </w:rPr>
        <w:t xml:space="preserve"> </w:t>
      </w:r>
      <w:r w:rsidRPr="00144337">
        <w:rPr>
          <w:rStyle w:val="ezkurwreuab5ozgtqnkl"/>
          <w:rFonts w:ascii="Arial" w:hAnsi="Arial" w:cs="Arial"/>
        </w:rPr>
        <w:t>моря.</w:t>
      </w:r>
      <w:r w:rsidRPr="00144337">
        <w:rPr>
          <w:rFonts w:ascii="Arial" w:hAnsi="Arial" w:cs="Arial"/>
        </w:rPr>
        <w:t xml:space="preserve"> </w:t>
      </w:r>
      <w:r w:rsidRPr="00144337">
        <w:rPr>
          <w:rStyle w:val="ezkurwreuab5ozgtqnkl"/>
          <w:rFonts w:ascii="Arial" w:hAnsi="Arial" w:cs="Arial"/>
        </w:rPr>
        <w:t>Рекомендуется</w:t>
      </w:r>
      <w:r w:rsidRPr="00144337">
        <w:rPr>
          <w:rFonts w:ascii="Arial" w:hAnsi="Arial" w:cs="Arial"/>
        </w:rPr>
        <w:t xml:space="preserve"> </w:t>
      </w:r>
      <w:r w:rsidRPr="00144337">
        <w:rPr>
          <w:rStyle w:val="ezkurwreuab5ozgtqnkl"/>
          <w:rFonts w:ascii="Arial" w:hAnsi="Arial" w:cs="Arial"/>
        </w:rPr>
        <w:t>соблюдать</w:t>
      </w:r>
      <w:r w:rsidRPr="00144337">
        <w:rPr>
          <w:rFonts w:ascii="Arial" w:hAnsi="Arial" w:cs="Arial"/>
        </w:rPr>
        <w:t xml:space="preserve"> </w:t>
      </w:r>
      <w:r w:rsidR="00B02066">
        <w:rPr>
          <w:rFonts w:ascii="Arial" w:hAnsi="Arial" w:cs="Arial"/>
        </w:rPr>
        <w:t xml:space="preserve">установленные </w:t>
      </w:r>
      <w:r w:rsidR="00512350">
        <w:rPr>
          <w:rFonts w:ascii="Arial" w:hAnsi="Arial" w:cs="Arial"/>
        </w:rPr>
        <w:t xml:space="preserve">требования к </w:t>
      </w:r>
      <w:r w:rsidR="0033632A">
        <w:rPr>
          <w:rFonts w:ascii="Arial" w:hAnsi="Arial" w:cs="Arial"/>
        </w:rPr>
        <w:t xml:space="preserve">таким </w:t>
      </w:r>
      <w:r w:rsidRPr="00144337">
        <w:rPr>
          <w:rStyle w:val="ezkurwreuab5ozgtqnkl"/>
          <w:rFonts w:ascii="Arial" w:hAnsi="Arial" w:cs="Arial"/>
        </w:rPr>
        <w:t>конструкци</w:t>
      </w:r>
      <w:r w:rsidR="0033632A">
        <w:rPr>
          <w:rStyle w:val="ezkurwreuab5ozgtqnkl"/>
          <w:rFonts w:ascii="Arial" w:hAnsi="Arial" w:cs="Arial"/>
        </w:rPr>
        <w:t>ям</w:t>
      </w:r>
      <w:r w:rsidRPr="00144337">
        <w:rPr>
          <w:rStyle w:val="ezkurwreuab5ozgtqnkl"/>
          <w:rFonts w:ascii="Arial" w:hAnsi="Arial" w:cs="Arial"/>
        </w:rPr>
        <w:t>,</w:t>
      </w:r>
      <w:r w:rsidRPr="00144337">
        <w:rPr>
          <w:rFonts w:ascii="Arial" w:hAnsi="Arial" w:cs="Arial"/>
        </w:rPr>
        <w:t xml:space="preserve"> </w:t>
      </w:r>
      <w:r w:rsidR="00751063" w:rsidRPr="00751063">
        <w:rPr>
          <w:rFonts w:ascii="Arial" w:hAnsi="Arial" w:cs="Arial"/>
        </w:rPr>
        <w:t xml:space="preserve">выполняемым </w:t>
      </w:r>
      <w:r w:rsidRPr="00751063">
        <w:rPr>
          <w:rFonts w:ascii="Arial" w:hAnsi="Arial" w:cs="Arial"/>
        </w:rPr>
        <w:t>работ</w:t>
      </w:r>
      <w:r w:rsidR="00512350" w:rsidRPr="00751063">
        <w:rPr>
          <w:rFonts w:ascii="Arial" w:hAnsi="Arial" w:cs="Arial"/>
        </w:rPr>
        <w:t>ам</w:t>
      </w:r>
      <w:r w:rsidRPr="00144337">
        <w:rPr>
          <w:rFonts w:ascii="Arial" w:hAnsi="Arial" w:cs="Arial"/>
        </w:rPr>
        <w:t xml:space="preserve"> </w:t>
      </w:r>
      <w:r w:rsidRPr="00144337">
        <w:rPr>
          <w:rStyle w:val="ezkurwreuab5ozgtqnkl"/>
          <w:rFonts w:ascii="Arial" w:hAnsi="Arial" w:cs="Arial"/>
        </w:rPr>
        <w:t>и</w:t>
      </w:r>
      <w:r w:rsidRPr="00144337">
        <w:rPr>
          <w:rFonts w:ascii="Arial" w:hAnsi="Arial" w:cs="Arial"/>
        </w:rPr>
        <w:t xml:space="preserve"> </w:t>
      </w:r>
      <w:r w:rsidRPr="00144337">
        <w:rPr>
          <w:rStyle w:val="ezkurwreuab5ozgtqnkl"/>
          <w:rFonts w:ascii="Arial" w:hAnsi="Arial" w:cs="Arial"/>
        </w:rPr>
        <w:t>эксплуатационные</w:t>
      </w:r>
      <w:r w:rsidRPr="00144337">
        <w:rPr>
          <w:rFonts w:ascii="Arial" w:hAnsi="Arial" w:cs="Arial"/>
        </w:rPr>
        <w:t xml:space="preserve"> </w:t>
      </w:r>
      <w:r w:rsidRPr="00144337">
        <w:rPr>
          <w:rStyle w:val="ezkurwreuab5ozgtqnkl"/>
          <w:rFonts w:ascii="Arial" w:hAnsi="Arial" w:cs="Arial"/>
        </w:rPr>
        <w:t>требования</w:t>
      </w:r>
      <w:r w:rsidRPr="00144337">
        <w:rPr>
          <w:rFonts w:ascii="Arial" w:hAnsi="Arial" w:cs="Arial"/>
        </w:rPr>
        <w:t xml:space="preserve"> </w:t>
      </w:r>
      <w:r w:rsidR="00512350">
        <w:rPr>
          <w:rFonts w:ascii="Arial" w:hAnsi="Arial" w:cs="Arial"/>
        </w:rPr>
        <w:t>в той</w:t>
      </w:r>
      <w:r w:rsidRPr="00144337">
        <w:rPr>
          <w:rFonts w:ascii="Arial" w:hAnsi="Arial" w:cs="Arial"/>
        </w:rPr>
        <w:t xml:space="preserve"> </w:t>
      </w:r>
      <w:r w:rsidRPr="00144337">
        <w:rPr>
          <w:rStyle w:val="ezkurwreuab5ozgtqnkl"/>
          <w:rFonts w:ascii="Arial" w:hAnsi="Arial" w:cs="Arial"/>
        </w:rPr>
        <w:t>мере</w:t>
      </w:r>
      <w:r w:rsidRPr="00144337">
        <w:rPr>
          <w:rFonts w:ascii="Arial" w:hAnsi="Arial" w:cs="Arial"/>
        </w:rPr>
        <w:t>, в к</w:t>
      </w:r>
      <w:r w:rsidR="00122185">
        <w:rPr>
          <w:rFonts w:ascii="Arial" w:hAnsi="Arial" w:cs="Arial"/>
        </w:rPr>
        <w:t>о</w:t>
      </w:r>
      <w:r w:rsidR="0033632A">
        <w:rPr>
          <w:rFonts w:ascii="Arial" w:hAnsi="Arial" w:cs="Arial"/>
        </w:rPr>
        <w:t>торой</w:t>
      </w:r>
      <w:r w:rsidRPr="00144337">
        <w:rPr>
          <w:rFonts w:ascii="Arial" w:hAnsi="Arial" w:cs="Arial"/>
        </w:rPr>
        <w:t xml:space="preserve"> </w:t>
      </w:r>
      <w:r w:rsidRPr="00144337">
        <w:rPr>
          <w:rStyle w:val="ezkurwreuab5ozgtqnkl"/>
          <w:rFonts w:ascii="Arial" w:hAnsi="Arial" w:cs="Arial"/>
        </w:rPr>
        <w:t>они</w:t>
      </w:r>
      <w:r w:rsidRPr="00144337">
        <w:rPr>
          <w:rFonts w:ascii="Arial" w:hAnsi="Arial" w:cs="Arial"/>
        </w:rPr>
        <w:t xml:space="preserve"> </w:t>
      </w:r>
      <w:r w:rsidR="00512350">
        <w:rPr>
          <w:rFonts w:ascii="Arial" w:hAnsi="Arial" w:cs="Arial"/>
        </w:rPr>
        <w:t xml:space="preserve">могут быть </w:t>
      </w:r>
      <w:r w:rsidR="00512350">
        <w:rPr>
          <w:rStyle w:val="ezkurwreuab5ozgtqnkl"/>
          <w:rFonts w:ascii="Arial" w:hAnsi="Arial" w:cs="Arial"/>
        </w:rPr>
        <w:t>применимы</w:t>
      </w:r>
      <w:r w:rsidRPr="00144337">
        <w:rPr>
          <w:rStyle w:val="ezkurwreuab5ozgtqnkl"/>
          <w:rFonts w:ascii="Arial" w:hAnsi="Arial" w:cs="Arial"/>
        </w:rPr>
        <w:t>.</w:t>
      </w:r>
      <w:r w:rsidRPr="00144337">
        <w:rPr>
          <w:rFonts w:ascii="Arial" w:hAnsi="Arial" w:cs="Arial"/>
        </w:rPr>
        <w:t xml:space="preserve"> </w:t>
      </w:r>
      <w:r w:rsidRPr="00144337">
        <w:rPr>
          <w:rStyle w:val="ezkurwreuab5ozgtqnkl"/>
          <w:rFonts w:ascii="Arial" w:hAnsi="Arial" w:cs="Arial"/>
        </w:rPr>
        <w:t>Настоящий</w:t>
      </w:r>
      <w:r w:rsidRPr="00144337">
        <w:rPr>
          <w:rFonts w:ascii="Arial" w:hAnsi="Arial" w:cs="Arial"/>
        </w:rPr>
        <w:t xml:space="preserve"> </w:t>
      </w:r>
      <w:r w:rsidRPr="00144337">
        <w:rPr>
          <w:rStyle w:val="ezkurwreuab5ozgtqnkl"/>
          <w:rFonts w:ascii="Arial" w:hAnsi="Arial" w:cs="Arial"/>
        </w:rPr>
        <w:t>стандарт</w:t>
      </w:r>
      <w:r w:rsidRPr="00144337">
        <w:rPr>
          <w:rFonts w:ascii="Arial" w:hAnsi="Arial" w:cs="Arial"/>
        </w:rPr>
        <w:t xml:space="preserve"> </w:t>
      </w:r>
      <w:r w:rsidRPr="00144337">
        <w:rPr>
          <w:rStyle w:val="ezkurwreuab5ozgtqnkl"/>
          <w:rFonts w:ascii="Arial" w:hAnsi="Arial" w:cs="Arial"/>
        </w:rPr>
        <w:t>не</w:t>
      </w:r>
      <w:r w:rsidRPr="00144337">
        <w:rPr>
          <w:rFonts w:ascii="Arial" w:hAnsi="Arial" w:cs="Arial"/>
        </w:rPr>
        <w:t xml:space="preserve"> </w:t>
      </w:r>
      <w:r w:rsidRPr="00144337">
        <w:rPr>
          <w:rStyle w:val="ezkurwreuab5ozgtqnkl"/>
          <w:rFonts w:ascii="Arial" w:hAnsi="Arial" w:cs="Arial"/>
        </w:rPr>
        <w:t>распространяется</w:t>
      </w:r>
      <w:r w:rsidRPr="00144337">
        <w:rPr>
          <w:rFonts w:ascii="Arial" w:hAnsi="Arial" w:cs="Arial"/>
        </w:rPr>
        <w:t xml:space="preserve"> </w:t>
      </w:r>
      <w:r w:rsidRPr="00144337">
        <w:rPr>
          <w:rStyle w:val="ezkurwreuab5ozgtqnkl"/>
          <w:rFonts w:ascii="Arial" w:hAnsi="Arial" w:cs="Arial"/>
        </w:rPr>
        <w:t>на</w:t>
      </w:r>
      <w:r w:rsidRPr="00144337">
        <w:rPr>
          <w:rFonts w:ascii="Arial" w:hAnsi="Arial" w:cs="Arial"/>
        </w:rPr>
        <w:t xml:space="preserve"> </w:t>
      </w:r>
      <w:r w:rsidRPr="00144337">
        <w:rPr>
          <w:rStyle w:val="ezkurwreuab5ozgtqnkl"/>
          <w:rFonts w:ascii="Arial" w:hAnsi="Arial" w:cs="Arial"/>
        </w:rPr>
        <w:t>искусственные</w:t>
      </w:r>
      <w:r w:rsidRPr="00144337">
        <w:rPr>
          <w:rFonts w:ascii="Arial" w:hAnsi="Arial" w:cs="Arial"/>
        </w:rPr>
        <w:t xml:space="preserve"> </w:t>
      </w:r>
      <w:r w:rsidR="003409D4">
        <w:rPr>
          <w:rStyle w:val="ezkurwreuab5ozgtqnkl"/>
          <w:rFonts w:ascii="Arial" w:hAnsi="Arial" w:cs="Arial"/>
        </w:rPr>
        <w:t>конструкции</w:t>
      </w:r>
      <w:r w:rsidRPr="00144337">
        <w:rPr>
          <w:rFonts w:ascii="Arial" w:hAnsi="Arial" w:cs="Arial"/>
        </w:rPr>
        <w:t xml:space="preserve"> для </w:t>
      </w:r>
      <w:r w:rsidRPr="00144337">
        <w:rPr>
          <w:rStyle w:val="ezkurwreuab5ozgtqnkl"/>
          <w:rFonts w:ascii="Arial" w:hAnsi="Arial" w:cs="Arial"/>
        </w:rPr>
        <w:t>скалолазания</w:t>
      </w:r>
      <w:r w:rsidRPr="00144337">
        <w:rPr>
          <w:rFonts w:ascii="Arial" w:hAnsi="Arial" w:cs="Arial"/>
        </w:rPr>
        <w:t xml:space="preserve"> </w:t>
      </w:r>
      <w:r w:rsidR="00082526">
        <w:rPr>
          <w:rFonts w:ascii="Arial" w:hAnsi="Arial" w:cs="Arial"/>
        </w:rPr>
        <w:t>по</w:t>
      </w:r>
      <w:r w:rsidRPr="00144337">
        <w:rPr>
          <w:rFonts w:ascii="Arial" w:hAnsi="Arial" w:cs="Arial"/>
        </w:rPr>
        <w:t xml:space="preserve"> </w:t>
      </w:r>
      <w:r w:rsidRPr="00144337">
        <w:rPr>
          <w:rStyle w:val="ezkurwreuab5ozgtqnkl"/>
          <w:rFonts w:ascii="Arial" w:hAnsi="Arial" w:cs="Arial"/>
        </w:rPr>
        <w:t>EN</w:t>
      </w:r>
      <w:r w:rsidRPr="00144337">
        <w:rPr>
          <w:rFonts w:ascii="Arial" w:hAnsi="Arial" w:cs="Arial"/>
        </w:rPr>
        <w:t xml:space="preserve"> </w:t>
      </w:r>
      <w:r w:rsidRPr="00144337">
        <w:rPr>
          <w:rStyle w:val="ezkurwreuab5ozgtqnkl"/>
          <w:rFonts w:ascii="Arial" w:hAnsi="Arial" w:cs="Arial"/>
        </w:rPr>
        <w:t>12572</w:t>
      </w:r>
      <w:r w:rsidRPr="00144337">
        <w:rPr>
          <w:rFonts w:ascii="Arial" w:hAnsi="Arial" w:cs="Arial"/>
        </w:rPr>
        <w:t xml:space="preserve"> </w:t>
      </w:r>
      <w:r w:rsidRPr="00144337">
        <w:rPr>
          <w:rStyle w:val="ezkurwreuab5ozgtqnkl"/>
          <w:rFonts w:ascii="Arial" w:hAnsi="Arial" w:cs="Arial"/>
        </w:rPr>
        <w:t>(все</w:t>
      </w:r>
      <w:r w:rsidRPr="00144337">
        <w:rPr>
          <w:rFonts w:ascii="Arial" w:hAnsi="Arial" w:cs="Arial"/>
        </w:rPr>
        <w:t xml:space="preserve"> </w:t>
      </w:r>
      <w:r w:rsidRPr="00144337">
        <w:rPr>
          <w:rStyle w:val="ezkurwreuab5ozgtqnkl"/>
          <w:rFonts w:ascii="Arial" w:hAnsi="Arial" w:cs="Arial"/>
        </w:rPr>
        <w:t>части)</w:t>
      </w:r>
      <w:r w:rsidRPr="00144337">
        <w:rPr>
          <w:rFonts w:ascii="Arial" w:hAnsi="Arial" w:cs="Arial"/>
        </w:rPr>
        <w:t xml:space="preserve"> </w:t>
      </w:r>
      <w:r w:rsidRPr="00144337">
        <w:rPr>
          <w:rStyle w:val="ezkurwreuab5ozgtqnkl"/>
          <w:rFonts w:ascii="Arial" w:hAnsi="Arial" w:cs="Arial"/>
        </w:rPr>
        <w:t>и</w:t>
      </w:r>
      <w:r w:rsidRPr="00144337">
        <w:rPr>
          <w:rFonts w:ascii="Arial" w:hAnsi="Arial" w:cs="Arial"/>
        </w:rPr>
        <w:t xml:space="preserve"> </w:t>
      </w:r>
      <w:r w:rsidRPr="00144337">
        <w:rPr>
          <w:rStyle w:val="ezkurwreuab5ozgtqnkl"/>
          <w:rFonts w:ascii="Arial" w:hAnsi="Arial" w:cs="Arial"/>
        </w:rPr>
        <w:t>на</w:t>
      </w:r>
      <w:r w:rsidRPr="00144337">
        <w:rPr>
          <w:rFonts w:ascii="Arial" w:hAnsi="Arial" w:cs="Arial"/>
        </w:rPr>
        <w:t xml:space="preserve"> </w:t>
      </w:r>
      <w:r w:rsidRPr="00144337">
        <w:rPr>
          <w:rStyle w:val="ezkurwreuab5ozgtqnkl"/>
          <w:rFonts w:ascii="Arial" w:hAnsi="Arial" w:cs="Arial"/>
        </w:rPr>
        <w:t>надувные</w:t>
      </w:r>
      <w:r w:rsidRPr="00144337">
        <w:rPr>
          <w:rFonts w:ascii="Arial" w:hAnsi="Arial" w:cs="Arial"/>
        </w:rPr>
        <w:t xml:space="preserve"> </w:t>
      </w:r>
      <w:r w:rsidR="00C26CDB">
        <w:rPr>
          <w:rStyle w:val="ezkurwreuab5ozgtqnkl"/>
          <w:rFonts w:ascii="Arial" w:hAnsi="Arial" w:cs="Arial"/>
        </w:rPr>
        <w:t>скалодромы</w:t>
      </w:r>
      <w:r w:rsidRPr="00144337">
        <w:rPr>
          <w:rFonts w:ascii="Arial" w:hAnsi="Arial" w:cs="Arial"/>
        </w:rPr>
        <w:t xml:space="preserve"> </w:t>
      </w:r>
      <w:r w:rsidR="00082526">
        <w:rPr>
          <w:rFonts w:ascii="Arial" w:hAnsi="Arial" w:cs="Arial"/>
        </w:rPr>
        <w:t xml:space="preserve">по </w:t>
      </w:r>
      <w:r w:rsidRPr="00144337">
        <w:rPr>
          <w:rStyle w:val="ezkurwreuab5ozgtqnkl"/>
          <w:rFonts w:ascii="Arial" w:hAnsi="Arial" w:cs="Arial"/>
        </w:rPr>
        <w:t>EN</w:t>
      </w:r>
      <w:r w:rsidRPr="00144337">
        <w:rPr>
          <w:rFonts w:ascii="Arial" w:hAnsi="Arial" w:cs="Arial"/>
        </w:rPr>
        <w:t xml:space="preserve"> </w:t>
      </w:r>
      <w:r w:rsidRPr="00144337">
        <w:rPr>
          <w:rStyle w:val="ezkurwreuab5ozgtqnkl"/>
          <w:rFonts w:ascii="Arial" w:hAnsi="Arial" w:cs="Arial"/>
        </w:rPr>
        <w:t>ISO</w:t>
      </w:r>
      <w:r w:rsidRPr="00144337">
        <w:rPr>
          <w:rFonts w:ascii="Arial" w:hAnsi="Arial" w:cs="Arial"/>
        </w:rPr>
        <w:t xml:space="preserve"> </w:t>
      </w:r>
      <w:r w:rsidRPr="00144337">
        <w:rPr>
          <w:rStyle w:val="ezkurwreuab5ozgtqnkl"/>
          <w:rFonts w:ascii="Arial" w:hAnsi="Arial" w:cs="Arial"/>
        </w:rPr>
        <w:t>25649-6.</w:t>
      </w:r>
      <w:r w:rsidRPr="00144337">
        <w:rPr>
          <w:rFonts w:ascii="Arial" w:hAnsi="Arial" w:cs="Arial"/>
        </w:rPr>
        <w:t xml:space="preserve"> </w:t>
      </w:r>
    </w:p>
    <w:p w:rsidR="00644D7B" w:rsidRDefault="003302D9" w:rsidP="003302D9">
      <w:pPr>
        <w:pStyle w:val="af2"/>
        <w:kinsoku w:val="0"/>
        <w:overflowPunct w:val="0"/>
        <w:spacing w:after="0" w:line="0" w:lineRule="atLeast"/>
        <w:ind w:firstLine="567"/>
        <w:jc w:val="both"/>
        <w:rPr>
          <w:rFonts w:ascii="Arial" w:hAnsi="Arial" w:cs="Arial"/>
        </w:rPr>
      </w:pPr>
      <w:r w:rsidRPr="00144337">
        <w:rPr>
          <w:rStyle w:val="ezkurwreuab5ozgtqnkl"/>
          <w:rFonts w:ascii="Arial" w:hAnsi="Arial" w:cs="Arial"/>
        </w:rPr>
        <w:t>В</w:t>
      </w:r>
      <w:r w:rsidRPr="00144337">
        <w:rPr>
          <w:rFonts w:ascii="Arial" w:hAnsi="Arial" w:cs="Arial"/>
        </w:rPr>
        <w:t xml:space="preserve"> </w:t>
      </w:r>
      <w:r w:rsidR="00644D7B">
        <w:rPr>
          <w:rStyle w:val="ezkurwreuab5ozgtqnkl"/>
          <w:rFonts w:ascii="Arial" w:hAnsi="Arial" w:cs="Arial"/>
        </w:rPr>
        <w:t>случаях, когда требования настоящего стандарта</w:t>
      </w:r>
      <w:r w:rsidRPr="00144337">
        <w:rPr>
          <w:rFonts w:ascii="Arial" w:hAnsi="Arial" w:cs="Arial"/>
        </w:rPr>
        <w:t xml:space="preserve"> </w:t>
      </w:r>
      <w:r w:rsidR="00122185">
        <w:rPr>
          <w:rStyle w:val="ezkurwreuab5ozgtqnkl"/>
          <w:rFonts w:ascii="Arial" w:hAnsi="Arial" w:cs="Arial"/>
        </w:rPr>
        <w:t>противоречат</w:t>
      </w:r>
      <w:r w:rsidR="00644D7B">
        <w:rPr>
          <w:rStyle w:val="ezkurwreuab5ozgtqnkl"/>
          <w:rFonts w:ascii="Arial" w:hAnsi="Arial" w:cs="Arial"/>
        </w:rPr>
        <w:t xml:space="preserve"> требованиям</w:t>
      </w:r>
      <w:r w:rsidR="00644D7B">
        <w:rPr>
          <w:rFonts w:ascii="Arial" w:hAnsi="Arial" w:cs="Arial"/>
        </w:rPr>
        <w:t xml:space="preserve"> </w:t>
      </w:r>
      <w:r w:rsidRPr="00144337">
        <w:rPr>
          <w:rStyle w:val="ezkurwreuab5ozgtqnkl"/>
          <w:rFonts w:ascii="Arial" w:hAnsi="Arial" w:cs="Arial"/>
        </w:rPr>
        <w:t>EN</w:t>
      </w:r>
      <w:r w:rsidR="00644D7B">
        <w:rPr>
          <w:rFonts w:ascii="Arial" w:hAnsi="Arial" w:cs="Arial"/>
        </w:rPr>
        <w:t> </w:t>
      </w:r>
      <w:r w:rsidRPr="00144337">
        <w:rPr>
          <w:rStyle w:val="ezkurwreuab5ozgtqnkl"/>
          <w:rFonts w:ascii="Arial" w:hAnsi="Arial" w:cs="Arial"/>
        </w:rPr>
        <w:t>13451-10</w:t>
      </w:r>
      <w:r w:rsidRPr="00144337">
        <w:rPr>
          <w:rFonts w:ascii="Arial" w:hAnsi="Arial" w:cs="Arial"/>
        </w:rPr>
        <w:t xml:space="preserve">, </w:t>
      </w:r>
      <w:r w:rsidR="00644D7B">
        <w:rPr>
          <w:rFonts w:ascii="Arial" w:hAnsi="Arial" w:cs="Arial"/>
        </w:rPr>
        <w:t xml:space="preserve">то </w:t>
      </w:r>
      <w:r w:rsidRPr="00144337">
        <w:rPr>
          <w:rStyle w:val="ezkurwreuab5ozgtqnkl"/>
          <w:rFonts w:ascii="Arial" w:hAnsi="Arial" w:cs="Arial"/>
        </w:rPr>
        <w:t>требования</w:t>
      </w:r>
      <w:r w:rsidRPr="00144337">
        <w:rPr>
          <w:rFonts w:ascii="Arial" w:hAnsi="Arial" w:cs="Arial"/>
        </w:rPr>
        <w:t xml:space="preserve"> </w:t>
      </w:r>
      <w:r w:rsidRPr="00144337">
        <w:rPr>
          <w:rStyle w:val="ezkurwreuab5ozgtqnkl"/>
          <w:rFonts w:ascii="Arial" w:hAnsi="Arial" w:cs="Arial"/>
        </w:rPr>
        <w:t>настоящего</w:t>
      </w:r>
      <w:r w:rsidRPr="00144337">
        <w:rPr>
          <w:rFonts w:ascii="Arial" w:hAnsi="Arial" w:cs="Arial"/>
        </w:rPr>
        <w:t xml:space="preserve"> </w:t>
      </w:r>
      <w:r w:rsidRPr="00144337">
        <w:rPr>
          <w:rStyle w:val="ezkurwreuab5ozgtqnkl"/>
          <w:rFonts w:ascii="Arial" w:hAnsi="Arial" w:cs="Arial"/>
        </w:rPr>
        <w:t>стандарта</w:t>
      </w:r>
      <w:r w:rsidRPr="00144337">
        <w:rPr>
          <w:rFonts w:ascii="Arial" w:hAnsi="Arial" w:cs="Arial"/>
        </w:rPr>
        <w:t xml:space="preserve"> </w:t>
      </w:r>
      <w:r w:rsidR="00FA6DAA">
        <w:rPr>
          <w:rStyle w:val="ezkurwreuab5ozgtqnkl"/>
          <w:rFonts w:ascii="Arial" w:hAnsi="Arial" w:cs="Arial"/>
        </w:rPr>
        <w:t>являются приоритетными</w:t>
      </w:r>
      <w:r w:rsidRPr="00144337">
        <w:rPr>
          <w:rStyle w:val="ezkurwreuab5ozgtqnkl"/>
          <w:rFonts w:ascii="Arial" w:hAnsi="Arial" w:cs="Arial"/>
        </w:rPr>
        <w:t>.</w:t>
      </w:r>
      <w:r w:rsidRPr="00144337">
        <w:rPr>
          <w:rFonts w:ascii="Arial" w:hAnsi="Arial" w:cs="Arial"/>
        </w:rPr>
        <w:t xml:space="preserve"> </w:t>
      </w:r>
    </w:p>
    <w:p w:rsidR="00EA4024" w:rsidRPr="00644D7B" w:rsidRDefault="00644D7B" w:rsidP="00644D7B">
      <w:pPr>
        <w:pStyle w:val="af2"/>
        <w:kinsoku w:val="0"/>
        <w:overflowPunct w:val="0"/>
        <w:spacing w:before="120" w:line="0" w:lineRule="atLeast"/>
        <w:ind w:firstLine="567"/>
        <w:jc w:val="both"/>
        <w:rPr>
          <w:rFonts w:ascii="Arial" w:hAnsi="Arial" w:cs="Arial"/>
          <w:sz w:val="18"/>
          <w:szCs w:val="18"/>
        </w:rPr>
      </w:pPr>
      <w:r w:rsidRPr="00644D7B">
        <w:rPr>
          <w:rStyle w:val="152pt"/>
          <w:color w:val="000000"/>
        </w:rPr>
        <w:t xml:space="preserve">Примечание – </w:t>
      </w:r>
      <w:r w:rsidR="003302D9" w:rsidRPr="00644D7B">
        <w:rPr>
          <w:rStyle w:val="ezkurwreuab5ozgtqnkl"/>
          <w:rFonts w:ascii="Arial" w:hAnsi="Arial" w:cs="Arial"/>
          <w:sz w:val="18"/>
          <w:szCs w:val="18"/>
        </w:rPr>
        <w:t>В</w:t>
      </w:r>
      <w:r w:rsidR="003302D9" w:rsidRPr="00644D7B">
        <w:rPr>
          <w:rFonts w:ascii="Arial" w:hAnsi="Arial" w:cs="Arial"/>
          <w:sz w:val="18"/>
          <w:szCs w:val="18"/>
        </w:rPr>
        <w:t xml:space="preserve"> </w:t>
      </w:r>
      <w:r w:rsidR="003302D9" w:rsidRPr="00644D7B">
        <w:rPr>
          <w:rStyle w:val="ezkurwreuab5ozgtqnkl"/>
          <w:rFonts w:ascii="Arial" w:hAnsi="Arial" w:cs="Arial"/>
          <w:sz w:val="18"/>
          <w:szCs w:val="18"/>
        </w:rPr>
        <w:t>настоящем</w:t>
      </w:r>
      <w:r w:rsidR="003302D9" w:rsidRPr="00644D7B">
        <w:rPr>
          <w:rFonts w:ascii="Arial" w:hAnsi="Arial" w:cs="Arial"/>
          <w:sz w:val="18"/>
          <w:szCs w:val="18"/>
        </w:rPr>
        <w:t xml:space="preserve"> </w:t>
      </w:r>
      <w:r w:rsidR="003302D9" w:rsidRPr="00644D7B">
        <w:rPr>
          <w:rStyle w:val="ezkurwreuab5ozgtqnkl"/>
          <w:rFonts w:ascii="Arial" w:hAnsi="Arial" w:cs="Arial"/>
          <w:sz w:val="18"/>
          <w:szCs w:val="18"/>
        </w:rPr>
        <w:t>стандарте</w:t>
      </w:r>
      <w:r w:rsidR="003302D9" w:rsidRPr="00644D7B">
        <w:rPr>
          <w:rFonts w:ascii="Arial" w:hAnsi="Arial" w:cs="Arial"/>
          <w:sz w:val="18"/>
          <w:szCs w:val="18"/>
        </w:rPr>
        <w:t xml:space="preserve"> </w:t>
      </w:r>
      <w:r>
        <w:rPr>
          <w:rStyle w:val="ezkurwreuab5ozgtqnkl"/>
          <w:rFonts w:ascii="Arial" w:hAnsi="Arial" w:cs="Arial"/>
          <w:sz w:val="18"/>
          <w:szCs w:val="18"/>
        </w:rPr>
        <w:t>«</w:t>
      </w:r>
      <w:r w:rsidR="003302D9" w:rsidRPr="00644D7B">
        <w:rPr>
          <w:rStyle w:val="ezkurwreuab5ozgtqnkl"/>
          <w:rFonts w:ascii="Arial" w:hAnsi="Arial" w:cs="Arial"/>
          <w:sz w:val="18"/>
          <w:szCs w:val="18"/>
        </w:rPr>
        <w:t>скалолазание</w:t>
      </w:r>
      <w:r>
        <w:rPr>
          <w:rStyle w:val="ezkurwreuab5ozgtqnkl"/>
          <w:rFonts w:ascii="Arial" w:hAnsi="Arial" w:cs="Arial"/>
          <w:sz w:val="18"/>
          <w:szCs w:val="18"/>
        </w:rPr>
        <w:t>»</w:t>
      </w:r>
      <w:r w:rsidR="003302D9" w:rsidRPr="00644D7B">
        <w:rPr>
          <w:rFonts w:ascii="Arial" w:hAnsi="Arial" w:cs="Arial"/>
          <w:sz w:val="18"/>
          <w:szCs w:val="18"/>
        </w:rPr>
        <w:t xml:space="preserve"> </w:t>
      </w:r>
      <w:r w:rsidR="003302D9" w:rsidRPr="00644D7B">
        <w:rPr>
          <w:rStyle w:val="ezkurwreuab5ozgtqnkl"/>
          <w:rFonts w:ascii="Arial" w:hAnsi="Arial" w:cs="Arial"/>
          <w:sz w:val="18"/>
          <w:szCs w:val="18"/>
        </w:rPr>
        <w:t>и</w:t>
      </w:r>
      <w:r w:rsidR="003302D9" w:rsidRPr="00644D7B">
        <w:rPr>
          <w:rFonts w:ascii="Arial" w:hAnsi="Arial" w:cs="Arial"/>
          <w:sz w:val="18"/>
          <w:szCs w:val="18"/>
        </w:rPr>
        <w:t xml:space="preserve"> </w:t>
      </w:r>
      <w:r>
        <w:rPr>
          <w:rStyle w:val="ezkurwreuab5ozgtqnkl"/>
          <w:rFonts w:ascii="Arial" w:hAnsi="Arial" w:cs="Arial"/>
          <w:sz w:val="18"/>
          <w:szCs w:val="18"/>
        </w:rPr>
        <w:t>«</w:t>
      </w:r>
      <w:proofErr w:type="spellStart"/>
      <w:r w:rsidR="003302D9" w:rsidRPr="00644D7B">
        <w:rPr>
          <w:rStyle w:val="ezkurwreuab5ozgtqnkl"/>
          <w:rFonts w:ascii="Arial" w:hAnsi="Arial" w:cs="Arial"/>
          <w:sz w:val="18"/>
          <w:szCs w:val="18"/>
        </w:rPr>
        <w:t>боулдеринг</w:t>
      </w:r>
      <w:proofErr w:type="spellEnd"/>
      <w:r>
        <w:rPr>
          <w:rStyle w:val="ezkurwreuab5ozgtqnkl"/>
          <w:rFonts w:ascii="Arial" w:hAnsi="Arial" w:cs="Arial"/>
          <w:sz w:val="18"/>
          <w:szCs w:val="18"/>
        </w:rPr>
        <w:t>»</w:t>
      </w:r>
      <w:r w:rsidR="003302D9" w:rsidRPr="00644D7B">
        <w:rPr>
          <w:rFonts w:ascii="Arial" w:hAnsi="Arial" w:cs="Arial"/>
          <w:sz w:val="18"/>
          <w:szCs w:val="18"/>
        </w:rPr>
        <w:t xml:space="preserve"> </w:t>
      </w:r>
      <w:r w:rsidR="003302D9" w:rsidRPr="00644D7B">
        <w:rPr>
          <w:rStyle w:val="ezkurwreuab5ozgtqnkl"/>
          <w:rFonts w:ascii="Arial" w:hAnsi="Arial" w:cs="Arial"/>
          <w:sz w:val="18"/>
          <w:szCs w:val="18"/>
        </w:rPr>
        <w:t>используются</w:t>
      </w:r>
      <w:r w:rsidR="003302D9" w:rsidRPr="00644D7B">
        <w:rPr>
          <w:rFonts w:ascii="Arial" w:hAnsi="Arial" w:cs="Arial"/>
          <w:sz w:val="18"/>
          <w:szCs w:val="18"/>
        </w:rPr>
        <w:t xml:space="preserve"> как </w:t>
      </w:r>
      <w:r w:rsidR="003302D9" w:rsidRPr="00644D7B">
        <w:rPr>
          <w:rStyle w:val="ezkurwreuab5ozgtqnkl"/>
          <w:rFonts w:ascii="Arial" w:hAnsi="Arial" w:cs="Arial"/>
          <w:sz w:val="18"/>
          <w:szCs w:val="18"/>
        </w:rPr>
        <w:t>синонимы.</w:t>
      </w:r>
    </w:p>
    <w:p w:rsidR="00241877" w:rsidRPr="00183726" w:rsidRDefault="00241877" w:rsidP="00D122AC">
      <w:pPr>
        <w:ind w:firstLine="567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6F1D3D" w:rsidRPr="00183726" w:rsidRDefault="006F1D3D" w:rsidP="00097149">
      <w:pPr>
        <w:spacing w:after="120" w:line="0" w:lineRule="atLeast"/>
        <w:ind w:firstLine="567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183726">
        <w:rPr>
          <w:rFonts w:ascii="Arial" w:hAnsi="Arial" w:cs="Arial"/>
          <w:b/>
          <w:bCs/>
          <w:color w:val="000000"/>
          <w:sz w:val="22"/>
          <w:szCs w:val="22"/>
        </w:rPr>
        <w:t xml:space="preserve">2 Нормативные ссылки </w:t>
      </w:r>
    </w:p>
    <w:p w:rsidR="00597E5B" w:rsidRPr="00183726" w:rsidRDefault="00597E5B" w:rsidP="00D122AC">
      <w:pPr>
        <w:ind w:firstLine="567"/>
        <w:jc w:val="both"/>
        <w:rPr>
          <w:rFonts w:ascii="Arial" w:hAnsi="Arial" w:cs="Arial"/>
        </w:rPr>
      </w:pPr>
      <w:r w:rsidRPr="00183726">
        <w:rPr>
          <w:rFonts w:ascii="Arial" w:hAnsi="Arial" w:cs="Arial"/>
        </w:rPr>
        <w:t xml:space="preserve">Для применения настоящего стандарта необходимы следующие ссылочные стандарты. Для датированных ссылок применяют только указанное издание ссылочного документа, для недатированных ссылок применяют последнее издание ссылочного стандарта (включая все его изменения). </w:t>
      </w:r>
    </w:p>
    <w:p w:rsidR="000D2E3D" w:rsidRPr="00853D32" w:rsidRDefault="000D2E3D" w:rsidP="00D122AC">
      <w:pPr>
        <w:ind w:firstLine="567"/>
        <w:jc w:val="both"/>
        <w:rPr>
          <w:rFonts w:ascii="Arial" w:hAnsi="Arial" w:cs="Arial"/>
          <w:spacing w:val="-2"/>
        </w:rPr>
      </w:pPr>
    </w:p>
    <w:p w:rsidR="000D2E3D" w:rsidRPr="000D2E3D" w:rsidRDefault="000D2E3D" w:rsidP="000D2E3D">
      <w:pPr>
        <w:ind w:firstLine="567"/>
        <w:jc w:val="both"/>
        <w:rPr>
          <w:rFonts w:ascii="Arial" w:hAnsi="Arial" w:cs="Arial"/>
        </w:rPr>
      </w:pPr>
      <w:r w:rsidRPr="000D2E3D">
        <w:rPr>
          <w:rFonts w:ascii="Arial" w:hAnsi="Arial" w:cs="Arial"/>
          <w:lang w:val="en-US"/>
        </w:rPr>
        <w:t xml:space="preserve">EN 12572-2:2017 </w:t>
      </w:r>
      <w:proofErr w:type="gramStart"/>
      <w:r w:rsidRPr="000D2E3D">
        <w:rPr>
          <w:rFonts w:ascii="Arial" w:hAnsi="Arial" w:cs="Arial"/>
          <w:lang w:val="en-US"/>
        </w:rPr>
        <w:t>Artificial</w:t>
      </w:r>
      <w:proofErr w:type="gramEnd"/>
      <w:r w:rsidRPr="000D2E3D">
        <w:rPr>
          <w:rFonts w:ascii="Arial" w:hAnsi="Arial" w:cs="Arial"/>
          <w:lang w:val="en-US"/>
        </w:rPr>
        <w:t xml:space="preserve"> climbing structures </w:t>
      </w:r>
      <w:r w:rsidRPr="00183726">
        <w:rPr>
          <w:rFonts w:ascii="Arial" w:hAnsi="Arial" w:cs="Arial"/>
          <w:lang w:val="en-US"/>
        </w:rPr>
        <w:t>–</w:t>
      </w:r>
      <w:r w:rsidRPr="000D2E3D">
        <w:rPr>
          <w:rFonts w:ascii="Arial" w:hAnsi="Arial" w:cs="Arial"/>
          <w:lang w:val="en-US"/>
        </w:rPr>
        <w:t xml:space="preserve"> Part 2: Safety requirements and test methods for bouldering walls (</w:t>
      </w:r>
      <w:r w:rsidRPr="000D2E3D">
        <w:rPr>
          <w:rFonts w:ascii="Arial" w:hAnsi="Arial" w:cs="Arial"/>
        </w:rPr>
        <w:t>Конструкции</w:t>
      </w:r>
      <w:r w:rsidRPr="000D2E3D">
        <w:rPr>
          <w:rFonts w:ascii="Arial" w:hAnsi="Arial" w:cs="Arial"/>
          <w:lang w:val="en-US"/>
        </w:rPr>
        <w:t xml:space="preserve"> </w:t>
      </w:r>
      <w:r w:rsidRPr="000D2E3D">
        <w:rPr>
          <w:rFonts w:ascii="Arial" w:hAnsi="Arial" w:cs="Arial"/>
        </w:rPr>
        <w:t>искусственные</w:t>
      </w:r>
      <w:r w:rsidRPr="000D2E3D">
        <w:rPr>
          <w:rFonts w:ascii="Arial" w:hAnsi="Arial" w:cs="Arial"/>
          <w:lang w:val="en-US"/>
        </w:rPr>
        <w:t xml:space="preserve"> </w:t>
      </w:r>
      <w:r w:rsidRPr="000D2E3D">
        <w:rPr>
          <w:rFonts w:ascii="Arial" w:hAnsi="Arial" w:cs="Arial"/>
        </w:rPr>
        <w:t>для</w:t>
      </w:r>
      <w:r w:rsidRPr="000D2E3D">
        <w:rPr>
          <w:rFonts w:ascii="Arial" w:hAnsi="Arial" w:cs="Arial"/>
          <w:lang w:val="en-US"/>
        </w:rPr>
        <w:t xml:space="preserve"> </w:t>
      </w:r>
      <w:r w:rsidRPr="000D2E3D">
        <w:rPr>
          <w:rFonts w:ascii="Arial" w:hAnsi="Arial" w:cs="Arial"/>
        </w:rPr>
        <w:t>скалолазания</w:t>
      </w:r>
      <w:r w:rsidRPr="000D2E3D">
        <w:rPr>
          <w:rFonts w:ascii="Arial" w:hAnsi="Arial" w:cs="Arial"/>
          <w:lang w:val="en-US"/>
        </w:rPr>
        <w:t xml:space="preserve">. </w:t>
      </w:r>
      <w:r w:rsidRPr="000D2E3D">
        <w:rPr>
          <w:rFonts w:ascii="Arial" w:hAnsi="Arial" w:cs="Arial"/>
        </w:rPr>
        <w:t xml:space="preserve">Часть 2. Требования безопасности и методы испытаний для </w:t>
      </w:r>
      <w:proofErr w:type="spellStart"/>
      <w:r w:rsidRPr="000D2E3D">
        <w:rPr>
          <w:rFonts w:ascii="Arial" w:hAnsi="Arial" w:cs="Arial"/>
        </w:rPr>
        <w:t>боулдеринговых</w:t>
      </w:r>
      <w:proofErr w:type="spellEnd"/>
      <w:r w:rsidRPr="000D2E3D">
        <w:rPr>
          <w:rFonts w:ascii="Arial" w:hAnsi="Arial" w:cs="Arial"/>
        </w:rPr>
        <w:t xml:space="preserve"> стен) </w:t>
      </w:r>
    </w:p>
    <w:p w:rsidR="000D2E3D" w:rsidRPr="000D2E3D" w:rsidRDefault="000D2E3D" w:rsidP="000D2E3D">
      <w:pPr>
        <w:ind w:firstLine="567"/>
        <w:jc w:val="both"/>
        <w:rPr>
          <w:rFonts w:ascii="Arial" w:hAnsi="Arial" w:cs="Arial"/>
          <w:spacing w:val="-2"/>
        </w:rPr>
      </w:pPr>
      <w:r w:rsidRPr="000D2E3D">
        <w:rPr>
          <w:rFonts w:ascii="Arial" w:hAnsi="Arial" w:cs="Arial"/>
          <w:lang w:val="en-US"/>
        </w:rPr>
        <w:t xml:space="preserve">EN 12572-3:2017 </w:t>
      </w:r>
      <w:proofErr w:type="gramStart"/>
      <w:r w:rsidRPr="000D2E3D">
        <w:rPr>
          <w:rFonts w:ascii="Arial" w:hAnsi="Arial" w:cs="Arial"/>
          <w:lang w:val="en-US"/>
        </w:rPr>
        <w:t>Artificial</w:t>
      </w:r>
      <w:proofErr w:type="gramEnd"/>
      <w:r w:rsidRPr="000D2E3D">
        <w:rPr>
          <w:rFonts w:ascii="Arial" w:hAnsi="Arial" w:cs="Arial"/>
          <w:lang w:val="en-US"/>
        </w:rPr>
        <w:t xml:space="preserve"> climbing structures </w:t>
      </w:r>
      <w:r w:rsidRPr="00183726">
        <w:rPr>
          <w:rFonts w:ascii="Arial" w:hAnsi="Arial" w:cs="Arial"/>
          <w:lang w:val="en-US"/>
        </w:rPr>
        <w:t>–</w:t>
      </w:r>
      <w:r w:rsidRPr="000D2E3D">
        <w:rPr>
          <w:rFonts w:ascii="Arial" w:hAnsi="Arial" w:cs="Arial"/>
          <w:lang w:val="en-US"/>
        </w:rPr>
        <w:t xml:space="preserve"> Part 3: Safety requirements and test methods for climbing holds (</w:t>
      </w:r>
      <w:r w:rsidRPr="000D2E3D">
        <w:rPr>
          <w:rFonts w:ascii="Arial" w:hAnsi="Arial" w:cs="Arial"/>
        </w:rPr>
        <w:t>Конструкции</w:t>
      </w:r>
      <w:r w:rsidRPr="000D2E3D">
        <w:rPr>
          <w:rFonts w:ascii="Arial" w:hAnsi="Arial" w:cs="Arial"/>
          <w:lang w:val="en-US"/>
        </w:rPr>
        <w:t xml:space="preserve"> </w:t>
      </w:r>
      <w:r w:rsidRPr="000D2E3D">
        <w:rPr>
          <w:rFonts w:ascii="Arial" w:hAnsi="Arial" w:cs="Arial"/>
        </w:rPr>
        <w:t>искусственные</w:t>
      </w:r>
      <w:r w:rsidRPr="000D2E3D">
        <w:rPr>
          <w:rFonts w:ascii="Arial" w:hAnsi="Arial" w:cs="Arial"/>
          <w:lang w:val="en-US"/>
        </w:rPr>
        <w:t xml:space="preserve"> </w:t>
      </w:r>
      <w:r w:rsidRPr="000D2E3D">
        <w:rPr>
          <w:rFonts w:ascii="Arial" w:hAnsi="Arial" w:cs="Arial"/>
        </w:rPr>
        <w:t>для</w:t>
      </w:r>
      <w:r w:rsidRPr="000D2E3D">
        <w:rPr>
          <w:rFonts w:ascii="Arial" w:hAnsi="Arial" w:cs="Arial"/>
          <w:lang w:val="en-US"/>
        </w:rPr>
        <w:t xml:space="preserve"> </w:t>
      </w:r>
      <w:r w:rsidRPr="000D2E3D">
        <w:rPr>
          <w:rFonts w:ascii="Arial" w:hAnsi="Arial" w:cs="Arial"/>
        </w:rPr>
        <w:t>скалолазания</w:t>
      </w:r>
      <w:r w:rsidRPr="000D2E3D">
        <w:rPr>
          <w:rFonts w:ascii="Arial" w:hAnsi="Arial" w:cs="Arial"/>
          <w:lang w:val="en-US"/>
        </w:rPr>
        <w:t xml:space="preserve">. </w:t>
      </w:r>
      <w:r w:rsidRPr="000D2E3D">
        <w:rPr>
          <w:rFonts w:ascii="Arial" w:hAnsi="Arial" w:cs="Arial"/>
        </w:rPr>
        <w:t>Часть 3. Требования безопасности и методы испытаний для скалолазных зацепов)</w:t>
      </w:r>
    </w:p>
    <w:p w:rsidR="000D2E3D" w:rsidRPr="000D2E3D" w:rsidRDefault="000D2E3D" w:rsidP="000D2E3D">
      <w:pPr>
        <w:ind w:firstLine="567"/>
        <w:jc w:val="both"/>
        <w:rPr>
          <w:rFonts w:ascii="Arial" w:hAnsi="Arial" w:cs="Arial"/>
        </w:rPr>
      </w:pPr>
      <w:r w:rsidRPr="000D2E3D">
        <w:rPr>
          <w:rFonts w:ascii="Arial" w:hAnsi="Arial" w:cs="Arial"/>
          <w:lang w:val="en-US"/>
        </w:rPr>
        <w:t>EN</w:t>
      </w:r>
      <w:r w:rsidRPr="000D2E3D">
        <w:rPr>
          <w:rFonts w:ascii="Arial" w:hAnsi="Arial" w:cs="Arial"/>
        </w:rPr>
        <w:t xml:space="preserve"> 13451 (</w:t>
      </w:r>
      <w:r>
        <w:rPr>
          <w:rFonts w:ascii="Arial" w:hAnsi="Arial" w:cs="Arial"/>
        </w:rPr>
        <w:t>все</w:t>
      </w:r>
      <w:r w:rsidRPr="000D2E3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части</w:t>
      </w:r>
      <w:r w:rsidRPr="000D2E3D">
        <w:rPr>
          <w:rFonts w:ascii="Arial" w:hAnsi="Arial" w:cs="Arial"/>
        </w:rPr>
        <w:t xml:space="preserve">) </w:t>
      </w:r>
      <w:r w:rsidRPr="000D2E3D">
        <w:rPr>
          <w:rFonts w:ascii="Arial" w:hAnsi="Arial" w:cs="Arial"/>
          <w:lang w:val="en-US"/>
        </w:rPr>
        <w:t>Swimming</w:t>
      </w:r>
      <w:r w:rsidRPr="000D2E3D">
        <w:rPr>
          <w:rFonts w:ascii="Arial" w:hAnsi="Arial" w:cs="Arial"/>
        </w:rPr>
        <w:t xml:space="preserve"> </w:t>
      </w:r>
      <w:r w:rsidRPr="000D2E3D">
        <w:rPr>
          <w:rFonts w:ascii="Arial" w:hAnsi="Arial" w:cs="Arial"/>
          <w:lang w:val="en-US"/>
        </w:rPr>
        <w:t>pool</w:t>
      </w:r>
      <w:r w:rsidRPr="000D2E3D">
        <w:rPr>
          <w:rFonts w:ascii="Arial" w:hAnsi="Arial" w:cs="Arial"/>
        </w:rPr>
        <w:t xml:space="preserve"> </w:t>
      </w:r>
      <w:r w:rsidRPr="000D2E3D">
        <w:rPr>
          <w:rFonts w:ascii="Arial" w:hAnsi="Arial" w:cs="Arial"/>
          <w:lang w:val="en-US"/>
        </w:rPr>
        <w:t>equipment</w:t>
      </w:r>
      <w:r w:rsidRPr="000D2E3D">
        <w:rPr>
          <w:rFonts w:ascii="Arial" w:hAnsi="Arial" w:cs="Arial"/>
        </w:rPr>
        <w:t xml:space="preserve"> (Оборудовани</w:t>
      </w:r>
      <w:r>
        <w:rPr>
          <w:rFonts w:ascii="Arial" w:hAnsi="Arial" w:cs="Arial"/>
        </w:rPr>
        <w:t>е плавательных бассейнов</w:t>
      </w:r>
      <w:r w:rsidRPr="000D2E3D">
        <w:rPr>
          <w:rFonts w:ascii="Arial" w:hAnsi="Arial" w:cs="Arial"/>
        </w:rPr>
        <w:t>)</w:t>
      </w:r>
    </w:p>
    <w:p w:rsidR="000D2E3D" w:rsidRPr="000D2E3D" w:rsidRDefault="000D2E3D" w:rsidP="000D2E3D">
      <w:pPr>
        <w:ind w:firstLine="567"/>
        <w:jc w:val="both"/>
        <w:rPr>
          <w:rFonts w:ascii="Arial" w:hAnsi="Arial" w:cs="Arial"/>
        </w:rPr>
      </w:pPr>
      <w:r w:rsidRPr="000D2E3D">
        <w:rPr>
          <w:rFonts w:ascii="Arial" w:hAnsi="Arial" w:cs="Arial"/>
          <w:lang w:val="en-US"/>
        </w:rPr>
        <w:t>EN</w:t>
      </w:r>
      <w:r w:rsidRPr="000D2E3D">
        <w:rPr>
          <w:rFonts w:ascii="Arial" w:hAnsi="Arial" w:cs="Arial"/>
        </w:rPr>
        <w:t xml:space="preserve"> 15288 (</w:t>
      </w:r>
      <w:r>
        <w:rPr>
          <w:rFonts w:ascii="Arial" w:hAnsi="Arial" w:cs="Arial"/>
        </w:rPr>
        <w:t>все</w:t>
      </w:r>
      <w:r w:rsidRPr="000D2E3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части</w:t>
      </w:r>
      <w:r w:rsidRPr="000D2E3D">
        <w:rPr>
          <w:rFonts w:ascii="Arial" w:hAnsi="Arial" w:cs="Arial"/>
        </w:rPr>
        <w:t xml:space="preserve">) </w:t>
      </w:r>
      <w:r w:rsidRPr="000D2E3D">
        <w:rPr>
          <w:rFonts w:ascii="Arial" w:hAnsi="Arial" w:cs="Arial"/>
          <w:lang w:val="en-US"/>
        </w:rPr>
        <w:t>Swimming</w:t>
      </w:r>
      <w:r w:rsidRPr="000D2E3D">
        <w:rPr>
          <w:rFonts w:ascii="Arial" w:hAnsi="Arial" w:cs="Arial"/>
        </w:rPr>
        <w:t xml:space="preserve"> </w:t>
      </w:r>
      <w:r w:rsidRPr="000D2E3D">
        <w:rPr>
          <w:rFonts w:ascii="Arial" w:hAnsi="Arial" w:cs="Arial"/>
          <w:lang w:val="en-US"/>
        </w:rPr>
        <w:t>pools</w:t>
      </w:r>
      <w:r w:rsidRPr="000D2E3D">
        <w:rPr>
          <w:rFonts w:ascii="Arial" w:hAnsi="Arial" w:cs="Arial"/>
        </w:rPr>
        <w:t xml:space="preserve"> </w:t>
      </w:r>
      <w:r w:rsidRPr="000D2E3D">
        <w:rPr>
          <w:rFonts w:ascii="Arial" w:hAnsi="Arial" w:cs="Arial"/>
          <w:lang w:val="en-US"/>
        </w:rPr>
        <w:t>for</w:t>
      </w:r>
      <w:r w:rsidRPr="000D2E3D">
        <w:rPr>
          <w:rFonts w:ascii="Arial" w:hAnsi="Arial" w:cs="Arial"/>
        </w:rPr>
        <w:t xml:space="preserve"> </w:t>
      </w:r>
      <w:r w:rsidRPr="000D2E3D">
        <w:rPr>
          <w:rFonts w:ascii="Arial" w:hAnsi="Arial" w:cs="Arial"/>
          <w:lang w:val="en-US"/>
        </w:rPr>
        <w:t>public</w:t>
      </w:r>
      <w:r w:rsidRPr="000D2E3D">
        <w:rPr>
          <w:rFonts w:ascii="Arial" w:hAnsi="Arial" w:cs="Arial"/>
        </w:rPr>
        <w:t xml:space="preserve"> </w:t>
      </w:r>
      <w:r w:rsidRPr="000D2E3D">
        <w:rPr>
          <w:rFonts w:ascii="Arial" w:hAnsi="Arial" w:cs="Arial"/>
          <w:lang w:val="en-US"/>
        </w:rPr>
        <w:t>use</w:t>
      </w:r>
      <w:r w:rsidRPr="000D2E3D">
        <w:rPr>
          <w:rFonts w:ascii="Arial" w:hAnsi="Arial" w:cs="Arial"/>
        </w:rPr>
        <w:t xml:space="preserve"> (Бассейны </w:t>
      </w:r>
      <w:r>
        <w:rPr>
          <w:rFonts w:ascii="Arial" w:hAnsi="Arial" w:cs="Arial"/>
        </w:rPr>
        <w:t>плавательные общего пользования</w:t>
      </w:r>
      <w:r w:rsidRPr="000D2E3D">
        <w:rPr>
          <w:rFonts w:ascii="Arial" w:hAnsi="Arial" w:cs="Arial"/>
        </w:rPr>
        <w:t>)</w:t>
      </w:r>
    </w:p>
    <w:p w:rsidR="000D2E3D" w:rsidRPr="00853D32" w:rsidRDefault="000D2E3D" w:rsidP="000D2E3D">
      <w:pPr>
        <w:ind w:firstLine="567"/>
        <w:jc w:val="both"/>
        <w:rPr>
          <w:rFonts w:ascii="Arial" w:hAnsi="Arial" w:cs="Arial"/>
          <w:spacing w:val="-2"/>
        </w:rPr>
      </w:pPr>
      <w:r w:rsidRPr="000D2E3D">
        <w:rPr>
          <w:rFonts w:ascii="Arial" w:hAnsi="Arial" w:cs="Arial"/>
          <w:lang w:val="en-US"/>
        </w:rPr>
        <w:t xml:space="preserve">EN ISO 7010 Graphical symbols </w:t>
      </w:r>
      <w:r w:rsidRPr="00183726">
        <w:rPr>
          <w:rFonts w:ascii="Arial" w:hAnsi="Arial" w:cs="Arial"/>
          <w:lang w:val="en-US"/>
        </w:rPr>
        <w:t>–</w:t>
      </w:r>
      <w:r w:rsidRPr="000D2E3D">
        <w:rPr>
          <w:rFonts w:ascii="Arial" w:hAnsi="Arial" w:cs="Arial"/>
          <w:lang w:val="en-US"/>
        </w:rPr>
        <w:t xml:space="preserve"> Safety </w:t>
      </w:r>
      <w:proofErr w:type="spellStart"/>
      <w:r w:rsidRPr="000D2E3D">
        <w:rPr>
          <w:rFonts w:ascii="Arial" w:hAnsi="Arial" w:cs="Arial"/>
          <w:lang w:val="en-US"/>
        </w:rPr>
        <w:t>colours</w:t>
      </w:r>
      <w:proofErr w:type="spellEnd"/>
      <w:r w:rsidRPr="000D2E3D">
        <w:rPr>
          <w:rFonts w:ascii="Arial" w:hAnsi="Arial" w:cs="Arial"/>
          <w:lang w:val="en-US"/>
        </w:rPr>
        <w:t xml:space="preserve"> and safety signs </w:t>
      </w:r>
      <w:r w:rsidRPr="00183726">
        <w:rPr>
          <w:rFonts w:ascii="Arial" w:hAnsi="Arial" w:cs="Arial"/>
          <w:lang w:val="en-US"/>
        </w:rPr>
        <w:t>–</w:t>
      </w:r>
      <w:r w:rsidRPr="000D2E3D">
        <w:rPr>
          <w:rFonts w:ascii="Arial" w:hAnsi="Arial" w:cs="Arial"/>
          <w:lang w:val="en-US"/>
        </w:rPr>
        <w:t xml:space="preserve"> Registered safety signs (</w:t>
      </w:r>
      <w:r w:rsidRPr="000D2E3D">
        <w:rPr>
          <w:rFonts w:ascii="Arial" w:hAnsi="Arial" w:cs="Arial"/>
        </w:rPr>
        <w:t>Символы</w:t>
      </w:r>
      <w:r w:rsidRPr="000D2E3D">
        <w:rPr>
          <w:rFonts w:ascii="Arial" w:hAnsi="Arial" w:cs="Arial"/>
          <w:lang w:val="en-US"/>
        </w:rPr>
        <w:t xml:space="preserve"> </w:t>
      </w:r>
      <w:r w:rsidRPr="000D2E3D">
        <w:rPr>
          <w:rFonts w:ascii="Arial" w:hAnsi="Arial" w:cs="Arial"/>
        </w:rPr>
        <w:t>графические</w:t>
      </w:r>
      <w:r w:rsidRPr="000D2E3D">
        <w:rPr>
          <w:rFonts w:ascii="Arial" w:hAnsi="Arial" w:cs="Arial"/>
          <w:lang w:val="en-US"/>
        </w:rPr>
        <w:t xml:space="preserve">. </w:t>
      </w:r>
      <w:r w:rsidRPr="000D2E3D">
        <w:rPr>
          <w:rFonts w:ascii="Arial" w:hAnsi="Arial" w:cs="Arial"/>
        </w:rPr>
        <w:t xml:space="preserve">Цвета и знаки безопасности. </w:t>
      </w:r>
      <w:r w:rsidRPr="00853D32">
        <w:rPr>
          <w:rFonts w:ascii="Arial" w:hAnsi="Arial" w:cs="Arial"/>
        </w:rPr>
        <w:t>Зарегистрированные знаки безопасности)</w:t>
      </w:r>
    </w:p>
    <w:p w:rsidR="00945B67" w:rsidRPr="00183726" w:rsidRDefault="00945B67" w:rsidP="00D122AC">
      <w:pPr>
        <w:ind w:firstLine="567"/>
        <w:jc w:val="both"/>
        <w:rPr>
          <w:b/>
        </w:rPr>
      </w:pPr>
    </w:p>
    <w:p w:rsidR="00BF6B4F" w:rsidRPr="00183726" w:rsidRDefault="00BF6B4F" w:rsidP="00D122AC">
      <w:pPr>
        <w:pStyle w:val="-"/>
        <w:numPr>
          <w:ilvl w:val="0"/>
          <w:numId w:val="0"/>
        </w:numPr>
        <w:tabs>
          <w:tab w:val="clear" w:pos="567"/>
        </w:tabs>
        <w:spacing w:before="0" w:after="0"/>
        <w:ind w:firstLine="567"/>
        <w:rPr>
          <w:color w:val="auto"/>
          <w:szCs w:val="22"/>
        </w:rPr>
      </w:pPr>
      <w:r w:rsidRPr="00183726">
        <w:rPr>
          <w:color w:val="auto"/>
          <w:szCs w:val="22"/>
        </w:rPr>
        <w:t>3 Термины и определения</w:t>
      </w:r>
    </w:p>
    <w:p w:rsidR="00FE7B38" w:rsidRPr="00183726" w:rsidRDefault="00FE7B38" w:rsidP="00D122AC">
      <w:pPr>
        <w:ind w:firstLine="567"/>
        <w:jc w:val="both"/>
        <w:rPr>
          <w:rFonts w:ascii="Arial" w:hAnsi="Arial" w:cs="Arial"/>
        </w:rPr>
      </w:pPr>
    </w:p>
    <w:p w:rsidR="00B27293" w:rsidRPr="00E4233B" w:rsidRDefault="00B27293" w:rsidP="00DC5398">
      <w:pPr>
        <w:pStyle w:val="131"/>
        <w:shd w:val="clear" w:color="auto" w:fill="auto"/>
        <w:spacing w:before="0" w:after="0" w:line="0" w:lineRule="atLeast"/>
        <w:ind w:firstLine="567"/>
        <w:rPr>
          <w:spacing w:val="-2"/>
        </w:rPr>
      </w:pPr>
      <w:bookmarkStart w:id="0" w:name="_Toc40797325"/>
      <w:bookmarkStart w:id="1" w:name="_Toc41035184"/>
      <w:r w:rsidRPr="00183726">
        <w:rPr>
          <w:rStyle w:val="130"/>
          <w:color w:val="000000"/>
          <w:spacing w:val="-2"/>
        </w:rPr>
        <w:t xml:space="preserve">В </w:t>
      </w:r>
      <w:r w:rsidRPr="00E4233B">
        <w:rPr>
          <w:rStyle w:val="130"/>
          <w:color w:val="000000"/>
          <w:spacing w:val="-2"/>
        </w:rPr>
        <w:t>настоящем стандарте применены следующие термины с соответствующими определениями:</w:t>
      </w:r>
    </w:p>
    <w:p w:rsidR="00B27293" w:rsidRPr="00E4233B" w:rsidRDefault="00E4233B" w:rsidP="00DC5398">
      <w:pPr>
        <w:pStyle w:val="131"/>
        <w:numPr>
          <w:ilvl w:val="1"/>
          <w:numId w:val="20"/>
        </w:numPr>
        <w:shd w:val="clear" w:color="auto" w:fill="auto"/>
        <w:tabs>
          <w:tab w:val="left" w:pos="1224"/>
        </w:tabs>
        <w:spacing w:before="0" w:after="0" w:line="0" w:lineRule="atLeast"/>
        <w:ind w:left="0" w:firstLine="567"/>
        <w:rPr>
          <w:b/>
        </w:rPr>
      </w:pPr>
      <w:proofErr w:type="spellStart"/>
      <w:r w:rsidRPr="00E4233B">
        <w:rPr>
          <w:rStyle w:val="132"/>
          <w:color w:val="000000"/>
        </w:rPr>
        <w:t>скалодром</w:t>
      </w:r>
      <w:proofErr w:type="spellEnd"/>
      <w:r w:rsidR="00DD01A2" w:rsidRPr="00E4233B">
        <w:rPr>
          <w:rStyle w:val="132"/>
          <w:color w:val="000000"/>
        </w:rPr>
        <w:t xml:space="preserve"> </w:t>
      </w:r>
      <w:r w:rsidR="00DD01A2" w:rsidRPr="00E4233B">
        <w:rPr>
          <w:rStyle w:val="132"/>
          <w:b w:val="0"/>
          <w:color w:val="000000"/>
        </w:rPr>
        <w:t>(</w:t>
      </w:r>
      <w:proofErr w:type="spellStart"/>
      <w:r w:rsidR="00DD01A2" w:rsidRPr="00E4233B">
        <w:rPr>
          <w:rStyle w:val="132"/>
          <w:b w:val="0"/>
          <w:color w:val="000000"/>
        </w:rPr>
        <w:t>climbing</w:t>
      </w:r>
      <w:proofErr w:type="spellEnd"/>
      <w:r w:rsidR="00DD01A2" w:rsidRPr="00E4233B">
        <w:rPr>
          <w:rStyle w:val="132"/>
          <w:b w:val="0"/>
          <w:color w:val="000000"/>
        </w:rPr>
        <w:t xml:space="preserve"> </w:t>
      </w:r>
      <w:proofErr w:type="spellStart"/>
      <w:r w:rsidR="00DD01A2" w:rsidRPr="00E4233B">
        <w:rPr>
          <w:rStyle w:val="132"/>
          <w:b w:val="0"/>
          <w:color w:val="000000"/>
        </w:rPr>
        <w:t>wall</w:t>
      </w:r>
      <w:proofErr w:type="spellEnd"/>
      <w:r w:rsidR="00DD01A2" w:rsidRPr="00E4233B">
        <w:rPr>
          <w:rStyle w:val="132"/>
          <w:b w:val="0"/>
          <w:color w:val="000000"/>
        </w:rPr>
        <w:t>)</w:t>
      </w:r>
      <w:r w:rsidR="003A7709" w:rsidRPr="00E4233B">
        <w:rPr>
          <w:rStyle w:val="132"/>
          <w:b w:val="0"/>
          <w:color w:val="000000"/>
        </w:rPr>
        <w:t>:</w:t>
      </w:r>
      <w:r w:rsidR="00DD01A2" w:rsidRPr="00E4233B">
        <w:rPr>
          <w:rStyle w:val="132"/>
          <w:b w:val="0"/>
          <w:color w:val="000000"/>
        </w:rPr>
        <w:t xml:space="preserve"> </w:t>
      </w:r>
      <w:r w:rsidR="003A7709" w:rsidRPr="00E4233B">
        <w:rPr>
          <w:rStyle w:val="132"/>
          <w:b w:val="0"/>
          <w:color w:val="000000"/>
        </w:rPr>
        <w:t>И</w:t>
      </w:r>
      <w:r w:rsidR="00DD01A2" w:rsidRPr="00E4233B">
        <w:rPr>
          <w:rStyle w:val="132"/>
          <w:b w:val="0"/>
          <w:color w:val="000000"/>
        </w:rPr>
        <w:t>скусственная конструкция для лазания над водой, позволяющая лазать без страховочной веревки</w:t>
      </w:r>
      <w:r w:rsidR="00CE10F1" w:rsidRPr="00E4233B">
        <w:rPr>
          <w:rStyle w:val="132"/>
          <w:b w:val="0"/>
          <w:color w:val="000000"/>
        </w:rPr>
        <w:t>.</w:t>
      </w:r>
    </w:p>
    <w:p w:rsidR="003A7709" w:rsidRPr="00E4233B" w:rsidRDefault="003A7709" w:rsidP="00DC5398">
      <w:pPr>
        <w:pStyle w:val="151"/>
        <w:shd w:val="clear" w:color="auto" w:fill="auto"/>
        <w:spacing w:line="0" w:lineRule="atLeast"/>
        <w:ind w:firstLine="567"/>
        <w:rPr>
          <w:sz w:val="20"/>
          <w:szCs w:val="20"/>
        </w:rPr>
      </w:pPr>
      <w:r w:rsidRPr="00E4233B">
        <w:rPr>
          <w:rStyle w:val="ezkurwreuab5ozgtqnkl"/>
          <w:b/>
          <w:sz w:val="20"/>
          <w:szCs w:val="20"/>
        </w:rPr>
        <w:t>3.2</w:t>
      </w:r>
      <w:r w:rsidRPr="00E4233B">
        <w:rPr>
          <w:b/>
          <w:sz w:val="20"/>
          <w:szCs w:val="20"/>
        </w:rPr>
        <w:t xml:space="preserve"> </w:t>
      </w:r>
      <w:r w:rsidRPr="00E4233B">
        <w:rPr>
          <w:rStyle w:val="ezkurwreuab5ozgtqnkl"/>
          <w:b/>
          <w:sz w:val="20"/>
          <w:szCs w:val="20"/>
        </w:rPr>
        <w:t>основная</w:t>
      </w:r>
      <w:r w:rsidRPr="00E4233B">
        <w:rPr>
          <w:b/>
          <w:sz w:val="20"/>
          <w:szCs w:val="20"/>
        </w:rPr>
        <w:t xml:space="preserve"> </w:t>
      </w:r>
      <w:r w:rsidRPr="00E4233B">
        <w:rPr>
          <w:rStyle w:val="ezkurwreuab5ozgtqnkl"/>
          <w:b/>
          <w:sz w:val="20"/>
          <w:szCs w:val="20"/>
        </w:rPr>
        <w:t>поверхность</w:t>
      </w:r>
      <w:r w:rsidRPr="00E4233B">
        <w:rPr>
          <w:b/>
          <w:sz w:val="20"/>
          <w:szCs w:val="20"/>
        </w:rPr>
        <w:t xml:space="preserve"> для </w:t>
      </w:r>
      <w:r w:rsidRPr="00E4233B">
        <w:rPr>
          <w:rStyle w:val="ezkurwreuab5ozgtqnkl"/>
          <w:b/>
          <w:sz w:val="20"/>
          <w:szCs w:val="20"/>
        </w:rPr>
        <w:t>лазания</w:t>
      </w:r>
      <w:r w:rsidRPr="00E4233B">
        <w:rPr>
          <w:rStyle w:val="ezkurwreuab5ozgtqnkl"/>
          <w:sz w:val="20"/>
          <w:szCs w:val="20"/>
        </w:rPr>
        <w:t xml:space="preserve"> (</w:t>
      </w:r>
      <w:proofErr w:type="spellStart"/>
      <w:r w:rsidRPr="00E4233B">
        <w:rPr>
          <w:rStyle w:val="ezkurwreuab5ozgtqnkl"/>
          <w:sz w:val="20"/>
          <w:szCs w:val="20"/>
        </w:rPr>
        <w:t>main</w:t>
      </w:r>
      <w:proofErr w:type="spellEnd"/>
      <w:r w:rsidRPr="00E4233B">
        <w:rPr>
          <w:rStyle w:val="ezkurwreuab5ozgtqnkl"/>
          <w:sz w:val="20"/>
          <w:szCs w:val="20"/>
        </w:rPr>
        <w:t xml:space="preserve"> </w:t>
      </w:r>
      <w:proofErr w:type="spellStart"/>
      <w:r w:rsidRPr="00E4233B">
        <w:rPr>
          <w:rStyle w:val="ezkurwreuab5ozgtqnkl"/>
          <w:sz w:val="20"/>
          <w:szCs w:val="20"/>
        </w:rPr>
        <w:t>climbing</w:t>
      </w:r>
      <w:proofErr w:type="spellEnd"/>
      <w:r w:rsidRPr="00E4233B">
        <w:rPr>
          <w:rStyle w:val="ezkurwreuab5ozgtqnkl"/>
          <w:sz w:val="20"/>
          <w:szCs w:val="20"/>
        </w:rPr>
        <w:t xml:space="preserve"> </w:t>
      </w:r>
      <w:proofErr w:type="spellStart"/>
      <w:r w:rsidRPr="00E4233B">
        <w:rPr>
          <w:rStyle w:val="ezkurwreuab5ozgtqnkl"/>
          <w:sz w:val="20"/>
          <w:szCs w:val="20"/>
        </w:rPr>
        <w:t>surface</w:t>
      </w:r>
      <w:proofErr w:type="spellEnd"/>
      <w:r w:rsidRPr="00E4233B">
        <w:rPr>
          <w:rStyle w:val="ezkurwreuab5ozgtqnkl"/>
          <w:sz w:val="20"/>
          <w:szCs w:val="20"/>
        </w:rPr>
        <w:t>):</w:t>
      </w:r>
      <w:r w:rsidRPr="00E4233B">
        <w:rPr>
          <w:sz w:val="20"/>
          <w:szCs w:val="20"/>
        </w:rPr>
        <w:t xml:space="preserve"> </w:t>
      </w:r>
      <w:r w:rsidRPr="00E4233B">
        <w:rPr>
          <w:rStyle w:val="ezkurwreuab5ozgtqnkl"/>
          <w:sz w:val="20"/>
          <w:szCs w:val="20"/>
        </w:rPr>
        <w:t>Основная</w:t>
      </w:r>
      <w:r w:rsidRPr="00E4233B">
        <w:rPr>
          <w:sz w:val="20"/>
          <w:szCs w:val="20"/>
        </w:rPr>
        <w:t xml:space="preserve"> </w:t>
      </w:r>
      <w:r w:rsidRPr="00E4233B">
        <w:rPr>
          <w:rStyle w:val="ezkurwreuab5ozgtqnkl"/>
          <w:sz w:val="20"/>
          <w:szCs w:val="20"/>
        </w:rPr>
        <w:t>рабочая</w:t>
      </w:r>
      <w:r w:rsidRPr="00E4233B">
        <w:rPr>
          <w:sz w:val="20"/>
          <w:szCs w:val="20"/>
        </w:rPr>
        <w:t xml:space="preserve"> </w:t>
      </w:r>
      <w:r w:rsidRPr="00E4233B">
        <w:rPr>
          <w:rStyle w:val="ezkurwreuab5ozgtqnkl"/>
          <w:sz w:val="20"/>
          <w:szCs w:val="20"/>
        </w:rPr>
        <w:t>поверхность</w:t>
      </w:r>
      <w:r w:rsidRPr="00E4233B">
        <w:rPr>
          <w:sz w:val="20"/>
          <w:szCs w:val="20"/>
        </w:rPr>
        <w:t xml:space="preserve"> </w:t>
      </w:r>
      <w:proofErr w:type="spellStart"/>
      <w:r w:rsidR="00E4233B" w:rsidRPr="00E4233B">
        <w:rPr>
          <w:rStyle w:val="ezkurwreuab5ozgtqnkl"/>
          <w:sz w:val="20"/>
          <w:szCs w:val="20"/>
        </w:rPr>
        <w:t>скалодрома</w:t>
      </w:r>
      <w:proofErr w:type="spellEnd"/>
      <w:r w:rsidR="00F9628F" w:rsidRPr="00E4233B">
        <w:rPr>
          <w:sz w:val="20"/>
          <w:szCs w:val="20"/>
        </w:rPr>
        <w:t>.</w:t>
      </w:r>
    </w:p>
    <w:p w:rsidR="003A7709" w:rsidRPr="00E4233B" w:rsidRDefault="003A7709" w:rsidP="00DC5398">
      <w:pPr>
        <w:pStyle w:val="151"/>
        <w:shd w:val="clear" w:color="auto" w:fill="auto"/>
        <w:spacing w:line="0" w:lineRule="atLeast"/>
        <w:ind w:firstLine="567"/>
        <w:rPr>
          <w:sz w:val="20"/>
          <w:szCs w:val="20"/>
        </w:rPr>
      </w:pPr>
      <w:r w:rsidRPr="00E4233B">
        <w:rPr>
          <w:rStyle w:val="ezkurwreuab5ozgtqnkl"/>
          <w:b/>
          <w:sz w:val="20"/>
          <w:szCs w:val="20"/>
        </w:rPr>
        <w:t>3.3</w:t>
      </w:r>
      <w:r w:rsidRPr="00E4233B">
        <w:rPr>
          <w:b/>
          <w:sz w:val="20"/>
          <w:szCs w:val="20"/>
        </w:rPr>
        <w:t xml:space="preserve"> </w:t>
      </w:r>
      <w:r w:rsidR="00DF139D" w:rsidRPr="00DF139D">
        <w:rPr>
          <w:rStyle w:val="ezkurwreuab5ozgtqnkl"/>
          <w:b/>
          <w:sz w:val="20"/>
          <w:szCs w:val="20"/>
        </w:rPr>
        <w:t>всп</w:t>
      </w:r>
      <w:r w:rsidR="00DF139D">
        <w:rPr>
          <w:rStyle w:val="ezkurwreuab5ozgtqnkl"/>
          <w:b/>
          <w:sz w:val="20"/>
          <w:szCs w:val="20"/>
        </w:rPr>
        <w:t>о</w:t>
      </w:r>
      <w:r w:rsidR="00DF139D" w:rsidRPr="00DF139D">
        <w:rPr>
          <w:rStyle w:val="ezkurwreuab5ozgtqnkl"/>
          <w:b/>
          <w:sz w:val="20"/>
          <w:szCs w:val="20"/>
        </w:rPr>
        <w:t>могательная</w:t>
      </w:r>
      <w:r w:rsidRPr="00E4233B">
        <w:rPr>
          <w:b/>
          <w:sz w:val="20"/>
          <w:szCs w:val="20"/>
        </w:rPr>
        <w:t xml:space="preserve"> поверхност</w:t>
      </w:r>
      <w:r w:rsidR="006B0E1A">
        <w:rPr>
          <w:b/>
          <w:sz w:val="20"/>
          <w:szCs w:val="20"/>
        </w:rPr>
        <w:t>ь</w:t>
      </w:r>
      <w:r w:rsidRPr="00E4233B">
        <w:rPr>
          <w:b/>
          <w:sz w:val="20"/>
          <w:szCs w:val="20"/>
        </w:rPr>
        <w:t xml:space="preserve"> для </w:t>
      </w:r>
      <w:r w:rsidRPr="00E4233B">
        <w:rPr>
          <w:rStyle w:val="ezkurwreuab5ozgtqnkl"/>
          <w:b/>
          <w:sz w:val="20"/>
          <w:szCs w:val="20"/>
        </w:rPr>
        <w:t>лазания</w:t>
      </w:r>
      <w:r w:rsidRPr="00E4233B">
        <w:rPr>
          <w:rStyle w:val="ezkurwreuab5ozgtqnkl"/>
          <w:sz w:val="20"/>
          <w:szCs w:val="20"/>
        </w:rPr>
        <w:t xml:space="preserve"> (</w:t>
      </w:r>
      <w:proofErr w:type="spellStart"/>
      <w:r w:rsidRPr="00E4233B">
        <w:rPr>
          <w:rStyle w:val="ezkurwreuab5ozgtqnkl"/>
          <w:sz w:val="20"/>
          <w:szCs w:val="20"/>
        </w:rPr>
        <w:t>access</w:t>
      </w:r>
      <w:proofErr w:type="spellEnd"/>
      <w:r w:rsidRPr="00E4233B">
        <w:rPr>
          <w:rStyle w:val="ezkurwreuab5ozgtqnkl"/>
          <w:sz w:val="20"/>
          <w:szCs w:val="20"/>
        </w:rPr>
        <w:t xml:space="preserve"> </w:t>
      </w:r>
      <w:proofErr w:type="spellStart"/>
      <w:r w:rsidRPr="00E4233B">
        <w:rPr>
          <w:rStyle w:val="ezkurwreuab5ozgtqnkl"/>
          <w:sz w:val="20"/>
          <w:szCs w:val="20"/>
        </w:rPr>
        <w:t>climbing</w:t>
      </w:r>
      <w:proofErr w:type="spellEnd"/>
      <w:r w:rsidRPr="00E4233B">
        <w:rPr>
          <w:rStyle w:val="ezkurwreuab5ozgtqnkl"/>
          <w:sz w:val="20"/>
          <w:szCs w:val="20"/>
        </w:rPr>
        <w:t xml:space="preserve"> </w:t>
      </w:r>
      <w:proofErr w:type="spellStart"/>
      <w:r w:rsidRPr="00E4233B">
        <w:rPr>
          <w:rStyle w:val="ezkurwreuab5ozgtqnkl"/>
          <w:sz w:val="20"/>
          <w:szCs w:val="20"/>
        </w:rPr>
        <w:t>surface</w:t>
      </w:r>
      <w:proofErr w:type="spellEnd"/>
      <w:r w:rsidRPr="00E4233B">
        <w:rPr>
          <w:rStyle w:val="ezkurwreuab5ozgtqnkl"/>
          <w:sz w:val="20"/>
          <w:szCs w:val="20"/>
        </w:rPr>
        <w:t>):</w:t>
      </w:r>
      <w:r w:rsidRPr="00E4233B">
        <w:rPr>
          <w:sz w:val="20"/>
          <w:szCs w:val="20"/>
        </w:rPr>
        <w:t xml:space="preserve"> П</w:t>
      </w:r>
      <w:r w:rsidRPr="00E4233B">
        <w:rPr>
          <w:rStyle w:val="ezkurwreuab5ozgtqnkl"/>
          <w:sz w:val="20"/>
          <w:szCs w:val="20"/>
        </w:rPr>
        <w:t>оверхность</w:t>
      </w:r>
      <w:r w:rsidRPr="00E4233B">
        <w:rPr>
          <w:sz w:val="20"/>
          <w:szCs w:val="20"/>
        </w:rPr>
        <w:t xml:space="preserve"> для лазания </w:t>
      </w:r>
      <w:r w:rsidRPr="00E4233B">
        <w:rPr>
          <w:rStyle w:val="ezkurwreuab5ozgtqnkl"/>
          <w:sz w:val="20"/>
          <w:szCs w:val="20"/>
        </w:rPr>
        <w:t>как</w:t>
      </w:r>
      <w:r w:rsidRPr="00E4233B">
        <w:rPr>
          <w:sz w:val="20"/>
          <w:szCs w:val="20"/>
        </w:rPr>
        <w:t xml:space="preserve"> </w:t>
      </w:r>
      <w:r w:rsidRPr="00E4233B">
        <w:rPr>
          <w:rStyle w:val="ezkurwreuab5ozgtqnkl"/>
          <w:sz w:val="20"/>
          <w:szCs w:val="20"/>
        </w:rPr>
        <w:t>возможный</w:t>
      </w:r>
      <w:r w:rsidRPr="00E4233B">
        <w:rPr>
          <w:sz w:val="20"/>
          <w:szCs w:val="20"/>
        </w:rPr>
        <w:t xml:space="preserve"> </w:t>
      </w:r>
      <w:r w:rsidRPr="00E4233B">
        <w:rPr>
          <w:rStyle w:val="ezkurwreuab5ozgtqnkl"/>
          <w:sz w:val="20"/>
          <w:szCs w:val="20"/>
        </w:rPr>
        <w:t>доступ</w:t>
      </w:r>
      <w:r w:rsidRPr="00E4233B">
        <w:rPr>
          <w:sz w:val="20"/>
          <w:szCs w:val="20"/>
        </w:rPr>
        <w:t xml:space="preserve"> </w:t>
      </w:r>
      <w:r w:rsidRPr="00E4233B">
        <w:rPr>
          <w:rStyle w:val="ezkurwreuab5ozgtqnkl"/>
          <w:sz w:val="20"/>
          <w:szCs w:val="20"/>
        </w:rPr>
        <w:t>к</w:t>
      </w:r>
      <w:r w:rsidRPr="00E4233B">
        <w:rPr>
          <w:sz w:val="20"/>
          <w:szCs w:val="20"/>
        </w:rPr>
        <w:t xml:space="preserve"> </w:t>
      </w:r>
      <w:r w:rsidRPr="00E4233B">
        <w:rPr>
          <w:rStyle w:val="ezkurwreuab5ozgtqnkl"/>
          <w:sz w:val="20"/>
          <w:szCs w:val="20"/>
        </w:rPr>
        <w:t>основной</w:t>
      </w:r>
      <w:r w:rsidRPr="00E4233B">
        <w:rPr>
          <w:sz w:val="20"/>
          <w:szCs w:val="20"/>
        </w:rPr>
        <w:t xml:space="preserve"> </w:t>
      </w:r>
      <w:r w:rsidRPr="00E4233B">
        <w:rPr>
          <w:rStyle w:val="ezkurwreuab5ozgtqnkl"/>
          <w:sz w:val="20"/>
          <w:szCs w:val="20"/>
        </w:rPr>
        <w:t>поверхности</w:t>
      </w:r>
      <w:r w:rsidRPr="00E4233B">
        <w:rPr>
          <w:sz w:val="20"/>
          <w:szCs w:val="20"/>
        </w:rPr>
        <w:t xml:space="preserve"> для </w:t>
      </w:r>
      <w:r w:rsidRPr="00E4233B">
        <w:rPr>
          <w:rStyle w:val="ezkurwreuab5ozgtqnkl"/>
          <w:sz w:val="20"/>
          <w:szCs w:val="20"/>
        </w:rPr>
        <w:t>лазания</w:t>
      </w:r>
      <w:r w:rsidR="00F9628F" w:rsidRPr="00E4233B">
        <w:rPr>
          <w:sz w:val="20"/>
          <w:szCs w:val="20"/>
        </w:rPr>
        <w:t>.</w:t>
      </w:r>
    </w:p>
    <w:p w:rsidR="003A7709" w:rsidRPr="002937F5" w:rsidRDefault="003A7709" w:rsidP="00DC5398">
      <w:pPr>
        <w:pStyle w:val="151"/>
        <w:shd w:val="clear" w:color="auto" w:fill="auto"/>
        <w:spacing w:line="0" w:lineRule="atLeast"/>
        <w:ind w:firstLine="567"/>
        <w:rPr>
          <w:sz w:val="20"/>
          <w:szCs w:val="20"/>
        </w:rPr>
      </w:pPr>
      <w:r w:rsidRPr="00E4233B">
        <w:rPr>
          <w:rStyle w:val="ezkurwreuab5ozgtqnkl"/>
          <w:b/>
          <w:sz w:val="20"/>
          <w:szCs w:val="20"/>
        </w:rPr>
        <w:t>3.4</w:t>
      </w:r>
      <w:r w:rsidRPr="00E4233B">
        <w:rPr>
          <w:b/>
          <w:sz w:val="20"/>
          <w:szCs w:val="20"/>
        </w:rPr>
        <w:t xml:space="preserve"> </w:t>
      </w:r>
      <w:r w:rsidRPr="00E4233B">
        <w:rPr>
          <w:rStyle w:val="ezkurwreuab5ozgtqnkl"/>
          <w:b/>
          <w:sz w:val="20"/>
          <w:szCs w:val="20"/>
        </w:rPr>
        <w:t>поверхность</w:t>
      </w:r>
      <w:r w:rsidRPr="00E4233B">
        <w:rPr>
          <w:b/>
          <w:sz w:val="20"/>
          <w:szCs w:val="20"/>
        </w:rPr>
        <w:t xml:space="preserve"> для </w:t>
      </w:r>
      <w:r w:rsidRPr="00E4233B">
        <w:rPr>
          <w:rStyle w:val="ezkurwreuab5ozgtqnkl"/>
          <w:b/>
          <w:sz w:val="20"/>
          <w:szCs w:val="20"/>
        </w:rPr>
        <w:t>лазания</w:t>
      </w:r>
      <w:r w:rsidRPr="00E4233B">
        <w:rPr>
          <w:sz w:val="20"/>
          <w:szCs w:val="20"/>
        </w:rPr>
        <w:t xml:space="preserve"> (</w:t>
      </w:r>
      <w:proofErr w:type="spellStart"/>
      <w:r w:rsidRPr="00E4233B">
        <w:rPr>
          <w:sz w:val="20"/>
          <w:szCs w:val="20"/>
        </w:rPr>
        <w:t>climbing</w:t>
      </w:r>
      <w:proofErr w:type="spellEnd"/>
      <w:r w:rsidRPr="00E4233B">
        <w:rPr>
          <w:sz w:val="20"/>
          <w:szCs w:val="20"/>
        </w:rPr>
        <w:t xml:space="preserve"> </w:t>
      </w:r>
      <w:proofErr w:type="spellStart"/>
      <w:r w:rsidRPr="00E4233B">
        <w:rPr>
          <w:sz w:val="20"/>
          <w:szCs w:val="20"/>
        </w:rPr>
        <w:t>surface</w:t>
      </w:r>
      <w:proofErr w:type="spellEnd"/>
      <w:r w:rsidRPr="00E4233B">
        <w:rPr>
          <w:sz w:val="20"/>
          <w:szCs w:val="20"/>
        </w:rPr>
        <w:t xml:space="preserve">): </w:t>
      </w:r>
      <w:r w:rsidR="00223DEE">
        <w:rPr>
          <w:rStyle w:val="ezkurwreuab5ozgtqnkl"/>
          <w:sz w:val="20"/>
          <w:szCs w:val="20"/>
        </w:rPr>
        <w:t>У</w:t>
      </w:r>
      <w:r w:rsidRPr="00E4233B">
        <w:rPr>
          <w:rStyle w:val="ezkurwreuab5ozgtqnkl"/>
          <w:sz w:val="20"/>
          <w:szCs w:val="20"/>
        </w:rPr>
        <w:t>часток</w:t>
      </w:r>
      <w:r w:rsidRPr="00E4233B">
        <w:rPr>
          <w:sz w:val="20"/>
          <w:szCs w:val="20"/>
        </w:rPr>
        <w:t xml:space="preserve"> </w:t>
      </w:r>
      <w:proofErr w:type="spellStart"/>
      <w:r w:rsidR="00557568">
        <w:rPr>
          <w:rStyle w:val="ezkurwreuab5ozgtqnkl"/>
          <w:sz w:val="20"/>
          <w:szCs w:val="20"/>
        </w:rPr>
        <w:t>скалодрома</w:t>
      </w:r>
      <w:proofErr w:type="spellEnd"/>
      <w:r w:rsidRPr="00E4233B">
        <w:rPr>
          <w:sz w:val="20"/>
          <w:szCs w:val="20"/>
        </w:rPr>
        <w:t xml:space="preserve">, </w:t>
      </w:r>
      <w:r w:rsidRPr="00E4233B">
        <w:rPr>
          <w:rStyle w:val="ezkurwreuab5ozgtqnkl"/>
          <w:sz w:val="20"/>
          <w:szCs w:val="20"/>
        </w:rPr>
        <w:t>который</w:t>
      </w:r>
      <w:r w:rsidRPr="00E4233B">
        <w:rPr>
          <w:sz w:val="20"/>
          <w:szCs w:val="20"/>
        </w:rPr>
        <w:t xml:space="preserve"> </w:t>
      </w:r>
      <w:r w:rsidRPr="00E4233B">
        <w:rPr>
          <w:rStyle w:val="ezkurwreuab5ozgtqnkl"/>
          <w:sz w:val="20"/>
          <w:szCs w:val="20"/>
        </w:rPr>
        <w:t>может</w:t>
      </w:r>
      <w:r w:rsidRPr="00E4233B">
        <w:rPr>
          <w:sz w:val="20"/>
          <w:szCs w:val="20"/>
        </w:rPr>
        <w:t xml:space="preserve"> </w:t>
      </w:r>
      <w:r w:rsidRPr="00E4233B">
        <w:rPr>
          <w:rStyle w:val="ezkurwreuab5ozgtqnkl"/>
          <w:sz w:val="20"/>
          <w:szCs w:val="20"/>
        </w:rPr>
        <w:t>состоять</w:t>
      </w:r>
      <w:r w:rsidRPr="00E4233B">
        <w:rPr>
          <w:sz w:val="20"/>
          <w:szCs w:val="20"/>
        </w:rPr>
        <w:t xml:space="preserve"> </w:t>
      </w:r>
      <w:r w:rsidRPr="00E4233B">
        <w:rPr>
          <w:rStyle w:val="ezkurwreuab5ozgtqnkl"/>
          <w:sz w:val="20"/>
          <w:szCs w:val="20"/>
        </w:rPr>
        <w:t>из</w:t>
      </w:r>
      <w:r w:rsidRPr="00E4233B">
        <w:rPr>
          <w:sz w:val="20"/>
          <w:szCs w:val="20"/>
        </w:rPr>
        <w:t xml:space="preserve"> </w:t>
      </w:r>
      <w:r w:rsidRPr="00E4233B">
        <w:rPr>
          <w:rStyle w:val="ezkurwreuab5ozgtqnkl"/>
          <w:sz w:val="20"/>
          <w:szCs w:val="20"/>
        </w:rPr>
        <w:t>основной</w:t>
      </w:r>
      <w:r w:rsidRPr="00E4233B">
        <w:rPr>
          <w:sz w:val="20"/>
          <w:szCs w:val="20"/>
        </w:rPr>
        <w:t xml:space="preserve"> и вспомогательной </w:t>
      </w:r>
      <w:r w:rsidRPr="00E4233B">
        <w:rPr>
          <w:rStyle w:val="ezkurwreuab5ozgtqnkl"/>
          <w:sz w:val="20"/>
          <w:szCs w:val="20"/>
        </w:rPr>
        <w:t>поверхност</w:t>
      </w:r>
      <w:r w:rsidR="0019027E">
        <w:rPr>
          <w:rStyle w:val="ezkurwreuab5ozgtqnkl"/>
          <w:sz w:val="20"/>
          <w:szCs w:val="20"/>
        </w:rPr>
        <w:t>ей</w:t>
      </w:r>
      <w:r w:rsidRPr="00E4233B">
        <w:rPr>
          <w:sz w:val="20"/>
          <w:szCs w:val="20"/>
        </w:rPr>
        <w:t xml:space="preserve"> для лазания </w:t>
      </w:r>
      <w:r w:rsidRPr="00E4233B">
        <w:rPr>
          <w:rStyle w:val="ezkurwreuab5ozgtqnkl"/>
          <w:sz w:val="20"/>
          <w:szCs w:val="20"/>
        </w:rPr>
        <w:t>и</w:t>
      </w:r>
      <w:r w:rsidRPr="00E4233B">
        <w:rPr>
          <w:sz w:val="20"/>
          <w:szCs w:val="20"/>
        </w:rPr>
        <w:t xml:space="preserve"> </w:t>
      </w:r>
      <w:r w:rsidRPr="00E4233B">
        <w:rPr>
          <w:rStyle w:val="ezkurwreuab5ozgtqnkl"/>
          <w:sz w:val="20"/>
          <w:szCs w:val="20"/>
        </w:rPr>
        <w:t>быть</w:t>
      </w:r>
      <w:r w:rsidRPr="00E4233B">
        <w:rPr>
          <w:sz w:val="20"/>
          <w:szCs w:val="20"/>
        </w:rPr>
        <w:t xml:space="preserve"> </w:t>
      </w:r>
      <w:r w:rsidRPr="00E4233B">
        <w:rPr>
          <w:rStyle w:val="ezkurwreuab5ozgtqnkl"/>
          <w:sz w:val="20"/>
          <w:szCs w:val="20"/>
        </w:rPr>
        <w:t>частично</w:t>
      </w:r>
      <w:r w:rsidRPr="00E4233B">
        <w:rPr>
          <w:sz w:val="20"/>
          <w:szCs w:val="20"/>
        </w:rPr>
        <w:t xml:space="preserve"> </w:t>
      </w:r>
      <w:r w:rsidRPr="00E4233B">
        <w:rPr>
          <w:rStyle w:val="ezkurwreuab5ozgtqnkl"/>
          <w:sz w:val="20"/>
          <w:szCs w:val="20"/>
        </w:rPr>
        <w:t>расположен</w:t>
      </w:r>
      <w:r w:rsidRPr="00E4233B">
        <w:rPr>
          <w:sz w:val="20"/>
          <w:szCs w:val="20"/>
        </w:rPr>
        <w:t xml:space="preserve"> </w:t>
      </w:r>
      <w:r w:rsidRPr="00E4233B">
        <w:rPr>
          <w:rStyle w:val="ezkurwreuab5ozgtqnkl"/>
          <w:sz w:val="20"/>
          <w:szCs w:val="20"/>
        </w:rPr>
        <w:t>под</w:t>
      </w:r>
      <w:r w:rsidRPr="00E4233B">
        <w:rPr>
          <w:sz w:val="20"/>
          <w:szCs w:val="20"/>
        </w:rPr>
        <w:t xml:space="preserve"> </w:t>
      </w:r>
      <w:r w:rsidRPr="00E4233B">
        <w:rPr>
          <w:rStyle w:val="ezkurwreuab5ozgtqnkl"/>
          <w:sz w:val="20"/>
          <w:szCs w:val="20"/>
        </w:rPr>
        <w:t>водой</w:t>
      </w:r>
      <w:r w:rsidR="00420074">
        <w:rPr>
          <w:sz w:val="20"/>
          <w:szCs w:val="20"/>
        </w:rPr>
        <w:t>.</w:t>
      </w:r>
    </w:p>
    <w:p w:rsidR="003A7709" w:rsidRPr="00295097" w:rsidRDefault="003A7709" w:rsidP="00DC5398">
      <w:pPr>
        <w:pStyle w:val="151"/>
        <w:shd w:val="clear" w:color="auto" w:fill="auto"/>
        <w:spacing w:line="0" w:lineRule="atLeast"/>
        <w:ind w:firstLine="567"/>
        <w:rPr>
          <w:spacing w:val="-2"/>
          <w:sz w:val="20"/>
          <w:szCs w:val="20"/>
        </w:rPr>
      </w:pPr>
      <w:r w:rsidRPr="00E4233B">
        <w:rPr>
          <w:rStyle w:val="ezkurwreuab5ozgtqnkl"/>
          <w:b/>
          <w:sz w:val="20"/>
          <w:szCs w:val="20"/>
        </w:rPr>
        <w:lastRenderedPageBreak/>
        <w:t>3.5</w:t>
      </w:r>
      <w:r w:rsidRPr="00E4233B">
        <w:rPr>
          <w:b/>
          <w:sz w:val="20"/>
          <w:szCs w:val="20"/>
        </w:rPr>
        <w:t xml:space="preserve"> </w:t>
      </w:r>
      <w:r w:rsidRPr="00E4233B">
        <w:rPr>
          <w:rStyle w:val="ezkurwreuab5ozgtqnkl"/>
          <w:b/>
          <w:sz w:val="20"/>
          <w:szCs w:val="20"/>
        </w:rPr>
        <w:t>зона</w:t>
      </w:r>
      <w:r w:rsidRPr="00E4233B">
        <w:rPr>
          <w:b/>
          <w:sz w:val="20"/>
          <w:szCs w:val="20"/>
        </w:rPr>
        <w:t xml:space="preserve"> </w:t>
      </w:r>
      <w:r w:rsidRPr="00E4233B">
        <w:rPr>
          <w:rStyle w:val="ezkurwreuab5ozgtqnkl"/>
          <w:b/>
          <w:sz w:val="20"/>
          <w:szCs w:val="20"/>
        </w:rPr>
        <w:t>лазания</w:t>
      </w:r>
      <w:r w:rsidRPr="00E4233B">
        <w:rPr>
          <w:sz w:val="20"/>
          <w:szCs w:val="20"/>
        </w:rPr>
        <w:t xml:space="preserve"> (</w:t>
      </w:r>
      <w:proofErr w:type="spellStart"/>
      <w:r w:rsidRPr="00E4233B">
        <w:rPr>
          <w:sz w:val="20"/>
          <w:szCs w:val="20"/>
        </w:rPr>
        <w:t>climbing</w:t>
      </w:r>
      <w:proofErr w:type="spellEnd"/>
      <w:r w:rsidRPr="00E4233B">
        <w:rPr>
          <w:sz w:val="20"/>
          <w:szCs w:val="20"/>
        </w:rPr>
        <w:t xml:space="preserve"> </w:t>
      </w:r>
      <w:proofErr w:type="spellStart"/>
      <w:r w:rsidRPr="00E4233B">
        <w:rPr>
          <w:sz w:val="20"/>
          <w:szCs w:val="20"/>
        </w:rPr>
        <w:t>zone</w:t>
      </w:r>
      <w:proofErr w:type="spellEnd"/>
      <w:r w:rsidRPr="00E4233B">
        <w:rPr>
          <w:sz w:val="20"/>
          <w:szCs w:val="20"/>
        </w:rPr>
        <w:t xml:space="preserve">): </w:t>
      </w:r>
      <w:r w:rsidRPr="00295097">
        <w:rPr>
          <w:spacing w:val="-2"/>
          <w:sz w:val="20"/>
          <w:szCs w:val="20"/>
        </w:rPr>
        <w:t>О</w:t>
      </w:r>
      <w:r w:rsidRPr="00295097">
        <w:rPr>
          <w:rStyle w:val="ezkurwreuab5ozgtqnkl"/>
          <w:spacing w:val="-2"/>
          <w:sz w:val="20"/>
          <w:szCs w:val="20"/>
        </w:rPr>
        <w:t>бласть</w:t>
      </w:r>
      <w:r w:rsidRPr="00295097">
        <w:rPr>
          <w:spacing w:val="-2"/>
          <w:sz w:val="20"/>
          <w:szCs w:val="20"/>
        </w:rPr>
        <w:t xml:space="preserve"> </w:t>
      </w:r>
      <w:r w:rsidRPr="00295097">
        <w:rPr>
          <w:rStyle w:val="ezkurwreuab5ozgtqnkl"/>
          <w:spacing w:val="-2"/>
          <w:sz w:val="20"/>
          <w:szCs w:val="20"/>
        </w:rPr>
        <w:t>на</w:t>
      </w:r>
      <w:r w:rsidRPr="00295097">
        <w:rPr>
          <w:spacing w:val="-2"/>
          <w:sz w:val="20"/>
          <w:szCs w:val="20"/>
        </w:rPr>
        <w:t xml:space="preserve"> </w:t>
      </w:r>
      <w:r w:rsidRPr="00295097">
        <w:rPr>
          <w:rStyle w:val="ezkurwreuab5ozgtqnkl"/>
          <w:spacing w:val="-2"/>
          <w:sz w:val="20"/>
          <w:szCs w:val="20"/>
        </w:rPr>
        <w:t>поверхности</w:t>
      </w:r>
      <w:r w:rsidRPr="00295097">
        <w:rPr>
          <w:spacing w:val="-2"/>
          <w:sz w:val="20"/>
          <w:szCs w:val="20"/>
        </w:rPr>
        <w:t xml:space="preserve"> для </w:t>
      </w:r>
      <w:r w:rsidRPr="00295097">
        <w:rPr>
          <w:rStyle w:val="ezkurwreuab5ozgtqnkl"/>
          <w:spacing w:val="-2"/>
          <w:sz w:val="20"/>
          <w:szCs w:val="20"/>
        </w:rPr>
        <w:t>лазания,</w:t>
      </w:r>
      <w:r w:rsidRPr="00295097">
        <w:rPr>
          <w:spacing w:val="-2"/>
          <w:sz w:val="20"/>
          <w:szCs w:val="20"/>
        </w:rPr>
        <w:t xml:space="preserve"> </w:t>
      </w:r>
      <w:r w:rsidRPr="00295097">
        <w:rPr>
          <w:rStyle w:val="ezkurwreuab5ozgtqnkl"/>
          <w:spacing w:val="-2"/>
          <w:sz w:val="20"/>
          <w:szCs w:val="20"/>
        </w:rPr>
        <w:t>оборудованная</w:t>
      </w:r>
      <w:r w:rsidRPr="00295097">
        <w:rPr>
          <w:spacing w:val="-2"/>
          <w:sz w:val="20"/>
          <w:szCs w:val="20"/>
        </w:rPr>
        <w:t xml:space="preserve"> </w:t>
      </w:r>
      <w:r w:rsidR="00197B55">
        <w:rPr>
          <w:spacing w:val="-2"/>
          <w:sz w:val="20"/>
          <w:szCs w:val="20"/>
        </w:rPr>
        <w:t>зацепами</w:t>
      </w:r>
      <w:r w:rsidR="00483074" w:rsidRPr="00295097">
        <w:rPr>
          <w:spacing w:val="-2"/>
          <w:sz w:val="20"/>
          <w:szCs w:val="20"/>
        </w:rPr>
        <w:t>.</w:t>
      </w:r>
    </w:p>
    <w:p w:rsidR="00483074" w:rsidRDefault="00483074" w:rsidP="00DC5398">
      <w:pPr>
        <w:pStyle w:val="151"/>
        <w:shd w:val="clear" w:color="auto" w:fill="auto"/>
        <w:spacing w:line="0" w:lineRule="atLeast"/>
        <w:ind w:firstLine="567"/>
        <w:rPr>
          <w:rStyle w:val="ezkurwreuab5ozgtqnkl"/>
          <w:sz w:val="20"/>
          <w:szCs w:val="20"/>
        </w:rPr>
      </w:pPr>
      <w:r w:rsidRPr="00FC3C92">
        <w:rPr>
          <w:b/>
          <w:sz w:val="20"/>
          <w:szCs w:val="20"/>
        </w:rPr>
        <w:t xml:space="preserve">3.6 </w:t>
      </w:r>
      <w:r w:rsidR="00447DFB">
        <w:rPr>
          <w:b/>
          <w:sz w:val="20"/>
          <w:szCs w:val="20"/>
        </w:rPr>
        <w:t>пространство</w:t>
      </w:r>
      <w:r w:rsidR="00FC3C92" w:rsidRPr="00FC3C92">
        <w:rPr>
          <w:b/>
          <w:sz w:val="20"/>
          <w:szCs w:val="20"/>
        </w:rPr>
        <w:t xml:space="preserve"> падения</w:t>
      </w:r>
      <w:r w:rsidR="00FC3C92" w:rsidRPr="00FC3C92">
        <w:rPr>
          <w:sz w:val="20"/>
          <w:szCs w:val="20"/>
        </w:rPr>
        <w:t xml:space="preserve"> (</w:t>
      </w:r>
      <w:proofErr w:type="spellStart"/>
      <w:r w:rsidR="00FC3C92" w:rsidRPr="00FC3C92">
        <w:rPr>
          <w:sz w:val="20"/>
          <w:szCs w:val="20"/>
        </w:rPr>
        <w:t>falling</w:t>
      </w:r>
      <w:proofErr w:type="spellEnd"/>
      <w:r w:rsidR="00FC3C92" w:rsidRPr="00FC3C92">
        <w:rPr>
          <w:sz w:val="20"/>
          <w:szCs w:val="20"/>
        </w:rPr>
        <w:t xml:space="preserve"> </w:t>
      </w:r>
      <w:proofErr w:type="spellStart"/>
      <w:r w:rsidR="00FC3C92" w:rsidRPr="00FC3C92">
        <w:rPr>
          <w:sz w:val="20"/>
          <w:szCs w:val="20"/>
        </w:rPr>
        <w:t>space</w:t>
      </w:r>
      <w:proofErr w:type="spellEnd"/>
      <w:r w:rsidR="00FC3C92" w:rsidRPr="00FC3C92">
        <w:rPr>
          <w:sz w:val="20"/>
          <w:szCs w:val="20"/>
        </w:rPr>
        <w:t xml:space="preserve">): </w:t>
      </w:r>
      <w:r w:rsidR="00FC3C92" w:rsidRPr="00FC3C92">
        <w:rPr>
          <w:rStyle w:val="ezkurwreuab5ozgtqnkl"/>
          <w:sz w:val="20"/>
          <w:szCs w:val="20"/>
        </w:rPr>
        <w:t>Свободн</w:t>
      </w:r>
      <w:r w:rsidR="00447DFB">
        <w:rPr>
          <w:rStyle w:val="ezkurwreuab5ozgtqnkl"/>
          <w:sz w:val="20"/>
          <w:szCs w:val="20"/>
        </w:rPr>
        <w:t>ое пространство</w:t>
      </w:r>
      <w:r w:rsidR="00FC3C92" w:rsidRPr="00FC3C92">
        <w:rPr>
          <w:sz w:val="20"/>
          <w:szCs w:val="20"/>
        </w:rPr>
        <w:t xml:space="preserve"> </w:t>
      </w:r>
      <w:r w:rsidR="00FC3C92" w:rsidRPr="00FC3C92">
        <w:rPr>
          <w:rStyle w:val="ezkurwreuab5ozgtqnkl"/>
          <w:sz w:val="20"/>
          <w:szCs w:val="20"/>
        </w:rPr>
        <w:t>над</w:t>
      </w:r>
      <w:r w:rsidR="00FC3C92" w:rsidRPr="00FC3C92">
        <w:rPr>
          <w:sz w:val="20"/>
          <w:szCs w:val="20"/>
        </w:rPr>
        <w:t xml:space="preserve"> </w:t>
      </w:r>
      <w:r w:rsidR="00FC3C92" w:rsidRPr="00FC3C92">
        <w:rPr>
          <w:rStyle w:val="ezkurwreuab5ozgtqnkl"/>
          <w:sz w:val="20"/>
          <w:szCs w:val="20"/>
        </w:rPr>
        <w:t>бассейном</w:t>
      </w:r>
      <w:r w:rsidR="00FC3C92" w:rsidRPr="00FC3C92">
        <w:rPr>
          <w:sz w:val="20"/>
          <w:szCs w:val="20"/>
        </w:rPr>
        <w:t xml:space="preserve">, в </w:t>
      </w:r>
      <w:r w:rsidR="00FC3C92" w:rsidRPr="00FC3C92">
        <w:rPr>
          <w:rStyle w:val="ezkurwreuab5ozgtqnkl"/>
          <w:sz w:val="20"/>
          <w:szCs w:val="20"/>
        </w:rPr>
        <w:t>которо</w:t>
      </w:r>
      <w:r w:rsidR="00447DFB">
        <w:rPr>
          <w:rStyle w:val="ezkurwreuab5ozgtqnkl"/>
          <w:sz w:val="20"/>
          <w:szCs w:val="20"/>
        </w:rPr>
        <w:t>м</w:t>
      </w:r>
      <w:r w:rsidR="00FC3C92" w:rsidRPr="00FC3C92">
        <w:rPr>
          <w:sz w:val="20"/>
          <w:szCs w:val="20"/>
        </w:rPr>
        <w:t xml:space="preserve"> </w:t>
      </w:r>
      <w:r w:rsidR="00FC3C92" w:rsidRPr="00FC3C92">
        <w:rPr>
          <w:rStyle w:val="ezkurwreuab5ozgtqnkl"/>
          <w:sz w:val="20"/>
          <w:szCs w:val="20"/>
        </w:rPr>
        <w:t>может</w:t>
      </w:r>
      <w:r w:rsidR="00FC3C92" w:rsidRPr="00FC3C92">
        <w:rPr>
          <w:sz w:val="20"/>
          <w:szCs w:val="20"/>
        </w:rPr>
        <w:t xml:space="preserve"> </w:t>
      </w:r>
      <w:r w:rsidR="00FC3C92" w:rsidRPr="00FC3C92">
        <w:rPr>
          <w:rStyle w:val="ezkurwreuab5ozgtqnkl"/>
          <w:sz w:val="20"/>
          <w:szCs w:val="20"/>
        </w:rPr>
        <w:t>находиться</w:t>
      </w:r>
      <w:r w:rsidR="00FC3C92" w:rsidRPr="00FC3C92">
        <w:rPr>
          <w:sz w:val="20"/>
          <w:szCs w:val="20"/>
        </w:rPr>
        <w:t xml:space="preserve"> </w:t>
      </w:r>
      <w:r w:rsidR="00FC3C92" w:rsidRPr="00FC3C92">
        <w:rPr>
          <w:rStyle w:val="ezkurwreuab5ozgtqnkl"/>
          <w:sz w:val="20"/>
          <w:szCs w:val="20"/>
        </w:rPr>
        <w:t>пользователь</w:t>
      </w:r>
      <w:r w:rsidR="00FC3C92" w:rsidRPr="00FC3C92">
        <w:rPr>
          <w:sz w:val="20"/>
          <w:szCs w:val="20"/>
        </w:rPr>
        <w:t xml:space="preserve"> </w:t>
      </w:r>
      <w:r w:rsidR="00FC3C92" w:rsidRPr="00FC3C92">
        <w:rPr>
          <w:rStyle w:val="ezkurwreuab5ozgtqnkl"/>
          <w:sz w:val="20"/>
          <w:szCs w:val="20"/>
        </w:rPr>
        <w:t>во</w:t>
      </w:r>
      <w:r w:rsidR="00FC3C92" w:rsidRPr="00FC3C92">
        <w:rPr>
          <w:sz w:val="20"/>
          <w:szCs w:val="20"/>
        </w:rPr>
        <w:t xml:space="preserve"> время </w:t>
      </w:r>
      <w:r w:rsidR="00FC3C92" w:rsidRPr="00FC3C92">
        <w:rPr>
          <w:rStyle w:val="ezkurwreuab5ozgtqnkl"/>
          <w:sz w:val="20"/>
          <w:szCs w:val="20"/>
        </w:rPr>
        <w:t>падения</w:t>
      </w:r>
      <w:r w:rsidR="00FC3C92">
        <w:rPr>
          <w:rStyle w:val="ezkurwreuab5ozgtqnkl"/>
          <w:sz w:val="20"/>
          <w:szCs w:val="20"/>
        </w:rPr>
        <w:t>.</w:t>
      </w:r>
    </w:p>
    <w:p w:rsidR="00FC3C92" w:rsidRPr="0058576E" w:rsidRDefault="009D04F7" w:rsidP="00DC5398">
      <w:pPr>
        <w:pStyle w:val="151"/>
        <w:shd w:val="clear" w:color="auto" w:fill="auto"/>
        <w:spacing w:line="0" w:lineRule="atLeast"/>
        <w:ind w:firstLine="567"/>
        <w:rPr>
          <w:rStyle w:val="ezkurwreuab5ozgtqnkl"/>
          <w:sz w:val="20"/>
          <w:szCs w:val="20"/>
        </w:rPr>
      </w:pPr>
      <w:r w:rsidRPr="0058576E">
        <w:rPr>
          <w:rStyle w:val="ezkurwreuab5ozgtqnkl"/>
          <w:b/>
          <w:sz w:val="20"/>
          <w:szCs w:val="20"/>
        </w:rPr>
        <w:t>3.7 зона приводнения</w:t>
      </w:r>
      <w:r w:rsidRPr="0058576E">
        <w:rPr>
          <w:rStyle w:val="ezkurwreuab5ozgtqnkl"/>
          <w:sz w:val="20"/>
          <w:szCs w:val="20"/>
        </w:rPr>
        <w:t xml:space="preserve"> (</w:t>
      </w:r>
      <w:r w:rsidRPr="0058576E">
        <w:rPr>
          <w:rStyle w:val="ezkurwreuab5ozgtqnkl"/>
          <w:sz w:val="20"/>
          <w:szCs w:val="20"/>
          <w:lang w:val="en-US"/>
        </w:rPr>
        <w:t>splashdown</w:t>
      </w:r>
      <w:r w:rsidRPr="0058576E">
        <w:rPr>
          <w:rStyle w:val="ezkurwreuab5ozgtqnkl"/>
          <w:sz w:val="20"/>
          <w:szCs w:val="20"/>
        </w:rPr>
        <w:t xml:space="preserve"> </w:t>
      </w:r>
      <w:r w:rsidRPr="0058576E">
        <w:rPr>
          <w:rStyle w:val="ezkurwreuab5ozgtqnkl"/>
          <w:sz w:val="20"/>
          <w:szCs w:val="20"/>
          <w:lang w:val="en-US"/>
        </w:rPr>
        <w:t>space</w:t>
      </w:r>
      <w:r w:rsidRPr="0058576E">
        <w:rPr>
          <w:rStyle w:val="ezkurwreuab5ozgtqnkl"/>
          <w:sz w:val="20"/>
          <w:szCs w:val="20"/>
        </w:rPr>
        <w:t xml:space="preserve">): </w:t>
      </w:r>
      <w:r w:rsidR="005D762A" w:rsidRPr="0058576E">
        <w:rPr>
          <w:rStyle w:val="ezkurwreuab5ozgtqnkl"/>
          <w:sz w:val="20"/>
          <w:szCs w:val="20"/>
        </w:rPr>
        <w:t>Зона</w:t>
      </w:r>
      <w:r w:rsidR="005D762A" w:rsidRPr="0058576E">
        <w:rPr>
          <w:sz w:val="20"/>
          <w:szCs w:val="20"/>
        </w:rPr>
        <w:t xml:space="preserve"> </w:t>
      </w:r>
      <w:r w:rsidR="005D762A" w:rsidRPr="0058576E">
        <w:rPr>
          <w:rStyle w:val="ezkurwreuab5ozgtqnkl"/>
          <w:sz w:val="20"/>
          <w:szCs w:val="20"/>
        </w:rPr>
        <w:t>бассейна</w:t>
      </w:r>
      <w:r w:rsidR="005D762A" w:rsidRPr="0058576E">
        <w:rPr>
          <w:sz w:val="20"/>
          <w:szCs w:val="20"/>
        </w:rPr>
        <w:t xml:space="preserve">, </w:t>
      </w:r>
      <w:r w:rsidR="005D762A" w:rsidRPr="0058576E">
        <w:rPr>
          <w:rStyle w:val="ezkurwreuab5ozgtqnkl"/>
          <w:sz w:val="20"/>
          <w:szCs w:val="20"/>
        </w:rPr>
        <w:t>в</w:t>
      </w:r>
      <w:r w:rsidR="005D762A" w:rsidRPr="0058576E">
        <w:rPr>
          <w:sz w:val="20"/>
          <w:szCs w:val="20"/>
        </w:rPr>
        <w:t xml:space="preserve"> </w:t>
      </w:r>
      <w:r w:rsidR="005D762A" w:rsidRPr="0058576E">
        <w:rPr>
          <w:rStyle w:val="ezkurwreuab5ozgtqnkl"/>
          <w:sz w:val="20"/>
          <w:szCs w:val="20"/>
        </w:rPr>
        <w:t>которую</w:t>
      </w:r>
      <w:r w:rsidR="005D762A" w:rsidRPr="0058576E">
        <w:rPr>
          <w:sz w:val="20"/>
          <w:szCs w:val="20"/>
        </w:rPr>
        <w:t xml:space="preserve"> </w:t>
      </w:r>
      <w:r w:rsidR="005D762A" w:rsidRPr="0058576E">
        <w:rPr>
          <w:rStyle w:val="ezkurwreuab5ozgtqnkl"/>
          <w:sz w:val="20"/>
          <w:szCs w:val="20"/>
        </w:rPr>
        <w:t>пользователь</w:t>
      </w:r>
      <w:r w:rsidR="005D762A" w:rsidRPr="0058576E">
        <w:rPr>
          <w:sz w:val="20"/>
          <w:szCs w:val="20"/>
        </w:rPr>
        <w:t xml:space="preserve"> </w:t>
      </w:r>
      <w:r w:rsidR="005D762A" w:rsidRPr="0058576E">
        <w:rPr>
          <w:rStyle w:val="ezkurwreuab5ozgtqnkl"/>
          <w:sz w:val="20"/>
          <w:szCs w:val="20"/>
        </w:rPr>
        <w:t>погружается</w:t>
      </w:r>
      <w:r w:rsidR="005D762A" w:rsidRPr="0058576E">
        <w:rPr>
          <w:sz w:val="20"/>
          <w:szCs w:val="20"/>
        </w:rPr>
        <w:t xml:space="preserve"> </w:t>
      </w:r>
      <w:r w:rsidR="005D762A" w:rsidRPr="0058576E">
        <w:rPr>
          <w:rStyle w:val="ezkurwreuab5ozgtqnkl"/>
          <w:sz w:val="20"/>
          <w:szCs w:val="20"/>
        </w:rPr>
        <w:t>после</w:t>
      </w:r>
      <w:r w:rsidR="005D762A" w:rsidRPr="0058576E">
        <w:rPr>
          <w:sz w:val="20"/>
          <w:szCs w:val="20"/>
        </w:rPr>
        <w:t xml:space="preserve"> </w:t>
      </w:r>
      <w:r w:rsidR="005D762A" w:rsidRPr="0058576E">
        <w:rPr>
          <w:rStyle w:val="ezkurwreuab5ozgtqnkl"/>
          <w:sz w:val="20"/>
          <w:szCs w:val="20"/>
        </w:rPr>
        <w:t>падения.</w:t>
      </w:r>
    </w:p>
    <w:p w:rsidR="005D762A" w:rsidRPr="0058576E" w:rsidRDefault="005D762A" w:rsidP="00DC5398">
      <w:pPr>
        <w:pStyle w:val="151"/>
        <w:shd w:val="clear" w:color="auto" w:fill="auto"/>
        <w:spacing w:line="0" w:lineRule="atLeast"/>
        <w:ind w:firstLine="567"/>
        <w:rPr>
          <w:rStyle w:val="ezkurwreuab5ozgtqnkl"/>
          <w:sz w:val="20"/>
          <w:szCs w:val="20"/>
        </w:rPr>
      </w:pPr>
      <w:r w:rsidRPr="0058576E">
        <w:rPr>
          <w:rStyle w:val="ezkurwreuab5ozgtqnkl"/>
          <w:b/>
          <w:sz w:val="20"/>
          <w:szCs w:val="20"/>
        </w:rPr>
        <w:t xml:space="preserve">3.8 </w:t>
      </w:r>
      <w:r w:rsidR="0058576E" w:rsidRPr="0058576E">
        <w:rPr>
          <w:rStyle w:val="ezkurwreuab5ozgtqnkl"/>
          <w:b/>
          <w:sz w:val="20"/>
          <w:szCs w:val="20"/>
        </w:rPr>
        <w:t>зона</w:t>
      </w:r>
      <w:r w:rsidR="0058576E" w:rsidRPr="0058576E">
        <w:rPr>
          <w:rStyle w:val="ezkurwreuab5ozgtqnkl"/>
          <w:sz w:val="20"/>
          <w:szCs w:val="20"/>
        </w:rPr>
        <w:t xml:space="preserve"> </w:t>
      </w:r>
      <w:r w:rsidR="000D7A9F" w:rsidRPr="0058576E">
        <w:rPr>
          <w:rStyle w:val="ezkurwreuab5ozgtqnkl"/>
          <w:b/>
          <w:sz w:val="20"/>
          <w:szCs w:val="20"/>
        </w:rPr>
        <w:t>безопасн</w:t>
      </w:r>
      <w:r w:rsidR="000D7A9F">
        <w:rPr>
          <w:rStyle w:val="ezkurwreuab5ozgtqnkl"/>
          <w:b/>
          <w:sz w:val="20"/>
          <w:szCs w:val="20"/>
        </w:rPr>
        <w:t>ости</w:t>
      </w:r>
      <w:r w:rsidR="000D7A9F" w:rsidRPr="0058576E">
        <w:rPr>
          <w:rStyle w:val="ezkurwreuab5ozgtqnkl"/>
          <w:sz w:val="20"/>
          <w:szCs w:val="20"/>
        </w:rPr>
        <w:t xml:space="preserve"> </w:t>
      </w:r>
      <w:r w:rsidR="0058576E" w:rsidRPr="0058576E">
        <w:rPr>
          <w:rStyle w:val="ezkurwreuab5ozgtqnkl"/>
          <w:sz w:val="20"/>
          <w:szCs w:val="20"/>
        </w:rPr>
        <w:t>(</w:t>
      </w:r>
      <w:proofErr w:type="spellStart"/>
      <w:r w:rsidR="0058576E" w:rsidRPr="0058576E">
        <w:rPr>
          <w:rStyle w:val="ezkurwreuab5ozgtqnkl"/>
          <w:sz w:val="20"/>
          <w:szCs w:val="20"/>
        </w:rPr>
        <w:t>safety</w:t>
      </w:r>
      <w:proofErr w:type="spellEnd"/>
      <w:r w:rsidR="0058576E" w:rsidRPr="0058576E">
        <w:rPr>
          <w:rStyle w:val="ezkurwreuab5ozgtqnkl"/>
          <w:sz w:val="20"/>
          <w:szCs w:val="20"/>
        </w:rPr>
        <w:t xml:space="preserve"> </w:t>
      </w:r>
      <w:proofErr w:type="spellStart"/>
      <w:r w:rsidR="0058576E" w:rsidRPr="0058576E">
        <w:rPr>
          <w:rStyle w:val="ezkurwreuab5ozgtqnkl"/>
          <w:sz w:val="20"/>
          <w:szCs w:val="20"/>
        </w:rPr>
        <w:t>space</w:t>
      </w:r>
      <w:proofErr w:type="spellEnd"/>
      <w:r w:rsidR="0058576E" w:rsidRPr="0058576E">
        <w:rPr>
          <w:rStyle w:val="ezkurwreuab5ozgtqnkl"/>
          <w:sz w:val="20"/>
          <w:szCs w:val="20"/>
        </w:rPr>
        <w:t xml:space="preserve">): </w:t>
      </w:r>
      <w:r w:rsidR="00F11F4E">
        <w:rPr>
          <w:rStyle w:val="ezkurwreuab5ozgtqnkl"/>
          <w:sz w:val="20"/>
          <w:szCs w:val="20"/>
        </w:rPr>
        <w:t>Пространство</w:t>
      </w:r>
      <w:r w:rsidR="0058576E" w:rsidRPr="0058576E">
        <w:rPr>
          <w:rStyle w:val="ezkurwreuab5ozgtqnkl"/>
          <w:sz w:val="20"/>
          <w:szCs w:val="20"/>
        </w:rPr>
        <w:t xml:space="preserve"> падения и зона приводнения.</w:t>
      </w:r>
    </w:p>
    <w:p w:rsidR="0058576E" w:rsidRPr="005D1FA4" w:rsidRDefault="00197B55" w:rsidP="00DC5398">
      <w:pPr>
        <w:pStyle w:val="151"/>
        <w:shd w:val="clear" w:color="auto" w:fill="auto"/>
        <w:spacing w:line="0" w:lineRule="atLeast"/>
        <w:ind w:firstLine="567"/>
        <w:rPr>
          <w:sz w:val="22"/>
          <w:szCs w:val="20"/>
        </w:rPr>
      </w:pPr>
      <w:r>
        <w:rPr>
          <w:rStyle w:val="ezkurwreuab5ozgtqnkl"/>
          <w:b/>
          <w:sz w:val="20"/>
          <w:szCs w:val="20"/>
        </w:rPr>
        <w:t xml:space="preserve">3.9 </w:t>
      </w:r>
      <w:r w:rsidR="00AD1001" w:rsidRPr="00AD1001">
        <w:rPr>
          <w:rStyle w:val="ezkurwreuab5ozgtqnkl"/>
          <w:b/>
          <w:sz w:val="20"/>
          <w:szCs w:val="20"/>
        </w:rPr>
        <w:t>зацеп</w:t>
      </w:r>
      <w:r w:rsidR="0058576E" w:rsidRPr="0058576E">
        <w:rPr>
          <w:rStyle w:val="ezkurwreuab5ozgtqnkl"/>
          <w:sz w:val="20"/>
          <w:szCs w:val="20"/>
        </w:rPr>
        <w:t xml:space="preserve"> (</w:t>
      </w:r>
      <w:r w:rsidR="0058576E" w:rsidRPr="0058576E">
        <w:rPr>
          <w:rStyle w:val="ezkurwreuab5ozgtqnkl"/>
          <w:sz w:val="20"/>
          <w:szCs w:val="20"/>
          <w:lang w:val="en-US"/>
        </w:rPr>
        <w:t>hold</w:t>
      </w:r>
      <w:r w:rsidR="0058576E" w:rsidRPr="0058576E">
        <w:rPr>
          <w:rStyle w:val="ezkurwreuab5ozgtqnkl"/>
          <w:sz w:val="20"/>
          <w:szCs w:val="20"/>
        </w:rPr>
        <w:t>):</w:t>
      </w:r>
      <w:r w:rsidR="0058576E" w:rsidRPr="00AD1001">
        <w:rPr>
          <w:rStyle w:val="ezkurwreuab5ozgtqnkl"/>
          <w:sz w:val="20"/>
          <w:szCs w:val="20"/>
        </w:rPr>
        <w:t xml:space="preserve"> </w:t>
      </w:r>
      <w:r w:rsidR="00AD1001">
        <w:rPr>
          <w:rStyle w:val="ezkurwreuab5ozgtqnkl"/>
          <w:sz w:val="20"/>
          <w:szCs w:val="20"/>
        </w:rPr>
        <w:t xml:space="preserve">Элемент, используемый для </w:t>
      </w:r>
      <w:r w:rsidR="006A33AF">
        <w:rPr>
          <w:rStyle w:val="ezkurwreuab5ozgtqnkl"/>
          <w:sz w:val="20"/>
          <w:szCs w:val="20"/>
        </w:rPr>
        <w:t>лазания</w:t>
      </w:r>
      <w:r w:rsidR="00AD1001">
        <w:rPr>
          <w:rStyle w:val="ezkurwreuab5ozgtqnkl"/>
          <w:sz w:val="20"/>
          <w:szCs w:val="20"/>
        </w:rPr>
        <w:t xml:space="preserve"> по скалодрому</w:t>
      </w:r>
      <w:r w:rsidR="00BD4380">
        <w:rPr>
          <w:rStyle w:val="ezkurwreuab5ozgtqnkl"/>
          <w:sz w:val="20"/>
          <w:szCs w:val="20"/>
        </w:rPr>
        <w:t>.</w:t>
      </w:r>
    </w:p>
    <w:p w:rsidR="003A7709" w:rsidRPr="005D1FA4" w:rsidRDefault="005D1FA4" w:rsidP="005D1FA4">
      <w:pPr>
        <w:pStyle w:val="151"/>
        <w:shd w:val="clear" w:color="auto" w:fill="auto"/>
        <w:spacing w:before="120" w:after="120" w:line="211" w:lineRule="exact"/>
        <w:ind w:firstLine="0"/>
        <w:rPr>
          <w:sz w:val="20"/>
        </w:rPr>
      </w:pPr>
      <w:r w:rsidRPr="005D1FA4">
        <w:rPr>
          <w:sz w:val="20"/>
        </w:rPr>
        <w:t>[</w:t>
      </w:r>
      <w:r w:rsidR="00ED1CC3">
        <w:rPr>
          <w:sz w:val="20"/>
        </w:rPr>
        <w:t xml:space="preserve">ИСТОЧНИК: EN 12572-3:2017, </w:t>
      </w:r>
      <w:r w:rsidR="0007130D">
        <w:rPr>
          <w:sz w:val="20"/>
        </w:rPr>
        <w:t xml:space="preserve">(пункт </w:t>
      </w:r>
      <w:r w:rsidR="00ED1CC3">
        <w:rPr>
          <w:sz w:val="20"/>
        </w:rPr>
        <w:t>3.4</w:t>
      </w:r>
      <w:r w:rsidR="0007130D">
        <w:rPr>
          <w:sz w:val="20"/>
        </w:rPr>
        <w:t>)</w:t>
      </w:r>
      <w:r w:rsidR="00ED1CC3">
        <w:rPr>
          <w:sz w:val="20"/>
        </w:rPr>
        <w:t xml:space="preserve"> – </w:t>
      </w:r>
      <w:r w:rsidRPr="005D1FA4">
        <w:rPr>
          <w:sz w:val="20"/>
        </w:rPr>
        <w:t>модифи</w:t>
      </w:r>
      <w:r w:rsidR="00E02729">
        <w:rPr>
          <w:sz w:val="20"/>
        </w:rPr>
        <w:t>кация: упрощено</w:t>
      </w:r>
      <w:r w:rsidRPr="005D1FA4">
        <w:rPr>
          <w:sz w:val="20"/>
        </w:rPr>
        <w:t xml:space="preserve"> для </w:t>
      </w:r>
      <w:r w:rsidR="00E02729">
        <w:rPr>
          <w:sz w:val="20"/>
        </w:rPr>
        <w:t>скалодромов</w:t>
      </w:r>
      <w:r w:rsidRPr="005D1FA4">
        <w:rPr>
          <w:sz w:val="20"/>
        </w:rPr>
        <w:t>, используемых</w:t>
      </w:r>
      <w:r w:rsidR="00027136" w:rsidRPr="00027136">
        <w:rPr>
          <w:sz w:val="20"/>
        </w:rPr>
        <w:t xml:space="preserve"> над водой </w:t>
      </w:r>
      <w:r w:rsidRPr="005D1FA4">
        <w:rPr>
          <w:sz w:val="20"/>
        </w:rPr>
        <w:t xml:space="preserve">в </w:t>
      </w:r>
      <w:r w:rsidR="00E02729">
        <w:rPr>
          <w:sz w:val="20"/>
        </w:rPr>
        <w:t>общественных плавательных бассейнах</w:t>
      </w:r>
      <w:r w:rsidRPr="005D1FA4">
        <w:rPr>
          <w:sz w:val="20"/>
        </w:rPr>
        <w:t>]</w:t>
      </w:r>
    </w:p>
    <w:p w:rsidR="00B27293" w:rsidRDefault="00C844E6" w:rsidP="00EF67E5">
      <w:pPr>
        <w:pStyle w:val="131"/>
        <w:shd w:val="clear" w:color="auto" w:fill="auto"/>
        <w:tabs>
          <w:tab w:val="left" w:pos="1362"/>
        </w:tabs>
        <w:spacing w:before="0" w:after="0" w:line="0" w:lineRule="atLeast"/>
        <w:ind w:firstLine="567"/>
      </w:pPr>
      <w:r w:rsidRPr="009932A2">
        <w:rPr>
          <w:b/>
        </w:rPr>
        <w:t xml:space="preserve">3.10 </w:t>
      </w:r>
      <w:r w:rsidRPr="00C844E6">
        <w:rPr>
          <w:b/>
        </w:rPr>
        <w:t>максимальная</w:t>
      </w:r>
      <w:r w:rsidRPr="009932A2">
        <w:rPr>
          <w:b/>
        </w:rPr>
        <w:t xml:space="preserve"> </w:t>
      </w:r>
      <w:r w:rsidRPr="00C844E6">
        <w:rPr>
          <w:b/>
        </w:rPr>
        <w:t>высота</w:t>
      </w:r>
      <w:r w:rsidRPr="009932A2">
        <w:rPr>
          <w:b/>
        </w:rPr>
        <w:t xml:space="preserve"> </w:t>
      </w:r>
      <w:r w:rsidR="0007130D">
        <w:rPr>
          <w:b/>
        </w:rPr>
        <w:t xml:space="preserve">расположения </w:t>
      </w:r>
      <w:r w:rsidRPr="00C844E6">
        <w:rPr>
          <w:b/>
        </w:rPr>
        <w:t>зацепа</w:t>
      </w:r>
      <w:r w:rsidR="007C63F9" w:rsidRPr="009932A2">
        <w:rPr>
          <w:b/>
        </w:rPr>
        <w:t>,</w:t>
      </w:r>
      <w:r w:rsidRPr="009932A2">
        <w:rPr>
          <w:b/>
        </w:rPr>
        <w:t xml:space="preserve"> </w:t>
      </w:r>
      <w:proofErr w:type="spellStart"/>
      <w:r w:rsidRPr="00C844E6">
        <w:rPr>
          <w:b/>
          <w:i/>
          <w:lang w:val="en-US"/>
        </w:rPr>
        <w:t>H</w:t>
      </w:r>
      <w:r w:rsidRPr="00C844E6">
        <w:rPr>
          <w:b/>
          <w:i/>
          <w:vertAlign w:val="subscript"/>
          <w:lang w:val="en-US"/>
        </w:rPr>
        <w:t>Hmax</w:t>
      </w:r>
      <w:proofErr w:type="spellEnd"/>
      <w:r w:rsidRPr="009932A2">
        <w:t xml:space="preserve"> (</w:t>
      </w:r>
      <w:r w:rsidRPr="00C844E6">
        <w:rPr>
          <w:lang w:val="en-US"/>
        </w:rPr>
        <w:t>maximal</w:t>
      </w:r>
      <w:r w:rsidRPr="009932A2">
        <w:t xml:space="preserve"> </w:t>
      </w:r>
      <w:r w:rsidRPr="00C844E6">
        <w:rPr>
          <w:lang w:val="en-US"/>
        </w:rPr>
        <w:t>height</w:t>
      </w:r>
      <w:r w:rsidRPr="009932A2">
        <w:t xml:space="preserve"> </w:t>
      </w:r>
      <w:r w:rsidRPr="00C844E6">
        <w:rPr>
          <w:lang w:val="en-US"/>
        </w:rPr>
        <w:t>of</w:t>
      </w:r>
      <w:r w:rsidRPr="009932A2">
        <w:t xml:space="preserve"> </w:t>
      </w:r>
      <w:r w:rsidRPr="00C844E6">
        <w:rPr>
          <w:lang w:val="en-US"/>
        </w:rPr>
        <w:t>hold</w:t>
      </w:r>
      <w:r w:rsidR="00EF67E5">
        <w:t xml:space="preserve">, </w:t>
      </w:r>
      <w:proofErr w:type="spellStart"/>
      <w:r w:rsidR="00EF67E5" w:rsidRPr="00EF67E5">
        <w:rPr>
          <w:i/>
          <w:lang w:val="en-US"/>
        </w:rPr>
        <w:t>H</w:t>
      </w:r>
      <w:r w:rsidR="00EF67E5" w:rsidRPr="00EF67E5">
        <w:rPr>
          <w:i/>
          <w:vertAlign w:val="subscript"/>
          <w:lang w:val="en-US"/>
        </w:rPr>
        <w:t>Hmax</w:t>
      </w:r>
      <w:proofErr w:type="spellEnd"/>
      <w:r w:rsidRPr="00EF67E5">
        <w:t>)</w:t>
      </w:r>
      <w:r w:rsidRPr="009932A2">
        <w:t xml:space="preserve">: </w:t>
      </w:r>
      <w:r w:rsidR="00EF67E5">
        <w:t>В</w:t>
      </w:r>
      <w:r w:rsidR="009932A2">
        <w:t>ысота</w:t>
      </w:r>
      <w:r w:rsidR="009932A2" w:rsidRPr="009932A2">
        <w:t xml:space="preserve"> </w:t>
      </w:r>
      <w:r w:rsidR="009932A2">
        <w:t>над уровнем воды, на которой расположен самый высокий зацеп.</w:t>
      </w:r>
    </w:p>
    <w:p w:rsidR="00D94860" w:rsidRDefault="00EF67E5" w:rsidP="00EF67E5">
      <w:pPr>
        <w:pStyle w:val="131"/>
        <w:shd w:val="clear" w:color="auto" w:fill="auto"/>
        <w:tabs>
          <w:tab w:val="left" w:pos="1362"/>
        </w:tabs>
        <w:spacing w:before="0" w:after="0" w:line="0" w:lineRule="atLeast"/>
        <w:ind w:firstLine="567"/>
      </w:pPr>
      <w:r w:rsidRPr="00D11AA9">
        <w:rPr>
          <w:b/>
        </w:rPr>
        <w:t xml:space="preserve">3.11 </w:t>
      </w:r>
      <w:r w:rsidR="00D11AA9" w:rsidRPr="004518D5">
        <w:rPr>
          <w:b/>
          <w:spacing w:val="-2"/>
        </w:rPr>
        <w:t xml:space="preserve">высота падения </w:t>
      </w:r>
      <w:r w:rsidR="0007130D">
        <w:rPr>
          <w:b/>
          <w:spacing w:val="-2"/>
        </w:rPr>
        <w:t>о</w:t>
      </w:r>
      <w:r w:rsidR="00D11AA9" w:rsidRPr="004518D5">
        <w:rPr>
          <w:b/>
          <w:spacing w:val="-2"/>
        </w:rPr>
        <w:t>тно</w:t>
      </w:r>
      <w:r w:rsidR="0007130D">
        <w:rPr>
          <w:b/>
          <w:spacing w:val="-2"/>
        </w:rPr>
        <w:t xml:space="preserve">сительно </w:t>
      </w:r>
      <w:r w:rsidR="00D11AA9" w:rsidRPr="004518D5">
        <w:rPr>
          <w:b/>
          <w:spacing w:val="-2"/>
        </w:rPr>
        <w:t>уровн</w:t>
      </w:r>
      <w:r w:rsidR="0007130D">
        <w:rPr>
          <w:b/>
          <w:spacing w:val="-2"/>
        </w:rPr>
        <w:t>я</w:t>
      </w:r>
      <w:r w:rsidR="00D11AA9" w:rsidRPr="004518D5">
        <w:rPr>
          <w:b/>
          <w:spacing w:val="-2"/>
        </w:rPr>
        <w:t xml:space="preserve"> воды, </w:t>
      </w:r>
      <w:r w:rsidR="00D11AA9" w:rsidRPr="004518D5">
        <w:rPr>
          <w:b/>
          <w:i/>
          <w:spacing w:val="-2"/>
          <w:lang w:val="en-US"/>
        </w:rPr>
        <w:t>H</w:t>
      </w:r>
      <w:r w:rsidR="00D11AA9" w:rsidRPr="004518D5">
        <w:rPr>
          <w:b/>
          <w:i/>
          <w:spacing w:val="-2"/>
          <w:vertAlign w:val="subscript"/>
          <w:lang w:val="en-US"/>
        </w:rPr>
        <w:t>F</w:t>
      </w:r>
      <w:r w:rsidR="00D11AA9" w:rsidRPr="004518D5">
        <w:rPr>
          <w:b/>
          <w:spacing w:val="-2"/>
        </w:rPr>
        <w:t xml:space="preserve"> </w:t>
      </w:r>
      <w:r w:rsidR="00D11AA9" w:rsidRPr="004518D5">
        <w:rPr>
          <w:spacing w:val="-2"/>
        </w:rPr>
        <w:t>(</w:t>
      </w:r>
      <w:proofErr w:type="spellStart"/>
      <w:r w:rsidR="00D11AA9" w:rsidRPr="004518D5">
        <w:rPr>
          <w:spacing w:val="-2"/>
        </w:rPr>
        <w:t>height</w:t>
      </w:r>
      <w:proofErr w:type="spellEnd"/>
      <w:r w:rsidR="00D11AA9" w:rsidRPr="004518D5">
        <w:rPr>
          <w:spacing w:val="-2"/>
        </w:rPr>
        <w:t xml:space="preserve"> </w:t>
      </w:r>
      <w:proofErr w:type="spellStart"/>
      <w:r w:rsidR="00D11AA9" w:rsidRPr="004518D5">
        <w:rPr>
          <w:spacing w:val="-2"/>
        </w:rPr>
        <w:t>of</w:t>
      </w:r>
      <w:proofErr w:type="spellEnd"/>
      <w:r w:rsidR="00D11AA9" w:rsidRPr="004518D5">
        <w:rPr>
          <w:spacing w:val="-2"/>
        </w:rPr>
        <w:t xml:space="preserve"> </w:t>
      </w:r>
      <w:proofErr w:type="spellStart"/>
      <w:r w:rsidR="00D11AA9" w:rsidRPr="004518D5">
        <w:rPr>
          <w:spacing w:val="-2"/>
        </w:rPr>
        <w:t>fall</w:t>
      </w:r>
      <w:proofErr w:type="spellEnd"/>
      <w:r w:rsidR="00D11AA9" w:rsidRPr="004518D5">
        <w:rPr>
          <w:spacing w:val="-2"/>
        </w:rPr>
        <w:t xml:space="preserve"> </w:t>
      </w:r>
      <w:proofErr w:type="spellStart"/>
      <w:r w:rsidR="00D11AA9" w:rsidRPr="004518D5">
        <w:rPr>
          <w:spacing w:val="-2"/>
        </w:rPr>
        <w:t>related</w:t>
      </w:r>
      <w:proofErr w:type="spellEnd"/>
      <w:r w:rsidR="00D11AA9" w:rsidRPr="004518D5">
        <w:rPr>
          <w:spacing w:val="-2"/>
        </w:rPr>
        <w:t xml:space="preserve"> </w:t>
      </w:r>
      <w:proofErr w:type="spellStart"/>
      <w:r w:rsidR="00D11AA9" w:rsidRPr="004518D5">
        <w:rPr>
          <w:spacing w:val="-2"/>
        </w:rPr>
        <w:t>to</w:t>
      </w:r>
      <w:proofErr w:type="spellEnd"/>
      <w:r w:rsidR="00D11AA9" w:rsidRPr="004518D5">
        <w:rPr>
          <w:spacing w:val="-2"/>
        </w:rPr>
        <w:t xml:space="preserve"> </w:t>
      </w:r>
      <w:proofErr w:type="spellStart"/>
      <w:r w:rsidR="00D11AA9" w:rsidRPr="004518D5">
        <w:rPr>
          <w:spacing w:val="-2"/>
        </w:rPr>
        <w:t>the</w:t>
      </w:r>
      <w:proofErr w:type="spellEnd"/>
      <w:r w:rsidR="00D11AA9" w:rsidRPr="004518D5">
        <w:rPr>
          <w:spacing w:val="-2"/>
        </w:rPr>
        <w:t xml:space="preserve"> </w:t>
      </w:r>
      <w:proofErr w:type="spellStart"/>
      <w:r w:rsidR="00D11AA9" w:rsidRPr="004518D5">
        <w:rPr>
          <w:spacing w:val="-2"/>
        </w:rPr>
        <w:t>water</w:t>
      </w:r>
      <w:proofErr w:type="spellEnd"/>
      <w:r w:rsidR="00D11AA9" w:rsidRPr="004518D5">
        <w:rPr>
          <w:spacing w:val="-2"/>
        </w:rPr>
        <w:t xml:space="preserve"> </w:t>
      </w:r>
      <w:proofErr w:type="spellStart"/>
      <w:r w:rsidR="00D11AA9" w:rsidRPr="004518D5">
        <w:rPr>
          <w:spacing w:val="-2"/>
        </w:rPr>
        <w:t>level</w:t>
      </w:r>
      <w:proofErr w:type="spellEnd"/>
      <w:r w:rsidR="00D11AA9" w:rsidRPr="004518D5">
        <w:rPr>
          <w:spacing w:val="-2"/>
        </w:rPr>
        <w:t xml:space="preserve">, </w:t>
      </w:r>
      <w:r w:rsidR="00D11AA9" w:rsidRPr="004518D5">
        <w:rPr>
          <w:i/>
          <w:spacing w:val="-2"/>
          <w:lang w:val="en-US"/>
        </w:rPr>
        <w:t>H</w:t>
      </w:r>
      <w:r w:rsidR="00D11AA9" w:rsidRPr="004518D5">
        <w:rPr>
          <w:i/>
          <w:spacing w:val="-2"/>
          <w:vertAlign w:val="subscript"/>
          <w:lang w:val="en-US"/>
        </w:rPr>
        <w:t>F</w:t>
      </w:r>
      <w:r w:rsidR="00D11AA9" w:rsidRPr="004518D5">
        <w:rPr>
          <w:spacing w:val="-2"/>
        </w:rPr>
        <w:t>):</w:t>
      </w:r>
      <w:r w:rsidR="00D11AA9">
        <w:t xml:space="preserve"> В</w:t>
      </w:r>
      <w:r w:rsidR="00D11AA9" w:rsidRPr="00D11AA9">
        <w:t xml:space="preserve">ысота падения </w:t>
      </w:r>
      <w:r w:rsidR="00EF485E">
        <w:t xml:space="preserve">со </w:t>
      </w:r>
      <w:proofErr w:type="spellStart"/>
      <w:r w:rsidR="00D94860">
        <w:t>скаладрома</w:t>
      </w:r>
      <w:proofErr w:type="spellEnd"/>
      <w:r w:rsidR="00D11AA9" w:rsidRPr="00D11AA9">
        <w:t xml:space="preserve"> равна максимальной высоте </w:t>
      </w:r>
      <w:r w:rsidR="00F53BE0">
        <w:t xml:space="preserve">расположения </w:t>
      </w:r>
      <w:r w:rsidR="00A22A91">
        <w:t>зацепа</w:t>
      </w:r>
      <w:r w:rsidR="00D11AA9" w:rsidRPr="00D11AA9">
        <w:t xml:space="preserve"> (</w:t>
      </w:r>
      <w:proofErr w:type="spellStart"/>
      <w:r w:rsidR="00D11AA9" w:rsidRPr="006628CF">
        <w:rPr>
          <w:i/>
        </w:rPr>
        <w:t>H</w:t>
      </w:r>
      <w:r w:rsidR="00D11AA9" w:rsidRPr="006628CF">
        <w:rPr>
          <w:i/>
          <w:vertAlign w:val="subscript"/>
        </w:rPr>
        <w:t>Hmax</w:t>
      </w:r>
      <w:proofErr w:type="spellEnd"/>
      <w:r w:rsidR="00D94860">
        <w:t>) минус 1,0 м:</w:t>
      </w:r>
    </w:p>
    <w:p w:rsidR="00EF67E5" w:rsidRDefault="00D94860" w:rsidP="00EF67E5">
      <w:pPr>
        <w:pStyle w:val="131"/>
        <w:shd w:val="clear" w:color="auto" w:fill="auto"/>
        <w:tabs>
          <w:tab w:val="left" w:pos="1362"/>
        </w:tabs>
        <w:spacing w:before="0" w:after="0" w:line="0" w:lineRule="atLeast"/>
        <w:ind w:firstLine="567"/>
      </w:pPr>
      <w:r w:rsidRPr="00D11AA9">
        <w:rPr>
          <w:i/>
          <w:lang w:val="en-US"/>
        </w:rPr>
        <w:t>H</w:t>
      </w:r>
      <w:r w:rsidRPr="00D11AA9">
        <w:rPr>
          <w:i/>
          <w:vertAlign w:val="subscript"/>
          <w:lang w:val="en-US"/>
        </w:rPr>
        <w:t>F</w:t>
      </w:r>
      <w:r>
        <w:t xml:space="preserve"> = </w:t>
      </w:r>
      <w:proofErr w:type="spellStart"/>
      <w:r w:rsidRPr="00EF67E5">
        <w:rPr>
          <w:i/>
          <w:lang w:val="en-US"/>
        </w:rPr>
        <w:t>H</w:t>
      </w:r>
      <w:r w:rsidRPr="00EF67E5">
        <w:rPr>
          <w:i/>
          <w:vertAlign w:val="subscript"/>
          <w:lang w:val="en-US"/>
        </w:rPr>
        <w:t>Hmax</w:t>
      </w:r>
      <w:proofErr w:type="spellEnd"/>
      <w:r w:rsidRPr="00D94860">
        <w:rPr>
          <w:i/>
        </w:rPr>
        <w:t xml:space="preserve"> – </w:t>
      </w:r>
      <w:r w:rsidRPr="00D94860">
        <w:t>1</w:t>
      </w:r>
      <w:proofErr w:type="gramStart"/>
      <w:r w:rsidRPr="00D94860">
        <w:t>,0</w:t>
      </w:r>
      <w:proofErr w:type="gramEnd"/>
      <w:r w:rsidRPr="00D94860">
        <w:t xml:space="preserve"> </w:t>
      </w:r>
      <w:r w:rsidR="00C44F59">
        <w:t>м</w:t>
      </w:r>
      <w:r w:rsidR="006628CF">
        <w:t>.</w:t>
      </w:r>
    </w:p>
    <w:p w:rsidR="006628CF" w:rsidRPr="00D94860" w:rsidRDefault="006628CF" w:rsidP="00EF67E5">
      <w:pPr>
        <w:pStyle w:val="131"/>
        <w:shd w:val="clear" w:color="auto" w:fill="auto"/>
        <w:tabs>
          <w:tab w:val="left" w:pos="1362"/>
        </w:tabs>
        <w:spacing w:before="0" w:after="0" w:line="0" w:lineRule="atLeast"/>
        <w:ind w:firstLine="567"/>
        <w:rPr>
          <w:b/>
        </w:rPr>
      </w:pPr>
      <w:r w:rsidRPr="00D94860">
        <w:rPr>
          <w:b/>
        </w:rPr>
        <w:t xml:space="preserve">3.12 </w:t>
      </w:r>
      <w:r w:rsidR="00327EE5" w:rsidRPr="00327EE5">
        <w:rPr>
          <w:rStyle w:val="ezkurwreuab5ozgtqnkl"/>
          <w:b/>
        </w:rPr>
        <w:t>глубина</w:t>
      </w:r>
      <w:r w:rsidR="00327EE5" w:rsidRPr="00327EE5">
        <w:rPr>
          <w:b/>
        </w:rPr>
        <w:t xml:space="preserve"> </w:t>
      </w:r>
      <w:r w:rsidR="00327EE5" w:rsidRPr="00327EE5">
        <w:rPr>
          <w:rStyle w:val="ezkurwreuab5ozgtqnkl"/>
          <w:b/>
        </w:rPr>
        <w:t>воды</w:t>
      </w:r>
      <w:r w:rsidR="00327EE5" w:rsidRPr="00327EE5">
        <w:rPr>
          <w:rStyle w:val="ezkurwreuab5ozgtqnkl"/>
        </w:rPr>
        <w:t xml:space="preserve"> (</w:t>
      </w:r>
      <w:proofErr w:type="spellStart"/>
      <w:r w:rsidR="00327EE5" w:rsidRPr="00327EE5">
        <w:rPr>
          <w:rStyle w:val="ezkurwreuab5ozgtqnkl"/>
        </w:rPr>
        <w:t>water</w:t>
      </w:r>
      <w:proofErr w:type="spellEnd"/>
      <w:r w:rsidR="00327EE5" w:rsidRPr="00327EE5">
        <w:rPr>
          <w:rStyle w:val="ezkurwreuab5ozgtqnkl"/>
        </w:rPr>
        <w:t xml:space="preserve"> </w:t>
      </w:r>
      <w:proofErr w:type="spellStart"/>
      <w:r w:rsidR="00327EE5" w:rsidRPr="00327EE5">
        <w:rPr>
          <w:rStyle w:val="ezkurwreuab5ozgtqnkl"/>
        </w:rPr>
        <w:t>depth</w:t>
      </w:r>
      <w:proofErr w:type="spellEnd"/>
      <w:r w:rsidR="00327EE5" w:rsidRPr="00327EE5">
        <w:rPr>
          <w:rStyle w:val="ezkurwreuab5ozgtqnkl"/>
        </w:rPr>
        <w:t>):</w:t>
      </w:r>
      <w:r w:rsidR="00327EE5">
        <w:t xml:space="preserve"> </w:t>
      </w:r>
      <w:r w:rsidR="00327EE5">
        <w:rPr>
          <w:rStyle w:val="ezkurwreuab5ozgtqnkl"/>
        </w:rPr>
        <w:t>Расстояние</w:t>
      </w:r>
      <w:r w:rsidR="00327EE5">
        <w:t xml:space="preserve"> по </w:t>
      </w:r>
      <w:r w:rsidR="00327EE5">
        <w:rPr>
          <w:rStyle w:val="ezkurwreuab5ozgtqnkl"/>
        </w:rPr>
        <w:t>вертикали</w:t>
      </w:r>
      <w:r w:rsidR="00327EE5">
        <w:t xml:space="preserve"> </w:t>
      </w:r>
      <w:r w:rsidR="00327EE5">
        <w:rPr>
          <w:rStyle w:val="ezkurwreuab5ozgtqnkl"/>
        </w:rPr>
        <w:t>между</w:t>
      </w:r>
      <w:r w:rsidR="00327EE5">
        <w:t xml:space="preserve"> </w:t>
      </w:r>
      <w:r w:rsidR="007A3954" w:rsidRPr="007A3954">
        <w:t>уровнем</w:t>
      </w:r>
      <w:r w:rsidR="00327EE5">
        <w:t xml:space="preserve"> </w:t>
      </w:r>
      <w:r w:rsidR="00327EE5">
        <w:rPr>
          <w:rStyle w:val="ezkurwreuab5ozgtqnkl"/>
        </w:rPr>
        <w:t>воды</w:t>
      </w:r>
      <w:r w:rsidR="00327EE5">
        <w:t xml:space="preserve"> </w:t>
      </w:r>
      <w:r w:rsidR="00327EE5">
        <w:rPr>
          <w:rStyle w:val="ezkurwreuab5ozgtqnkl"/>
        </w:rPr>
        <w:t>и</w:t>
      </w:r>
      <w:r w:rsidR="00327EE5">
        <w:t xml:space="preserve"> </w:t>
      </w:r>
      <w:r w:rsidR="00327EE5">
        <w:rPr>
          <w:rStyle w:val="ezkurwreuab5ozgtqnkl"/>
        </w:rPr>
        <w:t>дном</w:t>
      </w:r>
      <w:r w:rsidR="00327EE5">
        <w:t xml:space="preserve"> </w:t>
      </w:r>
      <w:r w:rsidR="00327EE5">
        <w:rPr>
          <w:rStyle w:val="ezkurwreuab5ozgtqnkl"/>
        </w:rPr>
        <w:t>бассейна.</w:t>
      </w:r>
    </w:p>
    <w:p w:rsidR="00EF67E5" w:rsidRPr="009932A2" w:rsidRDefault="00EF67E5" w:rsidP="00EF67E5">
      <w:pPr>
        <w:pStyle w:val="131"/>
        <w:shd w:val="clear" w:color="auto" w:fill="auto"/>
        <w:tabs>
          <w:tab w:val="left" w:pos="1362"/>
        </w:tabs>
        <w:spacing w:before="0" w:after="0" w:line="0" w:lineRule="atLeast"/>
        <w:ind w:firstLine="567"/>
      </w:pPr>
    </w:p>
    <w:p w:rsidR="00A773FE" w:rsidRPr="00183726" w:rsidRDefault="00A773FE" w:rsidP="00097149">
      <w:pPr>
        <w:spacing w:after="120"/>
        <w:ind w:firstLine="567"/>
        <w:jc w:val="both"/>
        <w:rPr>
          <w:rFonts w:ascii="Arial" w:hAnsi="Arial" w:cs="Arial"/>
          <w:b/>
          <w:sz w:val="22"/>
        </w:rPr>
      </w:pPr>
      <w:r w:rsidRPr="00183726">
        <w:rPr>
          <w:rFonts w:ascii="Arial" w:hAnsi="Arial" w:cs="Arial"/>
          <w:b/>
          <w:sz w:val="22"/>
        </w:rPr>
        <w:t xml:space="preserve">4 </w:t>
      </w:r>
      <w:r w:rsidR="00EB3999">
        <w:rPr>
          <w:rFonts w:ascii="Arial" w:hAnsi="Arial" w:cs="Arial"/>
          <w:b/>
          <w:sz w:val="22"/>
        </w:rPr>
        <w:t>Требования безопасности</w:t>
      </w:r>
    </w:p>
    <w:p w:rsidR="00EB3999" w:rsidRPr="00EB3999" w:rsidRDefault="00EB3999" w:rsidP="00D122AC">
      <w:pPr>
        <w:ind w:firstLine="567"/>
        <w:jc w:val="both"/>
        <w:rPr>
          <w:rFonts w:ascii="Arial" w:hAnsi="Arial" w:cs="Arial"/>
          <w:b/>
          <w:sz w:val="22"/>
        </w:rPr>
      </w:pPr>
      <w:r w:rsidRPr="00EB3999">
        <w:rPr>
          <w:rFonts w:ascii="Arial" w:hAnsi="Arial" w:cs="Arial"/>
          <w:b/>
          <w:sz w:val="22"/>
        </w:rPr>
        <w:t>4.1 Размеры</w:t>
      </w:r>
    </w:p>
    <w:p w:rsidR="00EB3999" w:rsidRDefault="00EB3999" w:rsidP="007172E9">
      <w:pPr>
        <w:pStyle w:val="221"/>
        <w:keepNext/>
        <w:keepLines/>
        <w:shd w:val="clear" w:color="auto" w:fill="auto"/>
        <w:tabs>
          <w:tab w:val="left" w:pos="1053"/>
        </w:tabs>
        <w:spacing w:after="0" w:line="0" w:lineRule="atLeast"/>
        <w:ind w:firstLine="567"/>
        <w:jc w:val="both"/>
        <w:rPr>
          <w:b w:val="0"/>
        </w:rPr>
      </w:pPr>
      <w:bookmarkStart w:id="2" w:name="bookmark8"/>
      <w:bookmarkEnd w:id="0"/>
      <w:bookmarkEnd w:id="1"/>
      <w:r w:rsidRPr="00EB3999">
        <w:rPr>
          <w:rStyle w:val="ezkurwreuab5ozgtqnkl"/>
          <w:b w:val="0"/>
        </w:rPr>
        <w:t>Все</w:t>
      </w:r>
      <w:r w:rsidRPr="00EB3999">
        <w:rPr>
          <w:b w:val="0"/>
        </w:rPr>
        <w:t xml:space="preserve"> </w:t>
      </w:r>
      <w:r w:rsidRPr="00EB3999">
        <w:rPr>
          <w:rStyle w:val="ezkurwreuab5ozgtqnkl"/>
          <w:b w:val="0"/>
        </w:rPr>
        <w:t>размеры</w:t>
      </w:r>
      <w:r w:rsidRPr="00EB3999">
        <w:rPr>
          <w:b w:val="0"/>
        </w:rPr>
        <w:t xml:space="preserve">, </w:t>
      </w:r>
      <w:r w:rsidRPr="00EB3999">
        <w:rPr>
          <w:rStyle w:val="ezkurwreuab5ozgtqnkl"/>
          <w:b w:val="0"/>
        </w:rPr>
        <w:t>относящиеся</w:t>
      </w:r>
      <w:r w:rsidRPr="00EB3999">
        <w:rPr>
          <w:b w:val="0"/>
        </w:rPr>
        <w:t xml:space="preserve"> </w:t>
      </w:r>
      <w:r w:rsidRPr="00EB3999">
        <w:rPr>
          <w:rStyle w:val="ezkurwreuab5ozgtqnkl"/>
          <w:b w:val="0"/>
        </w:rPr>
        <w:t>к</w:t>
      </w:r>
      <w:r w:rsidRPr="00EB3999">
        <w:rPr>
          <w:b w:val="0"/>
        </w:rPr>
        <w:t xml:space="preserve"> </w:t>
      </w:r>
      <w:r w:rsidRPr="00EB3999">
        <w:rPr>
          <w:rStyle w:val="ezkurwreuab5ozgtqnkl"/>
          <w:b w:val="0"/>
        </w:rPr>
        <w:t>стенкам</w:t>
      </w:r>
      <w:r w:rsidRPr="00EB3999">
        <w:rPr>
          <w:b w:val="0"/>
        </w:rPr>
        <w:t xml:space="preserve"> </w:t>
      </w:r>
      <w:r w:rsidRPr="00EB3999">
        <w:rPr>
          <w:rStyle w:val="ezkurwreuab5ozgtqnkl"/>
          <w:b w:val="0"/>
        </w:rPr>
        <w:t>бассейна</w:t>
      </w:r>
      <w:r w:rsidRPr="00EB3999">
        <w:rPr>
          <w:b w:val="0"/>
        </w:rPr>
        <w:t xml:space="preserve">, </w:t>
      </w:r>
      <w:r w:rsidR="0007130D">
        <w:rPr>
          <w:rStyle w:val="ezkurwreuab5ozgtqnkl"/>
          <w:b w:val="0"/>
        </w:rPr>
        <w:t>измеряются по</w:t>
      </w:r>
      <w:r w:rsidRPr="00EB3999">
        <w:rPr>
          <w:b w:val="0"/>
        </w:rPr>
        <w:t xml:space="preserve"> </w:t>
      </w:r>
      <w:r w:rsidRPr="00EB3999">
        <w:rPr>
          <w:rStyle w:val="ezkurwreuab5ozgtqnkl"/>
          <w:b w:val="0"/>
        </w:rPr>
        <w:t>стенке</w:t>
      </w:r>
      <w:r w:rsidRPr="00EB3999">
        <w:rPr>
          <w:b w:val="0"/>
        </w:rPr>
        <w:t xml:space="preserve"> </w:t>
      </w:r>
      <w:r w:rsidRPr="00EB3999">
        <w:rPr>
          <w:rStyle w:val="ezkurwreuab5ozgtqnkl"/>
          <w:b w:val="0"/>
        </w:rPr>
        <w:t>бассейна</w:t>
      </w:r>
      <w:r w:rsidRPr="00EB3999">
        <w:rPr>
          <w:b w:val="0"/>
        </w:rPr>
        <w:t xml:space="preserve"> </w:t>
      </w:r>
      <w:r w:rsidRPr="00EB3999">
        <w:rPr>
          <w:rStyle w:val="ezkurwreuab5ozgtqnkl"/>
          <w:b w:val="0"/>
        </w:rPr>
        <w:t>над</w:t>
      </w:r>
      <w:r w:rsidRPr="00EB3999">
        <w:rPr>
          <w:b w:val="0"/>
        </w:rPr>
        <w:t xml:space="preserve"> </w:t>
      </w:r>
      <w:r w:rsidR="0007130D">
        <w:rPr>
          <w:rStyle w:val="ezkurwreuab5ozgtqnkl"/>
          <w:b w:val="0"/>
        </w:rPr>
        <w:t>ступенью</w:t>
      </w:r>
      <w:r w:rsidR="006A33AF">
        <w:rPr>
          <w:rStyle w:val="ezkurwreuab5ozgtqnkl"/>
          <w:b w:val="0"/>
        </w:rPr>
        <w:t xml:space="preserve"> для стояния</w:t>
      </w:r>
      <w:r w:rsidRPr="00EB3999">
        <w:rPr>
          <w:b w:val="0"/>
        </w:rPr>
        <w:t xml:space="preserve"> </w:t>
      </w:r>
      <w:r w:rsidRPr="00EB3999">
        <w:rPr>
          <w:rStyle w:val="ezkurwreuab5ozgtqnkl"/>
          <w:b w:val="0"/>
        </w:rPr>
        <w:t>(при</w:t>
      </w:r>
      <w:r w:rsidRPr="00EB3999">
        <w:rPr>
          <w:b w:val="0"/>
        </w:rPr>
        <w:t xml:space="preserve"> </w:t>
      </w:r>
      <w:r w:rsidRPr="00EB3999">
        <w:rPr>
          <w:rStyle w:val="ezkurwreuab5ozgtqnkl"/>
          <w:b w:val="0"/>
        </w:rPr>
        <w:t>наличии).</w:t>
      </w:r>
      <w:r w:rsidRPr="00EB3999">
        <w:rPr>
          <w:b w:val="0"/>
        </w:rPr>
        <w:t xml:space="preserve"> </w:t>
      </w:r>
      <w:r w:rsidRPr="00EB3999">
        <w:rPr>
          <w:rStyle w:val="ezkurwreuab5ozgtqnkl"/>
          <w:b w:val="0"/>
        </w:rPr>
        <w:t>Все</w:t>
      </w:r>
      <w:r w:rsidRPr="00EB3999">
        <w:rPr>
          <w:b w:val="0"/>
        </w:rPr>
        <w:t xml:space="preserve"> </w:t>
      </w:r>
      <w:r w:rsidRPr="00EB3999">
        <w:rPr>
          <w:rStyle w:val="ezkurwreuab5ozgtqnkl"/>
          <w:b w:val="0"/>
        </w:rPr>
        <w:t>размеры</w:t>
      </w:r>
      <w:r w:rsidRPr="00EB3999">
        <w:rPr>
          <w:b w:val="0"/>
        </w:rPr>
        <w:t xml:space="preserve">, </w:t>
      </w:r>
      <w:r w:rsidRPr="00EB3999">
        <w:rPr>
          <w:rStyle w:val="ezkurwreuab5ozgtqnkl"/>
          <w:b w:val="0"/>
        </w:rPr>
        <w:t>относящиеся</w:t>
      </w:r>
      <w:r w:rsidRPr="00EB3999">
        <w:rPr>
          <w:b w:val="0"/>
        </w:rPr>
        <w:t xml:space="preserve"> </w:t>
      </w:r>
      <w:r w:rsidRPr="00EB3999">
        <w:rPr>
          <w:rStyle w:val="ezkurwreuab5ozgtqnkl"/>
          <w:b w:val="0"/>
        </w:rPr>
        <w:t>к</w:t>
      </w:r>
      <w:r w:rsidRPr="00EB3999">
        <w:rPr>
          <w:b w:val="0"/>
        </w:rPr>
        <w:t xml:space="preserve"> </w:t>
      </w:r>
      <w:r w:rsidR="00762629">
        <w:rPr>
          <w:rStyle w:val="ezkurwreuab5ozgtqnkl"/>
          <w:b w:val="0"/>
        </w:rPr>
        <w:t>зацепам</w:t>
      </w:r>
      <w:r w:rsidRPr="00EB3999">
        <w:rPr>
          <w:b w:val="0"/>
        </w:rPr>
        <w:t xml:space="preserve">, </w:t>
      </w:r>
      <w:r w:rsidR="0007130D">
        <w:rPr>
          <w:rStyle w:val="ezkurwreuab5ozgtqnkl"/>
          <w:b w:val="0"/>
        </w:rPr>
        <w:t>измеряются от</w:t>
      </w:r>
      <w:r w:rsidRPr="00EB3999">
        <w:rPr>
          <w:b w:val="0"/>
        </w:rPr>
        <w:t xml:space="preserve"> </w:t>
      </w:r>
      <w:r w:rsidRPr="00EB3999">
        <w:rPr>
          <w:rStyle w:val="ezkurwreuab5ozgtqnkl"/>
          <w:b w:val="0"/>
        </w:rPr>
        <w:t>центр</w:t>
      </w:r>
      <w:r w:rsidR="0007130D">
        <w:rPr>
          <w:rStyle w:val="ezkurwreuab5ozgtqnkl"/>
          <w:b w:val="0"/>
        </w:rPr>
        <w:t>а</w:t>
      </w:r>
      <w:r w:rsidRPr="00EB3999">
        <w:rPr>
          <w:b w:val="0"/>
        </w:rPr>
        <w:t xml:space="preserve"> </w:t>
      </w:r>
      <w:r w:rsidR="00AC2C85">
        <w:rPr>
          <w:rStyle w:val="ezkurwreuab5ozgtqnkl"/>
          <w:b w:val="0"/>
        </w:rPr>
        <w:t>болта</w:t>
      </w:r>
      <w:r w:rsidRPr="00EB3999">
        <w:rPr>
          <w:b w:val="0"/>
        </w:rPr>
        <w:t xml:space="preserve">, </w:t>
      </w:r>
      <w:r w:rsidR="00AC2C85">
        <w:rPr>
          <w:rStyle w:val="ezkurwreuab5ozgtqnkl"/>
          <w:b w:val="0"/>
        </w:rPr>
        <w:t>закрепляющего</w:t>
      </w:r>
      <w:r w:rsidRPr="00EB3999">
        <w:rPr>
          <w:b w:val="0"/>
        </w:rPr>
        <w:t xml:space="preserve"> </w:t>
      </w:r>
      <w:r w:rsidR="00762629">
        <w:rPr>
          <w:rStyle w:val="ezkurwreuab5ozgtqnkl"/>
          <w:b w:val="0"/>
        </w:rPr>
        <w:t>зацеп</w:t>
      </w:r>
      <w:r w:rsidRPr="00EB3999">
        <w:rPr>
          <w:b w:val="0"/>
        </w:rPr>
        <w:t xml:space="preserve"> </w:t>
      </w:r>
      <w:r w:rsidR="00AC2C85">
        <w:rPr>
          <w:rStyle w:val="ezkurwreuab5ozgtqnkl"/>
          <w:b w:val="0"/>
        </w:rPr>
        <w:t>к</w:t>
      </w:r>
      <w:r w:rsidRPr="00EB3999">
        <w:rPr>
          <w:b w:val="0"/>
        </w:rPr>
        <w:t xml:space="preserve"> </w:t>
      </w:r>
      <w:r w:rsidR="00AC2C85">
        <w:rPr>
          <w:rStyle w:val="ezkurwreuab5ozgtqnkl"/>
          <w:b w:val="0"/>
        </w:rPr>
        <w:t>стене</w:t>
      </w:r>
      <w:r w:rsidRPr="00EB3999">
        <w:rPr>
          <w:rStyle w:val="ezkurwreuab5ozgtqnkl"/>
          <w:b w:val="0"/>
        </w:rPr>
        <w:t>.</w:t>
      </w:r>
      <w:r w:rsidRPr="00EB3999">
        <w:rPr>
          <w:b w:val="0"/>
        </w:rPr>
        <w:t xml:space="preserve"> </w:t>
      </w:r>
    </w:p>
    <w:p w:rsidR="007172E9" w:rsidRPr="00EB3999" w:rsidRDefault="007172E9" w:rsidP="007172E9">
      <w:pPr>
        <w:pStyle w:val="221"/>
        <w:keepNext/>
        <w:keepLines/>
        <w:shd w:val="clear" w:color="auto" w:fill="auto"/>
        <w:tabs>
          <w:tab w:val="left" w:pos="1053"/>
        </w:tabs>
        <w:spacing w:after="0" w:line="0" w:lineRule="atLeast"/>
        <w:ind w:firstLine="567"/>
        <w:jc w:val="both"/>
        <w:rPr>
          <w:b w:val="0"/>
        </w:rPr>
      </w:pPr>
    </w:p>
    <w:p w:rsidR="00EB3999" w:rsidRPr="00EB3999" w:rsidRDefault="00EB3999" w:rsidP="007172E9">
      <w:pPr>
        <w:pStyle w:val="221"/>
        <w:keepNext/>
        <w:keepLines/>
        <w:shd w:val="clear" w:color="auto" w:fill="auto"/>
        <w:tabs>
          <w:tab w:val="left" w:pos="1053"/>
        </w:tabs>
        <w:spacing w:after="0" w:line="0" w:lineRule="atLeast"/>
        <w:ind w:firstLine="567"/>
        <w:jc w:val="both"/>
        <w:rPr>
          <w:sz w:val="22"/>
        </w:rPr>
      </w:pPr>
      <w:r w:rsidRPr="00EB3999">
        <w:rPr>
          <w:rStyle w:val="ezkurwreuab5ozgtqnkl"/>
          <w:sz w:val="22"/>
        </w:rPr>
        <w:t>4.2</w:t>
      </w:r>
      <w:r w:rsidRPr="00EB3999">
        <w:rPr>
          <w:sz w:val="22"/>
        </w:rPr>
        <w:t xml:space="preserve"> </w:t>
      </w:r>
      <w:r w:rsidRPr="00EB3999">
        <w:rPr>
          <w:rStyle w:val="ezkurwreuab5ozgtqnkl"/>
          <w:sz w:val="22"/>
        </w:rPr>
        <w:t>Глубина</w:t>
      </w:r>
      <w:r w:rsidRPr="00EB3999">
        <w:rPr>
          <w:sz w:val="22"/>
        </w:rPr>
        <w:t xml:space="preserve"> </w:t>
      </w:r>
      <w:r w:rsidRPr="00EB3999">
        <w:rPr>
          <w:rStyle w:val="ezkurwreuab5ozgtqnkl"/>
          <w:sz w:val="22"/>
        </w:rPr>
        <w:t>воды</w:t>
      </w:r>
      <w:r w:rsidRPr="00EB3999">
        <w:rPr>
          <w:sz w:val="22"/>
        </w:rPr>
        <w:t xml:space="preserve"> </w:t>
      </w:r>
      <w:r w:rsidRPr="00EB3999">
        <w:rPr>
          <w:rStyle w:val="ezkurwreuab5ozgtqnkl"/>
          <w:sz w:val="22"/>
        </w:rPr>
        <w:t>и</w:t>
      </w:r>
      <w:r w:rsidRPr="00EB3999">
        <w:rPr>
          <w:sz w:val="22"/>
        </w:rPr>
        <w:t xml:space="preserve"> </w:t>
      </w:r>
      <w:r>
        <w:rPr>
          <w:rStyle w:val="ezkurwreuab5ozgtqnkl"/>
          <w:sz w:val="22"/>
        </w:rPr>
        <w:t>безопасная зона</w:t>
      </w:r>
    </w:p>
    <w:p w:rsidR="00EB3999" w:rsidRDefault="00EB3999" w:rsidP="007172E9">
      <w:pPr>
        <w:pStyle w:val="221"/>
        <w:keepNext/>
        <w:keepLines/>
        <w:shd w:val="clear" w:color="auto" w:fill="auto"/>
        <w:tabs>
          <w:tab w:val="left" w:pos="1053"/>
        </w:tabs>
        <w:spacing w:after="0" w:line="0" w:lineRule="atLeast"/>
        <w:ind w:firstLine="567"/>
        <w:jc w:val="both"/>
        <w:rPr>
          <w:b w:val="0"/>
        </w:rPr>
      </w:pPr>
      <w:r w:rsidRPr="00EB3999">
        <w:rPr>
          <w:rStyle w:val="ezkurwreuab5ozgtqnkl"/>
          <w:b w:val="0"/>
        </w:rPr>
        <w:t>Должны</w:t>
      </w:r>
      <w:r w:rsidRPr="00EB3999">
        <w:rPr>
          <w:b w:val="0"/>
        </w:rPr>
        <w:t xml:space="preserve"> </w:t>
      </w:r>
      <w:r w:rsidRPr="00EB3999">
        <w:rPr>
          <w:rStyle w:val="ezkurwreuab5ozgtqnkl"/>
          <w:b w:val="0"/>
        </w:rPr>
        <w:t>соблюдаться</w:t>
      </w:r>
      <w:r w:rsidRPr="00EB3999">
        <w:rPr>
          <w:b w:val="0"/>
        </w:rPr>
        <w:t xml:space="preserve"> </w:t>
      </w:r>
      <w:r w:rsidRPr="00EB3999">
        <w:rPr>
          <w:rStyle w:val="ezkurwreuab5ozgtqnkl"/>
          <w:b w:val="0"/>
        </w:rPr>
        <w:t>минимальные</w:t>
      </w:r>
      <w:r w:rsidRPr="00EB3999">
        <w:rPr>
          <w:b w:val="0"/>
        </w:rPr>
        <w:t xml:space="preserve"> </w:t>
      </w:r>
      <w:r w:rsidRPr="00EB3999">
        <w:rPr>
          <w:rStyle w:val="ezkurwreuab5ozgtqnkl"/>
          <w:b w:val="0"/>
        </w:rPr>
        <w:t>размеры</w:t>
      </w:r>
      <w:r w:rsidRPr="00EB3999">
        <w:rPr>
          <w:b w:val="0"/>
        </w:rPr>
        <w:t xml:space="preserve">, </w:t>
      </w:r>
      <w:r w:rsidRPr="00EB3999">
        <w:rPr>
          <w:rStyle w:val="ezkurwreuab5ozgtqnkl"/>
          <w:b w:val="0"/>
        </w:rPr>
        <w:t>указанные</w:t>
      </w:r>
      <w:r w:rsidRPr="00EB3999">
        <w:rPr>
          <w:b w:val="0"/>
        </w:rPr>
        <w:t xml:space="preserve"> </w:t>
      </w:r>
      <w:r w:rsidRPr="00EB3999">
        <w:rPr>
          <w:rStyle w:val="ezkurwreuab5ozgtqnkl"/>
          <w:b w:val="0"/>
        </w:rPr>
        <w:t>в</w:t>
      </w:r>
      <w:r w:rsidRPr="00EB3999">
        <w:rPr>
          <w:b w:val="0"/>
        </w:rPr>
        <w:t xml:space="preserve"> </w:t>
      </w:r>
      <w:r w:rsidRPr="00EB3999">
        <w:rPr>
          <w:rStyle w:val="ezkurwreuab5ozgtqnkl"/>
          <w:b w:val="0"/>
        </w:rPr>
        <w:t>таблице</w:t>
      </w:r>
      <w:r w:rsidRPr="00EB3999">
        <w:rPr>
          <w:b w:val="0"/>
        </w:rPr>
        <w:t xml:space="preserve"> </w:t>
      </w:r>
      <w:r w:rsidRPr="00EB3999">
        <w:rPr>
          <w:rStyle w:val="ezkurwreuab5ozgtqnkl"/>
          <w:b w:val="0"/>
        </w:rPr>
        <w:t>1</w:t>
      </w:r>
      <w:r w:rsidRPr="00EB3999">
        <w:rPr>
          <w:b w:val="0"/>
        </w:rPr>
        <w:t xml:space="preserve"> </w:t>
      </w:r>
      <w:r w:rsidRPr="00EB3999">
        <w:rPr>
          <w:rStyle w:val="ezkurwreuab5ozgtqnkl"/>
          <w:b w:val="0"/>
        </w:rPr>
        <w:t>и</w:t>
      </w:r>
      <w:r w:rsidRPr="00EB3999">
        <w:rPr>
          <w:b w:val="0"/>
        </w:rPr>
        <w:t xml:space="preserve"> на </w:t>
      </w:r>
      <w:r w:rsidRPr="00EB3999">
        <w:rPr>
          <w:rStyle w:val="ezkurwreuab5ozgtqnkl"/>
          <w:b w:val="0"/>
        </w:rPr>
        <w:t>рисунке</w:t>
      </w:r>
      <w:r w:rsidRPr="00EB3999">
        <w:rPr>
          <w:b w:val="0"/>
        </w:rPr>
        <w:t xml:space="preserve"> </w:t>
      </w:r>
      <w:r w:rsidRPr="00EB3999">
        <w:rPr>
          <w:rStyle w:val="ezkurwreuab5ozgtqnkl"/>
          <w:b w:val="0"/>
        </w:rPr>
        <w:t>1.</w:t>
      </w:r>
      <w:r w:rsidRPr="00EB3999">
        <w:rPr>
          <w:b w:val="0"/>
        </w:rPr>
        <w:t xml:space="preserve"> </w:t>
      </w:r>
    </w:p>
    <w:p w:rsidR="00C6313B" w:rsidRPr="00EB3999" w:rsidRDefault="00C6313B" w:rsidP="007172E9">
      <w:pPr>
        <w:pStyle w:val="221"/>
        <w:keepNext/>
        <w:keepLines/>
        <w:shd w:val="clear" w:color="auto" w:fill="auto"/>
        <w:tabs>
          <w:tab w:val="left" w:pos="1053"/>
        </w:tabs>
        <w:spacing w:after="0" w:line="0" w:lineRule="atLeast"/>
        <w:ind w:firstLine="567"/>
        <w:jc w:val="both"/>
        <w:rPr>
          <w:b w:val="0"/>
        </w:rPr>
      </w:pPr>
    </w:p>
    <w:p w:rsidR="007172E9" w:rsidRDefault="007172E9" w:rsidP="007172E9">
      <w:pPr>
        <w:pStyle w:val="221"/>
        <w:keepNext/>
        <w:keepLines/>
        <w:shd w:val="clear" w:color="auto" w:fill="auto"/>
        <w:tabs>
          <w:tab w:val="left" w:pos="1053"/>
        </w:tabs>
        <w:spacing w:after="0" w:line="0" w:lineRule="atLeast"/>
        <w:ind w:firstLine="567"/>
        <w:jc w:val="both"/>
        <w:rPr>
          <w:b w:val="0"/>
          <w:sz w:val="18"/>
        </w:rPr>
      </w:pPr>
      <w:r w:rsidRPr="007172E9">
        <w:rPr>
          <w:rStyle w:val="22pt"/>
          <w:b w:val="0"/>
          <w:color w:val="000000"/>
        </w:rPr>
        <w:t>Таблица</w:t>
      </w:r>
      <w:r w:rsidRPr="007172E9">
        <w:rPr>
          <w:rStyle w:val="2b"/>
          <w:b w:val="0"/>
          <w:color w:val="000000"/>
        </w:rPr>
        <w:t xml:space="preserve"> 1 – </w:t>
      </w:r>
      <w:r w:rsidR="00EB3999" w:rsidRPr="007172E9">
        <w:rPr>
          <w:rStyle w:val="ezkurwreuab5ozgtqnkl"/>
          <w:b w:val="0"/>
          <w:sz w:val="18"/>
        </w:rPr>
        <w:t>Минимальные</w:t>
      </w:r>
      <w:r w:rsidR="00EB3999" w:rsidRPr="00EB3999">
        <w:rPr>
          <w:b w:val="0"/>
          <w:sz w:val="18"/>
        </w:rPr>
        <w:t xml:space="preserve"> </w:t>
      </w:r>
      <w:r w:rsidR="00EB3999" w:rsidRPr="00EB3999">
        <w:rPr>
          <w:rStyle w:val="ezkurwreuab5ozgtqnkl"/>
          <w:b w:val="0"/>
          <w:sz w:val="18"/>
        </w:rPr>
        <w:t>безопасные</w:t>
      </w:r>
      <w:r w:rsidR="00EB3999" w:rsidRPr="00EB3999">
        <w:rPr>
          <w:b w:val="0"/>
          <w:sz w:val="18"/>
        </w:rPr>
        <w:t xml:space="preserve"> </w:t>
      </w:r>
      <w:r w:rsidR="00EB3999" w:rsidRPr="00EB3999">
        <w:rPr>
          <w:rStyle w:val="ezkurwreuab5ozgtqnkl"/>
          <w:b w:val="0"/>
          <w:sz w:val="18"/>
        </w:rPr>
        <w:t>расстояния</w:t>
      </w:r>
    </w:p>
    <w:p w:rsidR="00687468" w:rsidRPr="00EB3999" w:rsidRDefault="00EB3999" w:rsidP="007172E9">
      <w:pPr>
        <w:pStyle w:val="221"/>
        <w:keepNext/>
        <w:keepLines/>
        <w:shd w:val="clear" w:color="auto" w:fill="auto"/>
        <w:tabs>
          <w:tab w:val="left" w:pos="1053"/>
        </w:tabs>
        <w:spacing w:after="0" w:line="0" w:lineRule="atLeast"/>
        <w:ind w:firstLine="567"/>
        <w:jc w:val="right"/>
        <w:rPr>
          <w:rStyle w:val="130"/>
          <w:b w:val="0"/>
          <w:bCs w:val="0"/>
          <w:color w:val="000000"/>
          <w:sz w:val="18"/>
        </w:rPr>
      </w:pPr>
      <w:r w:rsidRPr="00EB3999">
        <w:rPr>
          <w:rStyle w:val="ezkurwreuab5ozgtqnkl"/>
          <w:b w:val="0"/>
          <w:sz w:val="18"/>
        </w:rPr>
        <w:t>Размеры</w:t>
      </w:r>
      <w:r w:rsidRPr="00EB3999">
        <w:rPr>
          <w:b w:val="0"/>
          <w:sz w:val="18"/>
        </w:rPr>
        <w:t xml:space="preserve"> </w:t>
      </w:r>
      <w:r w:rsidRPr="00EB3999">
        <w:rPr>
          <w:rStyle w:val="ezkurwreuab5ozgtqnkl"/>
          <w:b w:val="0"/>
          <w:sz w:val="18"/>
        </w:rPr>
        <w:t>в</w:t>
      </w:r>
      <w:r w:rsidRPr="00EB3999">
        <w:rPr>
          <w:b w:val="0"/>
          <w:sz w:val="18"/>
        </w:rPr>
        <w:t xml:space="preserve"> </w:t>
      </w:r>
      <w:r w:rsidRPr="00EB3999">
        <w:rPr>
          <w:rStyle w:val="ezkurwreuab5ozgtqnkl"/>
          <w:b w:val="0"/>
          <w:sz w:val="18"/>
        </w:rPr>
        <w:t>метрах</w:t>
      </w:r>
    </w:p>
    <w:tbl>
      <w:tblPr>
        <w:tblStyle w:val="af6"/>
        <w:tblW w:w="9635" w:type="dxa"/>
        <w:jc w:val="center"/>
        <w:tblLook w:val="04A0" w:firstRow="1" w:lastRow="0" w:firstColumn="1" w:lastColumn="0" w:noHBand="0" w:noVBand="1"/>
      </w:tblPr>
      <w:tblGrid>
        <w:gridCol w:w="1203"/>
        <w:gridCol w:w="1487"/>
        <w:gridCol w:w="1417"/>
        <w:gridCol w:w="1418"/>
        <w:gridCol w:w="992"/>
        <w:gridCol w:w="992"/>
        <w:gridCol w:w="992"/>
        <w:gridCol w:w="1134"/>
      </w:tblGrid>
      <w:tr w:rsidR="00AE4F90" w:rsidTr="00D5504F">
        <w:trPr>
          <w:jc w:val="center"/>
        </w:trPr>
        <w:tc>
          <w:tcPr>
            <w:tcW w:w="1203" w:type="dxa"/>
          </w:tcPr>
          <w:bookmarkEnd w:id="2"/>
          <w:p w:rsidR="00AE4F90" w:rsidRPr="00AE4F90" w:rsidRDefault="00AE4F90" w:rsidP="00AE4F90">
            <w:pPr>
              <w:jc w:val="center"/>
              <w:rPr>
                <w:rStyle w:val="130"/>
                <w:color w:val="000000"/>
                <w:sz w:val="18"/>
                <w:szCs w:val="18"/>
              </w:rPr>
            </w:pPr>
            <w:r w:rsidRPr="00AE4F90">
              <w:rPr>
                <w:rStyle w:val="130"/>
                <w:color w:val="000000"/>
                <w:sz w:val="18"/>
                <w:szCs w:val="18"/>
              </w:rPr>
              <w:t xml:space="preserve">Максимальная высота </w:t>
            </w:r>
            <w:r w:rsidR="00F53BE0">
              <w:rPr>
                <w:rStyle w:val="130"/>
                <w:color w:val="000000"/>
                <w:sz w:val="18"/>
                <w:szCs w:val="18"/>
              </w:rPr>
              <w:t xml:space="preserve">расположения </w:t>
            </w:r>
            <w:r w:rsidRPr="00AE4F90">
              <w:rPr>
                <w:rStyle w:val="130"/>
                <w:color w:val="000000"/>
                <w:sz w:val="18"/>
                <w:szCs w:val="18"/>
              </w:rPr>
              <w:t xml:space="preserve">зацепа, </w:t>
            </w:r>
            <w:proofErr w:type="spellStart"/>
            <w:r w:rsidRPr="00AE4F90">
              <w:rPr>
                <w:rFonts w:ascii="Arial" w:hAnsi="Arial" w:cs="Arial"/>
                <w:i/>
                <w:sz w:val="18"/>
                <w:szCs w:val="18"/>
                <w:lang w:val="en-US"/>
              </w:rPr>
              <w:t>H</w:t>
            </w:r>
            <w:r w:rsidRPr="00AE4F90">
              <w:rPr>
                <w:rFonts w:ascii="Arial" w:hAnsi="Arial" w:cs="Arial"/>
                <w:i/>
                <w:sz w:val="18"/>
                <w:szCs w:val="18"/>
                <w:vertAlign w:val="subscript"/>
                <w:lang w:val="en-US"/>
              </w:rPr>
              <w:t>Hmax</w:t>
            </w:r>
            <w:proofErr w:type="spellEnd"/>
          </w:p>
        </w:tc>
        <w:tc>
          <w:tcPr>
            <w:tcW w:w="1487" w:type="dxa"/>
            <w:vAlign w:val="center"/>
          </w:tcPr>
          <w:p w:rsidR="00AE4F90" w:rsidRPr="00B85FCE" w:rsidRDefault="00AE4F90" w:rsidP="00A60641">
            <w:pPr>
              <w:ind w:left="-40" w:right="-107"/>
              <w:jc w:val="center"/>
              <w:rPr>
                <w:rStyle w:val="130"/>
                <w:color w:val="000000"/>
                <w:sz w:val="18"/>
                <w:szCs w:val="18"/>
              </w:rPr>
            </w:pPr>
            <w:r w:rsidRPr="00B85FCE">
              <w:rPr>
                <w:rStyle w:val="130"/>
                <w:color w:val="000000"/>
                <w:sz w:val="18"/>
                <w:szCs w:val="18"/>
              </w:rPr>
              <w:t>≤ 2</w:t>
            </w:r>
          </w:p>
        </w:tc>
        <w:tc>
          <w:tcPr>
            <w:tcW w:w="1417" w:type="dxa"/>
            <w:vAlign w:val="center"/>
          </w:tcPr>
          <w:p w:rsidR="00AE4F90" w:rsidRPr="00B85FCE" w:rsidRDefault="00AE4F90" w:rsidP="00A60641">
            <w:pPr>
              <w:ind w:left="-40" w:right="-107"/>
              <w:jc w:val="center"/>
              <w:rPr>
                <w:rStyle w:val="130"/>
                <w:color w:val="000000"/>
                <w:sz w:val="18"/>
                <w:szCs w:val="18"/>
              </w:rPr>
            </w:pPr>
            <w:r w:rsidRPr="00B85FCE">
              <w:rPr>
                <w:rStyle w:val="130"/>
                <w:color w:val="000000"/>
                <w:sz w:val="18"/>
                <w:szCs w:val="18"/>
              </w:rPr>
              <w:t xml:space="preserve">2 </w:t>
            </w:r>
            <w:proofErr w:type="gramStart"/>
            <w:r w:rsidRPr="00B85FCE">
              <w:rPr>
                <w:rStyle w:val="130"/>
                <w:color w:val="000000"/>
                <w:sz w:val="18"/>
                <w:szCs w:val="18"/>
              </w:rPr>
              <w:t xml:space="preserve">&lt; </w:t>
            </w:r>
            <w:r w:rsidRPr="00B85FCE">
              <w:rPr>
                <w:rStyle w:val="130"/>
                <w:color w:val="000000"/>
                <w:sz w:val="18"/>
                <w:szCs w:val="18"/>
                <w:lang w:val="en-US"/>
              </w:rPr>
              <w:t>x</w:t>
            </w:r>
            <w:proofErr w:type="gramEnd"/>
            <w:r w:rsidRPr="00B85FCE">
              <w:rPr>
                <w:rStyle w:val="130"/>
                <w:color w:val="000000"/>
                <w:sz w:val="18"/>
                <w:szCs w:val="18"/>
              </w:rPr>
              <w:t xml:space="preserve"> ≤ 3</w:t>
            </w:r>
          </w:p>
        </w:tc>
        <w:tc>
          <w:tcPr>
            <w:tcW w:w="1418" w:type="dxa"/>
            <w:vAlign w:val="center"/>
          </w:tcPr>
          <w:p w:rsidR="00AE4F90" w:rsidRPr="00B85FCE" w:rsidRDefault="00AE4F90" w:rsidP="00A60641">
            <w:pPr>
              <w:ind w:left="-40" w:right="-10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5FCE">
              <w:rPr>
                <w:rStyle w:val="130"/>
                <w:color w:val="000000"/>
                <w:sz w:val="18"/>
                <w:szCs w:val="18"/>
              </w:rPr>
              <w:t xml:space="preserve">3 </w:t>
            </w:r>
            <w:proofErr w:type="gramStart"/>
            <w:r w:rsidRPr="00B85FCE">
              <w:rPr>
                <w:rStyle w:val="130"/>
                <w:color w:val="000000"/>
                <w:sz w:val="18"/>
                <w:szCs w:val="18"/>
              </w:rPr>
              <w:t xml:space="preserve">&lt; </w:t>
            </w:r>
            <w:r w:rsidRPr="00B85FCE">
              <w:rPr>
                <w:rStyle w:val="130"/>
                <w:color w:val="000000"/>
                <w:sz w:val="18"/>
                <w:szCs w:val="18"/>
                <w:lang w:val="en-US"/>
              </w:rPr>
              <w:t>x</w:t>
            </w:r>
            <w:proofErr w:type="gramEnd"/>
            <w:r w:rsidRPr="00B85FCE">
              <w:rPr>
                <w:rStyle w:val="130"/>
                <w:color w:val="000000"/>
                <w:sz w:val="18"/>
                <w:szCs w:val="18"/>
              </w:rPr>
              <w:t xml:space="preserve"> ≤ 4</w:t>
            </w:r>
          </w:p>
        </w:tc>
        <w:tc>
          <w:tcPr>
            <w:tcW w:w="992" w:type="dxa"/>
            <w:vAlign w:val="center"/>
          </w:tcPr>
          <w:p w:rsidR="00AE4F90" w:rsidRPr="00B85FCE" w:rsidRDefault="00AE4F90" w:rsidP="00A60641">
            <w:pPr>
              <w:ind w:left="-40" w:right="-10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5FCE">
              <w:rPr>
                <w:rStyle w:val="130"/>
                <w:color w:val="000000"/>
                <w:sz w:val="18"/>
                <w:szCs w:val="18"/>
              </w:rPr>
              <w:t xml:space="preserve">4 </w:t>
            </w:r>
            <w:proofErr w:type="gramStart"/>
            <w:r w:rsidRPr="00B85FCE">
              <w:rPr>
                <w:rStyle w:val="130"/>
                <w:color w:val="000000"/>
                <w:sz w:val="18"/>
                <w:szCs w:val="18"/>
              </w:rPr>
              <w:t xml:space="preserve">&lt; </w:t>
            </w:r>
            <w:r w:rsidRPr="00B85FCE">
              <w:rPr>
                <w:rStyle w:val="130"/>
                <w:color w:val="000000"/>
                <w:sz w:val="18"/>
                <w:szCs w:val="18"/>
                <w:lang w:val="en-US"/>
              </w:rPr>
              <w:t>x</w:t>
            </w:r>
            <w:proofErr w:type="gramEnd"/>
            <w:r w:rsidRPr="00B85FCE">
              <w:rPr>
                <w:rStyle w:val="130"/>
                <w:color w:val="000000"/>
                <w:sz w:val="18"/>
                <w:szCs w:val="18"/>
              </w:rPr>
              <w:t xml:space="preserve"> ≤ 5</w:t>
            </w:r>
          </w:p>
        </w:tc>
        <w:tc>
          <w:tcPr>
            <w:tcW w:w="992" w:type="dxa"/>
            <w:vAlign w:val="center"/>
          </w:tcPr>
          <w:p w:rsidR="00AE4F90" w:rsidRPr="00B85FCE" w:rsidRDefault="00AE4F90" w:rsidP="00A60641">
            <w:pPr>
              <w:ind w:left="-40" w:right="-10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5FCE">
              <w:rPr>
                <w:rStyle w:val="130"/>
                <w:color w:val="000000"/>
                <w:sz w:val="18"/>
                <w:szCs w:val="18"/>
              </w:rPr>
              <w:t xml:space="preserve">5 </w:t>
            </w:r>
            <w:proofErr w:type="gramStart"/>
            <w:r w:rsidRPr="00B85FCE">
              <w:rPr>
                <w:rStyle w:val="130"/>
                <w:color w:val="000000"/>
                <w:sz w:val="18"/>
                <w:szCs w:val="18"/>
              </w:rPr>
              <w:t xml:space="preserve">&lt; </w:t>
            </w:r>
            <w:r w:rsidRPr="00B85FCE">
              <w:rPr>
                <w:rStyle w:val="130"/>
                <w:color w:val="000000"/>
                <w:sz w:val="18"/>
                <w:szCs w:val="18"/>
                <w:lang w:val="en-US"/>
              </w:rPr>
              <w:t>x</w:t>
            </w:r>
            <w:proofErr w:type="gramEnd"/>
            <w:r w:rsidRPr="00B85FCE">
              <w:rPr>
                <w:rStyle w:val="130"/>
                <w:color w:val="000000"/>
                <w:sz w:val="18"/>
                <w:szCs w:val="18"/>
              </w:rPr>
              <w:t xml:space="preserve"> ≤ 6</w:t>
            </w:r>
          </w:p>
        </w:tc>
        <w:tc>
          <w:tcPr>
            <w:tcW w:w="992" w:type="dxa"/>
            <w:vAlign w:val="center"/>
          </w:tcPr>
          <w:p w:rsidR="00AE4F90" w:rsidRPr="00B85FCE" w:rsidRDefault="00AE4F90" w:rsidP="00A60641">
            <w:pPr>
              <w:ind w:left="-40" w:right="-10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5FCE">
              <w:rPr>
                <w:rStyle w:val="130"/>
                <w:color w:val="000000"/>
                <w:sz w:val="18"/>
                <w:szCs w:val="18"/>
              </w:rPr>
              <w:t xml:space="preserve">6 </w:t>
            </w:r>
            <w:proofErr w:type="gramStart"/>
            <w:r w:rsidRPr="00B85FCE">
              <w:rPr>
                <w:rStyle w:val="130"/>
                <w:color w:val="000000"/>
                <w:sz w:val="18"/>
                <w:szCs w:val="18"/>
              </w:rPr>
              <w:t xml:space="preserve">&lt; </w:t>
            </w:r>
            <w:r w:rsidRPr="00B85FCE">
              <w:rPr>
                <w:rStyle w:val="130"/>
                <w:color w:val="000000"/>
                <w:sz w:val="18"/>
                <w:szCs w:val="18"/>
                <w:lang w:val="en-US"/>
              </w:rPr>
              <w:t>x</w:t>
            </w:r>
            <w:proofErr w:type="gramEnd"/>
            <w:r w:rsidRPr="00B85FCE">
              <w:rPr>
                <w:rStyle w:val="130"/>
                <w:color w:val="000000"/>
                <w:sz w:val="18"/>
                <w:szCs w:val="18"/>
              </w:rPr>
              <w:t xml:space="preserve"> ≤ 7</w:t>
            </w:r>
          </w:p>
        </w:tc>
        <w:tc>
          <w:tcPr>
            <w:tcW w:w="1134" w:type="dxa"/>
            <w:vAlign w:val="center"/>
          </w:tcPr>
          <w:p w:rsidR="00AE4F90" w:rsidRPr="00B85FCE" w:rsidRDefault="00AE4F90" w:rsidP="00A60641">
            <w:pPr>
              <w:ind w:left="-40" w:right="-10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5FCE">
              <w:rPr>
                <w:rStyle w:val="130"/>
                <w:color w:val="000000"/>
                <w:sz w:val="18"/>
                <w:szCs w:val="18"/>
              </w:rPr>
              <w:t xml:space="preserve">7 </w:t>
            </w:r>
            <w:proofErr w:type="gramStart"/>
            <w:r w:rsidRPr="00B85FCE">
              <w:rPr>
                <w:rStyle w:val="130"/>
                <w:color w:val="000000"/>
                <w:sz w:val="18"/>
                <w:szCs w:val="18"/>
              </w:rPr>
              <w:t xml:space="preserve">&lt; </w:t>
            </w:r>
            <w:r w:rsidRPr="00B85FCE">
              <w:rPr>
                <w:rStyle w:val="130"/>
                <w:color w:val="000000"/>
                <w:sz w:val="18"/>
                <w:szCs w:val="18"/>
                <w:lang w:val="en-US"/>
              </w:rPr>
              <w:t>x</w:t>
            </w:r>
            <w:proofErr w:type="gramEnd"/>
            <w:r w:rsidRPr="00B85FCE">
              <w:rPr>
                <w:rStyle w:val="130"/>
                <w:color w:val="000000"/>
                <w:sz w:val="18"/>
                <w:szCs w:val="18"/>
              </w:rPr>
              <w:t xml:space="preserve"> ≤ 8,5</w:t>
            </w:r>
          </w:p>
        </w:tc>
      </w:tr>
      <w:tr w:rsidR="001B48D6" w:rsidTr="00D5504F">
        <w:trPr>
          <w:jc w:val="center"/>
        </w:trPr>
        <w:tc>
          <w:tcPr>
            <w:tcW w:w="1203" w:type="dxa"/>
            <w:tcBorders>
              <w:bottom w:val="double" w:sz="4" w:space="0" w:color="auto"/>
            </w:tcBorders>
          </w:tcPr>
          <w:p w:rsidR="001B48D6" w:rsidRPr="001B48D6" w:rsidRDefault="001B48D6" w:rsidP="001B48D6">
            <w:pPr>
              <w:jc w:val="center"/>
              <w:rPr>
                <w:rStyle w:val="13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1B48D6">
              <w:rPr>
                <w:rFonts w:ascii="Arial" w:hAnsi="Arial" w:cs="Arial"/>
                <w:spacing w:val="-2"/>
                <w:sz w:val="18"/>
                <w:szCs w:val="18"/>
              </w:rPr>
              <w:t>ысота</w:t>
            </w:r>
            <w:r w:rsidR="00687A3A">
              <w:rPr>
                <w:rFonts w:ascii="Arial" w:hAnsi="Arial" w:cs="Arial"/>
                <w:spacing w:val="-2"/>
                <w:sz w:val="18"/>
                <w:szCs w:val="18"/>
              </w:rPr>
              <w:t xml:space="preserve">   </w:t>
            </w:r>
            <w:r w:rsidRPr="001B48D6">
              <w:rPr>
                <w:rFonts w:ascii="Arial" w:hAnsi="Arial" w:cs="Arial"/>
                <w:spacing w:val="-2"/>
                <w:sz w:val="18"/>
                <w:szCs w:val="18"/>
              </w:rPr>
              <w:t xml:space="preserve"> падения, </w:t>
            </w:r>
            <w:r w:rsidRPr="001B48D6">
              <w:rPr>
                <w:rFonts w:ascii="Arial" w:hAnsi="Arial" w:cs="Arial"/>
                <w:i/>
                <w:spacing w:val="-2"/>
                <w:sz w:val="18"/>
                <w:szCs w:val="18"/>
                <w:lang w:val="en-US"/>
              </w:rPr>
              <w:t>H</w:t>
            </w:r>
            <w:r w:rsidRPr="001B48D6">
              <w:rPr>
                <w:rFonts w:ascii="Arial" w:hAnsi="Arial" w:cs="Arial"/>
                <w:i/>
                <w:spacing w:val="-2"/>
                <w:sz w:val="18"/>
                <w:szCs w:val="18"/>
                <w:vertAlign w:val="subscript"/>
                <w:lang w:val="en-US"/>
              </w:rPr>
              <w:t>F</w:t>
            </w:r>
          </w:p>
        </w:tc>
        <w:tc>
          <w:tcPr>
            <w:tcW w:w="1487" w:type="dxa"/>
            <w:tcBorders>
              <w:bottom w:val="double" w:sz="4" w:space="0" w:color="auto"/>
            </w:tcBorders>
            <w:vAlign w:val="center"/>
          </w:tcPr>
          <w:p w:rsidR="001B48D6" w:rsidRPr="00B85FCE" w:rsidRDefault="001B48D6" w:rsidP="001B48D6">
            <w:pPr>
              <w:jc w:val="center"/>
              <w:rPr>
                <w:rFonts w:ascii="Arial" w:hAnsi="Arial" w:cs="Arial"/>
              </w:rPr>
            </w:pPr>
            <w:r w:rsidRPr="00B85FCE">
              <w:rPr>
                <w:rStyle w:val="130"/>
                <w:color w:val="000000"/>
                <w:sz w:val="18"/>
                <w:szCs w:val="18"/>
              </w:rPr>
              <w:t>≤ 1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:rsidR="001B48D6" w:rsidRPr="00B85FCE" w:rsidRDefault="001B48D6" w:rsidP="001B48D6">
            <w:pPr>
              <w:jc w:val="center"/>
              <w:rPr>
                <w:rFonts w:ascii="Arial" w:hAnsi="Arial" w:cs="Arial"/>
              </w:rPr>
            </w:pPr>
            <w:r w:rsidRPr="00B85FCE">
              <w:rPr>
                <w:rStyle w:val="130"/>
                <w:color w:val="000000"/>
                <w:sz w:val="18"/>
                <w:szCs w:val="18"/>
              </w:rPr>
              <w:t>≤ 2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:rsidR="001B48D6" w:rsidRPr="00B85FCE" w:rsidRDefault="001B48D6" w:rsidP="001B48D6">
            <w:pPr>
              <w:jc w:val="center"/>
              <w:rPr>
                <w:rFonts w:ascii="Arial" w:hAnsi="Arial" w:cs="Arial"/>
              </w:rPr>
            </w:pPr>
            <w:r w:rsidRPr="00B85FCE">
              <w:rPr>
                <w:rStyle w:val="130"/>
                <w:color w:val="000000"/>
                <w:sz w:val="18"/>
                <w:szCs w:val="18"/>
              </w:rPr>
              <w:t>≤ 3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1B48D6" w:rsidRPr="00B85FCE" w:rsidRDefault="001B48D6" w:rsidP="001B48D6">
            <w:pPr>
              <w:jc w:val="center"/>
              <w:rPr>
                <w:rFonts w:ascii="Arial" w:hAnsi="Arial" w:cs="Arial"/>
              </w:rPr>
            </w:pPr>
            <w:r w:rsidRPr="00B85FCE">
              <w:rPr>
                <w:rStyle w:val="130"/>
                <w:color w:val="000000"/>
                <w:sz w:val="18"/>
                <w:szCs w:val="18"/>
              </w:rPr>
              <w:t>≤ 4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1B48D6" w:rsidRPr="00B85FCE" w:rsidRDefault="001B48D6" w:rsidP="001B48D6">
            <w:pPr>
              <w:jc w:val="center"/>
              <w:rPr>
                <w:rFonts w:ascii="Arial" w:hAnsi="Arial" w:cs="Arial"/>
              </w:rPr>
            </w:pPr>
            <w:r w:rsidRPr="00B85FCE">
              <w:rPr>
                <w:rStyle w:val="130"/>
                <w:color w:val="000000"/>
                <w:sz w:val="18"/>
                <w:szCs w:val="18"/>
              </w:rPr>
              <w:t>≤ 5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1B48D6" w:rsidRPr="00B85FCE" w:rsidRDefault="001B48D6" w:rsidP="001B48D6">
            <w:pPr>
              <w:jc w:val="center"/>
              <w:rPr>
                <w:rFonts w:ascii="Arial" w:hAnsi="Arial" w:cs="Arial"/>
              </w:rPr>
            </w:pPr>
            <w:r w:rsidRPr="00B85FCE">
              <w:rPr>
                <w:rStyle w:val="130"/>
                <w:color w:val="000000"/>
                <w:sz w:val="18"/>
                <w:szCs w:val="18"/>
              </w:rPr>
              <w:t>≤ 6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1B48D6" w:rsidRPr="00B85FCE" w:rsidRDefault="001B48D6" w:rsidP="001B48D6">
            <w:pPr>
              <w:jc w:val="center"/>
              <w:rPr>
                <w:rFonts w:ascii="Arial" w:hAnsi="Arial" w:cs="Arial"/>
              </w:rPr>
            </w:pPr>
            <w:r w:rsidRPr="00B85FCE">
              <w:rPr>
                <w:rStyle w:val="130"/>
                <w:color w:val="000000"/>
                <w:sz w:val="18"/>
                <w:szCs w:val="18"/>
              </w:rPr>
              <w:t>≤ 7,5</w:t>
            </w:r>
          </w:p>
        </w:tc>
      </w:tr>
      <w:tr w:rsidR="007172E9" w:rsidTr="00D5504F">
        <w:trPr>
          <w:jc w:val="center"/>
        </w:trPr>
        <w:tc>
          <w:tcPr>
            <w:tcW w:w="1203" w:type="dxa"/>
            <w:tcBorders>
              <w:top w:val="double" w:sz="4" w:space="0" w:color="auto"/>
            </w:tcBorders>
          </w:tcPr>
          <w:p w:rsidR="007172E9" w:rsidRPr="007172E9" w:rsidRDefault="007172E9" w:rsidP="00A60641">
            <w:pPr>
              <w:jc w:val="center"/>
              <w:rPr>
                <w:rStyle w:val="130"/>
                <w:color w:val="000000"/>
                <w:lang w:val="en-US"/>
              </w:rPr>
            </w:pPr>
            <w:r>
              <w:rPr>
                <w:rStyle w:val="130"/>
                <w:color w:val="000000"/>
                <w:lang w:val="en-US"/>
              </w:rPr>
              <w:t>A</w:t>
            </w:r>
            <w:r w:rsidRPr="007172E9">
              <w:rPr>
                <w:rStyle w:val="130"/>
                <w:color w:val="000000"/>
                <w:vertAlign w:val="superscript"/>
                <w:lang w:val="en-US"/>
              </w:rPr>
              <w:t>a</w:t>
            </w:r>
          </w:p>
        </w:tc>
        <w:tc>
          <w:tcPr>
            <w:tcW w:w="1487" w:type="dxa"/>
            <w:tcBorders>
              <w:top w:val="double" w:sz="4" w:space="0" w:color="auto"/>
            </w:tcBorders>
            <w:vAlign w:val="center"/>
          </w:tcPr>
          <w:p w:rsidR="00A60641" w:rsidRPr="00B85FCE" w:rsidRDefault="001631CF" w:rsidP="00A60641">
            <w:pPr>
              <w:ind w:left="-40" w:right="-107"/>
              <w:jc w:val="center"/>
              <w:rPr>
                <w:rFonts w:ascii="Arial" w:hAnsi="Arial" w:cs="Arial"/>
                <w:i/>
                <w:spacing w:val="-2"/>
                <w:sz w:val="18"/>
                <w:szCs w:val="18"/>
              </w:rPr>
            </w:pPr>
            <w:r w:rsidRPr="00B85FCE">
              <w:rPr>
                <w:rStyle w:val="130"/>
                <w:color w:val="000000"/>
                <w:sz w:val="18"/>
                <w:szCs w:val="18"/>
              </w:rPr>
              <w:t xml:space="preserve">0,65 </w:t>
            </w:r>
            <w:r w:rsidR="00B85FCE">
              <w:rPr>
                <w:rFonts w:ascii="Arial" w:hAnsi="Arial" w:cs="Arial"/>
                <w:spacing w:val="-2"/>
                <w:sz w:val="18"/>
                <w:szCs w:val="18"/>
              </w:rPr>
              <w:t>×</w:t>
            </w:r>
            <w:r w:rsidR="00A60641" w:rsidRPr="00B85FCE">
              <w:rPr>
                <w:rStyle w:val="130"/>
                <w:color w:val="000000"/>
                <w:sz w:val="18"/>
                <w:szCs w:val="18"/>
              </w:rPr>
              <w:t xml:space="preserve"> </w:t>
            </w:r>
            <w:r w:rsidR="00A60641" w:rsidRPr="00B85FCE">
              <w:rPr>
                <w:rFonts w:ascii="Arial" w:hAnsi="Arial" w:cs="Arial"/>
                <w:i/>
                <w:spacing w:val="-2"/>
                <w:sz w:val="18"/>
                <w:szCs w:val="18"/>
                <w:lang w:val="en-US"/>
              </w:rPr>
              <w:t>H</w:t>
            </w:r>
            <w:r w:rsidR="00A60641" w:rsidRPr="00B85FCE">
              <w:rPr>
                <w:rFonts w:ascii="Arial" w:hAnsi="Arial" w:cs="Arial"/>
                <w:i/>
                <w:spacing w:val="-2"/>
                <w:sz w:val="18"/>
                <w:szCs w:val="18"/>
                <w:vertAlign w:val="subscript"/>
                <w:lang w:val="en-US"/>
              </w:rPr>
              <w:t>F</w:t>
            </w:r>
            <w:r w:rsidR="00A60641" w:rsidRPr="00B85FCE">
              <w:rPr>
                <w:rFonts w:ascii="Arial" w:hAnsi="Arial" w:cs="Arial"/>
                <w:i/>
                <w:spacing w:val="-2"/>
                <w:sz w:val="18"/>
                <w:szCs w:val="18"/>
                <w:vertAlign w:val="subscript"/>
              </w:rPr>
              <w:t xml:space="preserve"> </w:t>
            </w:r>
            <w:r w:rsidR="00A60641" w:rsidRPr="00B85FCE">
              <w:rPr>
                <w:rFonts w:ascii="Arial" w:hAnsi="Arial" w:cs="Arial"/>
                <w:i/>
                <w:spacing w:val="-2"/>
                <w:sz w:val="18"/>
                <w:szCs w:val="18"/>
              </w:rPr>
              <w:t>+</w:t>
            </w:r>
            <w:r w:rsidR="00A60641" w:rsidRPr="00B85FCE">
              <w:rPr>
                <w:rFonts w:ascii="Arial" w:hAnsi="Arial" w:cs="Arial"/>
                <w:i/>
                <w:spacing w:val="-2"/>
                <w:sz w:val="18"/>
                <w:szCs w:val="18"/>
                <w:vertAlign w:val="subscript"/>
              </w:rPr>
              <w:t xml:space="preserve"> </w:t>
            </w:r>
            <w:r w:rsidR="00A60641" w:rsidRPr="00B85FCE">
              <w:rPr>
                <w:rFonts w:ascii="Arial" w:hAnsi="Arial" w:cs="Arial"/>
                <w:i/>
                <w:spacing w:val="-2"/>
                <w:sz w:val="18"/>
                <w:szCs w:val="18"/>
              </w:rPr>
              <w:t xml:space="preserve">1,35 </w:t>
            </w:r>
          </w:p>
          <w:p w:rsidR="007172E9" w:rsidRPr="00B85FCE" w:rsidRDefault="00A60641" w:rsidP="00A60641">
            <w:pPr>
              <w:ind w:left="-40" w:right="-107"/>
              <w:jc w:val="center"/>
              <w:rPr>
                <w:rStyle w:val="130"/>
                <w:color w:val="000000"/>
                <w:sz w:val="18"/>
                <w:szCs w:val="18"/>
              </w:rPr>
            </w:pPr>
            <w:r w:rsidRPr="00B85FCE">
              <w:rPr>
                <w:rFonts w:ascii="Arial" w:hAnsi="Arial" w:cs="Arial"/>
                <w:i/>
                <w:spacing w:val="-2"/>
                <w:sz w:val="18"/>
                <w:szCs w:val="18"/>
              </w:rPr>
              <w:t>≥ 1,80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:rsidR="007172E9" w:rsidRPr="00B85FCE" w:rsidRDefault="00A60641" w:rsidP="00A60641">
            <w:pPr>
              <w:ind w:left="-40" w:right="-107"/>
              <w:jc w:val="center"/>
              <w:rPr>
                <w:rStyle w:val="130"/>
                <w:color w:val="000000"/>
              </w:rPr>
            </w:pPr>
            <w:r w:rsidRPr="00B85FCE">
              <w:rPr>
                <w:rStyle w:val="130"/>
                <w:color w:val="000000"/>
                <w:sz w:val="18"/>
                <w:szCs w:val="18"/>
              </w:rPr>
              <w:t xml:space="preserve">0,65 </w:t>
            </w:r>
            <w:r w:rsidR="00B85FCE">
              <w:rPr>
                <w:rFonts w:ascii="Arial" w:hAnsi="Arial" w:cs="Arial"/>
                <w:spacing w:val="-2"/>
                <w:sz w:val="18"/>
                <w:szCs w:val="18"/>
              </w:rPr>
              <w:t>×</w:t>
            </w:r>
            <w:r w:rsidRPr="00B85FCE">
              <w:rPr>
                <w:rStyle w:val="130"/>
                <w:color w:val="000000"/>
                <w:sz w:val="18"/>
                <w:szCs w:val="18"/>
              </w:rPr>
              <w:t xml:space="preserve"> </w:t>
            </w:r>
            <w:r w:rsidRPr="00B85FCE">
              <w:rPr>
                <w:rFonts w:ascii="Arial" w:hAnsi="Arial" w:cs="Arial"/>
                <w:i/>
                <w:spacing w:val="-2"/>
                <w:sz w:val="18"/>
                <w:szCs w:val="18"/>
                <w:lang w:val="en-US"/>
              </w:rPr>
              <w:t>H</w:t>
            </w:r>
            <w:r w:rsidRPr="00B85FCE">
              <w:rPr>
                <w:rFonts w:ascii="Arial" w:hAnsi="Arial" w:cs="Arial"/>
                <w:i/>
                <w:spacing w:val="-2"/>
                <w:sz w:val="18"/>
                <w:szCs w:val="18"/>
                <w:vertAlign w:val="subscript"/>
                <w:lang w:val="en-US"/>
              </w:rPr>
              <w:t>F</w:t>
            </w:r>
            <w:r w:rsidRPr="00B85FCE">
              <w:rPr>
                <w:rFonts w:ascii="Arial" w:hAnsi="Arial" w:cs="Arial"/>
                <w:i/>
                <w:spacing w:val="-2"/>
                <w:sz w:val="18"/>
                <w:szCs w:val="18"/>
                <w:vertAlign w:val="subscript"/>
              </w:rPr>
              <w:t xml:space="preserve"> </w:t>
            </w:r>
            <w:r w:rsidRPr="00B85FCE">
              <w:rPr>
                <w:rFonts w:ascii="Arial" w:hAnsi="Arial" w:cs="Arial"/>
                <w:i/>
                <w:spacing w:val="-2"/>
                <w:sz w:val="18"/>
                <w:szCs w:val="18"/>
              </w:rPr>
              <w:t>+</w:t>
            </w:r>
            <w:r w:rsidRPr="00B85FCE">
              <w:rPr>
                <w:rFonts w:ascii="Arial" w:hAnsi="Arial" w:cs="Arial"/>
                <w:i/>
                <w:spacing w:val="-2"/>
                <w:sz w:val="18"/>
                <w:szCs w:val="18"/>
                <w:vertAlign w:val="subscript"/>
              </w:rPr>
              <w:t xml:space="preserve"> </w:t>
            </w:r>
            <w:r w:rsidRPr="00B85FCE">
              <w:rPr>
                <w:rFonts w:ascii="Arial" w:hAnsi="Arial" w:cs="Arial"/>
                <w:i/>
                <w:spacing w:val="-2"/>
                <w:sz w:val="18"/>
                <w:szCs w:val="18"/>
              </w:rPr>
              <w:t>1,35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:rsidR="007172E9" w:rsidRPr="00B85FCE" w:rsidRDefault="00A60641" w:rsidP="00A60641">
            <w:pPr>
              <w:ind w:left="-40" w:right="-107"/>
              <w:rPr>
                <w:rStyle w:val="130"/>
                <w:color w:val="000000"/>
              </w:rPr>
            </w:pPr>
            <w:r w:rsidRPr="00B85FCE">
              <w:rPr>
                <w:rStyle w:val="130"/>
                <w:color w:val="000000"/>
                <w:sz w:val="18"/>
                <w:szCs w:val="18"/>
              </w:rPr>
              <w:t xml:space="preserve">0,65 </w:t>
            </w:r>
            <w:r w:rsidR="00B85FCE">
              <w:rPr>
                <w:rFonts w:ascii="Arial" w:hAnsi="Arial" w:cs="Arial"/>
                <w:spacing w:val="-2"/>
                <w:sz w:val="18"/>
                <w:szCs w:val="18"/>
              </w:rPr>
              <w:t>×</w:t>
            </w:r>
            <w:r w:rsidRPr="00B85FCE">
              <w:rPr>
                <w:rStyle w:val="130"/>
                <w:color w:val="000000"/>
                <w:sz w:val="18"/>
                <w:szCs w:val="18"/>
              </w:rPr>
              <w:t xml:space="preserve"> </w:t>
            </w:r>
            <w:r w:rsidRPr="00B85FCE">
              <w:rPr>
                <w:rFonts w:ascii="Arial" w:hAnsi="Arial" w:cs="Arial"/>
                <w:i/>
                <w:spacing w:val="-2"/>
                <w:sz w:val="18"/>
                <w:szCs w:val="18"/>
                <w:lang w:val="en-US"/>
              </w:rPr>
              <w:t>H</w:t>
            </w:r>
            <w:r w:rsidRPr="00B85FCE">
              <w:rPr>
                <w:rFonts w:ascii="Arial" w:hAnsi="Arial" w:cs="Arial"/>
                <w:i/>
                <w:spacing w:val="-2"/>
                <w:sz w:val="18"/>
                <w:szCs w:val="18"/>
                <w:vertAlign w:val="subscript"/>
                <w:lang w:val="en-US"/>
              </w:rPr>
              <w:t>F</w:t>
            </w:r>
            <w:r w:rsidRPr="00B85FCE">
              <w:rPr>
                <w:rFonts w:ascii="Arial" w:hAnsi="Arial" w:cs="Arial"/>
                <w:i/>
                <w:spacing w:val="-2"/>
                <w:sz w:val="18"/>
                <w:szCs w:val="18"/>
                <w:vertAlign w:val="subscript"/>
              </w:rPr>
              <w:t xml:space="preserve"> </w:t>
            </w:r>
            <w:r w:rsidRPr="00B85FCE">
              <w:rPr>
                <w:rFonts w:ascii="Arial" w:hAnsi="Arial" w:cs="Arial"/>
                <w:i/>
                <w:spacing w:val="-2"/>
                <w:sz w:val="18"/>
                <w:szCs w:val="18"/>
              </w:rPr>
              <w:t>+</w:t>
            </w:r>
            <w:r w:rsidRPr="00B85FCE">
              <w:rPr>
                <w:rFonts w:ascii="Arial" w:hAnsi="Arial" w:cs="Arial"/>
                <w:i/>
                <w:spacing w:val="-2"/>
                <w:sz w:val="18"/>
                <w:szCs w:val="18"/>
                <w:vertAlign w:val="subscript"/>
              </w:rPr>
              <w:t xml:space="preserve"> </w:t>
            </w:r>
            <w:r w:rsidRPr="00B85FCE">
              <w:rPr>
                <w:rFonts w:ascii="Arial" w:hAnsi="Arial" w:cs="Arial"/>
                <w:i/>
                <w:spacing w:val="-2"/>
                <w:sz w:val="18"/>
                <w:szCs w:val="18"/>
              </w:rPr>
              <w:t>1,35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7172E9" w:rsidRPr="00B85FCE" w:rsidRDefault="001B48D6" w:rsidP="001B48D6">
            <w:pPr>
              <w:jc w:val="center"/>
              <w:rPr>
                <w:rStyle w:val="130"/>
                <w:color w:val="000000"/>
              </w:rPr>
            </w:pPr>
            <w:r w:rsidRPr="00B85FCE">
              <w:rPr>
                <w:rStyle w:val="130"/>
                <w:color w:val="000000"/>
              </w:rPr>
              <w:t>3,50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7172E9" w:rsidRPr="00B85FCE" w:rsidRDefault="001B48D6" w:rsidP="001B48D6">
            <w:pPr>
              <w:jc w:val="center"/>
              <w:rPr>
                <w:rStyle w:val="130"/>
                <w:color w:val="000000"/>
              </w:rPr>
            </w:pPr>
            <w:r w:rsidRPr="00B85FCE">
              <w:rPr>
                <w:rStyle w:val="130"/>
                <w:color w:val="000000"/>
              </w:rPr>
              <w:t>3,70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7172E9" w:rsidRPr="00B85FCE" w:rsidRDefault="001B48D6" w:rsidP="001B48D6">
            <w:pPr>
              <w:jc w:val="center"/>
              <w:rPr>
                <w:rStyle w:val="130"/>
                <w:color w:val="000000"/>
              </w:rPr>
            </w:pPr>
            <w:r w:rsidRPr="00B85FCE">
              <w:rPr>
                <w:rStyle w:val="130"/>
                <w:color w:val="000000"/>
              </w:rPr>
              <w:t>3,90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:rsidR="007172E9" w:rsidRPr="00B85FCE" w:rsidRDefault="001B48D6" w:rsidP="001B48D6">
            <w:pPr>
              <w:jc w:val="center"/>
              <w:rPr>
                <w:rStyle w:val="130"/>
                <w:color w:val="000000"/>
              </w:rPr>
            </w:pPr>
            <w:r w:rsidRPr="00B85FCE">
              <w:rPr>
                <w:rStyle w:val="130"/>
                <w:color w:val="000000"/>
              </w:rPr>
              <w:t>4,10</w:t>
            </w:r>
          </w:p>
        </w:tc>
      </w:tr>
      <w:tr w:rsidR="007172E9" w:rsidTr="00D5504F">
        <w:trPr>
          <w:jc w:val="center"/>
        </w:trPr>
        <w:tc>
          <w:tcPr>
            <w:tcW w:w="1203" w:type="dxa"/>
          </w:tcPr>
          <w:p w:rsidR="007172E9" w:rsidRPr="007172E9" w:rsidRDefault="007172E9" w:rsidP="00A60641">
            <w:pPr>
              <w:jc w:val="center"/>
              <w:rPr>
                <w:rStyle w:val="130"/>
                <w:color w:val="000000"/>
                <w:lang w:val="en-US"/>
              </w:rPr>
            </w:pPr>
            <w:r>
              <w:rPr>
                <w:rStyle w:val="130"/>
                <w:color w:val="000000"/>
                <w:lang w:val="en-US"/>
              </w:rPr>
              <w:t>B</w:t>
            </w:r>
          </w:p>
        </w:tc>
        <w:tc>
          <w:tcPr>
            <w:tcW w:w="1487" w:type="dxa"/>
            <w:vAlign w:val="center"/>
          </w:tcPr>
          <w:p w:rsidR="007172E9" w:rsidRPr="00B85FCE" w:rsidRDefault="001631CF" w:rsidP="001631CF">
            <w:pPr>
              <w:jc w:val="center"/>
              <w:rPr>
                <w:rStyle w:val="130"/>
                <w:color w:val="000000"/>
              </w:rPr>
            </w:pPr>
            <w:r w:rsidRPr="00B85FCE">
              <w:rPr>
                <w:rStyle w:val="130"/>
                <w:color w:val="000000"/>
              </w:rPr>
              <w:t>2,5</w:t>
            </w:r>
          </w:p>
        </w:tc>
        <w:tc>
          <w:tcPr>
            <w:tcW w:w="1417" w:type="dxa"/>
            <w:vAlign w:val="center"/>
          </w:tcPr>
          <w:p w:rsidR="007172E9" w:rsidRPr="00B85FCE" w:rsidRDefault="001631CF" w:rsidP="001631CF">
            <w:pPr>
              <w:jc w:val="center"/>
              <w:rPr>
                <w:rStyle w:val="130"/>
                <w:color w:val="000000"/>
              </w:rPr>
            </w:pPr>
            <w:r w:rsidRPr="00B85FCE">
              <w:rPr>
                <w:rStyle w:val="130"/>
                <w:color w:val="000000"/>
              </w:rPr>
              <w:t>2,75</w:t>
            </w:r>
          </w:p>
        </w:tc>
        <w:tc>
          <w:tcPr>
            <w:tcW w:w="1418" w:type="dxa"/>
            <w:vAlign w:val="center"/>
          </w:tcPr>
          <w:p w:rsidR="007172E9" w:rsidRPr="00B85FCE" w:rsidRDefault="001631CF" w:rsidP="001631CF">
            <w:pPr>
              <w:jc w:val="center"/>
              <w:rPr>
                <w:rStyle w:val="130"/>
                <w:color w:val="000000"/>
              </w:rPr>
            </w:pPr>
            <w:r w:rsidRPr="00B85FCE">
              <w:rPr>
                <w:rStyle w:val="130"/>
                <w:color w:val="000000"/>
              </w:rPr>
              <w:t>3,00</w:t>
            </w:r>
          </w:p>
        </w:tc>
        <w:tc>
          <w:tcPr>
            <w:tcW w:w="992" w:type="dxa"/>
            <w:vAlign w:val="center"/>
          </w:tcPr>
          <w:p w:rsidR="007172E9" w:rsidRPr="00B85FCE" w:rsidRDefault="001631CF" w:rsidP="001631CF">
            <w:pPr>
              <w:jc w:val="center"/>
              <w:rPr>
                <w:rStyle w:val="130"/>
                <w:color w:val="000000"/>
              </w:rPr>
            </w:pPr>
            <w:r w:rsidRPr="00B85FCE">
              <w:rPr>
                <w:rStyle w:val="130"/>
                <w:color w:val="000000"/>
              </w:rPr>
              <w:t>3,25</w:t>
            </w:r>
          </w:p>
        </w:tc>
        <w:tc>
          <w:tcPr>
            <w:tcW w:w="992" w:type="dxa"/>
            <w:vAlign w:val="center"/>
          </w:tcPr>
          <w:p w:rsidR="007172E9" w:rsidRPr="00B85FCE" w:rsidRDefault="001631CF" w:rsidP="001631CF">
            <w:pPr>
              <w:jc w:val="center"/>
              <w:rPr>
                <w:rStyle w:val="130"/>
                <w:color w:val="000000"/>
              </w:rPr>
            </w:pPr>
            <w:r w:rsidRPr="00B85FCE">
              <w:rPr>
                <w:rStyle w:val="130"/>
                <w:color w:val="000000"/>
              </w:rPr>
              <w:t>3,50</w:t>
            </w:r>
          </w:p>
        </w:tc>
        <w:tc>
          <w:tcPr>
            <w:tcW w:w="992" w:type="dxa"/>
            <w:vAlign w:val="center"/>
          </w:tcPr>
          <w:p w:rsidR="007172E9" w:rsidRPr="00B85FCE" w:rsidRDefault="001631CF" w:rsidP="001631CF">
            <w:pPr>
              <w:jc w:val="center"/>
              <w:rPr>
                <w:rStyle w:val="130"/>
                <w:color w:val="000000"/>
              </w:rPr>
            </w:pPr>
            <w:r w:rsidRPr="00B85FCE">
              <w:rPr>
                <w:rStyle w:val="130"/>
                <w:color w:val="000000"/>
              </w:rPr>
              <w:t>3,75</w:t>
            </w:r>
          </w:p>
        </w:tc>
        <w:tc>
          <w:tcPr>
            <w:tcW w:w="1134" w:type="dxa"/>
            <w:vAlign w:val="center"/>
          </w:tcPr>
          <w:p w:rsidR="007172E9" w:rsidRPr="00B85FCE" w:rsidRDefault="001631CF" w:rsidP="001631CF">
            <w:pPr>
              <w:jc w:val="center"/>
              <w:rPr>
                <w:rStyle w:val="130"/>
                <w:color w:val="000000"/>
              </w:rPr>
            </w:pPr>
            <w:r w:rsidRPr="00B85FCE">
              <w:rPr>
                <w:rStyle w:val="130"/>
                <w:color w:val="000000"/>
              </w:rPr>
              <w:t>4,15</w:t>
            </w:r>
          </w:p>
        </w:tc>
      </w:tr>
      <w:tr w:rsidR="007172E9" w:rsidTr="00D5504F">
        <w:trPr>
          <w:jc w:val="center"/>
        </w:trPr>
        <w:tc>
          <w:tcPr>
            <w:tcW w:w="1203" w:type="dxa"/>
          </w:tcPr>
          <w:p w:rsidR="007172E9" w:rsidRPr="007172E9" w:rsidRDefault="007172E9" w:rsidP="00A60641">
            <w:pPr>
              <w:jc w:val="center"/>
              <w:rPr>
                <w:rStyle w:val="130"/>
                <w:color w:val="000000"/>
                <w:lang w:val="en-US"/>
              </w:rPr>
            </w:pPr>
            <w:r>
              <w:rPr>
                <w:rStyle w:val="130"/>
                <w:color w:val="000000"/>
                <w:lang w:val="en-US"/>
              </w:rPr>
              <w:t>C</w:t>
            </w:r>
          </w:p>
        </w:tc>
        <w:tc>
          <w:tcPr>
            <w:tcW w:w="1487" w:type="dxa"/>
            <w:vAlign w:val="center"/>
          </w:tcPr>
          <w:p w:rsidR="007172E9" w:rsidRPr="00B85FCE" w:rsidRDefault="001631CF" w:rsidP="001631CF">
            <w:pPr>
              <w:jc w:val="center"/>
              <w:rPr>
                <w:rStyle w:val="130"/>
                <w:color w:val="000000"/>
              </w:rPr>
            </w:pPr>
            <w:r w:rsidRPr="00B85FCE">
              <w:rPr>
                <w:rStyle w:val="130"/>
                <w:color w:val="000000"/>
              </w:rPr>
              <w:t>3,5</w:t>
            </w:r>
          </w:p>
        </w:tc>
        <w:tc>
          <w:tcPr>
            <w:tcW w:w="1417" w:type="dxa"/>
            <w:vAlign w:val="center"/>
          </w:tcPr>
          <w:p w:rsidR="007172E9" w:rsidRPr="00B85FCE" w:rsidRDefault="001631CF" w:rsidP="001631CF">
            <w:pPr>
              <w:jc w:val="center"/>
              <w:rPr>
                <w:rStyle w:val="130"/>
                <w:color w:val="000000"/>
              </w:rPr>
            </w:pPr>
            <w:r w:rsidRPr="00B85FCE">
              <w:rPr>
                <w:rStyle w:val="130"/>
                <w:color w:val="000000"/>
              </w:rPr>
              <w:t>4,00</w:t>
            </w:r>
          </w:p>
        </w:tc>
        <w:tc>
          <w:tcPr>
            <w:tcW w:w="1418" w:type="dxa"/>
            <w:vAlign w:val="center"/>
          </w:tcPr>
          <w:p w:rsidR="007172E9" w:rsidRPr="00B85FCE" w:rsidRDefault="001631CF" w:rsidP="001631CF">
            <w:pPr>
              <w:jc w:val="center"/>
              <w:rPr>
                <w:rStyle w:val="130"/>
                <w:color w:val="000000"/>
              </w:rPr>
            </w:pPr>
            <w:r w:rsidRPr="00B85FCE">
              <w:rPr>
                <w:rStyle w:val="130"/>
                <w:color w:val="000000"/>
              </w:rPr>
              <w:t>4,50</w:t>
            </w:r>
          </w:p>
        </w:tc>
        <w:tc>
          <w:tcPr>
            <w:tcW w:w="992" w:type="dxa"/>
            <w:vAlign w:val="center"/>
          </w:tcPr>
          <w:p w:rsidR="007172E9" w:rsidRPr="00B85FCE" w:rsidRDefault="001631CF" w:rsidP="001631CF">
            <w:pPr>
              <w:jc w:val="center"/>
              <w:rPr>
                <w:rStyle w:val="130"/>
                <w:color w:val="000000"/>
              </w:rPr>
            </w:pPr>
            <w:r w:rsidRPr="00B85FCE">
              <w:rPr>
                <w:rStyle w:val="130"/>
                <w:color w:val="000000"/>
              </w:rPr>
              <w:t>5,00</w:t>
            </w:r>
          </w:p>
        </w:tc>
        <w:tc>
          <w:tcPr>
            <w:tcW w:w="992" w:type="dxa"/>
            <w:vAlign w:val="center"/>
          </w:tcPr>
          <w:p w:rsidR="007172E9" w:rsidRPr="00B85FCE" w:rsidRDefault="001631CF" w:rsidP="001631CF">
            <w:pPr>
              <w:jc w:val="center"/>
              <w:rPr>
                <w:rStyle w:val="130"/>
                <w:color w:val="000000"/>
              </w:rPr>
            </w:pPr>
            <w:r w:rsidRPr="00B85FCE">
              <w:rPr>
                <w:rStyle w:val="130"/>
                <w:color w:val="000000"/>
              </w:rPr>
              <w:t>5,50</w:t>
            </w:r>
          </w:p>
        </w:tc>
        <w:tc>
          <w:tcPr>
            <w:tcW w:w="992" w:type="dxa"/>
            <w:vAlign w:val="center"/>
          </w:tcPr>
          <w:p w:rsidR="007172E9" w:rsidRPr="00B85FCE" w:rsidRDefault="001631CF" w:rsidP="001631CF">
            <w:pPr>
              <w:jc w:val="center"/>
              <w:rPr>
                <w:rStyle w:val="130"/>
                <w:color w:val="000000"/>
              </w:rPr>
            </w:pPr>
            <w:r w:rsidRPr="00B85FCE">
              <w:rPr>
                <w:rStyle w:val="130"/>
                <w:color w:val="000000"/>
              </w:rPr>
              <w:t>6,00</w:t>
            </w:r>
          </w:p>
        </w:tc>
        <w:tc>
          <w:tcPr>
            <w:tcW w:w="1134" w:type="dxa"/>
            <w:vAlign w:val="center"/>
          </w:tcPr>
          <w:p w:rsidR="007172E9" w:rsidRPr="00B85FCE" w:rsidRDefault="001631CF" w:rsidP="001631CF">
            <w:pPr>
              <w:jc w:val="center"/>
              <w:rPr>
                <w:rStyle w:val="130"/>
                <w:color w:val="000000"/>
              </w:rPr>
            </w:pPr>
            <w:r w:rsidRPr="00B85FCE">
              <w:rPr>
                <w:rStyle w:val="130"/>
                <w:color w:val="000000"/>
              </w:rPr>
              <w:t>6,75</w:t>
            </w:r>
          </w:p>
        </w:tc>
      </w:tr>
      <w:tr w:rsidR="007172E9" w:rsidTr="00A60641">
        <w:trPr>
          <w:jc w:val="center"/>
        </w:trPr>
        <w:tc>
          <w:tcPr>
            <w:tcW w:w="1203" w:type="dxa"/>
          </w:tcPr>
          <w:p w:rsidR="007172E9" w:rsidRPr="007172E9" w:rsidRDefault="007172E9" w:rsidP="00A60641">
            <w:pPr>
              <w:jc w:val="center"/>
              <w:rPr>
                <w:rStyle w:val="130"/>
                <w:color w:val="000000"/>
                <w:lang w:val="en-US"/>
              </w:rPr>
            </w:pPr>
            <w:r>
              <w:rPr>
                <w:rStyle w:val="130"/>
                <w:color w:val="000000"/>
                <w:lang w:val="en-US"/>
              </w:rPr>
              <w:t>D</w:t>
            </w:r>
          </w:p>
        </w:tc>
        <w:tc>
          <w:tcPr>
            <w:tcW w:w="8432" w:type="dxa"/>
            <w:gridSpan w:val="7"/>
            <w:vAlign w:val="center"/>
          </w:tcPr>
          <w:p w:rsidR="007172E9" w:rsidRPr="00B518A0" w:rsidRDefault="007172E9" w:rsidP="00677917">
            <w:pPr>
              <w:jc w:val="center"/>
              <w:rPr>
                <w:rStyle w:val="130"/>
                <w:color w:val="000000"/>
                <w:lang w:val="en-US"/>
              </w:rPr>
            </w:pPr>
            <w:r w:rsidRPr="00B85FCE">
              <w:rPr>
                <w:rFonts w:ascii="Arial" w:hAnsi="Arial" w:cs="Arial"/>
                <w:i/>
                <w:lang w:val="en-US"/>
              </w:rPr>
              <w:t>H</w:t>
            </w:r>
            <w:r w:rsidRPr="00B85FCE">
              <w:rPr>
                <w:rFonts w:ascii="Arial" w:hAnsi="Arial" w:cs="Arial"/>
                <w:i/>
                <w:vertAlign w:val="subscript"/>
                <w:lang w:val="en-US"/>
              </w:rPr>
              <w:t>F</w:t>
            </w:r>
            <w:r w:rsidRPr="00B85FCE">
              <w:rPr>
                <w:rFonts w:ascii="Arial" w:hAnsi="Arial" w:cs="Arial"/>
                <w:i/>
              </w:rPr>
              <w:t xml:space="preserve"> </w:t>
            </w:r>
            <w:r w:rsidR="00677917" w:rsidRPr="00B85FCE">
              <w:rPr>
                <w:rFonts w:ascii="Arial" w:hAnsi="Arial" w:cs="Arial"/>
                <w:i/>
              </w:rPr>
              <w:t>+</w:t>
            </w:r>
            <w:r w:rsidRPr="00B85FCE">
              <w:rPr>
                <w:rFonts w:ascii="Arial" w:hAnsi="Arial" w:cs="Arial"/>
                <w:i/>
              </w:rPr>
              <w:t xml:space="preserve"> </w:t>
            </w:r>
            <w:r w:rsidRPr="00B85FCE">
              <w:rPr>
                <w:rFonts w:ascii="Arial" w:hAnsi="Arial" w:cs="Arial"/>
              </w:rPr>
              <w:t>1,00</w:t>
            </w:r>
          </w:p>
        </w:tc>
      </w:tr>
      <w:tr w:rsidR="007172E9" w:rsidTr="00D5504F">
        <w:trPr>
          <w:jc w:val="center"/>
        </w:trPr>
        <w:tc>
          <w:tcPr>
            <w:tcW w:w="1203" w:type="dxa"/>
          </w:tcPr>
          <w:p w:rsidR="007172E9" w:rsidRPr="007172E9" w:rsidRDefault="007172E9" w:rsidP="00A60641">
            <w:pPr>
              <w:jc w:val="center"/>
              <w:rPr>
                <w:rStyle w:val="130"/>
                <w:color w:val="000000"/>
                <w:lang w:val="en-US"/>
              </w:rPr>
            </w:pPr>
            <w:r>
              <w:rPr>
                <w:rStyle w:val="130"/>
                <w:color w:val="000000"/>
                <w:lang w:val="en-US"/>
              </w:rPr>
              <w:t>E</w:t>
            </w:r>
          </w:p>
        </w:tc>
        <w:tc>
          <w:tcPr>
            <w:tcW w:w="1487" w:type="dxa"/>
            <w:vAlign w:val="center"/>
          </w:tcPr>
          <w:p w:rsidR="009C113E" w:rsidRPr="00B85FCE" w:rsidRDefault="009C113E" w:rsidP="009C113E">
            <w:pPr>
              <w:ind w:left="-40" w:right="-107"/>
              <w:jc w:val="center"/>
              <w:rPr>
                <w:rFonts w:ascii="Arial" w:hAnsi="Arial" w:cs="Arial"/>
                <w:i/>
                <w:spacing w:val="-2"/>
                <w:sz w:val="18"/>
                <w:szCs w:val="18"/>
              </w:rPr>
            </w:pPr>
            <w:r w:rsidRPr="00B85FCE">
              <w:rPr>
                <w:rStyle w:val="130"/>
                <w:color w:val="000000"/>
                <w:sz w:val="18"/>
                <w:szCs w:val="18"/>
              </w:rPr>
              <w:t xml:space="preserve">0,65 </w:t>
            </w:r>
            <w:r w:rsidR="00B85FCE">
              <w:rPr>
                <w:rFonts w:ascii="Arial" w:hAnsi="Arial" w:cs="Arial"/>
                <w:spacing w:val="-2"/>
                <w:sz w:val="18"/>
                <w:szCs w:val="18"/>
              </w:rPr>
              <w:t>×</w:t>
            </w:r>
            <w:r w:rsidRPr="00B85FCE">
              <w:rPr>
                <w:rStyle w:val="130"/>
                <w:color w:val="000000"/>
                <w:sz w:val="18"/>
                <w:szCs w:val="18"/>
              </w:rPr>
              <w:t xml:space="preserve"> </w:t>
            </w:r>
            <w:r w:rsidRPr="00B85FCE">
              <w:rPr>
                <w:rFonts w:ascii="Arial" w:hAnsi="Arial" w:cs="Arial"/>
                <w:i/>
                <w:spacing w:val="-2"/>
                <w:sz w:val="18"/>
                <w:szCs w:val="18"/>
                <w:lang w:val="en-US"/>
              </w:rPr>
              <w:t>H</w:t>
            </w:r>
            <w:r w:rsidRPr="00B85FCE">
              <w:rPr>
                <w:rFonts w:ascii="Arial" w:hAnsi="Arial" w:cs="Arial"/>
                <w:i/>
                <w:spacing w:val="-2"/>
                <w:sz w:val="18"/>
                <w:szCs w:val="18"/>
                <w:vertAlign w:val="subscript"/>
                <w:lang w:val="en-US"/>
              </w:rPr>
              <w:t>F</w:t>
            </w:r>
            <w:r w:rsidRPr="00B85FCE">
              <w:rPr>
                <w:rFonts w:ascii="Arial" w:hAnsi="Arial" w:cs="Arial"/>
                <w:i/>
                <w:spacing w:val="-2"/>
                <w:sz w:val="18"/>
                <w:szCs w:val="18"/>
                <w:vertAlign w:val="subscript"/>
              </w:rPr>
              <w:t xml:space="preserve"> </w:t>
            </w:r>
            <w:r w:rsidRPr="00B85FCE">
              <w:rPr>
                <w:rFonts w:ascii="Arial" w:hAnsi="Arial" w:cs="Arial"/>
                <w:i/>
                <w:spacing w:val="-2"/>
                <w:sz w:val="18"/>
                <w:szCs w:val="18"/>
              </w:rPr>
              <w:t>+</w:t>
            </w:r>
            <w:r w:rsidRPr="00B85FCE">
              <w:rPr>
                <w:rFonts w:ascii="Arial" w:hAnsi="Arial" w:cs="Arial"/>
                <w:i/>
                <w:spacing w:val="-2"/>
                <w:sz w:val="18"/>
                <w:szCs w:val="18"/>
                <w:vertAlign w:val="subscript"/>
              </w:rPr>
              <w:t xml:space="preserve"> </w:t>
            </w:r>
            <w:r w:rsidRPr="00B85FCE">
              <w:rPr>
                <w:rFonts w:ascii="Arial" w:hAnsi="Arial" w:cs="Arial"/>
                <w:i/>
                <w:spacing w:val="-2"/>
                <w:sz w:val="18"/>
                <w:szCs w:val="18"/>
              </w:rPr>
              <w:t xml:space="preserve">1,25 </w:t>
            </w:r>
          </w:p>
          <w:p w:rsidR="007172E9" w:rsidRPr="00B85FCE" w:rsidRDefault="009C113E" w:rsidP="009C113E">
            <w:pPr>
              <w:jc w:val="center"/>
              <w:rPr>
                <w:rStyle w:val="130"/>
                <w:color w:val="000000"/>
              </w:rPr>
            </w:pPr>
            <w:r w:rsidRPr="00B85FCE">
              <w:rPr>
                <w:rFonts w:ascii="Arial" w:hAnsi="Arial" w:cs="Arial"/>
                <w:i/>
                <w:spacing w:val="-2"/>
                <w:sz w:val="18"/>
                <w:szCs w:val="18"/>
              </w:rPr>
              <w:t>≥ 1,80</w:t>
            </w:r>
          </w:p>
        </w:tc>
        <w:tc>
          <w:tcPr>
            <w:tcW w:w="1417" w:type="dxa"/>
            <w:vAlign w:val="center"/>
          </w:tcPr>
          <w:p w:rsidR="007172E9" w:rsidRPr="00B85FCE" w:rsidRDefault="009C113E" w:rsidP="009C113E">
            <w:pPr>
              <w:ind w:right="-107"/>
              <w:rPr>
                <w:rStyle w:val="130"/>
                <w:color w:val="000000"/>
              </w:rPr>
            </w:pPr>
            <w:r w:rsidRPr="00B85FCE">
              <w:rPr>
                <w:rStyle w:val="130"/>
                <w:color w:val="000000"/>
                <w:sz w:val="18"/>
                <w:szCs w:val="18"/>
              </w:rPr>
              <w:t xml:space="preserve">0,65 </w:t>
            </w:r>
            <w:r w:rsidR="00B85FCE">
              <w:rPr>
                <w:rFonts w:ascii="Arial" w:hAnsi="Arial" w:cs="Arial"/>
                <w:spacing w:val="-2"/>
                <w:sz w:val="18"/>
                <w:szCs w:val="18"/>
              </w:rPr>
              <w:t>×</w:t>
            </w:r>
            <w:r w:rsidRPr="00B85FCE">
              <w:rPr>
                <w:rStyle w:val="130"/>
                <w:color w:val="000000"/>
                <w:sz w:val="18"/>
                <w:szCs w:val="18"/>
              </w:rPr>
              <w:t xml:space="preserve"> </w:t>
            </w:r>
            <w:r w:rsidRPr="00B85FCE">
              <w:rPr>
                <w:rFonts w:ascii="Arial" w:hAnsi="Arial" w:cs="Arial"/>
                <w:i/>
                <w:spacing w:val="-2"/>
                <w:sz w:val="18"/>
                <w:szCs w:val="18"/>
                <w:lang w:val="en-US"/>
              </w:rPr>
              <w:t>H</w:t>
            </w:r>
            <w:r w:rsidRPr="00B85FCE">
              <w:rPr>
                <w:rFonts w:ascii="Arial" w:hAnsi="Arial" w:cs="Arial"/>
                <w:i/>
                <w:spacing w:val="-2"/>
                <w:sz w:val="18"/>
                <w:szCs w:val="18"/>
                <w:vertAlign w:val="subscript"/>
                <w:lang w:val="en-US"/>
              </w:rPr>
              <w:t>F</w:t>
            </w:r>
            <w:r w:rsidRPr="00B85FCE">
              <w:rPr>
                <w:rFonts w:ascii="Arial" w:hAnsi="Arial" w:cs="Arial"/>
                <w:i/>
                <w:spacing w:val="-2"/>
                <w:sz w:val="18"/>
                <w:szCs w:val="18"/>
                <w:vertAlign w:val="subscript"/>
              </w:rPr>
              <w:t xml:space="preserve"> </w:t>
            </w:r>
            <w:r w:rsidRPr="00B85FCE">
              <w:rPr>
                <w:rFonts w:ascii="Arial" w:hAnsi="Arial" w:cs="Arial"/>
                <w:i/>
                <w:spacing w:val="-2"/>
                <w:sz w:val="18"/>
                <w:szCs w:val="18"/>
              </w:rPr>
              <w:t>+</w:t>
            </w:r>
            <w:r w:rsidRPr="00B85FCE">
              <w:rPr>
                <w:rFonts w:ascii="Arial" w:hAnsi="Arial" w:cs="Arial"/>
                <w:i/>
                <w:spacing w:val="-2"/>
                <w:sz w:val="18"/>
                <w:szCs w:val="18"/>
                <w:vertAlign w:val="subscript"/>
              </w:rPr>
              <w:t xml:space="preserve"> </w:t>
            </w:r>
            <w:r w:rsidRPr="00B85FCE">
              <w:rPr>
                <w:rFonts w:ascii="Arial" w:hAnsi="Arial" w:cs="Arial"/>
                <w:i/>
                <w:spacing w:val="-2"/>
                <w:sz w:val="18"/>
                <w:szCs w:val="18"/>
              </w:rPr>
              <w:t>1,25</w:t>
            </w:r>
          </w:p>
        </w:tc>
        <w:tc>
          <w:tcPr>
            <w:tcW w:w="1418" w:type="dxa"/>
            <w:vAlign w:val="center"/>
          </w:tcPr>
          <w:p w:rsidR="007172E9" w:rsidRPr="00B85FCE" w:rsidRDefault="009C113E" w:rsidP="009C113E">
            <w:pPr>
              <w:ind w:right="-107"/>
              <w:rPr>
                <w:rStyle w:val="130"/>
                <w:color w:val="000000"/>
              </w:rPr>
            </w:pPr>
            <w:r w:rsidRPr="00B85FCE">
              <w:rPr>
                <w:rStyle w:val="130"/>
                <w:color w:val="000000"/>
                <w:sz w:val="18"/>
                <w:szCs w:val="18"/>
              </w:rPr>
              <w:t xml:space="preserve">0,65 </w:t>
            </w:r>
            <w:r w:rsidR="00B85FCE">
              <w:rPr>
                <w:rFonts w:ascii="Arial" w:hAnsi="Arial" w:cs="Arial"/>
                <w:spacing w:val="-2"/>
                <w:sz w:val="18"/>
                <w:szCs w:val="18"/>
              </w:rPr>
              <w:t>×</w:t>
            </w:r>
            <w:r w:rsidRPr="00B85FCE">
              <w:rPr>
                <w:rStyle w:val="130"/>
                <w:color w:val="000000"/>
                <w:sz w:val="18"/>
                <w:szCs w:val="18"/>
              </w:rPr>
              <w:t xml:space="preserve"> </w:t>
            </w:r>
            <w:r w:rsidRPr="00B85FCE">
              <w:rPr>
                <w:rFonts w:ascii="Arial" w:hAnsi="Arial" w:cs="Arial"/>
                <w:i/>
                <w:spacing w:val="-2"/>
                <w:sz w:val="18"/>
                <w:szCs w:val="18"/>
                <w:lang w:val="en-US"/>
              </w:rPr>
              <w:t>H</w:t>
            </w:r>
            <w:r w:rsidRPr="00B85FCE">
              <w:rPr>
                <w:rFonts w:ascii="Arial" w:hAnsi="Arial" w:cs="Arial"/>
                <w:i/>
                <w:spacing w:val="-2"/>
                <w:sz w:val="18"/>
                <w:szCs w:val="18"/>
                <w:vertAlign w:val="subscript"/>
                <w:lang w:val="en-US"/>
              </w:rPr>
              <w:t>F</w:t>
            </w:r>
            <w:r w:rsidRPr="00B85FCE">
              <w:rPr>
                <w:rFonts w:ascii="Arial" w:hAnsi="Arial" w:cs="Arial"/>
                <w:i/>
                <w:spacing w:val="-2"/>
                <w:sz w:val="18"/>
                <w:szCs w:val="18"/>
                <w:vertAlign w:val="subscript"/>
              </w:rPr>
              <w:t xml:space="preserve"> </w:t>
            </w:r>
            <w:r w:rsidRPr="00B85FCE">
              <w:rPr>
                <w:rFonts w:ascii="Arial" w:hAnsi="Arial" w:cs="Arial"/>
                <w:i/>
                <w:spacing w:val="-2"/>
                <w:sz w:val="18"/>
                <w:szCs w:val="18"/>
              </w:rPr>
              <w:t>+</w:t>
            </w:r>
            <w:r w:rsidRPr="00B85FCE">
              <w:rPr>
                <w:rFonts w:ascii="Arial" w:hAnsi="Arial" w:cs="Arial"/>
                <w:i/>
                <w:spacing w:val="-2"/>
                <w:sz w:val="18"/>
                <w:szCs w:val="18"/>
                <w:vertAlign w:val="subscript"/>
              </w:rPr>
              <w:t xml:space="preserve"> </w:t>
            </w:r>
            <w:r w:rsidRPr="00B85FCE">
              <w:rPr>
                <w:rFonts w:ascii="Arial" w:hAnsi="Arial" w:cs="Arial"/>
                <w:i/>
                <w:spacing w:val="-2"/>
                <w:sz w:val="18"/>
                <w:szCs w:val="18"/>
              </w:rPr>
              <w:t>1,25</w:t>
            </w:r>
          </w:p>
        </w:tc>
        <w:tc>
          <w:tcPr>
            <w:tcW w:w="992" w:type="dxa"/>
            <w:vAlign w:val="center"/>
          </w:tcPr>
          <w:p w:rsidR="007172E9" w:rsidRPr="00B85FCE" w:rsidRDefault="001B48D6" w:rsidP="001B48D6">
            <w:pPr>
              <w:jc w:val="center"/>
              <w:rPr>
                <w:rStyle w:val="130"/>
                <w:color w:val="000000"/>
              </w:rPr>
            </w:pPr>
            <w:r w:rsidRPr="00B85FCE">
              <w:rPr>
                <w:rStyle w:val="130"/>
                <w:color w:val="000000"/>
              </w:rPr>
              <w:t>3,40</w:t>
            </w:r>
          </w:p>
        </w:tc>
        <w:tc>
          <w:tcPr>
            <w:tcW w:w="992" w:type="dxa"/>
            <w:vAlign w:val="center"/>
          </w:tcPr>
          <w:p w:rsidR="007172E9" w:rsidRPr="00B85FCE" w:rsidRDefault="001B48D6" w:rsidP="001B48D6">
            <w:pPr>
              <w:jc w:val="center"/>
              <w:rPr>
                <w:rStyle w:val="130"/>
                <w:color w:val="000000"/>
              </w:rPr>
            </w:pPr>
            <w:r w:rsidRPr="00B85FCE">
              <w:rPr>
                <w:rStyle w:val="130"/>
                <w:color w:val="000000"/>
              </w:rPr>
              <w:t>3,60</w:t>
            </w:r>
          </w:p>
        </w:tc>
        <w:tc>
          <w:tcPr>
            <w:tcW w:w="992" w:type="dxa"/>
            <w:vAlign w:val="center"/>
          </w:tcPr>
          <w:p w:rsidR="007172E9" w:rsidRPr="00B85FCE" w:rsidRDefault="001B48D6" w:rsidP="001B48D6">
            <w:pPr>
              <w:jc w:val="center"/>
              <w:rPr>
                <w:rStyle w:val="130"/>
                <w:color w:val="000000"/>
              </w:rPr>
            </w:pPr>
            <w:r w:rsidRPr="00B85FCE">
              <w:rPr>
                <w:rStyle w:val="130"/>
                <w:color w:val="000000"/>
              </w:rPr>
              <w:t>3,80</w:t>
            </w:r>
          </w:p>
        </w:tc>
        <w:tc>
          <w:tcPr>
            <w:tcW w:w="1134" w:type="dxa"/>
            <w:vAlign w:val="center"/>
          </w:tcPr>
          <w:p w:rsidR="007172E9" w:rsidRPr="00B85FCE" w:rsidRDefault="001B48D6" w:rsidP="001B48D6">
            <w:pPr>
              <w:jc w:val="center"/>
              <w:rPr>
                <w:rStyle w:val="130"/>
                <w:color w:val="000000"/>
              </w:rPr>
            </w:pPr>
            <w:r w:rsidRPr="00B85FCE">
              <w:rPr>
                <w:rStyle w:val="130"/>
                <w:color w:val="000000"/>
              </w:rPr>
              <w:t>4,00</w:t>
            </w:r>
          </w:p>
        </w:tc>
      </w:tr>
      <w:tr w:rsidR="007172E9" w:rsidTr="00D5504F">
        <w:trPr>
          <w:jc w:val="center"/>
        </w:trPr>
        <w:tc>
          <w:tcPr>
            <w:tcW w:w="1203" w:type="dxa"/>
          </w:tcPr>
          <w:p w:rsidR="007172E9" w:rsidRPr="007172E9" w:rsidRDefault="007172E9" w:rsidP="00A60641">
            <w:pPr>
              <w:jc w:val="center"/>
              <w:rPr>
                <w:rStyle w:val="130"/>
                <w:color w:val="000000"/>
                <w:lang w:val="en-US"/>
              </w:rPr>
            </w:pPr>
            <w:r>
              <w:rPr>
                <w:rStyle w:val="130"/>
                <w:color w:val="000000"/>
                <w:lang w:val="en-US"/>
              </w:rPr>
              <w:t>F</w:t>
            </w:r>
          </w:p>
        </w:tc>
        <w:tc>
          <w:tcPr>
            <w:tcW w:w="1487" w:type="dxa"/>
            <w:vAlign w:val="center"/>
          </w:tcPr>
          <w:p w:rsidR="007172E9" w:rsidRPr="00B85FCE" w:rsidRDefault="001F5571" w:rsidP="001F5571">
            <w:pPr>
              <w:jc w:val="center"/>
              <w:rPr>
                <w:rStyle w:val="130"/>
                <w:color w:val="000000"/>
              </w:rPr>
            </w:pPr>
            <w:r w:rsidRPr="00B85FCE">
              <w:rPr>
                <w:rStyle w:val="130"/>
                <w:color w:val="000000"/>
              </w:rPr>
              <w:t>1,50</w:t>
            </w:r>
          </w:p>
        </w:tc>
        <w:tc>
          <w:tcPr>
            <w:tcW w:w="1417" w:type="dxa"/>
            <w:vAlign w:val="center"/>
          </w:tcPr>
          <w:p w:rsidR="007172E9" w:rsidRPr="00B85FCE" w:rsidRDefault="001F5571" w:rsidP="001F5571">
            <w:pPr>
              <w:jc w:val="center"/>
              <w:rPr>
                <w:rStyle w:val="130"/>
                <w:color w:val="000000"/>
              </w:rPr>
            </w:pPr>
            <w:r w:rsidRPr="00B85FCE">
              <w:rPr>
                <w:rStyle w:val="130"/>
                <w:color w:val="000000"/>
              </w:rPr>
              <w:t>1,50</w:t>
            </w:r>
          </w:p>
        </w:tc>
        <w:tc>
          <w:tcPr>
            <w:tcW w:w="1418" w:type="dxa"/>
            <w:vAlign w:val="center"/>
          </w:tcPr>
          <w:p w:rsidR="007172E9" w:rsidRPr="00B85FCE" w:rsidRDefault="001F5571" w:rsidP="001F5571">
            <w:pPr>
              <w:jc w:val="center"/>
              <w:rPr>
                <w:rStyle w:val="130"/>
                <w:color w:val="000000"/>
              </w:rPr>
            </w:pPr>
            <w:r w:rsidRPr="00B85FCE">
              <w:rPr>
                <w:rStyle w:val="130"/>
                <w:color w:val="000000"/>
              </w:rPr>
              <w:t>1,50</w:t>
            </w:r>
          </w:p>
        </w:tc>
        <w:tc>
          <w:tcPr>
            <w:tcW w:w="992" w:type="dxa"/>
            <w:vAlign w:val="center"/>
          </w:tcPr>
          <w:p w:rsidR="007172E9" w:rsidRPr="00B85FCE" w:rsidRDefault="001F5571" w:rsidP="001F5571">
            <w:pPr>
              <w:jc w:val="center"/>
              <w:rPr>
                <w:rStyle w:val="130"/>
                <w:color w:val="000000"/>
              </w:rPr>
            </w:pPr>
            <w:r w:rsidRPr="00B85FCE">
              <w:rPr>
                <w:rStyle w:val="130"/>
                <w:color w:val="000000"/>
              </w:rPr>
              <w:t>1,75</w:t>
            </w:r>
          </w:p>
        </w:tc>
        <w:tc>
          <w:tcPr>
            <w:tcW w:w="992" w:type="dxa"/>
            <w:vAlign w:val="center"/>
          </w:tcPr>
          <w:p w:rsidR="007172E9" w:rsidRPr="00B85FCE" w:rsidRDefault="001F5571" w:rsidP="001F5571">
            <w:pPr>
              <w:jc w:val="center"/>
              <w:rPr>
                <w:rStyle w:val="130"/>
                <w:color w:val="000000"/>
              </w:rPr>
            </w:pPr>
            <w:r w:rsidRPr="00B85FCE">
              <w:rPr>
                <w:rStyle w:val="130"/>
                <w:color w:val="000000"/>
              </w:rPr>
              <w:t>2,00</w:t>
            </w:r>
          </w:p>
        </w:tc>
        <w:tc>
          <w:tcPr>
            <w:tcW w:w="992" w:type="dxa"/>
            <w:vAlign w:val="center"/>
          </w:tcPr>
          <w:p w:rsidR="007172E9" w:rsidRPr="00B85FCE" w:rsidRDefault="001F5571" w:rsidP="001F5571">
            <w:pPr>
              <w:jc w:val="center"/>
              <w:rPr>
                <w:rStyle w:val="130"/>
                <w:color w:val="000000"/>
              </w:rPr>
            </w:pPr>
            <w:r w:rsidRPr="00B85FCE">
              <w:rPr>
                <w:rStyle w:val="130"/>
                <w:color w:val="000000"/>
              </w:rPr>
              <w:t>2,25</w:t>
            </w:r>
          </w:p>
        </w:tc>
        <w:tc>
          <w:tcPr>
            <w:tcW w:w="1134" w:type="dxa"/>
            <w:vAlign w:val="center"/>
          </w:tcPr>
          <w:p w:rsidR="007172E9" w:rsidRPr="00B85FCE" w:rsidRDefault="001F5571" w:rsidP="001F5571">
            <w:pPr>
              <w:jc w:val="center"/>
              <w:rPr>
                <w:rStyle w:val="130"/>
                <w:color w:val="000000"/>
              </w:rPr>
            </w:pPr>
            <w:r w:rsidRPr="00B85FCE">
              <w:rPr>
                <w:rStyle w:val="130"/>
                <w:color w:val="000000"/>
              </w:rPr>
              <w:t>2,65</w:t>
            </w:r>
          </w:p>
        </w:tc>
      </w:tr>
      <w:tr w:rsidR="007172E9" w:rsidTr="00D5504F">
        <w:trPr>
          <w:jc w:val="center"/>
        </w:trPr>
        <w:tc>
          <w:tcPr>
            <w:tcW w:w="1203" w:type="dxa"/>
          </w:tcPr>
          <w:p w:rsidR="007172E9" w:rsidRPr="007172E9" w:rsidRDefault="007172E9" w:rsidP="00A60641">
            <w:pPr>
              <w:jc w:val="center"/>
              <w:rPr>
                <w:rStyle w:val="130"/>
                <w:color w:val="000000"/>
                <w:lang w:val="en-US"/>
              </w:rPr>
            </w:pPr>
            <w:r>
              <w:rPr>
                <w:rStyle w:val="130"/>
                <w:color w:val="000000"/>
                <w:lang w:val="en-US"/>
              </w:rPr>
              <w:t>G</w:t>
            </w:r>
          </w:p>
        </w:tc>
        <w:tc>
          <w:tcPr>
            <w:tcW w:w="1487" w:type="dxa"/>
            <w:vAlign w:val="center"/>
          </w:tcPr>
          <w:p w:rsidR="009C113E" w:rsidRPr="00B85FCE" w:rsidRDefault="009C113E" w:rsidP="009C113E">
            <w:pPr>
              <w:ind w:left="-40" w:right="-107"/>
              <w:jc w:val="center"/>
              <w:rPr>
                <w:rFonts w:ascii="Arial" w:hAnsi="Arial" w:cs="Arial"/>
                <w:i/>
                <w:spacing w:val="-2"/>
                <w:sz w:val="18"/>
                <w:szCs w:val="18"/>
              </w:rPr>
            </w:pPr>
            <w:r w:rsidRPr="00B85FCE">
              <w:rPr>
                <w:rStyle w:val="130"/>
                <w:color w:val="000000"/>
                <w:sz w:val="18"/>
                <w:szCs w:val="18"/>
              </w:rPr>
              <w:t xml:space="preserve">0,65 </w:t>
            </w:r>
            <w:r w:rsidR="00B85FCE">
              <w:rPr>
                <w:rFonts w:ascii="Arial" w:hAnsi="Arial" w:cs="Arial"/>
                <w:spacing w:val="-2"/>
                <w:sz w:val="18"/>
                <w:szCs w:val="18"/>
              </w:rPr>
              <w:t>×</w:t>
            </w:r>
            <w:r w:rsidRPr="00B85FCE">
              <w:rPr>
                <w:rStyle w:val="130"/>
                <w:color w:val="000000"/>
                <w:sz w:val="18"/>
                <w:szCs w:val="18"/>
              </w:rPr>
              <w:t xml:space="preserve"> </w:t>
            </w:r>
            <w:r w:rsidRPr="00B85FCE">
              <w:rPr>
                <w:rFonts w:ascii="Arial" w:hAnsi="Arial" w:cs="Arial"/>
                <w:i/>
                <w:spacing w:val="-2"/>
                <w:sz w:val="18"/>
                <w:szCs w:val="18"/>
                <w:lang w:val="en-US"/>
              </w:rPr>
              <w:t>H</w:t>
            </w:r>
            <w:r w:rsidRPr="00B85FCE">
              <w:rPr>
                <w:rFonts w:ascii="Arial" w:hAnsi="Arial" w:cs="Arial"/>
                <w:i/>
                <w:spacing w:val="-2"/>
                <w:sz w:val="18"/>
                <w:szCs w:val="18"/>
                <w:vertAlign w:val="subscript"/>
                <w:lang w:val="en-US"/>
              </w:rPr>
              <w:t>F</w:t>
            </w:r>
            <w:r w:rsidRPr="00B85FCE">
              <w:rPr>
                <w:rFonts w:ascii="Arial" w:hAnsi="Arial" w:cs="Arial"/>
                <w:i/>
                <w:spacing w:val="-2"/>
                <w:sz w:val="18"/>
                <w:szCs w:val="18"/>
                <w:vertAlign w:val="subscript"/>
              </w:rPr>
              <w:t xml:space="preserve"> </w:t>
            </w:r>
            <w:r w:rsidRPr="00B85FCE">
              <w:rPr>
                <w:rFonts w:ascii="Arial" w:hAnsi="Arial" w:cs="Arial"/>
                <w:i/>
                <w:spacing w:val="-2"/>
                <w:sz w:val="18"/>
                <w:szCs w:val="18"/>
              </w:rPr>
              <w:t>+</w:t>
            </w:r>
            <w:r w:rsidRPr="00B85FCE">
              <w:rPr>
                <w:rFonts w:ascii="Arial" w:hAnsi="Arial" w:cs="Arial"/>
                <w:i/>
                <w:spacing w:val="-2"/>
                <w:sz w:val="18"/>
                <w:szCs w:val="18"/>
                <w:vertAlign w:val="subscript"/>
              </w:rPr>
              <w:t xml:space="preserve"> </w:t>
            </w:r>
            <w:r w:rsidRPr="00B85FCE">
              <w:rPr>
                <w:rFonts w:ascii="Arial" w:hAnsi="Arial" w:cs="Arial"/>
                <w:i/>
                <w:spacing w:val="-2"/>
                <w:sz w:val="18"/>
                <w:szCs w:val="18"/>
              </w:rPr>
              <w:t xml:space="preserve">1,25 </w:t>
            </w:r>
          </w:p>
          <w:p w:rsidR="007172E9" w:rsidRPr="00B85FCE" w:rsidRDefault="009C113E" w:rsidP="00B85FCE">
            <w:pPr>
              <w:jc w:val="center"/>
              <w:rPr>
                <w:rStyle w:val="130"/>
                <w:color w:val="000000"/>
              </w:rPr>
            </w:pPr>
            <w:r w:rsidRPr="00B85FCE">
              <w:rPr>
                <w:rFonts w:ascii="Arial" w:hAnsi="Arial" w:cs="Arial"/>
                <w:i/>
                <w:spacing w:val="-2"/>
                <w:sz w:val="18"/>
                <w:szCs w:val="18"/>
              </w:rPr>
              <w:t>≥ 1,80</w:t>
            </w:r>
          </w:p>
        </w:tc>
        <w:tc>
          <w:tcPr>
            <w:tcW w:w="1417" w:type="dxa"/>
            <w:vAlign w:val="center"/>
          </w:tcPr>
          <w:p w:rsidR="007172E9" w:rsidRPr="00B85FCE" w:rsidRDefault="009C113E" w:rsidP="009C113E">
            <w:pPr>
              <w:ind w:right="-107"/>
              <w:rPr>
                <w:rStyle w:val="130"/>
                <w:color w:val="000000"/>
              </w:rPr>
            </w:pPr>
            <w:r w:rsidRPr="00B85FCE">
              <w:rPr>
                <w:rStyle w:val="130"/>
                <w:color w:val="000000"/>
                <w:sz w:val="18"/>
                <w:szCs w:val="18"/>
              </w:rPr>
              <w:t xml:space="preserve">0,65 </w:t>
            </w:r>
            <w:r w:rsidR="00B85FCE">
              <w:rPr>
                <w:rFonts w:ascii="Arial" w:hAnsi="Arial" w:cs="Arial"/>
                <w:spacing w:val="-2"/>
                <w:sz w:val="18"/>
                <w:szCs w:val="18"/>
              </w:rPr>
              <w:t>×</w:t>
            </w:r>
            <w:r w:rsidRPr="00B85FCE">
              <w:rPr>
                <w:rStyle w:val="130"/>
                <w:color w:val="000000"/>
                <w:sz w:val="18"/>
                <w:szCs w:val="18"/>
              </w:rPr>
              <w:t xml:space="preserve"> </w:t>
            </w:r>
            <w:r w:rsidRPr="00B85FCE">
              <w:rPr>
                <w:rFonts w:ascii="Arial" w:hAnsi="Arial" w:cs="Arial"/>
                <w:i/>
                <w:spacing w:val="-2"/>
                <w:sz w:val="18"/>
                <w:szCs w:val="18"/>
                <w:lang w:val="en-US"/>
              </w:rPr>
              <w:t>H</w:t>
            </w:r>
            <w:r w:rsidRPr="00B85FCE">
              <w:rPr>
                <w:rFonts w:ascii="Arial" w:hAnsi="Arial" w:cs="Arial"/>
                <w:i/>
                <w:spacing w:val="-2"/>
                <w:sz w:val="18"/>
                <w:szCs w:val="18"/>
                <w:vertAlign w:val="subscript"/>
                <w:lang w:val="en-US"/>
              </w:rPr>
              <w:t>F</w:t>
            </w:r>
            <w:r w:rsidRPr="00B85FCE">
              <w:rPr>
                <w:rFonts w:ascii="Arial" w:hAnsi="Arial" w:cs="Arial"/>
                <w:i/>
                <w:spacing w:val="-2"/>
                <w:sz w:val="18"/>
                <w:szCs w:val="18"/>
                <w:vertAlign w:val="subscript"/>
              </w:rPr>
              <w:t xml:space="preserve"> </w:t>
            </w:r>
            <w:r w:rsidRPr="00B85FCE">
              <w:rPr>
                <w:rFonts w:ascii="Arial" w:hAnsi="Arial" w:cs="Arial"/>
                <w:i/>
                <w:spacing w:val="-2"/>
                <w:sz w:val="18"/>
                <w:szCs w:val="18"/>
              </w:rPr>
              <w:t>+</w:t>
            </w:r>
            <w:r w:rsidRPr="00B85FCE">
              <w:rPr>
                <w:rFonts w:ascii="Arial" w:hAnsi="Arial" w:cs="Arial"/>
                <w:i/>
                <w:spacing w:val="-2"/>
                <w:sz w:val="18"/>
                <w:szCs w:val="18"/>
                <w:vertAlign w:val="subscript"/>
              </w:rPr>
              <w:t xml:space="preserve"> </w:t>
            </w:r>
            <w:r w:rsidRPr="00B85FCE">
              <w:rPr>
                <w:rFonts w:ascii="Arial" w:hAnsi="Arial" w:cs="Arial"/>
                <w:i/>
                <w:spacing w:val="-2"/>
                <w:sz w:val="18"/>
                <w:szCs w:val="18"/>
              </w:rPr>
              <w:t>1,25</w:t>
            </w:r>
          </w:p>
        </w:tc>
        <w:tc>
          <w:tcPr>
            <w:tcW w:w="1418" w:type="dxa"/>
            <w:vAlign w:val="center"/>
          </w:tcPr>
          <w:p w:rsidR="007172E9" w:rsidRPr="00B85FCE" w:rsidRDefault="009C113E" w:rsidP="009C113E">
            <w:pPr>
              <w:ind w:right="-107"/>
              <w:rPr>
                <w:rStyle w:val="130"/>
                <w:color w:val="000000"/>
              </w:rPr>
            </w:pPr>
            <w:r w:rsidRPr="00B85FCE">
              <w:rPr>
                <w:rStyle w:val="130"/>
                <w:color w:val="000000"/>
                <w:sz w:val="18"/>
                <w:szCs w:val="18"/>
              </w:rPr>
              <w:t xml:space="preserve">0,65 </w:t>
            </w:r>
            <w:r w:rsidR="00B85FCE">
              <w:rPr>
                <w:rFonts w:ascii="Arial" w:hAnsi="Arial" w:cs="Arial"/>
                <w:spacing w:val="-2"/>
                <w:sz w:val="18"/>
                <w:szCs w:val="18"/>
              </w:rPr>
              <w:t>×</w:t>
            </w:r>
            <w:r w:rsidRPr="00B85FCE">
              <w:rPr>
                <w:rStyle w:val="130"/>
                <w:color w:val="000000"/>
                <w:sz w:val="18"/>
                <w:szCs w:val="18"/>
              </w:rPr>
              <w:t xml:space="preserve"> </w:t>
            </w:r>
            <w:r w:rsidRPr="00B85FCE">
              <w:rPr>
                <w:rFonts w:ascii="Arial" w:hAnsi="Arial" w:cs="Arial"/>
                <w:i/>
                <w:spacing w:val="-2"/>
                <w:sz w:val="18"/>
                <w:szCs w:val="18"/>
                <w:lang w:val="en-US"/>
              </w:rPr>
              <w:t>H</w:t>
            </w:r>
            <w:r w:rsidRPr="00B85FCE">
              <w:rPr>
                <w:rFonts w:ascii="Arial" w:hAnsi="Arial" w:cs="Arial"/>
                <w:i/>
                <w:spacing w:val="-2"/>
                <w:sz w:val="18"/>
                <w:szCs w:val="18"/>
                <w:vertAlign w:val="subscript"/>
                <w:lang w:val="en-US"/>
              </w:rPr>
              <w:t>F</w:t>
            </w:r>
            <w:r w:rsidRPr="00B85FCE">
              <w:rPr>
                <w:rFonts w:ascii="Arial" w:hAnsi="Arial" w:cs="Arial"/>
                <w:i/>
                <w:spacing w:val="-2"/>
                <w:sz w:val="18"/>
                <w:szCs w:val="18"/>
                <w:vertAlign w:val="subscript"/>
              </w:rPr>
              <w:t xml:space="preserve"> </w:t>
            </w:r>
            <w:r w:rsidRPr="00B85FCE">
              <w:rPr>
                <w:rFonts w:ascii="Arial" w:hAnsi="Arial" w:cs="Arial"/>
                <w:i/>
                <w:spacing w:val="-2"/>
                <w:sz w:val="18"/>
                <w:szCs w:val="18"/>
              </w:rPr>
              <w:t>+</w:t>
            </w:r>
            <w:r w:rsidRPr="00B85FCE">
              <w:rPr>
                <w:rFonts w:ascii="Arial" w:hAnsi="Arial" w:cs="Arial"/>
                <w:i/>
                <w:spacing w:val="-2"/>
                <w:sz w:val="18"/>
                <w:szCs w:val="18"/>
                <w:vertAlign w:val="subscript"/>
              </w:rPr>
              <w:t xml:space="preserve"> </w:t>
            </w:r>
            <w:r w:rsidRPr="00B85FCE">
              <w:rPr>
                <w:rFonts w:ascii="Arial" w:hAnsi="Arial" w:cs="Arial"/>
                <w:i/>
                <w:spacing w:val="-2"/>
                <w:sz w:val="18"/>
                <w:szCs w:val="18"/>
              </w:rPr>
              <w:t>1,25</w:t>
            </w:r>
          </w:p>
        </w:tc>
        <w:tc>
          <w:tcPr>
            <w:tcW w:w="992" w:type="dxa"/>
            <w:vAlign w:val="center"/>
          </w:tcPr>
          <w:p w:rsidR="007172E9" w:rsidRPr="00B85FCE" w:rsidRDefault="001B48D6" w:rsidP="001B48D6">
            <w:pPr>
              <w:jc w:val="center"/>
              <w:rPr>
                <w:rStyle w:val="130"/>
                <w:color w:val="000000"/>
              </w:rPr>
            </w:pPr>
            <w:r w:rsidRPr="00B85FCE">
              <w:rPr>
                <w:rStyle w:val="130"/>
                <w:color w:val="000000"/>
              </w:rPr>
              <w:t>3,40</w:t>
            </w:r>
          </w:p>
        </w:tc>
        <w:tc>
          <w:tcPr>
            <w:tcW w:w="992" w:type="dxa"/>
            <w:vAlign w:val="center"/>
          </w:tcPr>
          <w:p w:rsidR="007172E9" w:rsidRPr="00B85FCE" w:rsidRDefault="001B48D6" w:rsidP="001B48D6">
            <w:pPr>
              <w:jc w:val="center"/>
              <w:rPr>
                <w:rStyle w:val="130"/>
                <w:color w:val="000000"/>
              </w:rPr>
            </w:pPr>
            <w:r w:rsidRPr="00B85FCE">
              <w:rPr>
                <w:rStyle w:val="130"/>
                <w:color w:val="000000"/>
              </w:rPr>
              <w:t>3,60</w:t>
            </w:r>
          </w:p>
        </w:tc>
        <w:tc>
          <w:tcPr>
            <w:tcW w:w="992" w:type="dxa"/>
            <w:vAlign w:val="center"/>
          </w:tcPr>
          <w:p w:rsidR="007172E9" w:rsidRPr="00B85FCE" w:rsidRDefault="001B48D6" w:rsidP="001B48D6">
            <w:pPr>
              <w:jc w:val="center"/>
              <w:rPr>
                <w:rStyle w:val="130"/>
                <w:color w:val="000000"/>
              </w:rPr>
            </w:pPr>
            <w:r w:rsidRPr="00B85FCE">
              <w:rPr>
                <w:rStyle w:val="130"/>
                <w:color w:val="000000"/>
              </w:rPr>
              <w:t>3,80</w:t>
            </w:r>
          </w:p>
        </w:tc>
        <w:tc>
          <w:tcPr>
            <w:tcW w:w="1134" w:type="dxa"/>
            <w:vAlign w:val="center"/>
          </w:tcPr>
          <w:p w:rsidR="007172E9" w:rsidRPr="00B85FCE" w:rsidRDefault="001B48D6" w:rsidP="001B48D6">
            <w:pPr>
              <w:jc w:val="center"/>
              <w:rPr>
                <w:rStyle w:val="130"/>
                <w:color w:val="000000"/>
              </w:rPr>
            </w:pPr>
            <w:r w:rsidRPr="00B85FCE">
              <w:rPr>
                <w:rStyle w:val="130"/>
                <w:color w:val="000000"/>
              </w:rPr>
              <w:t>4,00</w:t>
            </w:r>
          </w:p>
        </w:tc>
      </w:tr>
      <w:tr w:rsidR="007172E9" w:rsidTr="00D5504F">
        <w:trPr>
          <w:jc w:val="center"/>
        </w:trPr>
        <w:tc>
          <w:tcPr>
            <w:tcW w:w="1203" w:type="dxa"/>
          </w:tcPr>
          <w:p w:rsidR="007172E9" w:rsidRPr="007172E9" w:rsidRDefault="007172E9" w:rsidP="00A60641">
            <w:pPr>
              <w:jc w:val="center"/>
              <w:rPr>
                <w:rStyle w:val="130"/>
                <w:color w:val="000000"/>
                <w:lang w:val="en-US"/>
              </w:rPr>
            </w:pPr>
            <w:r>
              <w:rPr>
                <w:rStyle w:val="130"/>
                <w:color w:val="000000"/>
                <w:lang w:val="en-US"/>
              </w:rPr>
              <w:t>H</w:t>
            </w:r>
          </w:p>
        </w:tc>
        <w:tc>
          <w:tcPr>
            <w:tcW w:w="1487" w:type="dxa"/>
            <w:vAlign w:val="center"/>
          </w:tcPr>
          <w:p w:rsidR="007172E9" w:rsidRPr="00B85FCE" w:rsidRDefault="001F5571" w:rsidP="001F5571">
            <w:pPr>
              <w:jc w:val="center"/>
              <w:rPr>
                <w:rStyle w:val="130"/>
                <w:color w:val="000000"/>
              </w:rPr>
            </w:pPr>
            <w:r w:rsidRPr="00B85FCE">
              <w:rPr>
                <w:rStyle w:val="130"/>
                <w:color w:val="000000"/>
              </w:rPr>
              <w:t>2,00</w:t>
            </w:r>
          </w:p>
        </w:tc>
        <w:tc>
          <w:tcPr>
            <w:tcW w:w="1417" w:type="dxa"/>
            <w:vAlign w:val="center"/>
          </w:tcPr>
          <w:p w:rsidR="007172E9" w:rsidRPr="00B85FCE" w:rsidRDefault="001F5571" w:rsidP="001F5571">
            <w:pPr>
              <w:jc w:val="center"/>
              <w:rPr>
                <w:rStyle w:val="130"/>
                <w:color w:val="000000"/>
              </w:rPr>
            </w:pPr>
            <w:r w:rsidRPr="00B85FCE">
              <w:rPr>
                <w:rStyle w:val="130"/>
                <w:color w:val="000000"/>
              </w:rPr>
              <w:t>2,50</w:t>
            </w:r>
          </w:p>
        </w:tc>
        <w:tc>
          <w:tcPr>
            <w:tcW w:w="1418" w:type="dxa"/>
            <w:vAlign w:val="center"/>
          </w:tcPr>
          <w:p w:rsidR="007172E9" w:rsidRPr="00B85FCE" w:rsidRDefault="001F5571" w:rsidP="001F5571">
            <w:pPr>
              <w:jc w:val="center"/>
              <w:rPr>
                <w:rStyle w:val="130"/>
                <w:color w:val="000000"/>
              </w:rPr>
            </w:pPr>
            <w:r w:rsidRPr="00B85FCE">
              <w:rPr>
                <w:rStyle w:val="130"/>
                <w:color w:val="000000"/>
              </w:rPr>
              <w:t>3,00</w:t>
            </w:r>
          </w:p>
        </w:tc>
        <w:tc>
          <w:tcPr>
            <w:tcW w:w="992" w:type="dxa"/>
            <w:vAlign w:val="center"/>
          </w:tcPr>
          <w:p w:rsidR="007172E9" w:rsidRPr="00B85FCE" w:rsidRDefault="001F5571" w:rsidP="001F5571">
            <w:pPr>
              <w:jc w:val="center"/>
              <w:rPr>
                <w:rStyle w:val="130"/>
                <w:color w:val="000000"/>
              </w:rPr>
            </w:pPr>
            <w:r w:rsidRPr="00B85FCE">
              <w:rPr>
                <w:rStyle w:val="130"/>
                <w:color w:val="000000"/>
              </w:rPr>
              <w:t>3,50</w:t>
            </w:r>
          </w:p>
        </w:tc>
        <w:tc>
          <w:tcPr>
            <w:tcW w:w="992" w:type="dxa"/>
            <w:vAlign w:val="center"/>
          </w:tcPr>
          <w:p w:rsidR="007172E9" w:rsidRPr="00B85FCE" w:rsidRDefault="001F5571" w:rsidP="001F5571">
            <w:pPr>
              <w:jc w:val="center"/>
              <w:rPr>
                <w:rStyle w:val="130"/>
                <w:color w:val="000000"/>
              </w:rPr>
            </w:pPr>
            <w:r w:rsidRPr="00B85FCE">
              <w:rPr>
                <w:rStyle w:val="130"/>
                <w:color w:val="000000"/>
              </w:rPr>
              <w:t>4,00</w:t>
            </w:r>
          </w:p>
        </w:tc>
        <w:tc>
          <w:tcPr>
            <w:tcW w:w="992" w:type="dxa"/>
            <w:vAlign w:val="center"/>
          </w:tcPr>
          <w:p w:rsidR="007172E9" w:rsidRPr="00B85FCE" w:rsidRDefault="001F5571" w:rsidP="001F5571">
            <w:pPr>
              <w:jc w:val="center"/>
              <w:rPr>
                <w:rStyle w:val="130"/>
                <w:color w:val="000000"/>
              </w:rPr>
            </w:pPr>
            <w:r w:rsidRPr="00B85FCE">
              <w:rPr>
                <w:rStyle w:val="130"/>
                <w:color w:val="000000"/>
              </w:rPr>
              <w:t>4,50</w:t>
            </w:r>
          </w:p>
        </w:tc>
        <w:tc>
          <w:tcPr>
            <w:tcW w:w="1134" w:type="dxa"/>
            <w:vAlign w:val="center"/>
          </w:tcPr>
          <w:p w:rsidR="007172E9" w:rsidRPr="00B85FCE" w:rsidRDefault="001F5571" w:rsidP="001F5571">
            <w:pPr>
              <w:jc w:val="center"/>
              <w:rPr>
                <w:rStyle w:val="130"/>
                <w:color w:val="000000"/>
              </w:rPr>
            </w:pPr>
            <w:r w:rsidRPr="00B85FCE">
              <w:rPr>
                <w:rStyle w:val="130"/>
                <w:color w:val="000000"/>
              </w:rPr>
              <w:t>5,25</w:t>
            </w:r>
          </w:p>
        </w:tc>
      </w:tr>
      <w:tr w:rsidR="007172E9" w:rsidTr="00A60641">
        <w:trPr>
          <w:jc w:val="center"/>
        </w:trPr>
        <w:tc>
          <w:tcPr>
            <w:tcW w:w="9635" w:type="dxa"/>
            <w:gridSpan w:val="8"/>
          </w:tcPr>
          <w:p w:rsidR="007172E9" w:rsidRPr="001F5571" w:rsidRDefault="007172E9">
            <w:pPr>
              <w:rPr>
                <w:rStyle w:val="130"/>
                <w:color w:val="000000"/>
                <w:sz w:val="18"/>
                <w:szCs w:val="18"/>
              </w:rPr>
            </w:pPr>
            <w:r w:rsidRPr="001F5571">
              <w:rPr>
                <w:rStyle w:val="130"/>
                <w:color w:val="000000"/>
                <w:sz w:val="18"/>
                <w:szCs w:val="18"/>
              </w:rPr>
              <w:t>Примечание – Обозначения указаны на рисунке 1.</w:t>
            </w:r>
          </w:p>
        </w:tc>
      </w:tr>
      <w:tr w:rsidR="007172E9" w:rsidTr="00A60641">
        <w:trPr>
          <w:jc w:val="center"/>
        </w:trPr>
        <w:tc>
          <w:tcPr>
            <w:tcW w:w="9635" w:type="dxa"/>
            <w:gridSpan w:val="8"/>
          </w:tcPr>
          <w:p w:rsidR="007172E9" w:rsidRPr="001F5571" w:rsidRDefault="007172E9">
            <w:pPr>
              <w:rPr>
                <w:rStyle w:val="130"/>
                <w:color w:val="000000"/>
                <w:sz w:val="18"/>
                <w:szCs w:val="18"/>
              </w:rPr>
            </w:pPr>
            <w:r w:rsidRPr="001F5571">
              <w:rPr>
                <w:rStyle w:val="130"/>
                <w:color w:val="000000"/>
                <w:sz w:val="18"/>
                <w:szCs w:val="18"/>
                <w:vertAlign w:val="superscript"/>
              </w:rPr>
              <w:t>а</w:t>
            </w:r>
            <w:r w:rsidRPr="001F5571">
              <w:rPr>
                <w:rStyle w:val="130"/>
                <w:color w:val="000000"/>
                <w:sz w:val="18"/>
                <w:szCs w:val="18"/>
              </w:rPr>
              <w:t xml:space="preserve"> </w:t>
            </w:r>
            <w:r w:rsidR="001F5571" w:rsidRPr="001F5571">
              <w:rPr>
                <w:rStyle w:val="ezkurwreuab5ozgtqnkl"/>
                <w:rFonts w:ascii="Arial" w:hAnsi="Arial" w:cs="Arial"/>
                <w:sz w:val="18"/>
                <w:szCs w:val="18"/>
              </w:rPr>
              <w:t>Вход</w:t>
            </w:r>
            <w:r w:rsidR="001F5571" w:rsidRPr="001F5571">
              <w:rPr>
                <w:rFonts w:ascii="Arial" w:hAnsi="Arial" w:cs="Arial"/>
                <w:sz w:val="18"/>
                <w:szCs w:val="18"/>
              </w:rPr>
              <w:t xml:space="preserve"> в воду </w:t>
            </w:r>
            <w:r w:rsidR="001F5571" w:rsidRPr="001F5571">
              <w:rPr>
                <w:rStyle w:val="ezkurwreuab5ozgtqnkl"/>
                <w:rFonts w:ascii="Arial" w:hAnsi="Arial" w:cs="Arial"/>
                <w:sz w:val="18"/>
                <w:szCs w:val="18"/>
              </w:rPr>
              <w:t>головой</w:t>
            </w:r>
            <w:r w:rsidR="001F5571" w:rsidRPr="001F557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F5571" w:rsidRPr="001F5571">
              <w:rPr>
                <w:rStyle w:val="ezkurwreuab5ozgtqnkl"/>
                <w:rFonts w:ascii="Arial" w:hAnsi="Arial" w:cs="Arial"/>
                <w:sz w:val="18"/>
                <w:szCs w:val="18"/>
              </w:rPr>
              <w:t>вперед</w:t>
            </w:r>
            <w:r w:rsidR="001F5571" w:rsidRPr="001F557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F5571" w:rsidRPr="001F5571">
              <w:rPr>
                <w:rStyle w:val="ezkurwreuab5ozgtqnkl"/>
                <w:rFonts w:ascii="Arial" w:hAnsi="Arial" w:cs="Arial"/>
                <w:sz w:val="18"/>
                <w:szCs w:val="18"/>
              </w:rPr>
              <w:t>запрещен</w:t>
            </w:r>
            <w:r w:rsidR="001F5571" w:rsidRPr="001F557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F5571" w:rsidRPr="001F5571">
              <w:rPr>
                <w:rStyle w:val="ezkurwreuab5ozgtqnkl"/>
                <w:rFonts w:ascii="Arial" w:hAnsi="Arial" w:cs="Arial"/>
                <w:sz w:val="18"/>
                <w:szCs w:val="18"/>
              </w:rPr>
              <w:t>при</w:t>
            </w:r>
            <w:r w:rsidR="001F5571" w:rsidRPr="001F557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F5571" w:rsidRPr="001F5571">
              <w:rPr>
                <w:rStyle w:val="ezkurwreuab5ozgtqnkl"/>
                <w:rFonts w:ascii="Arial" w:hAnsi="Arial" w:cs="Arial"/>
                <w:sz w:val="18"/>
                <w:szCs w:val="18"/>
              </w:rPr>
              <w:t>глубине</w:t>
            </w:r>
            <w:r w:rsidR="001F5571" w:rsidRPr="001F557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F5571" w:rsidRPr="001F5571">
              <w:rPr>
                <w:rStyle w:val="ezkurwreuab5ozgtqnkl"/>
                <w:rFonts w:ascii="Arial" w:hAnsi="Arial" w:cs="Arial"/>
                <w:sz w:val="18"/>
                <w:szCs w:val="18"/>
              </w:rPr>
              <w:t>менее</w:t>
            </w:r>
            <w:r w:rsidR="001F5571" w:rsidRPr="001F557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F5571" w:rsidRPr="001F5571">
              <w:rPr>
                <w:rStyle w:val="ezkurwreuab5ozgtqnkl"/>
                <w:rFonts w:ascii="Arial" w:hAnsi="Arial" w:cs="Arial"/>
                <w:sz w:val="18"/>
                <w:szCs w:val="18"/>
              </w:rPr>
              <w:t>3,5</w:t>
            </w:r>
            <w:r w:rsidR="001F5571" w:rsidRPr="001F557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F5571" w:rsidRPr="001F5571">
              <w:rPr>
                <w:rStyle w:val="ezkurwreuab5ozgtqnkl"/>
                <w:rFonts w:ascii="Arial" w:hAnsi="Arial" w:cs="Arial"/>
                <w:sz w:val="18"/>
                <w:szCs w:val="18"/>
              </w:rPr>
              <w:t>м</w:t>
            </w:r>
            <w:r w:rsidR="001F5571">
              <w:rPr>
                <w:rStyle w:val="ezkurwreuab5ozgtqnkl"/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:rsidR="0021793A" w:rsidRDefault="0021793A">
      <w:pPr>
        <w:rPr>
          <w:rStyle w:val="130"/>
          <w:color w:val="000000"/>
        </w:rPr>
      </w:pPr>
    </w:p>
    <w:p w:rsidR="00EF1A6C" w:rsidRPr="00183726" w:rsidRDefault="00097149">
      <w:pPr>
        <w:rPr>
          <w:rStyle w:val="130"/>
          <w:color w:val="000000"/>
        </w:rPr>
      </w:pPr>
      <w:bookmarkStart w:id="3" w:name="_GoBack"/>
      <w:r>
        <w:rPr>
          <w:noProof/>
        </w:rPr>
        <w:lastRenderedPageBreak/>
        <w:drawing>
          <wp:inline distT="0" distB="0" distL="0" distR="0" wp14:anchorId="2645BC07" wp14:editId="09CC1067">
            <wp:extent cx="6120765" cy="269938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699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3"/>
    </w:p>
    <w:p w:rsidR="00097149" w:rsidRDefault="00097149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097149" w:rsidTr="00436846">
        <w:tc>
          <w:tcPr>
            <w:tcW w:w="4814" w:type="dxa"/>
          </w:tcPr>
          <w:p w:rsidR="00097149" w:rsidRPr="00097149" w:rsidRDefault="00097149" w:rsidP="00097149">
            <w:pPr>
              <w:jc w:val="center"/>
              <w:rPr>
                <w:rFonts w:ascii="Arial" w:hAnsi="Arial" w:cs="Arial"/>
                <w:bCs/>
                <w:sz w:val="18"/>
                <w:szCs w:val="22"/>
              </w:rPr>
            </w:pPr>
            <w:r w:rsidRPr="00097149">
              <w:rPr>
                <w:rFonts w:ascii="Arial" w:hAnsi="Arial" w:cs="Arial"/>
                <w:bCs/>
                <w:sz w:val="18"/>
                <w:szCs w:val="22"/>
              </w:rPr>
              <w:t>a) Вид спереди (</w:t>
            </w:r>
            <w:r w:rsidR="00B518A0">
              <w:rPr>
                <w:rFonts w:ascii="Arial" w:hAnsi="Arial" w:cs="Arial"/>
                <w:bCs/>
                <w:sz w:val="18"/>
                <w:szCs w:val="22"/>
              </w:rPr>
              <w:t xml:space="preserve">в </w:t>
            </w:r>
            <w:r>
              <w:rPr>
                <w:rFonts w:ascii="Arial" w:hAnsi="Arial" w:cs="Arial"/>
                <w:bCs/>
                <w:sz w:val="18"/>
                <w:szCs w:val="22"/>
              </w:rPr>
              <w:t>разрез</w:t>
            </w:r>
            <w:r w:rsidR="00B518A0">
              <w:rPr>
                <w:rFonts w:ascii="Arial" w:hAnsi="Arial" w:cs="Arial"/>
                <w:bCs/>
                <w:sz w:val="18"/>
                <w:szCs w:val="22"/>
              </w:rPr>
              <w:t>е</w:t>
            </w:r>
            <w:r w:rsidRPr="00097149">
              <w:rPr>
                <w:rFonts w:ascii="Arial" w:hAnsi="Arial" w:cs="Arial"/>
                <w:bCs/>
                <w:sz w:val="18"/>
                <w:szCs w:val="22"/>
              </w:rPr>
              <w:t xml:space="preserve"> через бассейн)</w:t>
            </w:r>
          </w:p>
        </w:tc>
        <w:tc>
          <w:tcPr>
            <w:tcW w:w="4815" w:type="dxa"/>
          </w:tcPr>
          <w:p w:rsidR="00097149" w:rsidRPr="00097149" w:rsidRDefault="00097149" w:rsidP="00097149">
            <w:pPr>
              <w:jc w:val="center"/>
              <w:rPr>
                <w:rFonts w:ascii="Arial" w:hAnsi="Arial" w:cs="Arial"/>
                <w:bCs/>
                <w:sz w:val="18"/>
                <w:szCs w:val="22"/>
              </w:rPr>
            </w:pPr>
            <w:r w:rsidRPr="00097149">
              <w:rPr>
                <w:rFonts w:ascii="Arial" w:hAnsi="Arial" w:cs="Arial"/>
                <w:bCs/>
                <w:sz w:val="18"/>
                <w:szCs w:val="22"/>
              </w:rPr>
              <w:t xml:space="preserve">b) </w:t>
            </w:r>
            <w:r>
              <w:rPr>
                <w:rFonts w:ascii="Arial" w:hAnsi="Arial" w:cs="Arial"/>
                <w:bCs/>
                <w:sz w:val="18"/>
                <w:szCs w:val="22"/>
              </w:rPr>
              <w:t>Вид сбоку</w:t>
            </w:r>
            <w:r w:rsidRPr="00097149">
              <w:rPr>
                <w:rFonts w:ascii="Arial" w:hAnsi="Arial" w:cs="Arial"/>
                <w:bCs/>
                <w:sz w:val="18"/>
                <w:szCs w:val="22"/>
              </w:rPr>
              <w:t xml:space="preserve"> (</w:t>
            </w:r>
            <w:r w:rsidR="00B518A0">
              <w:rPr>
                <w:rFonts w:ascii="Arial" w:hAnsi="Arial" w:cs="Arial"/>
                <w:bCs/>
                <w:sz w:val="18"/>
                <w:szCs w:val="22"/>
              </w:rPr>
              <w:t xml:space="preserve">в </w:t>
            </w:r>
            <w:r>
              <w:rPr>
                <w:rFonts w:ascii="Arial" w:hAnsi="Arial" w:cs="Arial"/>
                <w:bCs/>
                <w:sz w:val="18"/>
                <w:szCs w:val="22"/>
              </w:rPr>
              <w:t>разрез</w:t>
            </w:r>
            <w:r w:rsidR="00B518A0">
              <w:rPr>
                <w:rFonts w:ascii="Arial" w:hAnsi="Arial" w:cs="Arial"/>
                <w:bCs/>
                <w:sz w:val="18"/>
                <w:szCs w:val="22"/>
              </w:rPr>
              <w:t>е</w:t>
            </w:r>
            <w:r w:rsidRPr="00097149">
              <w:rPr>
                <w:rFonts w:ascii="Arial" w:hAnsi="Arial" w:cs="Arial"/>
                <w:bCs/>
                <w:sz w:val="18"/>
                <w:szCs w:val="22"/>
              </w:rPr>
              <w:t xml:space="preserve"> через бассейн)</w:t>
            </w:r>
          </w:p>
        </w:tc>
      </w:tr>
    </w:tbl>
    <w:p w:rsidR="00097149" w:rsidRDefault="00097149">
      <w:pPr>
        <w:rPr>
          <w:rFonts w:ascii="Arial" w:hAnsi="Arial" w:cs="Arial"/>
          <w:b/>
          <w:bCs/>
          <w:sz w:val="22"/>
          <w:szCs w:val="22"/>
        </w:rPr>
      </w:pPr>
    </w:p>
    <w:p w:rsidR="00097149" w:rsidRPr="006F37D2" w:rsidRDefault="0007130D" w:rsidP="006F37D2">
      <w:pPr>
        <w:rPr>
          <w:rFonts w:ascii="Arial" w:hAnsi="Arial" w:cs="Arial"/>
          <w:bCs/>
          <w:sz w:val="18"/>
          <w:szCs w:val="22"/>
        </w:rPr>
      </w:pPr>
      <w:r>
        <w:rPr>
          <w:rFonts w:ascii="Arial" w:hAnsi="Arial" w:cs="Arial"/>
          <w:bCs/>
          <w:sz w:val="18"/>
          <w:szCs w:val="22"/>
        </w:rPr>
        <w:t>г</w:t>
      </w:r>
      <w:r w:rsidR="006F37D2" w:rsidRPr="006F37D2">
        <w:rPr>
          <w:rFonts w:ascii="Arial" w:hAnsi="Arial" w:cs="Arial"/>
          <w:bCs/>
          <w:sz w:val="18"/>
          <w:szCs w:val="22"/>
        </w:rPr>
        <w:t xml:space="preserve">де: </w:t>
      </w:r>
    </w:p>
    <w:tbl>
      <w:tblPr>
        <w:tblStyle w:val="af6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"/>
        <w:gridCol w:w="3119"/>
        <w:gridCol w:w="250"/>
        <w:gridCol w:w="5953"/>
      </w:tblGrid>
      <w:tr w:rsidR="006F37D2" w:rsidTr="00FB5AAD">
        <w:tc>
          <w:tcPr>
            <w:tcW w:w="317" w:type="dxa"/>
          </w:tcPr>
          <w:p w:rsidR="006F37D2" w:rsidRDefault="006F37D2" w:rsidP="00F05939">
            <w:pPr>
              <w:ind w:right="-113"/>
              <w:rPr>
                <w:rFonts w:ascii="Arial" w:hAnsi="Arial" w:cs="Arial"/>
                <w:bCs/>
                <w:sz w:val="18"/>
                <w:szCs w:val="22"/>
              </w:rPr>
            </w:pPr>
            <w:r>
              <w:rPr>
                <w:rFonts w:ascii="Arial" w:hAnsi="Arial" w:cs="Arial"/>
                <w:bCs/>
                <w:sz w:val="18"/>
                <w:szCs w:val="22"/>
              </w:rPr>
              <w:t>1</w:t>
            </w:r>
          </w:p>
        </w:tc>
        <w:tc>
          <w:tcPr>
            <w:tcW w:w="3119" w:type="dxa"/>
          </w:tcPr>
          <w:p w:rsidR="006F37D2" w:rsidRDefault="007A3954" w:rsidP="00FB5AAD">
            <w:pPr>
              <w:ind w:right="-74"/>
              <w:rPr>
                <w:rFonts w:ascii="Arial" w:hAnsi="Arial" w:cs="Arial"/>
                <w:bCs/>
                <w:sz w:val="18"/>
                <w:szCs w:val="22"/>
              </w:rPr>
            </w:pPr>
            <w:r>
              <w:rPr>
                <w:rFonts w:ascii="Arial" w:hAnsi="Arial" w:cs="Arial"/>
                <w:bCs/>
                <w:sz w:val="18"/>
                <w:szCs w:val="22"/>
              </w:rPr>
              <w:t>Уровень воды</w:t>
            </w:r>
          </w:p>
        </w:tc>
        <w:tc>
          <w:tcPr>
            <w:tcW w:w="250" w:type="dxa"/>
          </w:tcPr>
          <w:p w:rsidR="006F37D2" w:rsidRPr="006F37D2" w:rsidRDefault="006F37D2" w:rsidP="00FB5AAD">
            <w:pPr>
              <w:ind w:left="-142" w:right="-75"/>
              <w:jc w:val="center"/>
              <w:rPr>
                <w:rFonts w:ascii="Arial" w:hAnsi="Arial" w:cs="Arial"/>
                <w:bCs/>
                <w:sz w:val="18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22"/>
              </w:rPr>
              <w:t>A</w:t>
            </w:r>
          </w:p>
        </w:tc>
        <w:tc>
          <w:tcPr>
            <w:tcW w:w="5953" w:type="dxa"/>
          </w:tcPr>
          <w:p w:rsidR="006F37D2" w:rsidRDefault="0042420A" w:rsidP="00FB5AAD">
            <w:pPr>
              <w:ind w:right="-142"/>
              <w:jc w:val="both"/>
              <w:rPr>
                <w:rFonts w:ascii="Arial" w:hAnsi="Arial" w:cs="Arial"/>
                <w:bCs/>
                <w:sz w:val="18"/>
                <w:szCs w:val="22"/>
              </w:rPr>
            </w:pPr>
            <w:r>
              <w:rPr>
                <w:rFonts w:ascii="Arial" w:hAnsi="Arial" w:cs="Arial"/>
                <w:bCs/>
                <w:sz w:val="18"/>
                <w:szCs w:val="22"/>
              </w:rPr>
              <w:t xml:space="preserve">Уровень воды, расположенный </w:t>
            </w:r>
            <w:r w:rsidR="00A12D2D">
              <w:rPr>
                <w:rFonts w:ascii="Arial" w:hAnsi="Arial" w:cs="Arial"/>
                <w:bCs/>
                <w:sz w:val="18"/>
                <w:szCs w:val="22"/>
              </w:rPr>
              <w:t>на уровне</w:t>
            </w:r>
            <w:r>
              <w:rPr>
                <w:rFonts w:ascii="Arial" w:hAnsi="Arial" w:cs="Arial"/>
                <w:bCs/>
                <w:sz w:val="18"/>
                <w:szCs w:val="22"/>
              </w:rPr>
              <w:t xml:space="preserve"> </w:t>
            </w:r>
            <w:r w:rsidR="00985EF5">
              <w:rPr>
                <w:rFonts w:ascii="Arial" w:hAnsi="Arial" w:cs="Arial"/>
                <w:bCs/>
                <w:sz w:val="18"/>
                <w:szCs w:val="22"/>
              </w:rPr>
              <w:t xml:space="preserve">отвеса </w:t>
            </w:r>
            <w:r w:rsidR="006C1E3D">
              <w:rPr>
                <w:rFonts w:ascii="Arial" w:hAnsi="Arial" w:cs="Arial"/>
                <w:bCs/>
                <w:sz w:val="18"/>
                <w:szCs w:val="22"/>
              </w:rPr>
              <w:t xml:space="preserve">линии </w:t>
            </w:r>
            <w:r w:rsidR="00E87E88">
              <w:rPr>
                <w:rFonts w:ascii="Arial" w:hAnsi="Arial" w:cs="Arial"/>
                <w:bCs/>
                <w:sz w:val="18"/>
                <w:szCs w:val="22"/>
              </w:rPr>
              <w:t xml:space="preserve">крайнего </w:t>
            </w:r>
            <w:r w:rsidR="006C1E3D">
              <w:rPr>
                <w:rFonts w:ascii="Arial" w:hAnsi="Arial" w:cs="Arial"/>
                <w:bCs/>
                <w:sz w:val="18"/>
                <w:szCs w:val="22"/>
              </w:rPr>
              <w:t>зацепа</w:t>
            </w:r>
          </w:p>
        </w:tc>
      </w:tr>
      <w:tr w:rsidR="006F37D2" w:rsidTr="00FB5AAD">
        <w:tc>
          <w:tcPr>
            <w:tcW w:w="317" w:type="dxa"/>
          </w:tcPr>
          <w:p w:rsidR="006F37D2" w:rsidRDefault="006F37D2" w:rsidP="00F05939">
            <w:pPr>
              <w:ind w:right="-113"/>
              <w:rPr>
                <w:rFonts w:ascii="Arial" w:hAnsi="Arial" w:cs="Arial"/>
                <w:bCs/>
                <w:sz w:val="18"/>
                <w:szCs w:val="22"/>
              </w:rPr>
            </w:pPr>
            <w:r>
              <w:rPr>
                <w:rFonts w:ascii="Arial" w:hAnsi="Arial" w:cs="Arial"/>
                <w:bCs/>
                <w:sz w:val="18"/>
                <w:szCs w:val="22"/>
              </w:rPr>
              <w:t>2</w:t>
            </w:r>
          </w:p>
        </w:tc>
        <w:tc>
          <w:tcPr>
            <w:tcW w:w="3119" w:type="dxa"/>
          </w:tcPr>
          <w:p w:rsidR="006F37D2" w:rsidRPr="00FB06EC" w:rsidRDefault="003A3D1D" w:rsidP="00FB5AAD">
            <w:pPr>
              <w:ind w:right="-74"/>
              <w:rPr>
                <w:rFonts w:ascii="Arial" w:hAnsi="Arial" w:cs="Arial"/>
                <w:bCs/>
                <w:sz w:val="18"/>
                <w:szCs w:val="22"/>
              </w:rPr>
            </w:pPr>
            <w:r w:rsidRPr="00FB06EC">
              <w:rPr>
                <w:rFonts w:ascii="Arial" w:hAnsi="Arial" w:cs="Arial"/>
                <w:bCs/>
                <w:sz w:val="18"/>
                <w:szCs w:val="22"/>
              </w:rPr>
              <w:t xml:space="preserve">Боковая стенка (край) </w:t>
            </w:r>
            <w:proofErr w:type="spellStart"/>
            <w:r w:rsidRPr="00FB06EC">
              <w:rPr>
                <w:rFonts w:ascii="Arial" w:hAnsi="Arial" w:cs="Arial"/>
                <w:bCs/>
                <w:sz w:val="18"/>
                <w:szCs w:val="22"/>
              </w:rPr>
              <w:t>скаладрома</w:t>
            </w:r>
            <w:proofErr w:type="spellEnd"/>
          </w:p>
        </w:tc>
        <w:tc>
          <w:tcPr>
            <w:tcW w:w="250" w:type="dxa"/>
          </w:tcPr>
          <w:p w:rsidR="006F37D2" w:rsidRPr="00FB06EC" w:rsidRDefault="006F37D2" w:rsidP="00FB5AAD">
            <w:pPr>
              <w:ind w:left="-142" w:right="-75"/>
              <w:jc w:val="center"/>
              <w:rPr>
                <w:rFonts w:ascii="Arial" w:hAnsi="Arial" w:cs="Arial"/>
                <w:bCs/>
                <w:sz w:val="18"/>
                <w:szCs w:val="22"/>
                <w:lang w:val="en-US"/>
              </w:rPr>
            </w:pPr>
            <w:r w:rsidRPr="00FB06EC">
              <w:rPr>
                <w:rFonts w:ascii="Arial" w:hAnsi="Arial" w:cs="Arial"/>
                <w:bCs/>
                <w:sz w:val="18"/>
                <w:szCs w:val="22"/>
                <w:lang w:val="en-US"/>
              </w:rPr>
              <w:t>B</w:t>
            </w:r>
          </w:p>
        </w:tc>
        <w:tc>
          <w:tcPr>
            <w:tcW w:w="5953" w:type="dxa"/>
          </w:tcPr>
          <w:p w:rsidR="006F37D2" w:rsidRPr="00FB06EC" w:rsidRDefault="003A3D1D" w:rsidP="00FB5AAD">
            <w:pPr>
              <w:ind w:right="-142"/>
              <w:jc w:val="both"/>
              <w:rPr>
                <w:rFonts w:ascii="Arial" w:hAnsi="Arial" w:cs="Arial"/>
                <w:bCs/>
                <w:sz w:val="18"/>
                <w:szCs w:val="22"/>
              </w:rPr>
            </w:pPr>
            <w:r w:rsidRPr="00FB06EC">
              <w:rPr>
                <w:rFonts w:ascii="Arial" w:hAnsi="Arial" w:cs="Arial"/>
                <w:bCs/>
                <w:sz w:val="18"/>
                <w:szCs w:val="22"/>
              </w:rPr>
              <w:t>Расстояние от</w:t>
            </w:r>
            <w:r w:rsidR="00985EF5" w:rsidRPr="00FB06EC">
              <w:rPr>
                <w:rFonts w:ascii="Arial" w:hAnsi="Arial" w:cs="Arial"/>
                <w:bCs/>
                <w:sz w:val="18"/>
                <w:szCs w:val="22"/>
              </w:rPr>
              <w:t xml:space="preserve"> отвеса</w:t>
            </w:r>
            <w:r w:rsidRPr="00FB06EC">
              <w:rPr>
                <w:rFonts w:ascii="Arial" w:hAnsi="Arial" w:cs="Arial"/>
                <w:bCs/>
                <w:sz w:val="18"/>
                <w:szCs w:val="22"/>
              </w:rPr>
              <w:t xml:space="preserve"> линии </w:t>
            </w:r>
            <w:r w:rsidR="00E87E88" w:rsidRPr="00FB06EC">
              <w:rPr>
                <w:rFonts w:ascii="Arial" w:hAnsi="Arial" w:cs="Arial"/>
                <w:bCs/>
                <w:sz w:val="18"/>
                <w:szCs w:val="22"/>
              </w:rPr>
              <w:t xml:space="preserve">крайнего </w:t>
            </w:r>
            <w:r w:rsidRPr="00FB06EC">
              <w:rPr>
                <w:rFonts w:ascii="Arial" w:hAnsi="Arial" w:cs="Arial"/>
                <w:bCs/>
                <w:sz w:val="18"/>
                <w:szCs w:val="22"/>
              </w:rPr>
              <w:t>зацепа до стенки бассейна или до ограждения зоны приводнения</w:t>
            </w:r>
          </w:p>
        </w:tc>
      </w:tr>
      <w:tr w:rsidR="006F37D2" w:rsidTr="00FB5AAD">
        <w:tc>
          <w:tcPr>
            <w:tcW w:w="317" w:type="dxa"/>
          </w:tcPr>
          <w:p w:rsidR="006F37D2" w:rsidRDefault="006F37D2" w:rsidP="00F05939">
            <w:pPr>
              <w:ind w:right="-113"/>
              <w:rPr>
                <w:rFonts w:ascii="Arial" w:hAnsi="Arial" w:cs="Arial"/>
                <w:bCs/>
                <w:sz w:val="18"/>
                <w:szCs w:val="22"/>
              </w:rPr>
            </w:pPr>
            <w:r>
              <w:rPr>
                <w:rFonts w:ascii="Arial" w:hAnsi="Arial" w:cs="Arial"/>
                <w:bCs/>
                <w:sz w:val="18"/>
                <w:szCs w:val="22"/>
              </w:rPr>
              <w:t>3</w:t>
            </w:r>
          </w:p>
        </w:tc>
        <w:tc>
          <w:tcPr>
            <w:tcW w:w="3119" w:type="dxa"/>
          </w:tcPr>
          <w:p w:rsidR="006F37D2" w:rsidRPr="00FB06EC" w:rsidRDefault="00EA54AE" w:rsidP="00FB5AAD">
            <w:pPr>
              <w:ind w:right="-74"/>
              <w:rPr>
                <w:rFonts w:ascii="Arial" w:hAnsi="Arial" w:cs="Arial"/>
                <w:bCs/>
                <w:sz w:val="18"/>
                <w:szCs w:val="22"/>
              </w:rPr>
            </w:pPr>
            <w:r w:rsidRPr="00FB06EC">
              <w:rPr>
                <w:rFonts w:ascii="Arial" w:hAnsi="Arial" w:cs="Arial"/>
                <w:bCs/>
                <w:sz w:val="18"/>
                <w:szCs w:val="22"/>
              </w:rPr>
              <w:t xml:space="preserve">Верхняя стенка </w:t>
            </w:r>
            <w:proofErr w:type="spellStart"/>
            <w:r w:rsidRPr="00FB06EC">
              <w:rPr>
                <w:rFonts w:ascii="Arial" w:hAnsi="Arial" w:cs="Arial"/>
                <w:bCs/>
                <w:sz w:val="18"/>
                <w:szCs w:val="22"/>
              </w:rPr>
              <w:t>скалодрома</w:t>
            </w:r>
            <w:proofErr w:type="spellEnd"/>
          </w:p>
        </w:tc>
        <w:tc>
          <w:tcPr>
            <w:tcW w:w="250" w:type="dxa"/>
          </w:tcPr>
          <w:p w:rsidR="006F37D2" w:rsidRPr="00FB06EC" w:rsidRDefault="006F37D2" w:rsidP="00FB5AAD">
            <w:pPr>
              <w:ind w:left="-142" w:right="-75"/>
              <w:jc w:val="center"/>
              <w:rPr>
                <w:rFonts w:ascii="Arial" w:hAnsi="Arial" w:cs="Arial"/>
                <w:bCs/>
                <w:sz w:val="18"/>
                <w:szCs w:val="22"/>
                <w:lang w:val="en-US"/>
              </w:rPr>
            </w:pPr>
            <w:r w:rsidRPr="00FB06EC">
              <w:rPr>
                <w:rFonts w:ascii="Arial" w:hAnsi="Arial" w:cs="Arial"/>
                <w:bCs/>
                <w:sz w:val="18"/>
                <w:szCs w:val="22"/>
                <w:lang w:val="en-US"/>
              </w:rPr>
              <w:t>C</w:t>
            </w:r>
          </w:p>
        </w:tc>
        <w:tc>
          <w:tcPr>
            <w:tcW w:w="5953" w:type="dxa"/>
          </w:tcPr>
          <w:p w:rsidR="006F37D2" w:rsidRPr="00FB06EC" w:rsidRDefault="007C1FA3" w:rsidP="00FB5AAD">
            <w:pPr>
              <w:ind w:right="-142"/>
              <w:jc w:val="both"/>
              <w:rPr>
                <w:rFonts w:ascii="Arial" w:hAnsi="Arial" w:cs="Arial"/>
                <w:bCs/>
                <w:sz w:val="18"/>
                <w:szCs w:val="22"/>
              </w:rPr>
            </w:pPr>
            <w:r w:rsidRPr="00FB06EC">
              <w:rPr>
                <w:rFonts w:ascii="Arial" w:hAnsi="Arial" w:cs="Arial"/>
                <w:bCs/>
                <w:sz w:val="18"/>
                <w:szCs w:val="22"/>
              </w:rPr>
              <w:t>Фронтальное р</w:t>
            </w:r>
            <w:r w:rsidR="00EA54AE" w:rsidRPr="00FB06EC">
              <w:rPr>
                <w:rFonts w:ascii="Arial" w:hAnsi="Arial" w:cs="Arial"/>
                <w:bCs/>
                <w:sz w:val="18"/>
                <w:szCs w:val="22"/>
              </w:rPr>
              <w:t xml:space="preserve">асстояние от </w:t>
            </w:r>
            <w:r w:rsidR="004474C9" w:rsidRPr="00FB06EC">
              <w:rPr>
                <w:rFonts w:ascii="Arial" w:hAnsi="Arial" w:cs="Arial"/>
                <w:bCs/>
                <w:sz w:val="18"/>
                <w:szCs w:val="22"/>
              </w:rPr>
              <w:t xml:space="preserve">отвеса </w:t>
            </w:r>
            <w:r w:rsidR="00E87E88" w:rsidRPr="00FB06EC">
              <w:rPr>
                <w:rFonts w:ascii="Arial" w:hAnsi="Arial" w:cs="Arial"/>
                <w:bCs/>
                <w:sz w:val="18"/>
                <w:szCs w:val="22"/>
              </w:rPr>
              <w:t xml:space="preserve">линии </w:t>
            </w:r>
            <w:r w:rsidR="00DF5678" w:rsidRPr="00FB06EC">
              <w:rPr>
                <w:rFonts w:ascii="Arial" w:hAnsi="Arial" w:cs="Arial"/>
                <w:bCs/>
                <w:sz w:val="18"/>
                <w:szCs w:val="22"/>
              </w:rPr>
              <w:t>наи</w:t>
            </w:r>
            <w:r w:rsidR="00EA54AE" w:rsidRPr="00FB06EC">
              <w:rPr>
                <w:rFonts w:ascii="Arial" w:hAnsi="Arial" w:cs="Arial"/>
                <w:bCs/>
                <w:sz w:val="18"/>
                <w:szCs w:val="22"/>
              </w:rPr>
              <w:t>высше</w:t>
            </w:r>
            <w:r w:rsidR="00E87E88" w:rsidRPr="00FB06EC">
              <w:rPr>
                <w:rFonts w:ascii="Arial" w:hAnsi="Arial" w:cs="Arial"/>
                <w:bCs/>
                <w:sz w:val="18"/>
                <w:szCs w:val="22"/>
              </w:rPr>
              <w:t>го</w:t>
            </w:r>
            <w:r w:rsidR="00EA54AE" w:rsidRPr="00FB06EC">
              <w:rPr>
                <w:rFonts w:ascii="Arial" w:hAnsi="Arial" w:cs="Arial"/>
                <w:bCs/>
                <w:sz w:val="18"/>
                <w:szCs w:val="22"/>
              </w:rPr>
              <w:t xml:space="preserve"> зацепа до стенки бассейна или до ограждения зоны приводнения</w:t>
            </w:r>
          </w:p>
        </w:tc>
      </w:tr>
      <w:tr w:rsidR="006F37D2" w:rsidTr="00FB5AAD">
        <w:tc>
          <w:tcPr>
            <w:tcW w:w="317" w:type="dxa"/>
          </w:tcPr>
          <w:p w:rsidR="006F37D2" w:rsidRDefault="006F37D2" w:rsidP="00F05939">
            <w:pPr>
              <w:ind w:right="-113"/>
              <w:rPr>
                <w:rFonts w:ascii="Arial" w:hAnsi="Arial" w:cs="Arial"/>
                <w:bCs/>
                <w:sz w:val="18"/>
                <w:szCs w:val="22"/>
              </w:rPr>
            </w:pPr>
            <w:r>
              <w:rPr>
                <w:rFonts w:ascii="Arial" w:hAnsi="Arial" w:cs="Arial"/>
                <w:bCs/>
                <w:sz w:val="18"/>
                <w:szCs w:val="22"/>
              </w:rPr>
              <w:t>4</w:t>
            </w:r>
          </w:p>
        </w:tc>
        <w:tc>
          <w:tcPr>
            <w:tcW w:w="3119" w:type="dxa"/>
          </w:tcPr>
          <w:p w:rsidR="006F37D2" w:rsidRPr="00FB06EC" w:rsidRDefault="00E87E88" w:rsidP="00FB5AAD">
            <w:pPr>
              <w:ind w:right="-74"/>
              <w:rPr>
                <w:rFonts w:ascii="Arial" w:hAnsi="Arial" w:cs="Arial"/>
                <w:bCs/>
                <w:sz w:val="18"/>
                <w:szCs w:val="22"/>
              </w:rPr>
            </w:pPr>
            <w:r w:rsidRPr="00FB06EC">
              <w:rPr>
                <w:rFonts w:ascii="Arial" w:hAnsi="Arial" w:cs="Arial"/>
                <w:bCs/>
                <w:sz w:val="18"/>
                <w:szCs w:val="22"/>
              </w:rPr>
              <w:t>Линия к</w:t>
            </w:r>
            <w:r w:rsidR="003D3A9C" w:rsidRPr="00FB06EC">
              <w:rPr>
                <w:rFonts w:ascii="Arial" w:hAnsi="Arial" w:cs="Arial"/>
                <w:bCs/>
                <w:sz w:val="18"/>
                <w:szCs w:val="22"/>
              </w:rPr>
              <w:t>рай</w:t>
            </w:r>
            <w:r w:rsidRPr="00FB06EC">
              <w:rPr>
                <w:rFonts w:ascii="Arial" w:hAnsi="Arial" w:cs="Arial"/>
                <w:bCs/>
                <w:sz w:val="18"/>
                <w:szCs w:val="22"/>
              </w:rPr>
              <w:t>него</w:t>
            </w:r>
            <w:r w:rsidR="00EA54AE" w:rsidRPr="00FB06EC">
              <w:rPr>
                <w:rFonts w:ascii="Arial" w:hAnsi="Arial" w:cs="Arial"/>
                <w:bCs/>
                <w:sz w:val="18"/>
                <w:szCs w:val="22"/>
              </w:rPr>
              <w:t xml:space="preserve"> зацепа</w:t>
            </w:r>
          </w:p>
        </w:tc>
        <w:tc>
          <w:tcPr>
            <w:tcW w:w="250" w:type="dxa"/>
          </w:tcPr>
          <w:p w:rsidR="006F37D2" w:rsidRPr="00FB06EC" w:rsidRDefault="006F37D2" w:rsidP="00FB5AAD">
            <w:pPr>
              <w:ind w:left="-142" w:right="-75"/>
              <w:jc w:val="center"/>
              <w:rPr>
                <w:rFonts w:ascii="Arial" w:hAnsi="Arial" w:cs="Arial"/>
                <w:bCs/>
                <w:sz w:val="18"/>
                <w:szCs w:val="22"/>
                <w:lang w:val="en-US"/>
              </w:rPr>
            </w:pPr>
            <w:r w:rsidRPr="00FB06EC">
              <w:rPr>
                <w:rFonts w:ascii="Arial" w:hAnsi="Arial" w:cs="Arial"/>
                <w:bCs/>
                <w:sz w:val="18"/>
                <w:szCs w:val="22"/>
                <w:lang w:val="en-US"/>
              </w:rPr>
              <w:t>D</w:t>
            </w:r>
          </w:p>
        </w:tc>
        <w:tc>
          <w:tcPr>
            <w:tcW w:w="5953" w:type="dxa"/>
          </w:tcPr>
          <w:p w:rsidR="006F37D2" w:rsidRPr="00FB06EC" w:rsidRDefault="00DF5678" w:rsidP="00FB5AAD">
            <w:pPr>
              <w:ind w:right="-142"/>
              <w:jc w:val="both"/>
              <w:rPr>
                <w:rFonts w:ascii="Arial" w:hAnsi="Arial" w:cs="Arial"/>
                <w:bCs/>
                <w:sz w:val="18"/>
                <w:szCs w:val="22"/>
              </w:rPr>
            </w:pPr>
            <w:r w:rsidRPr="00FB06EC">
              <w:rPr>
                <w:rFonts w:ascii="Arial" w:hAnsi="Arial" w:cs="Arial"/>
                <w:bCs/>
                <w:sz w:val="18"/>
                <w:szCs w:val="22"/>
              </w:rPr>
              <w:t xml:space="preserve">Высота </w:t>
            </w:r>
            <w:r w:rsidR="007133D0" w:rsidRPr="00FB06EC">
              <w:rPr>
                <w:rFonts w:ascii="Arial" w:hAnsi="Arial" w:cs="Arial"/>
                <w:bCs/>
                <w:sz w:val="18"/>
                <w:szCs w:val="22"/>
              </w:rPr>
              <w:t xml:space="preserve">от </w:t>
            </w:r>
            <w:r w:rsidR="00E87E88" w:rsidRPr="00FB06EC">
              <w:rPr>
                <w:rFonts w:ascii="Arial" w:hAnsi="Arial" w:cs="Arial"/>
                <w:bCs/>
                <w:sz w:val="18"/>
                <w:szCs w:val="22"/>
              </w:rPr>
              <w:t xml:space="preserve">линии </w:t>
            </w:r>
            <w:r w:rsidR="007133D0" w:rsidRPr="00FB06EC">
              <w:rPr>
                <w:rFonts w:ascii="Arial" w:hAnsi="Arial" w:cs="Arial"/>
                <w:bCs/>
                <w:sz w:val="18"/>
                <w:szCs w:val="22"/>
              </w:rPr>
              <w:t>наивысше</w:t>
            </w:r>
            <w:r w:rsidR="00E87E88" w:rsidRPr="00FB06EC">
              <w:rPr>
                <w:rFonts w:ascii="Arial" w:hAnsi="Arial" w:cs="Arial"/>
                <w:bCs/>
                <w:sz w:val="18"/>
                <w:szCs w:val="22"/>
              </w:rPr>
              <w:t>го</w:t>
            </w:r>
            <w:r w:rsidR="007133D0" w:rsidRPr="00FB06EC">
              <w:rPr>
                <w:rFonts w:ascii="Arial" w:hAnsi="Arial" w:cs="Arial"/>
                <w:bCs/>
                <w:sz w:val="18"/>
                <w:szCs w:val="22"/>
              </w:rPr>
              <w:t xml:space="preserve"> </w:t>
            </w:r>
            <w:r w:rsidR="00B808BB" w:rsidRPr="00FB06EC">
              <w:rPr>
                <w:rFonts w:ascii="Arial" w:hAnsi="Arial" w:cs="Arial"/>
                <w:bCs/>
                <w:sz w:val="18"/>
                <w:szCs w:val="22"/>
              </w:rPr>
              <w:t>зацепа</w:t>
            </w:r>
            <w:r w:rsidRPr="00FB06EC">
              <w:rPr>
                <w:rFonts w:ascii="Arial" w:hAnsi="Arial" w:cs="Arial"/>
                <w:bCs/>
                <w:sz w:val="18"/>
                <w:szCs w:val="22"/>
              </w:rPr>
              <w:t xml:space="preserve"> </w:t>
            </w:r>
            <w:r w:rsidR="007133D0" w:rsidRPr="00FB06EC">
              <w:rPr>
                <w:rFonts w:ascii="Arial" w:hAnsi="Arial" w:cs="Arial"/>
                <w:bCs/>
                <w:sz w:val="18"/>
                <w:szCs w:val="22"/>
              </w:rPr>
              <w:t>до</w:t>
            </w:r>
            <w:r w:rsidRPr="00FB06EC">
              <w:rPr>
                <w:rFonts w:ascii="Arial" w:hAnsi="Arial" w:cs="Arial"/>
                <w:bCs/>
                <w:sz w:val="18"/>
                <w:szCs w:val="22"/>
              </w:rPr>
              <w:t xml:space="preserve"> уровн</w:t>
            </w:r>
            <w:r w:rsidR="007133D0" w:rsidRPr="00FB06EC">
              <w:rPr>
                <w:rFonts w:ascii="Arial" w:hAnsi="Arial" w:cs="Arial"/>
                <w:bCs/>
                <w:sz w:val="18"/>
                <w:szCs w:val="22"/>
              </w:rPr>
              <w:t>я</w:t>
            </w:r>
            <w:r w:rsidRPr="00FB06EC">
              <w:rPr>
                <w:rFonts w:ascii="Arial" w:hAnsi="Arial" w:cs="Arial"/>
                <w:bCs/>
                <w:sz w:val="18"/>
                <w:szCs w:val="22"/>
              </w:rPr>
              <w:t xml:space="preserve"> воды (</w:t>
            </w:r>
            <w:proofErr w:type="spellStart"/>
            <w:r w:rsidRPr="00FB06EC">
              <w:rPr>
                <w:rFonts w:ascii="Arial" w:hAnsi="Arial" w:cs="Arial"/>
                <w:i/>
                <w:sz w:val="18"/>
                <w:szCs w:val="18"/>
                <w:lang w:val="en-US"/>
              </w:rPr>
              <w:t>H</w:t>
            </w:r>
            <w:r w:rsidRPr="00FB06EC">
              <w:rPr>
                <w:rFonts w:ascii="Arial" w:hAnsi="Arial" w:cs="Arial"/>
                <w:i/>
                <w:sz w:val="18"/>
                <w:szCs w:val="18"/>
                <w:vertAlign w:val="subscript"/>
                <w:lang w:val="en-US"/>
              </w:rPr>
              <w:t>Hmax</w:t>
            </w:r>
            <w:proofErr w:type="spellEnd"/>
            <w:r w:rsidRPr="00FB06EC">
              <w:rPr>
                <w:rFonts w:ascii="Arial" w:hAnsi="Arial" w:cs="Arial"/>
                <w:bCs/>
                <w:sz w:val="18"/>
                <w:szCs w:val="22"/>
              </w:rPr>
              <w:t>)</w:t>
            </w:r>
          </w:p>
        </w:tc>
      </w:tr>
      <w:tr w:rsidR="006F37D2" w:rsidTr="00FB5AAD">
        <w:tc>
          <w:tcPr>
            <w:tcW w:w="317" w:type="dxa"/>
          </w:tcPr>
          <w:p w:rsidR="006F37D2" w:rsidRDefault="006F37D2" w:rsidP="00F05939">
            <w:pPr>
              <w:ind w:right="-113"/>
              <w:rPr>
                <w:rFonts w:ascii="Arial" w:hAnsi="Arial" w:cs="Arial"/>
                <w:bCs/>
                <w:sz w:val="18"/>
                <w:szCs w:val="22"/>
              </w:rPr>
            </w:pPr>
            <w:r>
              <w:rPr>
                <w:rFonts w:ascii="Arial" w:hAnsi="Arial" w:cs="Arial"/>
                <w:bCs/>
                <w:sz w:val="18"/>
                <w:szCs w:val="22"/>
              </w:rPr>
              <w:t>5</w:t>
            </w:r>
          </w:p>
        </w:tc>
        <w:tc>
          <w:tcPr>
            <w:tcW w:w="3119" w:type="dxa"/>
          </w:tcPr>
          <w:p w:rsidR="006F37D2" w:rsidRPr="00FB06EC" w:rsidRDefault="00E87E88" w:rsidP="00FB5AAD">
            <w:pPr>
              <w:ind w:right="-74"/>
              <w:rPr>
                <w:rFonts w:ascii="Arial" w:hAnsi="Arial" w:cs="Arial"/>
                <w:bCs/>
                <w:sz w:val="18"/>
                <w:szCs w:val="22"/>
              </w:rPr>
            </w:pPr>
            <w:r w:rsidRPr="00FB06EC">
              <w:rPr>
                <w:rFonts w:ascii="Arial" w:hAnsi="Arial" w:cs="Arial"/>
                <w:bCs/>
                <w:sz w:val="18"/>
                <w:szCs w:val="22"/>
              </w:rPr>
              <w:t>Линия н</w:t>
            </w:r>
            <w:r w:rsidR="00DF5678" w:rsidRPr="00FB06EC">
              <w:rPr>
                <w:rFonts w:ascii="Arial" w:hAnsi="Arial" w:cs="Arial"/>
                <w:bCs/>
                <w:sz w:val="18"/>
                <w:szCs w:val="22"/>
              </w:rPr>
              <w:t>аивысш</w:t>
            </w:r>
            <w:r w:rsidRPr="00FB06EC">
              <w:rPr>
                <w:rFonts w:ascii="Arial" w:hAnsi="Arial" w:cs="Arial"/>
                <w:bCs/>
                <w:sz w:val="18"/>
                <w:szCs w:val="22"/>
              </w:rPr>
              <w:t>его</w:t>
            </w:r>
            <w:r w:rsidR="00DF5678" w:rsidRPr="00FB06EC">
              <w:rPr>
                <w:rFonts w:ascii="Arial" w:hAnsi="Arial" w:cs="Arial"/>
                <w:bCs/>
                <w:sz w:val="18"/>
                <w:szCs w:val="22"/>
              </w:rPr>
              <w:t xml:space="preserve"> зацепа</w:t>
            </w:r>
          </w:p>
        </w:tc>
        <w:tc>
          <w:tcPr>
            <w:tcW w:w="250" w:type="dxa"/>
          </w:tcPr>
          <w:p w:rsidR="006F37D2" w:rsidRPr="00FB06EC" w:rsidRDefault="006F37D2" w:rsidP="00FB5AAD">
            <w:pPr>
              <w:ind w:left="-142" w:right="-75"/>
              <w:jc w:val="center"/>
              <w:rPr>
                <w:rFonts w:ascii="Arial" w:hAnsi="Arial" w:cs="Arial"/>
                <w:bCs/>
                <w:sz w:val="18"/>
                <w:szCs w:val="22"/>
                <w:lang w:val="en-US"/>
              </w:rPr>
            </w:pPr>
            <w:r w:rsidRPr="00FB06EC">
              <w:rPr>
                <w:rFonts w:ascii="Arial" w:hAnsi="Arial" w:cs="Arial"/>
                <w:bCs/>
                <w:sz w:val="18"/>
                <w:szCs w:val="22"/>
                <w:lang w:val="en-US"/>
              </w:rPr>
              <w:t>E</w:t>
            </w:r>
          </w:p>
        </w:tc>
        <w:tc>
          <w:tcPr>
            <w:tcW w:w="5953" w:type="dxa"/>
          </w:tcPr>
          <w:p w:rsidR="006F37D2" w:rsidRPr="00FB06EC" w:rsidRDefault="007739D9" w:rsidP="00FB5AAD">
            <w:pPr>
              <w:ind w:right="-142"/>
              <w:jc w:val="both"/>
              <w:rPr>
                <w:rFonts w:ascii="Arial" w:hAnsi="Arial" w:cs="Arial"/>
                <w:bCs/>
                <w:sz w:val="18"/>
                <w:szCs w:val="22"/>
              </w:rPr>
            </w:pPr>
            <w:r w:rsidRPr="00FB06EC">
              <w:rPr>
                <w:rFonts w:ascii="Arial" w:hAnsi="Arial" w:cs="Arial"/>
                <w:bCs/>
                <w:sz w:val="18"/>
                <w:szCs w:val="22"/>
              </w:rPr>
              <w:t xml:space="preserve">Глубина воды на расстоянии </w:t>
            </w:r>
            <w:r w:rsidRPr="00FB06EC">
              <w:rPr>
                <w:rFonts w:ascii="Arial" w:hAnsi="Arial" w:cs="Arial"/>
                <w:bCs/>
                <w:sz w:val="18"/>
                <w:szCs w:val="22"/>
                <w:lang w:val="en-US"/>
              </w:rPr>
              <w:t>F</w:t>
            </w:r>
            <w:r w:rsidRPr="00FB06EC">
              <w:rPr>
                <w:rFonts w:ascii="Arial" w:hAnsi="Arial" w:cs="Arial"/>
                <w:bCs/>
                <w:sz w:val="18"/>
                <w:szCs w:val="22"/>
              </w:rPr>
              <w:t xml:space="preserve"> от </w:t>
            </w:r>
            <w:r w:rsidR="00576DB9" w:rsidRPr="00FB06EC">
              <w:rPr>
                <w:rFonts w:ascii="Arial" w:hAnsi="Arial" w:cs="Arial"/>
                <w:bCs/>
                <w:sz w:val="18"/>
                <w:szCs w:val="22"/>
              </w:rPr>
              <w:t xml:space="preserve">отвеса </w:t>
            </w:r>
            <w:r w:rsidRPr="00FB06EC">
              <w:rPr>
                <w:rFonts w:ascii="Arial" w:hAnsi="Arial" w:cs="Arial"/>
                <w:bCs/>
                <w:sz w:val="18"/>
                <w:szCs w:val="22"/>
              </w:rPr>
              <w:t xml:space="preserve">линии </w:t>
            </w:r>
            <w:r w:rsidR="00E87E88" w:rsidRPr="00FB06EC">
              <w:rPr>
                <w:rFonts w:ascii="Arial" w:hAnsi="Arial" w:cs="Arial"/>
                <w:bCs/>
                <w:sz w:val="18"/>
                <w:szCs w:val="22"/>
              </w:rPr>
              <w:t xml:space="preserve">крайнего </w:t>
            </w:r>
            <w:r w:rsidRPr="00FB06EC">
              <w:rPr>
                <w:rFonts w:ascii="Arial" w:hAnsi="Arial" w:cs="Arial"/>
                <w:bCs/>
                <w:sz w:val="18"/>
                <w:szCs w:val="22"/>
              </w:rPr>
              <w:t>зацепа</w:t>
            </w:r>
          </w:p>
        </w:tc>
      </w:tr>
      <w:tr w:rsidR="006F37D2" w:rsidTr="00FB5AAD">
        <w:tc>
          <w:tcPr>
            <w:tcW w:w="317" w:type="dxa"/>
          </w:tcPr>
          <w:p w:rsidR="006F37D2" w:rsidRDefault="006F37D2" w:rsidP="00F05939">
            <w:pPr>
              <w:ind w:right="-113"/>
              <w:rPr>
                <w:rFonts w:ascii="Arial" w:hAnsi="Arial" w:cs="Arial"/>
                <w:bCs/>
                <w:sz w:val="18"/>
                <w:szCs w:val="22"/>
              </w:rPr>
            </w:pPr>
            <w:r>
              <w:rPr>
                <w:rFonts w:ascii="Arial" w:hAnsi="Arial" w:cs="Arial"/>
                <w:bCs/>
                <w:sz w:val="18"/>
                <w:szCs w:val="22"/>
              </w:rPr>
              <w:t>6</w:t>
            </w:r>
          </w:p>
        </w:tc>
        <w:tc>
          <w:tcPr>
            <w:tcW w:w="3119" w:type="dxa"/>
          </w:tcPr>
          <w:p w:rsidR="006F37D2" w:rsidRPr="00FB06EC" w:rsidRDefault="00197EFF" w:rsidP="00FB5AAD">
            <w:pPr>
              <w:ind w:right="-74"/>
              <w:rPr>
                <w:rFonts w:ascii="Arial" w:hAnsi="Arial" w:cs="Arial"/>
                <w:bCs/>
                <w:sz w:val="18"/>
                <w:szCs w:val="22"/>
              </w:rPr>
            </w:pPr>
            <w:r w:rsidRPr="00FB06EC">
              <w:rPr>
                <w:rFonts w:ascii="Arial" w:hAnsi="Arial" w:cs="Arial"/>
                <w:bCs/>
                <w:sz w:val="18"/>
                <w:szCs w:val="22"/>
              </w:rPr>
              <w:t>Зона приводнения</w:t>
            </w:r>
          </w:p>
        </w:tc>
        <w:tc>
          <w:tcPr>
            <w:tcW w:w="250" w:type="dxa"/>
          </w:tcPr>
          <w:p w:rsidR="006F37D2" w:rsidRPr="00FB06EC" w:rsidRDefault="006F37D2" w:rsidP="00FB5AAD">
            <w:pPr>
              <w:ind w:left="-142" w:right="-75"/>
              <w:jc w:val="center"/>
              <w:rPr>
                <w:rFonts w:ascii="Arial" w:hAnsi="Arial" w:cs="Arial"/>
                <w:bCs/>
                <w:sz w:val="18"/>
                <w:szCs w:val="22"/>
                <w:lang w:val="en-US"/>
              </w:rPr>
            </w:pPr>
            <w:r w:rsidRPr="00FB06EC">
              <w:rPr>
                <w:rFonts w:ascii="Arial" w:hAnsi="Arial" w:cs="Arial"/>
                <w:bCs/>
                <w:sz w:val="18"/>
                <w:szCs w:val="22"/>
                <w:lang w:val="en-US"/>
              </w:rPr>
              <w:t>F</w:t>
            </w:r>
          </w:p>
        </w:tc>
        <w:tc>
          <w:tcPr>
            <w:tcW w:w="5953" w:type="dxa"/>
          </w:tcPr>
          <w:p w:rsidR="006F37D2" w:rsidRPr="00FB06EC" w:rsidRDefault="00A50133" w:rsidP="00FB5AAD">
            <w:pPr>
              <w:ind w:right="-142"/>
              <w:jc w:val="both"/>
              <w:rPr>
                <w:rFonts w:ascii="Arial" w:hAnsi="Arial" w:cs="Arial"/>
                <w:bCs/>
                <w:sz w:val="18"/>
                <w:szCs w:val="22"/>
              </w:rPr>
            </w:pPr>
            <w:r>
              <w:rPr>
                <w:rFonts w:ascii="Arial" w:hAnsi="Arial" w:cs="Arial"/>
                <w:bCs/>
                <w:sz w:val="18"/>
                <w:szCs w:val="22"/>
              </w:rPr>
              <w:t>Протяженность максимальной глубины</w:t>
            </w:r>
            <w:r w:rsidR="00714989" w:rsidRPr="00FB06EC">
              <w:rPr>
                <w:rFonts w:ascii="Arial" w:hAnsi="Arial" w:cs="Arial"/>
                <w:bCs/>
                <w:sz w:val="18"/>
                <w:szCs w:val="22"/>
              </w:rPr>
              <w:t xml:space="preserve"> по горизонтали</w:t>
            </w:r>
            <w:r w:rsidR="00AC5C66" w:rsidRPr="00FB06EC">
              <w:rPr>
                <w:rFonts w:ascii="Arial" w:hAnsi="Arial" w:cs="Arial"/>
                <w:bCs/>
                <w:sz w:val="18"/>
                <w:szCs w:val="22"/>
              </w:rPr>
              <w:t xml:space="preserve"> от </w:t>
            </w:r>
            <w:r w:rsidR="007C1FA3" w:rsidRPr="00FB06EC">
              <w:rPr>
                <w:rFonts w:ascii="Arial" w:hAnsi="Arial" w:cs="Arial"/>
                <w:bCs/>
                <w:sz w:val="18"/>
                <w:szCs w:val="22"/>
              </w:rPr>
              <w:t xml:space="preserve">отвеса </w:t>
            </w:r>
            <w:r w:rsidR="00AC5C66" w:rsidRPr="00FB06EC">
              <w:rPr>
                <w:rFonts w:ascii="Arial" w:hAnsi="Arial" w:cs="Arial"/>
                <w:bCs/>
                <w:sz w:val="18"/>
                <w:szCs w:val="22"/>
              </w:rPr>
              <w:t xml:space="preserve">линии </w:t>
            </w:r>
            <w:r w:rsidR="00E87E88" w:rsidRPr="00FB06EC">
              <w:rPr>
                <w:rFonts w:ascii="Arial" w:hAnsi="Arial" w:cs="Arial"/>
                <w:bCs/>
                <w:sz w:val="18"/>
                <w:szCs w:val="22"/>
              </w:rPr>
              <w:t xml:space="preserve">крайнего </w:t>
            </w:r>
            <w:r w:rsidR="00AC5C66" w:rsidRPr="00FB06EC">
              <w:rPr>
                <w:rFonts w:ascii="Arial" w:hAnsi="Arial" w:cs="Arial"/>
                <w:bCs/>
                <w:sz w:val="18"/>
                <w:szCs w:val="22"/>
              </w:rPr>
              <w:t>зацепа</w:t>
            </w:r>
          </w:p>
        </w:tc>
      </w:tr>
      <w:tr w:rsidR="006F37D2" w:rsidTr="00FB5AAD">
        <w:tc>
          <w:tcPr>
            <w:tcW w:w="317" w:type="dxa"/>
          </w:tcPr>
          <w:p w:rsidR="006F37D2" w:rsidRDefault="006F37D2" w:rsidP="00F05939">
            <w:pPr>
              <w:ind w:right="-113"/>
              <w:rPr>
                <w:rFonts w:ascii="Arial" w:hAnsi="Arial" w:cs="Arial"/>
                <w:bCs/>
                <w:sz w:val="18"/>
                <w:szCs w:val="22"/>
              </w:rPr>
            </w:pPr>
            <w:r>
              <w:rPr>
                <w:rFonts w:ascii="Arial" w:hAnsi="Arial" w:cs="Arial"/>
                <w:bCs/>
                <w:sz w:val="18"/>
                <w:szCs w:val="22"/>
              </w:rPr>
              <w:t>7</w:t>
            </w:r>
          </w:p>
        </w:tc>
        <w:tc>
          <w:tcPr>
            <w:tcW w:w="3119" w:type="dxa"/>
          </w:tcPr>
          <w:p w:rsidR="006F37D2" w:rsidRPr="00B518A0" w:rsidRDefault="00516C53" w:rsidP="00FB5AAD">
            <w:pPr>
              <w:ind w:right="-74"/>
              <w:rPr>
                <w:rFonts w:ascii="Arial" w:hAnsi="Arial" w:cs="Arial"/>
                <w:bCs/>
                <w:sz w:val="18"/>
                <w:szCs w:val="22"/>
              </w:rPr>
            </w:pPr>
            <w:r>
              <w:rPr>
                <w:rFonts w:ascii="Arial" w:hAnsi="Arial" w:cs="Arial"/>
                <w:bCs/>
                <w:sz w:val="18"/>
                <w:szCs w:val="22"/>
              </w:rPr>
              <w:t xml:space="preserve">Зона </w:t>
            </w:r>
            <w:proofErr w:type="spellStart"/>
            <w:r w:rsidR="00B518A0">
              <w:rPr>
                <w:rFonts w:ascii="Arial" w:hAnsi="Arial" w:cs="Arial"/>
                <w:bCs/>
                <w:sz w:val="18"/>
                <w:szCs w:val="22"/>
                <w:lang w:val="en-US"/>
              </w:rPr>
              <w:t>лазания</w:t>
            </w:r>
            <w:proofErr w:type="spellEnd"/>
          </w:p>
        </w:tc>
        <w:tc>
          <w:tcPr>
            <w:tcW w:w="250" w:type="dxa"/>
          </w:tcPr>
          <w:p w:rsidR="006F37D2" w:rsidRPr="006F37D2" w:rsidRDefault="006F37D2" w:rsidP="00FB5AAD">
            <w:pPr>
              <w:ind w:left="-142" w:right="-75"/>
              <w:jc w:val="center"/>
              <w:rPr>
                <w:rFonts w:ascii="Arial" w:hAnsi="Arial" w:cs="Arial"/>
                <w:bCs/>
                <w:sz w:val="18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22"/>
                <w:lang w:val="en-US"/>
              </w:rPr>
              <w:t>G</w:t>
            </w:r>
          </w:p>
        </w:tc>
        <w:tc>
          <w:tcPr>
            <w:tcW w:w="5953" w:type="dxa"/>
          </w:tcPr>
          <w:p w:rsidR="006F37D2" w:rsidRPr="00EA7B39" w:rsidRDefault="00EA7B39" w:rsidP="00FB5AAD">
            <w:pPr>
              <w:ind w:right="-142"/>
              <w:jc w:val="both"/>
              <w:rPr>
                <w:rFonts w:ascii="Arial" w:hAnsi="Arial" w:cs="Arial"/>
                <w:bCs/>
                <w:sz w:val="18"/>
                <w:szCs w:val="22"/>
              </w:rPr>
            </w:pPr>
            <w:r>
              <w:rPr>
                <w:rFonts w:ascii="Arial" w:hAnsi="Arial" w:cs="Arial"/>
                <w:bCs/>
                <w:sz w:val="18"/>
                <w:szCs w:val="22"/>
              </w:rPr>
              <w:t xml:space="preserve">Глубина воды на расстоянии </w:t>
            </w:r>
            <w:r>
              <w:rPr>
                <w:rFonts w:ascii="Arial" w:hAnsi="Arial" w:cs="Arial"/>
                <w:bCs/>
                <w:sz w:val="18"/>
                <w:szCs w:val="22"/>
                <w:lang w:val="en-US"/>
              </w:rPr>
              <w:t>H</w:t>
            </w:r>
            <w:r>
              <w:rPr>
                <w:rFonts w:ascii="Arial" w:hAnsi="Arial" w:cs="Arial"/>
                <w:bCs/>
                <w:sz w:val="18"/>
                <w:szCs w:val="22"/>
              </w:rPr>
              <w:t xml:space="preserve"> от </w:t>
            </w:r>
            <w:r w:rsidR="0008518E">
              <w:rPr>
                <w:rFonts w:ascii="Arial" w:hAnsi="Arial" w:cs="Arial"/>
                <w:bCs/>
                <w:sz w:val="18"/>
                <w:szCs w:val="22"/>
              </w:rPr>
              <w:t>отвеса</w:t>
            </w:r>
            <w:r>
              <w:rPr>
                <w:rFonts w:ascii="Arial" w:hAnsi="Arial" w:cs="Arial"/>
                <w:bCs/>
                <w:sz w:val="18"/>
                <w:szCs w:val="22"/>
              </w:rPr>
              <w:t xml:space="preserve"> </w:t>
            </w:r>
            <w:r w:rsidR="00E87E88">
              <w:rPr>
                <w:rFonts w:ascii="Arial" w:hAnsi="Arial" w:cs="Arial"/>
                <w:bCs/>
                <w:sz w:val="18"/>
                <w:szCs w:val="22"/>
              </w:rPr>
              <w:t xml:space="preserve">линии </w:t>
            </w:r>
            <w:r>
              <w:rPr>
                <w:rFonts w:ascii="Arial" w:hAnsi="Arial" w:cs="Arial"/>
                <w:bCs/>
                <w:sz w:val="18"/>
                <w:szCs w:val="22"/>
              </w:rPr>
              <w:t>наивысше</w:t>
            </w:r>
            <w:r w:rsidR="00E87E88">
              <w:rPr>
                <w:rFonts w:ascii="Arial" w:hAnsi="Arial" w:cs="Arial"/>
                <w:bCs/>
                <w:sz w:val="18"/>
                <w:szCs w:val="22"/>
              </w:rPr>
              <w:t>го</w:t>
            </w:r>
            <w:r>
              <w:rPr>
                <w:rFonts w:ascii="Arial" w:hAnsi="Arial" w:cs="Arial"/>
                <w:bCs/>
                <w:sz w:val="18"/>
                <w:szCs w:val="22"/>
              </w:rPr>
              <w:t xml:space="preserve"> зацепа</w:t>
            </w:r>
          </w:p>
        </w:tc>
      </w:tr>
      <w:tr w:rsidR="00516C53" w:rsidTr="00FB5AAD">
        <w:tc>
          <w:tcPr>
            <w:tcW w:w="317" w:type="dxa"/>
          </w:tcPr>
          <w:p w:rsidR="00516C53" w:rsidRDefault="00516C53" w:rsidP="00F05939">
            <w:pPr>
              <w:ind w:right="-113"/>
              <w:rPr>
                <w:rFonts w:ascii="Arial" w:hAnsi="Arial" w:cs="Arial"/>
                <w:bCs/>
                <w:sz w:val="18"/>
                <w:szCs w:val="22"/>
              </w:rPr>
            </w:pPr>
            <w:r>
              <w:rPr>
                <w:rFonts w:ascii="Arial" w:hAnsi="Arial" w:cs="Arial"/>
                <w:bCs/>
                <w:sz w:val="18"/>
                <w:szCs w:val="22"/>
              </w:rPr>
              <w:t>8</w:t>
            </w:r>
          </w:p>
        </w:tc>
        <w:tc>
          <w:tcPr>
            <w:tcW w:w="3119" w:type="dxa"/>
          </w:tcPr>
          <w:p w:rsidR="00516C53" w:rsidRDefault="00F11F4E" w:rsidP="00FB5AAD">
            <w:pPr>
              <w:ind w:right="-74"/>
              <w:rPr>
                <w:rFonts w:ascii="Arial" w:hAnsi="Arial" w:cs="Arial"/>
                <w:bCs/>
                <w:sz w:val="18"/>
                <w:szCs w:val="22"/>
              </w:rPr>
            </w:pPr>
            <w:r>
              <w:rPr>
                <w:rFonts w:ascii="Arial" w:hAnsi="Arial" w:cs="Arial"/>
                <w:bCs/>
                <w:sz w:val="18"/>
                <w:szCs w:val="22"/>
              </w:rPr>
              <w:t>Пространство</w:t>
            </w:r>
            <w:r w:rsidR="00197EFF">
              <w:rPr>
                <w:rFonts w:ascii="Arial" w:hAnsi="Arial" w:cs="Arial"/>
                <w:bCs/>
                <w:sz w:val="18"/>
                <w:szCs w:val="22"/>
              </w:rPr>
              <w:t xml:space="preserve"> падения</w:t>
            </w:r>
          </w:p>
        </w:tc>
        <w:tc>
          <w:tcPr>
            <w:tcW w:w="250" w:type="dxa"/>
          </w:tcPr>
          <w:p w:rsidR="00516C53" w:rsidRDefault="00516C53" w:rsidP="00FB5AAD">
            <w:pPr>
              <w:ind w:left="-142" w:right="-75"/>
              <w:jc w:val="center"/>
              <w:rPr>
                <w:rFonts w:ascii="Arial" w:hAnsi="Arial" w:cs="Arial"/>
                <w:bCs/>
                <w:sz w:val="18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22"/>
                <w:lang w:val="en-US"/>
              </w:rPr>
              <w:t>H</w:t>
            </w:r>
          </w:p>
        </w:tc>
        <w:tc>
          <w:tcPr>
            <w:tcW w:w="5953" w:type="dxa"/>
          </w:tcPr>
          <w:p w:rsidR="00516C53" w:rsidRDefault="00A50133" w:rsidP="00FB5AAD">
            <w:pPr>
              <w:ind w:right="-142"/>
              <w:jc w:val="both"/>
              <w:rPr>
                <w:rFonts w:ascii="Arial" w:hAnsi="Arial" w:cs="Arial"/>
                <w:bCs/>
                <w:sz w:val="18"/>
                <w:szCs w:val="22"/>
              </w:rPr>
            </w:pPr>
            <w:r>
              <w:rPr>
                <w:rFonts w:ascii="Arial" w:hAnsi="Arial" w:cs="Arial"/>
                <w:bCs/>
                <w:sz w:val="18"/>
                <w:szCs w:val="22"/>
              </w:rPr>
              <w:t>Протяженность максимальной глубины</w:t>
            </w:r>
            <w:r w:rsidR="00EA7B39">
              <w:rPr>
                <w:rFonts w:ascii="Arial" w:hAnsi="Arial" w:cs="Arial"/>
                <w:bCs/>
                <w:sz w:val="18"/>
                <w:szCs w:val="22"/>
              </w:rPr>
              <w:t xml:space="preserve"> </w:t>
            </w:r>
            <w:r w:rsidR="0008518E">
              <w:rPr>
                <w:rFonts w:ascii="Arial" w:hAnsi="Arial" w:cs="Arial"/>
                <w:bCs/>
                <w:sz w:val="18"/>
                <w:szCs w:val="22"/>
              </w:rPr>
              <w:t xml:space="preserve">по горизонтали </w:t>
            </w:r>
            <w:r w:rsidR="00EA7B39">
              <w:rPr>
                <w:rFonts w:ascii="Arial" w:hAnsi="Arial" w:cs="Arial"/>
                <w:bCs/>
                <w:sz w:val="18"/>
                <w:szCs w:val="22"/>
              </w:rPr>
              <w:t xml:space="preserve">от </w:t>
            </w:r>
            <w:r w:rsidR="0008518E">
              <w:rPr>
                <w:rFonts w:ascii="Arial" w:hAnsi="Arial" w:cs="Arial"/>
                <w:bCs/>
                <w:sz w:val="18"/>
                <w:szCs w:val="22"/>
              </w:rPr>
              <w:t xml:space="preserve">отвеса </w:t>
            </w:r>
            <w:r w:rsidR="00E87E88">
              <w:rPr>
                <w:rFonts w:ascii="Arial" w:hAnsi="Arial" w:cs="Arial"/>
                <w:bCs/>
                <w:sz w:val="18"/>
                <w:szCs w:val="22"/>
              </w:rPr>
              <w:t xml:space="preserve">линии </w:t>
            </w:r>
            <w:r w:rsidR="00EA7B39">
              <w:rPr>
                <w:rFonts w:ascii="Arial" w:hAnsi="Arial" w:cs="Arial"/>
                <w:bCs/>
                <w:sz w:val="18"/>
                <w:szCs w:val="22"/>
              </w:rPr>
              <w:t>наивысше</w:t>
            </w:r>
            <w:r w:rsidR="00E87E88">
              <w:rPr>
                <w:rFonts w:ascii="Arial" w:hAnsi="Arial" w:cs="Arial"/>
                <w:bCs/>
                <w:sz w:val="18"/>
                <w:szCs w:val="22"/>
              </w:rPr>
              <w:t>го</w:t>
            </w:r>
            <w:r w:rsidR="00EA7B39">
              <w:rPr>
                <w:rFonts w:ascii="Arial" w:hAnsi="Arial" w:cs="Arial"/>
                <w:bCs/>
                <w:sz w:val="18"/>
                <w:szCs w:val="22"/>
              </w:rPr>
              <w:t xml:space="preserve"> зацепа</w:t>
            </w:r>
          </w:p>
        </w:tc>
      </w:tr>
      <w:tr w:rsidR="006F37D2" w:rsidTr="00FB5AAD">
        <w:tc>
          <w:tcPr>
            <w:tcW w:w="317" w:type="dxa"/>
          </w:tcPr>
          <w:p w:rsidR="006F37D2" w:rsidRDefault="006F37D2" w:rsidP="00F05939">
            <w:pPr>
              <w:ind w:right="-113"/>
              <w:rPr>
                <w:rFonts w:ascii="Arial" w:hAnsi="Arial" w:cs="Arial"/>
                <w:bCs/>
                <w:sz w:val="18"/>
                <w:szCs w:val="22"/>
              </w:rPr>
            </w:pPr>
            <w:r>
              <w:rPr>
                <w:rFonts w:ascii="Arial" w:hAnsi="Arial" w:cs="Arial"/>
                <w:bCs/>
                <w:sz w:val="18"/>
                <w:szCs w:val="22"/>
              </w:rPr>
              <w:t>9</w:t>
            </w:r>
          </w:p>
        </w:tc>
        <w:tc>
          <w:tcPr>
            <w:tcW w:w="3119" w:type="dxa"/>
          </w:tcPr>
          <w:p w:rsidR="006F37D2" w:rsidRDefault="00197EFF" w:rsidP="00FB5AAD">
            <w:pPr>
              <w:ind w:right="-74"/>
              <w:rPr>
                <w:rFonts w:ascii="Arial" w:hAnsi="Arial" w:cs="Arial"/>
                <w:bCs/>
                <w:sz w:val="18"/>
                <w:szCs w:val="22"/>
              </w:rPr>
            </w:pPr>
            <w:r>
              <w:rPr>
                <w:rFonts w:ascii="Arial" w:hAnsi="Arial" w:cs="Arial"/>
                <w:bCs/>
                <w:sz w:val="18"/>
                <w:szCs w:val="22"/>
              </w:rPr>
              <w:t>Поверхность для лазания</w:t>
            </w:r>
          </w:p>
        </w:tc>
        <w:tc>
          <w:tcPr>
            <w:tcW w:w="250" w:type="dxa"/>
          </w:tcPr>
          <w:p w:rsidR="006F37D2" w:rsidRPr="006F37D2" w:rsidRDefault="006F37D2" w:rsidP="00FB5AAD">
            <w:pPr>
              <w:ind w:left="-142" w:right="-75"/>
              <w:jc w:val="center"/>
              <w:rPr>
                <w:rFonts w:ascii="Arial" w:hAnsi="Arial" w:cs="Arial"/>
                <w:bCs/>
                <w:sz w:val="18"/>
                <w:szCs w:val="22"/>
                <w:lang w:val="en-US"/>
              </w:rPr>
            </w:pPr>
          </w:p>
        </w:tc>
        <w:tc>
          <w:tcPr>
            <w:tcW w:w="5953" w:type="dxa"/>
          </w:tcPr>
          <w:p w:rsidR="006F37D2" w:rsidRDefault="006F37D2" w:rsidP="00FB5AAD">
            <w:pPr>
              <w:ind w:right="-142"/>
              <w:rPr>
                <w:rFonts w:ascii="Arial" w:hAnsi="Arial" w:cs="Arial"/>
                <w:bCs/>
                <w:sz w:val="18"/>
                <w:szCs w:val="22"/>
              </w:rPr>
            </w:pPr>
          </w:p>
        </w:tc>
      </w:tr>
    </w:tbl>
    <w:p w:rsidR="00097149" w:rsidRPr="006F37D2" w:rsidRDefault="00097149" w:rsidP="006F37D2">
      <w:pPr>
        <w:rPr>
          <w:rFonts w:ascii="Arial" w:hAnsi="Arial" w:cs="Arial"/>
          <w:bCs/>
          <w:sz w:val="18"/>
          <w:szCs w:val="22"/>
        </w:rPr>
      </w:pPr>
    </w:p>
    <w:p w:rsidR="00097149" w:rsidRDefault="00097149" w:rsidP="006F37D2">
      <w:pPr>
        <w:jc w:val="center"/>
        <w:rPr>
          <w:rFonts w:ascii="Arial" w:hAnsi="Arial" w:cs="Arial"/>
          <w:bCs/>
          <w:sz w:val="18"/>
          <w:szCs w:val="22"/>
        </w:rPr>
      </w:pPr>
      <w:r w:rsidRPr="006F37D2">
        <w:rPr>
          <w:rFonts w:ascii="Arial" w:hAnsi="Arial" w:cs="Arial"/>
          <w:bCs/>
          <w:sz w:val="18"/>
          <w:szCs w:val="22"/>
        </w:rPr>
        <w:t xml:space="preserve">Рисунок 1 – </w:t>
      </w:r>
      <w:r w:rsidR="002A06A8">
        <w:rPr>
          <w:rFonts w:ascii="Arial" w:hAnsi="Arial" w:cs="Arial"/>
          <w:bCs/>
          <w:sz w:val="18"/>
          <w:szCs w:val="22"/>
        </w:rPr>
        <w:t xml:space="preserve">Изображение </w:t>
      </w:r>
      <w:r w:rsidRPr="006F37D2">
        <w:rPr>
          <w:rFonts w:ascii="Arial" w:hAnsi="Arial" w:cs="Arial"/>
          <w:bCs/>
          <w:sz w:val="18"/>
          <w:szCs w:val="22"/>
        </w:rPr>
        <w:t>вид</w:t>
      </w:r>
      <w:r w:rsidR="002A06A8">
        <w:rPr>
          <w:rFonts w:ascii="Arial" w:hAnsi="Arial" w:cs="Arial"/>
          <w:bCs/>
          <w:sz w:val="18"/>
          <w:szCs w:val="22"/>
        </w:rPr>
        <w:t>а</w:t>
      </w:r>
      <w:r w:rsidRPr="006F37D2">
        <w:rPr>
          <w:rFonts w:ascii="Arial" w:hAnsi="Arial" w:cs="Arial"/>
          <w:bCs/>
          <w:sz w:val="18"/>
          <w:szCs w:val="22"/>
        </w:rPr>
        <w:t xml:space="preserve"> спе</w:t>
      </w:r>
      <w:r w:rsidR="006A33AF">
        <w:rPr>
          <w:rFonts w:ascii="Arial" w:hAnsi="Arial" w:cs="Arial"/>
          <w:bCs/>
          <w:sz w:val="18"/>
          <w:szCs w:val="22"/>
        </w:rPr>
        <w:t>р</w:t>
      </w:r>
      <w:r w:rsidRPr="006F37D2">
        <w:rPr>
          <w:rFonts w:ascii="Arial" w:hAnsi="Arial" w:cs="Arial"/>
          <w:bCs/>
          <w:sz w:val="18"/>
          <w:szCs w:val="22"/>
        </w:rPr>
        <w:t>еди и сбоку</w:t>
      </w:r>
    </w:p>
    <w:p w:rsidR="00436846" w:rsidRDefault="00436846" w:rsidP="006F37D2">
      <w:pPr>
        <w:jc w:val="center"/>
        <w:rPr>
          <w:rFonts w:ascii="Arial" w:hAnsi="Arial" w:cs="Arial"/>
          <w:bCs/>
          <w:sz w:val="18"/>
          <w:szCs w:val="22"/>
        </w:rPr>
      </w:pPr>
    </w:p>
    <w:p w:rsidR="00436846" w:rsidRDefault="00436846" w:rsidP="006F37D2">
      <w:pPr>
        <w:jc w:val="center"/>
        <w:rPr>
          <w:rFonts w:ascii="Arial" w:hAnsi="Arial" w:cs="Arial"/>
          <w:bCs/>
          <w:sz w:val="18"/>
          <w:szCs w:val="22"/>
        </w:rPr>
      </w:pPr>
    </w:p>
    <w:p w:rsidR="009321FC" w:rsidRDefault="00676D8E" w:rsidP="00676D8E">
      <w:pPr>
        <w:ind w:firstLine="567"/>
        <w:jc w:val="both"/>
        <w:rPr>
          <w:rFonts w:ascii="Arial" w:hAnsi="Arial" w:cs="Arial"/>
        </w:rPr>
      </w:pPr>
      <w:r w:rsidRPr="00676D8E">
        <w:rPr>
          <w:rStyle w:val="ezkurwreuab5ozgtqnkl"/>
          <w:rFonts w:ascii="Arial" w:hAnsi="Arial" w:cs="Arial"/>
        </w:rPr>
        <w:t>Зона</w:t>
      </w:r>
      <w:r w:rsidRPr="00676D8E">
        <w:rPr>
          <w:rFonts w:ascii="Arial" w:hAnsi="Arial" w:cs="Arial"/>
        </w:rPr>
        <w:t xml:space="preserve"> </w:t>
      </w:r>
      <w:r w:rsidRPr="00676D8E">
        <w:rPr>
          <w:rStyle w:val="ezkurwreuab5ozgtqnkl"/>
          <w:rFonts w:ascii="Arial" w:hAnsi="Arial" w:cs="Arial"/>
        </w:rPr>
        <w:t>безопасности</w:t>
      </w:r>
      <w:r w:rsidRPr="00676D8E">
        <w:rPr>
          <w:rFonts w:ascii="Arial" w:hAnsi="Arial" w:cs="Arial"/>
        </w:rPr>
        <w:t xml:space="preserve"> </w:t>
      </w:r>
      <w:proofErr w:type="spellStart"/>
      <w:r>
        <w:rPr>
          <w:rStyle w:val="ezkurwreuab5ozgtqnkl"/>
          <w:rFonts w:ascii="Arial" w:hAnsi="Arial" w:cs="Arial"/>
        </w:rPr>
        <w:t>скалодрома</w:t>
      </w:r>
      <w:proofErr w:type="spellEnd"/>
      <w:r w:rsidRPr="00676D8E">
        <w:rPr>
          <w:rFonts w:ascii="Arial" w:hAnsi="Arial" w:cs="Arial"/>
        </w:rPr>
        <w:t xml:space="preserve"> </w:t>
      </w:r>
      <w:r w:rsidRPr="00676D8E">
        <w:rPr>
          <w:rStyle w:val="ezkurwreuab5ozgtqnkl"/>
          <w:rFonts w:ascii="Arial" w:hAnsi="Arial" w:cs="Arial"/>
        </w:rPr>
        <w:t>может</w:t>
      </w:r>
      <w:r w:rsidRPr="00676D8E">
        <w:rPr>
          <w:rFonts w:ascii="Arial" w:hAnsi="Arial" w:cs="Arial"/>
        </w:rPr>
        <w:t xml:space="preserve"> </w:t>
      </w:r>
      <w:r w:rsidR="002937F5">
        <w:rPr>
          <w:rStyle w:val="ezkurwreuab5ozgtqnkl"/>
          <w:rFonts w:ascii="Arial" w:hAnsi="Arial" w:cs="Arial"/>
        </w:rPr>
        <w:t>пере</w:t>
      </w:r>
      <w:r w:rsidR="00C7264B">
        <w:rPr>
          <w:rStyle w:val="ezkurwreuab5ozgtqnkl"/>
          <w:rFonts w:ascii="Arial" w:hAnsi="Arial" w:cs="Arial"/>
        </w:rPr>
        <w:t>крываться</w:t>
      </w:r>
      <w:r w:rsidR="00C7264B" w:rsidRPr="00C7264B">
        <w:rPr>
          <w:rStyle w:val="ezkurwreuab5ozgtqnkl"/>
          <w:rFonts w:ascii="Arial" w:hAnsi="Arial" w:cs="Arial"/>
        </w:rPr>
        <w:t xml:space="preserve"> </w:t>
      </w:r>
      <w:r w:rsidR="00C7264B" w:rsidRPr="00676D8E">
        <w:rPr>
          <w:rStyle w:val="ezkurwreuab5ozgtqnkl"/>
          <w:rFonts w:ascii="Arial" w:hAnsi="Arial" w:cs="Arial"/>
        </w:rPr>
        <w:t>на</w:t>
      </w:r>
      <w:r w:rsidR="00C7264B" w:rsidRPr="00676D8E">
        <w:rPr>
          <w:rFonts w:ascii="Arial" w:hAnsi="Arial" w:cs="Arial"/>
        </w:rPr>
        <w:t xml:space="preserve"> расстояни</w:t>
      </w:r>
      <w:r w:rsidR="00C7264B">
        <w:rPr>
          <w:rFonts w:ascii="Arial" w:hAnsi="Arial" w:cs="Arial"/>
        </w:rPr>
        <w:t>и</w:t>
      </w:r>
      <w:r w:rsidR="00C7264B" w:rsidRPr="00676D8E">
        <w:rPr>
          <w:rFonts w:ascii="Arial" w:hAnsi="Arial" w:cs="Arial"/>
        </w:rPr>
        <w:t xml:space="preserve"> </w:t>
      </w:r>
      <w:r w:rsidR="0007130D">
        <w:rPr>
          <w:rStyle w:val="ezkurwreuab5ozgtqnkl"/>
          <w:rFonts w:ascii="Arial" w:hAnsi="Arial" w:cs="Arial"/>
        </w:rPr>
        <w:t>не более</w:t>
      </w:r>
      <w:r w:rsidR="00C7264B" w:rsidRPr="00676D8E">
        <w:rPr>
          <w:rFonts w:ascii="Arial" w:hAnsi="Arial" w:cs="Arial"/>
        </w:rPr>
        <w:t xml:space="preserve"> </w:t>
      </w:r>
      <w:r w:rsidR="00C7264B" w:rsidRPr="00676D8E">
        <w:rPr>
          <w:rStyle w:val="ezkurwreuab5ozgtqnkl"/>
          <w:rFonts w:ascii="Arial" w:hAnsi="Arial" w:cs="Arial"/>
        </w:rPr>
        <w:t>2,0</w:t>
      </w:r>
      <w:r w:rsidR="00C7264B" w:rsidRPr="00676D8E">
        <w:rPr>
          <w:rFonts w:ascii="Arial" w:hAnsi="Arial" w:cs="Arial"/>
        </w:rPr>
        <w:t xml:space="preserve"> </w:t>
      </w:r>
      <w:r w:rsidR="00C7264B" w:rsidRPr="00676D8E">
        <w:rPr>
          <w:rStyle w:val="ezkurwreuab5ozgtqnkl"/>
          <w:rFonts w:ascii="Arial" w:hAnsi="Arial" w:cs="Arial"/>
        </w:rPr>
        <w:t>м</w:t>
      </w:r>
      <w:r w:rsidRPr="00676D8E">
        <w:rPr>
          <w:rFonts w:ascii="Arial" w:hAnsi="Arial" w:cs="Arial"/>
        </w:rPr>
        <w:t xml:space="preserve"> </w:t>
      </w:r>
      <w:r w:rsidRPr="00676D8E">
        <w:rPr>
          <w:rStyle w:val="ezkurwreuab5ozgtqnkl"/>
          <w:rFonts w:ascii="Arial" w:hAnsi="Arial" w:cs="Arial"/>
        </w:rPr>
        <w:t>с</w:t>
      </w:r>
      <w:r w:rsidRPr="00676D8E">
        <w:rPr>
          <w:rFonts w:ascii="Arial" w:hAnsi="Arial" w:cs="Arial"/>
        </w:rPr>
        <w:t xml:space="preserve"> </w:t>
      </w:r>
      <w:r w:rsidRPr="00676D8E">
        <w:rPr>
          <w:rStyle w:val="ezkurwreuab5ozgtqnkl"/>
          <w:rFonts w:ascii="Arial" w:hAnsi="Arial" w:cs="Arial"/>
        </w:rPr>
        <w:t>другими</w:t>
      </w:r>
      <w:r w:rsidRPr="00676D8E">
        <w:rPr>
          <w:rFonts w:ascii="Arial" w:hAnsi="Arial" w:cs="Arial"/>
        </w:rPr>
        <w:t xml:space="preserve"> </w:t>
      </w:r>
      <w:r w:rsidRPr="00676D8E">
        <w:rPr>
          <w:rStyle w:val="ezkurwreuab5ozgtqnkl"/>
          <w:rFonts w:ascii="Arial" w:hAnsi="Arial" w:cs="Arial"/>
        </w:rPr>
        <w:t>зонами безопас</w:t>
      </w:r>
      <w:r w:rsidR="00A7340C">
        <w:rPr>
          <w:rStyle w:val="ezkurwreuab5ozgtqnkl"/>
          <w:rFonts w:ascii="Arial" w:hAnsi="Arial" w:cs="Arial"/>
        </w:rPr>
        <w:t>нос</w:t>
      </w:r>
      <w:r w:rsidR="002937F5">
        <w:rPr>
          <w:rStyle w:val="ezkurwreuab5ozgtqnkl"/>
          <w:rFonts w:ascii="Arial" w:hAnsi="Arial" w:cs="Arial"/>
        </w:rPr>
        <w:t>т</w:t>
      </w:r>
      <w:r w:rsidRPr="00676D8E">
        <w:rPr>
          <w:rStyle w:val="ezkurwreuab5ozgtqnkl"/>
          <w:rFonts w:ascii="Arial" w:hAnsi="Arial" w:cs="Arial"/>
        </w:rPr>
        <w:t>и</w:t>
      </w:r>
      <w:r w:rsidRPr="00676D8E">
        <w:rPr>
          <w:rFonts w:ascii="Arial" w:hAnsi="Arial" w:cs="Arial"/>
        </w:rPr>
        <w:t xml:space="preserve"> </w:t>
      </w:r>
      <w:r w:rsidRPr="00676D8E">
        <w:rPr>
          <w:rStyle w:val="ezkurwreuab5ozgtqnkl"/>
          <w:rFonts w:ascii="Arial" w:hAnsi="Arial" w:cs="Arial"/>
        </w:rPr>
        <w:t>то</w:t>
      </w:r>
      <w:r>
        <w:rPr>
          <w:rStyle w:val="ezkurwreuab5ozgtqnkl"/>
          <w:rFonts w:ascii="Arial" w:hAnsi="Arial" w:cs="Arial"/>
        </w:rPr>
        <w:t>го</w:t>
      </w:r>
      <w:r w:rsidRPr="00676D8E">
        <w:rPr>
          <w:rFonts w:ascii="Arial" w:hAnsi="Arial" w:cs="Arial"/>
        </w:rPr>
        <w:t xml:space="preserve"> </w:t>
      </w:r>
      <w:r w:rsidRPr="00676D8E">
        <w:rPr>
          <w:rStyle w:val="ezkurwreuab5ozgtqnkl"/>
          <w:rFonts w:ascii="Arial" w:hAnsi="Arial" w:cs="Arial"/>
        </w:rPr>
        <w:t>же</w:t>
      </w:r>
      <w:r w:rsidRPr="00676D8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скалодрома</w:t>
      </w:r>
      <w:proofErr w:type="spellEnd"/>
      <w:r w:rsidRPr="00676D8E">
        <w:rPr>
          <w:rFonts w:ascii="Arial" w:hAnsi="Arial" w:cs="Arial"/>
        </w:rPr>
        <w:t xml:space="preserve"> </w:t>
      </w:r>
      <w:r w:rsidRPr="00676D8E">
        <w:rPr>
          <w:rStyle w:val="ezkurwreuab5ozgtqnkl"/>
          <w:rFonts w:ascii="Arial" w:hAnsi="Arial" w:cs="Arial"/>
        </w:rPr>
        <w:t>или</w:t>
      </w:r>
      <w:r w:rsidRPr="00676D8E">
        <w:rPr>
          <w:rFonts w:ascii="Arial" w:hAnsi="Arial" w:cs="Arial"/>
        </w:rPr>
        <w:t xml:space="preserve"> </w:t>
      </w:r>
      <w:r w:rsidRPr="00676D8E">
        <w:rPr>
          <w:rStyle w:val="ezkurwreuab5ozgtqnkl"/>
          <w:rFonts w:ascii="Arial" w:hAnsi="Arial" w:cs="Arial"/>
        </w:rPr>
        <w:t>другими</w:t>
      </w:r>
      <w:r w:rsidRPr="00676D8E">
        <w:rPr>
          <w:rFonts w:ascii="Arial" w:hAnsi="Arial" w:cs="Arial"/>
        </w:rPr>
        <w:t xml:space="preserve"> </w:t>
      </w:r>
      <w:r w:rsidRPr="00676D8E">
        <w:rPr>
          <w:rStyle w:val="ezkurwreuab5ozgtqnkl"/>
          <w:rFonts w:ascii="Arial" w:hAnsi="Arial" w:cs="Arial"/>
        </w:rPr>
        <w:t>одновременно</w:t>
      </w:r>
      <w:r w:rsidRPr="00676D8E">
        <w:rPr>
          <w:rFonts w:ascii="Arial" w:hAnsi="Arial" w:cs="Arial"/>
        </w:rPr>
        <w:t xml:space="preserve"> </w:t>
      </w:r>
      <w:r w:rsidRPr="00676D8E">
        <w:rPr>
          <w:rStyle w:val="ezkurwreuab5ozgtqnkl"/>
          <w:rFonts w:ascii="Arial" w:hAnsi="Arial" w:cs="Arial"/>
        </w:rPr>
        <w:t>используемыми</w:t>
      </w:r>
      <w:r w:rsidRPr="00676D8E">
        <w:rPr>
          <w:rFonts w:ascii="Arial" w:hAnsi="Arial" w:cs="Arial"/>
        </w:rPr>
        <w:t xml:space="preserve"> </w:t>
      </w:r>
      <w:proofErr w:type="spellStart"/>
      <w:r>
        <w:rPr>
          <w:rStyle w:val="ezkurwreuab5ozgtqnkl"/>
          <w:rFonts w:ascii="Arial" w:hAnsi="Arial" w:cs="Arial"/>
        </w:rPr>
        <w:t>скалодромами</w:t>
      </w:r>
      <w:proofErr w:type="spellEnd"/>
      <w:r w:rsidRPr="00676D8E">
        <w:rPr>
          <w:rStyle w:val="ezkurwreuab5ozgtqnkl"/>
          <w:rFonts w:ascii="Arial" w:hAnsi="Arial" w:cs="Arial"/>
        </w:rPr>
        <w:t>.</w:t>
      </w:r>
      <w:r w:rsidRPr="00676D8E">
        <w:rPr>
          <w:rFonts w:ascii="Arial" w:hAnsi="Arial" w:cs="Arial"/>
        </w:rPr>
        <w:t xml:space="preserve"> </w:t>
      </w:r>
      <w:r w:rsidRPr="00676D8E">
        <w:rPr>
          <w:rStyle w:val="ezkurwreuab5ozgtqnkl"/>
          <w:rFonts w:ascii="Arial" w:hAnsi="Arial" w:cs="Arial"/>
        </w:rPr>
        <w:t>Если</w:t>
      </w:r>
      <w:r w:rsidRPr="00676D8E">
        <w:rPr>
          <w:rFonts w:ascii="Arial" w:hAnsi="Arial" w:cs="Arial"/>
        </w:rPr>
        <w:t xml:space="preserve"> </w:t>
      </w:r>
      <w:r w:rsidRPr="00676D8E">
        <w:rPr>
          <w:rStyle w:val="ezkurwreuab5ozgtqnkl"/>
          <w:rFonts w:ascii="Arial" w:hAnsi="Arial" w:cs="Arial"/>
        </w:rPr>
        <w:t>расстояния</w:t>
      </w:r>
      <w:r w:rsidRPr="00676D8E">
        <w:rPr>
          <w:rFonts w:ascii="Arial" w:hAnsi="Arial" w:cs="Arial"/>
        </w:rPr>
        <w:t xml:space="preserve"> </w:t>
      </w:r>
      <w:r w:rsidRPr="00676D8E">
        <w:rPr>
          <w:rStyle w:val="ezkurwreuab5ozgtqnkl"/>
          <w:rFonts w:ascii="Arial" w:hAnsi="Arial" w:cs="Arial"/>
        </w:rPr>
        <w:t>B</w:t>
      </w:r>
      <w:r w:rsidRPr="00676D8E">
        <w:rPr>
          <w:rFonts w:ascii="Arial" w:hAnsi="Arial" w:cs="Arial"/>
        </w:rPr>
        <w:t xml:space="preserve"> </w:t>
      </w:r>
      <w:r w:rsidRPr="00676D8E">
        <w:rPr>
          <w:rStyle w:val="ezkurwreuab5ozgtqnkl"/>
          <w:rFonts w:ascii="Arial" w:hAnsi="Arial" w:cs="Arial"/>
        </w:rPr>
        <w:t>и</w:t>
      </w:r>
      <w:r w:rsidRPr="00676D8E">
        <w:rPr>
          <w:rFonts w:ascii="Arial" w:hAnsi="Arial" w:cs="Arial"/>
        </w:rPr>
        <w:t xml:space="preserve"> </w:t>
      </w:r>
      <w:r w:rsidRPr="00676D8E">
        <w:rPr>
          <w:rStyle w:val="ezkurwreuab5ozgtqnkl"/>
          <w:rFonts w:ascii="Arial" w:hAnsi="Arial" w:cs="Arial"/>
        </w:rPr>
        <w:t>C</w:t>
      </w:r>
      <w:r w:rsidRPr="00676D8E">
        <w:rPr>
          <w:rFonts w:ascii="Arial" w:hAnsi="Arial" w:cs="Arial"/>
        </w:rPr>
        <w:t xml:space="preserve">, указанные в </w:t>
      </w:r>
      <w:r w:rsidRPr="00676D8E">
        <w:rPr>
          <w:rStyle w:val="ezkurwreuab5ozgtqnkl"/>
          <w:rFonts w:ascii="Arial" w:hAnsi="Arial" w:cs="Arial"/>
        </w:rPr>
        <w:t>таблице</w:t>
      </w:r>
      <w:r w:rsidRPr="00676D8E">
        <w:rPr>
          <w:rFonts w:ascii="Arial" w:hAnsi="Arial" w:cs="Arial"/>
        </w:rPr>
        <w:t xml:space="preserve"> </w:t>
      </w:r>
      <w:r w:rsidRPr="00676D8E">
        <w:rPr>
          <w:rStyle w:val="ezkurwreuab5ozgtqnkl"/>
          <w:rFonts w:ascii="Arial" w:hAnsi="Arial" w:cs="Arial"/>
        </w:rPr>
        <w:t>1</w:t>
      </w:r>
      <w:r w:rsidRPr="00676D8E">
        <w:rPr>
          <w:rFonts w:ascii="Arial" w:hAnsi="Arial" w:cs="Arial"/>
        </w:rPr>
        <w:t xml:space="preserve"> </w:t>
      </w:r>
      <w:r w:rsidRPr="00676D8E">
        <w:rPr>
          <w:rStyle w:val="ezkurwreuab5ozgtqnkl"/>
          <w:rFonts w:ascii="Arial" w:hAnsi="Arial" w:cs="Arial"/>
        </w:rPr>
        <w:t>и</w:t>
      </w:r>
      <w:r w:rsidRPr="00676D8E">
        <w:rPr>
          <w:rFonts w:ascii="Arial" w:hAnsi="Arial" w:cs="Arial"/>
        </w:rPr>
        <w:t xml:space="preserve"> на </w:t>
      </w:r>
      <w:r w:rsidRPr="00676D8E">
        <w:rPr>
          <w:rStyle w:val="ezkurwreuab5ozgtqnkl"/>
          <w:rFonts w:ascii="Arial" w:hAnsi="Arial" w:cs="Arial"/>
        </w:rPr>
        <w:t>рисунке</w:t>
      </w:r>
      <w:r w:rsidRPr="00676D8E">
        <w:rPr>
          <w:rFonts w:ascii="Arial" w:hAnsi="Arial" w:cs="Arial"/>
        </w:rPr>
        <w:t xml:space="preserve"> </w:t>
      </w:r>
      <w:r w:rsidRPr="00676D8E">
        <w:rPr>
          <w:rStyle w:val="ezkurwreuab5ozgtqnkl"/>
          <w:rFonts w:ascii="Arial" w:hAnsi="Arial" w:cs="Arial"/>
        </w:rPr>
        <w:t>1</w:t>
      </w:r>
      <w:r w:rsidRPr="00676D8E">
        <w:rPr>
          <w:rFonts w:ascii="Arial" w:hAnsi="Arial" w:cs="Arial"/>
        </w:rPr>
        <w:t xml:space="preserve">, </w:t>
      </w:r>
      <w:r w:rsidR="0007130D">
        <w:rPr>
          <w:rStyle w:val="ezkurwreuab5ozgtqnkl"/>
          <w:rFonts w:ascii="Arial" w:hAnsi="Arial" w:cs="Arial"/>
        </w:rPr>
        <w:t>измеряют</w:t>
      </w:r>
      <w:r w:rsidRPr="00676D8E">
        <w:rPr>
          <w:rFonts w:ascii="Arial" w:hAnsi="Arial" w:cs="Arial"/>
        </w:rPr>
        <w:t xml:space="preserve"> </w:t>
      </w:r>
      <w:r w:rsidRPr="00676D8E">
        <w:rPr>
          <w:rStyle w:val="ezkurwreuab5ozgtqnkl"/>
          <w:rFonts w:ascii="Arial" w:hAnsi="Arial" w:cs="Arial"/>
        </w:rPr>
        <w:t>не</w:t>
      </w:r>
      <w:r w:rsidRPr="00676D8E">
        <w:rPr>
          <w:rFonts w:ascii="Arial" w:hAnsi="Arial" w:cs="Arial"/>
        </w:rPr>
        <w:t xml:space="preserve"> </w:t>
      </w:r>
      <w:r w:rsidRPr="00676D8E">
        <w:rPr>
          <w:rStyle w:val="ezkurwreuab5ozgtqnkl"/>
          <w:rFonts w:ascii="Arial" w:hAnsi="Arial" w:cs="Arial"/>
        </w:rPr>
        <w:t>до</w:t>
      </w:r>
      <w:r w:rsidRPr="00676D8E">
        <w:rPr>
          <w:rFonts w:ascii="Arial" w:hAnsi="Arial" w:cs="Arial"/>
        </w:rPr>
        <w:t xml:space="preserve"> </w:t>
      </w:r>
      <w:r w:rsidRPr="00676D8E">
        <w:rPr>
          <w:rStyle w:val="ezkurwreuab5ozgtqnkl"/>
          <w:rFonts w:ascii="Arial" w:hAnsi="Arial" w:cs="Arial"/>
        </w:rPr>
        <w:t>стенки</w:t>
      </w:r>
      <w:r w:rsidRPr="00676D8E">
        <w:rPr>
          <w:rFonts w:ascii="Arial" w:hAnsi="Arial" w:cs="Arial"/>
        </w:rPr>
        <w:t xml:space="preserve"> </w:t>
      </w:r>
      <w:r w:rsidRPr="00676D8E">
        <w:rPr>
          <w:rStyle w:val="ezkurwreuab5ozgtqnkl"/>
          <w:rFonts w:ascii="Arial" w:hAnsi="Arial" w:cs="Arial"/>
        </w:rPr>
        <w:t>бассейна,</w:t>
      </w:r>
      <w:r w:rsidRPr="00676D8E">
        <w:rPr>
          <w:rFonts w:ascii="Arial" w:hAnsi="Arial" w:cs="Arial"/>
        </w:rPr>
        <w:t xml:space="preserve"> </w:t>
      </w:r>
      <w:r w:rsidRPr="00676D8E">
        <w:rPr>
          <w:rStyle w:val="ezkurwreuab5ozgtqnkl"/>
          <w:rFonts w:ascii="Arial" w:hAnsi="Arial" w:cs="Arial"/>
        </w:rPr>
        <w:t>а</w:t>
      </w:r>
      <w:r w:rsidRPr="00676D8E">
        <w:rPr>
          <w:rFonts w:ascii="Arial" w:hAnsi="Arial" w:cs="Arial"/>
        </w:rPr>
        <w:t xml:space="preserve"> </w:t>
      </w:r>
      <w:r w:rsidRPr="00676D8E">
        <w:rPr>
          <w:rStyle w:val="ezkurwreuab5ozgtqnkl"/>
          <w:rFonts w:ascii="Arial" w:hAnsi="Arial" w:cs="Arial"/>
        </w:rPr>
        <w:t>до</w:t>
      </w:r>
      <w:r w:rsidRPr="00676D8E">
        <w:rPr>
          <w:rFonts w:ascii="Arial" w:hAnsi="Arial" w:cs="Arial"/>
        </w:rPr>
        <w:t xml:space="preserve"> </w:t>
      </w:r>
      <w:r>
        <w:rPr>
          <w:rStyle w:val="ezkurwreuab5ozgtqnkl"/>
          <w:rFonts w:ascii="Arial" w:hAnsi="Arial" w:cs="Arial"/>
        </w:rPr>
        <w:t xml:space="preserve">зоны </w:t>
      </w:r>
      <w:r w:rsidR="00576B8A">
        <w:rPr>
          <w:rStyle w:val="ezkurwreuab5ozgtqnkl"/>
          <w:rFonts w:ascii="Arial" w:hAnsi="Arial" w:cs="Arial"/>
        </w:rPr>
        <w:t>безопасности</w:t>
      </w:r>
      <w:r w:rsidRPr="00676D8E">
        <w:rPr>
          <w:rFonts w:ascii="Arial" w:hAnsi="Arial" w:cs="Arial"/>
        </w:rPr>
        <w:t xml:space="preserve"> </w:t>
      </w:r>
      <w:r w:rsidRPr="00676D8E">
        <w:rPr>
          <w:rStyle w:val="ezkurwreuab5ozgtqnkl"/>
          <w:rFonts w:ascii="Arial" w:hAnsi="Arial" w:cs="Arial"/>
        </w:rPr>
        <w:t>одновременно</w:t>
      </w:r>
      <w:r w:rsidRPr="00676D8E">
        <w:rPr>
          <w:rFonts w:ascii="Arial" w:hAnsi="Arial" w:cs="Arial"/>
        </w:rPr>
        <w:t xml:space="preserve"> </w:t>
      </w:r>
      <w:r w:rsidRPr="00676D8E">
        <w:rPr>
          <w:rStyle w:val="ezkurwreuab5ozgtqnkl"/>
          <w:rFonts w:ascii="Arial" w:hAnsi="Arial" w:cs="Arial"/>
        </w:rPr>
        <w:t>использ</w:t>
      </w:r>
      <w:r w:rsidR="009321FC">
        <w:rPr>
          <w:rStyle w:val="ezkurwreuab5ozgtqnkl"/>
          <w:rFonts w:ascii="Arial" w:hAnsi="Arial" w:cs="Arial"/>
        </w:rPr>
        <w:t>уемого</w:t>
      </w:r>
      <w:r w:rsidRPr="00676D8E">
        <w:rPr>
          <w:rFonts w:ascii="Arial" w:hAnsi="Arial" w:cs="Arial"/>
        </w:rPr>
        <w:t xml:space="preserve"> оборудования для </w:t>
      </w:r>
      <w:r w:rsidR="009321FC">
        <w:rPr>
          <w:rStyle w:val="ezkurwreuab5ozgtqnkl"/>
          <w:rFonts w:ascii="Arial" w:hAnsi="Arial" w:cs="Arial"/>
        </w:rPr>
        <w:t>прыжков в воду</w:t>
      </w:r>
      <w:r w:rsidRPr="00676D8E">
        <w:rPr>
          <w:rFonts w:ascii="Arial" w:hAnsi="Arial" w:cs="Arial"/>
        </w:rPr>
        <w:t xml:space="preserve"> </w:t>
      </w:r>
      <w:r w:rsidRPr="00676D8E">
        <w:rPr>
          <w:rStyle w:val="ezkurwreuab5ozgtqnkl"/>
          <w:rFonts w:ascii="Arial" w:hAnsi="Arial" w:cs="Arial"/>
        </w:rPr>
        <w:t>или</w:t>
      </w:r>
      <w:r w:rsidRPr="00676D8E">
        <w:rPr>
          <w:rFonts w:ascii="Arial" w:hAnsi="Arial" w:cs="Arial"/>
        </w:rPr>
        <w:t xml:space="preserve"> </w:t>
      </w:r>
      <w:r w:rsidRPr="00676D8E">
        <w:rPr>
          <w:rStyle w:val="ezkurwreuab5ozgtqnkl"/>
          <w:rFonts w:ascii="Arial" w:hAnsi="Arial" w:cs="Arial"/>
        </w:rPr>
        <w:t>другого</w:t>
      </w:r>
      <w:r w:rsidRPr="00676D8E">
        <w:rPr>
          <w:rFonts w:ascii="Arial" w:hAnsi="Arial" w:cs="Arial"/>
        </w:rPr>
        <w:t xml:space="preserve"> </w:t>
      </w:r>
      <w:r w:rsidRPr="00676D8E">
        <w:rPr>
          <w:rStyle w:val="ezkurwreuab5ozgtqnkl"/>
          <w:rFonts w:ascii="Arial" w:hAnsi="Arial" w:cs="Arial"/>
        </w:rPr>
        <w:t>спортивного</w:t>
      </w:r>
      <w:r w:rsidRPr="00676D8E">
        <w:rPr>
          <w:rFonts w:ascii="Arial" w:hAnsi="Arial" w:cs="Arial"/>
        </w:rPr>
        <w:t xml:space="preserve"> </w:t>
      </w:r>
      <w:r w:rsidR="009321FC">
        <w:rPr>
          <w:rStyle w:val="ezkurwreuab5ozgtqnkl"/>
          <w:rFonts w:ascii="Arial" w:hAnsi="Arial" w:cs="Arial"/>
        </w:rPr>
        <w:t>оборудования</w:t>
      </w:r>
      <w:r w:rsidRPr="00676D8E">
        <w:rPr>
          <w:rStyle w:val="ezkurwreuab5ozgtqnkl"/>
          <w:rFonts w:ascii="Arial" w:hAnsi="Arial" w:cs="Arial"/>
        </w:rPr>
        <w:t>,</w:t>
      </w:r>
      <w:r w:rsidRPr="00676D8E">
        <w:rPr>
          <w:rFonts w:ascii="Arial" w:hAnsi="Arial" w:cs="Arial"/>
        </w:rPr>
        <w:t xml:space="preserve"> </w:t>
      </w:r>
      <w:r w:rsidR="00785B62">
        <w:rPr>
          <w:rFonts w:ascii="Arial" w:hAnsi="Arial" w:cs="Arial"/>
        </w:rPr>
        <w:t xml:space="preserve">то </w:t>
      </w:r>
      <w:r w:rsidRPr="00676D8E">
        <w:rPr>
          <w:rStyle w:val="ezkurwreuab5ozgtqnkl"/>
          <w:rFonts w:ascii="Arial" w:hAnsi="Arial" w:cs="Arial"/>
        </w:rPr>
        <w:t>они</w:t>
      </w:r>
      <w:r w:rsidRPr="00676D8E">
        <w:rPr>
          <w:rFonts w:ascii="Arial" w:hAnsi="Arial" w:cs="Arial"/>
        </w:rPr>
        <w:t xml:space="preserve"> </w:t>
      </w:r>
      <w:r w:rsidRPr="00676D8E">
        <w:rPr>
          <w:rStyle w:val="ezkurwreuab5ozgtqnkl"/>
          <w:rFonts w:ascii="Arial" w:hAnsi="Arial" w:cs="Arial"/>
        </w:rPr>
        <w:t>могут</w:t>
      </w:r>
      <w:r w:rsidRPr="00676D8E">
        <w:rPr>
          <w:rFonts w:ascii="Arial" w:hAnsi="Arial" w:cs="Arial"/>
        </w:rPr>
        <w:t xml:space="preserve"> </w:t>
      </w:r>
      <w:r w:rsidRPr="00676D8E">
        <w:rPr>
          <w:rStyle w:val="ezkurwreuab5ozgtqnkl"/>
          <w:rFonts w:ascii="Arial" w:hAnsi="Arial" w:cs="Arial"/>
        </w:rPr>
        <w:t>быть</w:t>
      </w:r>
      <w:r w:rsidRPr="00676D8E">
        <w:rPr>
          <w:rFonts w:ascii="Arial" w:hAnsi="Arial" w:cs="Arial"/>
        </w:rPr>
        <w:t xml:space="preserve"> </w:t>
      </w:r>
      <w:r w:rsidRPr="00676D8E">
        <w:rPr>
          <w:rStyle w:val="ezkurwreuab5ozgtqnkl"/>
          <w:rFonts w:ascii="Arial" w:hAnsi="Arial" w:cs="Arial"/>
        </w:rPr>
        <w:t>уменьшены</w:t>
      </w:r>
      <w:r w:rsidRPr="00676D8E">
        <w:rPr>
          <w:rFonts w:ascii="Arial" w:hAnsi="Arial" w:cs="Arial"/>
        </w:rPr>
        <w:t xml:space="preserve"> </w:t>
      </w:r>
      <w:r w:rsidRPr="00676D8E">
        <w:rPr>
          <w:rStyle w:val="ezkurwreuab5ozgtqnkl"/>
          <w:rFonts w:ascii="Arial" w:hAnsi="Arial" w:cs="Arial"/>
        </w:rPr>
        <w:t>на</w:t>
      </w:r>
      <w:r w:rsidRPr="00676D8E">
        <w:rPr>
          <w:rFonts w:ascii="Arial" w:hAnsi="Arial" w:cs="Arial"/>
        </w:rPr>
        <w:t xml:space="preserve"> </w:t>
      </w:r>
      <w:r w:rsidRPr="00676D8E">
        <w:rPr>
          <w:rStyle w:val="ezkurwreuab5ozgtqnkl"/>
          <w:rFonts w:ascii="Arial" w:hAnsi="Arial" w:cs="Arial"/>
        </w:rPr>
        <w:t>2,0</w:t>
      </w:r>
      <w:r w:rsidRPr="00676D8E">
        <w:rPr>
          <w:rFonts w:ascii="Arial" w:hAnsi="Arial" w:cs="Arial"/>
        </w:rPr>
        <w:t xml:space="preserve"> </w:t>
      </w:r>
      <w:r w:rsidRPr="00676D8E">
        <w:rPr>
          <w:rStyle w:val="ezkurwreuab5ozgtqnkl"/>
          <w:rFonts w:ascii="Arial" w:hAnsi="Arial" w:cs="Arial"/>
        </w:rPr>
        <w:t>м.</w:t>
      </w:r>
    </w:p>
    <w:p w:rsidR="00576B8A" w:rsidRDefault="00676D8E" w:rsidP="00676D8E">
      <w:pPr>
        <w:ind w:firstLine="567"/>
        <w:jc w:val="both"/>
        <w:rPr>
          <w:rFonts w:ascii="Arial" w:hAnsi="Arial" w:cs="Arial"/>
        </w:rPr>
      </w:pPr>
      <w:r w:rsidRPr="00676D8E">
        <w:rPr>
          <w:rStyle w:val="ezkurwreuab5ozgtqnkl"/>
          <w:rFonts w:ascii="Arial" w:hAnsi="Arial" w:cs="Arial"/>
        </w:rPr>
        <w:t>В</w:t>
      </w:r>
      <w:r w:rsidRPr="00676D8E">
        <w:rPr>
          <w:rFonts w:ascii="Arial" w:hAnsi="Arial" w:cs="Arial"/>
        </w:rPr>
        <w:t xml:space="preserve"> </w:t>
      </w:r>
      <w:r w:rsidRPr="00676D8E">
        <w:rPr>
          <w:rStyle w:val="ezkurwreuab5ozgtqnkl"/>
          <w:rFonts w:ascii="Arial" w:hAnsi="Arial" w:cs="Arial"/>
        </w:rPr>
        <w:t>случае,</w:t>
      </w:r>
      <w:r w:rsidRPr="00676D8E">
        <w:rPr>
          <w:rFonts w:ascii="Arial" w:hAnsi="Arial" w:cs="Arial"/>
        </w:rPr>
        <w:t xml:space="preserve"> если </w:t>
      </w:r>
      <w:proofErr w:type="spellStart"/>
      <w:r w:rsidR="00576B8A">
        <w:rPr>
          <w:rStyle w:val="ezkurwreuab5ozgtqnkl"/>
          <w:rFonts w:ascii="Arial" w:hAnsi="Arial" w:cs="Arial"/>
        </w:rPr>
        <w:t>скалодром</w:t>
      </w:r>
      <w:proofErr w:type="spellEnd"/>
      <w:r w:rsidRPr="00676D8E">
        <w:rPr>
          <w:rFonts w:ascii="Arial" w:hAnsi="Arial" w:cs="Arial"/>
        </w:rPr>
        <w:t xml:space="preserve"> </w:t>
      </w:r>
      <w:r w:rsidRPr="00676D8E">
        <w:rPr>
          <w:rStyle w:val="ezkurwreuab5ozgtqnkl"/>
          <w:rFonts w:ascii="Arial" w:hAnsi="Arial" w:cs="Arial"/>
        </w:rPr>
        <w:t>включает</w:t>
      </w:r>
      <w:r w:rsidRPr="00676D8E">
        <w:rPr>
          <w:rFonts w:ascii="Arial" w:hAnsi="Arial" w:cs="Arial"/>
        </w:rPr>
        <w:t xml:space="preserve"> в себя </w:t>
      </w:r>
      <w:r w:rsidRPr="00676D8E">
        <w:rPr>
          <w:rStyle w:val="ezkurwreuab5ozgtqnkl"/>
          <w:rFonts w:ascii="Arial" w:hAnsi="Arial" w:cs="Arial"/>
        </w:rPr>
        <w:t>несколько</w:t>
      </w:r>
      <w:r w:rsidRPr="00676D8E">
        <w:rPr>
          <w:rFonts w:ascii="Arial" w:hAnsi="Arial" w:cs="Arial"/>
        </w:rPr>
        <w:t xml:space="preserve"> </w:t>
      </w:r>
      <w:r w:rsidRPr="00676D8E">
        <w:rPr>
          <w:rStyle w:val="ezkurwreuab5ozgtqnkl"/>
          <w:rFonts w:ascii="Arial" w:hAnsi="Arial" w:cs="Arial"/>
        </w:rPr>
        <w:t>зон</w:t>
      </w:r>
      <w:r w:rsidRPr="00676D8E">
        <w:rPr>
          <w:rFonts w:ascii="Arial" w:hAnsi="Arial" w:cs="Arial"/>
        </w:rPr>
        <w:t xml:space="preserve"> для </w:t>
      </w:r>
      <w:r w:rsidRPr="00676D8E">
        <w:rPr>
          <w:rStyle w:val="ezkurwreuab5ozgtqnkl"/>
          <w:rFonts w:ascii="Arial" w:hAnsi="Arial" w:cs="Arial"/>
        </w:rPr>
        <w:t>лазания</w:t>
      </w:r>
      <w:r w:rsidRPr="00676D8E">
        <w:rPr>
          <w:rFonts w:ascii="Arial" w:hAnsi="Arial" w:cs="Arial"/>
        </w:rPr>
        <w:t xml:space="preserve">, </w:t>
      </w:r>
      <w:r w:rsidR="00576B8A">
        <w:rPr>
          <w:rFonts w:ascii="Arial" w:hAnsi="Arial" w:cs="Arial"/>
        </w:rPr>
        <w:t xml:space="preserve">то </w:t>
      </w:r>
      <w:r w:rsidRPr="00676D8E">
        <w:rPr>
          <w:rStyle w:val="ezkurwreuab5ozgtqnkl"/>
          <w:rFonts w:ascii="Arial" w:hAnsi="Arial" w:cs="Arial"/>
        </w:rPr>
        <w:t>должно</w:t>
      </w:r>
      <w:r w:rsidRPr="00676D8E">
        <w:rPr>
          <w:rFonts w:ascii="Arial" w:hAnsi="Arial" w:cs="Arial"/>
        </w:rPr>
        <w:t xml:space="preserve"> </w:t>
      </w:r>
      <w:r w:rsidRPr="00676D8E">
        <w:rPr>
          <w:rStyle w:val="ezkurwreuab5ozgtqnkl"/>
          <w:rFonts w:ascii="Arial" w:hAnsi="Arial" w:cs="Arial"/>
        </w:rPr>
        <w:t>быть</w:t>
      </w:r>
      <w:r w:rsidRPr="00676D8E">
        <w:rPr>
          <w:rFonts w:ascii="Arial" w:hAnsi="Arial" w:cs="Arial"/>
        </w:rPr>
        <w:t xml:space="preserve"> </w:t>
      </w:r>
      <w:r w:rsidR="00576B8A">
        <w:rPr>
          <w:rStyle w:val="ezkurwreuab5ozgtqnkl"/>
          <w:rFonts w:ascii="Arial" w:hAnsi="Arial" w:cs="Arial"/>
        </w:rPr>
        <w:t>обеспечено</w:t>
      </w:r>
      <w:r w:rsidR="004B1AA7">
        <w:rPr>
          <w:rFonts w:ascii="Arial" w:hAnsi="Arial" w:cs="Arial"/>
        </w:rPr>
        <w:t xml:space="preserve"> отсутствие</w:t>
      </w:r>
      <w:r w:rsidRPr="00676D8E">
        <w:rPr>
          <w:rFonts w:ascii="Arial" w:hAnsi="Arial" w:cs="Arial"/>
        </w:rPr>
        <w:t xml:space="preserve"> </w:t>
      </w:r>
      <w:r w:rsidR="00E87E88" w:rsidRPr="00676D8E">
        <w:rPr>
          <w:rStyle w:val="ezkurwreuab5ozgtqnkl"/>
          <w:rFonts w:ascii="Arial" w:hAnsi="Arial" w:cs="Arial"/>
        </w:rPr>
        <w:t xml:space="preserve">стен </w:t>
      </w:r>
      <w:r w:rsidRPr="00676D8E">
        <w:rPr>
          <w:rStyle w:val="ezkurwreuab5ozgtqnkl"/>
          <w:rFonts w:ascii="Arial" w:hAnsi="Arial" w:cs="Arial"/>
        </w:rPr>
        <w:t>между</w:t>
      </w:r>
      <w:r w:rsidRPr="00676D8E">
        <w:rPr>
          <w:rFonts w:ascii="Arial" w:hAnsi="Arial" w:cs="Arial"/>
        </w:rPr>
        <w:t xml:space="preserve"> </w:t>
      </w:r>
      <w:r w:rsidR="004B1AA7">
        <w:rPr>
          <w:rStyle w:val="ezkurwreuab5ozgtqnkl"/>
          <w:rFonts w:ascii="Arial" w:hAnsi="Arial" w:cs="Arial"/>
        </w:rPr>
        <w:t>этими</w:t>
      </w:r>
      <w:r w:rsidRPr="00676D8E">
        <w:rPr>
          <w:rFonts w:ascii="Arial" w:hAnsi="Arial" w:cs="Arial"/>
        </w:rPr>
        <w:t xml:space="preserve"> </w:t>
      </w:r>
      <w:r w:rsidRPr="00676D8E">
        <w:rPr>
          <w:rStyle w:val="ezkurwreuab5ozgtqnkl"/>
          <w:rFonts w:ascii="Arial" w:hAnsi="Arial" w:cs="Arial"/>
        </w:rPr>
        <w:t>зонами</w:t>
      </w:r>
      <w:r w:rsidRPr="00676D8E">
        <w:rPr>
          <w:rFonts w:ascii="Arial" w:hAnsi="Arial" w:cs="Arial"/>
        </w:rPr>
        <w:t xml:space="preserve"> для </w:t>
      </w:r>
      <w:r w:rsidRPr="00676D8E">
        <w:rPr>
          <w:rStyle w:val="ezkurwreuab5ozgtqnkl"/>
          <w:rFonts w:ascii="Arial" w:hAnsi="Arial" w:cs="Arial"/>
        </w:rPr>
        <w:t>лазания</w:t>
      </w:r>
      <w:r w:rsidRPr="00676D8E">
        <w:rPr>
          <w:rFonts w:ascii="Arial" w:hAnsi="Arial" w:cs="Arial"/>
        </w:rPr>
        <w:t xml:space="preserve"> </w:t>
      </w:r>
      <w:r w:rsidRPr="00676D8E">
        <w:rPr>
          <w:rStyle w:val="ezkurwreuab5ozgtqnkl"/>
          <w:rFonts w:ascii="Arial" w:hAnsi="Arial" w:cs="Arial"/>
        </w:rPr>
        <w:t>и,</w:t>
      </w:r>
      <w:r w:rsidRPr="00676D8E">
        <w:rPr>
          <w:rFonts w:ascii="Arial" w:hAnsi="Arial" w:cs="Arial"/>
        </w:rPr>
        <w:t xml:space="preserve"> </w:t>
      </w:r>
      <w:r w:rsidRPr="00676D8E">
        <w:rPr>
          <w:rStyle w:val="ezkurwreuab5ozgtqnkl"/>
          <w:rFonts w:ascii="Arial" w:hAnsi="Arial" w:cs="Arial"/>
        </w:rPr>
        <w:t>следовательно,</w:t>
      </w:r>
      <w:r w:rsidRPr="00676D8E">
        <w:rPr>
          <w:rFonts w:ascii="Arial" w:hAnsi="Arial" w:cs="Arial"/>
        </w:rPr>
        <w:t xml:space="preserve"> </w:t>
      </w:r>
      <w:r w:rsidR="004B1AA7">
        <w:rPr>
          <w:rStyle w:val="ezkurwreuab5ozgtqnkl"/>
          <w:rFonts w:ascii="Arial" w:hAnsi="Arial" w:cs="Arial"/>
        </w:rPr>
        <w:t>отсутствие</w:t>
      </w:r>
      <w:r w:rsidRPr="00676D8E">
        <w:rPr>
          <w:rFonts w:ascii="Arial" w:hAnsi="Arial" w:cs="Arial"/>
        </w:rPr>
        <w:t xml:space="preserve"> </w:t>
      </w:r>
      <w:r w:rsidRPr="00676D8E">
        <w:rPr>
          <w:rStyle w:val="ezkurwreuab5ozgtqnkl"/>
          <w:rFonts w:ascii="Arial" w:hAnsi="Arial" w:cs="Arial"/>
        </w:rPr>
        <w:t>опор</w:t>
      </w:r>
      <w:r w:rsidRPr="00676D8E">
        <w:rPr>
          <w:rFonts w:ascii="Arial" w:hAnsi="Arial" w:cs="Arial"/>
        </w:rPr>
        <w:t xml:space="preserve"> </w:t>
      </w:r>
      <w:r w:rsidRPr="00676D8E">
        <w:rPr>
          <w:rStyle w:val="ezkurwreuab5ozgtqnkl"/>
          <w:rFonts w:ascii="Arial" w:hAnsi="Arial" w:cs="Arial"/>
        </w:rPr>
        <w:t>и/или</w:t>
      </w:r>
      <w:r w:rsidRPr="00676D8E">
        <w:rPr>
          <w:rFonts w:ascii="Arial" w:hAnsi="Arial" w:cs="Arial"/>
        </w:rPr>
        <w:t xml:space="preserve"> </w:t>
      </w:r>
      <w:r w:rsidRPr="00676D8E">
        <w:rPr>
          <w:rStyle w:val="ezkurwreuab5ozgtqnkl"/>
          <w:rFonts w:ascii="Arial" w:hAnsi="Arial" w:cs="Arial"/>
        </w:rPr>
        <w:t>ступеней.</w:t>
      </w:r>
      <w:r w:rsidRPr="00676D8E">
        <w:rPr>
          <w:rFonts w:ascii="Arial" w:hAnsi="Arial" w:cs="Arial"/>
        </w:rPr>
        <w:t xml:space="preserve"> </w:t>
      </w:r>
      <w:r w:rsidRPr="00676D8E">
        <w:rPr>
          <w:rStyle w:val="ezkurwreuab5ozgtqnkl"/>
          <w:rFonts w:ascii="Arial" w:hAnsi="Arial" w:cs="Arial"/>
        </w:rPr>
        <w:t>Минимальная</w:t>
      </w:r>
      <w:r w:rsidRPr="00676D8E">
        <w:rPr>
          <w:rFonts w:ascii="Arial" w:hAnsi="Arial" w:cs="Arial"/>
        </w:rPr>
        <w:t xml:space="preserve"> </w:t>
      </w:r>
      <w:r w:rsidRPr="00676D8E">
        <w:rPr>
          <w:rStyle w:val="ezkurwreuab5ozgtqnkl"/>
          <w:rFonts w:ascii="Arial" w:hAnsi="Arial" w:cs="Arial"/>
        </w:rPr>
        <w:t>ширина</w:t>
      </w:r>
      <w:r w:rsidRPr="00676D8E">
        <w:rPr>
          <w:rFonts w:ascii="Arial" w:hAnsi="Arial" w:cs="Arial"/>
        </w:rPr>
        <w:t xml:space="preserve"> </w:t>
      </w:r>
      <w:r w:rsidR="004B1AA7">
        <w:rPr>
          <w:rFonts w:ascii="Arial" w:hAnsi="Arial" w:cs="Arial"/>
        </w:rPr>
        <w:t xml:space="preserve">по горизонтали </w:t>
      </w:r>
      <w:r w:rsidR="004B1AA7" w:rsidRPr="00676D8E">
        <w:rPr>
          <w:rStyle w:val="ezkurwreuab5ozgtqnkl"/>
          <w:rFonts w:ascii="Arial" w:hAnsi="Arial" w:cs="Arial"/>
        </w:rPr>
        <w:t>зоны</w:t>
      </w:r>
      <w:r w:rsidR="004B1AA7">
        <w:rPr>
          <w:rFonts w:ascii="Arial" w:hAnsi="Arial" w:cs="Arial"/>
        </w:rPr>
        <w:t xml:space="preserve"> </w:t>
      </w:r>
      <w:r w:rsidRPr="00676D8E">
        <w:rPr>
          <w:rFonts w:ascii="Arial" w:hAnsi="Arial" w:cs="Arial"/>
        </w:rPr>
        <w:t xml:space="preserve">без опор </w:t>
      </w:r>
      <w:r w:rsidRPr="00676D8E">
        <w:rPr>
          <w:rStyle w:val="ezkurwreuab5ozgtqnkl"/>
          <w:rFonts w:ascii="Arial" w:hAnsi="Arial" w:cs="Arial"/>
        </w:rPr>
        <w:t>рассчитывается</w:t>
      </w:r>
      <w:r w:rsidRPr="00676D8E">
        <w:rPr>
          <w:rFonts w:ascii="Arial" w:hAnsi="Arial" w:cs="Arial"/>
        </w:rPr>
        <w:t xml:space="preserve"> </w:t>
      </w:r>
      <w:r w:rsidRPr="00676D8E">
        <w:rPr>
          <w:rStyle w:val="ezkurwreuab5ozgtqnkl"/>
          <w:rFonts w:ascii="Arial" w:hAnsi="Arial" w:cs="Arial"/>
        </w:rPr>
        <w:t>следующим</w:t>
      </w:r>
      <w:r w:rsidRPr="00676D8E">
        <w:rPr>
          <w:rFonts w:ascii="Arial" w:hAnsi="Arial" w:cs="Arial"/>
        </w:rPr>
        <w:t xml:space="preserve"> </w:t>
      </w:r>
      <w:r w:rsidRPr="00676D8E">
        <w:rPr>
          <w:rStyle w:val="ezkurwreuab5ozgtqnkl"/>
          <w:rFonts w:ascii="Arial" w:hAnsi="Arial" w:cs="Arial"/>
        </w:rPr>
        <w:t>образом</w:t>
      </w:r>
      <w:r w:rsidRPr="00676D8E">
        <w:rPr>
          <w:rFonts w:ascii="Arial" w:hAnsi="Arial" w:cs="Arial"/>
        </w:rPr>
        <w:t xml:space="preserve">: </w:t>
      </w:r>
    </w:p>
    <w:p w:rsidR="00576B8A" w:rsidRDefault="00576B8A" w:rsidP="00676D8E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EF1C89">
        <w:rPr>
          <w:rStyle w:val="ezkurwreuab5ozgtqnkl"/>
          <w:rFonts w:ascii="Arial" w:hAnsi="Arial" w:cs="Arial"/>
        </w:rPr>
        <w:t>п</w:t>
      </w:r>
      <w:r w:rsidR="00676D8E" w:rsidRPr="00676D8E">
        <w:rPr>
          <w:rStyle w:val="ezkurwreuab5ozgtqnkl"/>
          <w:rFonts w:ascii="Arial" w:hAnsi="Arial" w:cs="Arial"/>
        </w:rPr>
        <w:t>ри</w:t>
      </w:r>
      <w:r w:rsidR="00676D8E" w:rsidRPr="00676D8E">
        <w:rPr>
          <w:rFonts w:ascii="Arial" w:hAnsi="Arial" w:cs="Arial"/>
        </w:rPr>
        <w:t xml:space="preserve"> </w:t>
      </w:r>
      <w:r w:rsidR="00676D8E" w:rsidRPr="00676D8E">
        <w:rPr>
          <w:rStyle w:val="ezkurwreuab5ozgtqnkl"/>
          <w:rFonts w:ascii="Arial" w:hAnsi="Arial" w:cs="Arial"/>
        </w:rPr>
        <w:t>высоте</w:t>
      </w:r>
      <w:r w:rsidR="00676D8E" w:rsidRPr="00676D8E">
        <w:rPr>
          <w:rFonts w:ascii="Arial" w:hAnsi="Arial" w:cs="Arial"/>
        </w:rPr>
        <w:t xml:space="preserve"> </w:t>
      </w:r>
      <w:r w:rsidR="00676D8E" w:rsidRPr="00676D8E">
        <w:rPr>
          <w:rStyle w:val="ezkurwreuab5ozgtqnkl"/>
          <w:rFonts w:ascii="Arial" w:hAnsi="Arial" w:cs="Arial"/>
        </w:rPr>
        <w:t>падения</w:t>
      </w:r>
      <w:r w:rsidR="00676D8E" w:rsidRPr="00676D8E">
        <w:rPr>
          <w:rFonts w:ascii="Arial" w:hAnsi="Arial" w:cs="Arial"/>
        </w:rPr>
        <w:t xml:space="preserve"> </w:t>
      </w:r>
      <w:r w:rsidR="00676D8E" w:rsidRPr="00576B8A">
        <w:rPr>
          <w:rStyle w:val="ezkurwreuab5ozgtqnkl"/>
          <w:rFonts w:ascii="Arial" w:hAnsi="Arial" w:cs="Arial"/>
          <w:i/>
        </w:rPr>
        <w:t>H</w:t>
      </w:r>
      <w:r w:rsidR="00676D8E" w:rsidRPr="00576B8A">
        <w:rPr>
          <w:rStyle w:val="ezkurwreuab5ozgtqnkl"/>
          <w:rFonts w:ascii="Arial" w:hAnsi="Arial" w:cs="Arial"/>
          <w:i/>
          <w:vertAlign w:val="subscript"/>
        </w:rPr>
        <w:t>F</w:t>
      </w:r>
      <w:r w:rsidR="00676D8E" w:rsidRPr="00676D8E">
        <w:rPr>
          <w:rFonts w:ascii="Arial" w:hAnsi="Arial" w:cs="Arial"/>
        </w:rPr>
        <w:t xml:space="preserve"> </w:t>
      </w:r>
      <w:r w:rsidR="004B1AA7">
        <w:rPr>
          <w:rStyle w:val="ezkurwreuab5ozgtqnkl"/>
          <w:rFonts w:ascii="Arial" w:hAnsi="Arial" w:cs="Arial"/>
        </w:rPr>
        <w:t xml:space="preserve">не более </w:t>
      </w:r>
      <w:r w:rsidR="00676D8E" w:rsidRPr="00676D8E">
        <w:rPr>
          <w:rStyle w:val="ezkurwreuab5ozgtqnkl"/>
          <w:rFonts w:ascii="Arial" w:hAnsi="Arial" w:cs="Arial"/>
        </w:rPr>
        <w:t>1,5</w:t>
      </w:r>
      <w:r w:rsidR="00676D8E" w:rsidRPr="00676D8E">
        <w:rPr>
          <w:rFonts w:ascii="Arial" w:hAnsi="Arial" w:cs="Arial"/>
        </w:rPr>
        <w:t xml:space="preserve"> </w:t>
      </w:r>
      <w:r w:rsidR="00676D8E" w:rsidRPr="00676D8E">
        <w:rPr>
          <w:rStyle w:val="ezkurwreuab5ozgtqnkl"/>
          <w:rFonts w:ascii="Arial" w:hAnsi="Arial" w:cs="Arial"/>
        </w:rPr>
        <w:t>м:</w:t>
      </w:r>
      <w:r w:rsidR="00676D8E" w:rsidRPr="00676D8E">
        <w:rPr>
          <w:rFonts w:ascii="Arial" w:hAnsi="Arial" w:cs="Arial"/>
        </w:rPr>
        <w:t xml:space="preserve"> </w:t>
      </w:r>
      <w:r w:rsidR="00676D8E" w:rsidRPr="00676D8E">
        <w:rPr>
          <w:rStyle w:val="ezkurwreuab5ozgtqnkl"/>
          <w:rFonts w:ascii="Arial" w:hAnsi="Arial" w:cs="Arial"/>
        </w:rPr>
        <w:t>минимальная</w:t>
      </w:r>
      <w:r w:rsidR="00676D8E" w:rsidRPr="00676D8E">
        <w:rPr>
          <w:rFonts w:ascii="Arial" w:hAnsi="Arial" w:cs="Arial"/>
        </w:rPr>
        <w:t xml:space="preserve"> </w:t>
      </w:r>
      <w:r w:rsidR="00676D8E" w:rsidRPr="00676D8E">
        <w:rPr>
          <w:rStyle w:val="ezkurwreuab5ozgtqnkl"/>
          <w:rFonts w:ascii="Arial" w:hAnsi="Arial" w:cs="Arial"/>
        </w:rPr>
        <w:t>ширина</w:t>
      </w:r>
      <w:r w:rsidR="00676D8E" w:rsidRPr="00676D8E">
        <w:rPr>
          <w:rFonts w:ascii="Arial" w:hAnsi="Arial" w:cs="Arial"/>
        </w:rPr>
        <w:t xml:space="preserve"> </w:t>
      </w:r>
      <w:r w:rsidR="004B1AA7">
        <w:rPr>
          <w:rStyle w:val="ezkurwreuab5ozgtqnkl"/>
          <w:rFonts w:ascii="Arial" w:hAnsi="Arial" w:cs="Arial"/>
        </w:rPr>
        <w:t>равна</w:t>
      </w:r>
      <w:r w:rsidR="00676D8E" w:rsidRPr="00676D8E">
        <w:rPr>
          <w:rFonts w:ascii="Arial" w:hAnsi="Arial" w:cs="Arial"/>
        </w:rPr>
        <w:t xml:space="preserve"> </w:t>
      </w:r>
      <w:r w:rsidR="00676D8E" w:rsidRPr="00676D8E">
        <w:rPr>
          <w:rStyle w:val="ezkurwreuab5ozgtqnkl"/>
          <w:rFonts w:ascii="Arial" w:hAnsi="Arial" w:cs="Arial"/>
        </w:rPr>
        <w:t>2,0</w:t>
      </w:r>
      <w:r w:rsidR="00676D8E" w:rsidRPr="00676D8E">
        <w:rPr>
          <w:rFonts w:ascii="Arial" w:hAnsi="Arial" w:cs="Arial"/>
        </w:rPr>
        <w:t xml:space="preserve"> </w:t>
      </w:r>
      <w:r w:rsidR="00676D8E" w:rsidRPr="00676D8E">
        <w:rPr>
          <w:rStyle w:val="ezkurwreuab5ozgtqnkl"/>
          <w:rFonts w:ascii="Arial" w:hAnsi="Arial" w:cs="Arial"/>
        </w:rPr>
        <w:t>м</w:t>
      </w:r>
      <w:r w:rsidR="00676D8E" w:rsidRPr="00676D8E">
        <w:rPr>
          <w:rFonts w:ascii="Arial" w:hAnsi="Arial" w:cs="Arial"/>
        </w:rPr>
        <w:t xml:space="preserve">; </w:t>
      </w:r>
    </w:p>
    <w:p w:rsidR="00436846" w:rsidRPr="004B1AA7" w:rsidRDefault="00576B8A" w:rsidP="004B1AA7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676D8E" w:rsidRPr="00676D8E">
        <w:rPr>
          <w:rFonts w:ascii="Arial" w:hAnsi="Arial" w:cs="Arial"/>
        </w:rPr>
        <w:t xml:space="preserve"> </w:t>
      </w:r>
      <w:r w:rsidR="00EF1C89">
        <w:rPr>
          <w:rStyle w:val="ezkurwreuab5ozgtqnkl"/>
          <w:rFonts w:ascii="Arial" w:hAnsi="Arial" w:cs="Arial"/>
        </w:rPr>
        <w:t>п</w:t>
      </w:r>
      <w:r w:rsidR="00676D8E" w:rsidRPr="00676D8E">
        <w:rPr>
          <w:rStyle w:val="ezkurwreuab5ozgtqnkl"/>
          <w:rFonts w:ascii="Arial" w:hAnsi="Arial" w:cs="Arial"/>
        </w:rPr>
        <w:t>ри</w:t>
      </w:r>
      <w:r w:rsidR="00676D8E" w:rsidRPr="00676D8E">
        <w:rPr>
          <w:rFonts w:ascii="Arial" w:hAnsi="Arial" w:cs="Arial"/>
        </w:rPr>
        <w:t xml:space="preserve"> </w:t>
      </w:r>
      <w:r w:rsidR="00676D8E" w:rsidRPr="00676D8E">
        <w:rPr>
          <w:rStyle w:val="ezkurwreuab5ozgtqnkl"/>
          <w:rFonts w:ascii="Arial" w:hAnsi="Arial" w:cs="Arial"/>
        </w:rPr>
        <w:t>высоте</w:t>
      </w:r>
      <w:r w:rsidR="00676D8E" w:rsidRPr="00676D8E">
        <w:rPr>
          <w:rFonts w:ascii="Arial" w:hAnsi="Arial" w:cs="Arial"/>
        </w:rPr>
        <w:t xml:space="preserve"> </w:t>
      </w:r>
      <w:r w:rsidR="00676D8E" w:rsidRPr="00676D8E">
        <w:rPr>
          <w:rStyle w:val="ezkurwreuab5ozgtqnkl"/>
          <w:rFonts w:ascii="Arial" w:hAnsi="Arial" w:cs="Arial"/>
        </w:rPr>
        <w:t>падения</w:t>
      </w:r>
      <w:r w:rsidR="00676D8E" w:rsidRPr="00676D8E">
        <w:rPr>
          <w:rFonts w:ascii="Arial" w:hAnsi="Arial" w:cs="Arial"/>
        </w:rPr>
        <w:t xml:space="preserve"> </w:t>
      </w:r>
      <w:r w:rsidR="00676D8E" w:rsidRPr="00676D8E">
        <w:rPr>
          <w:rStyle w:val="ezkurwreuab5ozgtqnkl"/>
          <w:rFonts w:ascii="Arial" w:hAnsi="Arial" w:cs="Arial"/>
        </w:rPr>
        <w:t>H</w:t>
      </w:r>
      <w:r w:rsidR="00676D8E" w:rsidRPr="00576B8A">
        <w:rPr>
          <w:rStyle w:val="ezkurwreuab5ozgtqnkl"/>
          <w:rFonts w:ascii="Arial" w:hAnsi="Arial" w:cs="Arial"/>
          <w:vertAlign w:val="subscript"/>
        </w:rPr>
        <w:t>F</w:t>
      </w:r>
      <w:r w:rsidR="00676D8E" w:rsidRPr="00676D8E">
        <w:rPr>
          <w:rFonts w:ascii="Arial" w:hAnsi="Arial" w:cs="Arial"/>
        </w:rPr>
        <w:t xml:space="preserve"> </w:t>
      </w:r>
      <w:r w:rsidR="004B1AA7">
        <w:rPr>
          <w:rStyle w:val="ezkurwreuab5ozgtqnkl"/>
          <w:rFonts w:ascii="Arial" w:hAnsi="Arial" w:cs="Arial"/>
        </w:rPr>
        <w:t>более</w:t>
      </w:r>
      <w:r w:rsidR="00676D8E" w:rsidRPr="00676D8E">
        <w:rPr>
          <w:rFonts w:ascii="Arial" w:hAnsi="Arial" w:cs="Arial"/>
        </w:rPr>
        <w:t xml:space="preserve"> </w:t>
      </w:r>
      <w:r w:rsidR="00676D8E" w:rsidRPr="00676D8E">
        <w:rPr>
          <w:rStyle w:val="ezkurwreuab5ozgtqnkl"/>
          <w:rFonts w:ascii="Arial" w:hAnsi="Arial" w:cs="Arial"/>
        </w:rPr>
        <w:t>1,5</w:t>
      </w:r>
      <w:r w:rsidR="00676D8E" w:rsidRPr="00676D8E">
        <w:rPr>
          <w:rFonts w:ascii="Arial" w:hAnsi="Arial" w:cs="Arial"/>
        </w:rPr>
        <w:t xml:space="preserve"> </w:t>
      </w:r>
      <w:r w:rsidR="00676D8E" w:rsidRPr="00676D8E">
        <w:rPr>
          <w:rStyle w:val="ezkurwreuab5ozgtqnkl"/>
          <w:rFonts w:ascii="Arial" w:hAnsi="Arial" w:cs="Arial"/>
        </w:rPr>
        <w:t>м:</w:t>
      </w:r>
      <w:r w:rsidR="00676D8E" w:rsidRPr="00676D8E">
        <w:rPr>
          <w:rFonts w:ascii="Arial" w:hAnsi="Arial" w:cs="Arial"/>
        </w:rPr>
        <w:t xml:space="preserve"> </w:t>
      </w:r>
      <w:r w:rsidR="00676D8E" w:rsidRPr="00676D8E">
        <w:rPr>
          <w:rStyle w:val="ezkurwreuab5ozgtqnkl"/>
          <w:rFonts w:ascii="Arial" w:hAnsi="Arial" w:cs="Arial"/>
        </w:rPr>
        <w:t>минимальная</w:t>
      </w:r>
      <w:r w:rsidR="00676D8E" w:rsidRPr="00676D8E">
        <w:rPr>
          <w:rFonts w:ascii="Arial" w:hAnsi="Arial" w:cs="Arial"/>
        </w:rPr>
        <w:t xml:space="preserve"> </w:t>
      </w:r>
      <w:r w:rsidR="00676D8E" w:rsidRPr="00676D8E">
        <w:rPr>
          <w:rStyle w:val="ezkurwreuab5ozgtqnkl"/>
          <w:rFonts w:ascii="Arial" w:hAnsi="Arial" w:cs="Arial"/>
        </w:rPr>
        <w:t>ширина</w:t>
      </w:r>
      <w:r w:rsidR="00676D8E" w:rsidRPr="00676D8E">
        <w:rPr>
          <w:rFonts w:ascii="Arial" w:hAnsi="Arial" w:cs="Arial"/>
        </w:rPr>
        <w:t xml:space="preserve"> </w:t>
      </w:r>
      <w:r w:rsidR="004B1AA7">
        <w:rPr>
          <w:rStyle w:val="ezkurwreuab5ozgtqnkl"/>
          <w:rFonts w:ascii="Arial" w:hAnsi="Arial" w:cs="Arial"/>
        </w:rPr>
        <w:t>равна:</w:t>
      </w:r>
      <w:r w:rsidR="00676D8E" w:rsidRPr="00676D8E">
        <w:rPr>
          <w:rFonts w:ascii="Arial" w:hAnsi="Arial" w:cs="Arial"/>
        </w:rPr>
        <w:t xml:space="preserve"> </w:t>
      </w:r>
      <w:r w:rsidR="0007130D">
        <w:rPr>
          <w:rFonts w:ascii="Arial" w:hAnsi="Arial" w:cs="Arial"/>
        </w:rPr>
        <w:t>(</w:t>
      </w:r>
      <w:r w:rsidR="00676D8E" w:rsidRPr="00676D8E">
        <w:rPr>
          <w:rStyle w:val="ezkurwreuab5ozgtqnkl"/>
          <w:rFonts w:ascii="Arial" w:hAnsi="Arial" w:cs="Arial"/>
        </w:rPr>
        <w:t>2</w:t>
      </w:r>
      <w:r w:rsidR="00676D8E" w:rsidRPr="00676D8E">
        <w:rPr>
          <w:rFonts w:ascii="Arial" w:hAnsi="Arial" w:cs="Arial"/>
        </w:rPr>
        <w:t xml:space="preserve"> </w:t>
      </w:r>
      <w:r w:rsidR="00676D8E" w:rsidRPr="00676D8E">
        <w:rPr>
          <w:rStyle w:val="ezkurwreuab5ozgtqnkl"/>
          <w:rFonts w:ascii="Arial" w:hAnsi="Arial" w:cs="Arial"/>
        </w:rPr>
        <w:t>×</w:t>
      </w:r>
      <w:r w:rsidR="00676D8E" w:rsidRPr="00676D8E">
        <w:rPr>
          <w:rFonts w:ascii="Arial" w:hAnsi="Arial" w:cs="Arial"/>
        </w:rPr>
        <w:t xml:space="preserve"> </w:t>
      </w:r>
      <w:r w:rsidR="00676D8E" w:rsidRPr="00676D8E">
        <w:rPr>
          <w:rStyle w:val="ezkurwreuab5ozgtqnkl"/>
          <w:rFonts w:ascii="Arial" w:hAnsi="Arial" w:cs="Arial"/>
        </w:rPr>
        <w:t>B</w:t>
      </w:r>
      <w:r>
        <w:rPr>
          <w:rFonts w:ascii="Arial" w:hAnsi="Arial" w:cs="Arial"/>
        </w:rPr>
        <w:t xml:space="preserve"> – </w:t>
      </w:r>
      <w:r w:rsidR="00676D8E" w:rsidRPr="00676D8E">
        <w:rPr>
          <w:rStyle w:val="ezkurwreuab5ozgtqnkl"/>
          <w:rFonts w:ascii="Arial" w:hAnsi="Arial" w:cs="Arial"/>
        </w:rPr>
        <w:t>2,0</w:t>
      </w:r>
      <w:r w:rsidR="0007130D">
        <w:rPr>
          <w:rStyle w:val="ezkurwreuab5ozgtqnkl"/>
          <w:rFonts w:ascii="Arial" w:hAnsi="Arial" w:cs="Arial"/>
        </w:rPr>
        <w:t>)</w:t>
      </w:r>
      <w:r w:rsidR="00676D8E" w:rsidRPr="00676D8E">
        <w:rPr>
          <w:rFonts w:ascii="Arial" w:hAnsi="Arial" w:cs="Arial"/>
        </w:rPr>
        <w:t xml:space="preserve"> </w:t>
      </w:r>
      <w:r w:rsidR="00676D8E" w:rsidRPr="00676D8E">
        <w:rPr>
          <w:rStyle w:val="ezkurwreuab5ozgtqnkl"/>
          <w:rFonts w:ascii="Arial" w:hAnsi="Arial" w:cs="Arial"/>
        </w:rPr>
        <w:t>м.</w:t>
      </w:r>
      <w:r w:rsidR="002937F5">
        <w:rPr>
          <w:rStyle w:val="ezkurwreuab5ozgtqnkl"/>
          <w:rFonts w:ascii="Arial" w:hAnsi="Arial" w:cs="Arial"/>
        </w:rPr>
        <w:t xml:space="preserve"> </w:t>
      </w:r>
      <w:r w:rsidR="00E87E88">
        <w:rPr>
          <w:rStyle w:val="ezkurwreuab5ozgtqnkl"/>
          <w:rFonts w:ascii="Arial" w:hAnsi="Arial" w:cs="Arial"/>
        </w:rPr>
        <w:t xml:space="preserve"> </w:t>
      </w:r>
    </w:p>
    <w:p w:rsidR="00A63F5E" w:rsidRPr="00A63F5E" w:rsidRDefault="00A63F5E">
      <w:pPr>
        <w:rPr>
          <w:rFonts w:ascii="Arial" w:hAnsi="Arial" w:cs="Arial"/>
          <w:bCs/>
          <w:szCs w:val="22"/>
        </w:rPr>
      </w:pPr>
    </w:p>
    <w:p w:rsidR="00A63F5E" w:rsidRPr="00A63F5E" w:rsidRDefault="00A63F5E" w:rsidP="00A76958">
      <w:pPr>
        <w:ind w:firstLine="567"/>
        <w:rPr>
          <w:rFonts w:ascii="Arial" w:hAnsi="Arial" w:cs="Arial"/>
          <w:b/>
          <w:bCs/>
          <w:sz w:val="22"/>
          <w:szCs w:val="22"/>
        </w:rPr>
      </w:pPr>
      <w:r w:rsidRPr="00A63F5E">
        <w:rPr>
          <w:rFonts w:ascii="Arial" w:hAnsi="Arial" w:cs="Arial"/>
          <w:b/>
          <w:bCs/>
          <w:sz w:val="22"/>
          <w:szCs w:val="22"/>
        </w:rPr>
        <w:t>4.3 Требования к конструкции</w:t>
      </w:r>
    </w:p>
    <w:p w:rsidR="00A63F5E" w:rsidRPr="00A63F5E" w:rsidRDefault="00A63F5E" w:rsidP="00170324">
      <w:pPr>
        <w:ind w:firstLine="567"/>
        <w:jc w:val="both"/>
        <w:rPr>
          <w:rFonts w:ascii="Arial" w:hAnsi="Arial" w:cs="Arial"/>
          <w:bCs/>
          <w:szCs w:val="22"/>
        </w:rPr>
      </w:pPr>
      <w:r w:rsidRPr="00A63F5E">
        <w:rPr>
          <w:rFonts w:ascii="Arial" w:hAnsi="Arial" w:cs="Arial"/>
          <w:bCs/>
          <w:szCs w:val="22"/>
        </w:rPr>
        <w:t xml:space="preserve">Для проведения регулярного технического обслуживания в соответствии с 6.5 обслуживающий персонал должен иметь </w:t>
      </w:r>
      <w:r w:rsidR="00170324">
        <w:rPr>
          <w:rFonts w:ascii="Arial" w:hAnsi="Arial" w:cs="Arial"/>
          <w:bCs/>
          <w:szCs w:val="22"/>
        </w:rPr>
        <w:t>доступ к</w:t>
      </w:r>
      <w:r w:rsidRPr="00A63F5E">
        <w:rPr>
          <w:rFonts w:ascii="Arial" w:hAnsi="Arial" w:cs="Arial"/>
          <w:bCs/>
          <w:szCs w:val="22"/>
        </w:rPr>
        <w:t xml:space="preserve"> поверхности </w:t>
      </w:r>
      <w:proofErr w:type="spellStart"/>
      <w:r w:rsidRPr="00A63F5E">
        <w:rPr>
          <w:rFonts w:ascii="Arial" w:hAnsi="Arial" w:cs="Arial"/>
          <w:bCs/>
          <w:szCs w:val="22"/>
        </w:rPr>
        <w:t>скалодрома</w:t>
      </w:r>
      <w:proofErr w:type="spellEnd"/>
      <w:r w:rsidRPr="00A63F5E">
        <w:rPr>
          <w:rFonts w:ascii="Arial" w:hAnsi="Arial" w:cs="Arial"/>
          <w:bCs/>
          <w:szCs w:val="22"/>
        </w:rPr>
        <w:t xml:space="preserve">, </w:t>
      </w:r>
      <w:r w:rsidR="00170324">
        <w:rPr>
          <w:rFonts w:ascii="Arial" w:hAnsi="Arial" w:cs="Arial"/>
          <w:bCs/>
          <w:szCs w:val="22"/>
        </w:rPr>
        <w:t>расположенной со стороны воды</w:t>
      </w:r>
      <w:r w:rsidRPr="00A63F5E">
        <w:rPr>
          <w:rFonts w:ascii="Arial" w:hAnsi="Arial" w:cs="Arial"/>
          <w:bCs/>
          <w:szCs w:val="22"/>
        </w:rPr>
        <w:t xml:space="preserve">. Это может быть </w:t>
      </w:r>
      <w:r w:rsidR="00170324">
        <w:rPr>
          <w:rFonts w:ascii="Arial" w:hAnsi="Arial" w:cs="Arial"/>
          <w:bCs/>
          <w:szCs w:val="22"/>
        </w:rPr>
        <w:t>обеспечено</w:t>
      </w:r>
      <w:r w:rsidRPr="00A63F5E">
        <w:rPr>
          <w:rFonts w:ascii="Arial" w:hAnsi="Arial" w:cs="Arial"/>
          <w:bCs/>
          <w:szCs w:val="22"/>
        </w:rPr>
        <w:t xml:space="preserve">, например, с помощью соответствующего адаптивного или встроенного устройства </w:t>
      </w:r>
      <w:proofErr w:type="spellStart"/>
      <w:r w:rsidR="00170324">
        <w:rPr>
          <w:rFonts w:ascii="Arial" w:hAnsi="Arial" w:cs="Arial"/>
          <w:bCs/>
          <w:szCs w:val="22"/>
        </w:rPr>
        <w:t>скалодрома</w:t>
      </w:r>
      <w:proofErr w:type="spellEnd"/>
      <w:r w:rsidRPr="00A63F5E">
        <w:rPr>
          <w:rFonts w:ascii="Arial" w:hAnsi="Arial" w:cs="Arial"/>
          <w:bCs/>
          <w:szCs w:val="22"/>
        </w:rPr>
        <w:t xml:space="preserve"> или с помощью подъемной тележки. Следует обратить внимание, чтобы посторонний персонал не имел доступа</w:t>
      </w:r>
      <w:r w:rsidR="00170324">
        <w:rPr>
          <w:rFonts w:ascii="Arial" w:hAnsi="Arial" w:cs="Arial"/>
          <w:bCs/>
          <w:szCs w:val="22"/>
        </w:rPr>
        <w:t xml:space="preserve"> к этим устройствам</w:t>
      </w:r>
      <w:r w:rsidRPr="00A63F5E">
        <w:rPr>
          <w:rFonts w:ascii="Arial" w:hAnsi="Arial" w:cs="Arial"/>
          <w:bCs/>
          <w:szCs w:val="22"/>
        </w:rPr>
        <w:t xml:space="preserve">. </w:t>
      </w:r>
    </w:p>
    <w:p w:rsidR="00A63F5E" w:rsidRPr="00A63F5E" w:rsidRDefault="00170324" w:rsidP="00170324">
      <w:pPr>
        <w:ind w:firstLine="567"/>
        <w:jc w:val="both"/>
        <w:rPr>
          <w:rFonts w:ascii="Arial" w:hAnsi="Arial" w:cs="Arial"/>
          <w:bCs/>
          <w:szCs w:val="22"/>
        </w:rPr>
      </w:pPr>
      <w:proofErr w:type="spellStart"/>
      <w:r>
        <w:rPr>
          <w:rFonts w:ascii="Arial" w:hAnsi="Arial" w:cs="Arial"/>
          <w:bCs/>
          <w:szCs w:val="22"/>
        </w:rPr>
        <w:t>Скалодром</w:t>
      </w:r>
      <w:proofErr w:type="spellEnd"/>
      <w:r w:rsidR="00A63F5E" w:rsidRPr="00A63F5E">
        <w:rPr>
          <w:rFonts w:ascii="Arial" w:hAnsi="Arial" w:cs="Arial"/>
          <w:bCs/>
          <w:szCs w:val="22"/>
        </w:rPr>
        <w:t xml:space="preserve"> долж</w:t>
      </w:r>
      <w:r>
        <w:rPr>
          <w:rFonts w:ascii="Arial" w:hAnsi="Arial" w:cs="Arial"/>
          <w:bCs/>
          <w:szCs w:val="22"/>
        </w:rPr>
        <w:t>е</w:t>
      </w:r>
      <w:r w:rsidR="00A63F5E" w:rsidRPr="00A63F5E">
        <w:rPr>
          <w:rFonts w:ascii="Arial" w:hAnsi="Arial" w:cs="Arial"/>
          <w:bCs/>
          <w:szCs w:val="22"/>
        </w:rPr>
        <w:t>н быть вертикальн</w:t>
      </w:r>
      <w:r>
        <w:rPr>
          <w:rFonts w:ascii="Arial" w:hAnsi="Arial" w:cs="Arial"/>
          <w:bCs/>
          <w:szCs w:val="22"/>
        </w:rPr>
        <w:t>ым</w:t>
      </w:r>
      <w:r w:rsidR="00A63F5E" w:rsidRPr="00A63F5E">
        <w:rPr>
          <w:rFonts w:ascii="Arial" w:hAnsi="Arial" w:cs="Arial"/>
          <w:bCs/>
          <w:szCs w:val="22"/>
        </w:rPr>
        <w:t xml:space="preserve"> или нависать над </w:t>
      </w:r>
      <w:r w:rsidR="008357C1" w:rsidRPr="00144337">
        <w:rPr>
          <w:rStyle w:val="ezkurwreuab5ozgtqnkl"/>
          <w:rFonts w:ascii="Arial" w:hAnsi="Arial" w:cs="Arial"/>
        </w:rPr>
        <w:t>водной</w:t>
      </w:r>
      <w:r w:rsidR="008357C1" w:rsidRPr="00144337">
        <w:rPr>
          <w:rFonts w:ascii="Arial" w:hAnsi="Arial" w:cs="Arial"/>
        </w:rPr>
        <w:t xml:space="preserve"> </w:t>
      </w:r>
      <w:r w:rsidR="008357C1" w:rsidRPr="00144337">
        <w:rPr>
          <w:rStyle w:val="ezkurwreuab5ozgtqnkl"/>
          <w:rFonts w:ascii="Arial" w:hAnsi="Arial" w:cs="Arial"/>
        </w:rPr>
        <w:t>поверхностью</w:t>
      </w:r>
      <w:r w:rsidR="00A63F5E" w:rsidRPr="00A63F5E">
        <w:rPr>
          <w:rFonts w:ascii="Arial" w:hAnsi="Arial" w:cs="Arial"/>
          <w:bCs/>
          <w:szCs w:val="22"/>
        </w:rPr>
        <w:t xml:space="preserve"> бассейн</w:t>
      </w:r>
      <w:r w:rsidR="008357C1">
        <w:rPr>
          <w:rFonts w:ascii="Arial" w:hAnsi="Arial" w:cs="Arial"/>
          <w:bCs/>
          <w:szCs w:val="22"/>
        </w:rPr>
        <w:t>а</w:t>
      </w:r>
      <w:r w:rsidR="00A63F5E" w:rsidRPr="00A63F5E">
        <w:rPr>
          <w:rFonts w:ascii="Arial" w:hAnsi="Arial" w:cs="Arial"/>
          <w:bCs/>
          <w:szCs w:val="22"/>
        </w:rPr>
        <w:t>, при</w:t>
      </w:r>
      <w:r w:rsidR="009351A3">
        <w:rPr>
          <w:rFonts w:ascii="Arial" w:hAnsi="Arial" w:cs="Arial"/>
          <w:bCs/>
          <w:szCs w:val="22"/>
        </w:rPr>
        <w:t xml:space="preserve"> этом</w:t>
      </w:r>
      <w:r w:rsidR="00A63F5E" w:rsidRPr="00A63F5E">
        <w:rPr>
          <w:rFonts w:ascii="Arial" w:hAnsi="Arial" w:cs="Arial"/>
          <w:bCs/>
          <w:szCs w:val="22"/>
        </w:rPr>
        <w:t xml:space="preserve"> степень </w:t>
      </w:r>
      <w:r w:rsidR="009351A3">
        <w:rPr>
          <w:rFonts w:ascii="Arial" w:hAnsi="Arial" w:cs="Arial"/>
          <w:bCs/>
          <w:szCs w:val="22"/>
        </w:rPr>
        <w:t>наклона</w:t>
      </w:r>
      <w:r w:rsidR="00A63F5E" w:rsidRPr="00A63F5E">
        <w:rPr>
          <w:rFonts w:ascii="Arial" w:hAnsi="Arial" w:cs="Arial"/>
          <w:bCs/>
          <w:szCs w:val="22"/>
        </w:rPr>
        <w:t xml:space="preserve"> может </w:t>
      </w:r>
      <w:r w:rsidR="009351A3">
        <w:rPr>
          <w:rFonts w:ascii="Arial" w:hAnsi="Arial" w:cs="Arial"/>
          <w:bCs/>
          <w:szCs w:val="22"/>
        </w:rPr>
        <w:t>быть разной</w:t>
      </w:r>
      <w:r w:rsidR="00A63F5E" w:rsidRPr="00A63F5E">
        <w:rPr>
          <w:rFonts w:ascii="Arial" w:hAnsi="Arial" w:cs="Arial"/>
          <w:bCs/>
          <w:szCs w:val="22"/>
        </w:rPr>
        <w:t xml:space="preserve">. </w:t>
      </w:r>
    </w:p>
    <w:p w:rsidR="008357C1" w:rsidRPr="008357C1" w:rsidRDefault="008357C1" w:rsidP="008357C1">
      <w:pPr>
        <w:ind w:firstLine="567"/>
        <w:jc w:val="both"/>
        <w:rPr>
          <w:rFonts w:ascii="Arial" w:hAnsi="Arial" w:cs="Arial"/>
          <w:bCs/>
          <w:szCs w:val="22"/>
        </w:rPr>
      </w:pPr>
      <w:r w:rsidRPr="008357C1">
        <w:rPr>
          <w:rFonts w:ascii="Arial" w:hAnsi="Arial" w:cs="Arial"/>
          <w:bCs/>
          <w:szCs w:val="22"/>
        </w:rPr>
        <w:t xml:space="preserve">Нижняя часть </w:t>
      </w:r>
      <w:proofErr w:type="spellStart"/>
      <w:r>
        <w:rPr>
          <w:rFonts w:ascii="Arial" w:hAnsi="Arial" w:cs="Arial"/>
          <w:bCs/>
          <w:szCs w:val="22"/>
        </w:rPr>
        <w:t>скалодрома</w:t>
      </w:r>
      <w:proofErr w:type="spellEnd"/>
      <w:r w:rsidRPr="008357C1">
        <w:rPr>
          <w:rFonts w:ascii="Arial" w:hAnsi="Arial" w:cs="Arial"/>
          <w:bCs/>
          <w:szCs w:val="22"/>
        </w:rPr>
        <w:t xml:space="preserve"> (поверхность для лазания) может быть съемной, складной или изменя</w:t>
      </w:r>
      <w:r w:rsidR="007376FD">
        <w:rPr>
          <w:rFonts w:ascii="Arial" w:hAnsi="Arial" w:cs="Arial"/>
          <w:bCs/>
          <w:szCs w:val="22"/>
        </w:rPr>
        <w:t>емой</w:t>
      </w:r>
      <w:r w:rsidRPr="008357C1">
        <w:rPr>
          <w:rFonts w:ascii="Arial" w:hAnsi="Arial" w:cs="Arial"/>
          <w:bCs/>
          <w:szCs w:val="22"/>
        </w:rPr>
        <w:t xml:space="preserve"> по форме. </w:t>
      </w:r>
    </w:p>
    <w:p w:rsidR="008357C1" w:rsidRPr="008357C1" w:rsidRDefault="008357C1" w:rsidP="008357C1">
      <w:pPr>
        <w:ind w:firstLine="567"/>
        <w:jc w:val="both"/>
        <w:rPr>
          <w:rFonts w:ascii="Arial" w:hAnsi="Arial" w:cs="Arial"/>
          <w:bCs/>
          <w:szCs w:val="22"/>
        </w:rPr>
      </w:pPr>
      <w:r w:rsidRPr="008357C1">
        <w:rPr>
          <w:rFonts w:ascii="Arial" w:hAnsi="Arial" w:cs="Arial"/>
          <w:bCs/>
          <w:szCs w:val="22"/>
        </w:rPr>
        <w:lastRenderedPageBreak/>
        <w:t xml:space="preserve">На высоте 1,5 м над уровнем воды расстояние от зоны лазания до стенки бассейна должно составлять </w:t>
      </w:r>
      <w:r w:rsidR="00C44F59">
        <w:rPr>
          <w:rFonts w:ascii="Arial" w:hAnsi="Arial" w:cs="Arial"/>
          <w:bCs/>
          <w:szCs w:val="22"/>
        </w:rPr>
        <w:t>не менее</w:t>
      </w:r>
      <w:r w:rsidRPr="008357C1">
        <w:rPr>
          <w:rFonts w:ascii="Arial" w:hAnsi="Arial" w:cs="Arial"/>
          <w:bCs/>
          <w:szCs w:val="22"/>
        </w:rPr>
        <w:t xml:space="preserve"> 0,5 м. На высоте 5,0 м это расстояние должно быть увеличено до </w:t>
      </w:r>
      <w:r w:rsidR="00C44F59">
        <w:rPr>
          <w:rFonts w:ascii="Arial" w:hAnsi="Arial" w:cs="Arial"/>
          <w:bCs/>
          <w:szCs w:val="22"/>
        </w:rPr>
        <w:t>расстояния не менее</w:t>
      </w:r>
      <w:r w:rsidRPr="008357C1">
        <w:rPr>
          <w:rFonts w:ascii="Arial" w:hAnsi="Arial" w:cs="Arial"/>
          <w:bCs/>
          <w:szCs w:val="22"/>
        </w:rPr>
        <w:t xml:space="preserve"> 1,2 м, а на высоте 7,5 м </w:t>
      </w:r>
      <w:r w:rsidR="00C44F59">
        <w:rPr>
          <w:rFonts w:ascii="Arial" w:hAnsi="Arial" w:cs="Arial"/>
          <w:bCs/>
          <w:szCs w:val="22"/>
        </w:rPr>
        <w:t>–</w:t>
      </w:r>
      <w:r w:rsidRPr="008357C1">
        <w:rPr>
          <w:rFonts w:ascii="Arial" w:hAnsi="Arial" w:cs="Arial"/>
          <w:bCs/>
          <w:szCs w:val="22"/>
        </w:rPr>
        <w:t xml:space="preserve"> до</w:t>
      </w:r>
      <w:r w:rsidR="00C44F59">
        <w:rPr>
          <w:rFonts w:ascii="Arial" w:hAnsi="Arial" w:cs="Arial"/>
          <w:bCs/>
          <w:szCs w:val="22"/>
        </w:rPr>
        <w:t xml:space="preserve"> расстояния</w:t>
      </w:r>
      <w:r w:rsidRPr="008357C1">
        <w:rPr>
          <w:rFonts w:ascii="Arial" w:hAnsi="Arial" w:cs="Arial"/>
          <w:bCs/>
          <w:szCs w:val="22"/>
        </w:rPr>
        <w:t xml:space="preserve"> </w:t>
      </w:r>
      <w:r w:rsidR="00C44F59">
        <w:rPr>
          <w:rFonts w:ascii="Arial" w:hAnsi="Arial" w:cs="Arial"/>
          <w:bCs/>
          <w:szCs w:val="22"/>
        </w:rPr>
        <w:t>не менее</w:t>
      </w:r>
      <w:r w:rsidRPr="008357C1">
        <w:rPr>
          <w:rFonts w:ascii="Arial" w:hAnsi="Arial" w:cs="Arial"/>
          <w:bCs/>
          <w:szCs w:val="22"/>
        </w:rPr>
        <w:t xml:space="preserve"> 1,5 м. </w:t>
      </w:r>
    </w:p>
    <w:p w:rsidR="008357C1" w:rsidRPr="00DB3620" w:rsidRDefault="008357C1" w:rsidP="008357C1">
      <w:pPr>
        <w:ind w:firstLine="567"/>
        <w:jc w:val="both"/>
        <w:rPr>
          <w:rFonts w:ascii="Arial" w:hAnsi="Arial" w:cs="Arial"/>
          <w:bCs/>
          <w:szCs w:val="22"/>
        </w:rPr>
      </w:pPr>
      <w:r w:rsidRPr="008357C1">
        <w:rPr>
          <w:rFonts w:ascii="Arial" w:hAnsi="Arial" w:cs="Arial"/>
          <w:bCs/>
          <w:szCs w:val="22"/>
        </w:rPr>
        <w:t>Более высок</w:t>
      </w:r>
      <w:r w:rsidR="00527AC7">
        <w:rPr>
          <w:rFonts w:ascii="Arial" w:hAnsi="Arial" w:cs="Arial"/>
          <w:bCs/>
          <w:szCs w:val="22"/>
        </w:rPr>
        <w:t>ий</w:t>
      </w:r>
      <w:r w:rsidRPr="008357C1">
        <w:rPr>
          <w:rFonts w:ascii="Arial" w:hAnsi="Arial" w:cs="Arial"/>
          <w:bCs/>
          <w:szCs w:val="22"/>
        </w:rPr>
        <w:t xml:space="preserve"> </w:t>
      </w:r>
      <w:r w:rsidR="00527AC7">
        <w:rPr>
          <w:rFonts w:ascii="Arial" w:hAnsi="Arial" w:cs="Arial"/>
          <w:bCs/>
          <w:szCs w:val="22"/>
        </w:rPr>
        <w:t>уровень</w:t>
      </w:r>
      <w:r w:rsidR="005D7C1C">
        <w:rPr>
          <w:rFonts w:ascii="Arial" w:hAnsi="Arial" w:cs="Arial"/>
          <w:bCs/>
          <w:szCs w:val="22"/>
        </w:rPr>
        <w:t xml:space="preserve"> </w:t>
      </w:r>
      <w:r w:rsidR="005D7C1C" w:rsidRPr="00DB3620">
        <w:rPr>
          <w:rFonts w:ascii="Arial" w:hAnsi="Arial" w:cs="Arial"/>
          <w:bCs/>
          <w:szCs w:val="22"/>
        </w:rPr>
        <w:t>безопасности</w:t>
      </w:r>
      <w:r w:rsidRPr="00DB3620">
        <w:rPr>
          <w:rFonts w:ascii="Arial" w:hAnsi="Arial" w:cs="Arial"/>
          <w:bCs/>
          <w:szCs w:val="22"/>
        </w:rPr>
        <w:t xml:space="preserve"> может быть </w:t>
      </w:r>
      <w:r w:rsidR="00527AC7" w:rsidRPr="00DB3620">
        <w:rPr>
          <w:rFonts w:ascii="Arial" w:hAnsi="Arial" w:cs="Arial"/>
          <w:bCs/>
          <w:szCs w:val="22"/>
        </w:rPr>
        <w:t>обеспечен</w:t>
      </w:r>
      <w:r w:rsidRPr="00DB3620">
        <w:rPr>
          <w:rFonts w:ascii="Arial" w:hAnsi="Arial" w:cs="Arial"/>
          <w:bCs/>
          <w:szCs w:val="22"/>
        </w:rPr>
        <w:t xml:space="preserve"> </w:t>
      </w:r>
      <w:r w:rsidR="005D7C1C" w:rsidRPr="00DB3620">
        <w:rPr>
          <w:rFonts w:ascii="Arial" w:hAnsi="Arial" w:cs="Arial"/>
          <w:bCs/>
          <w:szCs w:val="22"/>
        </w:rPr>
        <w:t>смещением поверхности</w:t>
      </w:r>
      <w:r w:rsidRPr="00DB3620">
        <w:rPr>
          <w:rFonts w:ascii="Arial" w:hAnsi="Arial" w:cs="Arial"/>
          <w:bCs/>
          <w:szCs w:val="22"/>
        </w:rPr>
        <w:t xml:space="preserve"> для лазания в сторону внутренней части бассейна на уровн</w:t>
      </w:r>
      <w:r w:rsidR="00925541" w:rsidRPr="00DB3620">
        <w:rPr>
          <w:rFonts w:ascii="Arial" w:hAnsi="Arial" w:cs="Arial"/>
          <w:bCs/>
          <w:szCs w:val="22"/>
        </w:rPr>
        <w:t>е</w:t>
      </w:r>
      <w:r w:rsidRPr="00DB3620">
        <w:rPr>
          <w:rFonts w:ascii="Arial" w:hAnsi="Arial" w:cs="Arial"/>
          <w:bCs/>
          <w:szCs w:val="22"/>
        </w:rPr>
        <w:t xml:space="preserve"> воды</w:t>
      </w:r>
      <w:r w:rsidR="00527AC7" w:rsidRPr="00DB3620">
        <w:rPr>
          <w:rFonts w:ascii="Arial" w:hAnsi="Arial" w:cs="Arial"/>
          <w:bCs/>
          <w:szCs w:val="22"/>
        </w:rPr>
        <w:t>. Конструкци</w:t>
      </w:r>
      <w:r w:rsidR="002B3580" w:rsidRPr="00DB3620">
        <w:rPr>
          <w:rFonts w:ascii="Arial" w:hAnsi="Arial" w:cs="Arial"/>
          <w:bCs/>
          <w:szCs w:val="22"/>
        </w:rPr>
        <w:t>я</w:t>
      </w:r>
      <w:r w:rsidR="00527AC7" w:rsidRPr="00DB3620">
        <w:rPr>
          <w:rFonts w:ascii="Arial" w:hAnsi="Arial" w:cs="Arial"/>
          <w:bCs/>
          <w:szCs w:val="22"/>
        </w:rPr>
        <w:t xml:space="preserve"> </w:t>
      </w:r>
      <w:r w:rsidRPr="00DB3620">
        <w:rPr>
          <w:rFonts w:ascii="Arial" w:hAnsi="Arial" w:cs="Arial"/>
          <w:bCs/>
          <w:szCs w:val="22"/>
        </w:rPr>
        <w:t>должн</w:t>
      </w:r>
      <w:r w:rsidR="005D6E27" w:rsidRPr="00DB3620">
        <w:rPr>
          <w:rFonts w:ascii="Arial" w:hAnsi="Arial" w:cs="Arial"/>
          <w:bCs/>
          <w:szCs w:val="22"/>
        </w:rPr>
        <w:t>а</w:t>
      </w:r>
      <w:r w:rsidRPr="00DB3620">
        <w:rPr>
          <w:rFonts w:ascii="Arial" w:hAnsi="Arial" w:cs="Arial"/>
          <w:bCs/>
          <w:szCs w:val="22"/>
        </w:rPr>
        <w:t xml:space="preserve"> быть с</w:t>
      </w:r>
      <w:r w:rsidR="0007130D">
        <w:rPr>
          <w:rFonts w:ascii="Arial" w:hAnsi="Arial" w:cs="Arial"/>
          <w:bCs/>
          <w:szCs w:val="22"/>
        </w:rPr>
        <w:t>конструи</w:t>
      </w:r>
      <w:r w:rsidRPr="00DB3620">
        <w:rPr>
          <w:rFonts w:ascii="Arial" w:hAnsi="Arial" w:cs="Arial"/>
          <w:bCs/>
          <w:szCs w:val="22"/>
        </w:rPr>
        <w:t xml:space="preserve">рована таким образом, чтобы в ней </w:t>
      </w:r>
      <w:r w:rsidR="002B3580" w:rsidRPr="00DB3620">
        <w:rPr>
          <w:rFonts w:ascii="Arial" w:hAnsi="Arial" w:cs="Arial"/>
          <w:bCs/>
          <w:szCs w:val="22"/>
        </w:rPr>
        <w:t>отсутствовала возможность</w:t>
      </w:r>
      <w:r w:rsidRPr="00DB3620">
        <w:rPr>
          <w:rFonts w:ascii="Arial" w:hAnsi="Arial" w:cs="Arial"/>
          <w:bCs/>
          <w:szCs w:val="22"/>
        </w:rPr>
        <w:t xml:space="preserve"> </w:t>
      </w:r>
      <w:proofErr w:type="spellStart"/>
      <w:r w:rsidRPr="00DB3620">
        <w:rPr>
          <w:rFonts w:ascii="Arial" w:hAnsi="Arial" w:cs="Arial"/>
          <w:bCs/>
          <w:szCs w:val="22"/>
        </w:rPr>
        <w:t>застр</w:t>
      </w:r>
      <w:r w:rsidR="002B3580" w:rsidRPr="00DB3620">
        <w:rPr>
          <w:rFonts w:ascii="Arial" w:hAnsi="Arial" w:cs="Arial"/>
          <w:bCs/>
          <w:szCs w:val="22"/>
        </w:rPr>
        <w:t>евания</w:t>
      </w:r>
      <w:proofErr w:type="spellEnd"/>
      <w:r w:rsidRPr="00DB3620">
        <w:rPr>
          <w:rFonts w:ascii="Arial" w:hAnsi="Arial" w:cs="Arial"/>
          <w:bCs/>
          <w:szCs w:val="22"/>
        </w:rPr>
        <w:t xml:space="preserve">. </w:t>
      </w:r>
    </w:p>
    <w:p w:rsidR="008357C1" w:rsidRPr="00DB3620" w:rsidRDefault="005D7C1C" w:rsidP="008357C1">
      <w:pPr>
        <w:ind w:firstLine="567"/>
        <w:jc w:val="both"/>
        <w:rPr>
          <w:rFonts w:ascii="Arial" w:hAnsi="Arial" w:cs="Arial"/>
          <w:bCs/>
          <w:szCs w:val="22"/>
        </w:rPr>
      </w:pPr>
      <w:r w:rsidRPr="00DB3620">
        <w:rPr>
          <w:rFonts w:ascii="Arial" w:hAnsi="Arial" w:cs="Arial"/>
          <w:bCs/>
          <w:szCs w:val="22"/>
        </w:rPr>
        <w:t>Для предотвращения опасности защемления з</w:t>
      </w:r>
      <w:r w:rsidR="008357C1" w:rsidRPr="00DB3620">
        <w:rPr>
          <w:rFonts w:ascii="Arial" w:hAnsi="Arial" w:cs="Arial"/>
          <w:bCs/>
          <w:szCs w:val="22"/>
        </w:rPr>
        <w:t xml:space="preserve">азоры и отверстия должны быть </w:t>
      </w:r>
      <w:r w:rsidRPr="00DB3620">
        <w:rPr>
          <w:rFonts w:ascii="Arial" w:hAnsi="Arial" w:cs="Arial"/>
          <w:bCs/>
          <w:szCs w:val="22"/>
        </w:rPr>
        <w:t>не более 8 мм</w:t>
      </w:r>
      <w:r w:rsidR="008357C1" w:rsidRPr="00DB3620">
        <w:rPr>
          <w:rFonts w:ascii="Arial" w:hAnsi="Arial" w:cs="Arial"/>
          <w:bCs/>
          <w:szCs w:val="22"/>
        </w:rPr>
        <w:t xml:space="preserve">. </w:t>
      </w:r>
    </w:p>
    <w:p w:rsidR="008357C1" w:rsidRPr="00DB3620" w:rsidRDefault="00804B0E" w:rsidP="008357C1">
      <w:pPr>
        <w:ind w:firstLine="567"/>
        <w:jc w:val="both"/>
        <w:rPr>
          <w:rFonts w:ascii="Arial" w:hAnsi="Arial" w:cs="Arial"/>
          <w:bCs/>
          <w:szCs w:val="22"/>
        </w:rPr>
      </w:pPr>
      <w:proofErr w:type="spellStart"/>
      <w:r w:rsidRPr="00DB3620">
        <w:rPr>
          <w:rFonts w:ascii="Arial" w:hAnsi="Arial" w:cs="Arial"/>
          <w:bCs/>
          <w:szCs w:val="22"/>
        </w:rPr>
        <w:t>Скалодром</w:t>
      </w:r>
      <w:proofErr w:type="spellEnd"/>
      <w:r w:rsidR="008357C1" w:rsidRPr="00DB3620">
        <w:rPr>
          <w:rFonts w:ascii="Arial" w:hAnsi="Arial" w:cs="Arial"/>
          <w:bCs/>
          <w:szCs w:val="22"/>
        </w:rPr>
        <w:t xml:space="preserve"> долж</w:t>
      </w:r>
      <w:r w:rsidRPr="00DB3620">
        <w:rPr>
          <w:rFonts w:ascii="Arial" w:hAnsi="Arial" w:cs="Arial"/>
          <w:bCs/>
          <w:szCs w:val="22"/>
        </w:rPr>
        <w:t>ен</w:t>
      </w:r>
      <w:r w:rsidR="008357C1" w:rsidRPr="00DB3620">
        <w:rPr>
          <w:rFonts w:ascii="Arial" w:hAnsi="Arial" w:cs="Arial"/>
          <w:bCs/>
          <w:szCs w:val="22"/>
        </w:rPr>
        <w:t xml:space="preserve"> быть спроектирован таким образом, чтобы лазание было возможно только на </w:t>
      </w:r>
      <w:r w:rsidRPr="00DB3620">
        <w:rPr>
          <w:rFonts w:ascii="Arial" w:hAnsi="Arial" w:cs="Arial"/>
          <w:bCs/>
          <w:szCs w:val="22"/>
        </w:rPr>
        <w:t>поверхности</w:t>
      </w:r>
      <w:r w:rsidR="008357C1" w:rsidRPr="00DB3620">
        <w:rPr>
          <w:rFonts w:ascii="Arial" w:hAnsi="Arial" w:cs="Arial"/>
          <w:bCs/>
          <w:szCs w:val="22"/>
        </w:rPr>
        <w:t xml:space="preserve">, </w:t>
      </w:r>
      <w:r w:rsidRPr="00DB3620">
        <w:rPr>
          <w:rFonts w:ascii="Arial" w:hAnsi="Arial" w:cs="Arial"/>
          <w:bCs/>
          <w:szCs w:val="22"/>
        </w:rPr>
        <w:t>расположенной со стороны воды</w:t>
      </w:r>
      <w:r w:rsidR="008357C1" w:rsidRPr="00DB3620">
        <w:rPr>
          <w:rFonts w:ascii="Arial" w:hAnsi="Arial" w:cs="Arial"/>
          <w:bCs/>
          <w:szCs w:val="22"/>
        </w:rPr>
        <w:t xml:space="preserve">. </w:t>
      </w:r>
    </w:p>
    <w:p w:rsidR="008357C1" w:rsidRPr="00DB3620" w:rsidRDefault="00C6313B" w:rsidP="00C6313B">
      <w:pPr>
        <w:spacing w:before="120" w:after="120"/>
        <w:ind w:firstLine="567"/>
        <w:jc w:val="both"/>
        <w:rPr>
          <w:rFonts w:ascii="Arial" w:hAnsi="Arial" w:cs="Arial"/>
          <w:bCs/>
          <w:sz w:val="18"/>
          <w:szCs w:val="18"/>
        </w:rPr>
      </w:pPr>
      <w:r w:rsidRPr="00DB3620">
        <w:rPr>
          <w:rStyle w:val="152pt"/>
          <w:color w:val="000000"/>
        </w:rPr>
        <w:t xml:space="preserve">Примечание – </w:t>
      </w:r>
      <w:r w:rsidR="00BA3263" w:rsidRPr="00DB3620">
        <w:rPr>
          <w:rFonts w:ascii="Arial" w:hAnsi="Arial" w:cs="Arial"/>
          <w:bCs/>
          <w:sz w:val="18"/>
          <w:szCs w:val="18"/>
        </w:rPr>
        <w:t>Ступени, расположенные</w:t>
      </w:r>
      <w:r w:rsidR="008357C1" w:rsidRPr="00DB3620">
        <w:rPr>
          <w:rFonts w:ascii="Arial" w:hAnsi="Arial" w:cs="Arial"/>
          <w:bCs/>
          <w:sz w:val="18"/>
          <w:szCs w:val="18"/>
        </w:rPr>
        <w:t xml:space="preserve"> ниже уровня воды</w:t>
      </w:r>
      <w:r w:rsidR="00BA3263" w:rsidRPr="00DB3620">
        <w:rPr>
          <w:rFonts w:ascii="Arial" w:hAnsi="Arial" w:cs="Arial"/>
          <w:bCs/>
          <w:sz w:val="18"/>
          <w:szCs w:val="18"/>
        </w:rPr>
        <w:t>,</w:t>
      </w:r>
      <w:r w:rsidR="008357C1" w:rsidRPr="00DB3620">
        <w:rPr>
          <w:rFonts w:ascii="Arial" w:hAnsi="Arial" w:cs="Arial"/>
          <w:bCs/>
          <w:sz w:val="18"/>
          <w:szCs w:val="18"/>
        </w:rPr>
        <w:t xml:space="preserve"> облегчают доступ к </w:t>
      </w:r>
      <w:r w:rsidRPr="00DB3620">
        <w:rPr>
          <w:rFonts w:ascii="Arial" w:hAnsi="Arial" w:cs="Arial"/>
          <w:bCs/>
          <w:sz w:val="18"/>
          <w:szCs w:val="18"/>
        </w:rPr>
        <w:t>скалодрому</w:t>
      </w:r>
      <w:r w:rsidR="008357C1" w:rsidRPr="00DB3620">
        <w:rPr>
          <w:rFonts w:ascii="Arial" w:hAnsi="Arial" w:cs="Arial"/>
          <w:bCs/>
          <w:sz w:val="18"/>
          <w:szCs w:val="18"/>
        </w:rPr>
        <w:t xml:space="preserve">. </w:t>
      </w:r>
    </w:p>
    <w:p w:rsidR="008357C1" w:rsidRPr="00DB3620" w:rsidRDefault="00804B0E" w:rsidP="008357C1">
      <w:pPr>
        <w:ind w:firstLine="567"/>
        <w:jc w:val="both"/>
        <w:rPr>
          <w:rFonts w:ascii="Arial" w:hAnsi="Arial" w:cs="Arial"/>
          <w:bCs/>
          <w:spacing w:val="-2"/>
          <w:szCs w:val="22"/>
        </w:rPr>
      </w:pPr>
      <w:r w:rsidRPr="00DB3620">
        <w:rPr>
          <w:rFonts w:ascii="Arial" w:hAnsi="Arial" w:cs="Arial"/>
          <w:bCs/>
          <w:spacing w:val="-2"/>
          <w:szCs w:val="22"/>
        </w:rPr>
        <w:t xml:space="preserve">Конструкция </w:t>
      </w:r>
      <w:proofErr w:type="spellStart"/>
      <w:r w:rsidRPr="00DB3620">
        <w:rPr>
          <w:rFonts w:ascii="Arial" w:hAnsi="Arial" w:cs="Arial"/>
          <w:bCs/>
          <w:spacing w:val="-2"/>
          <w:szCs w:val="22"/>
        </w:rPr>
        <w:t>скалодрома</w:t>
      </w:r>
      <w:proofErr w:type="spellEnd"/>
      <w:r w:rsidR="008357C1" w:rsidRPr="00DB3620">
        <w:rPr>
          <w:rFonts w:ascii="Arial" w:hAnsi="Arial" w:cs="Arial"/>
          <w:bCs/>
          <w:spacing w:val="-2"/>
          <w:szCs w:val="22"/>
        </w:rPr>
        <w:t xml:space="preserve"> должна быть защищена от </w:t>
      </w:r>
      <w:proofErr w:type="spellStart"/>
      <w:r w:rsidR="008357C1" w:rsidRPr="00DB3620">
        <w:rPr>
          <w:rFonts w:ascii="Arial" w:hAnsi="Arial" w:cs="Arial"/>
          <w:bCs/>
          <w:spacing w:val="-2"/>
          <w:szCs w:val="22"/>
        </w:rPr>
        <w:t>перелезания</w:t>
      </w:r>
      <w:proofErr w:type="spellEnd"/>
      <w:r w:rsidR="008357C1" w:rsidRPr="00DB3620">
        <w:rPr>
          <w:rFonts w:ascii="Arial" w:hAnsi="Arial" w:cs="Arial"/>
          <w:bCs/>
          <w:spacing w:val="-2"/>
          <w:szCs w:val="22"/>
        </w:rPr>
        <w:t xml:space="preserve"> через не</w:t>
      </w:r>
      <w:r w:rsidR="00A1311F" w:rsidRPr="00DB3620">
        <w:rPr>
          <w:rFonts w:ascii="Arial" w:hAnsi="Arial" w:cs="Arial"/>
          <w:bCs/>
          <w:spacing w:val="-2"/>
          <w:szCs w:val="22"/>
        </w:rPr>
        <w:t>го</w:t>
      </w:r>
      <w:r w:rsidR="008357C1" w:rsidRPr="00DB3620">
        <w:rPr>
          <w:rFonts w:ascii="Arial" w:hAnsi="Arial" w:cs="Arial"/>
          <w:bCs/>
          <w:spacing w:val="-2"/>
          <w:szCs w:val="22"/>
        </w:rPr>
        <w:t xml:space="preserve">. Это можно </w:t>
      </w:r>
      <w:r w:rsidR="002D6D00" w:rsidRPr="00DB3620">
        <w:rPr>
          <w:rFonts w:ascii="Arial" w:hAnsi="Arial" w:cs="Arial"/>
          <w:bCs/>
          <w:spacing w:val="-2"/>
          <w:szCs w:val="22"/>
        </w:rPr>
        <w:t>обеспечить</w:t>
      </w:r>
      <w:r w:rsidR="00A1311F" w:rsidRPr="00DB3620">
        <w:rPr>
          <w:rFonts w:ascii="Arial" w:hAnsi="Arial" w:cs="Arial"/>
          <w:bCs/>
          <w:spacing w:val="-2"/>
          <w:szCs w:val="22"/>
        </w:rPr>
        <w:t>, например, установив самый</w:t>
      </w:r>
      <w:r w:rsidR="008357C1" w:rsidRPr="00DB3620">
        <w:rPr>
          <w:rFonts w:ascii="Arial" w:hAnsi="Arial" w:cs="Arial"/>
          <w:bCs/>
          <w:spacing w:val="-2"/>
          <w:szCs w:val="22"/>
        </w:rPr>
        <w:t xml:space="preserve"> высок</w:t>
      </w:r>
      <w:r w:rsidR="00A1311F" w:rsidRPr="00DB3620">
        <w:rPr>
          <w:rFonts w:ascii="Arial" w:hAnsi="Arial" w:cs="Arial"/>
          <w:bCs/>
          <w:spacing w:val="-2"/>
          <w:szCs w:val="22"/>
        </w:rPr>
        <w:t>ий зацеп</w:t>
      </w:r>
      <w:r w:rsidR="008357C1" w:rsidRPr="00DB3620">
        <w:rPr>
          <w:rFonts w:ascii="Arial" w:hAnsi="Arial" w:cs="Arial"/>
          <w:bCs/>
          <w:spacing w:val="-2"/>
          <w:szCs w:val="22"/>
        </w:rPr>
        <w:t xml:space="preserve"> на расстоянии </w:t>
      </w:r>
      <w:r w:rsidR="00A1311F" w:rsidRPr="00DB3620">
        <w:rPr>
          <w:rFonts w:ascii="Arial" w:hAnsi="Arial" w:cs="Arial"/>
          <w:bCs/>
          <w:spacing w:val="-2"/>
          <w:szCs w:val="22"/>
        </w:rPr>
        <w:t>более</w:t>
      </w:r>
      <w:r w:rsidR="008357C1" w:rsidRPr="00DB3620">
        <w:rPr>
          <w:rFonts w:ascii="Arial" w:hAnsi="Arial" w:cs="Arial"/>
          <w:bCs/>
          <w:spacing w:val="-2"/>
          <w:szCs w:val="22"/>
        </w:rPr>
        <w:t xml:space="preserve"> 1,0 м от верхнего края </w:t>
      </w:r>
      <w:proofErr w:type="spellStart"/>
      <w:r w:rsidRPr="00DB3620">
        <w:rPr>
          <w:rFonts w:ascii="Arial" w:hAnsi="Arial" w:cs="Arial"/>
          <w:bCs/>
          <w:spacing w:val="-2"/>
          <w:szCs w:val="22"/>
        </w:rPr>
        <w:t>скалодрома</w:t>
      </w:r>
      <w:proofErr w:type="spellEnd"/>
      <w:r w:rsidR="002B66F1" w:rsidRPr="00DB3620">
        <w:rPr>
          <w:rFonts w:ascii="Arial" w:hAnsi="Arial" w:cs="Arial"/>
          <w:bCs/>
          <w:spacing w:val="-2"/>
          <w:szCs w:val="22"/>
        </w:rPr>
        <w:t>.</w:t>
      </w:r>
    </w:p>
    <w:p w:rsidR="00A63F5E" w:rsidRPr="00DB3620" w:rsidRDefault="002B66F1" w:rsidP="008357C1">
      <w:pPr>
        <w:ind w:firstLine="567"/>
        <w:jc w:val="both"/>
        <w:rPr>
          <w:rFonts w:ascii="Arial" w:hAnsi="Arial" w:cs="Arial"/>
          <w:bCs/>
          <w:szCs w:val="22"/>
        </w:rPr>
      </w:pPr>
      <w:r w:rsidRPr="00DB3620">
        <w:rPr>
          <w:rFonts w:ascii="Arial" w:hAnsi="Arial" w:cs="Arial"/>
          <w:bCs/>
          <w:szCs w:val="22"/>
        </w:rPr>
        <w:t xml:space="preserve">Для предотвращения столкновения с бортиком бассейна должны соблюдаться минимальные размеры, указанные в таблице 2, начиная с высоты 600 мм </w:t>
      </w:r>
      <w:r w:rsidR="002D5DD6" w:rsidRPr="00DB3620">
        <w:rPr>
          <w:rFonts w:ascii="Arial" w:hAnsi="Arial" w:cs="Arial"/>
          <w:bCs/>
          <w:szCs w:val="22"/>
        </w:rPr>
        <w:t>над уровнем</w:t>
      </w:r>
      <w:r w:rsidRPr="00DB3620">
        <w:rPr>
          <w:rFonts w:ascii="Arial" w:hAnsi="Arial" w:cs="Arial"/>
          <w:bCs/>
          <w:szCs w:val="22"/>
        </w:rPr>
        <w:t xml:space="preserve"> воды.</w:t>
      </w:r>
    </w:p>
    <w:p w:rsidR="005B4373" w:rsidRPr="00DB3620" w:rsidRDefault="005B4373" w:rsidP="008357C1">
      <w:pPr>
        <w:ind w:firstLine="567"/>
        <w:jc w:val="both"/>
        <w:rPr>
          <w:rFonts w:ascii="Arial" w:hAnsi="Arial" w:cs="Arial"/>
          <w:bCs/>
          <w:szCs w:val="22"/>
        </w:rPr>
      </w:pPr>
    </w:p>
    <w:p w:rsidR="005B4373" w:rsidRPr="00DB3620" w:rsidRDefault="0075408D" w:rsidP="005B4373">
      <w:pPr>
        <w:ind w:firstLine="567"/>
        <w:jc w:val="both"/>
        <w:rPr>
          <w:rFonts w:ascii="Arial" w:hAnsi="Arial" w:cs="Arial"/>
          <w:bCs/>
          <w:sz w:val="18"/>
          <w:szCs w:val="22"/>
        </w:rPr>
      </w:pPr>
      <w:r w:rsidRPr="00DB3620">
        <w:rPr>
          <w:rFonts w:ascii="Arial" w:hAnsi="Arial" w:cs="Arial"/>
          <w:bCs/>
          <w:sz w:val="18"/>
          <w:szCs w:val="22"/>
        </w:rPr>
        <w:t xml:space="preserve">Таблица 2 – </w:t>
      </w:r>
      <w:r w:rsidR="005B4373" w:rsidRPr="00DB3620">
        <w:rPr>
          <w:rFonts w:ascii="Arial" w:hAnsi="Arial" w:cs="Arial"/>
          <w:bCs/>
          <w:sz w:val="18"/>
          <w:szCs w:val="22"/>
        </w:rPr>
        <w:t xml:space="preserve">Минимальные расстояния </w:t>
      </w:r>
      <w:r w:rsidR="00EF0CE0" w:rsidRPr="00DB3620">
        <w:rPr>
          <w:rFonts w:ascii="Arial" w:hAnsi="Arial" w:cs="Arial"/>
          <w:bCs/>
          <w:sz w:val="18"/>
          <w:szCs w:val="22"/>
        </w:rPr>
        <w:t xml:space="preserve">от </w:t>
      </w:r>
      <w:r w:rsidR="008D72D4" w:rsidRPr="00DB3620">
        <w:rPr>
          <w:rFonts w:ascii="Arial" w:hAnsi="Arial" w:cs="Arial"/>
          <w:bCs/>
          <w:sz w:val="18"/>
          <w:szCs w:val="22"/>
        </w:rPr>
        <w:t xml:space="preserve">линии </w:t>
      </w:r>
      <w:r w:rsidR="005D6E27" w:rsidRPr="00DB3620">
        <w:rPr>
          <w:rFonts w:ascii="Arial" w:hAnsi="Arial" w:cs="Arial"/>
          <w:bCs/>
          <w:sz w:val="18"/>
          <w:szCs w:val="22"/>
        </w:rPr>
        <w:t>крайне</w:t>
      </w:r>
      <w:r w:rsidR="008D72D4" w:rsidRPr="00DB3620">
        <w:rPr>
          <w:rFonts w:ascii="Arial" w:hAnsi="Arial" w:cs="Arial"/>
          <w:bCs/>
          <w:sz w:val="18"/>
          <w:szCs w:val="22"/>
        </w:rPr>
        <w:t>го</w:t>
      </w:r>
      <w:r w:rsidR="005B4373" w:rsidRPr="00DB3620">
        <w:rPr>
          <w:rFonts w:ascii="Arial" w:hAnsi="Arial" w:cs="Arial"/>
          <w:bCs/>
          <w:sz w:val="18"/>
          <w:szCs w:val="22"/>
        </w:rPr>
        <w:t xml:space="preserve"> </w:t>
      </w:r>
      <w:r w:rsidRPr="00DB3620">
        <w:rPr>
          <w:rFonts w:ascii="Arial" w:hAnsi="Arial" w:cs="Arial"/>
          <w:bCs/>
          <w:sz w:val="18"/>
          <w:szCs w:val="22"/>
        </w:rPr>
        <w:t>зацепа</w:t>
      </w:r>
      <w:r w:rsidR="005B4373" w:rsidRPr="00DB3620">
        <w:rPr>
          <w:rFonts w:ascii="Arial" w:hAnsi="Arial" w:cs="Arial"/>
          <w:bCs/>
          <w:sz w:val="18"/>
          <w:szCs w:val="22"/>
        </w:rPr>
        <w:t xml:space="preserve"> до </w:t>
      </w:r>
      <w:r w:rsidR="005D6E27" w:rsidRPr="00DB3620">
        <w:rPr>
          <w:rFonts w:ascii="Arial" w:hAnsi="Arial" w:cs="Arial"/>
          <w:bCs/>
          <w:sz w:val="18"/>
          <w:szCs w:val="22"/>
        </w:rPr>
        <w:t>края боковой стены</w:t>
      </w:r>
      <w:r w:rsidR="005B4373" w:rsidRPr="00DB3620">
        <w:rPr>
          <w:rFonts w:ascii="Arial" w:hAnsi="Arial" w:cs="Arial"/>
          <w:bCs/>
          <w:sz w:val="18"/>
          <w:szCs w:val="22"/>
        </w:rPr>
        <w:t xml:space="preserve"> </w:t>
      </w:r>
      <w:proofErr w:type="spellStart"/>
      <w:r w:rsidR="005B4373" w:rsidRPr="00DB3620">
        <w:rPr>
          <w:rFonts w:ascii="Arial" w:hAnsi="Arial" w:cs="Arial"/>
          <w:bCs/>
          <w:sz w:val="18"/>
          <w:szCs w:val="22"/>
        </w:rPr>
        <w:t>скалодрома</w:t>
      </w:r>
      <w:proofErr w:type="spellEnd"/>
    </w:p>
    <w:tbl>
      <w:tblPr>
        <w:tblStyle w:val="af6"/>
        <w:tblW w:w="9635" w:type="dxa"/>
        <w:tblLook w:val="04A0" w:firstRow="1" w:lastRow="0" w:firstColumn="1" w:lastColumn="0" w:noHBand="0" w:noVBand="1"/>
      </w:tblPr>
      <w:tblGrid>
        <w:gridCol w:w="5950"/>
        <w:gridCol w:w="3685"/>
      </w:tblGrid>
      <w:tr w:rsidR="00061C6F" w:rsidRPr="00DB3620" w:rsidTr="00061C6F">
        <w:tc>
          <w:tcPr>
            <w:tcW w:w="5950" w:type="dxa"/>
          </w:tcPr>
          <w:p w:rsidR="00061C6F" w:rsidRPr="00DB3620" w:rsidRDefault="00061C6F" w:rsidP="005B4373">
            <w:pPr>
              <w:jc w:val="both"/>
              <w:rPr>
                <w:rFonts w:ascii="Arial" w:hAnsi="Arial" w:cs="Arial"/>
                <w:bCs/>
                <w:sz w:val="18"/>
                <w:szCs w:val="22"/>
              </w:rPr>
            </w:pPr>
          </w:p>
        </w:tc>
        <w:tc>
          <w:tcPr>
            <w:tcW w:w="3685" w:type="dxa"/>
          </w:tcPr>
          <w:p w:rsidR="00061C6F" w:rsidRPr="00DB3620" w:rsidRDefault="00061C6F" w:rsidP="000815C4">
            <w:pPr>
              <w:jc w:val="center"/>
              <w:rPr>
                <w:rFonts w:ascii="Arial" w:hAnsi="Arial" w:cs="Arial"/>
                <w:bCs/>
                <w:sz w:val="18"/>
                <w:szCs w:val="22"/>
              </w:rPr>
            </w:pPr>
            <w:r w:rsidRPr="00DB3620">
              <w:rPr>
                <w:rFonts w:ascii="Arial" w:hAnsi="Arial" w:cs="Arial"/>
                <w:bCs/>
                <w:sz w:val="18"/>
                <w:szCs w:val="22"/>
              </w:rPr>
              <w:t xml:space="preserve">Минимальное расстояние </w:t>
            </w:r>
            <w:r w:rsidR="004A5876" w:rsidRPr="00DB3620">
              <w:rPr>
                <w:rFonts w:ascii="Arial" w:hAnsi="Arial" w:cs="Arial"/>
                <w:bCs/>
                <w:sz w:val="18"/>
                <w:szCs w:val="22"/>
              </w:rPr>
              <w:t xml:space="preserve">от линии </w:t>
            </w:r>
            <w:r w:rsidR="00E87E88" w:rsidRPr="00DB3620">
              <w:rPr>
                <w:rFonts w:ascii="Arial" w:hAnsi="Arial" w:cs="Arial"/>
                <w:bCs/>
                <w:sz w:val="18"/>
                <w:szCs w:val="22"/>
              </w:rPr>
              <w:t>к</w:t>
            </w:r>
            <w:r w:rsidR="004A5876" w:rsidRPr="00DB3620">
              <w:rPr>
                <w:rFonts w:ascii="Arial" w:hAnsi="Arial" w:cs="Arial"/>
                <w:bCs/>
                <w:sz w:val="18"/>
                <w:szCs w:val="22"/>
              </w:rPr>
              <w:t>райнего</w:t>
            </w:r>
            <w:r w:rsidRPr="00DB3620">
              <w:rPr>
                <w:rFonts w:ascii="Arial" w:hAnsi="Arial" w:cs="Arial"/>
                <w:bCs/>
                <w:sz w:val="18"/>
                <w:szCs w:val="22"/>
              </w:rPr>
              <w:t xml:space="preserve"> </w:t>
            </w:r>
            <w:r w:rsidR="00FA3F4D" w:rsidRPr="00DB3620">
              <w:rPr>
                <w:rFonts w:ascii="Arial" w:hAnsi="Arial" w:cs="Arial"/>
                <w:bCs/>
                <w:sz w:val="18"/>
                <w:szCs w:val="22"/>
              </w:rPr>
              <w:t>зацепа</w:t>
            </w:r>
            <w:r w:rsidRPr="00DB3620">
              <w:rPr>
                <w:rFonts w:ascii="Arial" w:hAnsi="Arial" w:cs="Arial"/>
                <w:bCs/>
                <w:sz w:val="18"/>
                <w:szCs w:val="22"/>
              </w:rPr>
              <w:t xml:space="preserve"> до </w:t>
            </w:r>
            <w:r w:rsidR="008B6346" w:rsidRPr="00DB3620">
              <w:rPr>
                <w:rFonts w:ascii="Arial" w:hAnsi="Arial" w:cs="Arial"/>
                <w:bCs/>
                <w:sz w:val="18"/>
                <w:szCs w:val="22"/>
              </w:rPr>
              <w:t>края боковой</w:t>
            </w:r>
            <w:r w:rsidRPr="00DB3620">
              <w:rPr>
                <w:rFonts w:ascii="Arial" w:hAnsi="Arial" w:cs="Arial"/>
                <w:bCs/>
                <w:sz w:val="18"/>
                <w:szCs w:val="22"/>
              </w:rPr>
              <w:t xml:space="preserve"> стенки </w:t>
            </w:r>
            <w:proofErr w:type="spellStart"/>
            <w:r w:rsidR="000815C4" w:rsidRPr="00DB3620">
              <w:rPr>
                <w:rFonts w:ascii="Arial" w:hAnsi="Arial" w:cs="Arial"/>
                <w:bCs/>
                <w:sz w:val="18"/>
                <w:szCs w:val="22"/>
              </w:rPr>
              <w:t>скалодрома</w:t>
            </w:r>
            <w:proofErr w:type="spellEnd"/>
            <w:r w:rsidRPr="00DB3620">
              <w:rPr>
                <w:rFonts w:ascii="Arial" w:hAnsi="Arial" w:cs="Arial"/>
                <w:bCs/>
                <w:sz w:val="18"/>
                <w:szCs w:val="22"/>
              </w:rPr>
              <w:t xml:space="preserve"> (с высоты 600 мм над уровнем воды), мм</w:t>
            </w:r>
          </w:p>
        </w:tc>
      </w:tr>
      <w:tr w:rsidR="00061C6F" w:rsidRPr="00DB3620" w:rsidTr="00061C6F">
        <w:tc>
          <w:tcPr>
            <w:tcW w:w="5950" w:type="dxa"/>
          </w:tcPr>
          <w:p w:rsidR="00061C6F" w:rsidRPr="00DB3620" w:rsidRDefault="0007130D" w:rsidP="00925541">
            <w:pPr>
              <w:jc w:val="both"/>
              <w:rPr>
                <w:rFonts w:ascii="Arial" w:hAnsi="Arial" w:cs="Arial"/>
                <w:bCs/>
                <w:sz w:val="18"/>
                <w:szCs w:val="22"/>
              </w:rPr>
            </w:pPr>
            <w:r>
              <w:rPr>
                <w:rFonts w:ascii="Arial" w:hAnsi="Arial" w:cs="Arial"/>
                <w:bCs/>
                <w:sz w:val="18"/>
                <w:szCs w:val="22"/>
              </w:rPr>
              <w:t>Р</w:t>
            </w:r>
            <w:r w:rsidR="007A1225" w:rsidRPr="00DB3620">
              <w:rPr>
                <w:rFonts w:ascii="Arial" w:hAnsi="Arial" w:cs="Arial"/>
                <w:bCs/>
                <w:sz w:val="18"/>
                <w:szCs w:val="22"/>
              </w:rPr>
              <w:t xml:space="preserve">асстояние </w:t>
            </w:r>
            <w:r>
              <w:rPr>
                <w:rFonts w:ascii="Arial" w:hAnsi="Arial" w:cs="Arial"/>
                <w:bCs/>
                <w:sz w:val="18"/>
                <w:szCs w:val="22"/>
              </w:rPr>
              <w:t xml:space="preserve">по горизонтали </w:t>
            </w:r>
            <w:r w:rsidR="007A1225" w:rsidRPr="00DB3620">
              <w:rPr>
                <w:rFonts w:ascii="Arial" w:hAnsi="Arial" w:cs="Arial"/>
                <w:bCs/>
                <w:sz w:val="18"/>
                <w:szCs w:val="22"/>
              </w:rPr>
              <w:t>от поверхности для лазания до стенки бассейна составляет менее 450 мм на уровн</w:t>
            </w:r>
            <w:r w:rsidR="00925541" w:rsidRPr="00DB3620">
              <w:rPr>
                <w:rFonts w:ascii="Arial" w:hAnsi="Arial" w:cs="Arial"/>
                <w:bCs/>
                <w:sz w:val="18"/>
                <w:szCs w:val="22"/>
              </w:rPr>
              <w:t>е</w:t>
            </w:r>
            <w:r w:rsidR="007A1225" w:rsidRPr="00DB3620">
              <w:rPr>
                <w:rFonts w:ascii="Arial" w:hAnsi="Arial" w:cs="Arial"/>
                <w:bCs/>
                <w:sz w:val="18"/>
                <w:szCs w:val="22"/>
              </w:rPr>
              <w:t xml:space="preserve"> воды:</w:t>
            </w:r>
          </w:p>
        </w:tc>
        <w:tc>
          <w:tcPr>
            <w:tcW w:w="3685" w:type="dxa"/>
          </w:tcPr>
          <w:p w:rsidR="00061C6F" w:rsidRPr="00DB3620" w:rsidRDefault="00061C6F" w:rsidP="00FA3F4D">
            <w:pPr>
              <w:jc w:val="center"/>
              <w:rPr>
                <w:rFonts w:ascii="Arial" w:hAnsi="Arial" w:cs="Arial"/>
                <w:bCs/>
                <w:sz w:val="18"/>
                <w:szCs w:val="22"/>
              </w:rPr>
            </w:pPr>
            <w:r w:rsidRPr="00DB3620">
              <w:rPr>
                <w:rFonts w:ascii="Arial" w:hAnsi="Arial" w:cs="Arial"/>
                <w:bCs/>
                <w:sz w:val="18"/>
                <w:szCs w:val="22"/>
              </w:rPr>
              <w:t>≥ 1000</w:t>
            </w:r>
          </w:p>
        </w:tc>
      </w:tr>
      <w:tr w:rsidR="00061C6F" w:rsidTr="00061C6F">
        <w:tc>
          <w:tcPr>
            <w:tcW w:w="5950" w:type="dxa"/>
          </w:tcPr>
          <w:p w:rsidR="00061C6F" w:rsidRPr="00DB3620" w:rsidRDefault="0007130D" w:rsidP="00925541">
            <w:pPr>
              <w:jc w:val="both"/>
              <w:rPr>
                <w:rFonts w:ascii="Arial" w:hAnsi="Arial" w:cs="Arial"/>
                <w:bCs/>
                <w:sz w:val="18"/>
                <w:szCs w:val="22"/>
              </w:rPr>
            </w:pPr>
            <w:r>
              <w:rPr>
                <w:rFonts w:ascii="Arial" w:hAnsi="Arial" w:cs="Arial"/>
                <w:bCs/>
                <w:sz w:val="18"/>
                <w:szCs w:val="22"/>
              </w:rPr>
              <w:t>Р</w:t>
            </w:r>
            <w:r w:rsidR="007A1225" w:rsidRPr="00DB3620">
              <w:rPr>
                <w:rFonts w:ascii="Arial" w:hAnsi="Arial" w:cs="Arial"/>
                <w:bCs/>
                <w:sz w:val="18"/>
                <w:szCs w:val="22"/>
              </w:rPr>
              <w:t xml:space="preserve">асстояние </w:t>
            </w:r>
            <w:r>
              <w:rPr>
                <w:rFonts w:ascii="Arial" w:hAnsi="Arial" w:cs="Arial"/>
                <w:bCs/>
                <w:sz w:val="18"/>
                <w:szCs w:val="22"/>
              </w:rPr>
              <w:t xml:space="preserve">по горизонтали </w:t>
            </w:r>
            <w:r w:rsidR="007A1225" w:rsidRPr="00DB3620">
              <w:rPr>
                <w:rFonts w:ascii="Arial" w:hAnsi="Arial" w:cs="Arial"/>
                <w:bCs/>
                <w:sz w:val="18"/>
                <w:szCs w:val="22"/>
              </w:rPr>
              <w:t xml:space="preserve">от поверхности для лазания до стенки бассейна составляет </w:t>
            </w:r>
            <w:r w:rsidR="00165A55" w:rsidRPr="00DB3620">
              <w:rPr>
                <w:rFonts w:ascii="Arial" w:hAnsi="Arial" w:cs="Arial"/>
                <w:bCs/>
                <w:sz w:val="18"/>
                <w:szCs w:val="22"/>
              </w:rPr>
              <w:t>не менее</w:t>
            </w:r>
            <w:r w:rsidR="007A1225" w:rsidRPr="00DB3620">
              <w:rPr>
                <w:rFonts w:ascii="Arial" w:hAnsi="Arial" w:cs="Arial"/>
                <w:bCs/>
                <w:sz w:val="18"/>
                <w:szCs w:val="22"/>
              </w:rPr>
              <w:t xml:space="preserve"> 450 мм на уровн</w:t>
            </w:r>
            <w:r w:rsidR="00925541" w:rsidRPr="00DB3620">
              <w:rPr>
                <w:rFonts w:ascii="Arial" w:hAnsi="Arial" w:cs="Arial"/>
                <w:bCs/>
                <w:sz w:val="18"/>
                <w:szCs w:val="22"/>
              </w:rPr>
              <w:t>е</w:t>
            </w:r>
            <w:r w:rsidR="007A1225" w:rsidRPr="00DB3620">
              <w:rPr>
                <w:rFonts w:ascii="Arial" w:hAnsi="Arial" w:cs="Arial"/>
                <w:bCs/>
                <w:sz w:val="18"/>
                <w:szCs w:val="22"/>
              </w:rPr>
              <w:t xml:space="preserve"> воды:</w:t>
            </w:r>
          </w:p>
        </w:tc>
        <w:tc>
          <w:tcPr>
            <w:tcW w:w="3685" w:type="dxa"/>
            <w:vMerge w:val="restart"/>
          </w:tcPr>
          <w:p w:rsidR="00061C6F" w:rsidRDefault="00061C6F" w:rsidP="00FA3F4D">
            <w:pPr>
              <w:jc w:val="center"/>
              <w:rPr>
                <w:rFonts w:ascii="Arial" w:hAnsi="Arial" w:cs="Arial"/>
                <w:bCs/>
                <w:sz w:val="18"/>
                <w:szCs w:val="22"/>
              </w:rPr>
            </w:pPr>
            <w:r w:rsidRPr="00DB3620">
              <w:rPr>
                <w:rFonts w:ascii="Arial" w:hAnsi="Arial" w:cs="Arial"/>
                <w:bCs/>
                <w:sz w:val="18"/>
                <w:szCs w:val="22"/>
              </w:rPr>
              <w:t>≥ 350</w:t>
            </w:r>
          </w:p>
        </w:tc>
      </w:tr>
      <w:tr w:rsidR="00061C6F" w:rsidTr="00061C6F">
        <w:tc>
          <w:tcPr>
            <w:tcW w:w="5950" w:type="dxa"/>
          </w:tcPr>
          <w:p w:rsidR="00061C6F" w:rsidRDefault="00FA3F4D" w:rsidP="0007130D">
            <w:pPr>
              <w:jc w:val="both"/>
              <w:rPr>
                <w:rFonts w:ascii="Arial" w:hAnsi="Arial" w:cs="Arial"/>
                <w:bCs/>
                <w:sz w:val="18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22"/>
              </w:rPr>
              <w:t>Скалодром</w:t>
            </w:r>
            <w:proofErr w:type="spellEnd"/>
            <w:r w:rsidR="007A1225" w:rsidRPr="007A1225">
              <w:rPr>
                <w:rFonts w:ascii="Arial" w:hAnsi="Arial" w:cs="Arial"/>
                <w:bCs/>
                <w:sz w:val="18"/>
                <w:szCs w:val="22"/>
              </w:rPr>
              <w:t xml:space="preserve"> состоит из основной поверхности для лаза</w:t>
            </w:r>
            <w:r w:rsidR="0007130D">
              <w:rPr>
                <w:rFonts w:ascii="Arial" w:hAnsi="Arial" w:cs="Arial"/>
                <w:bCs/>
                <w:sz w:val="18"/>
                <w:szCs w:val="22"/>
              </w:rPr>
              <w:t xml:space="preserve">ния и поверхности для подъема, </w:t>
            </w:r>
            <w:r w:rsidR="007A1225" w:rsidRPr="007A1225">
              <w:rPr>
                <w:rFonts w:ascii="Arial" w:hAnsi="Arial" w:cs="Arial"/>
                <w:bCs/>
                <w:sz w:val="18"/>
                <w:szCs w:val="22"/>
              </w:rPr>
              <w:t xml:space="preserve">основная поверхность для лазания </w:t>
            </w:r>
            <w:r w:rsidR="006D5249">
              <w:rPr>
                <w:rFonts w:ascii="Arial" w:hAnsi="Arial" w:cs="Arial"/>
                <w:bCs/>
                <w:sz w:val="18"/>
                <w:szCs w:val="22"/>
              </w:rPr>
              <w:t>расположена</w:t>
            </w:r>
            <w:r w:rsidR="007A1225" w:rsidRPr="007A1225">
              <w:rPr>
                <w:rFonts w:ascii="Arial" w:hAnsi="Arial" w:cs="Arial"/>
                <w:bCs/>
                <w:sz w:val="18"/>
                <w:szCs w:val="22"/>
              </w:rPr>
              <w:t xml:space="preserve"> на высоте от 1000 до 1500 мм над уровнем воды и горизонтальное расстояние от основной поверхности для лазания до стенки бассейна составляет </w:t>
            </w:r>
            <w:r w:rsidR="00F41550">
              <w:rPr>
                <w:rFonts w:ascii="Arial" w:hAnsi="Arial" w:cs="Arial"/>
                <w:bCs/>
                <w:sz w:val="18"/>
                <w:szCs w:val="22"/>
              </w:rPr>
              <w:t>не менее</w:t>
            </w:r>
            <w:r w:rsidR="007A1225" w:rsidRPr="007A1225">
              <w:rPr>
                <w:rFonts w:ascii="Arial" w:hAnsi="Arial" w:cs="Arial"/>
                <w:bCs/>
                <w:sz w:val="18"/>
                <w:szCs w:val="22"/>
              </w:rPr>
              <w:t xml:space="preserve"> 500 мм:</w:t>
            </w:r>
          </w:p>
        </w:tc>
        <w:tc>
          <w:tcPr>
            <w:tcW w:w="3685" w:type="dxa"/>
            <w:vMerge/>
          </w:tcPr>
          <w:p w:rsidR="00061C6F" w:rsidRDefault="00061C6F" w:rsidP="00FA3F4D">
            <w:pPr>
              <w:jc w:val="center"/>
              <w:rPr>
                <w:rFonts w:ascii="Arial" w:hAnsi="Arial" w:cs="Arial"/>
                <w:bCs/>
                <w:sz w:val="18"/>
                <w:szCs w:val="22"/>
              </w:rPr>
            </w:pPr>
          </w:p>
        </w:tc>
      </w:tr>
      <w:tr w:rsidR="00061C6F" w:rsidTr="00061C6F">
        <w:tc>
          <w:tcPr>
            <w:tcW w:w="5950" w:type="dxa"/>
          </w:tcPr>
          <w:p w:rsidR="00061C6F" w:rsidRDefault="0007130D" w:rsidP="00F41550">
            <w:pPr>
              <w:jc w:val="both"/>
              <w:rPr>
                <w:rFonts w:ascii="Arial" w:hAnsi="Arial" w:cs="Arial"/>
                <w:bCs/>
                <w:sz w:val="18"/>
                <w:szCs w:val="22"/>
              </w:rPr>
            </w:pPr>
            <w:r>
              <w:rPr>
                <w:rFonts w:ascii="Arial" w:hAnsi="Arial" w:cs="Arial"/>
                <w:bCs/>
                <w:sz w:val="18"/>
                <w:szCs w:val="22"/>
              </w:rPr>
              <w:t>Р</w:t>
            </w:r>
            <w:r w:rsidR="00FA3F4D" w:rsidRPr="007A1225">
              <w:rPr>
                <w:rFonts w:ascii="Arial" w:hAnsi="Arial" w:cs="Arial"/>
                <w:bCs/>
                <w:sz w:val="18"/>
                <w:szCs w:val="22"/>
              </w:rPr>
              <w:t xml:space="preserve">асстояние </w:t>
            </w:r>
            <w:r>
              <w:rPr>
                <w:rFonts w:ascii="Arial" w:hAnsi="Arial" w:cs="Arial"/>
                <w:bCs/>
                <w:sz w:val="18"/>
                <w:szCs w:val="22"/>
              </w:rPr>
              <w:t xml:space="preserve">по горизонтали </w:t>
            </w:r>
            <w:r w:rsidR="00FA3F4D" w:rsidRPr="007A1225">
              <w:rPr>
                <w:rFonts w:ascii="Arial" w:hAnsi="Arial" w:cs="Arial"/>
                <w:bCs/>
                <w:sz w:val="18"/>
                <w:szCs w:val="22"/>
              </w:rPr>
              <w:t xml:space="preserve">от поверхности для лазания до стенки бассейна составляет </w:t>
            </w:r>
            <w:r w:rsidR="00F41550">
              <w:rPr>
                <w:rFonts w:ascii="Arial" w:hAnsi="Arial" w:cs="Arial"/>
                <w:bCs/>
                <w:sz w:val="18"/>
                <w:szCs w:val="22"/>
              </w:rPr>
              <w:t>не менее</w:t>
            </w:r>
            <w:r w:rsidR="00FA3F4D" w:rsidRPr="007A1225">
              <w:rPr>
                <w:rFonts w:ascii="Arial" w:hAnsi="Arial" w:cs="Arial"/>
                <w:bCs/>
                <w:sz w:val="18"/>
                <w:szCs w:val="22"/>
              </w:rPr>
              <w:t xml:space="preserve"> 2 000 мм:</w:t>
            </w:r>
          </w:p>
        </w:tc>
        <w:tc>
          <w:tcPr>
            <w:tcW w:w="3685" w:type="dxa"/>
          </w:tcPr>
          <w:p w:rsidR="00061C6F" w:rsidRDefault="00061C6F" w:rsidP="00FA3F4D">
            <w:pPr>
              <w:jc w:val="center"/>
              <w:rPr>
                <w:rFonts w:ascii="Arial" w:hAnsi="Arial" w:cs="Arial"/>
                <w:bCs/>
                <w:sz w:val="18"/>
                <w:szCs w:val="22"/>
              </w:rPr>
            </w:pPr>
            <w:r>
              <w:rPr>
                <w:rFonts w:ascii="Arial" w:hAnsi="Arial" w:cs="Arial"/>
                <w:bCs/>
                <w:sz w:val="18"/>
                <w:szCs w:val="22"/>
              </w:rPr>
              <w:t>≥ 0</w:t>
            </w:r>
          </w:p>
        </w:tc>
      </w:tr>
    </w:tbl>
    <w:p w:rsidR="0075408D" w:rsidRDefault="0075408D" w:rsidP="005B4373">
      <w:pPr>
        <w:ind w:firstLine="567"/>
        <w:jc w:val="both"/>
        <w:rPr>
          <w:rFonts w:ascii="Arial" w:hAnsi="Arial" w:cs="Arial"/>
          <w:bCs/>
          <w:sz w:val="18"/>
          <w:szCs w:val="22"/>
        </w:rPr>
      </w:pPr>
    </w:p>
    <w:p w:rsidR="000424BA" w:rsidRPr="00D77D62" w:rsidRDefault="000424BA" w:rsidP="000424BA">
      <w:pPr>
        <w:ind w:firstLine="567"/>
        <w:jc w:val="both"/>
        <w:rPr>
          <w:rFonts w:ascii="Arial" w:hAnsi="Arial" w:cs="Arial"/>
          <w:b/>
          <w:bCs/>
          <w:sz w:val="22"/>
          <w:szCs w:val="22"/>
        </w:rPr>
      </w:pPr>
      <w:r w:rsidRPr="00D77D62">
        <w:rPr>
          <w:rFonts w:ascii="Arial" w:hAnsi="Arial" w:cs="Arial"/>
          <w:b/>
          <w:bCs/>
          <w:sz w:val="22"/>
          <w:szCs w:val="22"/>
        </w:rPr>
        <w:t xml:space="preserve">4.4 Зацепы </w:t>
      </w:r>
    </w:p>
    <w:p w:rsidR="000424BA" w:rsidRPr="00D77D62" w:rsidRDefault="002E4FAA" w:rsidP="000424BA">
      <w:pPr>
        <w:ind w:firstLine="567"/>
        <w:jc w:val="both"/>
        <w:rPr>
          <w:rFonts w:ascii="Arial" w:hAnsi="Arial" w:cs="Arial"/>
          <w:bCs/>
          <w:szCs w:val="22"/>
        </w:rPr>
      </w:pPr>
      <w:r w:rsidRPr="00D77D62">
        <w:rPr>
          <w:rFonts w:ascii="Arial" w:hAnsi="Arial" w:cs="Arial"/>
          <w:bCs/>
          <w:szCs w:val="22"/>
        </w:rPr>
        <w:t>Зацепы</w:t>
      </w:r>
      <w:r w:rsidR="000424BA" w:rsidRPr="00D77D62">
        <w:rPr>
          <w:rFonts w:ascii="Arial" w:hAnsi="Arial" w:cs="Arial"/>
          <w:bCs/>
          <w:szCs w:val="22"/>
        </w:rPr>
        <w:t xml:space="preserve"> должны </w:t>
      </w:r>
      <w:r w:rsidR="008F40D4" w:rsidRPr="00D77D62">
        <w:rPr>
          <w:rFonts w:ascii="Arial" w:hAnsi="Arial" w:cs="Arial"/>
          <w:bCs/>
          <w:szCs w:val="22"/>
        </w:rPr>
        <w:t>соответствовать</w:t>
      </w:r>
      <w:r w:rsidRPr="00D77D62">
        <w:rPr>
          <w:rFonts w:ascii="Arial" w:hAnsi="Arial" w:cs="Arial"/>
          <w:bCs/>
          <w:szCs w:val="22"/>
        </w:rPr>
        <w:t xml:space="preserve"> требования</w:t>
      </w:r>
      <w:r w:rsidR="008F40D4" w:rsidRPr="00D77D62">
        <w:rPr>
          <w:rFonts w:ascii="Arial" w:hAnsi="Arial" w:cs="Arial"/>
          <w:bCs/>
          <w:szCs w:val="22"/>
        </w:rPr>
        <w:t>м</w:t>
      </w:r>
      <w:r w:rsidR="000424BA" w:rsidRPr="00D77D62">
        <w:rPr>
          <w:rFonts w:ascii="Arial" w:hAnsi="Arial" w:cs="Arial"/>
          <w:bCs/>
          <w:szCs w:val="22"/>
        </w:rPr>
        <w:t xml:space="preserve"> EN 12572-3. </w:t>
      </w:r>
    </w:p>
    <w:p w:rsidR="000424BA" w:rsidRPr="00D77D62" w:rsidRDefault="002E4FAA" w:rsidP="002E4FAA">
      <w:pPr>
        <w:spacing w:before="120" w:after="120"/>
        <w:ind w:firstLine="567"/>
        <w:jc w:val="both"/>
        <w:rPr>
          <w:rFonts w:ascii="Arial" w:hAnsi="Arial" w:cs="Arial"/>
          <w:bCs/>
          <w:sz w:val="18"/>
          <w:szCs w:val="18"/>
        </w:rPr>
      </w:pPr>
      <w:r w:rsidRPr="00D77D62">
        <w:rPr>
          <w:rStyle w:val="152pt"/>
          <w:color w:val="000000"/>
        </w:rPr>
        <w:t xml:space="preserve">Примечание – </w:t>
      </w:r>
      <w:r w:rsidR="000424BA" w:rsidRPr="00D77D62">
        <w:rPr>
          <w:rFonts w:ascii="Arial" w:hAnsi="Arial" w:cs="Arial"/>
          <w:bCs/>
          <w:sz w:val="18"/>
          <w:szCs w:val="18"/>
        </w:rPr>
        <w:t xml:space="preserve">Из-за вероятности использования </w:t>
      </w:r>
      <w:r w:rsidRPr="00D77D62">
        <w:rPr>
          <w:rFonts w:ascii="Arial" w:hAnsi="Arial" w:cs="Arial"/>
          <w:bCs/>
          <w:sz w:val="18"/>
          <w:szCs w:val="18"/>
        </w:rPr>
        <w:t>зацепов</w:t>
      </w:r>
      <w:r w:rsidR="000424BA" w:rsidRPr="00D77D62">
        <w:rPr>
          <w:rFonts w:ascii="Arial" w:hAnsi="Arial" w:cs="Arial"/>
          <w:bCs/>
          <w:sz w:val="18"/>
          <w:szCs w:val="18"/>
        </w:rPr>
        <w:t xml:space="preserve"> мокрой коже</w:t>
      </w:r>
      <w:r w:rsidR="008F40D4" w:rsidRPr="00D77D62">
        <w:rPr>
          <w:rFonts w:ascii="Arial" w:hAnsi="Arial" w:cs="Arial"/>
          <w:bCs/>
          <w:sz w:val="18"/>
          <w:szCs w:val="18"/>
        </w:rPr>
        <w:t>й</w:t>
      </w:r>
      <w:r w:rsidR="000424BA" w:rsidRPr="00D77D62">
        <w:rPr>
          <w:rFonts w:ascii="Arial" w:hAnsi="Arial" w:cs="Arial"/>
          <w:bCs/>
          <w:sz w:val="18"/>
          <w:szCs w:val="18"/>
        </w:rPr>
        <w:t xml:space="preserve"> последующ</w:t>
      </w:r>
      <w:r w:rsidRPr="00D77D62">
        <w:rPr>
          <w:rFonts w:ascii="Arial" w:hAnsi="Arial" w:cs="Arial"/>
          <w:bCs/>
          <w:sz w:val="18"/>
          <w:szCs w:val="18"/>
        </w:rPr>
        <w:t xml:space="preserve">ее </w:t>
      </w:r>
      <w:r w:rsidR="0007130D">
        <w:rPr>
          <w:rFonts w:ascii="Arial" w:hAnsi="Arial" w:cs="Arial"/>
          <w:bCs/>
          <w:sz w:val="18"/>
          <w:szCs w:val="18"/>
        </w:rPr>
        <w:t>У</w:t>
      </w:r>
      <w:r w:rsidRPr="00D77D62">
        <w:rPr>
          <w:rFonts w:ascii="Arial" w:hAnsi="Arial" w:cs="Arial"/>
          <w:bCs/>
          <w:sz w:val="18"/>
          <w:szCs w:val="18"/>
        </w:rPr>
        <w:t>меньшение</w:t>
      </w:r>
      <w:r w:rsidR="000424BA" w:rsidRPr="00D77D62">
        <w:rPr>
          <w:rFonts w:ascii="Arial" w:hAnsi="Arial" w:cs="Arial"/>
          <w:bCs/>
          <w:sz w:val="18"/>
          <w:szCs w:val="18"/>
        </w:rPr>
        <w:t xml:space="preserve"> трения </w:t>
      </w:r>
      <w:r w:rsidR="0033740E" w:rsidRPr="00D77D62">
        <w:rPr>
          <w:rFonts w:ascii="Arial" w:hAnsi="Arial" w:cs="Arial"/>
          <w:bCs/>
          <w:sz w:val="18"/>
          <w:szCs w:val="18"/>
        </w:rPr>
        <w:t>может привести к</w:t>
      </w:r>
      <w:r w:rsidR="000424BA" w:rsidRPr="00D77D62">
        <w:rPr>
          <w:rFonts w:ascii="Arial" w:hAnsi="Arial" w:cs="Arial"/>
          <w:bCs/>
          <w:sz w:val="18"/>
          <w:szCs w:val="18"/>
        </w:rPr>
        <w:t xml:space="preserve"> </w:t>
      </w:r>
      <w:r w:rsidR="008F40D4" w:rsidRPr="00D77D62">
        <w:rPr>
          <w:rFonts w:ascii="Arial" w:hAnsi="Arial" w:cs="Arial"/>
          <w:bCs/>
          <w:sz w:val="18"/>
          <w:szCs w:val="18"/>
        </w:rPr>
        <w:t>высоки</w:t>
      </w:r>
      <w:r w:rsidR="0033740E" w:rsidRPr="00D77D62">
        <w:rPr>
          <w:rFonts w:ascii="Arial" w:hAnsi="Arial" w:cs="Arial"/>
          <w:bCs/>
          <w:sz w:val="18"/>
          <w:szCs w:val="18"/>
        </w:rPr>
        <w:t>м</w:t>
      </w:r>
      <w:r w:rsidR="000424BA" w:rsidRPr="00D77D62">
        <w:rPr>
          <w:rFonts w:ascii="Arial" w:hAnsi="Arial" w:cs="Arial"/>
          <w:bCs/>
          <w:sz w:val="18"/>
          <w:szCs w:val="18"/>
        </w:rPr>
        <w:t xml:space="preserve"> риск</w:t>
      </w:r>
      <w:r w:rsidR="0033740E" w:rsidRPr="00D77D62">
        <w:rPr>
          <w:rFonts w:ascii="Arial" w:hAnsi="Arial" w:cs="Arial"/>
          <w:bCs/>
          <w:sz w:val="18"/>
          <w:szCs w:val="18"/>
        </w:rPr>
        <w:t>ам</w:t>
      </w:r>
      <w:r w:rsidR="000424BA" w:rsidRPr="00D77D62">
        <w:rPr>
          <w:rFonts w:ascii="Arial" w:hAnsi="Arial" w:cs="Arial"/>
          <w:bCs/>
          <w:sz w:val="18"/>
          <w:szCs w:val="18"/>
        </w:rPr>
        <w:t xml:space="preserve"> получения травмы</w:t>
      </w:r>
      <w:r w:rsidR="0007130D">
        <w:rPr>
          <w:rFonts w:ascii="Arial" w:hAnsi="Arial" w:cs="Arial"/>
          <w:bCs/>
          <w:sz w:val="18"/>
          <w:szCs w:val="18"/>
        </w:rPr>
        <w:t xml:space="preserve"> в результате касания </w:t>
      </w:r>
      <w:proofErr w:type="spellStart"/>
      <w:r w:rsidR="0007130D">
        <w:rPr>
          <w:rFonts w:ascii="Arial" w:hAnsi="Arial" w:cs="Arial"/>
          <w:bCs/>
          <w:sz w:val="18"/>
          <w:szCs w:val="18"/>
        </w:rPr>
        <w:t>зжацепов</w:t>
      </w:r>
      <w:proofErr w:type="spellEnd"/>
      <w:r w:rsidR="0007130D">
        <w:rPr>
          <w:rFonts w:ascii="Arial" w:hAnsi="Arial" w:cs="Arial"/>
          <w:bCs/>
          <w:sz w:val="18"/>
          <w:szCs w:val="18"/>
        </w:rPr>
        <w:t xml:space="preserve"> мокрыми руками</w:t>
      </w:r>
      <w:r w:rsidR="000424BA" w:rsidRPr="00D77D62">
        <w:rPr>
          <w:rFonts w:ascii="Arial" w:hAnsi="Arial" w:cs="Arial"/>
          <w:bCs/>
          <w:sz w:val="18"/>
          <w:szCs w:val="18"/>
        </w:rPr>
        <w:t xml:space="preserve">. </w:t>
      </w:r>
      <w:r w:rsidRPr="00D77D62">
        <w:rPr>
          <w:rFonts w:ascii="Arial" w:hAnsi="Arial" w:cs="Arial"/>
          <w:bCs/>
          <w:sz w:val="18"/>
          <w:szCs w:val="18"/>
        </w:rPr>
        <w:t>Поэтому следует</w:t>
      </w:r>
      <w:r w:rsidR="000424BA" w:rsidRPr="00D77D62">
        <w:rPr>
          <w:rFonts w:ascii="Arial" w:hAnsi="Arial" w:cs="Arial"/>
          <w:bCs/>
          <w:sz w:val="18"/>
          <w:szCs w:val="18"/>
        </w:rPr>
        <w:t xml:space="preserve"> уделять </w:t>
      </w:r>
      <w:r w:rsidR="00842360" w:rsidRPr="00D77D62">
        <w:rPr>
          <w:rFonts w:ascii="Arial" w:hAnsi="Arial" w:cs="Arial"/>
          <w:bCs/>
          <w:sz w:val="18"/>
          <w:szCs w:val="18"/>
        </w:rPr>
        <w:t xml:space="preserve">особое </w:t>
      </w:r>
      <w:r w:rsidR="000424BA" w:rsidRPr="00D77D62">
        <w:rPr>
          <w:rFonts w:ascii="Arial" w:hAnsi="Arial" w:cs="Arial"/>
          <w:bCs/>
          <w:sz w:val="18"/>
          <w:szCs w:val="18"/>
        </w:rPr>
        <w:t xml:space="preserve">внимание </w:t>
      </w:r>
      <w:r w:rsidR="00842360" w:rsidRPr="00D77D62">
        <w:rPr>
          <w:rFonts w:ascii="Arial" w:hAnsi="Arial" w:cs="Arial"/>
          <w:bCs/>
          <w:sz w:val="18"/>
          <w:szCs w:val="18"/>
        </w:rPr>
        <w:t>при выборе</w:t>
      </w:r>
      <w:r w:rsidR="000424BA" w:rsidRPr="00D77D62">
        <w:rPr>
          <w:rFonts w:ascii="Arial" w:hAnsi="Arial" w:cs="Arial"/>
          <w:bCs/>
          <w:sz w:val="18"/>
          <w:szCs w:val="18"/>
        </w:rPr>
        <w:t xml:space="preserve"> </w:t>
      </w:r>
      <w:r w:rsidRPr="00D77D62">
        <w:rPr>
          <w:rFonts w:ascii="Arial" w:hAnsi="Arial" w:cs="Arial"/>
          <w:bCs/>
          <w:sz w:val="18"/>
          <w:szCs w:val="18"/>
        </w:rPr>
        <w:t>зацепов</w:t>
      </w:r>
      <w:r w:rsidR="000424BA" w:rsidRPr="00D77D62">
        <w:rPr>
          <w:rFonts w:ascii="Arial" w:hAnsi="Arial" w:cs="Arial"/>
          <w:bCs/>
          <w:sz w:val="18"/>
          <w:szCs w:val="18"/>
        </w:rPr>
        <w:t xml:space="preserve">. </w:t>
      </w:r>
    </w:p>
    <w:p w:rsidR="000424BA" w:rsidRPr="00D77D62" w:rsidRDefault="000424BA" w:rsidP="000424BA">
      <w:pPr>
        <w:ind w:firstLine="567"/>
        <w:jc w:val="both"/>
        <w:rPr>
          <w:rFonts w:ascii="Arial" w:hAnsi="Arial" w:cs="Arial"/>
          <w:b/>
          <w:bCs/>
          <w:sz w:val="22"/>
          <w:szCs w:val="22"/>
        </w:rPr>
      </w:pPr>
      <w:r w:rsidRPr="00D77D62">
        <w:rPr>
          <w:rFonts w:ascii="Arial" w:hAnsi="Arial" w:cs="Arial"/>
          <w:b/>
          <w:bCs/>
          <w:sz w:val="22"/>
          <w:szCs w:val="22"/>
        </w:rPr>
        <w:t xml:space="preserve">4.5 Качество поверхности </w:t>
      </w:r>
      <w:proofErr w:type="spellStart"/>
      <w:r w:rsidRPr="00D77D62">
        <w:rPr>
          <w:rFonts w:ascii="Arial" w:hAnsi="Arial" w:cs="Arial"/>
          <w:b/>
          <w:bCs/>
          <w:sz w:val="22"/>
          <w:szCs w:val="22"/>
        </w:rPr>
        <w:t>скалодрома</w:t>
      </w:r>
      <w:proofErr w:type="spellEnd"/>
      <w:r w:rsidRPr="00D77D62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0424BA" w:rsidRPr="00D77D62" w:rsidRDefault="000424BA" w:rsidP="000424BA">
      <w:pPr>
        <w:ind w:firstLine="567"/>
        <w:jc w:val="both"/>
        <w:rPr>
          <w:rFonts w:ascii="Arial" w:hAnsi="Arial" w:cs="Arial"/>
          <w:bCs/>
          <w:szCs w:val="22"/>
        </w:rPr>
      </w:pPr>
      <w:r w:rsidRPr="00D77D62">
        <w:rPr>
          <w:rFonts w:ascii="Arial" w:hAnsi="Arial" w:cs="Arial"/>
          <w:bCs/>
          <w:szCs w:val="22"/>
        </w:rPr>
        <w:t xml:space="preserve">Все доступные части поверхности для лазания не должны иметь острых </w:t>
      </w:r>
      <w:r w:rsidR="008F40D4" w:rsidRPr="00D77D62">
        <w:rPr>
          <w:rFonts w:ascii="Arial" w:hAnsi="Arial" w:cs="Arial"/>
          <w:bCs/>
          <w:szCs w:val="22"/>
        </w:rPr>
        <w:t>кромок</w:t>
      </w:r>
      <w:r w:rsidRPr="00D77D62">
        <w:rPr>
          <w:rFonts w:ascii="Arial" w:hAnsi="Arial" w:cs="Arial"/>
          <w:bCs/>
          <w:szCs w:val="22"/>
        </w:rPr>
        <w:t xml:space="preserve"> и заусенцев. </w:t>
      </w:r>
      <w:r w:rsidR="008F40D4" w:rsidRPr="00D77D62">
        <w:rPr>
          <w:rFonts w:ascii="Arial" w:hAnsi="Arial" w:cs="Arial"/>
          <w:bCs/>
          <w:szCs w:val="22"/>
        </w:rPr>
        <w:t>Кромки</w:t>
      </w:r>
      <w:r w:rsidRPr="00D77D62">
        <w:rPr>
          <w:rFonts w:ascii="Arial" w:hAnsi="Arial" w:cs="Arial"/>
          <w:bCs/>
          <w:szCs w:val="22"/>
        </w:rPr>
        <w:t xml:space="preserve"> должны быть </w:t>
      </w:r>
      <w:r w:rsidR="008F40D4" w:rsidRPr="00D77D62">
        <w:rPr>
          <w:rFonts w:ascii="Arial" w:hAnsi="Arial" w:cs="Arial"/>
          <w:bCs/>
          <w:szCs w:val="22"/>
        </w:rPr>
        <w:t>с</w:t>
      </w:r>
      <w:r w:rsidRPr="00D77D62">
        <w:rPr>
          <w:rFonts w:ascii="Arial" w:hAnsi="Arial" w:cs="Arial"/>
          <w:bCs/>
          <w:szCs w:val="22"/>
        </w:rPr>
        <w:t>круглены радиус</w:t>
      </w:r>
      <w:r w:rsidR="0007130D">
        <w:rPr>
          <w:rFonts w:ascii="Arial" w:hAnsi="Arial" w:cs="Arial"/>
          <w:bCs/>
          <w:szCs w:val="22"/>
        </w:rPr>
        <w:t>ом</w:t>
      </w:r>
      <w:r w:rsidRPr="00D77D62">
        <w:rPr>
          <w:rFonts w:ascii="Arial" w:hAnsi="Arial" w:cs="Arial"/>
          <w:bCs/>
          <w:szCs w:val="22"/>
        </w:rPr>
        <w:t xml:space="preserve"> </w:t>
      </w:r>
      <w:r w:rsidR="008F40D4" w:rsidRPr="00D77D62">
        <w:rPr>
          <w:rFonts w:ascii="Arial" w:hAnsi="Arial" w:cs="Arial"/>
          <w:bCs/>
          <w:szCs w:val="22"/>
        </w:rPr>
        <w:t>не менее</w:t>
      </w:r>
      <w:r w:rsidRPr="00D77D62">
        <w:rPr>
          <w:rFonts w:ascii="Arial" w:hAnsi="Arial" w:cs="Arial"/>
          <w:bCs/>
          <w:szCs w:val="22"/>
        </w:rPr>
        <w:t xml:space="preserve"> 3 мм или име</w:t>
      </w:r>
      <w:r w:rsidR="003557C1">
        <w:rPr>
          <w:rFonts w:ascii="Arial" w:hAnsi="Arial" w:cs="Arial"/>
          <w:bCs/>
          <w:szCs w:val="22"/>
        </w:rPr>
        <w:t>ть</w:t>
      </w:r>
      <w:r w:rsidRPr="00D77D62">
        <w:rPr>
          <w:rFonts w:ascii="Arial" w:hAnsi="Arial" w:cs="Arial"/>
          <w:bCs/>
          <w:szCs w:val="22"/>
        </w:rPr>
        <w:t xml:space="preserve"> фаску </w:t>
      </w:r>
      <w:r w:rsidR="003557C1" w:rsidRPr="00D77D62">
        <w:rPr>
          <w:rFonts w:ascii="Arial" w:hAnsi="Arial" w:cs="Arial"/>
          <w:bCs/>
          <w:szCs w:val="22"/>
        </w:rPr>
        <w:t xml:space="preserve">3 мм </w:t>
      </w:r>
      <w:r w:rsidRPr="00D77D62">
        <w:rPr>
          <w:rFonts w:ascii="Arial" w:hAnsi="Arial" w:cs="Arial"/>
          <w:bCs/>
          <w:szCs w:val="22"/>
        </w:rPr>
        <w:t xml:space="preserve">под углом 45°. </w:t>
      </w:r>
    </w:p>
    <w:p w:rsidR="000424BA" w:rsidRPr="00D77D62" w:rsidRDefault="000424BA" w:rsidP="002E4FAA">
      <w:pPr>
        <w:spacing w:before="120"/>
        <w:ind w:firstLine="567"/>
        <w:jc w:val="both"/>
        <w:rPr>
          <w:rFonts w:ascii="Arial" w:hAnsi="Arial" w:cs="Arial"/>
          <w:b/>
          <w:bCs/>
          <w:sz w:val="22"/>
          <w:szCs w:val="22"/>
        </w:rPr>
      </w:pPr>
      <w:r w:rsidRPr="00D77D62">
        <w:rPr>
          <w:rFonts w:ascii="Arial" w:hAnsi="Arial" w:cs="Arial"/>
          <w:b/>
          <w:bCs/>
          <w:sz w:val="22"/>
          <w:szCs w:val="22"/>
        </w:rPr>
        <w:t xml:space="preserve">4.6 </w:t>
      </w:r>
      <w:r w:rsidR="00C403B5" w:rsidRPr="00D77D62">
        <w:rPr>
          <w:rFonts w:ascii="Arial" w:hAnsi="Arial" w:cs="Arial"/>
          <w:b/>
          <w:bCs/>
          <w:sz w:val="22"/>
          <w:szCs w:val="22"/>
        </w:rPr>
        <w:t>П</w:t>
      </w:r>
      <w:r w:rsidRPr="00D77D62">
        <w:rPr>
          <w:rFonts w:ascii="Arial" w:hAnsi="Arial" w:cs="Arial"/>
          <w:b/>
          <w:bCs/>
          <w:sz w:val="22"/>
          <w:szCs w:val="22"/>
        </w:rPr>
        <w:t xml:space="preserve">рочность </w:t>
      </w:r>
      <w:r w:rsidR="00EB61D2" w:rsidRPr="00D77D62">
        <w:rPr>
          <w:rFonts w:ascii="Arial" w:hAnsi="Arial" w:cs="Arial"/>
          <w:b/>
          <w:bCs/>
          <w:sz w:val="22"/>
          <w:szCs w:val="22"/>
        </w:rPr>
        <w:t>конструкции</w:t>
      </w:r>
    </w:p>
    <w:p w:rsidR="000424BA" w:rsidRPr="00D77D62" w:rsidRDefault="00C403B5" w:rsidP="000424BA">
      <w:pPr>
        <w:ind w:firstLine="567"/>
        <w:jc w:val="both"/>
        <w:rPr>
          <w:rFonts w:ascii="Arial" w:hAnsi="Arial" w:cs="Arial"/>
          <w:bCs/>
          <w:szCs w:val="22"/>
        </w:rPr>
      </w:pPr>
      <w:r w:rsidRPr="00D77D62">
        <w:rPr>
          <w:rFonts w:ascii="Arial" w:hAnsi="Arial" w:cs="Arial"/>
          <w:bCs/>
          <w:szCs w:val="22"/>
        </w:rPr>
        <w:t>П</w:t>
      </w:r>
      <w:r w:rsidR="000424BA" w:rsidRPr="00D77D62">
        <w:rPr>
          <w:rFonts w:ascii="Arial" w:hAnsi="Arial" w:cs="Arial"/>
          <w:bCs/>
          <w:szCs w:val="22"/>
        </w:rPr>
        <w:t xml:space="preserve">рочность </w:t>
      </w:r>
      <w:r w:rsidR="00EB61D2" w:rsidRPr="00D77D62">
        <w:rPr>
          <w:rFonts w:ascii="Arial" w:hAnsi="Arial" w:cs="Arial"/>
          <w:bCs/>
          <w:szCs w:val="22"/>
        </w:rPr>
        <w:t xml:space="preserve">конструкции </w:t>
      </w:r>
      <w:proofErr w:type="spellStart"/>
      <w:r w:rsidRPr="00D77D62">
        <w:rPr>
          <w:rFonts w:ascii="Arial" w:hAnsi="Arial" w:cs="Arial"/>
          <w:bCs/>
          <w:szCs w:val="22"/>
        </w:rPr>
        <w:t>скалодрома</w:t>
      </w:r>
      <w:proofErr w:type="spellEnd"/>
      <w:r w:rsidR="000424BA" w:rsidRPr="00D77D62">
        <w:rPr>
          <w:rFonts w:ascii="Arial" w:hAnsi="Arial" w:cs="Arial"/>
          <w:bCs/>
          <w:szCs w:val="22"/>
        </w:rPr>
        <w:t xml:space="preserve">, включая устойчивость к воздействию окружающей среды, например, силы ветра и снеговой нагрузки, должна быть </w:t>
      </w:r>
      <w:r w:rsidR="00F85B7E" w:rsidRPr="00D77D62">
        <w:rPr>
          <w:rFonts w:ascii="Arial" w:hAnsi="Arial" w:cs="Arial"/>
          <w:bCs/>
          <w:szCs w:val="22"/>
        </w:rPr>
        <w:t>подтверждена</w:t>
      </w:r>
      <w:r w:rsidR="000424BA" w:rsidRPr="00D77D62">
        <w:rPr>
          <w:rFonts w:ascii="Arial" w:hAnsi="Arial" w:cs="Arial"/>
          <w:bCs/>
          <w:szCs w:val="22"/>
        </w:rPr>
        <w:t xml:space="preserve"> </w:t>
      </w:r>
      <w:r w:rsidR="00463AD2" w:rsidRPr="00D77D62">
        <w:rPr>
          <w:rFonts w:ascii="Arial" w:hAnsi="Arial" w:cs="Arial"/>
          <w:bCs/>
          <w:szCs w:val="22"/>
        </w:rPr>
        <w:t>расчетами</w:t>
      </w:r>
      <w:r w:rsidR="000424BA" w:rsidRPr="00D77D62">
        <w:rPr>
          <w:rFonts w:ascii="Arial" w:hAnsi="Arial" w:cs="Arial"/>
          <w:bCs/>
          <w:szCs w:val="22"/>
        </w:rPr>
        <w:t xml:space="preserve">. </w:t>
      </w:r>
    </w:p>
    <w:p w:rsidR="000424BA" w:rsidRPr="00D77D62" w:rsidRDefault="000424BA" w:rsidP="000424BA">
      <w:pPr>
        <w:ind w:firstLine="567"/>
        <w:jc w:val="both"/>
        <w:rPr>
          <w:rFonts w:ascii="Arial" w:hAnsi="Arial" w:cs="Arial"/>
          <w:bCs/>
          <w:szCs w:val="22"/>
        </w:rPr>
      </w:pPr>
      <w:r w:rsidRPr="00D77D62">
        <w:rPr>
          <w:rFonts w:ascii="Arial" w:hAnsi="Arial" w:cs="Arial"/>
          <w:bCs/>
          <w:szCs w:val="22"/>
        </w:rPr>
        <w:t xml:space="preserve">Если от </w:t>
      </w:r>
      <w:proofErr w:type="spellStart"/>
      <w:r w:rsidR="00463AD2" w:rsidRPr="00D77D62">
        <w:rPr>
          <w:rFonts w:ascii="Arial" w:hAnsi="Arial" w:cs="Arial"/>
          <w:bCs/>
          <w:szCs w:val="22"/>
        </w:rPr>
        <w:t>скалодрома</w:t>
      </w:r>
      <w:proofErr w:type="spellEnd"/>
      <w:r w:rsidRPr="00D77D62">
        <w:rPr>
          <w:rFonts w:ascii="Arial" w:hAnsi="Arial" w:cs="Arial"/>
          <w:bCs/>
          <w:szCs w:val="22"/>
        </w:rPr>
        <w:t xml:space="preserve"> </w:t>
      </w:r>
      <w:r w:rsidR="00463AD2" w:rsidRPr="00D77D62">
        <w:rPr>
          <w:rFonts w:ascii="Arial" w:hAnsi="Arial" w:cs="Arial"/>
          <w:bCs/>
          <w:szCs w:val="22"/>
        </w:rPr>
        <w:t>создается нагрузка</w:t>
      </w:r>
      <w:r w:rsidRPr="00D77D62">
        <w:rPr>
          <w:rFonts w:ascii="Arial" w:hAnsi="Arial" w:cs="Arial"/>
          <w:bCs/>
          <w:szCs w:val="22"/>
        </w:rPr>
        <w:t xml:space="preserve"> на </w:t>
      </w:r>
      <w:r w:rsidR="006762F1" w:rsidRPr="00D77D62">
        <w:rPr>
          <w:rFonts w:ascii="Arial" w:hAnsi="Arial" w:cs="Arial"/>
          <w:bCs/>
          <w:szCs w:val="22"/>
        </w:rPr>
        <w:t xml:space="preserve">уже </w:t>
      </w:r>
      <w:r w:rsidR="008A1271" w:rsidRPr="00D77D62">
        <w:rPr>
          <w:rFonts w:ascii="Arial" w:hAnsi="Arial" w:cs="Arial"/>
          <w:bCs/>
          <w:szCs w:val="22"/>
        </w:rPr>
        <w:t>существующу</w:t>
      </w:r>
      <w:r w:rsidR="006762F1" w:rsidRPr="00D77D62">
        <w:rPr>
          <w:rFonts w:ascii="Arial" w:hAnsi="Arial" w:cs="Arial"/>
          <w:bCs/>
          <w:szCs w:val="22"/>
        </w:rPr>
        <w:t xml:space="preserve">ю </w:t>
      </w:r>
      <w:r w:rsidRPr="00D77D62">
        <w:rPr>
          <w:rFonts w:ascii="Arial" w:hAnsi="Arial" w:cs="Arial"/>
          <w:bCs/>
          <w:szCs w:val="22"/>
        </w:rPr>
        <w:t>конструкци</w:t>
      </w:r>
      <w:r w:rsidR="006762F1" w:rsidRPr="00D77D62">
        <w:rPr>
          <w:rFonts w:ascii="Arial" w:hAnsi="Arial" w:cs="Arial"/>
          <w:bCs/>
          <w:szCs w:val="22"/>
        </w:rPr>
        <w:t>ю</w:t>
      </w:r>
      <w:r w:rsidRPr="00D77D62">
        <w:rPr>
          <w:rFonts w:ascii="Arial" w:hAnsi="Arial" w:cs="Arial"/>
          <w:bCs/>
          <w:szCs w:val="22"/>
        </w:rPr>
        <w:t xml:space="preserve"> (например, здание, </w:t>
      </w:r>
      <w:r w:rsidR="00D77D62" w:rsidRPr="00D77D62">
        <w:rPr>
          <w:rFonts w:ascii="Arial" w:hAnsi="Arial" w:cs="Arial"/>
          <w:bCs/>
          <w:szCs w:val="22"/>
        </w:rPr>
        <w:t>бортик</w:t>
      </w:r>
      <w:r w:rsidRPr="00D77D62">
        <w:rPr>
          <w:rFonts w:ascii="Arial" w:hAnsi="Arial" w:cs="Arial"/>
          <w:bCs/>
          <w:szCs w:val="22"/>
        </w:rPr>
        <w:t xml:space="preserve"> бассейна, стену бассейна)</w:t>
      </w:r>
      <w:r w:rsidR="00F85B7E" w:rsidRPr="00D77D62">
        <w:rPr>
          <w:rFonts w:ascii="Arial" w:hAnsi="Arial" w:cs="Arial"/>
          <w:bCs/>
          <w:szCs w:val="22"/>
        </w:rPr>
        <w:t>,</w:t>
      </w:r>
      <w:r w:rsidR="00463AD2" w:rsidRPr="00D77D62">
        <w:rPr>
          <w:rFonts w:ascii="Arial" w:hAnsi="Arial" w:cs="Arial"/>
          <w:bCs/>
          <w:szCs w:val="22"/>
        </w:rPr>
        <w:t xml:space="preserve"> к которой он </w:t>
      </w:r>
      <w:r w:rsidR="002A5307">
        <w:rPr>
          <w:rFonts w:ascii="Arial" w:hAnsi="Arial" w:cs="Arial"/>
          <w:bCs/>
          <w:szCs w:val="22"/>
        </w:rPr>
        <w:t>крепи</w:t>
      </w:r>
      <w:r w:rsidR="00463AD2" w:rsidRPr="00D77D62">
        <w:rPr>
          <w:rFonts w:ascii="Arial" w:hAnsi="Arial" w:cs="Arial"/>
          <w:bCs/>
          <w:szCs w:val="22"/>
        </w:rPr>
        <w:t>тся</w:t>
      </w:r>
      <w:r w:rsidRPr="00D77D62">
        <w:rPr>
          <w:rFonts w:ascii="Arial" w:hAnsi="Arial" w:cs="Arial"/>
          <w:bCs/>
          <w:szCs w:val="22"/>
        </w:rPr>
        <w:t xml:space="preserve">, то эта конструкция </w:t>
      </w:r>
      <w:r w:rsidR="002A5307">
        <w:rPr>
          <w:rFonts w:ascii="Arial" w:hAnsi="Arial" w:cs="Arial"/>
          <w:bCs/>
          <w:szCs w:val="22"/>
        </w:rPr>
        <w:t>должна</w:t>
      </w:r>
      <w:r w:rsidRPr="00D77D62">
        <w:rPr>
          <w:rFonts w:ascii="Arial" w:hAnsi="Arial" w:cs="Arial"/>
          <w:bCs/>
          <w:szCs w:val="22"/>
        </w:rPr>
        <w:t xml:space="preserve"> выдерж</w:t>
      </w:r>
      <w:r w:rsidR="002A5307">
        <w:rPr>
          <w:rFonts w:ascii="Arial" w:hAnsi="Arial" w:cs="Arial"/>
          <w:bCs/>
          <w:szCs w:val="22"/>
        </w:rPr>
        <w:t>ив</w:t>
      </w:r>
      <w:r w:rsidRPr="00D77D62">
        <w:rPr>
          <w:rFonts w:ascii="Arial" w:hAnsi="Arial" w:cs="Arial"/>
          <w:bCs/>
          <w:szCs w:val="22"/>
        </w:rPr>
        <w:t>ать нагрузки</w:t>
      </w:r>
      <w:r w:rsidR="00463AD2" w:rsidRPr="00D77D62">
        <w:rPr>
          <w:rFonts w:ascii="Arial" w:hAnsi="Arial" w:cs="Arial"/>
          <w:bCs/>
          <w:szCs w:val="22"/>
        </w:rPr>
        <w:t xml:space="preserve">, создаваемые </w:t>
      </w:r>
      <w:proofErr w:type="spellStart"/>
      <w:r w:rsidR="00463AD2" w:rsidRPr="00D77D62">
        <w:rPr>
          <w:rFonts w:ascii="Arial" w:hAnsi="Arial" w:cs="Arial"/>
          <w:bCs/>
          <w:szCs w:val="22"/>
        </w:rPr>
        <w:t>скалодромом</w:t>
      </w:r>
      <w:proofErr w:type="spellEnd"/>
      <w:r w:rsidRPr="00D77D62">
        <w:rPr>
          <w:rFonts w:ascii="Arial" w:hAnsi="Arial" w:cs="Arial"/>
          <w:bCs/>
          <w:szCs w:val="22"/>
        </w:rPr>
        <w:t xml:space="preserve">. </w:t>
      </w:r>
    </w:p>
    <w:p w:rsidR="000424BA" w:rsidRPr="00D77D62" w:rsidRDefault="000424BA" w:rsidP="002E4FAA">
      <w:pPr>
        <w:spacing w:before="120"/>
        <w:ind w:firstLine="567"/>
        <w:jc w:val="both"/>
        <w:rPr>
          <w:rFonts w:ascii="Arial" w:hAnsi="Arial" w:cs="Arial"/>
          <w:b/>
          <w:bCs/>
          <w:sz w:val="22"/>
          <w:szCs w:val="22"/>
        </w:rPr>
      </w:pPr>
      <w:r w:rsidRPr="00D77D62">
        <w:rPr>
          <w:rFonts w:ascii="Arial" w:hAnsi="Arial" w:cs="Arial"/>
          <w:b/>
          <w:bCs/>
          <w:sz w:val="22"/>
          <w:szCs w:val="22"/>
        </w:rPr>
        <w:t xml:space="preserve">4.7 </w:t>
      </w:r>
      <w:r w:rsidR="00CD25AB" w:rsidRPr="00D77D62">
        <w:rPr>
          <w:rFonts w:ascii="Arial" w:hAnsi="Arial" w:cs="Arial"/>
          <w:b/>
          <w:bCs/>
          <w:sz w:val="22"/>
          <w:szCs w:val="22"/>
        </w:rPr>
        <w:t>Ударная прочность поверхностных элементов</w:t>
      </w:r>
      <w:r w:rsidRPr="00D77D62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0424BA" w:rsidRPr="00D77D62" w:rsidRDefault="005D2700" w:rsidP="000424BA">
      <w:pPr>
        <w:ind w:firstLine="567"/>
        <w:jc w:val="both"/>
        <w:rPr>
          <w:rFonts w:ascii="Arial" w:hAnsi="Arial" w:cs="Arial"/>
          <w:bCs/>
          <w:szCs w:val="22"/>
        </w:rPr>
      </w:pPr>
      <w:r w:rsidRPr="00D77D62">
        <w:rPr>
          <w:rFonts w:ascii="Arial" w:hAnsi="Arial" w:cs="Arial"/>
          <w:bCs/>
          <w:szCs w:val="22"/>
        </w:rPr>
        <w:t>Во время</w:t>
      </w:r>
      <w:r w:rsidR="000424BA" w:rsidRPr="00D77D62">
        <w:rPr>
          <w:rFonts w:ascii="Arial" w:hAnsi="Arial" w:cs="Arial"/>
          <w:bCs/>
          <w:szCs w:val="22"/>
        </w:rPr>
        <w:t xml:space="preserve"> испытани</w:t>
      </w:r>
      <w:r w:rsidR="009129E1" w:rsidRPr="00D77D62">
        <w:rPr>
          <w:rFonts w:ascii="Arial" w:hAnsi="Arial" w:cs="Arial"/>
          <w:bCs/>
          <w:szCs w:val="22"/>
        </w:rPr>
        <w:t>й</w:t>
      </w:r>
      <w:r w:rsidR="000424BA" w:rsidRPr="00D77D62">
        <w:rPr>
          <w:rFonts w:ascii="Arial" w:hAnsi="Arial" w:cs="Arial"/>
          <w:bCs/>
          <w:szCs w:val="22"/>
        </w:rPr>
        <w:t xml:space="preserve"> на удар в соответствии с EN 12572-2:2017 </w:t>
      </w:r>
      <w:r w:rsidR="00F85B7E" w:rsidRPr="00D77D62">
        <w:rPr>
          <w:rFonts w:ascii="Arial" w:hAnsi="Arial" w:cs="Arial"/>
          <w:bCs/>
          <w:szCs w:val="22"/>
        </w:rPr>
        <w:t>(</w:t>
      </w:r>
      <w:r w:rsidR="007376FD">
        <w:rPr>
          <w:rFonts w:ascii="Arial" w:hAnsi="Arial" w:cs="Arial"/>
          <w:bCs/>
          <w:szCs w:val="22"/>
        </w:rPr>
        <w:t>п</w:t>
      </w:r>
      <w:r w:rsidR="000424BA" w:rsidRPr="00D77D62">
        <w:rPr>
          <w:rFonts w:ascii="Arial" w:hAnsi="Arial" w:cs="Arial"/>
          <w:bCs/>
          <w:szCs w:val="22"/>
        </w:rPr>
        <w:t xml:space="preserve">риложение </w:t>
      </w:r>
      <w:r w:rsidR="001503AE" w:rsidRPr="00D77D62">
        <w:rPr>
          <w:rFonts w:ascii="Arial" w:hAnsi="Arial" w:cs="Arial"/>
          <w:bCs/>
          <w:szCs w:val="22"/>
          <w:lang w:val="en-US"/>
        </w:rPr>
        <w:t>D</w:t>
      </w:r>
      <w:r w:rsidR="00F85B7E" w:rsidRPr="00D77D62">
        <w:rPr>
          <w:rFonts w:ascii="Arial" w:hAnsi="Arial" w:cs="Arial"/>
          <w:bCs/>
          <w:szCs w:val="22"/>
        </w:rPr>
        <w:t>)</w:t>
      </w:r>
      <w:r w:rsidR="000424BA" w:rsidRPr="00D77D62">
        <w:rPr>
          <w:rFonts w:ascii="Arial" w:hAnsi="Arial" w:cs="Arial"/>
          <w:bCs/>
          <w:szCs w:val="22"/>
        </w:rPr>
        <w:t xml:space="preserve"> не должно </w:t>
      </w:r>
      <w:r w:rsidR="00836C29" w:rsidRPr="00D77D62">
        <w:rPr>
          <w:rFonts w:ascii="Arial" w:hAnsi="Arial" w:cs="Arial"/>
          <w:bCs/>
          <w:szCs w:val="22"/>
        </w:rPr>
        <w:t>быть</w:t>
      </w:r>
      <w:r w:rsidR="000424BA" w:rsidRPr="00D77D62">
        <w:rPr>
          <w:rFonts w:ascii="Arial" w:hAnsi="Arial" w:cs="Arial"/>
          <w:bCs/>
          <w:szCs w:val="22"/>
        </w:rPr>
        <w:t xml:space="preserve"> </w:t>
      </w:r>
      <w:r w:rsidR="007376FD">
        <w:rPr>
          <w:rFonts w:ascii="Arial" w:hAnsi="Arial" w:cs="Arial"/>
          <w:bCs/>
          <w:szCs w:val="22"/>
        </w:rPr>
        <w:t>повреждения</w:t>
      </w:r>
      <w:r w:rsidR="000424BA" w:rsidRPr="00D77D62">
        <w:rPr>
          <w:rFonts w:ascii="Arial" w:hAnsi="Arial" w:cs="Arial"/>
          <w:bCs/>
          <w:szCs w:val="22"/>
        </w:rPr>
        <w:t xml:space="preserve"> или </w:t>
      </w:r>
      <w:r w:rsidR="00755B47">
        <w:rPr>
          <w:rFonts w:ascii="Arial" w:hAnsi="Arial" w:cs="Arial"/>
          <w:bCs/>
          <w:szCs w:val="22"/>
        </w:rPr>
        <w:t>трещин</w:t>
      </w:r>
      <w:r w:rsidR="000424BA" w:rsidRPr="00D77D62">
        <w:rPr>
          <w:rFonts w:ascii="Arial" w:hAnsi="Arial" w:cs="Arial"/>
          <w:bCs/>
          <w:szCs w:val="22"/>
        </w:rPr>
        <w:t xml:space="preserve"> поверхности. </w:t>
      </w:r>
    </w:p>
    <w:p w:rsidR="000424BA" w:rsidRPr="00D77D62" w:rsidRDefault="000424BA" w:rsidP="002E4FAA">
      <w:pPr>
        <w:spacing w:before="120"/>
        <w:ind w:firstLine="567"/>
        <w:jc w:val="both"/>
        <w:rPr>
          <w:rFonts w:ascii="Arial" w:hAnsi="Arial" w:cs="Arial"/>
          <w:b/>
          <w:bCs/>
          <w:sz w:val="22"/>
          <w:szCs w:val="22"/>
        </w:rPr>
      </w:pPr>
      <w:r w:rsidRPr="00D77D62">
        <w:rPr>
          <w:rFonts w:ascii="Arial" w:hAnsi="Arial" w:cs="Arial"/>
          <w:b/>
          <w:bCs/>
          <w:sz w:val="22"/>
          <w:szCs w:val="22"/>
        </w:rPr>
        <w:t xml:space="preserve">4.8 </w:t>
      </w:r>
      <w:r w:rsidR="001503AE" w:rsidRPr="00D77D62">
        <w:rPr>
          <w:rFonts w:ascii="Arial" w:hAnsi="Arial" w:cs="Arial"/>
          <w:b/>
          <w:bCs/>
          <w:sz w:val="22"/>
          <w:szCs w:val="22"/>
        </w:rPr>
        <w:t>Прочность крепления</w:t>
      </w:r>
      <w:r w:rsidRPr="00D77D62">
        <w:rPr>
          <w:rFonts w:ascii="Arial" w:hAnsi="Arial" w:cs="Arial"/>
          <w:b/>
          <w:bCs/>
          <w:sz w:val="22"/>
          <w:szCs w:val="22"/>
        </w:rPr>
        <w:t xml:space="preserve"> </w:t>
      </w:r>
      <w:r w:rsidR="009129E1" w:rsidRPr="00D77D62">
        <w:rPr>
          <w:rFonts w:ascii="Arial" w:hAnsi="Arial" w:cs="Arial"/>
          <w:b/>
          <w:bCs/>
          <w:sz w:val="22"/>
          <w:szCs w:val="22"/>
        </w:rPr>
        <w:t>зацепа</w:t>
      </w:r>
      <w:r w:rsidRPr="00D77D62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C007C2" w:rsidRPr="00C007C2" w:rsidRDefault="005D2700" w:rsidP="00C007C2">
      <w:pPr>
        <w:ind w:firstLine="567"/>
        <w:jc w:val="both"/>
        <w:rPr>
          <w:rFonts w:ascii="Arial" w:hAnsi="Arial" w:cs="Arial"/>
          <w:bCs/>
          <w:szCs w:val="22"/>
        </w:rPr>
      </w:pPr>
      <w:r w:rsidRPr="00D77D62">
        <w:rPr>
          <w:rFonts w:ascii="Arial" w:hAnsi="Arial" w:cs="Arial"/>
          <w:bCs/>
          <w:szCs w:val="22"/>
        </w:rPr>
        <w:t>Во время</w:t>
      </w:r>
      <w:r w:rsidR="00ED08C8" w:rsidRPr="00D77D62">
        <w:rPr>
          <w:rFonts w:ascii="Arial" w:hAnsi="Arial" w:cs="Arial"/>
          <w:bCs/>
          <w:szCs w:val="22"/>
        </w:rPr>
        <w:t xml:space="preserve"> испытаний</w:t>
      </w:r>
      <w:r w:rsidR="000424BA" w:rsidRPr="00D77D62">
        <w:rPr>
          <w:rFonts w:ascii="Arial" w:hAnsi="Arial" w:cs="Arial"/>
          <w:bCs/>
          <w:szCs w:val="22"/>
        </w:rPr>
        <w:t xml:space="preserve"> в</w:t>
      </w:r>
      <w:r w:rsidR="009129E1" w:rsidRPr="00D77D62">
        <w:rPr>
          <w:rFonts w:ascii="Arial" w:hAnsi="Arial" w:cs="Arial"/>
          <w:bCs/>
          <w:szCs w:val="22"/>
        </w:rPr>
        <w:t xml:space="preserve"> соответствии с EN 12572-2:2017</w:t>
      </w:r>
      <w:r w:rsidR="000424BA" w:rsidRPr="00D77D62">
        <w:rPr>
          <w:rFonts w:ascii="Arial" w:hAnsi="Arial" w:cs="Arial"/>
          <w:bCs/>
          <w:szCs w:val="22"/>
        </w:rPr>
        <w:t xml:space="preserve"> </w:t>
      </w:r>
      <w:r w:rsidR="009129E1" w:rsidRPr="00D77D62">
        <w:rPr>
          <w:rFonts w:ascii="Arial" w:hAnsi="Arial" w:cs="Arial"/>
          <w:bCs/>
          <w:szCs w:val="22"/>
        </w:rPr>
        <w:t>(</w:t>
      </w:r>
      <w:r w:rsidR="001503AE" w:rsidRPr="00D77D62">
        <w:rPr>
          <w:rFonts w:ascii="Arial" w:hAnsi="Arial" w:cs="Arial"/>
          <w:bCs/>
          <w:szCs w:val="22"/>
        </w:rPr>
        <w:t xml:space="preserve">приложение </w:t>
      </w:r>
      <w:r w:rsidR="001503AE" w:rsidRPr="00D77D62">
        <w:rPr>
          <w:rFonts w:ascii="Arial" w:hAnsi="Arial" w:cs="Arial"/>
          <w:bCs/>
          <w:szCs w:val="22"/>
          <w:lang w:val="en-US"/>
        </w:rPr>
        <w:t>E</w:t>
      </w:r>
      <w:r w:rsidR="009129E1" w:rsidRPr="00D77D62">
        <w:rPr>
          <w:rFonts w:ascii="Arial" w:hAnsi="Arial" w:cs="Arial"/>
          <w:bCs/>
          <w:szCs w:val="22"/>
        </w:rPr>
        <w:t>)</w:t>
      </w:r>
      <w:r w:rsidR="000424BA" w:rsidRPr="00D77D62">
        <w:rPr>
          <w:rFonts w:ascii="Arial" w:hAnsi="Arial" w:cs="Arial"/>
          <w:bCs/>
          <w:szCs w:val="22"/>
        </w:rPr>
        <w:t xml:space="preserve"> не должно быть </w:t>
      </w:r>
      <w:r w:rsidR="007376FD">
        <w:rPr>
          <w:rFonts w:ascii="Arial" w:hAnsi="Arial" w:cs="Arial"/>
          <w:bCs/>
          <w:szCs w:val="22"/>
        </w:rPr>
        <w:t>повреждений</w:t>
      </w:r>
      <w:r w:rsidR="000424BA" w:rsidRPr="00D77D62">
        <w:rPr>
          <w:rFonts w:ascii="Arial" w:hAnsi="Arial" w:cs="Arial"/>
          <w:bCs/>
          <w:szCs w:val="22"/>
        </w:rPr>
        <w:t xml:space="preserve"> </w:t>
      </w:r>
      <w:r w:rsidR="00C007C2" w:rsidRPr="00D77D62">
        <w:rPr>
          <w:rFonts w:ascii="Arial" w:hAnsi="Arial" w:cs="Arial"/>
          <w:bCs/>
          <w:szCs w:val="22"/>
        </w:rPr>
        <w:t>поверхност</w:t>
      </w:r>
      <w:r w:rsidR="00ED08C8" w:rsidRPr="00D77D62">
        <w:rPr>
          <w:rFonts w:ascii="Arial" w:hAnsi="Arial" w:cs="Arial"/>
          <w:bCs/>
          <w:szCs w:val="22"/>
        </w:rPr>
        <w:t xml:space="preserve">и зацепа </w:t>
      </w:r>
      <w:r w:rsidR="00C007C2" w:rsidRPr="00D77D62">
        <w:rPr>
          <w:rFonts w:ascii="Arial" w:hAnsi="Arial" w:cs="Arial"/>
          <w:bCs/>
          <w:szCs w:val="22"/>
        </w:rPr>
        <w:t xml:space="preserve">или </w:t>
      </w:r>
      <w:r w:rsidR="00755B47">
        <w:rPr>
          <w:rFonts w:ascii="Arial" w:hAnsi="Arial" w:cs="Arial"/>
          <w:bCs/>
          <w:szCs w:val="22"/>
        </w:rPr>
        <w:t xml:space="preserve">ослабления </w:t>
      </w:r>
      <w:r w:rsidR="00ED08C8" w:rsidRPr="00D77D62">
        <w:rPr>
          <w:rFonts w:ascii="Arial" w:hAnsi="Arial" w:cs="Arial"/>
          <w:bCs/>
          <w:szCs w:val="22"/>
        </w:rPr>
        <w:t>его крепления</w:t>
      </w:r>
      <w:r w:rsidR="00C007C2" w:rsidRPr="00D77D62">
        <w:rPr>
          <w:rFonts w:ascii="Arial" w:hAnsi="Arial" w:cs="Arial"/>
          <w:bCs/>
          <w:szCs w:val="22"/>
        </w:rPr>
        <w:t>.</w:t>
      </w:r>
      <w:r w:rsidR="00C007C2" w:rsidRPr="00C007C2">
        <w:rPr>
          <w:rFonts w:ascii="Arial" w:hAnsi="Arial" w:cs="Arial"/>
          <w:bCs/>
          <w:szCs w:val="22"/>
        </w:rPr>
        <w:t xml:space="preserve"> </w:t>
      </w:r>
    </w:p>
    <w:p w:rsidR="00C007C2" w:rsidRDefault="00C007C2" w:rsidP="00C007C2">
      <w:pPr>
        <w:ind w:firstLine="567"/>
        <w:jc w:val="both"/>
        <w:rPr>
          <w:rFonts w:ascii="Arial" w:hAnsi="Arial" w:cs="Arial"/>
          <w:bCs/>
          <w:szCs w:val="22"/>
        </w:rPr>
      </w:pPr>
    </w:p>
    <w:p w:rsidR="00C007C2" w:rsidRPr="00D77D62" w:rsidRDefault="0094771D" w:rsidP="00B17DF1">
      <w:pPr>
        <w:spacing w:before="120"/>
        <w:ind w:firstLine="567"/>
        <w:jc w:val="both"/>
        <w:rPr>
          <w:rFonts w:ascii="Arial" w:hAnsi="Arial" w:cs="Arial"/>
          <w:b/>
          <w:bCs/>
          <w:sz w:val="22"/>
          <w:szCs w:val="22"/>
        </w:rPr>
      </w:pPr>
      <w:r w:rsidRPr="00D77D62">
        <w:rPr>
          <w:rFonts w:ascii="Arial" w:hAnsi="Arial" w:cs="Arial"/>
          <w:b/>
          <w:bCs/>
          <w:sz w:val="22"/>
          <w:szCs w:val="22"/>
        </w:rPr>
        <w:t>5 Методы испытаний</w:t>
      </w:r>
    </w:p>
    <w:p w:rsidR="00C007C2" w:rsidRPr="00D77D62" w:rsidRDefault="00C007C2" w:rsidP="00C007C2">
      <w:pPr>
        <w:ind w:firstLine="567"/>
        <w:jc w:val="both"/>
        <w:rPr>
          <w:rFonts w:ascii="Arial" w:hAnsi="Arial" w:cs="Arial"/>
          <w:bCs/>
          <w:szCs w:val="22"/>
        </w:rPr>
      </w:pPr>
    </w:p>
    <w:p w:rsidR="00C007C2" w:rsidRPr="00D77D62" w:rsidRDefault="00C007C2" w:rsidP="00C007C2">
      <w:pPr>
        <w:ind w:firstLine="567"/>
        <w:jc w:val="both"/>
        <w:rPr>
          <w:rFonts w:ascii="Arial" w:hAnsi="Arial" w:cs="Arial"/>
          <w:bCs/>
          <w:szCs w:val="22"/>
        </w:rPr>
      </w:pPr>
      <w:r w:rsidRPr="00D77D62">
        <w:rPr>
          <w:rFonts w:ascii="Arial" w:hAnsi="Arial" w:cs="Arial"/>
          <w:bCs/>
          <w:szCs w:val="22"/>
        </w:rPr>
        <w:t xml:space="preserve">Если не указано иное, требования </w:t>
      </w:r>
      <w:r w:rsidR="003A552D" w:rsidRPr="00D77D62">
        <w:rPr>
          <w:rFonts w:ascii="Arial" w:hAnsi="Arial" w:cs="Arial"/>
          <w:bCs/>
          <w:szCs w:val="22"/>
        </w:rPr>
        <w:t>раздела</w:t>
      </w:r>
      <w:r w:rsidRPr="00D77D62">
        <w:rPr>
          <w:rFonts w:ascii="Arial" w:hAnsi="Arial" w:cs="Arial"/>
          <w:bCs/>
          <w:szCs w:val="22"/>
        </w:rPr>
        <w:t xml:space="preserve"> 4 и 6.3 должны быть проверены наиболее подходящим методом (например, измерением, визуальным осмотром или </w:t>
      </w:r>
      <w:r w:rsidR="0094771D" w:rsidRPr="00D77D62">
        <w:rPr>
          <w:rFonts w:ascii="Arial" w:hAnsi="Arial" w:cs="Arial"/>
          <w:bCs/>
          <w:szCs w:val="22"/>
        </w:rPr>
        <w:t>испытаниями).</w:t>
      </w:r>
    </w:p>
    <w:p w:rsidR="00C007C2" w:rsidRPr="00D77D62" w:rsidRDefault="00C007C2" w:rsidP="00C007C2">
      <w:pPr>
        <w:ind w:firstLine="567"/>
        <w:jc w:val="both"/>
        <w:rPr>
          <w:rFonts w:ascii="Arial" w:hAnsi="Arial" w:cs="Arial"/>
          <w:bCs/>
          <w:szCs w:val="22"/>
        </w:rPr>
      </w:pPr>
      <w:r w:rsidRPr="00D77D62">
        <w:rPr>
          <w:rFonts w:ascii="Arial" w:hAnsi="Arial" w:cs="Arial"/>
          <w:bCs/>
          <w:szCs w:val="22"/>
        </w:rPr>
        <w:t>Прот</w:t>
      </w:r>
      <w:r w:rsidR="000955AD" w:rsidRPr="00D77D62">
        <w:rPr>
          <w:rFonts w:ascii="Arial" w:hAnsi="Arial" w:cs="Arial"/>
          <w:bCs/>
          <w:szCs w:val="22"/>
        </w:rPr>
        <w:t>окол испытаний должен содержать</w:t>
      </w:r>
      <w:r w:rsidRPr="00D77D62">
        <w:rPr>
          <w:rFonts w:ascii="Arial" w:hAnsi="Arial" w:cs="Arial"/>
          <w:bCs/>
          <w:szCs w:val="22"/>
        </w:rPr>
        <w:t xml:space="preserve"> </w:t>
      </w:r>
      <w:r w:rsidR="007376FD">
        <w:rPr>
          <w:rFonts w:ascii="Arial" w:hAnsi="Arial" w:cs="Arial"/>
          <w:bCs/>
          <w:szCs w:val="22"/>
        </w:rPr>
        <w:t xml:space="preserve">как </w:t>
      </w:r>
      <w:r w:rsidR="003A552D" w:rsidRPr="00D77D62">
        <w:rPr>
          <w:rFonts w:ascii="Arial" w:hAnsi="Arial" w:cs="Arial"/>
          <w:bCs/>
          <w:szCs w:val="22"/>
        </w:rPr>
        <w:t>минимум следующую информацию</w:t>
      </w:r>
      <w:r w:rsidR="0094771D" w:rsidRPr="00D77D62">
        <w:rPr>
          <w:rFonts w:ascii="Arial" w:hAnsi="Arial" w:cs="Arial"/>
          <w:bCs/>
          <w:szCs w:val="22"/>
        </w:rPr>
        <w:t>:</w:t>
      </w:r>
    </w:p>
    <w:p w:rsidR="00C007C2" w:rsidRPr="00D77D62" w:rsidRDefault="00C007C2" w:rsidP="00C007C2">
      <w:pPr>
        <w:ind w:firstLine="567"/>
        <w:jc w:val="both"/>
        <w:rPr>
          <w:rFonts w:ascii="Arial" w:hAnsi="Arial" w:cs="Arial"/>
          <w:bCs/>
          <w:szCs w:val="22"/>
        </w:rPr>
      </w:pPr>
      <w:r w:rsidRPr="00D77D62">
        <w:rPr>
          <w:rFonts w:ascii="Arial" w:hAnsi="Arial" w:cs="Arial"/>
          <w:bCs/>
          <w:szCs w:val="22"/>
        </w:rPr>
        <w:t xml:space="preserve">a) </w:t>
      </w:r>
      <w:r w:rsidR="003F1A54" w:rsidRPr="00D77D62">
        <w:rPr>
          <w:rFonts w:ascii="Arial" w:hAnsi="Arial" w:cs="Arial"/>
          <w:bCs/>
          <w:szCs w:val="22"/>
        </w:rPr>
        <w:t>обозначение настоящего стандарта</w:t>
      </w:r>
      <w:r w:rsidR="0094771D" w:rsidRPr="00D77D62">
        <w:rPr>
          <w:rFonts w:ascii="Arial" w:hAnsi="Arial" w:cs="Arial"/>
          <w:bCs/>
          <w:szCs w:val="22"/>
        </w:rPr>
        <w:t>;</w:t>
      </w:r>
    </w:p>
    <w:p w:rsidR="00C007C2" w:rsidRPr="00D77D62" w:rsidRDefault="00C007C2" w:rsidP="00C007C2">
      <w:pPr>
        <w:ind w:firstLine="567"/>
        <w:jc w:val="both"/>
        <w:rPr>
          <w:rFonts w:ascii="Arial" w:hAnsi="Arial" w:cs="Arial"/>
          <w:bCs/>
          <w:szCs w:val="22"/>
        </w:rPr>
      </w:pPr>
      <w:r w:rsidRPr="00D77D62">
        <w:rPr>
          <w:rFonts w:ascii="Arial" w:hAnsi="Arial" w:cs="Arial"/>
          <w:bCs/>
          <w:szCs w:val="22"/>
        </w:rPr>
        <w:lastRenderedPageBreak/>
        <w:t xml:space="preserve">b) </w:t>
      </w:r>
      <w:r w:rsidR="007376FD">
        <w:rPr>
          <w:rFonts w:ascii="Arial" w:hAnsi="Arial" w:cs="Arial"/>
          <w:bCs/>
          <w:szCs w:val="22"/>
        </w:rPr>
        <w:t xml:space="preserve">подробную </w:t>
      </w:r>
      <w:r w:rsidR="003F1A54" w:rsidRPr="00D77D62">
        <w:rPr>
          <w:rFonts w:ascii="Arial" w:hAnsi="Arial" w:cs="Arial"/>
          <w:bCs/>
          <w:szCs w:val="22"/>
        </w:rPr>
        <w:t>информацию</w:t>
      </w:r>
      <w:r w:rsidR="0094771D" w:rsidRPr="00D77D62">
        <w:rPr>
          <w:rFonts w:ascii="Arial" w:hAnsi="Arial" w:cs="Arial"/>
          <w:bCs/>
          <w:szCs w:val="22"/>
        </w:rPr>
        <w:t xml:space="preserve"> об испытанном оборудовании;</w:t>
      </w:r>
    </w:p>
    <w:p w:rsidR="00C007C2" w:rsidRPr="00D77D62" w:rsidRDefault="00C007C2" w:rsidP="00C007C2">
      <w:pPr>
        <w:ind w:firstLine="567"/>
        <w:jc w:val="both"/>
        <w:rPr>
          <w:rFonts w:ascii="Arial" w:hAnsi="Arial" w:cs="Arial"/>
          <w:bCs/>
          <w:szCs w:val="22"/>
        </w:rPr>
      </w:pPr>
      <w:r w:rsidRPr="00D77D62">
        <w:rPr>
          <w:rFonts w:ascii="Arial" w:hAnsi="Arial" w:cs="Arial"/>
          <w:bCs/>
          <w:szCs w:val="22"/>
        </w:rPr>
        <w:t xml:space="preserve">c) </w:t>
      </w:r>
      <w:r w:rsidR="007376FD">
        <w:rPr>
          <w:rFonts w:ascii="Arial" w:hAnsi="Arial" w:cs="Arial"/>
          <w:bCs/>
          <w:szCs w:val="22"/>
        </w:rPr>
        <w:t xml:space="preserve">подробные </w:t>
      </w:r>
      <w:r w:rsidRPr="00D77D62">
        <w:rPr>
          <w:rFonts w:ascii="Arial" w:hAnsi="Arial" w:cs="Arial"/>
          <w:bCs/>
          <w:szCs w:val="22"/>
        </w:rPr>
        <w:t>сведения о состоянии оборудования</w:t>
      </w:r>
      <w:r w:rsidR="003F1A54" w:rsidRPr="00D77D62">
        <w:rPr>
          <w:rFonts w:ascii="Arial" w:hAnsi="Arial" w:cs="Arial"/>
          <w:bCs/>
          <w:szCs w:val="22"/>
        </w:rPr>
        <w:t xml:space="preserve"> до испытания, включая любые дефекты</w:t>
      </w:r>
      <w:r w:rsidR="0094771D" w:rsidRPr="00D77D62">
        <w:rPr>
          <w:rFonts w:ascii="Arial" w:hAnsi="Arial" w:cs="Arial"/>
          <w:bCs/>
          <w:szCs w:val="22"/>
        </w:rPr>
        <w:t>;</w:t>
      </w:r>
    </w:p>
    <w:p w:rsidR="00C007C2" w:rsidRPr="00D77D62" w:rsidRDefault="00C007C2" w:rsidP="00C007C2">
      <w:pPr>
        <w:ind w:firstLine="567"/>
        <w:jc w:val="both"/>
        <w:rPr>
          <w:rFonts w:ascii="Arial" w:hAnsi="Arial" w:cs="Arial"/>
          <w:bCs/>
          <w:szCs w:val="22"/>
        </w:rPr>
      </w:pPr>
      <w:r w:rsidRPr="00D77D62">
        <w:rPr>
          <w:rFonts w:ascii="Arial" w:hAnsi="Arial" w:cs="Arial"/>
          <w:bCs/>
          <w:szCs w:val="22"/>
        </w:rPr>
        <w:t>d) сведения о любых изменениях в состоянии оборудования</w:t>
      </w:r>
      <w:r w:rsidR="005D2700" w:rsidRPr="00D77D62">
        <w:rPr>
          <w:rFonts w:ascii="Arial" w:hAnsi="Arial" w:cs="Arial"/>
          <w:bCs/>
          <w:szCs w:val="22"/>
        </w:rPr>
        <w:t xml:space="preserve"> во время</w:t>
      </w:r>
      <w:r w:rsidR="0094771D" w:rsidRPr="00D77D62">
        <w:rPr>
          <w:rFonts w:ascii="Arial" w:hAnsi="Arial" w:cs="Arial"/>
          <w:bCs/>
          <w:szCs w:val="22"/>
        </w:rPr>
        <w:t xml:space="preserve"> испытаний;</w:t>
      </w:r>
    </w:p>
    <w:p w:rsidR="00C007C2" w:rsidRPr="00D77D62" w:rsidRDefault="0094771D" w:rsidP="00C007C2">
      <w:pPr>
        <w:ind w:firstLine="567"/>
        <w:jc w:val="both"/>
        <w:rPr>
          <w:rFonts w:ascii="Arial" w:hAnsi="Arial" w:cs="Arial"/>
          <w:bCs/>
          <w:szCs w:val="22"/>
        </w:rPr>
      </w:pPr>
      <w:r w:rsidRPr="00D77D62">
        <w:rPr>
          <w:rFonts w:ascii="Arial" w:hAnsi="Arial" w:cs="Arial"/>
          <w:bCs/>
          <w:szCs w:val="22"/>
        </w:rPr>
        <w:t>e) результаты испытаний.</w:t>
      </w:r>
    </w:p>
    <w:p w:rsidR="00C007C2" w:rsidRDefault="00C007C2" w:rsidP="00C007C2">
      <w:pPr>
        <w:spacing w:before="120" w:after="120"/>
        <w:ind w:firstLine="567"/>
        <w:jc w:val="both"/>
        <w:rPr>
          <w:rFonts w:ascii="Arial" w:hAnsi="Arial" w:cs="Arial"/>
          <w:bCs/>
          <w:sz w:val="18"/>
          <w:szCs w:val="18"/>
        </w:rPr>
      </w:pPr>
      <w:r w:rsidRPr="00D77D62">
        <w:rPr>
          <w:rStyle w:val="152pt"/>
          <w:color w:val="000000"/>
        </w:rPr>
        <w:t xml:space="preserve">Примечание – </w:t>
      </w:r>
      <w:r w:rsidRPr="00D77D62">
        <w:rPr>
          <w:rFonts w:ascii="Arial" w:hAnsi="Arial" w:cs="Arial"/>
          <w:bCs/>
          <w:sz w:val="18"/>
          <w:szCs w:val="18"/>
        </w:rPr>
        <w:t>Дополнительная информация приведена в EN ISO/IEC 17025.</w:t>
      </w:r>
    </w:p>
    <w:p w:rsidR="005F4ACB" w:rsidRPr="00D77D62" w:rsidRDefault="005F4ACB" w:rsidP="005F4ACB">
      <w:pPr>
        <w:spacing w:before="120" w:after="120" w:line="0" w:lineRule="atLeast"/>
        <w:ind w:firstLine="567"/>
        <w:jc w:val="both"/>
        <w:rPr>
          <w:rFonts w:ascii="Arial" w:hAnsi="Arial" w:cs="Arial"/>
          <w:b/>
          <w:bCs/>
          <w:sz w:val="22"/>
          <w:szCs w:val="18"/>
        </w:rPr>
      </w:pPr>
      <w:r w:rsidRPr="00D77D62">
        <w:rPr>
          <w:rFonts w:ascii="Arial" w:hAnsi="Arial" w:cs="Arial"/>
          <w:b/>
          <w:bCs/>
          <w:sz w:val="22"/>
          <w:szCs w:val="18"/>
        </w:rPr>
        <w:t xml:space="preserve">6 Руководство по эксплуатации </w:t>
      </w:r>
    </w:p>
    <w:p w:rsidR="005F4ACB" w:rsidRPr="00D77D62" w:rsidRDefault="005F4ACB" w:rsidP="005F4ACB">
      <w:pPr>
        <w:spacing w:before="120" w:after="120" w:line="0" w:lineRule="atLeast"/>
        <w:ind w:firstLine="567"/>
        <w:jc w:val="both"/>
        <w:rPr>
          <w:rFonts w:ascii="Arial" w:hAnsi="Arial" w:cs="Arial"/>
          <w:b/>
          <w:bCs/>
          <w:sz w:val="22"/>
          <w:szCs w:val="18"/>
        </w:rPr>
      </w:pPr>
      <w:r w:rsidRPr="00D77D62">
        <w:rPr>
          <w:rFonts w:ascii="Arial" w:hAnsi="Arial" w:cs="Arial"/>
          <w:b/>
          <w:bCs/>
          <w:sz w:val="22"/>
          <w:szCs w:val="18"/>
        </w:rPr>
        <w:t xml:space="preserve">6.1 Общие требования </w:t>
      </w:r>
    </w:p>
    <w:p w:rsidR="005F4ACB" w:rsidRPr="00D77D62" w:rsidRDefault="003832E9" w:rsidP="005F4ACB">
      <w:pPr>
        <w:spacing w:line="0" w:lineRule="atLeast"/>
        <w:ind w:firstLine="567"/>
        <w:jc w:val="both"/>
        <w:rPr>
          <w:rFonts w:ascii="Arial" w:hAnsi="Arial" w:cs="Arial"/>
          <w:bCs/>
          <w:szCs w:val="18"/>
        </w:rPr>
      </w:pPr>
      <w:r w:rsidRPr="00D77D62">
        <w:rPr>
          <w:rFonts w:ascii="Arial" w:hAnsi="Arial" w:cs="Arial"/>
          <w:bCs/>
          <w:szCs w:val="18"/>
        </w:rPr>
        <w:t xml:space="preserve">При вводе </w:t>
      </w:r>
      <w:proofErr w:type="spellStart"/>
      <w:r w:rsidR="00D17923" w:rsidRPr="00D77D62">
        <w:rPr>
          <w:rFonts w:ascii="Arial" w:hAnsi="Arial" w:cs="Arial"/>
          <w:bCs/>
          <w:szCs w:val="18"/>
        </w:rPr>
        <w:t>скалодрома</w:t>
      </w:r>
      <w:proofErr w:type="spellEnd"/>
      <w:r w:rsidR="00D17923" w:rsidRPr="00D77D62">
        <w:rPr>
          <w:rFonts w:ascii="Arial" w:hAnsi="Arial" w:cs="Arial"/>
          <w:bCs/>
          <w:szCs w:val="18"/>
        </w:rPr>
        <w:t xml:space="preserve"> </w:t>
      </w:r>
      <w:r w:rsidRPr="00D77D62">
        <w:rPr>
          <w:rFonts w:ascii="Arial" w:hAnsi="Arial" w:cs="Arial"/>
          <w:bCs/>
          <w:szCs w:val="18"/>
        </w:rPr>
        <w:t>в эксплуатацию изготовител</w:t>
      </w:r>
      <w:r w:rsidR="00C14CA3" w:rsidRPr="00D77D62">
        <w:rPr>
          <w:rFonts w:ascii="Arial" w:hAnsi="Arial" w:cs="Arial"/>
          <w:bCs/>
          <w:szCs w:val="18"/>
        </w:rPr>
        <w:t>ь должен</w:t>
      </w:r>
      <w:r w:rsidRPr="00D77D62">
        <w:rPr>
          <w:rFonts w:ascii="Arial" w:hAnsi="Arial" w:cs="Arial"/>
          <w:bCs/>
          <w:szCs w:val="18"/>
        </w:rPr>
        <w:t xml:space="preserve"> предостав</w:t>
      </w:r>
      <w:r w:rsidR="00C14CA3" w:rsidRPr="00D77D62">
        <w:rPr>
          <w:rFonts w:ascii="Arial" w:hAnsi="Arial" w:cs="Arial"/>
          <w:bCs/>
          <w:szCs w:val="18"/>
        </w:rPr>
        <w:t>ить</w:t>
      </w:r>
      <w:r w:rsidRPr="00D77D62">
        <w:rPr>
          <w:rFonts w:ascii="Arial" w:hAnsi="Arial" w:cs="Arial"/>
          <w:bCs/>
          <w:szCs w:val="18"/>
        </w:rPr>
        <w:t xml:space="preserve"> р</w:t>
      </w:r>
      <w:r w:rsidR="005F4ACB" w:rsidRPr="00D77D62">
        <w:rPr>
          <w:rFonts w:ascii="Arial" w:hAnsi="Arial" w:cs="Arial"/>
          <w:bCs/>
          <w:szCs w:val="18"/>
        </w:rPr>
        <w:t xml:space="preserve">уководство по эксплуатации. Руководство по эксплуатации должно содержать </w:t>
      </w:r>
      <w:r w:rsidRPr="00D77D62">
        <w:rPr>
          <w:rFonts w:ascii="Arial" w:hAnsi="Arial" w:cs="Arial"/>
          <w:bCs/>
          <w:szCs w:val="18"/>
        </w:rPr>
        <w:t>требования</w:t>
      </w:r>
      <w:r w:rsidR="005F4ACB" w:rsidRPr="00D77D62">
        <w:rPr>
          <w:rFonts w:ascii="Arial" w:hAnsi="Arial" w:cs="Arial"/>
          <w:bCs/>
          <w:szCs w:val="18"/>
        </w:rPr>
        <w:t xml:space="preserve"> по технике безопасности и размеры зон безопасности. </w:t>
      </w:r>
    </w:p>
    <w:p w:rsidR="005F4ACB" w:rsidRDefault="005F4ACB" w:rsidP="005F4ACB">
      <w:pPr>
        <w:spacing w:line="0" w:lineRule="atLeast"/>
        <w:ind w:firstLine="567"/>
        <w:jc w:val="both"/>
        <w:rPr>
          <w:rFonts w:ascii="Arial" w:hAnsi="Arial" w:cs="Arial"/>
          <w:bCs/>
          <w:szCs w:val="18"/>
        </w:rPr>
      </w:pPr>
      <w:r w:rsidRPr="00D77D62">
        <w:rPr>
          <w:rFonts w:ascii="Arial" w:hAnsi="Arial" w:cs="Arial"/>
          <w:bCs/>
          <w:szCs w:val="18"/>
        </w:rPr>
        <w:t xml:space="preserve">Эксплуатация, включая </w:t>
      </w:r>
      <w:r w:rsidR="00C14CA3" w:rsidRPr="00D77D62">
        <w:rPr>
          <w:rFonts w:ascii="Arial" w:hAnsi="Arial" w:cs="Arial"/>
          <w:bCs/>
          <w:szCs w:val="18"/>
        </w:rPr>
        <w:t>надзор</w:t>
      </w:r>
      <w:r w:rsidR="00A05967" w:rsidRPr="00D77D62">
        <w:rPr>
          <w:rFonts w:ascii="Arial" w:hAnsi="Arial" w:cs="Arial"/>
          <w:bCs/>
          <w:szCs w:val="18"/>
        </w:rPr>
        <w:t>, должны</w:t>
      </w:r>
      <w:r w:rsidRPr="00D77D62">
        <w:rPr>
          <w:rFonts w:ascii="Arial" w:hAnsi="Arial" w:cs="Arial"/>
          <w:bCs/>
          <w:szCs w:val="18"/>
        </w:rPr>
        <w:t xml:space="preserve"> </w:t>
      </w:r>
      <w:r w:rsidR="003832E9" w:rsidRPr="00D77D62">
        <w:rPr>
          <w:rFonts w:ascii="Arial" w:hAnsi="Arial" w:cs="Arial"/>
          <w:bCs/>
          <w:szCs w:val="18"/>
        </w:rPr>
        <w:t>осуществляться</w:t>
      </w:r>
      <w:r w:rsidRPr="00D77D62">
        <w:rPr>
          <w:rFonts w:ascii="Arial" w:hAnsi="Arial" w:cs="Arial"/>
          <w:bCs/>
          <w:szCs w:val="18"/>
        </w:rPr>
        <w:t xml:space="preserve"> в соответствии с EN 15288-2.</w:t>
      </w:r>
      <w:r w:rsidRPr="005F4ACB">
        <w:rPr>
          <w:rFonts w:ascii="Arial" w:hAnsi="Arial" w:cs="Arial"/>
          <w:bCs/>
          <w:szCs w:val="18"/>
        </w:rPr>
        <w:t xml:space="preserve"> </w:t>
      </w:r>
    </w:p>
    <w:p w:rsidR="009C7063" w:rsidRPr="005F4ACB" w:rsidRDefault="009C7063" w:rsidP="005F4ACB">
      <w:pPr>
        <w:spacing w:line="0" w:lineRule="atLeast"/>
        <w:ind w:firstLine="567"/>
        <w:jc w:val="both"/>
        <w:rPr>
          <w:rFonts w:ascii="Arial" w:hAnsi="Arial" w:cs="Arial"/>
          <w:bCs/>
          <w:szCs w:val="18"/>
        </w:rPr>
      </w:pPr>
    </w:p>
    <w:p w:rsidR="005F4ACB" w:rsidRPr="00D77D62" w:rsidRDefault="005F4ACB" w:rsidP="005F4ACB">
      <w:pPr>
        <w:spacing w:line="0" w:lineRule="atLeast"/>
        <w:ind w:firstLine="567"/>
        <w:jc w:val="both"/>
        <w:rPr>
          <w:rFonts w:ascii="Arial" w:hAnsi="Arial" w:cs="Arial"/>
          <w:b/>
          <w:bCs/>
          <w:sz w:val="22"/>
          <w:szCs w:val="18"/>
        </w:rPr>
      </w:pPr>
      <w:r w:rsidRPr="00D77D62">
        <w:rPr>
          <w:rFonts w:ascii="Arial" w:hAnsi="Arial" w:cs="Arial"/>
          <w:b/>
          <w:bCs/>
          <w:sz w:val="22"/>
          <w:szCs w:val="18"/>
        </w:rPr>
        <w:t xml:space="preserve">6.2 Максимальное количество пользователей </w:t>
      </w:r>
    </w:p>
    <w:p w:rsidR="005F4ACB" w:rsidRPr="00D77D62" w:rsidRDefault="005F4ACB" w:rsidP="005F4ACB">
      <w:pPr>
        <w:spacing w:line="0" w:lineRule="atLeast"/>
        <w:ind w:firstLine="567"/>
        <w:jc w:val="both"/>
        <w:rPr>
          <w:rFonts w:ascii="Arial" w:hAnsi="Arial" w:cs="Arial"/>
          <w:b/>
          <w:bCs/>
          <w:szCs w:val="18"/>
        </w:rPr>
      </w:pPr>
      <w:r w:rsidRPr="00D77D62">
        <w:rPr>
          <w:rFonts w:ascii="Arial" w:hAnsi="Arial" w:cs="Arial"/>
          <w:b/>
          <w:bCs/>
          <w:szCs w:val="18"/>
        </w:rPr>
        <w:t xml:space="preserve">6.2.1 </w:t>
      </w:r>
      <w:proofErr w:type="spellStart"/>
      <w:r w:rsidR="009C7063" w:rsidRPr="00D77D62">
        <w:rPr>
          <w:rFonts w:ascii="Arial" w:hAnsi="Arial" w:cs="Arial"/>
          <w:b/>
          <w:bCs/>
          <w:szCs w:val="18"/>
        </w:rPr>
        <w:t>Скалодром</w:t>
      </w:r>
      <w:proofErr w:type="spellEnd"/>
      <w:r w:rsidRPr="00D77D62">
        <w:rPr>
          <w:rFonts w:ascii="Arial" w:hAnsi="Arial" w:cs="Arial"/>
          <w:b/>
          <w:bCs/>
          <w:szCs w:val="18"/>
        </w:rPr>
        <w:t xml:space="preserve"> для вертикального лазания </w:t>
      </w:r>
    </w:p>
    <w:p w:rsidR="005F4ACB" w:rsidRPr="005F4ACB" w:rsidRDefault="00A05967" w:rsidP="005F4ACB">
      <w:pPr>
        <w:spacing w:line="0" w:lineRule="atLeast"/>
        <w:ind w:firstLine="567"/>
        <w:jc w:val="both"/>
        <w:rPr>
          <w:rFonts w:ascii="Arial" w:hAnsi="Arial" w:cs="Arial"/>
          <w:bCs/>
          <w:szCs w:val="18"/>
        </w:rPr>
      </w:pPr>
      <w:r w:rsidRPr="00D77D62">
        <w:rPr>
          <w:rFonts w:ascii="Arial" w:hAnsi="Arial" w:cs="Arial"/>
          <w:bCs/>
          <w:szCs w:val="18"/>
        </w:rPr>
        <w:t>В</w:t>
      </w:r>
      <w:r w:rsidR="005F4ACB" w:rsidRPr="00D77D62">
        <w:rPr>
          <w:rFonts w:ascii="Arial" w:hAnsi="Arial" w:cs="Arial"/>
          <w:bCs/>
          <w:szCs w:val="18"/>
        </w:rPr>
        <w:t xml:space="preserve"> каждой зоне лазания, включая </w:t>
      </w:r>
      <w:r w:rsidR="00D17923" w:rsidRPr="00D77D62">
        <w:rPr>
          <w:rFonts w:ascii="Arial" w:hAnsi="Arial" w:cs="Arial"/>
          <w:bCs/>
          <w:szCs w:val="18"/>
        </w:rPr>
        <w:t xml:space="preserve">связанную с ней </w:t>
      </w:r>
      <w:r w:rsidR="009C7063" w:rsidRPr="00D77D62">
        <w:rPr>
          <w:rFonts w:ascii="Arial" w:hAnsi="Arial" w:cs="Arial"/>
          <w:bCs/>
          <w:szCs w:val="18"/>
        </w:rPr>
        <w:t>зону безопасности</w:t>
      </w:r>
      <w:r w:rsidR="005F4ACB" w:rsidRPr="00D77D62">
        <w:rPr>
          <w:rFonts w:ascii="Arial" w:hAnsi="Arial" w:cs="Arial"/>
          <w:bCs/>
          <w:szCs w:val="18"/>
        </w:rPr>
        <w:t xml:space="preserve">, </w:t>
      </w:r>
      <w:r w:rsidRPr="00D77D62">
        <w:rPr>
          <w:rFonts w:ascii="Arial" w:hAnsi="Arial" w:cs="Arial"/>
          <w:bCs/>
          <w:szCs w:val="18"/>
        </w:rPr>
        <w:t xml:space="preserve">одновременно </w:t>
      </w:r>
      <w:r w:rsidR="005F4ACB" w:rsidRPr="00D77D62">
        <w:rPr>
          <w:rFonts w:ascii="Arial" w:hAnsi="Arial" w:cs="Arial"/>
          <w:bCs/>
          <w:szCs w:val="18"/>
        </w:rPr>
        <w:t>может находиться только один пользователь.</w:t>
      </w:r>
      <w:r w:rsidR="005F4ACB" w:rsidRPr="005F4ACB">
        <w:rPr>
          <w:rFonts w:ascii="Arial" w:hAnsi="Arial" w:cs="Arial"/>
          <w:bCs/>
          <w:szCs w:val="18"/>
        </w:rPr>
        <w:t xml:space="preserve"> </w:t>
      </w:r>
    </w:p>
    <w:p w:rsidR="005F4ACB" w:rsidRPr="00067671" w:rsidRDefault="005F4ACB" w:rsidP="005F4ACB">
      <w:pPr>
        <w:spacing w:line="0" w:lineRule="atLeast"/>
        <w:ind w:firstLine="567"/>
        <w:jc w:val="both"/>
        <w:rPr>
          <w:rFonts w:ascii="Arial" w:hAnsi="Arial" w:cs="Arial"/>
          <w:b/>
          <w:bCs/>
          <w:szCs w:val="18"/>
        </w:rPr>
      </w:pPr>
      <w:r w:rsidRPr="00067671">
        <w:rPr>
          <w:rFonts w:ascii="Arial" w:hAnsi="Arial" w:cs="Arial"/>
          <w:b/>
          <w:bCs/>
          <w:szCs w:val="18"/>
        </w:rPr>
        <w:t xml:space="preserve">6.2.2 </w:t>
      </w:r>
      <w:proofErr w:type="spellStart"/>
      <w:r w:rsidR="009C7063" w:rsidRPr="00067671">
        <w:rPr>
          <w:rFonts w:ascii="Arial" w:hAnsi="Arial" w:cs="Arial"/>
          <w:b/>
          <w:bCs/>
          <w:szCs w:val="18"/>
        </w:rPr>
        <w:t>Скалодром</w:t>
      </w:r>
      <w:proofErr w:type="spellEnd"/>
      <w:r w:rsidRPr="00067671">
        <w:rPr>
          <w:rFonts w:ascii="Arial" w:hAnsi="Arial" w:cs="Arial"/>
          <w:b/>
          <w:bCs/>
          <w:szCs w:val="18"/>
        </w:rPr>
        <w:t xml:space="preserve"> для горизонтального лаз</w:t>
      </w:r>
      <w:r w:rsidR="009C7063" w:rsidRPr="00067671">
        <w:rPr>
          <w:rFonts w:ascii="Arial" w:hAnsi="Arial" w:cs="Arial"/>
          <w:b/>
          <w:bCs/>
          <w:szCs w:val="18"/>
        </w:rPr>
        <w:t xml:space="preserve">ания с высотой падения </w:t>
      </w:r>
      <w:r w:rsidR="009C7063" w:rsidRPr="00067671">
        <w:rPr>
          <w:rFonts w:ascii="Arial" w:hAnsi="Arial" w:cs="Arial"/>
          <w:b/>
          <w:bCs/>
          <w:i/>
          <w:szCs w:val="18"/>
        </w:rPr>
        <w:t>H</w:t>
      </w:r>
      <w:r w:rsidR="009C7063" w:rsidRPr="00067671">
        <w:rPr>
          <w:rFonts w:ascii="Arial" w:hAnsi="Arial" w:cs="Arial"/>
          <w:b/>
          <w:bCs/>
          <w:i/>
          <w:szCs w:val="18"/>
          <w:vertAlign w:val="subscript"/>
        </w:rPr>
        <w:t>F</w:t>
      </w:r>
      <w:r w:rsidR="009C7063" w:rsidRPr="00067671">
        <w:rPr>
          <w:rFonts w:ascii="Arial" w:hAnsi="Arial" w:cs="Arial"/>
          <w:b/>
          <w:bCs/>
          <w:szCs w:val="18"/>
        </w:rPr>
        <w:t xml:space="preserve"> не более 1,5</w:t>
      </w:r>
      <w:r w:rsidR="009C7063" w:rsidRPr="00067671">
        <w:rPr>
          <w:rFonts w:ascii="Arial" w:hAnsi="Arial" w:cs="Arial"/>
          <w:b/>
          <w:bCs/>
          <w:szCs w:val="18"/>
          <w:lang w:val="en-US"/>
        </w:rPr>
        <w:t> </w:t>
      </w:r>
      <w:r w:rsidR="009C7063" w:rsidRPr="00067671">
        <w:rPr>
          <w:rFonts w:ascii="Arial" w:hAnsi="Arial" w:cs="Arial"/>
          <w:b/>
          <w:bCs/>
          <w:szCs w:val="18"/>
        </w:rPr>
        <w:t>м</w:t>
      </w:r>
    </w:p>
    <w:p w:rsidR="005F4ACB" w:rsidRPr="005F4ACB" w:rsidRDefault="005F4ACB" w:rsidP="005F4ACB">
      <w:pPr>
        <w:spacing w:line="0" w:lineRule="atLeast"/>
        <w:ind w:firstLine="567"/>
        <w:jc w:val="both"/>
        <w:rPr>
          <w:rFonts w:ascii="Arial" w:hAnsi="Arial" w:cs="Arial"/>
          <w:bCs/>
          <w:szCs w:val="18"/>
        </w:rPr>
      </w:pPr>
      <w:r w:rsidRPr="00067671">
        <w:rPr>
          <w:rFonts w:ascii="Arial" w:hAnsi="Arial" w:cs="Arial"/>
          <w:bCs/>
          <w:szCs w:val="18"/>
        </w:rPr>
        <w:t xml:space="preserve">В одной зоне лазания, </w:t>
      </w:r>
      <w:r w:rsidR="00A05967" w:rsidRPr="00067671">
        <w:rPr>
          <w:rFonts w:ascii="Arial" w:hAnsi="Arial" w:cs="Arial"/>
          <w:bCs/>
          <w:szCs w:val="18"/>
        </w:rPr>
        <w:t>включая связанную с ней зону безопасности</w:t>
      </w:r>
      <w:r w:rsidRPr="00067671">
        <w:rPr>
          <w:rFonts w:ascii="Arial" w:hAnsi="Arial" w:cs="Arial"/>
          <w:bCs/>
          <w:szCs w:val="18"/>
        </w:rPr>
        <w:t xml:space="preserve">, разрешается присутствие </w:t>
      </w:r>
      <w:r w:rsidR="00CC62A1" w:rsidRPr="00067671">
        <w:rPr>
          <w:rFonts w:ascii="Arial" w:hAnsi="Arial" w:cs="Arial"/>
          <w:bCs/>
          <w:szCs w:val="18"/>
        </w:rPr>
        <w:t>нескольких</w:t>
      </w:r>
      <w:r w:rsidRPr="00067671">
        <w:rPr>
          <w:rFonts w:ascii="Arial" w:hAnsi="Arial" w:cs="Arial"/>
          <w:bCs/>
          <w:szCs w:val="18"/>
        </w:rPr>
        <w:t xml:space="preserve"> пользователей. Пользователи должны соблюдать безопасное </w:t>
      </w:r>
      <w:r w:rsidR="007B60DA" w:rsidRPr="00067671">
        <w:rPr>
          <w:rFonts w:ascii="Arial" w:hAnsi="Arial" w:cs="Arial"/>
          <w:bCs/>
          <w:szCs w:val="18"/>
        </w:rPr>
        <w:t xml:space="preserve">друг от друга </w:t>
      </w:r>
      <w:r w:rsidRPr="00067671">
        <w:rPr>
          <w:rFonts w:ascii="Arial" w:hAnsi="Arial" w:cs="Arial"/>
          <w:bCs/>
          <w:szCs w:val="18"/>
        </w:rPr>
        <w:t xml:space="preserve">расстояние </w:t>
      </w:r>
      <w:r w:rsidR="007B60DA" w:rsidRPr="00067671">
        <w:rPr>
          <w:rFonts w:ascii="Arial" w:hAnsi="Arial" w:cs="Arial"/>
          <w:bCs/>
          <w:szCs w:val="18"/>
        </w:rPr>
        <w:t>по горизонтали не менее</w:t>
      </w:r>
      <w:r w:rsidRPr="00067671">
        <w:rPr>
          <w:rFonts w:ascii="Arial" w:hAnsi="Arial" w:cs="Arial"/>
          <w:bCs/>
          <w:szCs w:val="18"/>
        </w:rPr>
        <w:t xml:space="preserve"> 3,0 м (между осями тела).</w:t>
      </w:r>
      <w:r w:rsidRPr="005F4ACB">
        <w:rPr>
          <w:rFonts w:ascii="Arial" w:hAnsi="Arial" w:cs="Arial"/>
          <w:bCs/>
          <w:szCs w:val="18"/>
        </w:rPr>
        <w:t xml:space="preserve"> </w:t>
      </w:r>
    </w:p>
    <w:p w:rsidR="005F4ACB" w:rsidRPr="00067671" w:rsidRDefault="005F4ACB" w:rsidP="005F4ACB">
      <w:pPr>
        <w:spacing w:line="0" w:lineRule="atLeast"/>
        <w:ind w:firstLine="567"/>
        <w:jc w:val="both"/>
        <w:rPr>
          <w:rFonts w:ascii="Arial" w:hAnsi="Arial" w:cs="Arial"/>
          <w:b/>
          <w:bCs/>
          <w:szCs w:val="18"/>
        </w:rPr>
      </w:pPr>
      <w:r w:rsidRPr="00067671">
        <w:rPr>
          <w:rFonts w:ascii="Arial" w:hAnsi="Arial" w:cs="Arial"/>
          <w:b/>
          <w:bCs/>
          <w:szCs w:val="18"/>
        </w:rPr>
        <w:t xml:space="preserve">6.2.3 </w:t>
      </w:r>
      <w:proofErr w:type="spellStart"/>
      <w:r w:rsidR="009C7063" w:rsidRPr="00067671">
        <w:rPr>
          <w:rFonts w:ascii="Arial" w:hAnsi="Arial" w:cs="Arial"/>
          <w:b/>
          <w:bCs/>
          <w:szCs w:val="18"/>
        </w:rPr>
        <w:t>Скалодром</w:t>
      </w:r>
      <w:proofErr w:type="spellEnd"/>
      <w:r w:rsidRPr="00067671">
        <w:rPr>
          <w:rFonts w:ascii="Arial" w:hAnsi="Arial" w:cs="Arial"/>
          <w:b/>
          <w:bCs/>
          <w:szCs w:val="18"/>
        </w:rPr>
        <w:t xml:space="preserve"> для горизонтального лаз</w:t>
      </w:r>
      <w:r w:rsidR="009C7063" w:rsidRPr="00067671">
        <w:rPr>
          <w:rFonts w:ascii="Arial" w:hAnsi="Arial" w:cs="Arial"/>
          <w:b/>
          <w:bCs/>
          <w:szCs w:val="18"/>
        </w:rPr>
        <w:t xml:space="preserve">ания с высотой падения </w:t>
      </w:r>
      <w:r w:rsidR="009C7063" w:rsidRPr="00067671">
        <w:rPr>
          <w:rFonts w:ascii="Arial" w:hAnsi="Arial" w:cs="Arial"/>
          <w:b/>
          <w:bCs/>
          <w:i/>
          <w:szCs w:val="18"/>
        </w:rPr>
        <w:t>H</w:t>
      </w:r>
      <w:r w:rsidR="009C7063" w:rsidRPr="00067671">
        <w:rPr>
          <w:rFonts w:ascii="Arial" w:hAnsi="Arial" w:cs="Arial"/>
          <w:b/>
          <w:bCs/>
          <w:i/>
          <w:szCs w:val="18"/>
          <w:vertAlign w:val="subscript"/>
        </w:rPr>
        <w:t>F</w:t>
      </w:r>
      <w:r w:rsidR="009C7063" w:rsidRPr="00067671">
        <w:rPr>
          <w:rFonts w:ascii="Arial" w:hAnsi="Arial" w:cs="Arial"/>
          <w:b/>
          <w:bCs/>
          <w:szCs w:val="18"/>
        </w:rPr>
        <w:t xml:space="preserve"> более 1,5</w:t>
      </w:r>
      <w:r w:rsidR="009C7063" w:rsidRPr="00067671">
        <w:rPr>
          <w:rFonts w:ascii="Arial" w:hAnsi="Arial" w:cs="Arial"/>
          <w:b/>
          <w:bCs/>
          <w:szCs w:val="18"/>
          <w:lang w:val="en-US"/>
        </w:rPr>
        <w:t> </w:t>
      </w:r>
      <w:r w:rsidRPr="00067671">
        <w:rPr>
          <w:rFonts w:ascii="Arial" w:hAnsi="Arial" w:cs="Arial"/>
          <w:b/>
          <w:bCs/>
          <w:szCs w:val="18"/>
        </w:rPr>
        <w:t>м</w:t>
      </w:r>
    </w:p>
    <w:p w:rsidR="005F4ACB" w:rsidRPr="005F4ACB" w:rsidRDefault="005F4ACB" w:rsidP="005F4ACB">
      <w:pPr>
        <w:spacing w:line="0" w:lineRule="atLeast"/>
        <w:ind w:firstLine="567"/>
        <w:jc w:val="both"/>
        <w:rPr>
          <w:rFonts w:ascii="Arial" w:hAnsi="Arial" w:cs="Arial"/>
          <w:bCs/>
          <w:szCs w:val="18"/>
        </w:rPr>
      </w:pPr>
      <w:r w:rsidRPr="00067671">
        <w:rPr>
          <w:rFonts w:ascii="Arial" w:hAnsi="Arial" w:cs="Arial"/>
          <w:bCs/>
          <w:szCs w:val="18"/>
        </w:rPr>
        <w:t>В каждой</w:t>
      </w:r>
      <w:r w:rsidR="00755B47">
        <w:rPr>
          <w:rFonts w:ascii="Arial" w:hAnsi="Arial" w:cs="Arial"/>
          <w:bCs/>
          <w:szCs w:val="18"/>
        </w:rPr>
        <w:t xml:space="preserve"> зоне лазания, включая связанную</w:t>
      </w:r>
      <w:r w:rsidRPr="00067671">
        <w:rPr>
          <w:rFonts w:ascii="Arial" w:hAnsi="Arial" w:cs="Arial"/>
          <w:bCs/>
          <w:szCs w:val="18"/>
        </w:rPr>
        <w:t xml:space="preserve"> с ней </w:t>
      </w:r>
      <w:r w:rsidR="00755B47">
        <w:rPr>
          <w:rFonts w:ascii="Arial" w:hAnsi="Arial" w:cs="Arial"/>
          <w:bCs/>
          <w:szCs w:val="18"/>
        </w:rPr>
        <w:t xml:space="preserve">зону </w:t>
      </w:r>
      <w:r w:rsidRPr="00067671">
        <w:rPr>
          <w:rFonts w:ascii="Arial" w:hAnsi="Arial" w:cs="Arial"/>
          <w:bCs/>
          <w:szCs w:val="18"/>
        </w:rPr>
        <w:t>безопасно</w:t>
      </w:r>
      <w:r w:rsidR="00755B47">
        <w:rPr>
          <w:rFonts w:ascii="Arial" w:hAnsi="Arial" w:cs="Arial"/>
          <w:bCs/>
          <w:szCs w:val="18"/>
        </w:rPr>
        <w:t>сти</w:t>
      </w:r>
      <w:r w:rsidRPr="00067671">
        <w:rPr>
          <w:rFonts w:ascii="Arial" w:hAnsi="Arial" w:cs="Arial"/>
          <w:bCs/>
          <w:szCs w:val="18"/>
        </w:rPr>
        <w:t>, одновременно может находиться только один пользователь.</w:t>
      </w:r>
      <w:r w:rsidR="00D17923">
        <w:rPr>
          <w:rFonts w:ascii="Arial" w:hAnsi="Arial" w:cs="Arial"/>
          <w:bCs/>
          <w:szCs w:val="18"/>
        </w:rPr>
        <w:t xml:space="preserve"> </w:t>
      </w:r>
    </w:p>
    <w:p w:rsidR="005F4ACB" w:rsidRDefault="005F4ACB" w:rsidP="00C007C2">
      <w:pPr>
        <w:spacing w:before="120" w:after="120"/>
        <w:ind w:firstLine="567"/>
        <w:jc w:val="both"/>
        <w:rPr>
          <w:rFonts w:ascii="Arial" w:hAnsi="Arial" w:cs="Arial"/>
          <w:bCs/>
          <w:sz w:val="18"/>
          <w:szCs w:val="18"/>
        </w:rPr>
      </w:pPr>
    </w:p>
    <w:p w:rsidR="008A17C5" w:rsidRPr="008A17C5" w:rsidRDefault="008A17C5" w:rsidP="008A17C5">
      <w:pPr>
        <w:spacing w:before="120" w:after="120"/>
        <w:ind w:firstLine="567"/>
        <w:jc w:val="both"/>
        <w:rPr>
          <w:rFonts w:ascii="Arial" w:hAnsi="Arial" w:cs="Arial"/>
          <w:b/>
          <w:bCs/>
          <w:sz w:val="22"/>
          <w:szCs w:val="18"/>
        </w:rPr>
      </w:pPr>
      <w:r w:rsidRPr="00067671">
        <w:rPr>
          <w:rFonts w:ascii="Arial" w:hAnsi="Arial" w:cs="Arial"/>
          <w:b/>
          <w:bCs/>
          <w:sz w:val="22"/>
          <w:szCs w:val="18"/>
        </w:rPr>
        <w:t>6.3 Информация по безопасности</w:t>
      </w:r>
      <w:r w:rsidRPr="008A17C5">
        <w:rPr>
          <w:rFonts w:ascii="Arial" w:hAnsi="Arial" w:cs="Arial"/>
          <w:b/>
          <w:bCs/>
          <w:sz w:val="22"/>
          <w:szCs w:val="18"/>
        </w:rPr>
        <w:t xml:space="preserve"> </w:t>
      </w:r>
    </w:p>
    <w:p w:rsidR="008A17C5" w:rsidRPr="00F011F5" w:rsidRDefault="008A17C5" w:rsidP="008A17C5">
      <w:pPr>
        <w:ind w:firstLine="567"/>
        <w:jc w:val="both"/>
        <w:rPr>
          <w:rFonts w:ascii="Arial" w:hAnsi="Arial" w:cs="Arial"/>
          <w:bCs/>
          <w:spacing w:val="-2"/>
          <w:szCs w:val="18"/>
        </w:rPr>
      </w:pPr>
      <w:r w:rsidRPr="00F011F5">
        <w:rPr>
          <w:rFonts w:ascii="Arial" w:hAnsi="Arial" w:cs="Arial"/>
          <w:bCs/>
          <w:spacing w:val="-2"/>
          <w:szCs w:val="18"/>
        </w:rPr>
        <w:t xml:space="preserve">На </w:t>
      </w:r>
      <w:proofErr w:type="spellStart"/>
      <w:r w:rsidR="00D9356A" w:rsidRPr="00F011F5">
        <w:rPr>
          <w:rFonts w:ascii="Arial" w:hAnsi="Arial" w:cs="Arial"/>
          <w:bCs/>
          <w:spacing w:val="-2"/>
          <w:szCs w:val="18"/>
        </w:rPr>
        <w:t>скалодроме</w:t>
      </w:r>
      <w:proofErr w:type="spellEnd"/>
      <w:r w:rsidRPr="00F011F5">
        <w:rPr>
          <w:rFonts w:ascii="Arial" w:hAnsi="Arial" w:cs="Arial"/>
          <w:bCs/>
          <w:spacing w:val="-2"/>
          <w:szCs w:val="18"/>
        </w:rPr>
        <w:t xml:space="preserve"> или рядом с н</w:t>
      </w:r>
      <w:r w:rsidR="00D9356A" w:rsidRPr="00F011F5">
        <w:rPr>
          <w:rFonts w:ascii="Arial" w:hAnsi="Arial" w:cs="Arial"/>
          <w:bCs/>
          <w:spacing w:val="-2"/>
          <w:szCs w:val="18"/>
        </w:rPr>
        <w:t>им</w:t>
      </w:r>
      <w:r w:rsidRPr="00F011F5">
        <w:rPr>
          <w:rFonts w:ascii="Arial" w:hAnsi="Arial" w:cs="Arial"/>
          <w:bCs/>
          <w:spacing w:val="-2"/>
          <w:szCs w:val="18"/>
        </w:rPr>
        <w:t xml:space="preserve"> должна быть </w:t>
      </w:r>
      <w:r w:rsidR="00D9356A" w:rsidRPr="00F011F5">
        <w:rPr>
          <w:rFonts w:ascii="Arial" w:hAnsi="Arial" w:cs="Arial"/>
          <w:bCs/>
          <w:spacing w:val="-2"/>
          <w:szCs w:val="18"/>
        </w:rPr>
        <w:t>расположена</w:t>
      </w:r>
      <w:r w:rsidRPr="00F011F5">
        <w:rPr>
          <w:rFonts w:ascii="Arial" w:hAnsi="Arial" w:cs="Arial"/>
          <w:bCs/>
          <w:spacing w:val="-2"/>
          <w:szCs w:val="18"/>
        </w:rPr>
        <w:t xml:space="preserve"> сл</w:t>
      </w:r>
      <w:r w:rsidR="00F011F5" w:rsidRPr="00F011F5">
        <w:rPr>
          <w:rFonts w:ascii="Arial" w:hAnsi="Arial" w:cs="Arial"/>
          <w:bCs/>
          <w:spacing w:val="-2"/>
          <w:szCs w:val="18"/>
        </w:rPr>
        <w:t>едующая минимальная информация:</w:t>
      </w:r>
    </w:p>
    <w:p w:rsidR="008A17C5" w:rsidRPr="0045751F" w:rsidRDefault="008A17C5" w:rsidP="008A17C5">
      <w:pPr>
        <w:ind w:firstLine="567"/>
        <w:jc w:val="both"/>
        <w:rPr>
          <w:rFonts w:ascii="Arial" w:hAnsi="Arial" w:cs="Arial"/>
          <w:bCs/>
          <w:szCs w:val="18"/>
        </w:rPr>
      </w:pPr>
      <w:r w:rsidRPr="0045751F">
        <w:rPr>
          <w:rFonts w:ascii="Arial" w:hAnsi="Arial" w:cs="Arial"/>
          <w:bCs/>
          <w:szCs w:val="18"/>
        </w:rPr>
        <w:t xml:space="preserve">- инструкции </w:t>
      </w:r>
      <w:r w:rsidR="00174686" w:rsidRPr="0045751F">
        <w:rPr>
          <w:rFonts w:ascii="Arial" w:hAnsi="Arial" w:cs="Arial"/>
          <w:bCs/>
          <w:szCs w:val="18"/>
        </w:rPr>
        <w:t xml:space="preserve">для </w:t>
      </w:r>
      <w:r w:rsidRPr="0045751F">
        <w:rPr>
          <w:rFonts w:ascii="Arial" w:hAnsi="Arial" w:cs="Arial"/>
          <w:bCs/>
          <w:szCs w:val="18"/>
        </w:rPr>
        <w:t xml:space="preserve">пользователя (например, пиктограммы, графики, текст); </w:t>
      </w:r>
    </w:p>
    <w:p w:rsidR="008A17C5" w:rsidRPr="0045751F" w:rsidRDefault="008A17C5" w:rsidP="008A17C5">
      <w:pPr>
        <w:ind w:firstLine="567"/>
        <w:jc w:val="both"/>
        <w:rPr>
          <w:rFonts w:ascii="Arial" w:hAnsi="Arial" w:cs="Arial"/>
          <w:bCs/>
          <w:szCs w:val="18"/>
        </w:rPr>
      </w:pPr>
      <w:r w:rsidRPr="0045751F">
        <w:rPr>
          <w:rFonts w:ascii="Arial" w:hAnsi="Arial" w:cs="Arial"/>
          <w:bCs/>
          <w:szCs w:val="18"/>
        </w:rPr>
        <w:t xml:space="preserve">- максимальное количество пользователей одновременно; </w:t>
      </w:r>
    </w:p>
    <w:p w:rsidR="008A17C5" w:rsidRPr="0045751F" w:rsidRDefault="008A17C5" w:rsidP="008A17C5">
      <w:pPr>
        <w:ind w:firstLine="567"/>
        <w:jc w:val="both"/>
        <w:rPr>
          <w:rFonts w:ascii="Arial" w:hAnsi="Arial" w:cs="Arial"/>
          <w:bCs/>
          <w:szCs w:val="18"/>
        </w:rPr>
      </w:pPr>
      <w:r w:rsidRPr="0045751F">
        <w:rPr>
          <w:rFonts w:ascii="Arial" w:hAnsi="Arial" w:cs="Arial"/>
          <w:bCs/>
          <w:szCs w:val="18"/>
        </w:rPr>
        <w:t xml:space="preserve">- </w:t>
      </w:r>
      <w:r w:rsidR="00174686" w:rsidRPr="0045751F">
        <w:rPr>
          <w:rFonts w:ascii="Arial" w:hAnsi="Arial" w:cs="Arial"/>
          <w:bCs/>
          <w:szCs w:val="18"/>
        </w:rPr>
        <w:t>обеспечение</w:t>
      </w:r>
      <w:r w:rsidRPr="0045751F">
        <w:rPr>
          <w:rFonts w:ascii="Arial" w:hAnsi="Arial" w:cs="Arial"/>
          <w:bCs/>
          <w:szCs w:val="18"/>
        </w:rPr>
        <w:t xml:space="preserve"> места (мест) для </w:t>
      </w:r>
      <w:r w:rsidR="00174686" w:rsidRPr="0045751F">
        <w:rPr>
          <w:rFonts w:ascii="Arial" w:hAnsi="Arial" w:cs="Arial"/>
          <w:bCs/>
          <w:szCs w:val="18"/>
        </w:rPr>
        <w:t>приводнения</w:t>
      </w:r>
      <w:r w:rsidRPr="0045751F">
        <w:rPr>
          <w:rFonts w:ascii="Arial" w:hAnsi="Arial" w:cs="Arial"/>
          <w:bCs/>
          <w:szCs w:val="18"/>
        </w:rPr>
        <w:t xml:space="preserve">; </w:t>
      </w:r>
    </w:p>
    <w:p w:rsidR="008A17C5" w:rsidRPr="0045751F" w:rsidRDefault="008A17C5" w:rsidP="008A17C5">
      <w:pPr>
        <w:ind w:firstLine="567"/>
        <w:jc w:val="both"/>
        <w:rPr>
          <w:rFonts w:ascii="Arial" w:hAnsi="Arial" w:cs="Arial"/>
          <w:bCs/>
          <w:szCs w:val="18"/>
        </w:rPr>
      </w:pPr>
      <w:r w:rsidRPr="0045751F">
        <w:rPr>
          <w:rFonts w:ascii="Arial" w:hAnsi="Arial" w:cs="Arial"/>
          <w:bCs/>
          <w:szCs w:val="18"/>
        </w:rPr>
        <w:t xml:space="preserve">- в случае если </w:t>
      </w:r>
      <w:proofErr w:type="spellStart"/>
      <w:r w:rsidR="00174686" w:rsidRPr="0045751F">
        <w:rPr>
          <w:rFonts w:ascii="Arial" w:hAnsi="Arial" w:cs="Arial"/>
          <w:bCs/>
          <w:szCs w:val="18"/>
        </w:rPr>
        <w:t>скалодром</w:t>
      </w:r>
      <w:proofErr w:type="spellEnd"/>
      <w:r w:rsidRPr="0045751F">
        <w:rPr>
          <w:rFonts w:ascii="Arial" w:hAnsi="Arial" w:cs="Arial"/>
          <w:bCs/>
          <w:szCs w:val="18"/>
        </w:rPr>
        <w:t xml:space="preserve"> имеет более одной зоны для лазания: </w:t>
      </w:r>
    </w:p>
    <w:p w:rsidR="008A17C5" w:rsidRPr="0045751F" w:rsidRDefault="008A17C5" w:rsidP="00FC1EAB">
      <w:pPr>
        <w:ind w:firstLine="851"/>
        <w:jc w:val="both"/>
        <w:rPr>
          <w:rFonts w:ascii="Arial" w:hAnsi="Arial" w:cs="Arial"/>
          <w:bCs/>
          <w:szCs w:val="18"/>
        </w:rPr>
      </w:pPr>
      <w:r w:rsidRPr="0045751F">
        <w:rPr>
          <w:rFonts w:ascii="Arial" w:hAnsi="Arial" w:cs="Arial"/>
          <w:bCs/>
          <w:szCs w:val="18"/>
        </w:rPr>
        <w:t xml:space="preserve">- </w:t>
      </w:r>
      <w:r w:rsidR="00107E53" w:rsidRPr="0045751F">
        <w:rPr>
          <w:rFonts w:ascii="Arial" w:hAnsi="Arial" w:cs="Arial"/>
          <w:bCs/>
          <w:szCs w:val="18"/>
        </w:rPr>
        <w:t>схема</w:t>
      </w:r>
      <w:r w:rsidRPr="0045751F">
        <w:rPr>
          <w:rFonts w:ascii="Arial" w:hAnsi="Arial" w:cs="Arial"/>
          <w:bCs/>
          <w:szCs w:val="18"/>
        </w:rPr>
        <w:t xml:space="preserve"> расположения </w:t>
      </w:r>
      <w:r w:rsidR="00F011F5">
        <w:rPr>
          <w:rFonts w:ascii="Arial" w:hAnsi="Arial" w:cs="Arial"/>
          <w:bCs/>
          <w:szCs w:val="18"/>
        </w:rPr>
        <w:t>отдельных</w:t>
      </w:r>
      <w:r w:rsidRPr="0045751F">
        <w:rPr>
          <w:rFonts w:ascii="Arial" w:hAnsi="Arial" w:cs="Arial"/>
          <w:bCs/>
          <w:szCs w:val="18"/>
        </w:rPr>
        <w:t xml:space="preserve"> зон лазания; </w:t>
      </w:r>
    </w:p>
    <w:p w:rsidR="008A17C5" w:rsidRPr="0045751F" w:rsidRDefault="008A17C5" w:rsidP="008A17C5">
      <w:pPr>
        <w:ind w:firstLine="567"/>
        <w:jc w:val="both"/>
        <w:rPr>
          <w:rFonts w:ascii="Arial" w:hAnsi="Arial" w:cs="Arial"/>
          <w:bCs/>
          <w:szCs w:val="18"/>
        </w:rPr>
      </w:pPr>
      <w:r w:rsidRPr="0045751F">
        <w:rPr>
          <w:rFonts w:ascii="Arial" w:hAnsi="Arial" w:cs="Arial"/>
          <w:bCs/>
          <w:szCs w:val="18"/>
        </w:rPr>
        <w:t xml:space="preserve">- в случае, если на одной зоне лазания (горизонтальное лазание) допускается более одного пользователя: </w:t>
      </w:r>
    </w:p>
    <w:p w:rsidR="008A17C5" w:rsidRPr="0045751F" w:rsidRDefault="008A17C5" w:rsidP="00FC1EAB">
      <w:pPr>
        <w:ind w:firstLine="851"/>
        <w:jc w:val="both"/>
        <w:rPr>
          <w:rFonts w:ascii="Arial" w:hAnsi="Arial" w:cs="Arial"/>
          <w:bCs/>
          <w:szCs w:val="18"/>
        </w:rPr>
      </w:pPr>
      <w:r w:rsidRPr="0045751F">
        <w:rPr>
          <w:rFonts w:ascii="Arial" w:hAnsi="Arial" w:cs="Arial"/>
          <w:bCs/>
          <w:szCs w:val="18"/>
        </w:rPr>
        <w:t xml:space="preserve">- минимальное расстояние </w:t>
      </w:r>
      <w:r w:rsidR="00755B47">
        <w:rPr>
          <w:rFonts w:ascii="Arial" w:hAnsi="Arial" w:cs="Arial"/>
          <w:bCs/>
          <w:szCs w:val="18"/>
        </w:rPr>
        <w:t xml:space="preserve">по горизонтали </w:t>
      </w:r>
      <w:r w:rsidRPr="0045751F">
        <w:rPr>
          <w:rFonts w:ascii="Arial" w:hAnsi="Arial" w:cs="Arial"/>
          <w:bCs/>
          <w:szCs w:val="18"/>
        </w:rPr>
        <w:t>3,0 м между осями тела</w:t>
      </w:r>
      <w:r w:rsidR="007376FD">
        <w:rPr>
          <w:rFonts w:ascii="Arial" w:hAnsi="Arial" w:cs="Arial"/>
          <w:bCs/>
          <w:szCs w:val="18"/>
        </w:rPr>
        <w:t xml:space="preserve"> пользователя</w:t>
      </w:r>
      <w:r w:rsidRPr="0045751F">
        <w:rPr>
          <w:rFonts w:ascii="Arial" w:hAnsi="Arial" w:cs="Arial"/>
          <w:bCs/>
          <w:szCs w:val="18"/>
        </w:rPr>
        <w:t xml:space="preserve">; </w:t>
      </w:r>
    </w:p>
    <w:p w:rsidR="008A17C5" w:rsidRPr="0045751F" w:rsidRDefault="008A17C5" w:rsidP="00FC1EAB">
      <w:pPr>
        <w:ind w:firstLine="851"/>
        <w:jc w:val="both"/>
        <w:rPr>
          <w:rFonts w:ascii="Arial" w:hAnsi="Arial" w:cs="Arial"/>
          <w:bCs/>
          <w:szCs w:val="18"/>
        </w:rPr>
      </w:pPr>
      <w:r w:rsidRPr="0045751F">
        <w:rPr>
          <w:rFonts w:ascii="Arial" w:hAnsi="Arial" w:cs="Arial"/>
          <w:bCs/>
          <w:szCs w:val="18"/>
        </w:rPr>
        <w:t xml:space="preserve">- </w:t>
      </w:r>
      <w:r w:rsidR="00107E53" w:rsidRPr="0045751F">
        <w:rPr>
          <w:rFonts w:ascii="Arial" w:hAnsi="Arial" w:cs="Arial"/>
          <w:bCs/>
          <w:szCs w:val="18"/>
        </w:rPr>
        <w:t>указатель</w:t>
      </w:r>
      <w:r w:rsidRPr="0045751F">
        <w:rPr>
          <w:rFonts w:ascii="Arial" w:hAnsi="Arial" w:cs="Arial"/>
          <w:bCs/>
          <w:szCs w:val="18"/>
        </w:rPr>
        <w:t xml:space="preserve"> на поверхности для лазания через каждые 3,0 м (например, вертикальная линия); </w:t>
      </w:r>
    </w:p>
    <w:p w:rsidR="008A17C5" w:rsidRPr="0045751F" w:rsidRDefault="008A17C5" w:rsidP="008A17C5">
      <w:pPr>
        <w:ind w:firstLine="567"/>
        <w:jc w:val="both"/>
        <w:rPr>
          <w:rFonts w:ascii="Arial" w:hAnsi="Arial" w:cs="Arial"/>
          <w:bCs/>
          <w:szCs w:val="18"/>
        </w:rPr>
      </w:pPr>
      <w:r w:rsidRPr="0045751F">
        <w:rPr>
          <w:rFonts w:ascii="Arial" w:hAnsi="Arial" w:cs="Arial"/>
          <w:bCs/>
          <w:szCs w:val="18"/>
        </w:rPr>
        <w:t xml:space="preserve">- в случае, если глубина воды в отвесе на самой высокой </w:t>
      </w:r>
      <w:r w:rsidR="00107E53" w:rsidRPr="0045751F">
        <w:rPr>
          <w:rFonts w:ascii="Arial" w:hAnsi="Arial" w:cs="Arial"/>
          <w:bCs/>
          <w:szCs w:val="18"/>
        </w:rPr>
        <w:t>точке</w:t>
      </w:r>
      <w:r w:rsidRPr="0045751F">
        <w:rPr>
          <w:rFonts w:ascii="Arial" w:hAnsi="Arial" w:cs="Arial"/>
          <w:bCs/>
          <w:szCs w:val="18"/>
        </w:rPr>
        <w:t xml:space="preserve"> зацепа лазания менее 3,5 м: </w:t>
      </w:r>
    </w:p>
    <w:p w:rsidR="005F4ACB" w:rsidRPr="0045751F" w:rsidRDefault="008A17C5" w:rsidP="00FC1EAB">
      <w:pPr>
        <w:ind w:firstLine="851"/>
        <w:jc w:val="both"/>
        <w:rPr>
          <w:rFonts w:ascii="Arial" w:hAnsi="Arial" w:cs="Arial"/>
          <w:bCs/>
          <w:szCs w:val="18"/>
        </w:rPr>
      </w:pPr>
      <w:r w:rsidRPr="0045751F">
        <w:rPr>
          <w:rFonts w:ascii="Arial" w:hAnsi="Arial" w:cs="Arial"/>
          <w:bCs/>
          <w:szCs w:val="18"/>
        </w:rPr>
        <w:t>- знак безопасности в соответствии с рисунком 2;</w:t>
      </w:r>
    </w:p>
    <w:p w:rsidR="005F4ACB" w:rsidRDefault="00107E53" w:rsidP="00107E53">
      <w:pPr>
        <w:spacing w:before="120" w:after="120"/>
        <w:ind w:firstLine="567"/>
        <w:jc w:val="center"/>
        <w:rPr>
          <w:rFonts w:ascii="Arial" w:hAnsi="Arial" w:cs="Arial"/>
          <w:bCs/>
          <w:sz w:val="18"/>
          <w:szCs w:val="18"/>
        </w:rPr>
      </w:pPr>
      <w:r>
        <w:rPr>
          <w:noProof/>
        </w:rPr>
        <w:drawing>
          <wp:inline distT="0" distB="0" distL="0" distR="0" wp14:anchorId="7A1151E1" wp14:editId="7B56F0AC">
            <wp:extent cx="1722213" cy="1732168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729933" cy="1739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7E53" w:rsidRPr="00107E53" w:rsidRDefault="00107E53" w:rsidP="00107E53">
      <w:pPr>
        <w:spacing w:before="120" w:after="120"/>
        <w:ind w:firstLine="567"/>
        <w:jc w:val="center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Рисунок 2 – «Не нырять» в соответствии с </w:t>
      </w:r>
      <w:r>
        <w:rPr>
          <w:rFonts w:ascii="Arial" w:hAnsi="Arial" w:cs="Arial"/>
          <w:bCs/>
          <w:sz w:val="18"/>
          <w:szCs w:val="18"/>
          <w:lang w:val="en-US"/>
        </w:rPr>
        <w:t>WSP</w:t>
      </w:r>
      <w:r w:rsidRPr="00107E53">
        <w:rPr>
          <w:rFonts w:ascii="Arial" w:hAnsi="Arial" w:cs="Arial"/>
          <w:bCs/>
          <w:sz w:val="18"/>
          <w:szCs w:val="18"/>
        </w:rPr>
        <w:t>005 (</w:t>
      </w:r>
      <w:r>
        <w:rPr>
          <w:rFonts w:ascii="Arial" w:hAnsi="Arial" w:cs="Arial"/>
          <w:bCs/>
          <w:sz w:val="18"/>
          <w:szCs w:val="18"/>
          <w:lang w:val="en-US"/>
        </w:rPr>
        <w:t>EN ISO </w:t>
      </w:r>
      <w:r w:rsidRPr="00FC1EAB">
        <w:rPr>
          <w:rFonts w:ascii="Arial" w:hAnsi="Arial" w:cs="Arial"/>
          <w:bCs/>
          <w:sz w:val="18"/>
          <w:szCs w:val="18"/>
        </w:rPr>
        <w:t>7010</w:t>
      </w:r>
      <w:r w:rsidRPr="00107E53">
        <w:rPr>
          <w:rFonts w:ascii="Arial" w:hAnsi="Arial" w:cs="Arial"/>
          <w:bCs/>
          <w:sz w:val="18"/>
          <w:szCs w:val="18"/>
        </w:rPr>
        <w:t>)</w:t>
      </w:r>
    </w:p>
    <w:p w:rsidR="007C6E4B" w:rsidRDefault="007C6E4B">
      <w:pPr>
        <w:rPr>
          <w:rFonts w:ascii="Arial" w:hAnsi="Arial" w:cs="Arial"/>
          <w:b/>
          <w:bCs/>
          <w:sz w:val="22"/>
          <w:szCs w:val="22"/>
        </w:rPr>
      </w:pPr>
    </w:p>
    <w:p w:rsidR="007C6E4B" w:rsidRPr="007C6E4B" w:rsidRDefault="007C6E4B" w:rsidP="007C6E4B">
      <w:pPr>
        <w:spacing w:before="120"/>
        <w:ind w:firstLine="567"/>
        <w:jc w:val="both"/>
        <w:rPr>
          <w:rFonts w:ascii="Arial" w:hAnsi="Arial" w:cs="Arial"/>
          <w:b/>
          <w:bCs/>
          <w:sz w:val="22"/>
          <w:szCs w:val="22"/>
        </w:rPr>
      </w:pPr>
      <w:r w:rsidRPr="007C6E4B">
        <w:rPr>
          <w:rFonts w:ascii="Arial" w:hAnsi="Arial" w:cs="Arial"/>
          <w:b/>
          <w:bCs/>
          <w:sz w:val="22"/>
          <w:szCs w:val="22"/>
        </w:rPr>
        <w:t>6.4 Ограничен</w:t>
      </w:r>
      <w:r w:rsidR="00F011F5">
        <w:rPr>
          <w:rFonts w:ascii="Arial" w:hAnsi="Arial" w:cs="Arial"/>
          <w:b/>
          <w:bCs/>
          <w:sz w:val="22"/>
          <w:szCs w:val="22"/>
        </w:rPr>
        <w:t>ие</w:t>
      </w:r>
      <w:r w:rsidRPr="007C6E4B">
        <w:rPr>
          <w:rFonts w:ascii="Arial" w:hAnsi="Arial" w:cs="Arial"/>
          <w:b/>
          <w:bCs/>
          <w:sz w:val="22"/>
          <w:szCs w:val="22"/>
        </w:rPr>
        <w:t xml:space="preserve"> доступ</w:t>
      </w:r>
      <w:r w:rsidR="00F011F5">
        <w:rPr>
          <w:rFonts w:ascii="Arial" w:hAnsi="Arial" w:cs="Arial"/>
          <w:b/>
          <w:bCs/>
          <w:sz w:val="22"/>
          <w:szCs w:val="22"/>
        </w:rPr>
        <w:t>а</w:t>
      </w:r>
      <w:r w:rsidRPr="007C6E4B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7C6E4B" w:rsidRDefault="007C6E4B" w:rsidP="007C6E4B">
      <w:pPr>
        <w:ind w:firstLine="567"/>
        <w:jc w:val="both"/>
        <w:rPr>
          <w:rFonts w:ascii="Arial" w:hAnsi="Arial" w:cs="Arial"/>
          <w:bCs/>
          <w:szCs w:val="22"/>
        </w:rPr>
      </w:pPr>
      <w:r w:rsidRPr="007C6E4B">
        <w:rPr>
          <w:rFonts w:ascii="Arial" w:hAnsi="Arial" w:cs="Arial"/>
          <w:bCs/>
          <w:szCs w:val="22"/>
        </w:rPr>
        <w:t xml:space="preserve">В нерабочем состоянии </w:t>
      </w:r>
      <w:proofErr w:type="spellStart"/>
      <w:r w:rsidRPr="007C6E4B">
        <w:rPr>
          <w:rFonts w:ascii="Arial" w:hAnsi="Arial" w:cs="Arial"/>
          <w:bCs/>
          <w:szCs w:val="22"/>
        </w:rPr>
        <w:t>скалодром</w:t>
      </w:r>
      <w:proofErr w:type="spellEnd"/>
      <w:r>
        <w:rPr>
          <w:rFonts w:ascii="Arial" w:hAnsi="Arial" w:cs="Arial"/>
          <w:bCs/>
          <w:szCs w:val="22"/>
        </w:rPr>
        <w:t xml:space="preserve"> должен</w:t>
      </w:r>
      <w:r w:rsidRPr="007C6E4B">
        <w:rPr>
          <w:rFonts w:ascii="Arial" w:hAnsi="Arial" w:cs="Arial"/>
          <w:bCs/>
          <w:szCs w:val="22"/>
        </w:rPr>
        <w:t xml:space="preserve"> быть </w:t>
      </w:r>
      <w:r>
        <w:rPr>
          <w:rFonts w:ascii="Arial" w:hAnsi="Arial" w:cs="Arial"/>
          <w:bCs/>
          <w:szCs w:val="22"/>
        </w:rPr>
        <w:t>огражден</w:t>
      </w:r>
      <w:r w:rsidRPr="007C6E4B">
        <w:rPr>
          <w:rFonts w:ascii="Arial" w:hAnsi="Arial" w:cs="Arial"/>
          <w:bCs/>
          <w:szCs w:val="22"/>
        </w:rPr>
        <w:t xml:space="preserve"> или закрыт</w:t>
      </w:r>
      <w:r>
        <w:rPr>
          <w:rFonts w:ascii="Arial" w:hAnsi="Arial" w:cs="Arial"/>
          <w:bCs/>
          <w:szCs w:val="22"/>
        </w:rPr>
        <w:t xml:space="preserve"> с помощью</w:t>
      </w:r>
      <w:r w:rsidRPr="007C6E4B">
        <w:rPr>
          <w:rFonts w:ascii="Arial" w:hAnsi="Arial" w:cs="Arial"/>
          <w:bCs/>
          <w:szCs w:val="22"/>
        </w:rPr>
        <w:t xml:space="preserve"> соответствующи</w:t>
      </w:r>
      <w:r>
        <w:rPr>
          <w:rFonts w:ascii="Arial" w:hAnsi="Arial" w:cs="Arial"/>
          <w:bCs/>
          <w:szCs w:val="22"/>
        </w:rPr>
        <w:t>х</w:t>
      </w:r>
      <w:r w:rsidRPr="007C6E4B">
        <w:rPr>
          <w:rFonts w:ascii="Arial" w:hAnsi="Arial" w:cs="Arial"/>
          <w:bCs/>
          <w:szCs w:val="22"/>
        </w:rPr>
        <w:t xml:space="preserve"> мер (например, знаком, брезентом, </w:t>
      </w:r>
      <w:r>
        <w:rPr>
          <w:rFonts w:ascii="Arial" w:hAnsi="Arial" w:cs="Arial"/>
          <w:bCs/>
          <w:szCs w:val="22"/>
        </w:rPr>
        <w:t>ограждением</w:t>
      </w:r>
      <w:r w:rsidRPr="007C6E4B">
        <w:rPr>
          <w:rFonts w:ascii="Arial" w:hAnsi="Arial" w:cs="Arial"/>
          <w:bCs/>
          <w:szCs w:val="22"/>
        </w:rPr>
        <w:t xml:space="preserve">). </w:t>
      </w:r>
    </w:p>
    <w:p w:rsidR="007C6E4B" w:rsidRDefault="007C6E4B">
      <w:pPr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br w:type="page"/>
      </w:r>
    </w:p>
    <w:p w:rsidR="007C6E4B" w:rsidRPr="007C6E4B" w:rsidRDefault="007C6E4B" w:rsidP="007C6E4B">
      <w:pPr>
        <w:spacing w:before="120"/>
        <w:ind w:firstLine="567"/>
        <w:jc w:val="both"/>
        <w:rPr>
          <w:rFonts w:ascii="Arial" w:hAnsi="Arial" w:cs="Arial"/>
          <w:b/>
          <w:bCs/>
          <w:sz w:val="22"/>
          <w:szCs w:val="22"/>
        </w:rPr>
      </w:pPr>
      <w:r w:rsidRPr="007C6E4B">
        <w:rPr>
          <w:rFonts w:ascii="Arial" w:hAnsi="Arial" w:cs="Arial"/>
          <w:b/>
          <w:bCs/>
          <w:sz w:val="22"/>
          <w:szCs w:val="22"/>
        </w:rPr>
        <w:lastRenderedPageBreak/>
        <w:t xml:space="preserve">6.5 Техническое обслуживание и осмотр </w:t>
      </w:r>
    </w:p>
    <w:p w:rsidR="007C6E4B" w:rsidRPr="007C6E4B" w:rsidRDefault="007C6E4B" w:rsidP="007C6E4B">
      <w:pPr>
        <w:ind w:firstLine="567"/>
        <w:jc w:val="both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Изготовитель</w:t>
      </w:r>
      <w:r w:rsidRPr="007C6E4B">
        <w:rPr>
          <w:rFonts w:ascii="Arial" w:hAnsi="Arial" w:cs="Arial"/>
          <w:bCs/>
          <w:szCs w:val="22"/>
        </w:rPr>
        <w:t xml:space="preserve"> должен предостав</w:t>
      </w:r>
      <w:r w:rsidR="00EC2128">
        <w:rPr>
          <w:rFonts w:ascii="Arial" w:hAnsi="Arial" w:cs="Arial"/>
          <w:bCs/>
          <w:szCs w:val="22"/>
        </w:rPr>
        <w:t>лять</w:t>
      </w:r>
      <w:r w:rsidRPr="007C6E4B">
        <w:rPr>
          <w:rFonts w:ascii="Arial" w:hAnsi="Arial" w:cs="Arial"/>
          <w:bCs/>
          <w:szCs w:val="22"/>
        </w:rPr>
        <w:t xml:space="preserve"> </w:t>
      </w:r>
      <w:r w:rsidR="00755B47">
        <w:rPr>
          <w:rFonts w:ascii="Arial" w:hAnsi="Arial" w:cs="Arial"/>
          <w:bCs/>
          <w:szCs w:val="22"/>
        </w:rPr>
        <w:t>указания</w:t>
      </w:r>
      <w:r w:rsidRPr="007C6E4B">
        <w:rPr>
          <w:rFonts w:ascii="Arial" w:hAnsi="Arial" w:cs="Arial"/>
          <w:bCs/>
          <w:szCs w:val="22"/>
        </w:rPr>
        <w:t xml:space="preserve"> по техническому обслуживанию на языке(ах) страны, в которой будет устанавливаться и использоваться </w:t>
      </w:r>
      <w:proofErr w:type="spellStart"/>
      <w:r w:rsidR="00935708">
        <w:rPr>
          <w:rFonts w:ascii="Arial" w:hAnsi="Arial" w:cs="Arial"/>
          <w:bCs/>
          <w:szCs w:val="22"/>
        </w:rPr>
        <w:t>скалодром</w:t>
      </w:r>
      <w:proofErr w:type="spellEnd"/>
      <w:r w:rsidRPr="007C6E4B">
        <w:rPr>
          <w:rFonts w:ascii="Arial" w:hAnsi="Arial" w:cs="Arial"/>
          <w:bCs/>
          <w:szCs w:val="22"/>
        </w:rPr>
        <w:t xml:space="preserve">. Если </w:t>
      </w:r>
      <w:proofErr w:type="spellStart"/>
      <w:r w:rsidR="00935708">
        <w:rPr>
          <w:rFonts w:ascii="Arial" w:hAnsi="Arial" w:cs="Arial"/>
          <w:bCs/>
          <w:szCs w:val="22"/>
        </w:rPr>
        <w:t>скалодром</w:t>
      </w:r>
      <w:proofErr w:type="spellEnd"/>
      <w:r w:rsidR="00935708">
        <w:rPr>
          <w:rFonts w:ascii="Arial" w:hAnsi="Arial" w:cs="Arial"/>
          <w:bCs/>
          <w:szCs w:val="22"/>
        </w:rPr>
        <w:t xml:space="preserve"> предназначен</w:t>
      </w:r>
      <w:r w:rsidRPr="007C6E4B">
        <w:rPr>
          <w:rFonts w:ascii="Arial" w:hAnsi="Arial" w:cs="Arial"/>
          <w:bCs/>
          <w:szCs w:val="22"/>
        </w:rPr>
        <w:t xml:space="preserve"> для самостоятельной установки, </w:t>
      </w:r>
      <w:r w:rsidR="00EC2128">
        <w:rPr>
          <w:rFonts w:ascii="Arial" w:hAnsi="Arial" w:cs="Arial"/>
          <w:bCs/>
          <w:szCs w:val="22"/>
        </w:rPr>
        <w:t xml:space="preserve">то </w:t>
      </w:r>
      <w:r w:rsidR="00935708">
        <w:rPr>
          <w:rFonts w:ascii="Arial" w:hAnsi="Arial" w:cs="Arial"/>
          <w:bCs/>
          <w:szCs w:val="22"/>
        </w:rPr>
        <w:t>изготовите</w:t>
      </w:r>
      <w:r w:rsidRPr="007C6E4B">
        <w:rPr>
          <w:rFonts w:ascii="Arial" w:hAnsi="Arial" w:cs="Arial"/>
          <w:bCs/>
          <w:szCs w:val="22"/>
        </w:rPr>
        <w:t xml:space="preserve">ль </w:t>
      </w:r>
      <w:r w:rsidR="00935708" w:rsidRPr="007C6E4B">
        <w:rPr>
          <w:rFonts w:ascii="Arial" w:hAnsi="Arial" w:cs="Arial"/>
          <w:bCs/>
          <w:szCs w:val="22"/>
        </w:rPr>
        <w:t xml:space="preserve">также </w:t>
      </w:r>
      <w:r w:rsidRPr="007C6E4B">
        <w:rPr>
          <w:rFonts w:ascii="Arial" w:hAnsi="Arial" w:cs="Arial"/>
          <w:bCs/>
          <w:szCs w:val="22"/>
        </w:rPr>
        <w:t xml:space="preserve">должен предоставить инструкции по безопасной сборке и установке. </w:t>
      </w:r>
    </w:p>
    <w:p w:rsidR="007C6E4B" w:rsidRPr="007C6E4B" w:rsidRDefault="00755B47" w:rsidP="007C6E4B">
      <w:pPr>
        <w:ind w:firstLine="567"/>
        <w:jc w:val="both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Изготовитель</w:t>
      </w:r>
      <w:r w:rsidR="00EC2128">
        <w:rPr>
          <w:rFonts w:ascii="Arial" w:hAnsi="Arial" w:cs="Arial"/>
          <w:bCs/>
          <w:szCs w:val="22"/>
        </w:rPr>
        <w:t xml:space="preserve"> д</w:t>
      </w:r>
      <w:r w:rsidR="007C6E4B" w:rsidRPr="007C6E4B">
        <w:rPr>
          <w:rFonts w:ascii="Arial" w:hAnsi="Arial" w:cs="Arial"/>
          <w:bCs/>
          <w:szCs w:val="22"/>
        </w:rPr>
        <w:t>олж</w:t>
      </w:r>
      <w:r>
        <w:rPr>
          <w:rFonts w:ascii="Arial" w:hAnsi="Arial" w:cs="Arial"/>
          <w:bCs/>
          <w:szCs w:val="22"/>
        </w:rPr>
        <w:t>ен</w:t>
      </w:r>
      <w:r w:rsidR="007C6E4B" w:rsidRPr="007C6E4B">
        <w:rPr>
          <w:rFonts w:ascii="Arial" w:hAnsi="Arial" w:cs="Arial"/>
          <w:bCs/>
          <w:szCs w:val="22"/>
        </w:rPr>
        <w:t xml:space="preserve"> предостав</w:t>
      </w:r>
      <w:r>
        <w:rPr>
          <w:rFonts w:ascii="Arial" w:hAnsi="Arial" w:cs="Arial"/>
          <w:bCs/>
          <w:szCs w:val="22"/>
        </w:rPr>
        <w:t>ить</w:t>
      </w:r>
      <w:r w:rsidR="007C6E4B" w:rsidRPr="007C6E4B">
        <w:rPr>
          <w:rFonts w:ascii="Arial" w:hAnsi="Arial" w:cs="Arial"/>
          <w:bCs/>
          <w:szCs w:val="22"/>
        </w:rPr>
        <w:t xml:space="preserve"> информаци</w:t>
      </w:r>
      <w:r>
        <w:rPr>
          <w:rFonts w:ascii="Arial" w:hAnsi="Arial" w:cs="Arial"/>
          <w:bCs/>
          <w:szCs w:val="22"/>
        </w:rPr>
        <w:t>ю</w:t>
      </w:r>
      <w:r w:rsidR="007C6E4B" w:rsidRPr="007C6E4B">
        <w:rPr>
          <w:rFonts w:ascii="Arial" w:hAnsi="Arial" w:cs="Arial"/>
          <w:bCs/>
          <w:szCs w:val="22"/>
        </w:rPr>
        <w:t xml:space="preserve"> о том, как следует обслуживать и проверять </w:t>
      </w:r>
      <w:r w:rsidR="001C288B">
        <w:rPr>
          <w:rFonts w:ascii="Arial" w:hAnsi="Arial" w:cs="Arial"/>
          <w:bCs/>
          <w:szCs w:val="22"/>
        </w:rPr>
        <w:t>скалодромы</w:t>
      </w:r>
      <w:r w:rsidR="007C6E4B" w:rsidRPr="007C6E4B">
        <w:rPr>
          <w:rFonts w:ascii="Arial" w:hAnsi="Arial" w:cs="Arial"/>
          <w:bCs/>
          <w:szCs w:val="22"/>
        </w:rPr>
        <w:t xml:space="preserve">, чтобы они соответствовали национальным </w:t>
      </w:r>
      <w:r w:rsidR="001C288B">
        <w:rPr>
          <w:rFonts w:ascii="Arial" w:hAnsi="Arial" w:cs="Arial"/>
          <w:bCs/>
          <w:szCs w:val="22"/>
        </w:rPr>
        <w:t>правилам</w:t>
      </w:r>
      <w:r w:rsidR="007C6E4B" w:rsidRPr="007C6E4B">
        <w:rPr>
          <w:rFonts w:ascii="Arial" w:hAnsi="Arial" w:cs="Arial"/>
          <w:bCs/>
          <w:szCs w:val="22"/>
        </w:rPr>
        <w:t>/стандартам (</w:t>
      </w:r>
      <w:r w:rsidR="001C288B">
        <w:rPr>
          <w:rFonts w:ascii="Arial" w:hAnsi="Arial" w:cs="Arial"/>
          <w:bCs/>
          <w:szCs w:val="22"/>
        </w:rPr>
        <w:t>при наличии</w:t>
      </w:r>
      <w:r w:rsidR="007C6E4B" w:rsidRPr="007C6E4B">
        <w:rPr>
          <w:rFonts w:ascii="Arial" w:hAnsi="Arial" w:cs="Arial"/>
          <w:bCs/>
          <w:szCs w:val="22"/>
        </w:rPr>
        <w:t xml:space="preserve">). </w:t>
      </w:r>
      <w:r w:rsidR="00EC2128">
        <w:rPr>
          <w:rFonts w:ascii="Arial" w:hAnsi="Arial" w:cs="Arial"/>
          <w:bCs/>
          <w:szCs w:val="22"/>
        </w:rPr>
        <w:t>Такие</w:t>
      </w:r>
      <w:r w:rsidR="007C6E4B" w:rsidRPr="007C6E4B">
        <w:rPr>
          <w:rFonts w:ascii="Arial" w:hAnsi="Arial" w:cs="Arial"/>
          <w:bCs/>
          <w:szCs w:val="22"/>
        </w:rPr>
        <w:t xml:space="preserve"> письменные инструкции должны</w:t>
      </w:r>
      <w:r w:rsidR="00EC2128">
        <w:rPr>
          <w:rFonts w:ascii="Arial" w:hAnsi="Arial" w:cs="Arial"/>
          <w:bCs/>
          <w:szCs w:val="22"/>
        </w:rPr>
        <w:t xml:space="preserve"> </w:t>
      </w:r>
      <w:r w:rsidR="000348E4">
        <w:rPr>
          <w:rFonts w:ascii="Arial" w:hAnsi="Arial" w:cs="Arial"/>
          <w:bCs/>
          <w:szCs w:val="22"/>
        </w:rPr>
        <w:t>содержать</w:t>
      </w:r>
      <w:r w:rsidR="007C6E4B" w:rsidRPr="007C6E4B">
        <w:rPr>
          <w:rFonts w:ascii="Arial" w:hAnsi="Arial" w:cs="Arial"/>
          <w:bCs/>
          <w:szCs w:val="22"/>
        </w:rPr>
        <w:t xml:space="preserve"> </w:t>
      </w:r>
      <w:r w:rsidR="00F12890">
        <w:rPr>
          <w:rFonts w:ascii="Arial" w:hAnsi="Arial" w:cs="Arial"/>
          <w:bCs/>
          <w:szCs w:val="22"/>
        </w:rPr>
        <w:t xml:space="preserve">как </w:t>
      </w:r>
      <w:r w:rsidR="007C6E4B" w:rsidRPr="007C6E4B">
        <w:rPr>
          <w:rFonts w:ascii="Arial" w:hAnsi="Arial" w:cs="Arial"/>
          <w:bCs/>
          <w:szCs w:val="22"/>
        </w:rPr>
        <w:t>минимум</w:t>
      </w:r>
      <w:r w:rsidR="000348E4">
        <w:rPr>
          <w:rFonts w:ascii="Arial" w:hAnsi="Arial" w:cs="Arial"/>
          <w:bCs/>
          <w:szCs w:val="22"/>
        </w:rPr>
        <w:t xml:space="preserve"> следующую информацию</w:t>
      </w:r>
      <w:r w:rsidR="007C6E4B" w:rsidRPr="007C6E4B">
        <w:rPr>
          <w:rFonts w:ascii="Arial" w:hAnsi="Arial" w:cs="Arial"/>
          <w:bCs/>
          <w:szCs w:val="22"/>
        </w:rPr>
        <w:t xml:space="preserve">: </w:t>
      </w:r>
    </w:p>
    <w:p w:rsidR="007C6E4B" w:rsidRPr="007C6E4B" w:rsidRDefault="007C6E4B" w:rsidP="007C6E4B">
      <w:pPr>
        <w:ind w:firstLine="567"/>
        <w:jc w:val="both"/>
        <w:rPr>
          <w:rFonts w:ascii="Arial" w:hAnsi="Arial" w:cs="Arial"/>
          <w:bCs/>
          <w:szCs w:val="22"/>
        </w:rPr>
      </w:pPr>
      <w:r w:rsidRPr="007C6E4B">
        <w:rPr>
          <w:rFonts w:ascii="Arial" w:hAnsi="Arial" w:cs="Arial"/>
          <w:bCs/>
          <w:szCs w:val="22"/>
        </w:rPr>
        <w:t xml:space="preserve">a) </w:t>
      </w:r>
      <w:r w:rsidR="00925541">
        <w:rPr>
          <w:rFonts w:ascii="Arial" w:hAnsi="Arial" w:cs="Arial"/>
          <w:bCs/>
          <w:szCs w:val="22"/>
        </w:rPr>
        <w:t>требования</w:t>
      </w:r>
      <w:r w:rsidRPr="007C6E4B">
        <w:rPr>
          <w:rFonts w:ascii="Arial" w:hAnsi="Arial" w:cs="Arial"/>
          <w:bCs/>
          <w:szCs w:val="22"/>
        </w:rPr>
        <w:t xml:space="preserve"> и срок</w:t>
      </w:r>
      <w:r w:rsidR="00F011F5">
        <w:rPr>
          <w:rFonts w:ascii="Arial" w:hAnsi="Arial" w:cs="Arial"/>
          <w:bCs/>
          <w:szCs w:val="22"/>
        </w:rPr>
        <w:t>и</w:t>
      </w:r>
      <w:r w:rsidRPr="007C6E4B">
        <w:rPr>
          <w:rFonts w:ascii="Arial" w:hAnsi="Arial" w:cs="Arial"/>
          <w:bCs/>
          <w:szCs w:val="22"/>
        </w:rPr>
        <w:t>/период</w:t>
      </w:r>
      <w:r w:rsidR="00F011F5">
        <w:rPr>
          <w:rFonts w:ascii="Arial" w:hAnsi="Arial" w:cs="Arial"/>
          <w:bCs/>
          <w:szCs w:val="22"/>
        </w:rPr>
        <w:t>ичность</w:t>
      </w:r>
      <w:r w:rsidRPr="007C6E4B">
        <w:rPr>
          <w:rFonts w:ascii="Arial" w:hAnsi="Arial" w:cs="Arial"/>
          <w:bCs/>
          <w:szCs w:val="22"/>
        </w:rPr>
        <w:t xml:space="preserve"> визуального контроля (например, еженедельно); </w:t>
      </w:r>
    </w:p>
    <w:p w:rsidR="007C6E4B" w:rsidRPr="007C6E4B" w:rsidRDefault="007C6E4B" w:rsidP="007C6E4B">
      <w:pPr>
        <w:ind w:firstLine="567"/>
        <w:jc w:val="both"/>
        <w:rPr>
          <w:rFonts w:ascii="Arial" w:hAnsi="Arial" w:cs="Arial"/>
          <w:bCs/>
          <w:szCs w:val="22"/>
        </w:rPr>
      </w:pPr>
      <w:r w:rsidRPr="007C6E4B">
        <w:rPr>
          <w:rFonts w:ascii="Arial" w:hAnsi="Arial" w:cs="Arial"/>
          <w:bCs/>
          <w:szCs w:val="22"/>
        </w:rPr>
        <w:t xml:space="preserve">b) </w:t>
      </w:r>
      <w:r w:rsidR="00925541">
        <w:rPr>
          <w:rFonts w:ascii="Arial" w:hAnsi="Arial" w:cs="Arial"/>
          <w:bCs/>
          <w:szCs w:val="22"/>
        </w:rPr>
        <w:t>требования</w:t>
      </w:r>
      <w:r w:rsidRPr="007C6E4B">
        <w:rPr>
          <w:rFonts w:ascii="Arial" w:hAnsi="Arial" w:cs="Arial"/>
          <w:bCs/>
          <w:szCs w:val="22"/>
        </w:rPr>
        <w:t xml:space="preserve"> и срок</w:t>
      </w:r>
      <w:r w:rsidR="00F011F5">
        <w:rPr>
          <w:rFonts w:ascii="Arial" w:hAnsi="Arial" w:cs="Arial"/>
          <w:bCs/>
          <w:szCs w:val="22"/>
        </w:rPr>
        <w:t>и</w:t>
      </w:r>
      <w:r w:rsidRPr="007C6E4B">
        <w:rPr>
          <w:rFonts w:ascii="Arial" w:hAnsi="Arial" w:cs="Arial"/>
          <w:bCs/>
          <w:szCs w:val="22"/>
        </w:rPr>
        <w:t>/период</w:t>
      </w:r>
      <w:r w:rsidR="00F011F5">
        <w:rPr>
          <w:rFonts w:ascii="Arial" w:hAnsi="Arial" w:cs="Arial"/>
          <w:bCs/>
          <w:szCs w:val="22"/>
        </w:rPr>
        <w:t>ичность</w:t>
      </w:r>
      <w:r w:rsidRPr="007C6E4B">
        <w:rPr>
          <w:rFonts w:ascii="Arial" w:hAnsi="Arial" w:cs="Arial"/>
          <w:bCs/>
          <w:szCs w:val="22"/>
        </w:rPr>
        <w:t xml:space="preserve"> детального визуального контроля в зависимости от степени использования (например, от 1 до 3 месяцев), включая: </w:t>
      </w:r>
    </w:p>
    <w:p w:rsidR="007C6E4B" w:rsidRPr="007C6E4B" w:rsidRDefault="007C6E4B" w:rsidP="00EC2128">
      <w:pPr>
        <w:ind w:firstLine="851"/>
        <w:jc w:val="both"/>
        <w:rPr>
          <w:rFonts w:ascii="Arial" w:hAnsi="Arial" w:cs="Arial"/>
          <w:bCs/>
          <w:szCs w:val="22"/>
        </w:rPr>
      </w:pPr>
      <w:r w:rsidRPr="007C6E4B">
        <w:rPr>
          <w:rFonts w:ascii="Arial" w:hAnsi="Arial" w:cs="Arial"/>
          <w:bCs/>
          <w:szCs w:val="22"/>
        </w:rPr>
        <w:t xml:space="preserve">1) поверхность для лазания; </w:t>
      </w:r>
    </w:p>
    <w:p w:rsidR="007C6E4B" w:rsidRPr="007C6E4B" w:rsidRDefault="007C6E4B" w:rsidP="00EC2128">
      <w:pPr>
        <w:ind w:firstLine="851"/>
        <w:jc w:val="both"/>
        <w:rPr>
          <w:rFonts w:ascii="Arial" w:hAnsi="Arial" w:cs="Arial"/>
          <w:bCs/>
          <w:szCs w:val="22"/>
        </w:rPr>
      </w:pPr>
      <w:r w:rsidRPr="007C6E4B">
        <w:rPr>
          <w:rFonts w:ascii="Arial" w:hAnsi="Arial" w:cs="Arial"/>
          <w:bCs/>
          <w:szCs w:val="22"/>
        </w:rPr>
        <w:t xml:space="preserve">2) контроль </w:t>
      </w:r>
      <w:r w:rsidR="00EC2128">
        <w:rPr>
          <w:rFonts w:ascii="Arial" w:hAnsi="Arial" w:cs="Arial"/>
          <w:bCs/>
          <w:szCs w:val="22"/>
        </w:rPr>
        <w:t>зацепов</w:t>
      </w:r>
      <w:r w:rsidRPr="007C6E4B">
        <w:rPr>
          <w:rFonts w:ascii="Arial" w:hAnsi="Arial" w:cs="Arial"/>
          <w:bCs/>
          <w:szCs w:val="22"/>
        </w:rPr>
        <w:t xml:space="preserve"> на наличие трещин, острых краев; </w:t>
      </w:r>
    </w:p>
    <w:p w:rsidR="007C6E4B" w:rsidRPr="007C6E4B" w:rsidRDefault="007C6E4B" w:rsidP="00EC2128">
      <w:pPr>
        <w:ind w:firstLine="851"/>
        <w:jc w:val="both"/>
        <w:rPr>
          <w:rFonts w:ascii="Arial" w:hAnsi="Arial" w:cs="Arial"/>
          <w:bCs/>
          <w:szCs w:val="22"/>
        </w:rPr>
      </w:pPr>
      <w:r w:rsidRPr="007C6E4B">
        <w:rPr>
          <w:rFonts w:ascii="Arial" w:hAnsi="Arial" w:cs="Arial"/>
          <w:bCs/>
          <w:szCs w:val="22"/>
        </w:rPr>
        <w:t xml:space="preserve">3) проверка </w:t>
      </w:r>
      <w:r w:rsidR="00093C92">
        <w:rPr>
          <w:rFonts w:ascii="Arial" w:hAnsi="Arial" w:cs="Arial"/>
          <w:bCs/>
          <w:szCs w:val="22"/>
        </w:rPr>
        <w:t xml:space="preserve">момента </w:t>
      </w:r>
      <w:r w:rsidRPr="007C6E4B">
        <w:rPr>
          <w:rFonts w:ascii="Arial" w:hAnsi="Arial" w:cs="Arial"/>
          <w:bCs/>
          <w:szCs w:val="22"/>
        </w:rPr>
        <w:t xml:space="preserve">затяжки болтов </w:t>
      </w:r>
      <w:r w:rsidR="001A0D5E">
        <w:rPr>
          <w:rFonts w:ascii="Arial" w:hAnsi="Arial" w:cs="Arial"/>
          <w:bCs/>
          <w:szCs w:val="22"/>
        </w:rPr>
        <w:t xml:space="preserve">в </w:t>
      </w:r>
      <w:r w:rsidR="00EC2128">
        <w:rPr>
          <w:rFonts w:ascii="Arial" w:hAnsi="Arial" w:cs="Arial"/>
          <w:bCs/>
          <w:szCs w:val="22"/>
        </w:rPr>
        <w:t>зацеп</w:t>
      </w:r>
      <w:r w:rsidR="001A0D5E">
        <w:rPr>
          <w:rFonts w:ascii="Arial" w:hAnsi="Arial" w:cs="Arial"/>
          <w:bCs/>
          <w:szCs w:val="22"/>
        </w:rPr>
        <w:t>ах</w:t>
      </w:r>
      <w:r w:rsidRPr="007C6E4B">
        <w:rPr>
          <w:rFonts w:ascii="Arial" w:hAnsi="Arial" w:cs="Arial"/>
          <w:bCs/>
          <w:szCs w:val="22"/>
        </w:rPr>
        <w:t xml:space="preserve">; </w:t>
      </w:r>
    </w:p>
    <w:p w:rsidR="007C6E4B" w:rsidRPr="007C6E4B" w:rsidRDefault="007C6E4B" w:rsidP="007C6E4B">
      <w:pPr>
        <w:ind w:firstLine="567"/>
        <w:jc w:val="both"/>
        <w:rPr>
          <w:rFonts w:ascii="Arial" w:hAnsi="Arial" w:cs="Arial"/>
          <w:bCs/>
          <w:szCs w:val="22"/>
        </w:rPr>
      </w:pPr>
      <w:r w:rsidRPr="007C6E4B">
        <w:rPr>
          <w:rFonts w:ascii="Arial" w:hAnsi="Arial" w:cs="Arial"/>
          <w:bCs/>
          <w:szCs w:val="22"/>
        </w:rPr>
        <w:t xml:space="preserve">c) </w:t>
      </w:r>
      <w:r w:rsidR="00925541">
        <w:rPr>
          <w:rFonts w:ascii="Arial" w:hAnsi="Arial" w:cs="Arial"/>
          <w:bCs/>
          <w:szCs w:val="22"/>
        </w:rPr>
        <w:t>требования</w:t>
      </w:r>
      <w:r w:rsidRPr="007C6E4B">
        <w:rPr>
          <w:rFonts w:ascii="Arial" w:hAnsi="Arial" w:cs="Arial"/>
          <w:bCs/>
          <w:szCs w:val="22"/>
        </w:rPr>
        <w:t xml:space="preserve"> и срок</w:t>
      </w:r>
      <w:r w:rsidR="00F011F5">
        <w:rPr>
          <w:rFonts w:ascii="Arial" w:hAnsi="Arial" w:cs="Arial"/>
          <w:bCs/>
          <w:szCs w:val="22"/>
        </w:rPr>
        <w:t>и</w:t>
      </w:r>
      <w:r w:rsidRPr="007C6E4B">
        <w:rPr>
          <w:rFonts w:ascii="Arial" w:hAnsi="Arial" w:cs="Arial"/>
          <w:bCs/>
          <w:szCs w:val="22"/>
        </w:rPr>
        <w:t>/период</w:t>
      </w:r>
      <w:r w:rsidR="00F011F5">
        <w:rPr>
          <w:rFonts w:ascii="Arial" w:hAnsi="Arial" w:cs="Arial"/>
          <w:bCs/>
          <w:szCs w:val="22"/>
        </w:rPr>
        <w:t>ичность</w:t>
      </w:r>
      <w:r w:rsidRPr="007C6E4B">
        <w:rPr>
          <w:rFonts w:ascii="Arial" w:hAnsi="Arial" w:cs="Arial"/>
          <w:bCs/>
          <w:szCs w:val="22"/>
        </w:rPr>
        <w:t xml:space="preserve"> проведения проверки всех функциональных частей и элементов безопасности конструкции (например, ежегодно). </w:t>
      </w:r>
    </w:p>
    <w:p w:rsidR="007C6E4B" w:rsidRPr="007C6E4B" w:rsidRDefault="00093C92" w:rsidP="007C6E4B">
      <w:pPr>
        <w:ind w:firstLine="567"/>
        <w:jc w:val="both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Изготовител</w:t>
      </w:r>
      <w:r w:rsidR="007C6E4B" w:rsidRPr="007C6E4B">
        <w:rPr>
          <w:rFonts w:ascii="Arial" w:hAnsi="Arial" w:cs="Arial"/>
          <w:bCs/>
          <w:szCs w:val="22"/>
        </w:rPr>
        <w:t xml:space="preserve">ь/поставщик должен предоставлять копии протоколов испытаний (собственных или </w:t>
      </w:r>
      <w:r w:rsidR="000B2871">
        <w:rPr>
          <w:rFonts w:ascii="Arial" w:hAnsi="Arial" w:cs="Arial"/>
          <w:bCs/>
          <w:szCs w:val="22"/>
        </w:rPr>
        <w:t xml:space="preserve">проводимых </w:t>
      </w:r>
      <w:r w:rsidR="007C6E4B" w:rsidRPr="007C6E4B">
        <w:rPr>
          <w:rFonts w:ascii="Arial" w:hAnsi="Arial" w:cs="Arial"/>
          <w:bCs/>
          <w:szCs w:val="22"/>
        </w:rPr>
        <w:t>третьей сторон</w:t>
      </w:r>
      <w:r w:rsidR="000B2871">
        <w:rPr>
          <w:rFonts w:ascii="Arial" w:hAnsi="Arial" w:cs="Arial"/>
          <w:bCs/>
          <w:szCs w:val="22"/>
        </w:rPr>
        <w:t>ой</w:t>
      </w:r>
      <w:r w:rsidR="007C6E4B" w:rsidRPr="007C6E4B">
        <w:rPr>
          <w:rFonts w:ascii="Arial" w:hAnsi="Arial" w:cs="Arial"/>
          <w:bCs/>
          <w:szCs w:val="22"/>
        </w:rPr>
        <w:t>) покупателям по запросу</w:t>
      </w:r>
      <w:r w:rsidR="00CA0017">
        <w:rPr>
          <w:rFonts w:ascii="Arial" w:hAnsi="Arial" w:cs="Arial"/>
          <w:bCs/>
          <w:szCs w:val="22"/>
        </w:rPr>
        <w:t>.</w:t>
      </w:r>
    </w:p>
    <w:p w:rsidR="007C6E4B" w:rsidRPr="007C6E4B" w:rsidRDefault="007C6E4B" w:rsidP="007C6E4B">
      <w:pPr>
        <w:ind w:firstLine="567"/>
        <w:jc w:val="both"/>
        <w:rPr>
          <w:rFonts w:ascii="Arial" w:hAnsi="Arial" w:cs="Arial"/>
          <w:bCs/>
          <w:szCs w:val="22"/>
        </w:rPr>
      </w:pPr>
    </w:p>
    <w:p w:rsidR="007C6E4B" w:rsidRPr="007C6E4B" w:rsidRDefault="007C6E4B" w:rsidP="007C6E4B">
      <w:pPr>
        <w:ind w:firstLine="567"/>
        <w:jc w:val="both"/>
        <w:rPr>
          <w:rFonts w:ascii="Arial" w:hAnsi="Arial" w:cs="Arial"/>
          <w:bCs/>
          <w:szCs w:val="22"/>
        </w:rPr>
      </w:pPr>
    </w:p>
    <w:p w:rsidR="00FC39D7" w:rsidRPr="00183726" w:rsidRDefault="00FC39D7">
      <w:pPr>
        <w:rPr>
          <w:rFonts w:ascii="Arial" w:hAnsi="Arial" w:cs="Arial"/>
          <w:b/>
          <w:bCs/>
          <w:sz w:val="22"/>
          <w:szCs w:val="22"/>
        </w:rPr>
      </w:pPr>
      <w:r w:rsidRPr="00183726">
        <w:rPr>
          <w:rFonts w:ascii="Arial" w:hAnsi="Arial" w:cs="Arial"/>
          <w:b/>
          <w:bCs/>
          <w:sz w:val="22"/>
          <w:szCs w:val="22"/>
        </w:rPr>
        <w:br w:type="page"/>
      </w:r>
    </w:p>
    <w:p w:rsidR="005D04A9" w:rsidRPr="00183726" w:rsidRDefault="005D04A9">
      <w:pPr>
        <w:rPr>
          <w:rFonts w:ascii="Arial" w:hAnsi="Arial" w:cs="Arial"/>
          <w:b/>
          <w:sz w:val="22"/>
          <w:szCs w:val="22"/>
        </w:rPr>
      </w:pPr>
    </w:p>
    <w:p w:rsidR="00DA7B16" w:rsidRPr="00183726" w:rsidRDefault="00DA7B16">
      <w:pPr>
        <w:rPr>
          <w:rFonts w:ascii="Arial" w:hAnsi="Arial" w:cs="Arial"/>
          <w:b/>
          <w:sz w:val="22"/>
          <w:szCs w:val="22"/>
        </w:rPr>
      </w:pPr>
    </w:p>
    <w:p w:rsidR="005C74D4" w:rsidRPr="00183726" w:rsidRDefault="005C74D4" w:rsidP="005C74D4">
      <w:pPr>
        <w:jc w:val="center"/>
        <w:rPr>
          <w:rFonts w:ascii="Arial" w:hAnsi="Arial" w:cs="Arial"/>
          <w:b/>
          <w:sz w:val="22"/>
          <w:szCs w:val="22"/>
        </w:rPr>
      </w:pPr>
      <w:r w:rsidRPr="00183726">
        <w:rPr>
          <w:rFonts w:ascii="Arial" w:hAnsi="Arial" w:cs="Arial"/>
          <w:b/>
          <w:sz w:val="22"/>
          <w:szCs w:val="22"/>
        </w:rPr>
        <w:t>Библиография</w:t>
      </w:r>
    </w:p>
    <w:p w:rsidR="00E813C0" w:rsidRPr="00183726" w:rsidRDefault="00E813C0" w:rsidP="005C74D4">
      <w:pPr>
        <w:jc w:val="center"/>
        <w:rPr>
          <w:rFonts w:ascii="Arial" w:hAnsi="Arial" w:cs="Arial"/>
          <w:b/>
          <w:sz w:val="22"/>
          <w:szCs w:val="22"/>
        </w:rPr>
      </w:pPr>
    </w:p>
    <w:p w:rsidR="0010667D" w:rsidRPr="00183726" w:rsidRDefault="0010667D" w:rsidP="0010667D">
      <w:pPr>
        <w:jc w:val="both"/>
        <w:rPr>
          <w:rFonts w:ascii="Arial" w:hAnsi="Arial" w:cs="Arial"/>
          <w:sz w:val="18"/>
          <w:szCs w:val="18"/>
        </w:rPr>
      </w:pPr>
      <w:r w:rsidRPr="00183726">
        <w:rPr>
          <w:rFonts w:ascii="Arial" w:hAnsi="Arial" w:cs="Arial"/>
          <w:spacing w:val="40"/>
          <w:sz w:val="18"/>
          <w:szCs w:val="18"/>
        </w:rPr>
        <w:t>Примечание</w:t>
      </w:r>
      <w:r w:rsidRPr="00183726">
        <w:rPr>
          <w:rFonts w:ascii="Arial" w:hAnsi="Arial" w:cs="Arial"/>
          <w:sz w:val="18"/>
          <w:szCs w:val="18"/>
        </w:rPr>
        <w:t xml:space="preserve"> — Документы, перечисленные в библиографии, в тексте настоящего стандарта не рассматриваются как обязательные, однако они имеют отношение к требованиям и предоставлены для информации. Данный перечень не является исчерпывающим.</w:t>
      </w:r>
    </w:p>
    <w:p w:rsidR="0010667D" w:rsidRPr="00183726" w:rsidRDefault="0010667D" w:rsidP="001D5F02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640" w:type="dxa"/>
        <w:tblLook w:val="01E0" w:firstRow="1" w:lastRow="1" w:firstColumn="1" w:lastColumn="1" w:noHBand="0" w:noVBand="0"/>
      </w:tblPr>
      <w:tblGrid>
        <w:gridCol w:w="2552"/>
        <w:gridCol w:w="7088"/>
      </w:tblGrid>
      <w:tr w:rsidR="001E6983" w:rsidRPr="0092350D" w:rsidTr="00ED1476">
        <w:trPr>
          <w:trHeight w:val="396"/>
        </w:trPr>
        <w:tc>
          <w:tcPr>
            <w:tcW w:w="2552" w:type="dxa"/>
            <w:shd w:val="clear" w:color="auto" w:fill="auto"/>
          </w:tcPr>
          <w:p w:rsidR="001E6983" w:rsidRPr="00183726" w:rsidRDefault="001E6983" w:rsidP="001D5F02">
            <w:pPr>
              <w:jc w:val="both"/>
              <w:rPr>
                <w:rFonts w:ascii="Arial" w:hAnsi="Arial" w:cs="Arial"/>
              </w:rPr>
            </w:pPr>
            <w:r w:rsidRPr="00183726">
              <w:rPr>
                <w:rFonts w:ascii="Arial" w:hAnsi="Arial" w:cs="Arial"/>
              </w:rPr>
              <w:t xml:space="preserve">[1] </w:t>
            </w:r>
            <w:r w:rsidR="00C02456" w:rsidRPr="00496A45">
              <w:rPr>
                <w:rStyle w:val="ezkurwreuab5ozgtqnkl"/>
                <w:rFonts w:ascii="Arial" w:hAnsi="Arial" w:cs="Arial"/>
                <w:lang w:val="en-US"/>
              </w:rPr>
              <w:t>EN ISO/IEC 17025</w:t>
            </w:r>
          </w:p>
        </w:tc>
        <w:tc>
          <w:tcPr>
            <w:tcW w:w="7088" w:type="dxa"/>
            <w:shd w:val="clear" w:color="auto" w:fill="auto"/>
          </w:tcPr>
          <w:p w:rsidR="00966534" w:rsidRPr="00496A45" w:rsidRDefault="00496A45" w:rsidP="00ED1476">
            <w:pPr>
              <w:jc w:val="both"/>
              <w:rPr>
                <w:rStyle w:val="ezkurwreuab5ozgtqnkl"/>
                <w:rFonts w:ascii="Arial" w:hAnsi="Arial" w:cs="Arial"/>
                <w:lang w:val="en-US"/>
              </w:rPr>
            </w:pPr>
            <w:r w:rsidRPr="00496A45">
              <w:rPr>
                <w:rStyle w:val="ezkurwreuab5ozgtqnkl"/>
                <w:rFonts w:ascii="Arial" w:hAnsi="Arial" w:cs="Arial"/>
                <w:lang w:val="en-US"/>
              </w:rPr>
              <w:t>General requirements for the competence of testing and calibration laboratories (ISO/IEC 17025)</w:t>
            </w:r>
          </w:p>
          <w:p w:rsidR="001E6983" w:rsidRPr="0092350D" w:rsidRDefault="00E1514F" w:rsidP="00ED1476">
            <w:pPr>
              <w:jc w:val="both"/>
              <w:rPr>
                <w:rFonts w:ascii="Arial" w:hAnsi="Arial" w:cs="Arial"/>
              </w:rPr>
            </w:pPr>
            <w:r w:rsidRPr="0092350D">
              <w:rPr>
                <w:rStyle w:val="ezkurwreuab5ozgtqnkl"/>
                <w:rFonts w:ascii="Arial" w:hAnsi="Arial" w:cs="Arial"/>
              </w:rPr>
              <w:t>(</w:t>
            </w:r>
            <w:r w:rsidR="00496A45">
              <w:rPr>
                <w:rStyle w:val="ezkurwreuab5ozgtqnkl"/>
                <w:rFonts w:ascii="Arial" w:hAnsi="Arial" w:cs="Arial"/>
              </w:rPr>
              <w:t>Общие</w:t>
            </w:r>
            <w:r w:rsidR="00496A45" w:rsidRPr="0092350D">
              <w:rPr>
                <w:rStyle w:val="ezkurwreuab5ozgtqnkl"/>
                <w:rFonts w:ascii="Arial" w:hAnsi="Arial" w:cs="Arial"/>
              </w:rPr>
              <w:t xml:space="preserve"> </w:t>
            </w:r>
            <w:r w:rsidR="00496A45">
              <w:rPr>
                <w:rStyle w:val="ezkurwreuab5ozgtqnkl"/>
                <w:rFonts w:ascii="Arial" w:hAnsi="Arial" w:cs="Arial"/>
              </w:rPr>
              <w:t>требования</w:t>
            </w:r>
            <w:r w:rsidR="00496A45" w:rsidRPr="0092350D">
              <w:rPr>
                <w:rStyle w:val="ezkurwreuab5ozgtqnkl"/>
                <w:rFonts w:ascii="Arial" w:hAnsi="Arial" w:cs="Arial"/>
              </w:rPr>
              <w:t xml:space="preserve"> </w:t>
            </w:r>
            <w:r w:rsidR="00496A45">
              <w:rPr>
                <w:rStyle w:val="ezkurwreuab5ozgtqnkl"/>
                <w:rFonts w:ascii="Arial" w:hAnsi="Arial" w:cs="Arial"/>
              </w:rPr>
              <w:t>к</w:t>
            </w:r>
            <w:r w:rsidR="00496A45" w:rsidRPr="0092350D">
              <w:rPr>
                <w:rStyle w:val="ezkurwreuab5ozgtqnkl"/>
                <w:rFonts w:ascii="Arial" w:hAnsi="Arial" w:cs="Arial"/>
              </w:rPr>
              <w:t xml:space="preserve"> </w:t>
            </w:r>
            <w:r w:rsidR="00496A45">
              <w:rPr>
                <w:rStyle w:val="ezkurwreuab5ozgtqnkl"/>
                <w:rFonts w:ascii="Arial" w:hAnsi="Arial" w:cs="Arial"/>
              </w:rPr>
              <w:t>компетентности</w:t>
            </w:r>
            <w:r w:rsidR="00496A45" w:rsidRPr="0092350D">
              <w:rPr>
                <w:rStyle w:val="ezkurwreuab5ozgtqnkl"/>
                <w:rFonts w:ascii="Arial" w:hAnsi="Arial" w:cs="Arial"/>
              </w:rPr>
              <w:t xml:space="preserve"> </w:t>
            </w:r>
            <w:r w:rsidR="00496A45">
              <w:rPr>
                <w:rStyle w:val="ezkurwreuab5ozgtqnkl"/>
                <w:rFonts w:ascii="Arial" w:hAnsi="Arial" w:cs="Arial"/>
              </w:rPr>
              <w:t>испытательных</w:t>
            </w:r>
            <w:r w:rsidR="00496A45" w:rsidRPr="0092350D">
              <w:rPr>
                <w:rStyle w:val="ezkurwreuab5ozgtqnkl"/>
                <w:rFonts w:ascii="Arial" w:hAnsi="Arial" w:cs="Arial"/>
              </w:rPr>
              <w:t xml:space="preserve"> </w:t>
            </w:r>
            <w:r w:rsidR="00496A45">
              <w:rPr>
                <w:rStyle w:val="ezkurwreuab5ozgtqnkl"/>
                <w:rFonts w:ascii="Arial" w:hAnsi="Arial" w:cs="Arial"/>
              </w:rPr>
              <w:t>и</w:t>
            </w:r>
            <w:r w:rsidR="00496A45" w:rsidRPr="0092350D">
              <w:rPr>
                <w:rStyle w:val="ezkurwreuab5ozgtqnkl"/>
                <w:rFonts w:ascii="Arial" w:hAnsi="Arial" w:cs="Arial"/>
              </w:rPr>
              <w:t xml:space="preserve"> </w:t>
            </w:r>
            <w:r w:rsidR="00496A45">
              <w:rPr>
                <w:rStyle w:val="ezkurwreuab5ozgtqnkl"/>
                <w:rFonts w:ascii="Arial" w:hAnsi="Arial" w:cs="Arial"/>
              </w:rPr>
              <w:t>калибровочных</w:t>
            </w:r>
            <w:r w:rsidR="00496A45" w:rsidRPr="0092350D">
              <w:rPr>
                <w:rStyle w:val="ezkurwreuab5ozgtqnkl"/>
                <w:rFonts w:ascii="Arial" w:hAnsi="Arial" w:cs="Arial"/>
              </w:rPr>
              <w:t xml:space="preserve"> </w:t>
            </w:r>
            <w:r w:rsidR="00496A45">
              <w:rPr>
                <w:rStyle w:val="ezkurwreuab5ozgtqnkl"/>
                <w:rFonts w:ascii="Arial" w:hAnsi="Arial" w:cs="Arial"/>
              </w:rPr>
              <w:t>лабораторий</w:t>
            </w:r>
            <w:r w:rsidR="00C02456">
              <w:rPr>
                <w:rStyle w:val="ezkurwreuab5ozgtqnkl"/>
                <w:rFonts w:ascii="Arial" w:hAnsi="Arial" w:cs="Arial"/>
              </w:rPr>
              <w:t xml:space="preserve"> </w:t>
            </w:r>
            <w:r w:rsidR="00C02456" w:rsidRPr="00C02456">
              <w:rPr>
                <w:rStyle w:val="ezkurwreuab5ozgtqnkl"/>
                <w:rFonts w:ascii="Arial" w:hAnsi="Arial" w:cs="Arial"/>
              </w:rPr>
              <w:t>(</w:t>
            </w:r>
            <w:r w:rsidR="00C02456" w:rsidRPr="00496A45">
              <w:rPr>
                <w:rStyle w:val="ezkurwreuab5ozgtqnkl"/>
                <w:rFonts w:ascii="Arial" w:hAnsi="Arial" w:cs="Arial"/>
                <w:lang w:val="en-US"/>
              </w:rPr>
              <w:t>ISO</w:t>
            </w:r>
            <w:r w:rsidR="00C02456" w:rsidRPr="00C02456">
              <w:rPr>
                <w:rStyle w:val="ezkurwreuab5ozgtqnkl"/>
                <w:rFonts w:ascii="Arial" w:hAnsi="Arial" w:cs="Arial"/>
              </w:rPr>
              <w:t>/</w:t>
            </w:r>
            <w:r w:rsidR="00C02456" w:rsidRPr="00496A45">
              <w:rPr>
                <w:rStyle w:val="ezkurwreuab5ozgtqnkl"/>
                <w:rFonts w:ascii="Arial" w:hAnsi="Arial" w:cs="Arial"/>
                <w:lang w:val="en-US"/>
              </w:rPr>
              <w:t>IEC</w:t>
            </w:r>
            <w:r w:rsidR="00C02456" w:rsidRPr="00C02456">
              <w:rPr>
                <w:rStyle w:val="ezkurwreuab5ozgtqnkl"/>
                <w:rFonts w:ascii="Arial" w:hAnsi="Arial" w:cs="Arial"/>
              </w:rPr>
              <w:t xml:space="preserve"> 17025)</w:t>
            </w:r>
            <w:r w:rsidRPr="0092350D">
              <w:rPr>
                <w:rStyle w:val="ezkurwreuab5ozgtqnkl"/>
                <w:rFonts w:ascii="Arial" w:hAnsi="Arial" w:cs="Arial"/>
              </w:rPr>
              <w:t>)</w:t>
            </w:r>
          </w:p>
        </w:tc>
      </w:tr>
      <w:tr w:rsidR="001E6983" w:rsidRPr="00E1514F" w:rsidTr="00ED1476">
        <w:trPr>
          <w:trHeight w:val="396"/>
        </w:trPr>
        <w:tc>
          <w:tcPr>
            <w:tcW w:w="2552" w:type="dxa"/>
            <w:shd w:val="clear" w:color="auto" w:fill="auto"/>
          </w:tcPr>
          <w:p w:rsidR="001E6983" w:rsidRPr="0092350D" w:rsidRDefault="001E6983" w:rsidP="00C02456">
            <w:pPr>
              <w:ind w:right="-108"/>
              <w:jc w:val="both"/>
              <w:rPr>
                <w:rFonts w:ascii="Arial" w:hAnsi="Arial" w:cs="Arial"/>
                <w:lang w:val="en-US"/>
              </w:rPr>
            </w:pPr>
            <w:r w:rsidRPr="0092350D">
              <w:rPr>
                <w:rFonts w:ascii="Arial" w:hAnsi="Arial" w:cs="Arial"/>
                <w:lang w:val="en-US"/>
              </w:rPr>
              <w:t>[2]</w:t>
            </w:r>
            <w:r w:rsidR="0078522E" w:rsidRPr="0092350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C02456" w:rsidRPr="00496A45">
              <w:rPr>
                <w:rFonts w:ascii="Arial" w:hAnsi="Arial" w:cs="Arial"/>
                <w:lang w:val="en-US"/>
              </w:rPr>
              <w:t>DGfdB</w:t>
            </w:r>
            <w:proofErr w:type="spellEnd"/>
            <w:r w:rsidR="00C02456" w:rsidRPr="00496A45">
              <w:rPr>
                <w:rFonts w:ascii="Arial" w:hAnsi="Arial" w:cs="Arial"/>
                <w:lang w:val="en-US"/>
              </w:rPr>
              <w:t>-R 94.05:2008-02</w:t>
            </w:r>
          </w:p>
        </w:tc>
        <w:tc>
          <w:tcPr>
            <w:tcW w:w="7088" w:type="dxa"/>
            <w:shd w:val="clear" w:color="auto" w:fill="auto"/>
          </w:tcPr>
          <w:p w:rsidR="001E6983" w:rsidRDefault="00496A45" w:rsidP="00ED1476">
            <w:pPr>
              <w:jc w:val="both"/>
              <w:rPr>
                <w:rFonts w:ascii="Arial" w:hAnsi="Arial" w:cs="Arial"/>
                <w:lang w:val="en-US"/>
              </w:rPr>
            </w:pPr>
            <w:r w:rsidRPr="00496A45">
              <w:rPr>
                <w:rFonts w:ascii="Arial" w:hAnsi="Arial" w:cs="Arial"/>
                <w:lang w:val="en-US"/>
              </w:rPr>
              <w:t xml:space="preserve">Traffic and supervision obligation in public baths during bath operation; to be procured </w:t>
            </w:r>
            <w:proofErr w:type="gramStart"/>
            <w:r w:rsidRPr="00496A45">
              <w:rPr>
                <w:rFonts w:ascii="Arial" w:hAnsi="Arial" w:cs="Arial"/>
                <w:lang w:val="en-US"/>
              </w:rPr>
              <w:t>from:</w:t>
            </w:r>
            <w:proofErr w:type="gramEnd"/>
            <w:r w:rsidRPr="00496A45">
              <w:rPr>
                <w:rFonts w:ascii="Arial" w:hAnsi="Arial" w:cs="Arial"/>
                <w:lang w:val="en-US"/>
              </w:rPr>
              <w:t xml:space="preserve"> Deutsche </w:t>
            </w:r>
            <w:proofErr w:type="spellStart"/>
            <w:r w:rsidRPr="00496A45">
              <w:rPr>
                <w:rFonts w:ascii="Arial" w:hAnsi="Arial" w:cs="Arial"/>
                <w:lang w:val="en-US"/>
              </w:rPr>
              <w:t>Gesellschaft</w:t>
            </w:r>
            <w:proofErr w:type="spellEnd"/>
            <w:r w:rsidRPr="00496A4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6A45">
              <w:rPr>
                <w:rFonts w:ascii="Arial" w:hAnsi="Arial" w:cs="Arial"/>
                <w:lang w:val="en-US"/>
              </w:rPr>
              <w:t>für</w:t>
            </w:r>
            <w:proofErr w:type="spellEnd"/>
            <w:r w:rsidRPr="00496A45">
              <w:rPr>
                <w:rFonts w:ascii="Arial" w:hAnsi="Arial" w:cs="Arial"/>
                <w:lang w:val="en-US"/>
              </w:rPr>
              <w:t xml:space="preserve"> das </w:t>
            </w:r>
            <w:proofErr w:type="spellStart"/>
            <w:r w:rsidRPr="00496A45">
              <w:rPr>
                <w:rFonts w:ascii="Arial" w:hAnsi="Arial" w:cs="Arial"/>
                <w:lang w:val="en-US"/>
              </w:rPr>
              <w:t>Badewesen</w:t>
            </w:r>
            <w:proofErr w:type="spellEnd"/>
            <w:r w:rsidRPr="00496A45">
              <w:rPr>
                <w:rFonts w:ascii="Arial" w:hAnsi="Arial" w:cs="Arial"/>
                <w:lang w:val="en-US"/>
              </w:rPr>
              <w:t xml:space="preserve"> e. V.</w:t>
            </w:r>
          </w:p>
          <w:p w:rsidR="00E1514F" w:rsidRPr="00E1514F" w:rsidRDefault="00E1514F" w:rsidP="00ED147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880163">
              <w:rPr>
                <w:rFonts w:ascii="Arial" w:hAnsi="Arial" w:cs="Arial"/>
              </w:rPr>
              <w:t>Контроль посещения и надзор</w:t>
            </w:r>
            <w:r w:rsidR="00711002" w:rsidRPr="00711002">
              <w:rPr>
                <w:rFonts w:ascii="Arial" w:hAnsi="Arial" w:cs="Arial"/>
              </w:rPr>
              <w:t xml:space="preserve"> в общественных банях во время </w:t>
            </w:r>
            <w:r w:rsidR="0092350D">
              <w:rPr>
                <w:rFonts w:ascii="Arial" w:hAnsi="Arial" w:cs="Arial"/>
              </w:rPr>
              <w:t>эксплуатации бань</w:t>
            </w:r>
            <w:r w:rsidR="00D02B27">
              <w:rPr>
                <w:rFonts w:ascii="Arial" w:hAnsi="Arial" w:cs="Arial"/>
              </w:rPr>
              <w:t>; приобрести:</w:t>
            </w:r>
            <w:r w:rsidR="00C02456">
              <w:rPr>
                <w:rFonts w:ascii="Arial" w:hAnsi="Arial" w:cs="Arial"/>
              </w:rPr>
              <w:t xml:space="preserve"> Н</w:t>
            </w:r>
            <w:r w:rsidR="00D02B27">
              <w:rPr>
                <w:rFonts w:ascii="Arial" w:hAnsi="Arial" w:cs="Arial"/>
              </w:rPr>
              <w:t xml:space="preserve">емецкое общество </w:t>
            </w:r>
            <w:r w:rsidR="00637B48">
              <w:rPr>
                <w:rFonts w:ascii="Arial" w:hAnsi="Arial" w:cs="Arial"/>
              </w:rPr>
              <w:t>любителей купания</w:t>
            </w:r>
            <w:r>
              <w:rPr>
                <w:rFonts w:ascii="Arial" w:hAnsi="Arial" w:cs="Arial"/>
              </w:rPr>
              <w:t>)</w:t>
            </w:r>
          </w:p>
        </w:tc>
      </w:tr>
      <w:tr w:rsidR="001E6983" w:rsidRPr="00E53A0C" w:rsidTr="00ED1476">
        <w:trPr>
          <w:trHeight w:val="463"/>
        </w:trPr>
        <w:tc>
          <w:tcPr>
            <w:tcW w:w="2552" w:type="dxa"/>
            <w:shd w:val="clear" w:color="auto" w:fill="auto"/>
          </w:tcPr>
          <w:p w:rsidR="001E6983" w:rsidRPr="00183726" w:rsidRDefault="001E6983" w:rsidP="001D5F02">
            <w:pPr>
              <w:jc w:val="both"/>
              <w:rPr>
                <w:rFonts w:ascii="Arial" w:hAnsi="Arial" w:cs="Arial"/>
              </w:rPr>
            </w:pPr>
            <w:r w:rsidRPr="00183726">
              <w:rPr>
                <w:rFonts w:ascii="Arial" w:hAnsi="Arial" w:cs="Arial"/>
              </w:rPr>
              <w:t>[3]</w:t>
            </w:r>
            <w:r w:rsidR="0078522E" w:rsidRPr="00183726">
              <w:rPr>
                <w:rFonts w:ascii="Arial" w:hAnsi="Arial" w:cs="Arial"/>
                <w:lang w:val="en-US"/>
              </w:rPr>
              <w:t xml:space="preserve"> </w:t>
            </w:r>
            <w:r w:rsidR="00C02456" w:rsidRPr="003A517B">
              <w:rPr>
                <w:rFonts w:ascii="Arial" w:hAnsi="Arial" w:cs="Arial"/>
                <w:lang w:val="en-US"/>
              </w:rPr>
              <w:t>EN ISO 25649-6</w:t>
            </w:r>
          </w:p>
        </w:tc>
        <w:tc>
          <w:tcPr>
            <w:tcW w:w="7088" w:type="dxa"/>
            <w:shd w:val="clear" w:color="auto" w:fill="auto"/>
          </w:tcPr>
          <w:p w:rsidR="001E6983" w:rsidRDefault="003A517B" w:rsidP="00ED1476">
            <w:pPr>
              <w:jc w:val="both"/>
              <w:rPr>
                <w:rFonts w:ascii="Arial" w:hAnsi="Arial" w:cs="Arial"/>
                <w:lang w:val="en-US"/>
              </w:rPr>
            </w:pPr>
            <w:r w:rsidRPr="003A517B">
              <w:rPr>
                <w:rFonts w:ascii="Arial" w:hAnsi="Arial" w:cs="Arial"/>
                <w:lang w:val="en-US"/>
              </w:rPr>
              <w:t>Floating leisure article</w:t>
            </w:r>
            <w:r>
              <w:rPr>
                <w:rFonts w:ascii="Arial" w:hAnsi="Arial" w:cs="Arial"/>
                <w:lang w:val="en-US"/>
              </w:rPr>
              <w:t xml:space="preserve">s for use on and in the water – </w:t>
            </w:r>
            <w:r w:rsidRPr="003A517B">
              <w:rPr>
                <w:rFonts w:ascii="Arial" w:hAnsi="Arial" w:cs="Arial"/>
                <w:lang w:val="en-US"/>
              </w:rPr>
              <w:t>Part 6: Additional specific safety requirements and test methods for Class D devices (ISO</w:t>
            </w:r>
            <w:r w:rsidR="00C02456" w:rsidRPr="00C02456">
              <w:rPr>
                <w:rFonts w:ascii="Arial" w:hAnsi="Arial" w:cs="Arial"/>
                <w:lang w:val="en-US"/>
              </w:rPr>
              <w:t> </w:t>
            </w:r>
            <w:r w:rsidRPr="003A517B">
              <w:rPr>
                <w:rFonts w:ascii="Arial" w:hAnsi="Arial" w:cs="Arial"/>
                <w:lang w:val="en-US"/>
              </w:rPr>
              <w:t>25649-6)</w:t>
            </w:r>
          </w:p>
          <w:p w:rsidR="00E53A0C" w:rsidRPr="00E53A0C" w:rsidRDefault="00E53A0C" w:rsidP="00ED147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3A517B">
              <w:rPr>
                <w:rFonts w:ascii="Arial" w:hAnsi="Arial" w:cs="Arial"/>
              </w:rPr>
              <w:t xml:space="preserve">Плавучие предметы для отдыха, используемые на и в воде. Часть 6. Дополнительные специальные требования безопасности и методы испытаний для устройств класса </w:t>
            </w:r>
            <w:r w:rsidR="003A517B">
              <w:rPr>
                <w:rFonts w:ascii="Arial" w:hAnsi="Arial" w:cs="Arial"/>
                <w:lang w:val="en-US"/>
              </w:rPr>
              <w:t>D</w:t>
            </w:r>
            <w:r w:rsidR="00C02456">
              <w:rPr>
                <w:rFonts w:ascii="Arial" w:hAnsi="Arial" w:cs="Arial"/>
              </w:rPr>
              <w:t xml:space="preserve"> </w:t>
            </w:r>
            <w:r w:rsidR="00C02456" w:rsidRPr="00C02456">
              <w:rPr>
                <w:rFonts w:ascii="Arial" w:hAnsi="Arial" w:cs="Arial"/>
              </w:rPr>
              <w:t>(</w:t>
            </w:r>
            <w:r w:rsidR="00C02456" w:rsidRPr="003A517B">
              <w:rPr>
                <w:rFonts w:ascii="Arial" w:hAnsi="Arial" w:cs="Arial"/>
                <w:lang w:val="en-US"/>
              </w:rPr>
              <w:t>ISO</w:t>
            </w:r>
            <w:r w:rsidR="00C02456" w:rsidRPr="00C02456">
              <w:rPr>
                <w:rFonts w:ascii="Arial" w:hAnsi="Arial" w:cs="Arial"/>
                <w:lang w:val="en-US"/>
              </w:rPr>
              <w:t> </w:t>
            </w:r>
            <w:r w:rsidR="00C02456" w:rsidRPr="00C02456">
              <w:rPr>
                <w:rFonts w:ascii="Arial" w:hAnsi="Arial" w:cs="Arial"/>
              </w:rPr>
              <w:t>25649-6)</w:t>
            </w:r>
            <w:r>
              <w:rPr>
                <w:rFonts w:ascii="Arial" w:hAnsi="Arial" w:cs="Arial"/>
              </w:rPr>
              <w:t>)</w:t>
            </w:r>
          </w:p>
        </w:tc>
      </w:tr>
    </w:tbl>
    <w:p w:rsidR="00966534" w:rsidRPr="00E21DD6" w:rsidRDefault="00966534" w:rsidP="009454B0">
      <w:pPr>
        <w:jc w:val="center"/>
        <w:rPr>
          <w:rFonts w:ascii="Arial" w:hAnsi="Arial" w:cs="Arial"/>
        </w:rPr>
      </w:pPr>
      <w:r w:rsidRPr="00E21DD6">
        <w:rPr>
          <w:rFonts w:ascii="Arial" w:hAnsi="Arial" w:cs="Arial"/>
        </w:rPr>
        <w:t>.</w:t>
      </w:r>
    </w:p>
    <w:p w:rsidR="009454B0" w:rsidRPr="00183726" w:rsidRDefault="006F1164" w:rsidP="009454B0">
      <w:pPr>
        <w:jc w:val="center"/>
        <w:rPr>
          <w:rFonts w:ascii="Arial" w:hAnsi="Arial" w:cs="Arial"/>
          <w:b/>
          <w:sz w:val="22"/>
        </w:rPr>
      </w:pPr>
      <w:r w:rsidRPr="00183726">
        <w:rPr>
          <w:rFonts w:ascii="Arial" w:hAnsi="Arial" w:cs="Arial"/>
        </w:rPr>
        <w:br w:type="page"/>
      </w:r>
      <w:bookmarkStart w:id="4" w:name="_Toc307296506"/>
      <w:r w:rsidR="009454B0" w:rsidRPr="00183726">
        <w:rPr>
          <w:rFonts w:ascii="Arial" w:hAnsi="Arial" w:cs="Arial"/>
          <w:b/>
          <w:sz w:val="22"/>
        </w:rPr>
        <w:lastRenderedPageBreak/>
        <w:t>Приложение ДА</w:t>
      </w:r>
      <w:bookmarkStart w:id="5" w:name="_Toc307296507"/>
      <w:bookmarkEnd w:id="4"/>
    </w:p>
    <w:p w:rsidR="009454B0" w:rsidRPr="00183726" w:rsidRDefault="009454B0" w:rsidP="009454B0">
      <w:pPr>
        <w:jc w:val="center"/>
        <w:rPr>
          <w:rFonts w:ascii="Arial" w:hAnsi="Arial" w:cs="Arial"/>
          <w:sz w:val="22"/>
        </w:rPr>
      </w:pPr>
      <w:r w:rsidRPr="00183726">
        <w:rPr>
          <w:rFonts w:ascii="Arial" w:hAnsi="Arial" w:cs="Arial"/>
          <w:sz w:val="22"/>
        </w:rPr>
        <w:t>(справочное)</w:t>
      </w:r>
      <w:bookmarkStart w:id="6" w:name="_Toc307296508"/>
      <w:bookmarkEnd w:id="5"/>
    </w:p>
    <w:p w:rsidR="009454B0" w:rsidRPr="00183726" w:rsidRDefault="009454B0" w:rsidP="009454B0">
      <w:pPr>
        <w:jc w:val="center"/>
        <w:rPr>
          <w:rFonts w:ascii="Arial" w:hAnsi="Arial" w:cs="Arial"/>
          <w:b/>
          <w:sz w:val="22"/>
        </w:rPr>
      </w:pPr>
      <w:r w:rsidRPr="00183726">
        <w:rPr>
          <w:rFonts w:ascii="Arial" w:hAnsi="Arial" w:cs="Arial"/>
          <w:b/>
          <w:sz w:val="22"/>
        </w:rPr>
        <w:t>Сведения о соответствии межгосударственных стандартов ссылочным</w:t>
      </w:r>
    </w:p>
    <w:p w:rsidR="009454B0" w:rsidRPr="00183726" w:rsidRDefault="00E605B9" w:rsidP="009454B0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европейским</w:t>
      </w:r>
      <w:r w:rsidR="009454B0" w:rsidRPr="00183726">
        <w:rPr>
          <w:rFonts w:ascii="Arial" w:hAnsi="Arial" w:cs="Arial"/>
          <w:b/>
          <w:sz w:val="22"/>
        </w:rPr>
        <w:t xml:space="preserve"> стандартам</w:t>
      </w:r>
      <w:bookmarkEnd w:id="6"/>
    </w:p>
    <w:p w:rsidR="009454B0" w:rsidRPr="00183726" w:rsidRDefault="009454B0" w:rsidP="009454B0">
      <w:pPr>
        <w:pStyle w:val="--0"/>
        <w:tabs>
          <w:tab w:val="clear" w:pos="4153"/>
          <w:tab w:val="clear" w:pos="8306"/>
          <w:tab w:val="left" w:pos="2268"/>
        </w:tabs>
        <w:rPr>
          <w:rFonts w:cs="Arial"/>
          <w:b w:val="0"/>
          <w:sz w:val="20"/>
        </w:rPr>
      </w:pPr>
    </w:p>
    <w:p w:rsidR="009454B0" w:rsidRPr="00183726" w:rsidRDefault="009454B0" w:rsidP="009454B0">
      <w:pPr>
        <w:ind w:left="1876" w:hanging="1479"/>
        <w:rPr>
          <w:rFonts w:ascii="Arial" w:hAnsi="Arial" w:cs="Arial"/>
          <w:bCs/>
        </w:rPr>
      </w:pPr>
    </w:p>
    <w:p w:rsidR="009454B0" w:rsidRPr="00183726" w:rsidRDefault="009454B0" w:rsidP="009454B0">
      <w:pPr>
        <w:pStyle w:val="-2"/>
        <w:ind w:firstLine="0"/>
        <w:rPr>
          <w:rFonts w:cs="Arial"/>
          <w:bCs/>
          <w:sz w:val="18"/>
        </w:rPr>
      </w:pPr>
      <w:r w:rsidRPr="00183726">
        <w:rPr>
          <w:rFonts w:cs="Arial"/>
          <w:bCs/>
          <w:spacing w:val="60"/>
          <w:sz w:val="18"/>
        </w:rPr>
        <w:t>Таблица ДА.1</w:t>
      </w:r>
    </w:p>
    <w:tbl>
      <w:tblPr>
        <w:tblW w:w="9349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87"/>
        <w:gridCol w:w="1275"/>
        <w:gridCol w:w="5387"/>
      </w:tblGrid>
      <w:tr w:rsidR="009454B0" w:rsidRPr="00183726" w:rsidTr="00071EE4">
        <w:trPr>
          <w:trHeight w:val="644"/>
          <w:jc w:val="center"/>
        </w:trPr>
        <w:tc>
          <w:tcPr>
            <w:tcW w:w="268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9454B0" w:rsidRPr="00183726" w:rsidRDefault="009454B0" w:rsidP="00B94671">
            <w:pPr>
              <w:jc w:val="center"/>
              <w:rPr>
                <w:rFonts w:ascii="Arial" w:hAnsi="Arial" w:cs="Arial"/>
                <w:sz w:val="18"/>
              </w:rPr>
            </w:pPr>
            <w:r w:rsidRPr="00183726">
              <w:rPr>
                <w:rFonts w:ascii="Arial" w:hAnsi="Arial" w:cs="Arial"/>
                <w:sz w:val="18"/>
              </w:rPr>
              <w:t xml:space="preserve">Обозначение и наименование </w:t>
            </w:r>
            <w:r w:rsidRPr="00183726">
              <w:rPr>
                <w:rFonts w:ascii="Arial" w:hAnsi="Arial" w:cs="Arial"/>
                <w:sz w:val="18"/>
              </w:rPr>
              <w:br/>
              <w:t>международного стандарта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9454B0" w:rsidRPr="00183726" w:rsidRDefault="009454B0" w:rsidP="00B94671">
            <w:pPr>
              <w:pStyle w:val="--2"/>
              <w:widowControl/>
              <w:rPr>
                <w:rFonts w:cs="Arial"/>
                <w:sz w:val="18"/>
                <w:lang w:val="ru-RU"/>
              </w:rPr>
            </w:pPr>
            <w:r w:rsidRPr="00183726">
              <w:rPr>
                <w:rFonts w:cs="Arial"/>
                <w:sz w:val="18"/>
                <w:lang w:val="ru-RU"/>
              </w:rPr>
              <w:t xml:space="preserve">Степень </w:t>
            </w:r>
            <w:r w:rsidRPr="00183726">
              <w:rPr>
                <w:rFonts w:cs="Arial"/>
                <w:sz w:val="18"/>
                <w:lang w:val="ru-RU"/>
              </w:rPr>
              <w:br/>
              <w:t>соответствия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9454B0" w:rsidRPr="00183726" w:rsidRDefault="009454B0" w:rsidP="00B94671">
            <w:pPr>
              <w:jc w:val="center"/>
              <w:rPr>
                <w:rFonts w:ascii="Arial" w:hAnsi="Arial" w:cs="Arial"/>
                <w:sz w:val="18"/>
              </w:rPr>
            </w:pPr>
            <w:r w:rsidRPr="00183726">
              <w:rPr>
                <w:rFonts w:ascii="Arial" w:hAnsi="Arial" w:cs="Arial"/>
                <w:sz w:val="18"/>
              </w:rPr>
              <w:t xml:space="preserve">Обозначение и наименование </w:t>
            </w:r>
            <w:r w:rsidRPr="00183726">
              <w:rPr>
                <w:rFonts w:ascii="Arial" w:hAnsi="Arial" w:cs="Arial"/>
                <w:sz w:val="18"/>
              </w:rPr>
              <w:br/>
              <w:t>межгосударственного стандарта</w:t>
            </w:r>
          </w:p>
        </w:tc>
      </w:tr>
      <w:tr w:rsidR="00335D54" w:rsidRPr="00183726" w:rsidTr="00071EE4">
        <w:trPr>
          <w:trHeight w:val="487"/>
          <w:jc w:val="center"/>
        </w:trPr>
        <w:tc>
          <w:tcPr>
            <w:tcW w:w="26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5D54" w:rsidRPr="00C13975" w:rsidRDefault="00C13975" w:rsidP="001D5F02">
            <w:pPr>
              <w:pStyle w:val="affc"/>
              <w:spacing w:before="40"/>
              <w:ind w:firstLine="0"/>
              <w:rPr>
                <w:rFonts w:cs="Arial"/>
              </w:rPr>
            </w:pPr>
            <w:r w:rsidRPr="00C13975">
              <w:rPr>
                <w:rFonts w:cs="Arial"/>
                <w:lang w:val="en-US"/>
              </w:rPr>
              <w:t>EN 12572-2:2017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5D54" w:rsidRPr="00C13975" w:rsidRDefault="00E55461" w:rsidP="00335D54">
            <w:pPr>
              <w:pStyle w:val="--2"/>
              <w:widowControl/>
              <w:rPr>
                <w:rFonts w:cs="Arial"/>
                <w:lang w:val="ru-RU"/>
              </w:rPr>
            </w:pPr>
            <w:r w:rsidRPr="00C13975">
              <w:rPr>
                <w:rFonts w:cs="Arial"/>
                <w:lang w:val="ru-RU"/>
              </w:rPr>
              <w:t>-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5D54" w:rsidRPr="00C13975" w:rsidRDefault="00E55461" w:rsidP="00E55461">
            <w:pPr>
              <w:pStyle w:val="--2"/>
              <w:widowControl/>
              <w:rPr>
                <w:rFonts w:cs="Arial"/>
                <w:lang w:val="ru-RU"/>
              </w:rPr>
            </w:pPr>
            <w:r w:rsidRPr="00C13975">
              <w:rPr>
                <w:lang w:val="ru-RU"/>
              </w:rPr>
              <w:t>*</w:t>
            </w:r>
          </w:p>
        </w:tc>
      </w:tr>
      <w:tr w:rsidR="00C407B9" w:rsidRPr="00183726" w:rsidTr="00071EE4">
        <w:trPr>
          <w:trHeight w:val="487"/>
          <w:jc w:val="center"/>
        </w:trPr>
        <w:tc>
          <w:tcPr>
            <w:tcW w:w="26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07B9" w:rsidRPr="00C13975" w:rsidRDefault="00C407B9" w:rsidP="00C407B9">
            <w:pPr>
              <w:pStyle w:val="a0"/>
              <w:numPr>
                <w:ilvl w:val="0"/>
                <w:numId w:val="0"/>
              </w:numPr>
              <w:spacing w:before="0"/>
              <w:rPr>
                <w:rFonts w:ascii="Arial" w:hAnsi="Arial" w:cs="Arial"/>
                <w:sz w:val="20"/>
                <w:lang w:val="ru-RU"/>
              </w:rPr>
            </w:pPr>
            <w:r w:rsidRPr="00C13975">
              <w:rPr>
                <w:rFonts w:ascii="Arial" w:hAnsi="Arial" w:cs="Arial"/>
                <w:sz w:val="20"/>
              </w:rPr>
              <w:t>EN 12572-3:2017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07B9" w:rsidRPr="00C13975" w:rsidRDefault="00C407B9" w:rsidP="00C407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07B9" w:rsidRPr="00C407B9" w:rsidRDefault="00C407B9" w:rsidP="00C407B9">
            <w:pPr>
              <w:jc w:val="center"/>
              <w:rPr>
                <w:rFonts w:ascii="Arial" w:hAnsi="Arial" w:cs="Arial"/>
              </w:rPr>
            </w:pPr>
            <w:r w:rsidRPr="00C407B9">
              <w:rPr>
                <w:rFonts w:ascii="Arial" w:hAnsi="Arial" w:cs="Arial"/>
              </w:rPr>
              <w:t>*</w:t>
            </w:r>
          </w:p>
        </w:tc>
      </w:tr>
      <w:tr w:rsidR="00C407B9" w:rsidRPr="00183726" w:rsidTr="00071EE4">
        <w:trPr>
          <w:trHeight w:val="487"/>
          <w:jc w:val="center"/>
        </w:trPr>
        <w:tc>
          <w:tcPr>
            <w:tcW w:w="26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07B9" w:rsidRPr="00C13975" w:rsidRDefault="00C407B9" w:rsidP="00C407B9">
            <w:pPr>
              <w:pStyle w:val="a0"/>
              <w:numPr>
                <w:ilvl w:val="0"/>
                <w:numId w:val="0"/>
              </w:numPr>
              <w:spacing w:before="0"/>
              <w:rPr>
                <w:rFonts w:ascii="Arial" w:hAnsi="Arial" w:cs="Arial"/>
                <w:sz w:val="20"/>
              </w:rPr>
            </w:pPr>
            <w:r w:rsidRPr="00C13975">
              <w:rPr>
                <w:rFonts w:ascii="Arial" w:hAnsi="Arial" w:cs="Arial"/>
                <w:sz w:val="20"/>
              </w:rPr>
              <w:t>EN 13451 (</w:t>
            </w:r>
            <w:proofErr w:type="spellStart"/>
            <w:r w:rsidRPr="00C13975">
              <w:rPr>
                <w:rFonts w:ascii="Arial" w:hAnsi="Arial" w:cs="Arial"/>
                <w:sz w:val="20"/>
              </w:rPr>
              <w:t>все</w:t>
            </w:r>
            <w:proofErr w:type="spellEnd"/>
            <w:r w:rsidRPr="00C13975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13975">
              <w:rPr>
                <w:rFonts w:ascii="Arial" w:hAnsi="Arial" w:cs="Arial"/>
                <w:sz w:val="20"/>
              </w:rPr>
              <w:t>части</w:t>
            </w:r>
            <w:proofErr w:type="spellEnd"/>
            <w:r w:rsidRPr="00C13975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07B9" w:rsidRPr="00BD2DB7" w:rsidRDefault="00C407B9" w:rsidP="00C407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07B9" w:rsidRPr="00C407B9" w:rsidRDefault="00C407B9" w:rsidP="00C407B9">
            <w:pPr>
              <w:jc w:val="center"/>
              <w:rPr>
                <w:rFonts w:ascii="Arial" w:hAnsi="Arial" w:cs="Arial"/>
              </w:rPr>
            </w:pPr>
            <w:r w:rsidRPr="00C407B9">
              <w:rPr>
                <w:rFonts w:ascii="Arial" w:hAnsi="Arial" w:cs="Arial"/>
              </w:rPr>
              <w:t>*</w:t>
            </w:r>
          </w:p>
        </w:tc>
      </w:tr>
      <w:tr w:rsidR="00C407B9" w:rsidRPr="00183726" w:rsidTr="00071EE4">
        <w:trPr>
          <w:trHeight w:val="487"/>
          <w:jc w:val="center"/>
        </w:trPr>
        <w:tc>
          <w:tcPr>
            <w:tcW w:w="26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07B9" w:rsidRPr="00C13975" w:rsidRDefault="00C407B9" w:rsidP="00C407B9">
            <w:pPr>
              <w:pStyle w:val="a0"/>
              <w:numPr>
                <w:ilvl w:val="0"/>
                <w:numId w:val="0"/>
              </w:numPr>
              <w:spacing w:before="0"/>
              <w:rPr>
                <w:rFonts w:ascii="Arial" w:hAnsi="Arial" w:cs="Arial"/>
                <w:sz w:val="20"/>
              </w:rPr>
            </w:pPr>
            <w:r w:rsidRPr="00C13975">
              <w:rPr>
                <w:rFonts w:ascii="Arial" w:hAnsi="Arial" w:cs="Arial"/>
                <w:sz w:val="20"/>
              </w:rPr>
              <w:t>EN 15288 (</w:t>
            </w:r>
            <w:proofErr w:type="spellStart"/>
            <w:r w:rsidRPr="00C13975">
              <w:rPr>
                <w:rFonts w:ascii="Arial" w:hAnsi="Arial" w:cs="Arial"/>
                <w:sz w:val="20"/>
              </w:rPr>
              <w:t>все</w:t>
            </w:r>
            <w:proofErr w:type="spellEnd"/>
            <w:r w:rsidRPr="00C13975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13975">
              <w:rPr>
                <w:rFonts w:ascii="Arial" w:hAnsi="Arial" w:cs="Arial"/>
                <w:sz w:val="20"/>
              </w:rPr>
              <w:t>части</w:t>
            </w:r>
            <w:proofErr w:type="spellEnd"/>
            <w:r w:rsidRPr="00C13975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07B9" w:rsidRPr="00BD2DB7" w:rsidRDefault="00C407B9" w:rsidP="00C407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07B9" w:rsidRPr="00C407B9" w:rsidRDefault="00C407B9" w:rsidP="00C407B9">
            <w:pPr>
              <w:jc w:val="center"/>
              <w:rPr>
                <w:rFonts w:ascii="Arial" w:hAnsi="Arial" w:cs="Arial"/>
              </w:rPr>
            </w:pPr>
            <w:r w:rsidRPr="00C407B9">
              <w:rPr>
                <w:rFonts w:ascii="Arial" w:hAnsi="Arial" w:cs="Arial"/>
              </w:rPr>
              <w:t>*</w:t>
            </w:r>
          </w:p>
        </w:tc>
      </w:tr>
      <w:tr w:rsidR="00C407B9" w:rsidRPr="00183726" w:rsidTr="00071EE4">
        <w:trPr>
          <w:trHeight w:val="487"/>
          <w:jc w:val="center"/>
        </w:trPr>
        <w:tc>
          <w:tcPr>
            <w:tcW w:w="26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07B9" w:rsidRPr="00C13975" w:rsidRDefault="00C407B9" w:rsidP="00C407B9">
            <w:pPr>
              <w:pStyle w:val="a0"/>
              <w:numPr>
                <w:ilvl w:val="0"/>
                <w:numId w:val="0"/>
              </w:numPr>
              <w:spacing w:before="0"/>
              <w:rPr>
                <w:rFonts w:ascii="Arial" w:hAnsi="Arial" w:cs="Arial"/>
                <w:sz w:val="20"/>
              </w:rPr>
            </w:pPr>
            <w:r w:rsidRPr="00C13975">
              <w:rPr>
                <w:rFonts w:ascii="Arial" w:hAnsi="Arial" w:cs="Arial"/>
                <w:sz w:val="20"/>
              </w:rPr>
              <w:t>EN ISO 7010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07B9" w:rsidRPr="00BD2DB7" w:rsidRDefault="00C407B9" w:rsidP="00C407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07B9" w:rsidRPr="00C407B9" w:rsidRDefault="00C407B9" w:rsidP="00C407B9">
            <w:pPr>
              <w:jc w:val="center"/>
              <w:rPr>
                <w:rFonts w:ascii="Arial" w:hAnsi="Arial" w:cs="Arial"/>
              </w:rPr>
            </w:pPr>
            <w:r w:rsidRPr="00C407B9">
              <w:rPr>
                <w:rFonts w:ascii="Arial" w:hAnsi="Arial" w:cs="Arial"/>
              </w:rPr>
              <w:t>*</w:t>
            </w:r>
          </w:p>
        </w:tc>
      </w:tr>
      <w:tr w:rsidR="002629EB" w:rsidRPr="00183726" w:rsidTr="00071EE4">
        <w:trPr>
          <w:trHeight w:val="487"/>
          <w:jc w:val="center"/>
        </w:trPr>
        <w:tc>
          <w:tcPr>
            <w:tcW w:w="934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0FB" w:rsidRPr="00183726" w:rsidRDefault="003505CC" w:rsidP="00F13D38">
            <w:pPr>
              <w:pStyle w:val="--2"/>
              <w:jc w:val="both"/>
              <w:rPr>
                <w:rFonts w:cs="Arial"/>
                <w:sz w:val="18"/>
                <w:szCs w:val="18"/>
                <w:lang w:val="ru-RU"/>
              </w:rPr>
            </w:pPr>
            <w:r w:rsidRPr="00183726">
              <w:rPr>
                <w:rFonts w:cs="Arial"/>
                <w:sz w:val="18"/>
                <w:lang w:val="ru-RU"/>
              </w:rPr>
              <w:t xml:space="preserve">*Соответствующий </w:t>
            </w:r>
            <w:r w:rsidR="002B4A2C" w:rsidRPr="00183726">
              <w:rPr>
                <w:rFonts w:cs="Arial"/>
                <w:sz w:val="18"/>
                <w:lang w:val="ru-RU"/>
              </w:rPr>
              <w:t>меж</w:t>
            </w:r>
            <w:r w:rsidRPr="00183726">
              <w:rPr>
                <w:rFonts w:cs="Arial"/>
                <w:sz w:val="18"/>
                <w:lang w:val="ru-RU"/>
              </w:rPr>
              <w:t>государственный стандарт отсутствует. До его принятия следует использовать официальный экземпляр европейского (международного) стандарта и его перевод на русский язык. За официальным экземпляром европейского (международного) стандарта и его переводом на русский язык следует обращаться в национальный институт по стандартизации Республики Беларусь.</w:t>
            </w:r>
          </w:p>
        </w:tc>
      </w:tr>
    </w:tbl>
    <w:p w:rsidR="009454B0" w:rsidRDefault="009454B0" w:rsidP="009454B0">
      <w:pPr>
        <w:ind w:left="1876" w:hanging="1479"/>
        <w:rPr>
          <w:rFonts w:ascii="Arial" w:hAnsi="Arial" w:cs="Arial"/>
          <w:bCs/>
        </w:rPr>
      </w:pPr>
    </w:p>
    <w:p w:rsidR="003B7735" w:rsidRPr="00183726" w:rsidRDefault="003B7735">
      <w:pPr>
        <w:rPr>
          <w:rFonts w:ascii="Arial" w:hAnsi="Arial" w:cs="Arial"/>
        </w:rPr>
      </w:pPr>
      <w:r w:rsidRPr="00183726">
        <w:rPr>
          <w:rFonts w:ascii="Arial" w:hAnsi="Arial" w:cs="Arial"/>
        </w:rPr>
        <w:br w:type="page"/>
      </w:r>
    </w:p>
    <w:p w:rsidR="003A2566" w:rsidRPr="00183726" w:rsidRDefault="003A2566" w:rsidP="00D76D95">
      <w:pPr>
        <w:jc w:val="both"/>
        <w:rPr>
          <w:rFonts w:ascii="Arial" w:hAnsi="Arial" w:cs="Arial"/>
        </w:rPr>
      </w:pPr>
    </w:p>
    <w:p w:rsidR="003A2566" w:rsidRPr="00183726" w:rsidRDefault="003A2566" w:rsidP="00165306">
      <w:pPr>
        <w:jc w:val="both"/>
        <w:rPr>
          <w:rFonts w:ascii="Arial" w:hAnsi="Arial" w:cs="Arial"/>
        </w:rPr>
      </w:pPr>
    </w:p>
    <w:p w:rsidR="006F1164" w:rsidRPr="00183726" w:rsidRDefault="006F1164" w:rsidP="00165306">
      <w:pPr>
        <w:jc w:val="both"/>
        <w:rPr>
          <w:rFonts w:ascii="Arial" w:hAnsi="Arial" w:cs="Arial"/>
        </w:rPr>
      </w:pPr>
      <w:r w:rsidRPr="00183726">
        <w:rPr>
          <w:rFonts w:ascii="Arial" w:hAnsi="Arial" w:cs="Arial"/>
        </w:rPr>
        <w:t>____________________________________________________________________________</w:t>
      </w:r>
      <w:r w:rsidR="001B709C" w:rsidRPr="00183726">
        <w:rPr>
          <w:rFonts w:ascii="Arial" w:hAnsi="Arial" w:cs="Arial"/>
        </w:rPr>
        <w:t>_______</w:t>
      </w:r>
      <w:r w:rsidR="00FB06EC">
        <w:rPr>
          <w:rFonts w:ascii="Arial" w:hAnsi="Arial" w:cs="Arial"/>
        </w:rPr>
        <w:t>__</w:t>
      </w:r>
    </w:p>
    <w:p w:rsidR="006F1164" w:rsidRPr="00183726" w:rsidRDefault="006F1164" w:rsidP="00165306">
      <w:pPr>
        <w:jc w:val="both"/>
        <w:rPr>
          <w:rFonts w:ascii="Arial" w:hAnsi="Arial" w:cs="Arial"/>
        </w:rPr>
      </w:pPr>
    </w:p>
    <w:p w:rsidR="006F1164" w:rsidRPr="00183726" w:rsidRDefault="006F1164" w:rsidP="00165306">
      <w:pPr>
        <w:jc w:val="both"/>
        <w:rPr>
          <w:rFonts w:ascii="Arial" w:hAnsi="Arial" w:cs="Arial"/>
        </w:rPr>
      </w:pPr>
      <w:r w:rsidRPr="00183726">
        <w:rPr>
          <w:rFonts w:ascii="Arial" w:hAnsi="Arial" w:cs="Arial"/>
        </w:rPr>
        <w:t>УДК</w:t>
      </w:r>
      <w:r w:rsidRPr="00183726">
        <w:rPr>
          <w:rFonts w:ascii="Arial" w:hAnsi="Arial" w:cs="Arial"/>
        </w:rPr>
        <w:tab/>
      </w:r>
      <w:r w:rsidRPr="00183726">
        <w:rPr>
          <w:rFonts w:ascii="Arial" w:hAnsi="Arial" w:cs="Arial"/>
        </w:rPr>
        <w:tab/>
      </w:r>
      <w:r w:rsidR="00B36140" w:rsidRPr="00183726">
        <w:rPr>
          <w:rFonts w:ascii="Arial" w:hAnsi="Arial" w:cs="Arial"/>
        </w:rPr>
        <w:tab/>
      </w:r>
      <w:r w:rsidR="00B36140" w:rsidRPr="00183726">
        <w:rPr>
          <w:rFonts w:ascii="Arial" w:hAnsi="Arial" w:cs="Arial"/>
        </w:rPr>
        <w:tab/>
      </w:r>
      <w:r w:rsidR="001B709C" w:rsidRPr="00183726">
        <w:rPr>
          <w:rFonts w:ascii="Arial" w:hAnsi="Arial" w:cs="Arial"/>
        </w:rPr>
        <w:tab/>
      </w:r>
      <w:r w:rsidRPr="00183726">
        <w:rPr>
          <w:rFonts w:ascii="Arial" w:hAnsi="Arial" w:cs="Arial"/>
        </w:rPr>
        <w:tab/>
        <w:t xml:space="preserve">МКС </w:t>
      </w:r>
      <w:r w:rsidR="00834D8D">
        <w:rPr>
          <w:rFonts w:ascii="Arial" w:hAnsi="Arial" w:cs="Arial"/>
        </w:rPr>
        <w:t>97.220.10</w:t>
      </w:r>
      <w:r w:rsidRPr="00183726">
        <w:rPr>
          <w:rFonts w:ascii="Arial" w:hAnsi="Arial" w:cs="Arial"/>
          <w:b/>
        </w:rPr>
        <w:tab/>
      </w:r>
      <w:r w:rsidR="00B36140" w:rsidRPr="00183726">
        <w:rPr>
          <w:rFonts w:ascii="Arial" w:hAnsi="Arial" w:cs="Arial"/>
          <w:b/>
        </w:rPr>
        <w:tab/>
      </w:r>
      <w:r w:rsidRPr="00183726">
        <w:rPr>
          <w:rFonts w:ascii="Arial" w:hAnsi="Arial" w:cs="Arial"/>
          <w:b/>
        </w:rPr>
        <w:tab/>
      </w:r>
      <w:r w:rsidR="00B36140" w:rsidRPr="00183726">
        <w:rPr>
          <w:rFonts w:ascii="Arial" w:hAnsi="Arial" w:cs="Arial"/>
          <w:b/>
        </w:rPr>
        <w:tab/>
      </w:r>
      <w:r w:rsidRPr="00183726">
        <w:rPr>
          <w:rFonts w:ascii="Arial" w:hAnsi="Arial" w:cs="Arial"/>
          <w:b/>
        </w:rPr>
        <w:tab/>
      </w:r>
      <w:r w:rsidR="00FB06EC">
        <w:rPr>
          <w:rFonts w:ascii="Arial" w:hAnsi="Arial" w:cs="Arial"/>
          <w:b/>
        </w:rPr>
        <w:tab/>
      </w:r>
      <w:r w:rsidRPr="00183726">
        <w:rPr>
          <w:rFonts w:ascii="Arial" w:hAnsi="Arial" w:cs="Arial"/>
          <w:lang w:val="en-US"/>
        </w:rPr>
        <w:t>IDT</w:t>
      </w:r>
    </w:p>
    <w:p w:rsidR="006F1164" w:rsidRPr="00183726" w:rsidRDefault="006F1164" w:rsidP="00165306">
      <w:pPr>
        <w:jc w:val="both"/>
        <w:rPr>
          <w:rFonts w:ascii="Arial" w:hAnsi="Arial" w:cs="Arial"/>
        </w:rPr>
      </w:pPr>
      <w:r w:rsidRPr="00183726">
        <w:rPr>
          <w:rFonts w:ascii="Arial" w:hAnsi="Arial" w:cs="Arial"/>
        </w:rPr>
        <w:t xml:space="preserve">Ключевые слова: </w:t>
      </w:r>
      <w:r w:rsidR="00FB06EC">
        <w:rPr>
          <w:rFonts w:ascii="Arial" w:hAnsi="Arial" w:cs="Arial"/>
        </w:rPr>
        <w:t>скалодромы, бассейны, требования безопасности, правила эксплуатации</w:t>
      </w:r>
    </w:p>
    <w:p w:rsidR="006F1164" w:rsidRPr="00183726" w:rsidRDefault="006F1164" w:rsidP="00165306">
      <w:pPr>
        <w:jc w:val="both"/>
        <w:rPr>
          <w:rFonts w:ascii="Arial" w:hAnsi="Arial" w:cs="Arial"/>
        </w:rPr>
      </w:pPr>
      <w:r w:rsidRPr="00183726">
        <w:rPr>
          <w:rFonts w:ascii="Arial" w:hAnsi="Arial" w:cs="Arial"/>
        </w:rPr>
        <w:t>______________________________________________________________</w:t>
      </w:r>
      <w:r w:rsidR="00DB2FDC" w:rsidRPr="00183726">
        <w:rPr>
          <w:rFonts w:ascii="Arial" w:hAnsi="Arial" w:cs="Arial"/>
        </w:rPr>
        <w:t>______________</w:t>
      </w:r>
      <w:r w:rsidR="001B709C" w:rsidRPr="00183726">
        <w:rPr>
          <w:rFonts w:ascii="Arial" w:hAnsi="Arial" w:cs="Arial"/>
        </w:rPr>
        <w:t>_______</w:t>
      </w:r>
      <w:r w:rsidR="00FB06EC">
        <w:rPr>
          <w:rFonts w:ascii="Arial" w:hAnsi="Arial" w:cs="Arial"/>
        </w:rPr>
        <w:t>__</w:t>
      </w:r>
    </w:p>
    <w:p w:rsidR="006F1164" w:rsidRPr="00183726" w:rsidRDefault="006F1164" w:rsidP="00165306">
      <w:pPr>
        <w:jc w:val="both"/>
        <w:rPr>
          <w:rFonts w:ascii="Arial" w:hAnsi="Arial" w:cs="Arial"/>
        </w:rPr>
      </w:pPr>
    </w:p>
    <w:p w:rsidR="006F1164" w:rsidRPr="00183726" w:rsidRDefault="006F1164" w:rsidP="00165306">
      <w:pPr>
        <w:jc w:val="both"/>
        <w:rPr>
          <w:rFonts w:ascii="Arial" w:hAnsi="Arial" w:cs="Arial"/>
        </w:rPr>
      </w:pPr>
    </w:p>
    <w:p w:rsidR="006F1164" w:rsidRPr="00183726" w:rsidRDefault="006F1164" w:rsidP="006F1164">
      <w:pPr>
        <w:ind w:firstLine="540"/>
        <w:jc w:val="both"/>
        <w:rPr>
          <w:rFonts w:ascii="Arial" w:hAnsi="Arial" w:cs="Arial"/>
        </w:rPr>
      </w:pPr>
    </w:p>
    <w:p w:rsidR="006F1164" w:rsidRPr="00183726" w:rsidRDefault="006F1164" w:rsidP="006F1164">
      <w:pPr>
        <w:ind w:firstLine="540"/>
        <w:jc w:val="both"/>
        <w:rPr>
          <w:rFonts w:ascii="Arial" w:hAnsi="Arial" w:cs="Arial"/>
        </w:rPr>
      </w:pPr>
    </w:p>
    <w:p w:rsidR="002363B8" w:rsidRPr="00183726" w:rsidRDefault="002363B8" w:rsidP="002363B8">
      <w:pPr>
        <w:jc w:val="both"/>
        <w:rPr>
          <w:rFonts w:ascii="Arial" w:hAnsi="Arial" w:cs="Arial"/>
          <w:sz w:val="22"/>
          <w:szCs w:val="22"/>
        </w:rPr>
      </w:pPr>
      <w:r w:rsidRPr="00183726">
        <w:rPr>
          <w:rFonts w:ascii="Arial" w:hAnsi="Arial" w:cs="Arial"/>
          <w:sz w:val="22"/>
          <w:szCs w:val="22"/>
        </w:rPr>
        <w:t xml:space="preserve">Директор </w:t>
      </w:r>
      <w:r w:rsidRPr="00183726">
        <w:rPr>
          <w:rFonts w:ascii="Arial" w:hAnsi="Arial" w:cs="Arial"/>
          <w:sz w:val="22"/>
          <w:szCs w:val="22"/>
        </w:rPr>
        <w:tab/>
      </w:r>
      <w:r w:rsidRPr="00183726">
        <w:rPr>
          <w:rFonts w:ascii="Arial" w:hAnsi="Arial" w:cs="Arial"/>
          <w:sz w:val="22"/>
          <w:szCs w:val="22"/>
        </w:rPr>
        <w:tab/>
      </w:r>
      <w:r w:rsidRPr="00183726">
        <w:rPr>
          <w:rFonts w:ascii="Arial" w:hAnsi="Arial" w:cs="Arial"/>
          <w:sz w:val="22"/>
          <w:szCs w:val="22"/>
        </w:rPr>
        <w:tab/>
      </w:r>
      <w:r w:rsidRPr="00183726">
        <w:rPr>
          <w:rFonts w:ascii="Arial" w:hAnsi="Arial" w:cs="Arial"/>
          <w:sz w:val="22"/>
          <w:szCs w:val="22"/>
        </w:rPr>
        <w:tab/>
      </w:r>
      <w:r w:rsidRPr="00183726">
        <w:rPr>
          <w:rFonts w:ascii="Arial" w:hAnsi="Arial" w:cs="Arial"/>
          <w:sz w:val="22"/>
          <w:szCs w:val="22"/>
        </w:rPr>
        <w:tab/>
      </w:r>
      <w:r w:rsidRPr="00183726">
        <w:rPr>
          <w:rFonts w:ascii="Arial" w:hAnsi="Arial" w:cs="Arial"/>
          <w:sz w:val="22"/>
          <w:szCs w:val="22"/>
        </w:rPr>
        <w:tab/>
      </w:r>
      <w:r w:rsidRPr="00183726">
        <w:rPr>
          <w:rFonts w:ascii="Arial" w:hAnsi="Arial" w:cs="Arial"/>
          <w:sz w:val="22"/>
          <w:szCs w:val="22"/>
        </w:rPr>
        <w:tab/>
      </w:r>
      <w:r w:rsidRPr="00183726">
        <w:rPr>
          <w:rFonts w:ascii="Arial" w:hAnsi="Arial" w:cs="Arial"/>
          <w:sz w:val="22"/>
          <w:szCs w:val="22"/>
        </w:rPr>
        <w:tab/>
      </w:r>
      <w:r w:rsidRPr="00183726">
        <w:rPr>
          <w:rFonts w:ascii="Arial" w:hAnsi="Arial" w:cs="Arial"/>
          <w:sz w:val="22"/>
          <w:szCs w:val="22"/>
        </w:rPr>
        <w:tab/>
      </w:r>
      <w:proofErr w:type="spellStart"/>
      <w:r w:rsidRPr="00183726">
        <w:rPr>
          <w:rFonts w:ascii="Arial" w:hAnsi="Arial" w:cs="Arial"/>
          <w:sz w:val="22"/>
          <w:szCs w:val="22"/>
        </w:rPr>
        <w:t>А.Г.Скуратов</w:t>
      </w:r>
      <w:proofErr w:type="spellEnd"/>
    </w:p>
    <w:p w:rsidR="002363B8" w:rsidRPr="00183726" w:rsidRDefault="002363B8" w:rsidP="002363B8">
      <w:pPr>
        <w:ind w:firstLine="709"/>
        <w:jc w:val="both"/>
        <w:rPr>
          <w:rFonts w:ascii="Arial" w:hAnsi="Arial" w:cs="Arial"/>
          <w:sz w:val="22"/>
          <w:szCs w:val="22"/>
        </w:rPr>
      </w:pPr>
    </w:p>
    <w:p w:rsidR="002363B8" w:rsidRPr="00183726" w:rsidRDefault="002363B8" w:rsidP="002363B8">
      <w:pPr>
        <w:jc w:val="both"/>
        <w:rPr>
          <w:rFonts w:ascii="Arial" w:hAnsi="Arial" w:cs="Arial"/>
          <w:sz w:val="22"/>
          <w:szCs w:val="22"/>
        </w:rPr>
      </w:pPr>
      <w:r w:rsidRPr="00183726">
        <w:rPr>
          <w:rFonts w:ascii="Arial" w:hAnsi="Arial" w:cs="Arial"/>
          <w:sz w:val="22"/>
          <w:szCs w:val="22"/>
        </w:rPr>
        <w:t>Заместитель директора по</w:t>
      </w:r>
    </w:p>
    <w:p w:rsidR="002363B8" w:rsidRPr="00183726" w:rsidRDefault="002363B8" w:rsidP="002363B8">
      <w:pPr>
        <w:jc w:val="both"/>
        <w:rPr>
          <w:rFonts w:ascii="Arial" w:hAnsi="Arial" w:cs="Arial"/>
          <w:sz w:val="22"/>
          <w:szCs w:val="22"/>
        </w:rPr>
      </w:pPr>
      <w:r w:rsidRPr="00183726">
        <w:rPr>
          <w:rFonts w:ascii="Arial" w:hAnsi="Arial" w:cs="Arial"/>
          <w:sz w:val="22"/>
          <w:szCs w:val="22"/>
        </w:rPr>
        <w:t>техническому нормированию,</w:t>
      </w:r>
    </w:p>
    <w:p w:rsidR="002363B8" w:rsidRPr="00183726" w:rsidRDefault="002363B8" w:rsidP="002363B8">
      <w:pPr>
        <w:jc w:val="both"/>
        <w:rPr>
          <w:rFonts w:ascii="Arial" w:hAnsi="Arial" w:cs="Arial"/>
          <w:sz w:val="22"/>
          <w:szCs w:val="22"/>
        </w:rPr>
      </w:pPr>
      <w:r w:rsidRPr="00183726">
        <w:rPr>
          <w:rFonts w:ascii="Arial" w:hAnsi="Arial" w:cs="Arial"/>
          <w:sz w:val="22"/>
          <w:szCs w:val="22"/>
        </w:rPr>
        <w:t>стандартизации и методологии</w:t>
      </w:r>
    </w:p>
    <w:p w:rsidR="002363B8" w:rsidRPr="00183726" w:rsidRDefault="002363B8" w:rsidP="002363B8">
      <w:pPr>
        <w:jc w:val="both"/>
        <w:rPr>
          <w:rFonts w:ascii="Arial" w:hAnsi="Arial" w:cs="Arial"/>
          <w:sz w:val="22"/>
          <w:szCs w:val="22"/>
        </w:rPr>
      </w:pPr>
      <w:r w:rsidRPr="00183726">
        <w:rPr>
          <w:rFonts w:ascii="Arial" w:hAnsi="Arial" w:cs="Arial"/>
          <w:sz w:val="22"/>
          <w:szCs w:val="22"/>
        </w:rPr>
        <w:t>оценки соответствия</w:t>
      </w:r>
      <w:r w:rsidRPr="00183726">
        <w:rPr>
          <w:rFonts w:ascii="Arial" w:hAnsi="Arial" w:cs="Arial"/>
          <w:sz w:val="22"/>
          <w:szCs w:val="22"/>
        </w:rPr>
        <w:tab/>
      </w:r>
      <w:r w:rsidR="000A44C8" w:rsidRPr="00183726">
        <w:rPr>
          <w:rFonts w:ascii="Arial" w:hAnsi="Arial" w:cs="Arial"/>
          <w:sz w:val="22"/>
          <w:szCs w:val="22"/>
        </w:rPr>
        <w:tab/>
      </w:r>
      <w:r w:rsidR="000A44C8" w:rsidRPr="00183726">
        <w:rPr>
          <w:rFonts w:ascii="Arial" w:hAnsi="Arial" w:cs="Arial"/>
          <w:sz w:val="22"/>
          <w:szCs w:val="22"/>
        </w:rPr>
        <w:tab/>
      </w:r>
      <w:r w:rsidRPr="00183726">
        <w:rPr>
          <w:rFonts w:ascii="Arial" w:hAnsi="Arial" w:cs="Arial"/>
          <w:sz w:val="22"/>
          <w:szCs w:val="22"/>
        </w:rPr>
        <w:tab/>
      </w:r>
      <w:r w:rsidRPr="00183726">
        <w:rPr>
          <w:rFonts w:ascii="Arial" w:hAnsi="Arial" w:cs="Arial"/>
          <w:sz w:val="22"/>
          <w:szCs w:val="22"/>
        </w:rPr>
        <w:tab/>
        <w:t xml:space="preserve"> </w:t>
      </w:r>
      <w:r w:rsidRPr="00183726">
        <w:rPr>
          <w:rFonts w:ascii="Arial" w:hAnsi="Arial" w:cs="Arial"/>
          <w:sz w:val="22"/>
          <w:szCs w:val="22"/>
        </w:rPr>
        <w:tab/>
      </w:r>
      <w:r w:rsidRPr="00183726">
        <w:rPr>
          <w:rFonts w:ascii="Arial" w:hAnsi="Arial" w:cs="Arial"/>
          <w:sz w:val="22"/>
          <w:szCs w:val="22"/>
        </w:rPr>
        <w:tab/>
      </w:r>
      <w:proofErr w:type="spellStart"/>
      <w:r w:rsidRPr="00183726">
        <w:rPr>
          <w:rFonts w:ascii="Arial" w:hAnsi="Arial" w:cs="Arial"/>
          <w:sz w:val="22"/>
          <w:szCs w:val="22"/>
        </w:rPr>
        <w:t>О.Ф.Ильянкова</w:t>
      </w:r>
      <w:proofErr w:type="spellEnd"/>
    </w:p>
    <w:p w:rsidR="002363B8" w:rsidRPr="00183726" w:rsidRDefault="002363B8" w:rsidP="002363B8">
      <w:pPr>
        <w:ind w:firstLine="709"/>
        <w:jc w:val="both"/>
        <w:rPr>
          <w:rFonts w:ascii="Arial" w:hAnsi="Arial" w:cs="Arial"/>
          <w:sz w:val="22"/>
          <w:szCs w:val="22"/>
        </w:rPr>
      </w:pPr>
    </w:p>
    <w:p w:rsidR="002363B8" w:rsidRPr="00183726" w:rsidRDefault="002363B8" w:rsidP="002363B8">
      <w:pPr>
        <w:ind w:firstLine="709"/>
        <w:jc w:val="both"/>
        <w:rPr>
          <w:rFonts w:ascii="Arial" w:hAnsi="Arial" w:cs="Arial"/>
          <w:sz w:val="22"/>
          <w:szCs w:val="22"/>
        </w:rPr>
      </w:pPr>
    </w:p>
    <w:p w:rsidR="002363B8" w:rsidRPr="00183726" w:rsidRDefault="002363B8" w:rsidP="002363B8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183726">
        <w:rPr>
          <w:rFonts w:ascii="Arial" w:hAnsi="Arial" w:cs="Arial"/>
          <w:sz w:val="22"/>
          <w:szCs w:val="22"/>
        </w:rPr>
        <w:t>Начальник отдела ТО-12</w:t>
      </w:r>
      <w:r w:rsidRPr="00183726">
        <w:rPr>
          <w:rFonts w:ascii="Arial" w:hAnsi="Arial" w:cs="Arial"/>
          <w:sz w:val="22"/>
          <w:szCs w:val="22"/>
        </w:rPr>
        <w:tab/>
      </w:r>
      <w:r w:rsidRPr="00183726">
        <w:rPr>
          <w:rFonts w:ascii="Arial" w:hAnsi="Arial" w:cs="Arial"/>
          <w:sz w:val="22"/>
          <w:szCs w:val="22"/>
        </w:rPr>
        <w:tab/>
      </w:r>
      <w:r w:rsidRPr="00183726">
        <w:rPr>
          <w:rFonts w:ascii="Arial" w:hAnsi="Arial" w:cs="Arial"/>
          <w:sz w:val="22"/>
          <w:szCs w:val="22"/>
        </w:rPr>
        <w:tab/>
      </w:r>
      <w:r w:rsidRPr="00183726">
        <w:rPr>
          <w:rFonts w:ascii="Arial" w:hAnsi="Arial" w:cs="Arial"/>
          <w:sz w:val="22"/>
          <w:szCs w:val="22"/>
        </w:rPr>
        <w:tab/>
      </w:r>
      <w:r w:rsidRPr="00183726">
        <w:rPr>
          <w:rFonts w:ascii="Arial" w:hAnsi="Arial" w:cs="Arial"/>
          <w:sz w:val="22"/>
          <w:szCs w:val="22"/>
        </w:rPr>
        <w:tab/>
      </w:r>
      <w:r w:rsidRPr="00183726">
        <w:rPr>
          <w:rFonts w:ascii="Arial" w:hAnsi="Arial" w:cs="Arial"/>
          <w:sz w:val="22"/>
          <w:szCs w:val="22"/>
        </w:rPr>
        <w:tab/>
      </w:r>
      <w:r w:rsidRPr="00183726">
        <w:rPr>
          <w:rFonts w:ascii="Arial" w:hAnsi="Arial" w:cs="Arial"/>
          <w:sz w:val="22"/>
          <w:szCs w:val="22"/>
        </w:rPr>
        <w:tab/>
      </w:r>
      <w:proofErr w:type="spellStart"/>
      <w:r w:rsidRPr="00183726">
        <w:rPr>
          <w:rFonts w:ascii="Arial" w:hAnsi="Arial" w:cs="Arial"/>
          <w:sz w:val="22"/>
          <w:szCs w:val="22"/>
        </w:rPr>
        <w:t>С.В.Шавель</w:t>
      </w:r>
      <w:proofErr w:type="spellEnd"/>
    </w:p>
    <w:p w:rsidR="002363B8" w:rsidRDefault="002363B8" w:rsidP="002363B8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B33704" w:rsidRPr="00183726" w:rsidRDefault="00B33704" w:rsidP="002363B8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0A44C8" w:rsidRPr="000A44C8" w:rsidRDefault="00853D32" w:rsidP="002363B8">
      <w:pPr>
        <w:pStyle w:val="affb"/>
        <w:spacing w:line="280" w:lineRule="exact"/>
        <w:rPr>
          <w:rFonts w:ascii="Arial" w:hAnsi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  <w:szCs w:val="22"/>
        </w:rPr>
        <w:t>Ведущий и</w:t>
      </w:r>
      <w:r w:rsidR="000A44C8" w:rsidRPr="00183726">
        <w:rPr>
          <w:rFonts w:ascii="Arial" w:hAnsi="Arial"/>
          <w:color w:val="000000" w:themeColor="text1"/>
          <w:sz w:val="22"/>
          <w:szCs w:val="22"/>
        </w:rPr>
        <w:t>нженер</w:t>
      </w:r>
      <w:r w:rsidR="000A44C8" w:rsidRPr="00183726">
        <w:rPr>
          <w:rFonts w:ascii="Arial" w:hAnsi="Arial"/>
          <w:color w:val="000000" w:themeColor="text1"/>
          <w:sz w:val="22"/>
          <w:szCs w:val="22"/>
        </w:rPr>
        <w:tab/>
      </w:r>
      <w:r w:rsidR="000A44C8" w:rsidRPr="00183726">
        <w:rPr>
          <w:rFonts w:ascii="Arial" w:hAnsi="Arial"/>
          <w:color w:val="000000" w:themeColor="text1"/>
          <w:sz w:val="22"/>
          <w:szCs w:val="22"/>
        </w:rPr>
        <w:tab/>
      </w:r>
      <w:r w:rsidR="000A44C8" w:rsidRPr="00183726">
        <w:rPr>
          <w:rFonts w:ascii="Arial" w:hAnsi="Arial"/>
          <w:color w:val="000000" w:themeColor="text1"/>
          <w:sz w:val="22"/>
          <w:szCs w:val="22"/>
        </w:rPr>
        <w:tab/>
      </w:r>
      <w:r w:rsidR="000A44C8" w:rsidRPr="00183726">
        <w:rPr>
          <w:rFonts w:ascii="Arial" w:hAnsi="Arial"/>
          <w:color w:val="000000" w:themeColor="text1"/>
          <w:sz w:val="22"/>
          <w:szCs w:val="22"/>
        </w:rPr>
        <w:tab/>
      </w:r>
      <w:r>
        <w:rPr>
          <w:rFonts w:ascii="Arial" w:hAnsi="Arial"/>
          <w:color w:val="000000" w:themeColor="text1"/>
          <w:sz w:val="22"/>
          <w:szCs w:val="22"/>
        </w:rPr>
        <w:tab/>
      </w:r>
      <w:r w:rsidR="000A44C8" w:rsidRPr="00183726">
        <w:rPr>
          <w:rFonts w:ascii="Arial" w:hAnsi="Arial"/>
          <w:color w:val="000000" w:themeColor="text1"/>
          <w:sz w:val="22"/>
          <w:szCs w:val="22"/>
        </w:rPr>
        <w:tab/>
      </w:r>
      <w:r w:rsidR="000A44C8" w:rsidRPr="00183726">
        <w:rPr>
          <w:rFonts w:ascii="Arial" w:hAnsi="Arial"/>
          <w:color w:val="000000" w:themeColor="text1"/>
          <w:sz w:val="22"/>
          <w:szCs w:val="22"/>
        </w:rPr>
        <w:tab/>
      </w:r>
      <w:r w:rsidR="000A44C8" w:rsidRPr="00183726">
        <w:rPr>
          <w:rFonts w:ascii="Arial" w:hAnsi="Arial"/>
          <w:color w:val="000000" w:themeColor="text1"/>
          <w:sz w:val="22"/>
          <w:szCs w:val="22"/>
        </w:rPr>
        <w:tab/>
      </w:r>
      <w:proofErr w:type="spellStart"/>
      <w:r w:rsidR="000A44C8" w:rsidRPr="00183726">
        <w:rPr>
          <w:rFonts w:ascii="Arial" w:hAnsi="Arial"/>
          <w:color w:val="000000" w:themeColor="text1"/>
          <w:sz w:val="22"/>
          <w:szCs w:val="22"/>
        </w:rPr>
        <w:t>Е.Г.Сайко</w:t>
      </w:r>
      <w:proofErr w:type="spellEnd"/>
    </w:p>
    <w:sectPr w:rsidR="000A44C8" w:rsidRPr="000A44C8" w:rsidSect="00A611B5">
      <w:pgSz w:w="11906" w:h="16838"/>
      <w:pgMar w:top="1134" w:right="566" w:bottom="851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5541" w:rsidRDefault="00925541">
      <w:r>
        <w:separator/>
      </w:r>
    </w:p>
  </w:endnote>
  <w:endnote w:type="continuationSeparator" w:id="0">
    <w:p w:rsidR="00925541" w:rsidRDefault="00925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541" w:rsidRPr="00FB45B3" w:rsidRDefault="00925541" w:rsidP="00FC215C">
    <w:pPr>
      <w:pStyle w:val="a9"/>
      <w:ind w:right="360" w:firstLine="360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2480818"/>
      <w:docPartObj>
        <w:docPartGallery w:val="Page Numbers (Bottom of Page)"/>
        <w:docPartUnique/>
      </w:docPartObj>
    </w:sdtPr>
    <w:sdtEndPr/>
    <w:sdtContent>
      <w:p w:rsidR="00925541" w:rsidRDefault="00925541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925541" w:rsidRDefault="00925541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4307771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925541" w:rsidRPr="00FD4DA6" w:rsidRDefault="00925541" w:rsidP="00673BEF">
        <w:pPr>
          <w:pStyle w:val="a9"/>
          <w:rPr>
            <w:rFonts w:ascii="Arial" w:hAnsi="Arial" w:cs="Arial"/>
          </w:rPr>
        </w:pPr>
        <w:r w:rsidRPr="00FD4DA6">
          <w:rPr>
            <w:rFonts w:ascii="Arial" w:hAnsi="Arial" w:cs="Arial"/>
          </w:rPr>
          <w:fldChar w:fldCharType="begin"/>
        </w:r>
        <w:r w:rsidRPr="00FD4DA6">
          <w:rPr>
            <w:rFonts w:ascii="Arial" w:hAnsi="Arial" w:cs="Arial"/>
          </w:rPr>
          <w:instrText>PAGE   \* MERGEFORMAT</w:instrText>
        </w:r>
        <w:r w:rsidRPr="00FD4DA6">
          <w:rPr>
            <w:rFonts w:ascii="Arial" w:hAnsi="Arial" w:cs="Arial"/>
          </w:rPr>
          <w:fldChar w:fldCharType="separate"/>
        </w:r>
        <w:r w:rsidR="00984FBD">
          <w:rPr>
            <w:rFonts w:ascii="Arial" w:hAnsi="Arial" w:cs="Arial"/>
            <w:noProof/>
          </w:rPr>
          <w:t>2</w:t>
        </w:r>
        <w:r w:rsidRPr="00FD4DA6">
          <w:rPr>
            <w:rFonts w:ascii="Arial" w:hAnsi="Arial" w:cs="Arial"/>
          </w:rPr>
          <w:fldChar w:fldCharType="end"/>
        </w:r>
      </w:p>
    </w:sdtContent>
  </w:sdt>
  <w:p w:rsidR="00925541" w:rsidRPr="00FB45B3" w:rsidRDefault="00925541" w:rsidP="00673BEF">
    <w:pPr>
      <w:pStyle w:val="a9"/>
      <w:ind w:right="360" w:firstLine="360"/>
      <w:rPr>
        <w:rFonts w:ascii="Arial" w:hAnsi="Arial" w:cs="Arial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-733696238"/>
      <w:docPartObj>
        <w:docPartGallery w:val="Page Numbers (Bottom of Page)"/>
        <w:docPartUnique/>
      </w:docPartObj>
    </w:sdtPr>
    <w:sdtEndPr/>
    <w:sdtContent>
      <w:p w:rsidR="00925541" w:rsidRPr="00673BEF" w:rsidRDefault="00925541" w:rsidP="00673BEF">
        <w:pPr>
          <w:pStyle w:val="a9"/>
          <w:jc w:val="right"/>
          <w:rPr>
            <w:rFonts w:ascii="Arial" w:hAnsi="Arial" w:cs="Arial"/>
          </w:rPr>
        </w:pPr>
        <w:r w:rsidRPr="00673BEF">
          <w:rPr>
            <w:rFonts w:ascii="Arial" w:hAnsi="Arial" w:cs="Arial"/>
          </w:rPr>
          <w:fldChar w:fldCharType="begin"/>
        </w:r>
        <w:r w:rsidRPr="00673BEF">
          <w:rPr>
            <w:rFonts w:ascii="Arial" w:hAnsi="Arial" w:cs="Arial"/>
          </w:rPr>
          <w:instrText>PAGE   \* MERGEFORMAT</w:instrText>
        </w:r>
        <w:r w:rsidRPr="00673BEF">
          <w:rPr>
            <w:rFonts w:ascii="Arial" w:hAnsi="Arial" w:cs="Arial"/>
          </w:rPr>
          <w:fldChar w:fldCharType="separate"/>
        </w:r>
        <w:r w:rsidR="00984FBD">
          <w:rPr>
            <w:rFonts w:ascii="Arial" w:hAnsi="Arial" w:cs="Arial"/>
            <w:noProof/>
          </w:rPr>
          <w:t>3</w:t>
        </w:r>
        <w:r w:rsidRPr="00673BEF">
          <w:rPr>
            <w:rFonts w:ascii="Arial" w:hAnsi="Arial" w:cs="Arial"/>
          </w:rPr>
          <w:fldChar w:fldCharType="end"/>
        </w:r>
      </w:p>
    </w:sdtContent>
  </w:sdt>
  <w:p w:rsidR="00925541" w:rsidRDefault="0092554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5541" w:rsidRDefault="00925541">
      <w:r>
        <w:separator/>
      </w:r>
    </w:p>
  </w:footnote>
  <w:footnote w:type="continuationSeparator" w:id="0">
    <w:p w:rsidR="00925541" w:rsidRDefault="009255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541" w:rsidRPr="00194DA4" w:rsidRDefault="00925541" w:rsidP="00673BEF">
    <w:pPr>
      <w:pStyle w:val="a7"/>
      <w:rPr>
        <w:rFonts w:ascii="Arial" w:hAnsi="Arial" w:cs="Arial"/>
      </w:rPr>
    </w:pPr>
    <w:r w:rsidRPr="00194DA4">
      <w:rPr>
        <w:rFonts w:ascii="Arial" w:hAnsi="Arial" w:cs="Arial"/>
      </w:rPr>
      <w:t xml:space="preserve">ГОСТ </w:t>
    </w:r>
    <w:r>
      <w:rPr>
        <w:rFonts w:ascii="Arial" w:hAnsi="Arial" w:cs="Arial"/>
        <w:lang w:val="en-US"/>
      </w:rPr>
      <w:t>EN</w:t>
    </w:r>
    <w:r w:rsidRPr="008503DE">
      <w:rPr>
        <w:rFonts w:ascii="Arial" w:hAnsi="Arial" w:cs="Arial"/>
      </w:rPr>
      <w:t xml:space="preserve"> 17164</w:t>
    </w:r>
    <w:r w:rsidRPr="00194DA4">
      <w:rPr>
        <w:rFonts w:ascii="Arial" w:hAnsi="Arial" w:cs="Arial"/>
      </w:rPr>
      <w:t xml:space="preserve"> </w:t>
    </w:r>
  </w:p>
  <w:p w:rsidR="00925541" w:rsidRDefault="00925541" w:rsidP="00673BEF">
    <w:pPr>
      <w:pStyle w:val="a7"/>
      <w:rPr>
        <w:rFonts w:ascii="Arial" w:hAnsi="Arial" w:cs="Arial"/>
        <w:i/>
      </w:rPr>
    </w:pPr>
    <w:r w:rsidRPr="0013103B">
      <w:rPr>
        <w:rFonts w:ascii="Arial" w:hAnsi="Arial" w:cs="Arial"/>
        <w:i/>
      </w:rPr>
      <w:t>(проек</w:t>
    </w:r>
    <w:r>
      <w:rPr>
        <w:rFonts w:ascii="Arial" w:hAnsi="Arial" w:cs="Arial"/>
        <w:i/>
      </w:rPr>
      <w:t>т</w:t>
    </w:r>
    <w:r w:rsidRPr="0013103B">
      <w:rPr>
        <w:rFonts w:ascii="Arial" w:hAnsi="Arial" w:cs="Arial"/>
        <w:i/>
      </w:rPr>
      <w:t>,</w:t>
    </w:r>
    <w:r w:rsidRPr="006F1D3D">
      <w:rPr>
        <w:rFonts w:ascii="Arial" w:hAnsi="Arial" w:cs="Arial"/>
        <w:i/>
      </w:rPr>
      <w:t xml:space="preserve"> </w:t>
    </w:r>
    <w:r>
      <w:rPr>
        <w:rFonts w:ascii="Arial" w:hAnsi="Arial" w:cs="Arial"/>
        <w:i/>
        <w:lang w:val="en-US"/>
      </w:rPr>
      <w:t>BY</w:t>
    </w:r>
    <w:r w:rsidRPr="006F1D3D">
      <w:rPr>
        <w:rFonts w:ascii="Arial" w:hAnsi="Arial" w:cs="Arial"/>
        <w:i/>
      </w:rPr>
      <w:t>,</w:t>
    </w:r>
    <w:r w:rsidRPr="0013103B">
      <w:rPr>
        <w:rFonts w:ascii="Arial" w:hAnsi="Arial" w:cs="Arial"/>
        <w:i/>
      </w:rPr>
      <w:t xml:space="preserve"> </w:t>
    </w:r>
    <w:r w:rsidR="00984FBD">
      <w:rPr>
        <w:rFonts w:ascii="Arial" w:hAnsi="Arial" w:cs="Arial"/>
        <w:i/>
      </w:rPr>
      <w:t>окончательн</w:t>
    </w:r>
    <w:r w:rsidRPr="00D37442">
      <w:rPr>
        <w:rFonts w:ascii="Arial" w:hAnsi="Arial" w:cs="Arial"/>
        <w:i/>
      </w:rPr>
      <w:t>ая</w:t>
    </w:r>
    <w:r w:rsidRPr="0013103B">
      <w:rPr>
        <w:rFonts w:ascii="Arial" w:hAnsi="Arial" w:cs="Arial"/>
        <w:i/>
      </w:rPr>
      <w:t xml:space="preserve"> редакция)</w:t>
    </w:r>
  </w:p>
  <w:p w:rsidR="00925541" w:rsidRPr="00D76772" w:rsidRDefault="00925541" w:rsidP="00FC215C">
    <w:pPr>
      <w:pStyle w:val="a7"/>
      <w:rPr>
        <w:sz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541" w:rsidRPr="00D37442" w:rsidRDefault="00925541" w:rsidP="00673BEF">
    <w:pPr>
      <w:pStyle w:val="a7"/>
      <w:jc w:val="right"/>
      <w:rPr>
        <w:rFonts w:ascii="Arial" w:hAnsi="Arial" w:cs="Arial"/>
      </w:rPr>
    </w:pPr>
    <w:r w:rsidRPr="00D37442">
      <w:rPr>
        <w:rFonts w:ascii="Arial" w:hAnsi="Arial"/>
      </w:rPr>
      <w:t xml:space="preserve">ГОСТ </w:t>
    </w:r>
    <w:r>
      <w:rPr>
        <w:rFonts w:ascii="Arial" w:hAnsi="Arial"/>
        <w:lang w:val="en-US"/>
      </w:rPr>
      <w:t>EN</w:t>
    </w:r>
    <w:r w:rsidRPr="008503DE">
      <w:rPr>
        <w:rFonts w:ascii="Arial" w:hAnsi="Arial"/>
      </w:rPr>
      <w:t xml:space="preserve"> 17164</w:t>
    </w:r>
    <w:r w:rsidRPr="00D37442">
      <w:rPr>
        <w:rFonts w:ascii="Arial" w:hAnsi="Arial" w:cs="Arial"/>
      </w:rPr>
      <w:t xml:space="preserve"> </w:t>
    </w:r>
  </w:p>
  <w:p w:rsidR="00925541" w:rsidRPr="00D37442" w:rsidRDefault="00925541" w:rsidP="00673BEF">
    <w:pPr>
      <w:pStyle w:val="a7"/>
      <w:jc w:val="right"/>
      <w:rPr>
        <w:rFonts w:ascii="Arial" w:hAnsi="Arial"/>
        <w:i/>
      </w:rPr>
    </w:pPr>
    <w:r w:rsidRPr="00D37442">
      <w:rPr>
        <w:rFonts w:ascii="Arial" w:hAnsi="Arial" w:cs="Arial"/>
        <w:i/>
      </w:rPr>
      <w:t xml:space="preserve">(проект, </w:t>
    </w:r>
    <w:r w:rsidRPr="00D37442">
      <w:rPr>
        <w:rFonts w:ascii="Arial" w:hAnsi="Arial" w:cs="Arial"/>
        <w:i/>
        <w:lang w:val="en-US"/>
      </w:rPr>
      <w:t>BY</w:t>
    </w:r>
    <w:r w:rsidRPr="00D37442">
      <w:rPr>
        <w:rFonts w:ascii="Arial" w:hAnsi="Arial" w:cs="Arial"/>
        <w:i/>
      </w:rPr>
      <w:t xml:space="preserve">, </w:t>
    </w:r>
    <w:r w:rsidR="00984FBD">
      <w:rPr>
        <w:rFonts w:ascii="Arial" w:hAnsi="Arial" w:cs="Arial"/>
        <w:i/>
      </w:rPr>
      <w:t>окончательн</w:t>
    </w:r>
    <w:r w:rsidRPr="00D37442">
      <w:rPr>
        <w:rFonts w:ascii="Arial" w:hAnsi="Arial" w:cs="Arial"/>
        <w:i/>
      </w:rPr>
      <w:t>ая редакция</w:t>
    </w:r>
    <w:r w:rsidRPr="00D37442">
      <w:rPr>
        <w:rFonts w:ascii="Arial" w:hAnsi="Arial"/>
        <w:i/>
      </w:rPr>
      <w:t>)</w:t>
    </w:r>
  </w:p>
  <w:p w:rsidR="00925541" w:rsidRPr="0013103B" w:rsidRDefault="00925541" w:rsidP="00FC215C">
    <w:pPr>
      <w:pStyle w:val="a7"/>
      <w:jc w:val="right"/>
      <w:rPr>
        <w:rFonts w:ascii="Arial" w:hAnsi="Arial" w:cs="Arial"/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4"/>
    <w:lvl w:ilvl="0">
      <w:start w:val="1"/>
      <w:numFmt w:val="decimal"/>
      <w:lvlText w:val="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%2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%2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%2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%2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%2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%2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%2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00000007"/>
    <w:multiLevelType w:val="multilevel"/>
    <w:tmpl w:val="00000006"/>
    <w:lvl w:ilvl="0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 w15:restartNumberingAfterBreak="0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 w15:restartNumberingAfterBreak="0">
    <w:nsid w:val="0000000B"/>
    <w:multiLevelType w:val="multilevel"/>
    <w:tmpl w:val="0000000A"/>
    <w:lvl w:ilvl="0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4" w15:restartNumberingAfterBreak="0">
    <w:nsid w:val="0000000D"/>
    <w:multiLevelType w:val="multilevel"/>
    <w:tmpl w:val="0000000C"/>
    <w:lvl w:ilvl="0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5" w15:restartNumberingAfterBreak="0">
    <w:nsid w:val="0000000F"/>
    <w:multiLevelType w:val="multilevel"/>
    <w:tmpl w:val="0000000E"/>
    <w:lvl w:ilvl="0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6" w15:restartNumberingAfterBreak="0">
    <w:nsid w:val="00000011"/>
    <w:multiLevelType w:val="multilevel"/>
    <w:tmpl w:val="00000010"/>
    <w:lvl w:ilvl="0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7" w15:restartNumberingAfterBreak="0">
    <w:nsid w:val="00000013"/>
    <w:multiLevelType w:val="multilevel"/>
    <w:tmpl w:val="00000012"/>
    <w:lvl w:ilvl="0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8" w15:restartNumberingAfterBreak="0">
    <w:nsid w:val="00000015"/>
    <w:multiLevelType w:val="multilevel"/>
    <w:tmpl w:val="00000014"/>
    <w:lvl w:ilvl="0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9" w15:restartNumberingAfterBreak="0">
    <w:nsid w:val="031F644B"/>
    <w:multiLevelType w:val="hybridMultilevel"/>
    <w:tmpl w:val="A066D9D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E43DBF"/>
    <w:multiLevelType w:val="hybridMultilevel"/>
    <w:tmpl w:val="385C852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804354"/>
    <w:multiLevelType w:val="hybridMultilevel"/>
    <w:tmpl w:val="EB8E5E6C"/>
    <w:lvl w:ilvl="0" w:tplc="B4ACC506">
      <w:start w:val="1"/>
      <w:numFmt w:val="decimal"/>
      <w:lvlText w:val="%1"/>
      <w:lvlJc w:val="left"/>
      <w:pPr>
        <w:ind w:left="1069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EF12A03"/>
    <w:multiLevelType w:val="hybridMultilevel"/>
    <w:tmpl w:val="47669AA2"/>
    <w:lvl w:ilvl="0" w:tplc="9304AAB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C22998"/>
    <w:multiLevelType w:val="multilevel"/>
    <w:tmpl w:val="9CE0B83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4" w15:restartNumberingAfterBreak="0">
    <w:nsid w:val="24B160A9"/>
    <w:multiLevelType w:val="hybridMultilevel"/>
    <w:tmpl w:val="D9761B0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2879C4"/>
    <w:multiLevelType w:val="multilevel"/>
    <w:tmpl w:val="AF1C4622"/>
    <w:lvl w:ilvl="0">
      <w:start w:val="6"/>
      <w:numFmt w:val="decimal"/>
      <w:lvlText w:val="%1"/>
      <w:lvlJc w:val="left"/>
      <w:pPr>
        <w:ind w:left="928" w:hanging="360"/>
      </w:pPr>
      <w:rPr>
        <w:rFonts w:hint="default"/>
        <w:color w:val="000000"/>
        <w:sz w:val="22"/>
        <w:szCs w:val="22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color w:val="000000"/>
        <w:sz w:val="22"/>
      </w:rPr>
    </w:lvl>
    <w:lvl w:ilvl="2">
      <w:start w:val="1"/>
      <w:numFmt w:val="decimal"/>
      <w:lvlText w:val="%1.%2.%3"/>
      <w:lvlJc w:val="left"/>
      <w:pPr>
        <w:ind w:left="220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94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404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7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88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62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720" w:hanging="1800"/>
      </w:pPr>
      <w:rPr>
        <w:rFonts w:hint="default"/>
        <w:color w:val="000000"/>
      </w:rPr>
    </w:lvl>
  </w:abstractNum>
  <w:abstractNum w:abstractNumId="16" w15:restartNumberingAfterBreak="0">
    <w:nsid w:val="380F4B11"/>
    <w:multiLevelType w:val="hybridMultilevel"/>
    <w:tmpl w:val="4CB05682"/>
    <w:lvl w:ilvl="0" w:tplc="4E58EE42">
      <w:start w:val="5"/>
      <w:numFmt w:val="decimal"/>
      <w:lvlText w:val="%1"/>
      <w:lvlJc w:val="left"/>
      <w:pPr>
        <w:ind w:left="1070" w:hanging="360"/>
      </w:pPr>
      <w:rPr>
        <w:rFonts w:hint="default"/>
        <w:b/>
        <w:color w:val="00000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8EB3E01"/>
    <w:multiLevelType w:val="hybridMultilevel"/>
    <w:tmpl w:val="BE00B9B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187AB2"/>
    <w:multiLevelType w:val="hybridMultilevel"/>
    <w:tmpl w:val="805A829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3A515C"/>
    <w:multiLevelType w:val="multilevel"/>
    <w:tmpl w:val="AC720408"/>
    <w:lvl w:ilvl="0">
      <w:start w:val="1"/>
      <w:numFmt w:val="upperLetter"/>
      <w:pStyle w:val="a"/>
      <w:suff w:val="space"/>
      <w:lvlText w:val="%1"/>
      <w:lvlJc w:val="left"/>
      <w:pPr>
        <w:ind w:left="0" w:firstLine="397"/>
      </w:pPr>
    </w:lvl>
    <w:lvl w:ilvl="1">
      <w:start w:val="1"/>
      <w:numFmt w:val="decimal"/>
      <w:pStyle w:val="CM19"/>
      <w:suff w:val="space"/>
      <w:lvlText w:val="%1.%2"/>
      <w:lvlJc w:val="left"/>
      <w:pPr>
        <w:ind w:left="0" w:firstLine="397"/>
      </w:pPr>
    </w:lvl>
    <w:lvl w:ilvl="2">
      <w:start w:val="1"/>
      <w:numFmt w:val="decimal"/>
      <w:pStyle w:val="CM20"/>
      <w:suff w:val="space"/>
      <w:lvlText w:val="%1.%2.%3"/>
      <w:lvlJc w:val="left"/>
      <w:pPr>
        <w:ind w:left="0" w:firstLine="397"/>
      </w:pPr>
      <w:rPr>
        <w:b/>
        <w:i w:val="0"/>
      </w:rPr>
    </w:lvl>
    <w:lvl w:ilvl="3">
      <w:start w:val="1"/>
      <w:numFmt w:val="decimal"/>
      <w:pStyle w:val="a0"/>
      <w:suff w:val="space"/>
      <w:lvlText w:val="%1.%2.%3.%4"/>
      <w:lvlJc w:val="left"/>
      <w:pPr>
        <w:ind w:left="0" w:firstLine="397"/>
      </w:pPr>
      <w:rPr>
        <w:b w:val="0"/>
        <w:i w:val="0"/>
      </w:rPr>
    </w:lvl>
    <w:lvl w:ilvl="4">
      <w:start w:val="1"/>
      <w:numFmt w:val="decimal"/>
      <w:suff w:val="space"/>
      <w:lvlText w:val="%1.%2.%3.%4.%5"/>
      <w:lvlJc w:val="left"/>
      <w:pPr>
        <w:ind w:left="0" w:firstLine="397"/>
      </w:pPr>
      <w:rPr>
        <w:b/>
        <w:i w:val="0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1B874BC"/>
    <w:multiLevelType w:val="hybridMultilevel"/>
    <w:tmpl w:val="431E5BA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2F7969"/>
    <w:multiLevelType w:val="hybridMultilevel"/>
    <w:tmpl w:val="81B2FFA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488E3E83"/>
    <w:multiLevelType w:val="hybridMultilevel"/>
    <w:tmpl w:val="E6EA443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7941A7"/>
    <w:multiLevelType w:val="hybridMultilevel"/>
    <w:tmpl w:val="B13E2298"/>
    <w:lvl w:ilvl="0" w:tplc="6BBA25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7443C5"/>
    <w:multiLevelType w:val="hybridMultilevel"/>
    <w:tmpl w:val="23BC33E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DF0775"/>
    <w:multiLevelType w:val="hybridMultilevel"/>
    <w:tmpl w:val="6C22F08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EF5630"/>
    <w:multiLevelType w:val="multilevel"/>
    <w:tmpl w:val="9E9AF636"/>
    <w:lvl w:ilvl="0">
      <w:start w:val="1"/>
      <w:numFmt w:val="decimal"/>
      <w:pStyle w:val="-"/>
      <w:lvlText w:val="%1"/>
      <w:lvlJc w:val="left"/>
      <w:pPr>
        <w:tabs>
          <w:tab w:val="num" w:pos="757"/>
        </w:tabs>
        <w:ind w:left="0" w:firstLine="397"/>
      </w:pPr>
    </w:lvl>
    <w:lvl w:ilvl="1">
      <w:start w:val="1"/>
      <w:numFmt w:val="decimal"/>
      <w:suff w:val="space"/>
      <w:lvlText w:val="%1.%2"/>
      <w:lvlJc w:val="left"/>
      <w:pPr>
        <w:ind w:left="29" w:firstLine="397"/>
      </w:pPr>
      <w:rPr>
        <w:b/>
      </w:rPr>
    </w:lvl>
    <w:lvl w:ilvl="2">
      <w:start w:val="1"/>
      <w:numFmt w:val="decimal"/>
      <w:pStyle w:val="-0"/>
      <w:suff w:val="space"/>
      <w:lvlText w:val="%1.%2.%3"/>
      <w:lvlJc w:val="left"/>
      <w:pPr>
        <w:ind w:left="0" w:firstLine="397"/>
      </w:pPr>
      <w:rPr>
        <w:b/>
        <w:i w:val="0"/>
      </w:rPr>
    </w:lvl>
    <w:lvl w:ilvl="3">
      <w:start w:val="1"/>
      <w:numFmt w:val="decimal"/>
      <w:pStyle w:val="-1"/>
      <w:suff w:val="space"/>
      <w:lvlText w:val="%1.%2.%3.%4"/>
      <w:lvlJc w:val="left"/>
      <w:pPr>
        <w:ind w:left="0" w:firstLine="397"/>
      </w:pPr>
      <w:rPr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7" w15:restartNumberingAfterBreak="0">
    <w:nsid w:val="64DC2358"/>
    <w:multiLevelType w:val="hybridMultilevel"/>
    <w:tmpl w:val="2552329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865154"/>
    <w:multiLevelType w:val="hybridMultilevel"/>
    <w:tmpl w:val="939A206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481C9E"/>
    <w:multiLevelType w:val="hybridMultilevel"/>
    <w:tmpl w:val="069842D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7A382F"/>
    <w:multiLevelType w:val="hybridMultilevel"/>
    <w:tmpl w:val="BDC4B806"/>
    <w:lvl w:ilvl="0" w:tplc="B7EEA3FE">
      <w:start w:val="3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9"/>
  </w:num>
  <w:num w:numId="3">
    <w:abstractNumId w:val="21"/>
  </w:num>
  <w:num w:numId="4">
    <w:abstractNumId w:val="24"/>
  </w:num>
  <w:num w:numId="5">
    <w:abstractNumId w:val="17"/>
  </w:num>
  <w:num w:numId="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28"/>
  </w:num>
  <w:num w:numId="13">
    <w:abstractNumId w:val="25"/>
  </w:num>
  <w:num w:numId="14">
    <w:abstractNumId w:val="14"/>
  </w:num>
  <w:num w:numId="15">
    <w:abstractNumId w:val="27"/>
  </w:num>
  <w:num w:numId="16">
    <w:abstractNumId w:val="23"/>
  </w:num>
  <w:num w:numId="17">
    <w:abstractNumId w:val="30"/>
  </w:num>
  <w:num w:numId="18">
    <w:abstractNumId w:val="12"/>
  </w:num>
  <w:num w:numId="19">
    <w:abstractNumId w:val="0"/>
  </w:num>
  <w:num w:numId="20">
    <w:abstractNumId w:val="13"/>
  </w:num>
  <w:num w:numId="21">
    <w:abstractNumId w:val="1"/>
  </w:num>
  <w:num w:numId="22">
    <w:abstractNumId w:val="16"/>
  </w:num>
  <w:num w:numId="23">
    <w:abstractNumId w:val="2"/>
  </w:num>
  <w:num w:numId="24">
    <w:abstractNumId w:val="15"/>
  </w:num>
  <w:num w:numId="25">
    <w:abstractNumId w:val="3"/>
  </w:num>
  <w:num w:numId="26">
    <w:abstractNumId w:val="4"/>
  </w:num>
  <w:num w:numId="27">
    <w:abstractNumId w:val="5"/>
  </w:num>
  <w:num w:numId="28">
    <w:abstractNumId w:val="6"/>
  </w:num>
  <w:num w:numId="29">
    <w:abstractNumId w:val="7"/>
  </w:num>
  <w:num w:numId="30">
    <w:abstractNumId w:val="11"/>
  </w:num>
  <w:num w:numId="31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mailingLabels"/>
    <w:dataType w:val="textFile"/>
    <w:activeRecord w:val="-1"/>
  </w:mailMerge>
  <w:defaultTabStop w:val="708"/>
  <w:autoHyphenation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D3D"/>
    <w:rsid w:val="000000AB"/>
    <w:rsid w:val="00000246"/>
    <w:rsid w:val="00000334"/>
    <w:rsid w:val="0000049A"/>
    <w:rsid w:val="000004DA"/>
    <w:rsid w:val="000006B2"/>
    <w:rsid w:val="00000BCA"/>
    <w:rsid w:val="00000BDB"/>
    <w:rsid w:val="00000DA5"/>
    <w:rsid w:val="00000DBE"/>
    <w:rsid w:val="00000EEF"/>
    <w:rsid w:val="00001398"/>
    <w:rsid w:val="0000147A"/>
    <w:rsid w:val="00001873"/>
    <w:rsid w:val="00001DCB"/>
    <w:rsid w:val="000024DC"/>
    <w:rsid w:val="000024F0"/>
    <w:rsid w:val="00002559"/>
    <w:rsid w:val="00002587"/>
    <w:rsid w:val="000026DD"/>
    <w:rsid w:val="000027DB"/>
    <w:rsid w:val="00002EC2"/>
    <w:rsid w:val="00003335"/>
    <w:rsid w:val="00003370"/>
    <w:rsid w:val="0000338D"/>
    <w:rsid w:val="000034E2"/>
    <w:rsid w:val="000034F5"/>
    <w:rsid w:val="00003A1F"/>
    <w:rsid w:val="00003A2A"/>
    <w:rsid w:val="00004D65"/>
    <w:rsid w:val="000051B0"/>
    <w:rsid w:val="000053DD"/>
    <w:rsid w:val="000054C7"/>
    <w:rsid w:val="00005D26"/>
    <w:rsid w:val="00005E06"/>
    <w:rsid w:val="0000603D"/>
    <w:rsid w:val="0000624A"/>
    <w:rsid w:val="0000640B"/>
    <w:rsid w:val="0000640F"/>
    <w:rsid w:val="000064DB"/>
    <w:rsid w:val="000068AE"/>
    <w:rsid w:val="0000703D"/>
    <w:rsid w:val="000070F1"/>
    <w:rsid w:val="00007431"/>
    <w:rsid w:val="00007546"/>
    <w:rsid w:val="000079EF"/>
    <w:rsid w:val="00010241"/>
    <w:rsid w:val="00010F3A"/>
    <w:rsid w:val="0001108F"/>
    <w:rsid w:val="00011A3B"/>
    <w:rsid w:val="00012779"/>
    <w:rsid w:val="000127F1"/>
    <w:rsid w:val="000129B8"/>
    <w:rsid w:val="00012A68"/>
    <w:rsid w:val="00012B94"/>
    <w:rsid w:val="000131D3"/>
    <w:rsid w:val="000137D4"/>
    <w:rsid w:val="00013CBA"/>
    <w:rsid w:val="00013E9D"/>
    <w:rsid w:val="00013FCD"/>
    <w:rsid w:val="0001400E"/>
    <w:rsid w:val="00014734"/>
    <w:rsid w:val="00015023"/>
    <w:rsid w:val="0001520C"/>
    <w:rsid w:val="00015452"/>
    <w:rsid w:val="00015701"/>
    <w:rsid w:val="00015F3B"/>
    <w:rsid w:val="000163BB"/>
    <w:rsid w:val="00016BDF"/>
    <w:rsid w:val="00016F74"/>
    <w:rsid w:val="000172C4"/>
    <w:rsid w:val="000172F4"/>
    <w:rsid w:val="00017B78"/>
    <w:rsid w:val="0002019A"/>
    <w:rsid w:val="00020536"/>
    <w:rsid w:val="0002059B"/>
    <w:rsid w:val="00020C57"/>
    <w:rsid w:val="00020CED"/>
    <w:rsid w:val="00020EF3"/>
    <w:rsid w:val="0002158E"/>
    <w:rsid w:val="00021BA8"/>
    <w:rsid w:val="0002214D"/>
    <w:rsid w:val="000221AE"/>
    <w:rsid w:val="0002240F"/>
    <w:rsid w:val="00022443"/>
    <w:rsid w:val="00022CF3"/>
    <w:rsid w:val="00023073"/>
    <w:rsid w:val="000231D6"/>
    <w:rsid w:val="00023B3F"/>
    <w:rsid w:val="00023D03"/>
    <w:rsid w:val="00023F71"/>
    <w:rsid w:val="0002477C"/>
    <w:rsid w:val="00024B04"/>
    <w:rsid w:val="00024B85"/>
    <w:rsid w:val="00024CC2"/>
    <w:rsid w:val="00024CEB"/>
    <w:rsid w:val="0002515A"/>
    <w:rsid w:val="00025308"/>
    <w:rsid w:val="00025496"/>
    <w:rsid w:val="000257C5"/>
    <w:rsid w:val="00025A91"/>
    <w:rsid w:val="00025B58"/>
    <w:rsid w:val="0002603B"/>
    <w:rsid w:val="0002618C"/>
    <w:rsid w:val="0002662D"/>
    <w:rsid w:val="00026671"/>
    <w:rsid w:val="0002698A"/>
    <w:rsid w:val="00027136"/>
    <w:rsid w:val="00027349"/>
    <w:rsid w:val="00027486"/>
    <w:rsid w:val="00027BA4"/>
    <w:rsid w:val="00027C4A"/>
    <w:rsid w:val="00027C6A"/>
    <w:rsid w:val="00030636"/>
    <w:rsid w:val="00030C9F"/>
    <w:rsid w:val="00030D26"/>
    <w:rsid w:val="00030E05"/>
    <w:rsid w:val="000311FE"/>
    <w:rsid w:val="00031312"/>
    <w:rsid w:val="000316A4"/>
    <w:rsid w:val="00031A2F"/>
    <w:rsid w:val="00031B2D"/>
    <w:rsid w:val="00032714"/>
    <w:rsid w:val="0003277F"/>
    <w:rsid w:val="000329EB"/>
    <w:rsid w:val="00032B8B"/>
    <w:rsid w:val="00032C98"/>
    <w:rsid w:val="0003328A"/>
    <w:rsid w:val="00033696"/>
    <w:rsid w:val="00033F11"/>
    <w:rsid w:val="000346A8"/>
    <w:rsid w:val="000348D4"/>
    <w:rsid w:val="000348E4"/>
    <w:rsid w:val="00034E26"/>
    <w:rsid w:val="000353FE"/>
    <w:rsid w:val="0003692E"/>
    <w:rsid w:val="00036B8D"/>
    <w:rsid w:val="00036E28"/>
    <w:rsid w:val="00036F85"/>
    <w:rsid w:val="00037249"/>
    <w:rsid w:val="000375A7"/>
    <w:rsid w:val="00037756"/>
    <w:rsid w:val="0003797D"/>
    <w:rsid w:val="00037B8E"/>
    <w:rsid w:val="00037D2C"/>
    <w:rsid w:val="00040461"/>
    <w:rsid w:val="00040BE0"/>
    <w:rsid w:val="000411E4"/>
    <w:rsid w:val="000414DB"/>
    <w:rsid w:val="00041663"/>
    <w:rsid w:val="0004199D"/>
    <w:rsid w:val="00042159"/>
    <w:rsid w:val="000424BA"/>
    <w:rsid w:val="00042920"/>
    <w:rsid w:val="00042936"/>
    <w:rsid w:val="000429B1"/>
    <w:rsid w:val="00042BD0"/>
    <w:rsid w:val="00042E74"/>
    <w:rsid w:val="00042FE8"/>
    <w:rsid w:val="00043417"/>
    <w:rsid w:val="00043DB6"/>
    <w:rsid w:val="000442F1"/>
    <w:rsid w:val="00044541"/>
    <w:rsid w:val="00044772"/>
    <w:rsid w:val="00044A6B"/>
    <w:rsid w:val="0004501A"/>
    <w:rsid w:val="0004510C"/>
    <w:rsid w:val="000452A2"/>
    <w:rsid w:val="00045460"/>
    <w:rsid w:val="00045B87"/>
    <w:rsid w:val="00045F52"/>
    <w:rsid w:val="00046A62"/>
    <w:rsid w:val="00047112"/>
    <w:rsid w:val="0004752D"/>
    <w:rsid w:val="0004785E"/>
    <w:rsid w:val="00050138"/>
    <w:rsid w:val="000501CE"/>
    <w:rsid w:val="00050802"/>
    <w:rsid w:val="000508E2"/>
    <w:rsid w:val="000512B9"/>
    <w:rsid w:val="0005131C"/>
    <w:rsid w:val="0005140D"/>
    <w:rsid w:val="0005174B"/>
    <w:rsid w:val="00052089"/>
    <w:rsid w:val="000521FB"/>
    <w:rsid w:val="000524B8"/>
    <w:rsid w:val="0005259A"/>
    <w:rsid w:val="00052A6C"/>
    <w:rsid w:val="00053085"/>
    <w:rsid w:val="00053932"/>
    <w:rsid w:val="00053A5C"/>
    <w:rsid w:val="00053A6A"/>
    <w:rsid w:val="00053DE9"/>
    <w:rsid w:val="00054863"/>
    <w:rsid w:val="000548C5"/>
    <w:rsid w:val="000549A0"/>
    <w:rsid w:val="00054A7D"/>
    <w:rsid w:val="00054E95"/>
    <w:rsid w:val="00055398"/>
    <w:rsid w:val="00055401"/>
    <w:rsid w:val="0005551A"/>
    <w:rsid w:val="0005566F"/>
    <w:rsid w:val="00055A7B"/>
    <w:rsid w:val="00056302"/>
    <w:rsid w:val="000565D3"/>
    <w:rsid w:val="00056836"/>
    <w:rsid w:val="00056A94"/>
    <w:rsid w:val="00056BAE"/>
    <w:rsid w:val="00056D08"/>
    <w:rsid w:val="00056D91"/>
    <w:rsid w:val="00056DA6"/>
    <w:rsid w:val="00056DC4"/>
    <w:rsid w:val="00056EBC"/>
    <w:rsid w:val="000570E1"/>
    <w:rsid w:val="0005755B"/>
    <w:rsid w:val="00057BCD"/>
    <w:rsid w:val="00057F4C"/>
    <w:rsid w:val="000604EA"/>
    <w:rsid w:val="00060E26"/>
    <w:rsid w:val="0006124C"/>
    <w:rsid w:val="000612FC"/>
    <w:rsid w:val="00061760"/>
    <w:rsid w:val="00061784"/>
    <w:rsid w:val="00061C6F"/>
    <w:rsid w:val="00061CA8"/>
    <w:rsid w:val="00062163"/>
    <w:rsid w:val="000623CF"/>
    <w:rsid w:val="000628E7"/>
    <w:rsid w:val="00062B32"/>
    <w:rsid w:val="00062FC5"/>
    <w:rsid w:val="00063843"/>
    <w:rsid w:val="00063CBA"/>
    <w:rsid w:val="000647A4"/>
    <w:rsid w:val="00065345"/>
    <w:rsid w:val="00065595"/>
    <w:rsid w:val="00065743"/>
    <w:rsid w:val="00065A51"/>
    <w:rsid w:val="00066033"/>
    <w:rsid w:val="000662C0"/>
    <w:rsid w:val="000665DF"/>
    <w:rsid w:val="00066874"/>
    <w:rsid w:val="00067671"/>
    <w:rsid w:val="00067687"/>
    <w:rsid w:val="00067813"/>
    <w:rsid w:val="0006785A"/>
    <w:rsid w:val="0006786D"/>
    <w:rsid w:val="00067A25"/>
    <w:rsid w:val="00070415"/>
    <w:rsid w:val="0007069F"/>
    <w:rsid w:val="000706F2"/>
    <w:rsid w:val="00070941"/>
    <w:rsid w:val="00070B4A"/>
    <w:rsid w:val="00070D62"/>
    <w:rsid w:val="00070DBA"/>
    <w:rsid w:val="00070E59"/>
    <w:rsid w:val="00070EE7"/>
    <w:rsid w:val="00070EFB"/>
    <w:rsid w:val="00071034"/>
    <w:rsid w:val="00071280"/>
    <w:rsid w:val="0007130D"/>
    <w:rsid w:val="0007189A"/>
    <w:rsid w:val="000719A1"/>
    <w:rsid w:val="000719D3"/>
    <w:rsid w:val="00071DF0"/>
    <w:rsid w:val="00071E6A"/>
    <w:rsid w:val="00071EE4"/>
    <w:rsid w:val="00071FB3"/>
    <w:rsid w:val="00072183"/>
    <w:rsid w:val="00072F98"/>
    <w:rsid w:val="0007300F"/>
    <w:rsid w:val="00073043"/>
    <w:rsid w:val="00073379"/>
    <w:rsid w:val="000734A6"/>
    <w:rsid w:val="000737B6"/>
    <w:rsid w:val="000740B9"/>
    <w:rsid w:val="000740E3"/>
    <w:rsid w:val="000743B0"/>
    <w:rsid w:val="000747A3"/>
    <w:rsid w:val="000747F4"/>
    <w:rsid w:val="00074D76"/>
    <w:rsid w:val="0007504F"/>
    <w:rsid w:val="00075086"/>
    <w:rsid w:val="000750BC"/>
    <w:rsid w:val="000754BF"/>
    <w:rsid w:val="00075B89"/>
    <w:rsid w:val="00075C47"/>
    <w:rsid w:val="00075D9E"/>
    <w:rsid w:val="000766FC"/>
    <w:rsid w:val="00076B46"/>
    <w:rsid w:val="000777C2"/>
    <w:rsid w:val="00077A5B"/>
    <w:rsid w:val="00077BB4"/>
    <w:rsid w:val="00077C2A"/>
    <w:rsid w:val="00077C79"/>
    <w:rsid w:val="0008028A"/>
    <w:rsid w:val="000805B6"/>
    <w:rsid w:val="00080C9F"/>
    <w:rsid w:val="00081084"/>
    <w:rsid w:val="000810A1"/>
    <w:rsid w:val="0008113E"/>
    <w:rsid w:val="00081242"/>
    <w:rsid w:val="000815C4"/>
    <w:rsid w:val="0008183B"/>
    <w:rsid w:val="00082137"/>
    <w:rsid w:val="000824DC"/>
    <w:rsid w:val="00082526"/>
    <w:rsid w:val="00082722"/>
    <w:rsid w:val="00082A04"/>
    <w:rsid w:val="00083932"/>
    <w:rsid w:val="00083A74"/>
    <w:rsid w:val="00083D39"/>
    <w:rsid w:val="000840C2"/>
    <w:rsid w:val="00084767"/>
    <w:rsid w:val="000847A5"/>
    <w:rsid w:val="000847E0"/>
    <w:rsid w:val="00084ADE"/>
    <w:rsid w:val="00084F96"/>
    <w:rsid w:val="0008518E"/>
    <w:rsid w:val="00085E52"/>
    <w:rsid w:val="00086B8A"/>
    <w:rsid w:val="00087086"/>
    <w:rsid w:val="00087AFD"/>
    <w:rsid w:val="00087E45"/>
    <w:rsid w:val="00087ECA"/>
    <w:rsid w:val="0009009E"/>
    <w:rsid w:val="000900CA"/>
    <w:rsid w:val="00090432"/>
    <w:rsid w:val="00090E62"/>
    <w:rsid w:val="000914C3"/>
    <w:rsid w:val="00091BEB"/>
    <w:rsid w:val="00091E51"/>
    <w:rsid w:val="000921BE"/>
    <w:rsid w:val="00092441"/>
    <w:rsid w:val="0009266E"/>
    <w:rsid w:val="00092776"/>
    <w:rsid w:val="0009298A"/>
    <w:rsid w:val="00092E07"/>
    <w:rsid w:val="00093116"/>
    <w:rsid w:val="00093929"/>
    <w:rsid w:val="00093A39"/>
    <w:rsid w:val="00093AC0"/>
    <w:rsid w:val="00093C92"/>
    <w:rsid w:val="00093E59"/>
    <w:rsid w:val="000944B1"/>
    <w:rsid w:val="0009450A"/>
    <w:rsid w:val="00094706"/>
    <w:rsid w:val="000947B3"/>
    <w:rsid w:val="000948D9"/>
    <w:rsid w:val="00095149"/>
    <w:rsid w:val="00095377"/>
    <w:rsid w:val="000955AD"/>
    <w:rsid w:val="000959D8"/>
    <w:rsid w:val="00096BE4"/>
    <w:rsid w:val="00096F78"/>
    <w:rsid w:val="00097149"/>
    <w:rsid w:val="00097ED9"/>
    <w:rsid w:val="00097F08"/>
    <w:rsid w:val="000A0416"/>
    <w:rsid w:val="000A0543"/>
    <w:rsid w:val="000A0719"/>
    <w:rsid w:val="000A15BB"/>
    <w:rsid w:val="000A1AC2"/>
    <w:rsid w:val="000A2738"/>
    <w:rsid w:val="000A2B6D"/>
    <w:rsid w:val="000A2B89"/>
    <w:rsid w:val="000A2D5B"/>
    <w:rsid w:val="000A3198"/>
    <w:rsid w:val="000A34CE"/>
    <w:rsid w:val="000A3DD5"/>
    <w:rsid w:val="000A41F5"/>
    <w:rsid w:val="000A44C8"/>
    <w:rsid w:val="000A45C7"/>
    <w:rsid w:val="000A4789"/>
    <w:rsid w:val="000A4B72"/>
    <w:rsid w:val="000A55E4"/>
    <w:rsid w:val="000A67BB"/>
    <w:rsid w:val="000A6D64"/>
    <w:rsid w:val="000A738D"/>
    <w:rsid w:val="000A761E"/>
    <w:rsid w:val="000A7826"/>
    <w:rsid w:val="000A7A72"/>
    <w:rsid w:val="000A7BE3"/>
    <w:rsid w:val="000A7EAC"/>
    <w:rsid w:val="000B0224"/>
    <w:rsid w:val="000B04C1"/>
    <w:rsid w:val="000B0723"/>
    <w:rsid w:val="000B0E6F"/>
    <w:rsid w:val="000B13D4"/>
    <w:rsid w:val="000B1975"/>
    <w:rsid w:val="000B1C43"/>
    <w:rsid w:val="000B2871"/>
    <w:rsid w:val="000B2989"/>
    <w:rsid w:val="000B3CD1"/>
    <w:rsid w:val="000B45CA"/>
    <w:rsid w:val="000B4845"/>
    <w:rsid w:val="000B4BD5"/>
    <w:rsid w:val="000B5276"/>
    <w:rsid w:val="000B53C4"/>
    <w:rsid w:val="000B599F"/>
    <w:rsid w:val="000B5C48"/>
    <w:rsid w:val="000B687E"/>
    <w:rsid w:val="000B6ADA"/>
    <w:rsid w:val="000B70EF"/>
    <w:rsid w:val="000B70F6"/>
    <w:rsid w:val="000B75EB"/>
    <w:rsid w:val="000B778E"/>
    <w:rsid w:val="000C0420"/>
    <w:rsid w:val="000C0ABC"/>
    <w:rsid w:val="000C131D"/>
    <w:rsid w:val="000C19B5"/>
    <w:rsid w:val="000C2216"/>
    <w:rsid w:val="000C26FD"/>
    <w:rsid w:val="000C28C5"/>
    <w:rsid w:val="000C31CE"/>
    <w:rsid w:val="000C32AA"/>
    <w:rsid w:val="000C4573"/>
    <w:rsid w:val="000C51B8"/>
    <w:rsid w:val="000C5247"/>
    <w:rsid w:val="000C533F"/>
    <w:rsid w:val="000C5851"/>
    <w:rsid w:val="000C5B2D"/>
    <w:rsid w:val="000C605C"/>
    <w:rsid w:val="000C64FB"/>
    <w:rsid w:val="000C6828"/>
    <w:rsid w:val="000C68FD"/>
    <w:rsid w:val="000C6940"/>
    <w:rsid w:val="000C6D4E"/>
    <w:rsid w:val="000C6DB5"/>
    <w:rsid w:val="000C7A5F"/>
    <w:rsid w:val="000C7CF0"/>
    <w:rsid w:val="000D0302"/>
    <w:rsid w:val="000D0C64"/>
    <w:rsid w:val="000D0E4C"/>
    <w:rsid w:val="000D11CC"/>
    <w:rsid w:val="000D16B6"/>
    <w:rsid w:val="000D186F"/>
    <w:rsid w:val="000D1D38"/>
    <w:rsid w:val="000D2062"/>
    <w:rsid w:val="000D24BF"/>
    <w:rsid w:val="000D2743"/>
    <w:rsid w:val="000D29C1"/>
    <w:rsid w:val="000D2E3D"/>
    <w:rsid w:val="000D42F7"/>
    <w:rsid w:val="000D455A"/>
    <w:rsid w:val="000D4B13"/>
    <w:rsid w:val="000D509C"/>
    <w:rsid w:val="000D56A1"/>
    <w:rsid w:val="000D5C32"/>
    <w:rsid w:val="000D5DDA"/>
    <w:rsid w:val="000D60AD"/>
    <w:rsid w:val="000D627E"/>
    <w:rsid w:val="000D6D38"/>
    <w:rsid w:val="000D6E90"/>
    <w:rsid w:val="000D7254"/>
    <w:rsid w:val="000D73E8"/>
    <w:rsid w:val="000D7A9F"/>
    <w:rsid w:val="000D7BBD"/>
    <w:rsid w:val="000D7C8B"/>
    <w:rsid w:val="000D7D4C"/>
    <w:rsid w:val="000D7D67"/>
    <w:rsid w:val="000E0056"/>
    <w:rsid w:val="000E0609"/>
    <w:rsid w:val="000E0B5E"/>
    <w:rsid w:val="000E0C44"/>
    <w:rsid w:val="000E16AF"/>
    <w:rsid w:val="000E174D"/>
    <w:rsid w:val="000E17F2"/>
    <w:rsid w:val="000E1F59"/>
    <w:rsid w:val="000E2253"/>
    <w:rsid w:val="000E239F"/>
    <w:rsid w:val="000E24D6"/>
    <w:rsid w:val="000E28B5"/>
    <w:rsid w:val="000E2B1A"/>
    <w:rsid w:val="000E2B56"/>
    <w:rsid w:val="000E2C5B"/>
    <w:rsid w:val="000E3021"/>
    <w:rsid w:val="000E325A"/>
    <w:rsid w:val="000E3438"/>
    <w:rsid w:val="000E3BB1"/>
    <w:rsid w:val="000E3DF0"/>
    <w:rsid w:val="000E4202"/>
    <w:rsid w:val="000E46F1"/>
    <w:rsid w:val="000E4FB5"/>
    <w:rsid w:val="000E507F"/>
    <w:rsid w:val="000E514E"/>
    <w:rsid w:val="000E54BB"/>
    <w:rsid w:val="000E5901"/>
    <w:rsid w:val="000E5A4F"/>
    <w:rsid w:val="000E5E2E"/>
    <w:rsid w:val="000E6612"/>
    <w:rsid w:val="000E66A5"/>
    <w:rsid w:val="000E7428"/>
    <w:rsid w:val="000E7902"/>
    <w:rsid w:val="000E7B8A"/>
    <w:rsid w:val="000E7DE2"/>
    <w:rsid w:val="000E7F10"/>
    <w:rsid w:val="000F0990"/>
    <w:rsid w:val="000F0A19"/>
    <w:rsid w:val="000F0B5E"/>
    <w:rsid w:val="000F0E5A"/>
    <w:rsid w:val="000F1059"/>
    <w:rsid w:val="000F11A7"/>
    <w:rsid w:val="000F1210"/>
    <w:rsid w:val="000F1581"/>
    <w:rsid w:val="000F1A72"/>
    <w:rsid w:val="000F2270"/>
    <w:rsid w:val="000F267F"/>
    <w:rsid w:val="000F27CE"/>
    <w:rsid w:val="000F2D69"/>
    <w:rsid w:val="000F2DA2"/>
    <w:rsid w:val="000F2E40"/>
    <w:rsid w:val="000F2F68"/>
    <w:rsid w:val="000F2FBA"/>
    <w:rsid w:val="000F3402"/>
    <w:rsid w:val="000F3449"/>
    <w:rsid w:val="000F3B30"/>
    <w:rsid w:val="000F470D"/>
    <w:rsid w:val="000F4B5A"/>
    <w:rsid w:val="000F4C3E"/>
    <w:rsid w:val="000F4F8A"/>
    <w:rsid w:val="000F5039"/>
    <w:rsid w:val="000F516C"/>
    <w:rsid w:val="000F517D"/>
    <w:rsid w:val="000F566A"/>
    <w:rsid w:val="000F57C0"/>
    <w:rsid w:val="000F5886"/>
    <w:rsid w:val="000F5937"/>
    <w:rsid w:val="000F6E38"/>
    <w:rsid w:val="000F6F62"/>
    <w:rsid w:val="000F7070"/>
    <w:rsid w:val="000F7EB7"/>
    <w:rsid w:val="00100085"/>
    <w:rsid w:val="0010020E"/>
    <w:rsid w:val="001004B9"/>
    <w:rsid w:val="001005EE"/>
    <w:rsid w:val="0010108F"/>
    <w:rsid w:val="00101289"/>
    <w:rsid w:val="00102C26"/>
    <w:rsid w:val="0010351F"/>
    <w:rsid w:val="00103646"/>
    <w:rsid w:val="0010370A"/>
    <w:rsid w:val="00103741"/>
    <w:rsid w:val="00103897"/>
    <w:rsid w:val="001039DE"/>
    <w:rsid w:val="00103E29"/>
    <w:rsid w:val="00104718"/>
    <w:rsid w:val="00104921"/>
    <w:rsid w:val="00104CD7"/>
    <w:rsid w:val="001051F7"/>
    <w:rsid w:val="00105235"/>
    <w:rsid w:val="001054A8"/>
    <w:rsid w:val="001059A2"/>
    <w:rsid w:val="00105CF4"/>
    <w:rsid w:val="00105D08"/>
    <w:rsid w:val="00105EE8"/>
    <w:rsid w:val="00105F35"/>
    <w:rsid w:val="001060A0"/>
    <w:rsid w:val="001061A1"/>
    <w:rsid w:val="0010630E"/>
    <w:rsid w:val="00106456"/>
    <w:rsid w:val="00106582"/>
    <w:rsid w:val="0010658F"/>
    <w:rsid w:val="0010667D"/>
    <w:rsid w:val="00106990"/>
    <w:rsid w:val="00106BC5"/>
    <w:rsid w:val="001071DF"/>
    <w:rsid w:val="00107D7E"/>
    <w:rsid w:val="00107E53"/>
    <w:rsid w:val="00110566"/>
    <w:rsid w:val="001106DE"/>
    <w:rsid w:val="00110CEF"/>
    <w:rsid w:val="0011141F"/>
    <w:rsid w:val="00111ADA"/>
    <w:rsid w:val="00111D73"/>
    <w:rsid w:val="00111FF9"/>
    <w:rsid w:val="0011245F"/>
    <w:rsid w:val="00112584"/>
    <w:rsid w:val="00112B91"/>
    <w:rsid w:val="00112E7C"/>
    <w:rsid w:val="00113874"/>
    <w:rsid w:val="001138D5"/>
    <w:rsid w:val="00113EBF"/>
    <w:rsid w:val="00114551"/>
    <w:rsid w:val="00114961"/>
    <w:rsid w:val="00114A25"/>
    <w:rsid w:val="00114DBD"/>
    <w:rsid w:val="0011548D"/>
    <w:rsid w:val="0011565F"/>
    <w:rsid w:val="00115DE4"/>
    <w:rsid w:val="00115F1D"/>
    <w:rsid w:val="001166C7"/>
    <w:rsid w:val="00116E16"/>
    <w:rsid w:val="001172AA"/>
    <w:rsid w:val="001208C2"/>
    <w:rsid w:val="00120A2A"/>
    <w:rsid w:val="0012130F"/>
    <w:rsid w:val="00121355"/>
    <w:rsid w:val="00121810"/>
    <w:rsid w:val="00121ACC"/>
    <w:rsid w:val="00121B85"/>
    <w:rsid w:val="00121C86"/>
    <w:rsid w:val="00121CA0"/>
    <w:rsid w:val="00121EE4"/>
    <w:rsid w:val="00122083"/>
    <w:rsid w:val="00122185"/>
    <w:rsid w:val="0012264C"/>
    <w:rsid w:val="00122768"/>
    <w:rsid w:val="00122880"/>
    <w:rsid w:val="00122965"/>
    <w:rsid w:val="00122B2B"/>
    <w:rsid w:val="00122C42"/>
    <w:rsid w:val="00122C51"/>
    <w:rsid w:val="00122DE8"/>
    <w:rsid w:val="0012375A"/>
    <w:rsid w:val="00123AB2"/>
    <w:rsid w:val="00123AD9"/>
    <w:rsid w:val="00123DDB"/>
    <w:rsid w:val="0012428C"/>
    <w:rsid w:val="0012464B"/>
    <w:rsid w:val="00124672"/>
    <w:rsid w:val="001247C9"/>
    <w:rsid w:val="0012488C"/>
    <w:rsid w:val="00124A24"/>
    <w:rsid w:val="00124BC3"/>
    <w:rsid w:val="00125493"/>
    <w:rsid w:val="00125C50"/>
    <w:rsid w:val="0012691F"/>
    <w:rsid w:val="00126944"/>
    <w:rsid w:val="00126FE9"/>
    <w:rsid w:val="0012703C"/>
    <w:rsid w:val="001270A1"/>
    <w:rsid w:val="00127A97"/>
    <w:rsid w:val="00127C82"/>
    <w:rsid w:val="00127E29"/>
    <w:rsid w:val="001302DE"/>
    <w:rsid w:val="0013036E"/>
    <w:rsid w:val="00130407"/>
    <w:rsid w:val="00130A29"/>
    <w:rsid w:val="00130E4A"/>
    <w:rsid w:val="00130E81"/>
    <w:rsid w:val="001317FA"/>
    <w:rsid w:val="00131A6A"/>
    <w:rsid w:val="00132C20"/>
    <w:rsid w:val="00133153"/>
    <w:rsid w:val="00133231"/>
    <w:rsid w:val="00133643"/>
    <w:rsid w:val="00133B47"/>
    <w:rsid w:val="00133B84"/>
    <w:rsid w:val="00134281"/>
    <w:rsid w:val="00134664"/>
    <w:rsid w:val="00134AB6"/>
    <w:rsid w:val="00134D77"/>
    <w:rsid w:val="00134D9E"/>
    <w:rsid w:val="00134DD7"/>
    <w:rsid w:val="00135D14"/>
    <w:rsid w:val="00136E70"/>
    <w:rsid w:val="00137802"/>
    <w:rsid w:val="00137C1C"/>
    <w:rsid w:val="00137F0E"/>
    <w:rsid w:val="001404AD"/>
    <w:rsid w:val="00140851"/>
    <w:rsid w:val="00140D3F"/>
    <w:rsid w:val="00140F15"/>
    <w:rsid w:val="00140F3E"/>
    <w:rsid w:val="001424AD"/>
    <w:rsid w:val="00142773"/>
    <w:rsid w:val="0014296C"/>
    <w:rsid w:val="00142F49"/>
    <w:rsid w:val="00143139"/>
    <w:rsid w:val="00143872"/>
    <w:rsid w:val="00143E4F"/>
    <w:rsid w:val="00144257"/>
    <w:rsid w:val="00144337"/>
    <w:rsid w:val="001444CA"/>
    <w:rsid w:val="00144566"/>
    <w:rsid w:val="00144B53"/>
    <w:rsid w:val="00144BC1"/>
    <w:rsid w:val="0014618D"/>
    <w:rsid w:val="001462FC"/>
    <w:rsid w:val="0014642D"/>
    <w:rsid w:val="001466C4"/>
    <w:rsid w:val="00146D66"/>
    <w:rsid w:val="00146D95"/>
    <w:rsid w:val="001474C5"/>
    <w:rsid w:val="00147A45"/>
    <w:rsid w:val="0015005B"/>
    <w:rsid w:val="0015008A"/>
    <w:rsid w:val="001503AE"/>
    <w:rsid w:val="001503D9"/>
    <w:rsid w:val="0015064E"/>
    <w:rsid w:val="001508E7"/>
    <w:rsid w:val="00150CDE"/>
    <w:rsid w:val="0015152B"/>
    <w:rsid w:val="00151EE7"/>
    <w:rsid w:val="0015208C"/>
    <w:rsid w:val="00152105"/>
    <w:rsid w:val="00152A27"/>
    <w:rsid w:val="001533F3"/>
    <w:rsid w:val="00153741"/>
    <w:rsid w:val="001538FD"/>
    <w:rsid w:val="00153D06"/>
    <w:rsid w:val="00153FC8"/>
    <w:rsid w:val="0015405D"/>
    <w:rsid w:val="0015410C"/>
    <w:rsid w:val="001543A3"/>
    <w:rsid w:val="00154743"/>
    <w:rsid w:val="00154B5C"/>
    <w:rsid w:val="001553D6"/>
    <w:rsid w:val="0015587B"/>
    <w:rsid w:val="00155B19"/>
    <w:rsid w:val="00155BF7"/>
    <w:rsid w:val="00155E23"/>
    <w:rsid w:val="001563E5"/>
    <w:rsid w:val="001563FE"/>
    <w:rsid w:val="00156C16"/>
    <w:rsid w:val="00156F16"/>
    <w:rsid w:val="0015745A"/>
    <w:rsid w:val="00157769"/>
    <w:rsid w:val="00157912"/>
    <w:rsid w:val="00160AF8"/>
    <w:rsid w:val="00160C0C"/>
    <w:rsid w:val="00161148"/>
    <w:rsid w:val="00161954"/>
    <w:rsid w:val="00161B45"/>
    <w:rsid w:val="00161F1D"/>
    <w:rsid w:val="00162105"/>
    <w:rsid w:val="001621E1"/>
    <w:rsid w:val="00162483"/>
    <w:rsid w:val="001624DE"/>
    <w:rsid w:val="00162615"/>
    <w:rsid w:val="00162C8E"/>
    <w:rsid w:val="00162F9D"/>
    <w:rsid w:val="001631CF"/>
    <w:rsid w:val="001634BD"/>
    <w:rsid w:val="00163593"/>
    <w:rsid w:val="00163E0C"/>
    <w:rsid w:val="00164331"/>
    <w:rsid w:val="0016441C"/>
    <w:rsid w:val="001646E0"/>
    <w:rsid w:val="00164986"/>
    <w:rsid w:val="00165055"/>
    <w:rsid w:val="0016526D"/>
    <w:rsid w:val="00165306"/>
    <w:rsid w:val="0016533F"/>
    <w:rsid w:val="0016590F"/>
    <w:rsid w:val="00165A55"/>
    <w:rsid w:val="00165D79"/>
    <w:rsid w:val="001661D3"/>
    <w:rsid w:val="0016655B"/>
    <w:rsid w:val="00166879"/>
    <w:rsid w:val="00166B77"/>
    <w:rsid w:val="00167422"/>
    <w:rsid w:val="00167ECC"/>
    <w:rsid w:val="001702C6"/>
    <w:rsid w:val="00170324"/>
    <w:rsid w:val="00170986"/>
    <w:rsid w:val="00170E73"/>
    <w:rsid w:val="001716CB"/>
    <w:rsid w:val="00171791"/>
    <w:rsid w:val="00171F32"/>
    <w:rsid w:val="00173507"/>
    <w:rsid w:val="0017350C"/>
    <w:rsid w:val="00173875"/>
    <w:rsid w:val="00173C4D"/>
    <w:rsid w:val="00173C97"/>
    <w:rsid w:val="00174686"/>
    <w:rsid w:val="001749B2"/>
    <w:rsid w:val="00174A27"/>
    <w:rsid w:val="00175776"/>
    <w:rsid w:val="00175913"/>
    <w:rsid w:val="001760C1"/>
    <w:rsid w:val="001763DC"/>
    <w:rsid w:val="00176A2E"/>
    <w:rsid w:val="00176C99"/>
    <w:rsid w:val="001771B8"/>
    <w:rsid w:val="001772F5"/>
    <w:rsid w:val="001773F4"/>
    <w:rsid w:val="00177821"/>
    <w:rsid w:val="00177938"/>
    <w:rsid w:val="00177E2C"/>
    <w:rsid w:val="0018018D"/>
    <w:rsid w:val="00180946"/>
    <w:rsid w:val="00180A5D"/>
    <w:rsid w:val="00180B11"/>
    <w:rsid w:val="00180CE3"/>
    <w:rsid w:val="00181142"/>
    <w:rsid w:val="0018119B"/>
    <w:rsid w:val="00181229"/>
    <w:rsid w:val="00181324"/>
    <w:rsid w:val="00181D9A"/>
    <w:rsid w:val="00181E80"/>
    <w:rsid w:val="00182378"/>
    <w:rsid w:val="00182B03"/>
    <w:rsid w:val="00183505"/>
    <w:rsid w:val="00183536"/>
    <w:rsid w:val="00183726"/>
    <w:rsid w:val="00183AF2"/>
    <w:rsid w:val="00183C52"/>
    <w:rsid w:val="00184CBB"/>
    <w:rsid w:val="00184E57"/>
    <w:rsid w:val="00184ED4"/>
    <w:rsid w:val="00185A09"/>
    <w:rsid w:val="00186024"/>
    <w:rsid w:val="00186738"/>
    <w:rsid w:val="00186D89"/>
    <w:rsid w:val="00187241"/>
    <w:rsid w:val="0018796E"/>
    <w:rsid w:val="0019027E"/>
    <w:rsid w:val="00190C13"/>
    <w:rsid w:val="00190E11"/>
    <w:rsid w:val="00191705"/>
    <w:rsid w:val="001920DB"/>
    <w:rsid w:val="001928A5"/>
    <w:rsid w:val="00192A04"/>
    <w:rsid w:val="00192B46"/>
    <w:rsid w:val="00192B66"/>
    <w:rsid w:val="00192E65"/>
    <w:rsid w:val="0019316E"/>
    <w:rsid w:val="001932AF"/>
    <w:rsid w:val="0019359B"/>
    <w:rsid w:val="00193D15"/>
    <w:rsid w:val="001946C3"/>
    <w:rsid w:val="00194DA4"/>
    <w:rsid w:val="00194E5D"/>
    <w:rsid w:val="00195612"/>
    <w:rsid w:val="0019620C"/>
    <w:rsid w:val="0019624D"/>
    <w:rsid w:val="001965D2"/>
    <w:rsid w:val="00197026"/>
    <w:rsid w:val="001970EB"/>
    <w:rsid w:val="00197183"/>
    <w:rsid w:val="001972B7"/>
    <w:rsid w:val="0019786D"/>
    <w:rsid w:val="00197A4C"/>
    <w:rsid w:val="00197B45"/>
    <w:rsid w:val="00197B55"/>
    <w:rsid w:val="00197EC3"/>
    <w:rsid w:val="00197EFF"/>
    <w:rsid w:val="001A0785"/>
    <w:rsid w:val="001A078B"/>
    <w:rsid w:val="001A088C"/>
    <w:rsid w:val="001A0BC5"/>
    <w:rsid w:val="001A0D5D"/>
    <w:rsid w:val="001A0D5E"/>
    <w:rsid w:val="001A1236"/>
    <w:rsid w:val="001A1346"/>
    <w:rsid w:val="001A1525"/>
    <w:rsid w:val="001A1B8C"/>
    <w:rsid w:val="001A1DD7"/>
    <w:rsid w:val="001A20AA"/>
    <w:rsid w:val="001A2119"/>
    <w:rsid w:val="001A262D"/>
    <w:rsid w:val="001A2632"/>
    <w:rsid w:val="001A27D6"/>
    <w:rsid w:val="001A31C1"/>
    <w:rsid w:val="001A3819"/>
    <w:rsid w:val="001A39CA"/>
    <w:rsid w:val="001A3E92"/>
    <w:rsid w:val="001A4967"/>
    <w:rsid w:val="001A49B7"/>
    <w:rsid w:val="001A4CA6"/>
    <w:rsid w:val="001A534B"/>
    <w:rsid w:val="001A5B32"/>
    <w:rsid w:val="001A5E5A"/>
    <w:rsid w:val="001A67B4"/>
    <w:rsid w:val="001A721B"/>
    <w:rsid w:val="001A767A"/>
    <w:rsid w:val="001A7933"/>
    <w:rsid w:val="001A7DC4"/>
    <w:rsid w:val="001A7F74"/>
    <w:rsid w:val="001B02B6"/>
    <w:rsid w:val="001B05F7"/>
    <w:rsid w:val="001B0970"/>
    <w:rsid w:val="001B0DBA"/>
    <w:rsid w:val="001B0F82"/>
    <w:rsid w:val="001B116F"/>
    <w:rsid w:val="001B147B"/>
    <w:rsid w:val="001B17C0"/>
    <w:rsid w:val="001B183C"/>
    <w:rsid w:val="001B1C50"/>
    <w:rsid w:val="001B239B"/>
    <w:rsid w:val="001B2723"/>
    <w:rsid w:val="001B2BAC"/>
    <w:rsid w:val="001B2C81"/>
    <w:rsid w:val="001B2D63"/>
    <w:rsid w:val="001B3E69"/>
    <w:rsid w:val="001B4433"/>
    <w:rsid w:val="001B47B6"/>
    <w:rsid w:val="001B48D4"/>
    <w:rsid w:val="001B48D6"/>
    <w:rsid w:val="001B4B2E"/>
    <w:rsid w:val="001B4F1E"/>
    <w:rsid w:val="001B5395"/>
    <w:rsid w:val="001B540B"/>
    <w:rsid w:val="001B5558"/>
    <w:rsid w:val="001B57CB"/>
    <w:rsid w:val="001B58AB"/>
    <w:rsid w:val="001B5A43"/>
    <w:rsid w:val="001B5B78"/>
    <w:rsid w:val="001B5D92"/>
    <w:rsid w:val="001B6047"/>
    <w:rsid w:val="001B62DE"/>
    <w:rsid w:val="001B6F66"/>
    <w:rsid w:val="001B709C"/>
    <w:rsid w:val="001B711C"/>
    <w:rsid w:val="001B71A4"/>
    <w:rsid w:val="001B7396"/>
    <w:rsid w:val="001B74C7"/>
    <w:rsid w:val="001B7755"/>
    <w:rsid w:val="001B7989"/>
    <w:rsid w:val="001C0026"/>
    <w:rsid w:val="001C0242"/>
    <w:rsid w:val="001C03F4"/>
    <w:rsid w:val="001C0614"/>
    <w:rsid w:val="001C06C6"/>
    <w:rsid w:val="001C07D7"/>
    <w:rsid w:val="001C087A"/>
    <w:rsid w:val="001C0A48"/>
    <w:rsid w:val="001C1A27"/>
    <w:rsid w:val="001C27BF"/>
    <w:rsid w:val="001C288B"/>
    <w:rsid w:val="001C2A8A"/>
    <w:rsid w:val="001C2C84"/>
    <w:rsid w:val="001C2CE0"/>
    <w:rsid w:val="001C2D9A"/>
    <w:rsid w:val="001C2DB0"/>
    <w:rsid w:val="001C35F6"/>
    <w:rsid w:val="001C3782"/>
    <w:rsid w:val="001C37FC"/>
    <w:rsid w:val="001C3C09"/>
    <w:rsid w:val="001C4298"/>
    <w:rsid w:val="001C4838"/>
    <w:rsid w:val="001C491A"/>
    <w:rsid w:val="001C5128"/>
    <w:rsid w:val="001C5173"/>
    <w:rsid w:val="001C5359"/>
    <w:rsid w:val="001C53DB"/>
    <w:rsid w:val="001C5439"/>
    <w:rsid w:val="001C67B3"/>
    <w:rsid w:val="001C6943"/>
    <w:rsid w:val="001C717E"/>
    <w:rsid w:val="001C723C"/>
    <w:rsid w:val="001C72DE"/>
    <w:rsid w:val="001C77C1"/>
    <w:rsid w:val="001C7B9D"/>
    <w:rsid w:val="001D1305"/>
    <w:rsid w:val="001D1478"/>
    <w:rsid w:val="001D15FE"/>
    <w:rsid w:val="001D15FF"/>
    <w:rsid w:val="001D1F41"/>
    <w:rsid w:val="001D1F57"/>
    <w:rsid w:val="001D2086"/>
    <w:rsid w:val="001D2149"/>
    <w:rsid w:val="001D2BF4"/>
    <w:rsid w:val="001D2D40"/>
    <w:rsid w:val="001D2E5D"/>
    <w:rsid w:val="001D3720"/>
    <w:rsid w:val="001D3E0E"/>
    <w:rsid w:val="001D3FE3"/>
    <w:rsid w:val="001D4055"/>
    <w:rsid w:val="001D4176"/>
    <w:rsid w:val="001D481A"/>
    <w:rsid w:val="001D490C"/>
    <w:rsid w:val="001D4CB2"/>
    <w:rsid w:val="001D5004"/>
    <w:rsid w:val="001D546B"/>
    <w:rsid w:val="001D54EB"/>
    <w:rsid w:val="001D5F02"/>
    <w:rsid w:val="001D61DE"/>
    <w:rsid w:val="001D63B6"/>
    <w:rsid w:val="001D656F"/>
    <w:rsid w:val="001D662C"/>
    <w:rsid w:val="001D66E0"/>
    <w:rsid w:val="001D6D10"/>
    <w:rsid w:val="001D7155"/>
    <w:rsid w:val="001D717B"/>
    <w:rsid w:val="001D7498"/>
    <w:rsid w:val="001D782E"/>
    <w:rsid w:val="001E09DD"/>
    <w:rsid w:val="001E0A32"/>
    <w:rsid w:val="001E0BAF"/>
    <w:rsid w:val="001E0CC1"/>
    <w:rsid w:val="001E166E"/>
    <w:rsid w:val="001E1E6F"/>
    <w:rsid w:val="001E224E"/>
    <w:rsid w:val="001E232A"/>
    <w:rsid w:val="001E2641"/>
    <w:rsid w:val="001E29F0"/>
    <w:rsid w:val="001E2DBD"/>
    <w:rsid w:val="001E309E"/>
    <w:rsid w:val="001E3635"/>
    <w:rsid w:val="001E3652"/>
    <w:rsid w:val="001E37DD"/>
    <w:rsid w:val="001E4519"/>
    <w:rsid w:val="001E4E83"/>
    <w:rsid w:val="001E4F7D"/>
    <w:rsid w:val="001E52C6"/>
    <w:rsid w:val="001E5302"/>
    <w:rsid w:val="001E558F"/>
    <w:rsid w:val="001E5960"/>
    <w:rsid w:val="001E5C18"/>
    <w:rsid w:val="001E5ED1"/>
    <w:rsid w:val="001E60CE"/>
    <w:rsid w:val="001E67A8"/>
    <w:rsid w:val="001E6983"/>
    <w:rsid w:val="001E6FA7"/>
    <w:rsid w:val="001E7059"/>
    <w:rsid w:val="001E72F3"/>
    <w:rsid w:val="001E7581"/>
    <w:rsid w:val="001E764E"/>
    <w:rsid w:val="001E76D1"/>
    <w:rsid w:val="001E7C6C"/>
    <w:rsid w:val="001F05BC"/>
    <w:rsid w:val="001F05FF"/>
    <w:rsid w:val="001F0900"/>
    <w:rsid w:val="001F10C6"/>
    <w:rsid w:val="001F139B"/>
    <w:rsid w:val="001F13CE"/>
    <w:rsid w:val="001F1C27"/>
    <w:rsid w:val="001F1DD6"/>
    <w:rsid w:val="001F2A4C"/>
    <w:rsid w:val="001F2CBD"/>
    <w:rsid w:val="001F3183"/>
    <w:rsid w:val="001F31B3"/>
    <w:rsid w:val="001F3589"/>
    <w:rsid w:val="001F4CD4"/>
    <w:rsid w:val="001F539A"/>
    <w:rsid w:val="001F5571"/>
    <w:rsid w:val="001F5B8A"/>
    <w:rsid w:val="001F60AD"/>
    <w:rsid w:val="001F6412"/>
    <w:rsid w:val="001F64E6"/>
    <w:rsid w:val="001F65BD"/>
    <w:rsid w:val="001F672A"/>
    <w:rsid w:val="001F6A72"/>
    <w:rsid w:val="001F6C6C"/>
    <w:rsid w:val="001F71A7"/>
    <w:rsid w:val="001F7E18"/>
    <w:rsid w:val="00200071"/>
    <w:rsid w:val="002000FB"/>
    <w:rsid w:val="002002E9"/>
    <w:rsid w:val="0020071C"/>
    <w:rsid w:val="002009A8"/>
    <w:rsid w:val="00200A80"/>
    <w:rsid w:val="00200CA0"/>
    <w:rsid w:val="00200D08"/>
    <w:rsid w:val="00201070"/>
    <w:rsid w:val="0020132B"/>
    <w:rsid w:val="002014DA"/>
    <w:rsid w:val="00201D77"/>
    <w:rsid w:val="00201DD0"/>
    <w:rsid w:val="00203A8B"/>
    <w:rsid w:val="00203DF5"/>
    <w:rsid w:val="00204854"/>
    <w:rsid w:val="00204A19"/>
    <w:rsid w:val="00204A48"/>
    <w:rsid w:val="00204F40"/>
    <w:rsid w:val="00205348"/>
    <w:rsid w:val="002054B5"/>
    <w:rsid w:val="00205506"/>
    <w:rsid w:val="00205655"/>
    <w:rsid w:val="00205B3B"/>
    <w:rsid w:val="00206099"/>
    <w:rsid w:val="002061EA"/>
    <w:rsid w:val="00206229"/>
    <w:rsid w:val="002062BC"/>
    <w:rsid w:val="00206490"/>
    <w:rsid w:val="002064A1"/>
    <w:rsid w:val="002068FA"/>
    <w:rsid w:val="00206D74"/>
    <w:rsid w:val="0020725C"/>
    <w:rsid w:val="00207D1F"/>
    <w:rsid w:val="00207EA4"/>
    <w:rsid w:val="00210798"/>
    <w:rsid w:val="00210E35"/>
    <w:rsid w:val="00211066"/>
    <w:rsid w:val="00211D0E"/>
    <w:rsid w:val="00211F90"/>
    <w:rsid w:val="002122A6"/>
    <w:rsid w:val="00212AAA"/>
    <w:rsid w:val="00212E88"/>
    <w:rsid w:val="0021301B"/>
    <w:rsid w:val="0021306F"/>
    <w:rsid w:val="0021348B"/>
    <w:rsid w:val="00213556"/>
    <w:rsid w:val="00213BFD"/>
    <w:rsid w:val="00214494"/>
    <w:rsid w:val="0021463E"/>
    <w:rsid w:val="00214DE2"/>
    <w:rsid w:val="00214E97"/>
    <w:rsid w:val="0021572F"/>
    <w:rsid w:val="00215A5E"/>
    <w:rsid w:val="00215FB7"/>
    <w:rsid w:val="002170E5"/>
    <w:rsid w:val="0021712A"/>
    <w:rsid w:val="0021729C"/>
    <w:rsid w:val="002174E3"/>
    <w:rsid w:val="00217518"/>
    <w:rsid w:val="00217580"/>
    <w:rsid w:val="0021793A"/>
    <w:rsid w:val="00217CFD"/>
    <w:rsid w:val="0022016B"/>
    <w:rsid w:val="00220562"/>
    <w:rsid w:val="002207B3"/>
    <w:rsid w:val="00220813"/>
    <w:rsid w:val="00220FFC"/>
    <w:rsid w:val="00221300"/>
    <w:rsid w:val="00221C8C"/>
    <w:rsid w:val="00221D19"/>
    <w:rsid w:val="00221E99"/>
    <w:rsid w:val="00221F11"/>
    <w:rsid w:val="00222602"/>
    <w:rsid w:val="00222C71"/>
    <w:rsid w:val="00222D48"/>
    <w:rsid w:val="002234B2"/>
    <w:rsid w:val="00223569"/>
    <w:rsid w:val="002236A3"/>
    <w:rsid w:val="002236C0"/>
    <w:rsid w:val="002237ED"/>
    <w:rsid w:val="00223A87"/>
    <w:rsid w:val="00223AED"/>
    <w:rsid w:val="00223D3C"/>
    <w:rsid w:val="00223DEE"/>
    <w:rsid w:val="00224038"/>
    <w:rsid w:val="00224093"/>
    <w:rsid w:val="0022428E"/>
    <w:rsid w:val="002243A9"/>
    <w:rsid w:val="002245FE"/>
    <w:rsid w:val="00224906"/>
    <w:rsid w:val="00224930"/>
    <w:rsid w:val="00224ED1"/>
    <w:rsid w:val="0022511B"/>
    <w:rsid w:val="00225912"/>
    <w:rsid w:val="00225E43"/>
    <w:rsid w:val="00226155"/>
    <w:rsid w:val="00226485"/>
    <w:rsid w:val="00226603"/>
    <w:rsid w:val="0022699C"/>
    <w:rsid w:val="00226D7F"/>
    <w:rsid w:val="0022722A"/>
    <w:rsid w:val="002274F9"/>
    <w:rsid w:val="00227E57"/>
    <w:rsid w:val="002302BA"/>
    <w:rsid w:val="0023034F"/>
    <w:rsid w:val="002304F1"/>
    <w:rsid w:val="00230908"/>
    <w:rsid w:val="00230D36"/>
    <w:rsid w:val="00230FDE"/>
    <w:rsid w:val="0023136F"/>
    <w:rsid w:val="002313AA"/>
    <w:rsid w:val="00231A62"/>
    <w:rsid w:val="002327EC"/>
    <w:rsid w:val="00232B81"/>
    <w:rsid w:val="0023322E"/>
    <w:rsid w:val="002337E6"/>
    <w:rsid w:val="002339C8"/>
    <w:rsid w:val="00233B48"/>
    <w:rsid w:val="00233C73"/>
    <w:rsid w:val="00233D2E"/>
    <w:rsid w:val="00234125"/>
    <w:rsid w:val="0023434C"/>
    <w:rsid w:val="00234435"/>
    <w:rsid w:val="002345F6"/>
    <w:rsid w:val="00234A0C"/>
    <w:rsid w:val="00234F61"/>
    <w:rsid w:val="002350BF"/>
    <w:rsid w:val="002351A5"/>
    <w:rsid w:val="002351C7"/>
    <w:rsid w:val="00235240"/>
    <w:rsid w:val="00235457"/>
    <w:rsid w:val="0023586A"/>
    <w:rsid w:val="00235CFB"/>
    <w:rsid w:val="002363B8"/>
    <w:rsid w:val="00236EC0"/>
    <w:rsid w:val="00236F6A"/>
    <w:rsid w:val="00237019"/>
    <w:rsid w:val="0023734F"/>
    <w:rsid w:val="0023767B"/>
    <w:rsid w:val="0023779E"/>
    <w:rsid w:val="00237AE9"/>
    <w:rsid w:val="00240059"/>
    <w:rsid w:val="00240881"/>
    <w:rsid w:val="00240A92"/>
    <w:rsid w:val="00240B14"/>
    <w:rsid w:val="00241855"/>
    <w:rsid w:val="00241877"/>
    <w:rsid w:val="00241C4B"/>
    <w:rsid w:val="00241FF4"/>
    <w:rsid w:val="002422DC"/>
    <w:rsid w:val="00242736"/>
    <w:rsid w:val="002427F9"/>
    <w:rsid w:val="00242A72"/>
    <w:rsid w:val="00242C85"/>
    <w:rsid w:val="00242CF7"/>
    <w:rsid w:val="002430A7"/>
    <w:rsid w:val="002431C3"/>
    <w:rsid w:val="00243467"/>
    <w:rsid w:val="00243511"/>
    <w:rsid w:val="00243A89"/>
    <w:rsid w:val="00244AB7"/>
    <w:rsid w:val="00244CB4"/>
    <w:rsid w:val="00244F56"/>
    <w:rsid w:val="00244FF8"/>
    <w:rsid w:val="00245399"/>
    <w:rsid w:val="00245578"/>
    <w:rsid w:val="0024583B"/>
    <w:rsid w:val="00245895"/>
    <w:rsid w:val="00245F56"/>
    <w:rsid w:val="00245FD4"/>
    <w:rsid w:val="002462CE"/>
    <w:rsid w:val="00246600"/>
    <w:rsid w:val="00246AF0"/>
    <w:rsid w:val="002473FA"/>
    <w:rsid w:val="00250031"/>
    <w:rsid w:val="00250201"/>
    <w:rsid w:val="00250C36"/>
    <w:rsid w:val="00250CD8"/>
    <w:rsid w:val="00250F00"/>
    <w:rsid w:val="00250F07"/>
    <w:rsid w:val="002523B8"/>
    <w:rsid w:val="00252804"/>
    <w:rsid w:val="00252A53"/>
    <w:rsid w:val="00252B4F"/>
    <w:rsid w:val="00252E5A"/>
    <w:rsid w:val="002539EF"/>
    <w:rsid w:val="0025446C"/>
    <w:rsid w:val="002546A7"/>
    <w:rsid w:val="002546C3"/>
    <w:rsid w:val="00254C03"/>
    <w:rsid w:val="00254E23"/>
    <w:rsid w:val="00254FDF"/>
    <w:rsid w:val="002550D4"/>
    <w:rsid w:val="002552FC"/>
    <w:rsid w:val="0025547F"/>
    <w:rsid w:val="0025564C"/>
    <w:rsid w:val="002556FF"/>
    <w:rsid w:val="002558FD"/>
    <w:rsid w:val="00255A0B"/>
    <w:rsid w:val="0025648B"/>
    <w:rsid w:val="00256537"/>
    <w:rsid w:val="0025691A"/>
    <w:rsid w:val="00256BED"/>
    <w:rsid w:val="002573A2"/>
    <w:rsid w:val="0025744F"/>
    <w:rsid w:val="00257FA6"/>
    <w:rsid w:val="0026009F"/>
    <w:rsid w:val="00260264"/>
    <w:rsid w:val="002609B9"/>
    <w:rsid w:val="002609BF"/>
    <w:rsid w:val="00260BC0"/>
    <w:rsid w:val="002612CA"/>
    <w:rsid w:val="002617BD"/>
    <w:rsid w:val="00261C4F"/>
    <w:rsid w:val="00262340"/>
    <w:rsid w:val="002629EB"/>
    <w:rsid w:val="00262C55"/>
    <w:rsid w:val="00262F0E"/>
    <w:rsid w:val="0026302E"/>
    <w:rsid w:val="0026344A"/>
    <w:rsid w:val="00263D66"/>
    <w:rsid w:val="00263DB5"/>
    <w:rsid w:val="00263FCE"/>
    <w:rsid w:val="002643C4"/>
    <w:rsid w:val="002643E7"/>
    <w:rsid w:val="00264881"/>
    <w:rsid w:val="002648B3"/>
    <w:rsid w:val="002648E7"/>
    <w:rsid w:val="00264BD7"/>
    <w:rsid w:val="002653BC"/>
    <w:rsid w:val="00266081"/>
    <w:rsid w:val="002660BF"/>
    <w:rsid w:val="00266220"/>
    <w:rsid w:val="00266688"/>
    <w:rsid w:val="00266FE0"/>
    <w:rsid w:val="00267A5C"/>
    <w:rsid w:val="00267C73"/>
    <w:rsid w:val="0027027E"/>
    <w:rsid w:val="00270733"/>
    <w:rsid w:val="00270784"/>
    <w:rsid w:val="002709D2"/>
    <w:rsid w:val="002710E7"/>
    <w:rsid w:val="00271606"/>
    <w:rsid w:val="00271A9A"/>
    <w:rsid w:val="00271B7D"/>
    <w:rsid w:val="00272752"/>
    <w:rsid w:val="00272785"/>
    <w:rsid w:val="00272EA4"/>
    <w:rsid w:val="00272F88"/>
    <w:rsid w:val="00273B3D"/>
    <w:rsid w:val="00273F02"/>
    <w:rsid w:val="0027406A"/>
    <w:rsid w:val="002740A8"/>
    <w:rsid w:val="0027416C"/>
    <w:rsid w:val="002744C4"/>
    <w:rsid w:val="002745DD"/>
    <w:rsid w:val="00274925"/>
    <w:rsid w:val="00274ACA"/>
    <w:rsid w:val="00274EDC"/>
    <w:rsid w:val="00275258"/>
    <w:rsid w:val="002756F8"/>
    <w:rsid w:val="00275802"/>
    <w:rsid w:val="00275DF1"/>
    <w:rsid w:val="002763A8"/>
    <w:rsid w:val="00276C6F"/>
    <w:rsid w:val="00277183"/>
    <w:rsid w:val="0027739A"/>
    <w:rsid w:val="00277429"/>
    <w:rsid w:val="00277A64"/>
    <w:rsid w:val="00277CA1"/>
    <w:rsid w:val="00277E48"/>
    <w:rsid w:val="002800B7"/>
    <w:rsid w:val="002800FB"/>
    <w:rsid w:val="00280151"/>
    <w:rsid w:val="0028078E"/>
    <w:rsid w:val="00280800"/>
    <w:rsid w:val="0028092C"/>
    <w:rsid w:val="0028100D"/>
    <w:rsid w:val="00281209"/>
    <w:rsid w:val="002812A2"/>
    <w:rsid w:val="0028189B"/>
    <w:rsid w:val="00281CBD"/>
    <w:rsid w:val="00281F6E"/>
    <w:rsid w:val="00282335"/>
    <w:rsid w:val="002823BA"/>
    <w:rsid w:val="0028247E"/>
    <w:rsid w:val="00282490"/>
    <w:rsid w:val="00282D3F"/>
    <w:rsid w:val="00283310"/>
    <w:rsid w:val="00283754"/>
    <w:rsid w:val="00283B04"/>
    <w:rsid w:val="00283B3F"/>
    <w:rsid w:val="00283E71"/>
    <w:rsid w:val="00283F37"/>
    <w:rsid w:val="0028401C"/>
    <w:rsid w:val="00284080"/>
    <w:rsid w:val="00284446"/>
    <w:rsid w:val="002846CE"/>
    <w:rsid w:val="00284811"/>
    <w:rsid w:val="002852BF"/>
    <w:rsid w:val="00285B81"/>
    <w:rsid w:val="00285BD2"/>
    <w:rsid w:val="00286048"/>
    <w:rsid w:val="00286509"/>
    <w:rsid w:val="002866A4"/>
    <w:rsid w:val="00286BF1"/>
    <w:rsid w:val="002876E1"/>
    <w:rsid w:val="002877D8"/>
    <w:rsid w:val="002879CF"/>
    <w:rsid w:val="00287E74"/>
    <w:rsid w:val="00290422"/>
    <w:rsid w:val="0029083B"/>
    <w:rsid w:val="00290CC8"/>
    <w:rsid w:val="00290DAA"/>
    <w:rsid w:val="00290EFD"/>
    <w:rsid w:val="0029103B"/>
    <w:rsid w:val="002916DB"/>
    <w:rsid w:val="002927C0"/>
    <w:rsid w:val="00292888"/>
    <w:rsid w:val="0029289C"/>
    <w:rsid w:val="00292FE1"/>
    <w:rsid w:val="00293604"/>
    <w:rsid w:val="002937EE"/>
    <w:rsid w:val="002937F5"/>
    <w:rsid w:val="00293EDE"/>
    <w:rsid w:val="00295097"/>
    <w:rsid w:val="00295271"/>
    <w:rsid w:val="002952F0"/>
    <w:rsid w:val="002953A5"/>
    <w:rsid w:val="0029546A"/>
    <w:rsid w:val="00295817"/>
    <w:rsid w:val="00295B52"/>
    <w:rsid w:val="00295C60"/>
    <w:rsid w:val="00295DD6"/>
    <w:rsid w:val="0029629B"/>
    <w:rsid w:val="00296A4E"/>
    <w:rsid w:val="00296D89"/>
    <w:rsid w:val="00296D8E"/>
    <w:rsid w:val="002971BA"/>
    <w:rsid w:val="00297925"/>
    <w:rsid w:val="00297C36"/>
    <w:rsid w:val="002A06A8"/>
    <w:rsid w:val="002A0ECB"/>
    <w:rsid w:val="002A11C2"/>
    <w:rsid w:val="002A1284"/>
    <w:rsid w:val="002A236C"/>
    <w:rsid w:val="002A252D"/>
    <w:rsid w:val="002A3362"/>
    <w:rsid w:val="002A38BD"/>
    <w:rsid w:val="002A3A45"/>
    <w:rsid w:val="002A3B2F"/>
    <w:rsid w:val="002A3EFF"/>
    <w:rsid w:val="002A4212"/>
    <w:rsid w:val="002A42EA"/>
    <w:rsid w:val="002A47E5"/>
    <w:rsid w:val="002A487E"/>
    <w:rsid w:val="002A48DB"/>
    <w:rsid w:val="002A4AED"/>
    <w:rsid w:val="002A4C29"/>
    <w:rsid w:val="002A51E0"/>
    <w:rsid w:val="002A527F"/>
    <w:rsid w:val="002A5307"/>
    <w:rsid w:val="002A5D08"/>
    <w:rsid w:val="002A6571"/>
    <w:rsid w:val="002A65E6"/>
    <w:rsid w:val="002A6BAF"/>
    <w:rsid w:val="002A6C9C"/>
    <w:rsid w:val="002A6D87"/>
    <w:rsid w:val="002A6FA0"/>
    <w:rsid w:val="002A767B"/>
    <w:rsid w:val="002A7A59"/>
    <w:rsid w:val="002B0959"/>
    <w:rsid w:val="002B09BD"/>
    <w:rsid w:val="002B0B9F"/>
    <w:rsid w:val="002B1105"/>
    <w:rsid w:val="002B1310"/>
    <w:rsid w:val="002B13F6"/>
    <w:rsid w:val="002B149C"/>
    <w:rsid w:val="002B1A97"/>
    <w:rsid w:val="002B1EE4"/>
    <w:rsid w:val="002B1F5E"/>
    <w:rsid w:val="002B24A7"/>
    <w:rsid w:val="002B26C8"/>
    <w:rsid w:val="002B2C75"/>
    <w:rsid w:val="002B2C94"/>
    <w:rsid w:val="002B2CBC"/>
    <w:rsid w:val="002B302E"/>
    <w:rsid w:val="002B30C2"/>
    <w:rsid w:val="002B3221"/>
    <w:rsid w:val="002B3399"/>
    <w:rsid w:val="002B3580"/>
    <w:rsid w:val="002B38B4"/>
    <w:rsid w:val="002B3990"/>
    <w:rsid w:val="002B39F3"/>
    <w:rsid w:val="002B3E57"/>
    <w:rsid w:val="002B3F89"/>
    <w:rsid w:val="002B4182"/>
    <w:rsid w:val="002B418D"/>
    <w:rsid w:val="002B44C9"/>
    <w:rsid w:val="002B4A2C"/>
    <w:rsid w:val="002B4F1D"/>
    <w:rsid w:val="002B5050"/>
    <w:rsid w:val="002B50A4"/>
    <w:rsid w:val="002B5266"/>
    <w:rsid w:val="002B5C3D"/>
    <w:rsid w:val="002B5C40"/>
    <w:rsid w:val="002B6363"/>
    <w:rsid w:val="002B66F1"/>
    <w:rsid w:val="002B6B9D"/>
    <w:rsid w:val="002B6F08"/>
    <w:rsid w:val="002B7181"/>
    <w:rsid w:val="002B75D0"/>
    <w:rsid w:val="002B798D"/>
    <w:rsid w:val="002B7A3A"/>
    <w:rsid w:val="002B7DE7"/>
    <w:rsid w:val="002C013E"/>
    <w:rsid w:val="002C056E"/>
    <w:rsid w:val="002C0570"/>
    <w:rsid w:val="002C0593"/>
    <w:rsid w:val="002C07BB"/>
    <w:rsid w:val="002C08C8"/>
    <w:rsid w:val="002C1429"/>
    <w:rsid w:val="002C14CB"/>
    <w:rsid w:val="002C168B"/>
    <w:rsid w:val="002C1F51"/>
    <w:rsid w:val="002C213E"/>
    <w:rsid w:val="002C2A3F"/>
    <w:rsid w:val="002C2FED"/>
    <w:rsid w:val="002C3199"/>
    <w:rsid w:val="002C3834"/>
    <w:rsid w:val="002C4904"/>
    <w:rsid w:val="002C4BFF"/>
    <w:rsid w:val="002C4E99"/>
    <w:rsid w:val="002C518F"/>
    <w:rsid w:val="002C5334"/>
    <w:rsid w:val="002C53E3"/>
    <w:rsid w:val="002C53E7"/>
    <w:rsid w:val="002C54AD"/>
    <w:rsid w:val="002C5E54"/>
    <w:rsid w:val="002C5EC0"/>
    <w:rsid w:val="002C69DB"/>
    <w:rsid w:val="002C735F"/>
    <w:rsid w:val="002C76EC"/>
    <w:rsid w:val="002C79BB"/>
    <w:rsid w:val="002D00D6"/>
    <w:rsid w:val="002D09C8"/>
    <w:rsid w:val="002D0B02"/>
    <w:rsid w:val="002D0C77"/>
    <w:rsid w:val="002D0EDD"/>
    <w:rsid w:val="002D0FDB"/>
    <w:rsid w:val="002D2FF3"/>
    <w:rsid w:val="002D3DDD"/>
    <w:rsid w:val="002D4175"/>
    <w:rsid w:val="002D466A"/>
    <w:rsid w:val="002D476F"/>
    <w:rsid w:val="002D4D19"/>
    <w:rsid w:val="002D4D57"/>
    <w:rsid w:val="002D532C"/>
    <w:rsid w:val="002D544E"/>
    <w:rsid w:val="002D5DD6"/>
    <w:rsid w:val="002D604B"/>
    <w:rsid w:val="002D6A8E"/>
    <w:rsid w:val="002D6AEB"/>
    <w:rsid w:val="002D6D00"/>
    <w:rsid w:val="002D6D62"/>
    <w:rsid w:val="002D71D3"/>
    <w:rsid w:val="002D79B9"/>
    <w:rsid w:val="002D7D68"/>
    <w:rsid w:val="002E090E"/>
    <w:rsid w:val="002E1392"/>
    <w:rsid w:val="002E149C"/>
    <w:rsid w:val="002E2B80"/>
    <w:rsid w:val="002E35C1"/>
    <w:rsid w:val="002E38AB"/>
    <w:rsid w:val="002E39ED"/>
    <w:rsid w:val="002E3B26"/>
    <w:rsid w:val="002E404B"/>
    <w:rsid w:val="002E422F"/>
    <w:rsid w:val="002E42D0"/>
    <w:rsid w:val="002E42E2"/>
    <w:rsid w:val="002E44A4"/>
    <w:rsid w:val="002E4DF6"/>
    <w:rsid w:val="002E4FAA"/>
    <w:rsid w:val="002E567C"/>
    <w:rsid w:val="002E56C4"/>
    <w:rsid w:val="002E5834"/>
    <w:rsid w:val="002E5D4A"/>
    <w:rsid w:val="002E5DFF"/>
    <w:rsid w:val="002E5E6A"/>
    <w:rsid w:val="002E60C4"/>
    <w:rsid w:val="002E6388"/>
    <w:rsid w:val="002E67AA"/>
    <w:rsid w:val="002E7200"/>
    <w:rsid w:val="002E76DA"/>
    <w:rsid w:val="002E78F4"/>
    <w:rsid w:val="002E7C54"/>
    <w:rsid w:val="002E7F9E"/>
    <w:rsid w:val="002F0110"/>
    <w:rsid w:val="002F013C"/>
    <w:rsid w:val="002F0329"/>
    <w:rsid w:val="002F1305"/>
    <w:rsid w:val="002F1655"/>
    <w:rsid w:val="002F19F7"/>
    <w:rsid w:val="002F1B32"/>
    <w:rsid w:val="002F215A"/>
    <w:rsid w:val="002F2448"/>
    <w:rsid w:val="002F2512"/>
    <w:rsid w:val="002F29DB"/>
    <w:rsid w:val="002F2E79"/>
    <w:rsid w:val="002F2F07"/>
    <w:rsid w:val="002F310F"/>
    <w:rsid w:val="002F3544"/>
    <w:rsid w:val="002F3586"/>
    <w:rsid w:val="002F39C6"/>
    <w:rsid w:val="002F3AC4"/>
    <w:rsid w:val="002F3E5A"/>
    <w:rsid w:val="002F42A3"/>
    <w:rsid w:val="002F45E8"/>
    <w:rsid w:val="002F4AD9"/>
    <w:rsid w:val="002F4B94"/>
    <w:rsid w:val="002F4C1F"/>
    <w:rsid w:val="002F4CCC"/>
    <w:rsid w:val="002F4E27"/>
    <w:rsid w:val="002F4F6B"/>
    <w:rsid w:val="002F6BB1"/>
    <w:rsid w:val="002F6FC2"/>
    <w:rsid w:val="002F71C9"/>
    <w:rsid w:val="002F786B"/>
    <w:rsid w:val="002F786D"/>
    <w:rsid w:val="002F7ABF"/>
    <w:rsid w:val="002F7CFC"/>
    <w:rsid w:val="002F7FD1"/>
    <w:rsid w:val="0030032D"/>
    <w:rsid w:val="00300587"/>
    <w:rsid w:val="00300A4B"/>
    <w:rsid w:val="00300CD7"/>
    <w:rsid w:val="00300F3F"/>
    <w:rsid w:val="00301454"/>
    <w:rsid w:val="003014B5"/>
    <w:rsid w:val="00301A48"/>
    <w:rsid w:val="00303190"/>
    <w:rsid w:val="003034E5"/>
    <w:rsid w:val="0030373A"/>
    <w:rsid w:val="00303B0D"/>
    <w:rsid w:val="00303CAC"/>
    <w:rsid w:val="00304657"/>
    <w:rsid w:val="0030485A"/>
    <w:rsid w:val="003051DB"/>
    <w:rsid w:val="0030541B"/>
    <w:rsid w:val="0030547B"/>
    <w:rsid w:val="00305517"/>
    <w:rsid w:val="003058D8"/>
    <w:rsid w:val="00305948"/>
    <w:rsid w:val="00305B4C"/>
    <w:rsid w:val="00305E1F"/>
    <w:rsid w:val="00306E82"/>
    <w:rsid w:val="00306EC1"/>
    <w:rsid w:val="00306FC6"/>
    <w:rsid w:val="0030706C"/>
    <w:rsid w:val="00307410"/>
    <w:rsid w:val="003076A3"/>
    <w:rsid w:val="00307CC3"/>
    <w:rsid w:val="00307FC9"/>
    <w:rsid w:val="003101AD"/>
    <w:rsid w:val="003101B1"/>
    <w:rsid w:val="00310427"/>
    <w:rsid w:val="003106B0"/>
    <w:rsid w:val="00310894"/>
    <w:rsid w:val="00310F4C"/>
    <w:rsid w:val="00311C06"/>
    <w:rsid w:val="00311D0C"/>
    <w:rsid w:val="00311D26"/>
    <w:rsid w:val="00312077"/>
    <w:rsid w:val="003120F9"/>
    <w:rsid w:val="0031280B"/>
    <w:rsid w:val="00313129"/>
    <w:rsid w:val="00313508"/>
    <w:rsid w:val="003135B3"/>
    <w:rsid w:val="00313728"/>
    <w:rsid w:val="00313972"/>
    <w:rsid w:val="00313D46"/>
    <w:rsid w:val="00314853"/>
    <w:rsid w:val="00314BDA"/>
    <w:rsid w:val="00315758"/>
    <w:rsid w:val="0031585D"/>
    <w:rsid w:val="003159DD"/>
    <w:rsid w:val="00315D37"/>
    <w:rsid w:val="00315E48"/>
    <w:rsid w:val="0031650A"/>
    <w:rsid w:val="003165EA"/>
    <w:rsid w:val="003167D3"/>
    <w:rsid w:val="00316D09"/>
    <w:rsid w:val="0031702F"/>
    <w:rsid w:val="003171B4"/>
    <w:rsid w:val="00317314"/>
    <w:rsid w:val="00317AA5"/>
    <w:rsid w:val="00317B64"/>
    <w:rsid w:val="00317E9B"/>
    <w:rsid w:val="00317F95"/>
    <w:rsid w:val="003201C0"/>
    <w:rsid w:val="00320351"/>
    <w:rsid w:val="00320488"/>
    <w:rsid w:val="00321C96"/>
    <w:rsid w:val="00322914"/>
    <w:rsid w:val="003229A8"/>
    <w:rsid w:val="00322CF9"/>
    <w:rsid w:val="00322FBF"/>
    <w:rsid w:val="003231E1"/>
    <w:rsid w:val="00323511"/>
    <w:rsid w:val="00323E7B"/>
    <w:rsid w:val="0032423F"/>
    <w:rsid w:val="00324A19"/>
    <w:rsid w:val="00324A49"/>
    <w:rsid w:val="00325F45"/>
    <w:rsid w:val="00325F7A"/>
    <w:rsid w:val="00325F89"/>
    <w:rsid w:val="003260CE"/>
    <w:rsid w:val="0032646E"/>
    <w:rsid w:val="00326472"/>
    <w:rsid w:val="00326800"/>
    <w:rsid w:val="003268D8"/>
    <w:rsid w:val="00326951"/>
    <w:rsid w:val="00326A54"/>
    <w:rsid w:val="00326AC0"/>
    <w:rsid w:val="00326D44"/>
    <w:rsid w:val="0032706E"/>
    <w:rsid w:val="003276F4"/>
    <w:rsid w:val="00327DE3"/>
    <w:rsid w:val="00327EE5"/>
    <w:rsid w:val="003302D9"/>
    <w:rsid w:val="00330846"/>
    <w:rsid w:val="003309F1"/>
    <w:rsid w:val="003311AB"/>
    <w:rsid w:val="00331238"/>
    <w:rsid w:val="00331F64"/>
    <w:rsid w:val="003320AB"/>
    <w:rsid w:val="003323A0"/>
    <w:rsid w:val="003328D7"/>
    <w:rsid w:val="0033291C"/>
    <w:rsid w:val="00332FA5"/>
    <w:rsid w:val="00333335"/>
    <w:rsid w:val="00333336"/>
    <w:rsid w:val="003337B9"/>
    <w:rsid w:val="00333C07"/>
    <w:rsid w:val="00334256"/>
    <w:rsid w:val="00335D54"/>
    <w:rsid w:val="0033632A"/>
    <w:rsid w:val="0033669C"/>
    <w:rsid w:val="003367FC"/>
    <w:rsid w:val="003368B2"/>
    <w:rsid w:val="00336A54"/>
    <w:rsid w:val="003372A2"/>
    <w:rsid w:val="0033740E"/>
    <w:rsid w:val="00337DFB"/>
    <w:rsid w:val="00337E73"/>
    <w:rsid w:val="00340709"/>
    <w:rsid w:val="00340754"/>
    <w:rsid w:val="003409D4"/>
    <w:rsid w:val="00340AE4"/>
    <w:rsid w:val="00340CA8"/>
    <w:rsid w:val="00340ED0"/>
    <w:rsid w:val="00340FEC"/>
    <w:rsid w:val="00341450"/>
    <w:rsid w:val="003419C2"/>
    <w:rsid w:val="00341D6B"/>
    <w:rsid w:val="00341E5D"/>
    <w:rsid w:val="003422E9"/>
    <w:rsid w:val="003422FA"/>
    <w:rsid w:val="0034272E"/>
    <w:rsid w:val="00342813"/>
    <w:rsid w:val="00342B05"/>
    <w:rsid w:val="00342F07"/>
    <w:rsid w:val="00342F9F"/>
    <w:rsid w:val="00343014"/>
    <w:rsid w:val="00343384"/>
    <w:rsid w:val="00343683"/>
    <w:rsid w:val="00343841"/>
    <w:rsid w:val="00343E2B"/>
    <w:rsid w:val="0034443C"/>
    <w:rsid w:val="003459C0"/>
    <w:rsid w:val="00345C8A"/>
    <w:rsid w:val="00346468"/>
    <w:rsid w:val="0034668B"/>
    <w:rsid w:val="00346C00"/>
    <w:rsid w:val="00347047"/>
    <w:rsid w:val="003472C4"/>
    <w:rsid w:val="00347515"/>
    <w:rsid w:val="00347BF3"/>
    <w:rsid w:val="00347F97"/>
    <w:rsid w:val="003505CC"/>
    <w:rsid w:val="0035063D"/>
    <w:rsid w:val="00351882"/>
    <w:rsid w:val="00351AB7"/>
    <w:rsid w:val="00352049"/>
    <w:rsid w:val="00352169"/>
    <w:rsid w:val="003529EC"/>
    <w:rsid w:val="00352ABD"/>
    <w:rsid w:val="00352F2D"/>
    <w:rsid w:val="00352F93"/>
    <w:rsid w:val="00353442"/>
    <w:rsid w:val="00353E29"/>
    <w:rsid w:val="00353FCD"/>
    <w:rsid w:val="0035424A"/>
    <w:rsid w:val="00354368"/>
    <w:rsid w:val="003543EB"/>
    <w:rsid w:val="00354F2A"/>
    <w:rsid w:val="00355166"/>
    <w:rsid w:val="003551ED"/>
    <w:rsid w:val="00355485"/>
    <w:rsid w:val="00355494"/>
    <w:rsid w:val="003557C1"/>
    <w:rsid w:val="00355830"/>
    <w:rsid w:val="00355B47"/>
    <w:rsid w:val="00355FF8"/>
    <w:rsid w:val="003561DC"/>
    <w:rsid w:val="00356320"/>
    <w:rsid w:val="00356357"/>
    <w:rsid w:val="00356FE1"/>
    <w:rsid w:val="00357579"/>
    <w:rsid w:val="0035782B"/>
    <w:rsid w:val="00360766"/>
    <w:rsid w:val="00360C0D"/>
    <w:rsid w:val="0036103F"/>
    <w:rsid w:val="003617A8"/>
    <w:rsid w:val="00362BD0"/>
    <w:rsid w:val="00363A1B"/>
    <w:rsid w:val="00363A4E"/>
    <w:rsid w:val="003642DD"/>
    <w:rsid w:val="003642E2"/>
    <w:rsid w:val="00364782"/>
    <w:rsid w:val="00364D4B"/>
    <w:rsid w:val="00364F0F"/>
    <w:rsid w:val="00365232"/>
    <w:rsid w:val="003653B6"/>
    <w:rsid w:val="00365552"/>
    <w:rsid w:val="00366000"/>
    <w:rsid w:val="00366458"/>
    <w:rsid w:val="003668CC"/>
    <w:rsid w:val="003669EC"/>
    <w:rsid w:val="00366B19"/>
    <w:rsid w:val="00366D04"/>
    <w:rsid w:val="00366E5B"/>
    <w:rsid w:val="0036712F"/>
    <w:rsid w:val="00367926"/>
    <w:rsid w:val="00367C98"/>
    <w:rsid w:val="00367E14"/>
    <w:rsid w:val="0037052D"/>
    <w:rsid w:val="00370931"/>
    <w:rsid w:val="00370DA7"/>
    <w:rsid w:val="003712E1"/>
    <w:rsid w:val="0037164F"/>
    <w:rsid w:val="00371A34"/>
    <w:rsid w:val="00371B86"/>
    <w:rsid w:val="00371EFB"/>
    <w:rsid w:val="00372242"/>
    <w:rsid w:val="00372C4B"/>
    <w:rsid w:val="00372CA8"/>
    <w:rsid w:val="0037320A"/>
    <w:rsid w:val="003733A6"/>
    <w:rsid w:val="00373920"/>
    <w:rsid w:val="00373C60"/>
    <w:rsid w:val="00373D10"/>
    <w:rsid w:val="0037400C"/>
    <w:rsid w:val="00374180"/>
    <w:rsid w:val="00374308"/>
    <w:rsid w:val="003744E0"/>
    <w:rsid w:val="00374600"/>
    <w:rsid w:val="003748EC"/>
    <w:rsid w:val="00374F79"/>
    <w:rsid w:val="0037509B"/>
    <w:rsid w:val="00375742"/>
    <w:rsid w:val="00376267"/>
    <w:rsid w:val="0037633B"/>
    <w:rsid w:val="00376DA5"/>
    <w:rsid w:val="00376FDA"/>
    <w:rsid w:val="00377B7C"/>
    <w:rsid w:val="00377C4F"/>
    <w:rsid w:val="00380128"/>
    <w:rsid w:val="003801C9"/>
    <w:rsid w:val="003805F8"/>
    <w:rsid w:val="00380860"/>
    <w:rsid w:val="00380E20"/>
    <w:rsid w:val="003815A5"/>
    <w:rsid w:val="003816C1"/>
    <w:rsid w:val="00381854"/>
    <w:rsid w:val="00382459"/>
    <w:rsid w:val="003826BF"/>
    <w:rsid w:val="003826D8"/>
    <w:rsid w:val="003832E9"/>
    <w:rsid w:val="003833C1"/>
    <w:rsid w:val="003834A9"/>
    <w:rsid w:val="003836F8"/>
    <w:rsid w:val="00383A58"/>
    <w:rsid w:val="00383B9F"/>
    <w:rsid w:val="00384D8A"/>
    <w:rsid w:val="00385A02"/>
    <w:rsid w:val="00385C7D"/>
    <w:rsid w:val="003863BA"/>
    <w:rsid w:val="0038665B"/>
    <w:rsid w:val="0038667E"/>
    <w:rsid w:val="00386D1B"/>
    <w:rsid w:val="00387526"/>
    <w:rsid w:val="003876BF"/>
    <w:rsid w:val="0039004F"/>
    <w:rsid w:val="003902EE"/>
    <w:rsid w:val="00390567"/>
    <w:rsid w:val="00391B4C"/>
    <w:rsid w:val="00392234"/>
    <w:rsid w:val="00392352"/>
    <w:rsid w:val="00392560"/>
    <w:rsid w:val="00392CFD"/>
    <w:rsid w:val="00392D7E"/>
    <w:rsid w:val="00393179"/>
    <w:rsid w:val="0039343F"/>
    <w:rsid w:val="003940EC"/>
    <w:rsid w:val="003947F1"/>
    <w:rsid w:val="00394F33"/>
    <w:rsid w:val="00394F6F"/>
    <w:rsid w:val="00395626"/>
    <w:rsid w:val="00396005"/>
    <w:rsid w:val="003969B3"/>
    <w:rsid w:val="003969BF"/>
    <w:rsid w:val="00396C5C"/>
    <w:rsid w:val="00396F67"/>
    <w:rsid w:val="0039708E"/>
    <w:rsid w:val="0039770D"/>
    <w:rsid w:val="003A153B"/>
    <w:rsid w:val="003A199D"/>
    <w:rsid w:val="003A19C5"/>
    <w:rsid w:val="003A1C3D"/>
    <w:rsid w:val="003A1F86"/>
    <w:rsid w:val="003A2269"/>
    <w:rsid w:val="003A2489"/>
    <w:rsid w:val="003A2566"/>
    <w:rsid w:val="003A3D1D"/>
    <w:rsid w:val="003A3DB3"/>
    <w:rsid w:val="003A3F79"/>
    <w:rsid w:val="003A468D"/>
    <w:rsid w:val="003A4A24"/>
    <w:rsid w:val="003A4A76"/>
    <w:rsid w:val="003A517B"/>
    <w:rsid w:val="003A552D"/>
    <w:rsid w:val="003A569B"/>
    <w:rsid w:val="003A5842"/>
    <w:rsid w:val="003A5974"/>
    <w:rsid w:val="003A5BA9"/>
    <w:rsid w:val="003A68D6"/>
    <w:rsid w:val="003A6B71"/>
    <w:rsid w:val="003A7340"/>
    <w:rsid w:val="003A759C"/>
    <w:rsid w:val="003A7709"/>
    <w:rsid w:val="003A7AA5"/>
    <w:rsid w:val="003A7D5F"/>
    <w:rsid w:val="003B0079"/>
    <w:rsid w:val="003B00B4"/>
    <w:rsid w:val="003B0631"/>
    <w:rsid w:val="003B0749"/>
    <w:rsid w:val="003B0A3C"/>
    <w:rsid w:val="003B0C6C"/>
    <w:rsid w:val="003B1609"/>
    <w:rsid w:val="003B2011"/>
    <w:rsid w:val="003B286B"/>
    <w:rsid w:val="003B3191"/>
    <w:rsid w:val="003B31E5"/>
    <w:rsid w:val="003B392A"/>
    <w:rsid w:val="003B3E54"/>
    <w:rsid w:val="003B49EB"/>
    <w:rsid w:val="003B4B0D"/>
    <w:rsid w:val="003B4BD6"/>
    <w:rsid w:val="003B4EF2"/>
    <w:rsid w:val="003B5C2D"/>
    <w:rsid w:val="003B63D7"/>
    <w:rsid w:val="003B66DF"/>
    <w:rsid w:val="003B6872"/>
    <w:rsid w:val="003B6D90"/>
    <w:rsid w:val="003B70BE"/>
    <w:rsid w:val="003B7735"/>
    <w:rsid w:val="003B7860"/>
    <w:rsid w:val="003C06E0"/>
    <w:rsid w:val="003C1259"/>
    <w:rsid w:val="003C146D"/>
    <w:rsid w:val="003C1723"/>
    <w:rsid w:val="003C1778"/>
    <w:rsid w:val="003C19CF"/>
    <w:rsid w:val="003C22AF"/>
    <w:rsid w:val="003C3049"/>
    <w:rsid w:val="003C311F"/>
    <w:rsid w:val="003C36BA"/>
    <w:rsid w:val="003C3CB3"/>
    <w:rsid w:val="003C47CB"/>
    <w:rsid w:val="003C48F7"/>
    <w:rsid w:val="003C4E44"/>
    <w:rsid w:val="003C5443"/>
    <w:rsid w:val="003C5626"/>
    <w:rsid w:val="003C56EA"/>
    <w:rsid w:val="003C6050"/>
    <w:rsid w:val="003C6069"/>
    <w:rsid w:val="003C60CE"/>
    <w:rsid w:val="003C6534"/>
    <w:rsid w:val="003C668E"/>
    <w:rsid w:val="003C67E2"/>
    <w:rsid w:val="003C7292"/>
    <w:rsid w:val="003C76B0"/>
    <w:rsid w:val="003C7B31"/>
    <w:rsid w:val="003C7DDF"/>
    <w:rsid w:val="003D0B4E"/>
    <w:rsid w:val="003D0D6D"/>
    <w:rsid w:val="003D1125"/>
    <w:rsid w:val="003D11F8"/>
    <w:rsid w:val="003D12D7"/>
    <w:rsid w:val="003D16E4"/>
    <w:rsid w:val="003D21E4"/>
    <w:rsid w:val="003D23D5"/>
    <w:rsid w:val="003D2909"/>
    <w:rsid w:val="003D2993"/>
    <w:rsid w:val="003D3248"/>
    <w:rsid w:val="003D3A9C"/>
    <w:rsid w:val="003D3CAC"/>
    <w:rsid w:val="003D3E12"/>
    <w:rsid w:val="003D3F93"/>
    <w:rsid w:val="003D4E5B"/>
    <w:rsid w:val="003D5458"/>
    <w:rsid w:val="003D5553"/>
    <w:rsid w:val="003D5673"/>
    <w:rsid w:val="003D5F4B"/>
    <w:rsid w:val="003D6263"/>
    <w:rsid w:val="003D6282"/>
    <w:rsid w:val="003D6472"/>
    <w:rsid w:val="003D655B"/>
    <w:rsid w:val="003D6BFB"/>
    <w:rsid w:val="003D6C41"/>
    <w:rsid w:val="003D6EF9"/>
    <w:rsid w:val="003D7454"/>
    <w:rsid w:val="003D7939"/>
    <w:rsid w:val="003D7F61"/>
    <w:rsid w:val="003E0549"/>
    <w:rsid w:val="003E08FB"/>
    <w:rsid w:val="003E1A6B"/>
    <w:rsid w:val="003E1A97"/>
    <w:rsid w:val="003E1CBA"/>
    <w:rsid w:val="003E1EE9"/>
    <w:rsid w:val="003E1FEC"/>
    <w:rsid w:val="003E20DC"/>
    <w:rsid w:val="003E22B7"/>
    <w:rsid w:val="003E3841"/>
    <w:rsid w:val="003E3F6F"/>
    <w:rsid w:val="003E4CD9"/>
    <w:rsid w:val="003E5328"/>
    <w:rsid w:val="003E5448"/>
    <w:rsid w:val="003E5457"/>
    <w:rsid w:val="003E5892"/>
    <w:rsid w:val="003E5E3A"/>
    <w:rsid w:val="003E5F7A"/>
    <w:rsid w:val="003E65F2"/>
    <w:rsid w:val="003E695D"/>
    <w:rsid w:val="003E6C52"/>
    <w:rsid w:val="003E6F0E"/>
    <w:rsid w:val="003E7A11"/>
    <w:rsid w:val="003E7ABA"/>
    <w:rsid w:val="003E7BA4"/>
    <w:rsid w:val="003E7BDF"/>
    <w:rsid w:val="003E7C8C"/>
    <w:rsid w:val="003F01DE"/>
    <w:rsid w:val="003F047E"/>
    <w:rsid w:val="003F04D9"/>
    <w:rsid w:val="003F08AC"/>
    <w:rsid w:val="003F12FC"/>
    <w:rsid w:val="003F1705"/>
    <w:rsid w:val="003F1A54"/>
    <w:rsid w:val="003F1C68"/>
    <w:rsid w:val="003F21D9"/>
    <w:rsid w:val="003F230F"/>
    <w:rsid w:val="003F286D"/>
    <w:rsid w:val="003F2D18"/>
    <w:rsid w:val="003F306D"/>
    <w:rsid w:val="003F370B"/>
    <w:rsid w:val="003F3A14"/>
    <w:rsid w:val="003F3D65"/>
    <w:rsid w:val="003F5146"/>
    <w:rsid w:val="003F5897"/>
    <w:rsid w:val="003F590F"/>
    <w:rsid w:val="003F5FD5"/>
    <w:rsid w:val="003F676D"/>
    <w:rsid w:val="003F690A"/>
    <w:rsid w:val="003F700D"/>
    <w:rsid w:val="003F7074"/>
    <w:rsid w:val="003F7785"/>
    <w:rsid w:val="003F7904"/>
    <w:rsid w:val="004001BD"/>
    <w:rsid w:val="0040050C"/>
    <w:rsid w:val="00400520"/>
    <w:rsid w:val="00400830"/>
    <w:rsid w:val="00400CED"/>
    <w:rsid w:val="00400E5C"/>
    <w:rsid w:val="00400F2F"/>
    <w:rsid w:val="004015B7"/>
    <w:rsid w:val="00401847"/>
    <w:rsid w:val="00401B76"/>
    <w:rsid w:val="004023FD"/>
    <w:rsid w:val="00403263"/>
    <w:rsid w:val="0040338A"/>
    <w:rsid w:val="0040373A"/>
    <w:rsid w:val="00403819"/>
    <w:rsid w:val="00403AE6"/>
    <w:rsid w:val="00403C5A"/>
    <w:rsid w:val="00403E16"/>
    <w:rsid w:val="00404084"/>
    <w:rsid w:val="00404482"/>
    <w:rsid w:val="00404579"/>
    <w:rsid w:val="00405429"/>
    <w:rsid w:val="004058E5"/>
    <w:rsid w:val="00405A43"/>
    <w:rsid w:val="00405C5A"/>
    <w:rsid w:val="00405C6F"/>
    <w:rsid w:val="00405ED5"/>
    <w:rsid w:val="004060E9"/>
    <w:rsid w:val="00406431"/>
    <w:rsid w:val="00406808"/>
    <w:rsid w:val="00406989"/>
    <w:rsid w:val="00407506"/>
    <w:rsid w:val="00407544"/>
    <w:rsid w:val="0040794A"/>
    <w:rsid w:val="00407F1B"/>
    <w:rsid w:val="0041066D"/>
    <w:rsid w:val="00410924"/>
    <w:rsid w:val="00410D02"/>
    <w:rsid w:val="00410DB2"/>
    <w:rsid w:val="004112EA"/>
    <w:rsid w:val="00411406"/>
    <w:rsid w:val="00411490"/>
    <w:rsid w:val="00412068"/>
    <w:rsid w:val="0041228B"/>
    <w:rsid w:val="0041257C"/>
    <w:rsid w:val="00412DD5"/>
    <w:rsid w:val="0041357D"/>
    <w:rsid w:val="00413644"/>
    <w:rsid w:val="004136D7"/>
    <w:rsid w:val="004140E4"/>
    <w:rsid w:val="004150C0"/>
    <w:rsid w:val="00415152"/>
    <w:rsid w:val="004152FA"/>
    <w:rsid w:val="004154DF"/>
    <w:rsid w:val="00415927"/>
    <w:rsid w:val="004159D7"/>
    <w:rsid w:val="00415C2B"/>
    <w:rsid w:val="0041655B"/>
    <w:rsid w:val="00416736"/>
    <w:rsid w:val="00416945"/>
    <w:rsid w:val="00416CF7"/>
    <w:rsid w:val="00417414"/>
    <w:rsid w:val="004174E5"/>
    <w:rsid w:val="004175BF"/>
    <w:rsid w:val="00417614"/>
    <w:rsid w:val="004177E8"/>
    <w:rsid w:val="00417B61"/>
    <w:rsid w:val="00417D66"/>
    <w:rsid w:val="00417F76"/>
    <w:rsid w:val="00420074"/>
    <w:rsid w:val="004204E7"/>
    <w:rsid w:val="0042085D"/>
    <w:rsid w:val="00420D3A"/>
    <w:rsid w:val="00420E44"/>
    <w:rsid w:val="00421540"/>
    <w:rsid w:val="004217A9"/>
    <w:rsid w:val="00421830"/>
    <w:rsid w:val="00421B69"/>
    <w:rsid w:val="004221EC"/>
    <w:rsid w:val="00422299"/>
    <w:rsid w:val="004225D6"/>
    <w:rsid w:val="00422612"/>
    <w:rsid w:val="00422AE9"/>
    <w:rsid w:val="004235E2"/>
    <w:rsid w:val="004239CA"/>
    <w:rsid w:val="00423DDE"/>
    <w:rsid w:val="00423E19"/>
    <w:rsid w:val="00423FE6"/>
    <w:rsid w:val="0042420A"/>
    <w:rsid w:val="00424396"/>
    <w:rsid w:val="00424484"/>
    <w:rsid w:val="00424606"/>
    <w:rsid w:val="00424723"/>
    <w:rsid w:val="004252FD"/>
    <w:rsid w:val="0042568C"/>
    <w:rsid w:val="004258B1"/>
    <w:rsid w:val="00425C8D"/>
    <w:rsid w:val="00425D3F"/>
    <w:rsid w:val="00426397"/>
    <w:rsid w:val="004263EF"/>
    <w:rsid w:val="004264F6"/>
    <w:rsid w:val="00426871"/>
    <w:rsid w:val="00427507"/>
    <w:rsid w:val="0042775E"/>
    <w:rsid w:val="00427ACD"/>
    <w:rsid w:val="00430046"/>
    <w:rsid w:val="0043006A"/>
    <w:rsid w:val="004304D1"/>
    <w:rsid w:val="004312C3"/>
    <w:rsid w:val="004314EC"/>
    <w:rsid w:val="004317FC"/>
    <w:rsid w:val="00431B29"/>
    <w:rsid w:val="00432283"/>
    <w:rsid w:val="004322DE"/>
    <w:rsid w:val="00432659"/>
    <w:rsid w:val="00432B1D"/>
    <w:rsid w:val="00432E2F"/>
    <w:rsid w:val="0043302D"/>
    <w:rsid w:val="004331C5"/>
    <w:rsid w:val="004333C0"/>
    <w:rsid w:val="00433B35"/>
    <w:rsid w:val="0043425C"/>
    <w:rsid w:val="00435925"/>
    <w:rsid w:val="004360B4"/>
    <w:rsid w:val="0043633B"/>
    <w:rsid w:val="00436846"/>
    <w:rsid w:val="004373D4"/>
    <w:rsid w:val="00437ADF"/>
    <w:rsid w:val="00437D47"/>
    <w:rsid w:val="00440019"/>
    <w:rsid w:val="004402A4"/>
    <w:rsid w:val="0044086F"/>
    <w:rsid w:val="004416C4"/>
    <w:rsid w:val="00441DC9"/>
    <w:rsid w:val="004421D5"/>
    <w:rsid w:val="0044270F"/>
    <w:rsid w:val="0044284E"/>
    <w:rsid w:val="00442E52"/>
    <w:rsid w:val="00442F93"/>
    <w:rsid w:val="004431DD"/>
    <w:rsid w:val="004433F5"/>
    <w:rsid w:val="0044356B"/>
    <w:rsid w:val="0044382E"/>
    <w:rsid w:val="00443B19"/>
    <w:rsid w:val="00443DF8"/>
    <w:rsid w:val="004446B9"/>
    <w:rsid w:val="00444B48"/>
    <w:rsid w:val="00444CAF"/>
    <w:rsid w:val="00444D2E"/>
    <w:rsid w:val="00444FFF"/>
    <w:rsid w:val="00445616"/>
    <w:rsid w:val="004458C4"/>
    <w:rsid w:val="00445AAB"/>
    <w:rsid w:val="004466BC"/>
    <w:rsid w:val="00446C75"/>
    <w:rsid w:val="004474C9"/>
    <w:rsid w:val="0044782C"/>
    <w:rsid w:val="00447C48"/>
    <w:rsid w:val="00447DFB"/>
    <w:rsid w:val="00447E29"/>
    <w:rsid w:val="0045023A"/>
    <w:rsid w:val="004502A8"/>
    <w:rsid w:val="0045094F"/>
    <w:rsid w:val="00451273"/>
    <w:rsid w:val="00451698"/>
    <w:rsid w:val="004518D5"/>
    <w:rsid w:val="00451ECA"/>
    <w:rsid w:val="00452317"/>
    <w:rsid w:val="00452885"/>
    <w:rsid w:val="00452BD0"/>
    <w:rsid w:val="00452F43"/>
    <w:rsid w:val="00453040"/>
    <w:rsid w:val="00453240"/>
    <w:rsid w:val="00453337"/>
    <w:rsid w:val="004533E9"/>
    <w:rsid w:val="0045392B"/>
    <w:rsid w:val="00453936"/>
    <w:rsid w:val="004539D2"/>
    <w:rsid w:val="00453A07"/>
    <w:rsid w:val="0045416B"/>
    <w:rsid w:val="0045449B"/>
    <w:rsid w:val="00454B81"/>
    <w:rsid w:val="0045539D"/>
    <w:rsid w:val="004554BC"/>
    <w:rsid w:val="0045555C"/>
    <w:rsid w:val="004555B1"/>
    <w:rsid w:val="0045574E"/>
    <w:rsid w:val="0045595D"/>
    <w:rsid w:val="004560F6"/>
    <w:rsid w:val="004564E0"/>
    <w:rsid w:val="004565E1"/>
    <w:rsid w:val="004569C0"/>
    <w:rsid w:val="00456FFC"/>
    <w:rsid w:val="00457021"/>
    <w:rsid w:val="0045751F"/>
    <w:rsid w:val="0045794C"/>
    <w:rsid w:val="00457A49"/>
    <w:rsid w:val="00457C4E"/>
    <w:rsid w:val="00460314"/>
    <w:rsid w:val="0046097A"/>
    <w:rsid w:val="00460986"/>
    <w:rsid w:val="00461BF6"/>
    <w:rsid w:val="00461D5C"/>
    <w:rsid w:val="0046277A"/>
    <w:rsid w:val="004628D9"/>
    <w:rsid w:val="00462AC5"/>
    <w:rsid w:val="00462DFA"/>
    <w:rsid w:val="00463AD2"/>
    <w:rsid w:val="00463B1B"/>
    <w:rsid w:val="00463EFD"/>
    <w:rsid w:val="00464526"/>
    <w:rsid w:val="0046469D"/>
    <w:rsid w:val="0046569D"/>
    <w:rsid w:val="0046583F"/>
    <w:rsid w:val="00465D1D"/>
    <w:rsid w:val="00465F01"/>
    <w:rsid w:val="00466196"/>
    <w:rsid w:val="00466352"/>
    <w:rsid w:val="00466394"/>
    <w:rsid w:val="004665F3"/>
    <w:rsid w:val="00466E2C"/>
    <w:rsid w:val="00467434"/>
    <w:rsid w:val="00467D4E"/>
    <w:rsid w:val="00467E8A"/>
    <w:rsid w:val="00467ECC"/>
    <w:rsid w:val="004707C6"/>
    <w:rsid w:val="00470932"/>
    <w:rsid w:val="00470AA8"/>
    <w:rsid w:val="00470FB7"/>
    <w:rsid w:val="00471771"/>
    <w:rsid w:val="0047192E"/>
    <w:rsid w:val="00471C4D"/>
    <w:rsid w:val="00471DB6"/>
    <w:rsid w:val="00472911"/>
    <w:rsid w:val="00472AC6"/>
    <w:rsid w:val="00472BEA"/>
    <w:rsid w:val="00472CE1"/>
    <w:rsid w:val="00472F6F"/>
    <w:rsid w:val="00473289"/>
    <w:rsid w:val="004733AD"/>
    <w:rsid w:val="00473C0C"/>
    <w:rsid w:val="00474653"/>
    <w:rsid w:val="00474C8D"/>
    <w:rsid w:val="004756AD"/>
    <w:rsid w:val="004757E6"/>
    <w:rsid w:val="00475B61"/>
    <w:rsid w:val="00475DA8"/>
    <w:rsid w:val="00475E2E"/>
    <w:rsid w:val="00475F3C"/>
    <w:rsid w:val="00475F56"/>
    <w:rsid w:val="004760DC"/>
    <w:rsid w:val="00476360"/>
    <w:rsid w:val="004766FC"/>
    <w:rsid w:val="00476810"/>
    <w:rsid w:val="00476BCF"/>
    <w:rsid w:val="00476CEE"/>
    <w:rsid w:val="00476D58"/>
    <w:rsid w:val="00476DA5"/>
    <w:rsid w:val="0047755E"/>
    <w:rsid w:val="00477B96"/>
    <w:rsid w:val="00477FA5"/>
    <w:rsid w:val="0048001D"/>
    <w:rsid w:val="004800B2"/>
    <w:rsid w:val="0048033D"/>
    <w:rsid w:val="004807D1"/>
    <w:rsid w:val="004808B9"/>
    <w:rsid w:val="00480AA8"/>
    <w:rsid w:val="00480B1D"/>
    <w:rsid w:val="00481117"/>
    <w:rsid w:val="004815D1"/>
    <w:rsid w:val="004818AE"/>
    <w:rsid w:val="00481A1F"/>
    <w:rsid w:val="0048213B"/>
    <w:rsid w:val="0048220C"/>
    <w:rsid w:val="00482683"/>
    <w:rsid w:val="00482714"/>
    <w:rsid w:val="00483074"/>
    <w:rsid w:val="00483268"/>
    <w:rsid w:val="004834D5"/>
    <w:rsid w:val="0048356D"/>
    <w:rsid w:val="004837BB"/>
    <w:rsid w:val="00483A75"/>
    <w:rsid w:val="00483C91"/>
    <w:rsid w:val="0048405C"/>
    <w:rsid w:val="004846DC"/>
    <w:rsid w:val="004847D9"/>
    <w:rsid w:val="00484AC6"/>
    <w:rsid w:val="00484F55"/>
    <w:rsid w:val="00484F7F"/>
    <w:rsid w:val="00485255"/>
    <w:rsid w:val="004856DF"/>
    <w:rsid w:val="004864C1"/>
    <w:rsid w:val="004868A2"/>
    <w:rsid w:val="004877B8"/>
    <w:rsid w:val="004913A2"/>
    <w:rsid w:val="00491439"/>
    <w:rsid w:val="00491622"/>
    <w:rsid w:val="00491A97"/>
    <w:rsid w:val="00491ED1"/>
    <w:rsid w:val="0049310C"/>
    <w:rsid w:val="00493270"/>
    <w:rsid w:val="00493363"/>
    <w:rsid w:val="0049386A"/>
    <w:rsid w:val="004938F4"/>
    <w:rsid w:val="00493AF6"/>
    <w:rsid w:val="00493B27"/>
    <w:rsid w:val="00493FCB"/>
    <w:rsid w:val="00493FD8"/>
    <w:rsid w:val="00494705"/>
    <w:rsid w:val="00494B48"/>
    <w:rsid w:val="00494CF1"/>
    <w:rsid w:val="00495098"/>
    <w:rsid w:val="004950F9"/>
    <w:rsid w:val="00495367"/>
    <w:rsid w:val="00495ABB"/>
    <w:rsid w:val="00495D4C"/>
    <w:rsid w:val="00495D66"/>
    <w:rsid w:val="00495FF4"/>
    <w:rsid w:val="00496143"/>
    <w:rsid w:val="00496182"/>
    <w:rsid w:val="0049657A"/>
    <w:rsid w:val="00496A45"/>
    <w:rsid w:val="00497393"/>
    <w:rsid w:val="004978CA"/>
    <w:rsid w:val="00497C01"/>
    <w:rsid w:val="00497DC0"/>
    <w:rsid w:val="004A0422"/>
    <w:rsid w:val="004A1EB4"/>
    <w:rsid w:val="004A21A5"/>
    <w:rsid w:val="004A26D4"/>
    <w:rsid w:val="004A2CB5"/>
    <w:rsid w:val="004A2CFB"/>
    <w:rsid w:val="004A3CA5"/>
    <w:rsid w:val="004A3DAD"/>
    <w:rsid w:val="004A4E81"/>
    <w:rsid w:val="004A4E86"/>
    <w:rsid w:val="004A5170"/>
    <w:rsid w:val="004A5876"/>
    <w:rsid w:val="004A5CCD"/>
    <w:rsid w:val="004A6479"/>
    <w:rsid w:val="004A699E"/>
    <w:rsid w:val="004A6D8A"/>
    <w:rsid w:val="004A796E"/>
    <w:rsid w:val="004A7E83"/>
    <w:rsid w:val="004A7F30"/>
    <w:rsid w:val="004A7F3C"/>
    <w:rsid w:val="004B04F2"/>
    <w:rsid w:val="004B09A7"/>
    <w:rsid w:val="004B0FDB"/>
    <w:rsid w:val="004B113A"/>
    <w:rsid w:val="004B143C"/>
    <w:rsid w:val="004B147E"/>
    <w:rsid w:val="004B14F4"/>
    <w:rsid w:val="004B1AA7"/>
    <w:rsid w:val="004B2011"/>
    <w:rsid w:val="004B23C1"/>
    <w:rsid w:val="004B2B9A"/>
    <w:rsid w:val="004B3050"/>
    <w:rsid w:val="004B3531"/>
    <w:rsid w:val="004B36F6"/>
    <w:rsid w:val="004B3B2A"/>
    <w:rsid w:val="004B3B8D"/>
    <w:rsid w:val="004B3C98"/>
    <w:rsid w:val="004B3D6F"/>
    <w:rsid w:val="004B3ED8"/>
    <w:rsid w:val="004B3F64"/>
    <w:rsid w:val="004B3F98"/>
    <w:rsid w:val="004B472B"/>
    <w:rsid w:val="004B47EB"/>
    <w:rsid w:val="004B4C5E"/>
    <w:rsid w:val="004B4F03"/>
    <w:rsid w:val="004B5026"/>
    <w:rsid w:val="004B57BD"/>
    <w:rsid w:val="004B591B"/>
    <w:rsid w:val="004B596D"/>
    <w:rsid w:val="004B70C7"/>
    <w:rsid w:val="004B722A"/>
    <w:rsid w:val="004B7D0A"/>
    <w:rsid w:val="004B7D39"/>
    <w:rsid w:val="004B7E92"/>
    <w:rsid w:val="004C03A2"/>
    <w:rsid w:val="004C053C"/>
    <w:rsid w:val="004C0670"/>
    <w:rsid w:val="004C06D5"/>
    <w:rsid w:val="004C0E68"/>
    <w:rsid w:val="004C0FFB"/>
    <w:rsid w:val="004C1018"/>
    <w:rsid w:val="004C1063"/>
    <w:rsid w:val="004C1250"/>
    <w:rsid w:val="004C15CC"/>
    <w:rsid w:val="004C1B08"/>
    <w:rsid w:val="004C1CB3"/>
    <w:rsid w:val="004C2595"/>
    <w:rsid w:val="004C2B7F"/>
    <w:rsid w:val="004C2D87"/>
    <w:rsid w:val="004C2F50"/>
    <w:rsid w:val="004C37F0"/>
    <w:rsid w:val="004C3886"/>
    <w:rsid w:val="004C3889"/>
    <w:rsid w:val="004C39BC"/>
    <w:rsid w:val="004C3D34"/>
    <w:rsid w:val="004C40D1"/>
    <w:rsid w:val="004C46F3"/>
    <w:rsid w:val="004C4BFE"/>
    <w:rsid w:val="004C4CA4"/>
    <w:rsid w:val="004C4DF7"/>
    <w:rsid w:val="004C4EA2"/>
    <w:rsid w:val="004C4FE7"/>
    <w:rsid w:val="004C513F"/>
    <w:rsid w:val="004C52F0"/>
    <w:rsid w:val="004C57D1"/>
    <w:rsid w:val="004C59EE"/>
    <w:rsid w:val="004C5B39"/>
    <w:rsid w:val="004C5C74"/>
    <w:rsid w:val="004C5E6A"/>
    <w:rsid w:val="004C66DE"/>
    <w:rsid w:val="004C6A4A"/>
    <w:rsid w:val="004C6B82"/>
    <w:rsid w:val="004C6E67"/>
    <w:rsid w:val="004C6EB8"/>
    <w:rsid w:val="004C6F6D"/>
    <w:rsid w:val="004D058A"/>
    <w:rsid w:val="004D0D6C"/>
    <w:rsid w:val="004D0D88"/>
    <w:rsid w:val="004D15A0"/>
    <w:rsid w:val="004D23C9"/>
    <w:rsid w:val="004D2884"/>
    <w:rsid w:val="004D2B68"/>
    <w:rsid w:val="004D2D4D"/>
    <w:rsid w:val="004D2E3D"/>
    <w:rsid w:val="004D3584"/>
    <w:rsid w:val="004D36C3"/>
    <w:rsid w:val="004D3F44"/>
    <w:rsid w:val="004D403B"/>
    <w:rsid w:val="004D410E"/>
    <w:rsid w:val="004D47F9"/>
    <w:rsid w:val="004D483E"/>
    <w:rsid w:val="004D48C7"/>
    <w:rsid w:val="004D4B78"/>
    <w:rsid w:val="004D4DD9"/>
    <w:rsid w:val="004D50C6"/>
    <w:rsid w:val="004D545E"/>
    <w:rsid w:val="004D556A"/>
    <w:rsid w:val="004D5B90"/>
    <w:rsid w:val="004D5DF7"/>
    <w:rsid w:val="004D5F81"/>
    <w:rsid w:val="004D673B"/>
    <w:rsid w:val="004D6806"/>
    <w:rsid w:val="004D6A2C"/>
    <w:rsid w:val="004D7743"/>
    <w:rsid w:val="004D79C2"/>
    <w:rsid w:val="004D7A3F"/>
    <w:rsid w:val="004D7F45"/>
    <w:rsid w:val="004E0072"/>
    <w:rsid w:val="004E07CC"/>
    <w:rsid w:val="004E0ABC"/>
    <w:rsid w:val="004E1077"/>
    <w:rsid w:val="004E13C5"/>
    <w:rsid w:val="004E1435"/>
    <w:rsid w:val="004E1972"/>
    <w:rsid w:val="004E1DDB"/>
    <w:rsid w:val="004E227F"/>
    <w:rsid w:val="004E2311"/>
    <w:rsid w:val="004E3009"/>
    <w:rsid w:val="004E337B"/>
    <w:rsid w:val="004E3579"/>
    <w:rsid w:val="004E3A38"/>
    <w:rsid w:val="004E410B"/>
    <w:rsid w:val="004E454B"/>
    <w:rsid w:val="004E4645"/>
    <w:rsid w:val="004E4B05"/>
    <w:rsid w:val="004E4E54"/>
    <w:rsid w:val="004E519C"/>
    <w:rsid w:val="004E5602"/>
    <w:rsid w:val="004E5DE1"/>
    <w:rsid w:val="004E5F12"/>
    <w:rsid w:val="004E5F78"/>
    <w:rsid w:val="004E67DB"/>
    <w:rsid w:val="004E6882"/>
    <w:rsid w:val="004E6966"/>
    <w:rsid w:val="004E78F0"/>
    <w:rsid w:val="004F065F"/>
    <w:rsid w:val="004F0BFD"/>
    <w:rsid w:val="004F0F8A"/>
    <w:rsid w:val="004F1BF3"/>
    <w:rsid w:val="004F1C5C"/>
    <w:rsid w:val="004F1FAC"/>
    <w:rsid w:val="004F2555"/>
    <w:rsid w:val="004F2B04"/>
    <w:rsid w:val="004F3041"/>
    <w:rsid w:val="004F3093"/>
    <w:rsid w:val="004F30C5"/>
    <w:rsid w:val="004F32E2"/>
    <w:rsid w:val="004F3637"/>
    <w:rsid w:val="004F37E7"/>
    <w:rsid w:val="004F392C"/>
    <w:rsid w:val="004F3D22"/>
    <w:rsid w:val="004F3EC1"/>
    <w:rsid w:val="004F3EF4"/>
    <w:rsid w:val="004F401E"/>
    <w:rsid w:val="004F45C9"/>
    <w:rsid w:val="004F485A"/>
    <w:rsid w:val="004F4971"/>
    <w:rsid w:val="004F4BDB"/>
    <w:rsid w:val="004F4C30"/>
    <w:rsid w:val="004F5506"/>
    <w:rsid w:val="004F5BC4"/>
    <w:rsid w:val="004F5E8E"/>
    <w:rsid w:val="004F6141"/>
    <w:rsid w:val="004F62F1"/>
    <w:rsid w:val="004F674E"/>
    <w:rsid w:val="004F6A65"/>
    <w:rsid w:val="004F6B8A"/>
    <w:rsid w:val="004F700A"/>
    <w:rsid w:val="004F79E6"/>
    <w:rsid w:val="004F7C35"/>
    <w:rsid w:val="004F7CD7"/>
    <w:rsid w:val="005000DA"/>
    <w:rsid w:val="005004AB"/>
    <w:rsid w:val="00500888"/>
    <w:rsid w:val="00500BC7"/>
    <w:rsid w:val="00500DF5"/>
    <w:rsid w:val="00501723"/>
    <w:rsid w:val="00501A20"/>
    <w:rsid w:val="00501AFD"/>
    <w:rsid w:val="00501EE5"/>
    <w:rsid w:val="0050202E"/>
    <w:rsid w:val="00502100"/>
    <w:rsid w:val="00502263"/>
    <w:rsid w:val="0050239D"/>
    <w:rsid w:val="00502ABB"/>
    <w:rsid w:val="00502B36"/>
    <w:rsid w:val="00503909"/>
    <w:rsid w:val="00504258"/>
    <w:rsid w:val="005043DE"/>
    <w:rsid w:val="005046A6"/>
    <w:rsid w:val="005048BD"/>
    <w:rsid w:val="005052B4"/>
    <w:rsid w:val="005052EB"/>
    <w:rsid w:val="0050552D"/>
    <w:rsid w:val="00505AD0"/>
    <w:rsid w:val="00505C38"/>
    <w:rsid w:val="00505F94"/>
    <w:rsid w:val="0050653C"/>
    <w:rsid w:val="00506C74"/>
    <w:rsid w:val="005071C3"/>
    <w:rsid w:val="0050744C"/>
    <w:rsid w:val="00507705"/>
    <w:rsid w:val="0050794B"/>
    <w:rsid w:val="005079EE"/>
    <w:rsid w:val="00507AA0"/>
    <w:rsid w:val="00510565"/>
    <w:rsid w:val="00510D9E"/>
    <w:rsid w:val="0051147D"/>
    <w:rsid w:val="00511CC1"/>
    <w:rsid w:val="00511FAA"/>
    <w:rsid w:val="00512102"/>
    <w:rsid w:val="00512317"/>
    <w:rsid w:val="00512350"/>
    <w:rsid w:val="005129C4"/>
    <w:rsid w:val="00512CDE"/>
    <w:rsid w:val="005134CB"/>
    <w:rsid w:val="00513DCE"/>
    <w:rsid w:val="00513ED6"/>
    <w:rsid w:val="00513F94"/>
    <w:rsid w:val="00514239"/>
    <w:rsid w:val="00514EF9"/>
    <w:rsid w:val="00514FD8"/>
    <w:rsid w:val="005156BB"/>
    <w:rsid w:val="005160E5"/>
    <w:rsid w:val="00516B66"/>
    <w:rsid w:val="00516C53"/>
    <w:rsid w:val="00516E6E"/>
    <w:rsid w:val="00516FC6"/>
    <w:rsid w:val="00517059"/>
    <w:rsid w:val="00517074"/>
    <w:rsid w:val="0051753C"/>
    <w:rsid w:val="0051787A"/>
    <w:rsid w:val="005202C3"/>
    <w:rsid w:val="0052031C"/>
    <w:rsid w:val="0052037F"/>
    <w:rsid w:val="00520655"/>
    <w:rsid w:val="00520728"/>
    <w:rsid w:val="00520D89"/>
    <w:rsid w:val="00521738"/>
    <w:rsid w:val="00521C70"/>
    <w:rsid w:val="00521ECD"/>
    <w:rsid w:val="0052219F"/>
    <w:rsid w:val="0052235E"/>
    <w:rsid w:val="00522525"/>
    <w:rsid w:val="0052269D"/>
    <w:rsid w:val="00522B2F"/>
    <w:rsid w:val="00522C9B"/>
    <w:rsid w:val="0052331C"/>
    <w:rsid w:val="0052383D"/>
    <w:rsid w:val="00523BBB"/>
    <w:rsid w:val="00524189"/>
    <w:rsid w:val="0052429E"/>
    <w:rsid w:val="00524585"/>
    <w:rsid w:val="005245BB"/>
    <w:rsid w:val="00524C29"/>
    <w:rsid w:val="005251C6"/>
    <w:rsid w:val="005253A4"/>
    <w:rsid w:val="005259A6"/>
    <w:rsid w:val="00525D30"/>
    <w:rsid w:val="0052633C"/>
    <w:rsid w:val="005264B4"/>
    <w:rsid w:val="00526738"/>
    <w:rsid w:val="00526E77"/>
    <w:rsid w:val="00527040"/>
    <w:rsid w:val="005272B3"/>
    <w:rsid w:val="00527552"/>
    <w:rsid w:val="00527AC7"/>
    <w:rsid w:val="005303E7"/>
    <w:rsid w:val="00530855"/>
    <w:rsid w:val="005311A8"/>
    <w:rsid w:val="005311FE"/>
    <w:rsid w:val="00531201"/>
    <w:rsid w:val="0053124B"/>
    <w:rsid w:val="00531A3F"/>
    <w:rsid w:val="00531B64"/>
    <w:rsid w:val="00531C87"/>
    <w:rsid w:val="00532405"/>
    <w:rsid w:val="005324CA"/>
    <w:rsid w:val="005325A4"/>
    <w:rsid w:val="00532F78"/>
    <w:rsid w:val="005335AC"/>
    <w:rsid w:val="005335CD"/>
    <w:rsid w:val="00534123"/>
    <w:rsid w:val="005342EB"/>
    <w:rsid w:val="00534566"/>
    <w:rsid w:val="0053477D"/>
    <w:rsid w:val="00534883"/>
    <w:rsid w:val="005348D2"/>
    <w:rsid w:val="005354A6"/>
    <w:rsid w:val="005357BC"/>
    <w:rsid w:val="00535DC3"/>
    <w:rsid w:val="00536024"/>
    <w:rsid w:val="00536087"/>
    <w:rsid w:val="00536365"/>
    <w:rsid w:val="005364E4"/>
    <w:rsid w:val="0053664E"/>
    <w:rsid w:val="00536682"/>
    <w:rsid w:val="00536FF2"/>
    <w:rsid w:val="0053704D"/>
    <w:rsid w:val="005371F9"/>
    <w:rsid w:val="005372AE"/>
    <w:rsid w:val="00537345"/>
    <w:rsid w:val="0053766E"/>
    <w:rsid w:val="00537DEA"/>
    <w:rsid w:val="00537DF3"/>
    <w:rsid w:val="005400E9"/>
    <w:rsid w:val="0054063D"/>
    <w:rsid w:val="00540744"/>
    <w:rsid w:val="00540ABC"/>
    <w:rsid w:val="00540F42"/>
    <w:rsid w:val="00541056"/>
    <w:rsid w:val="00541074"/>
    <w:rsid w:val="005418CF"/>
    <w:rsid w:val="00541D6A"/>
    <w:rsid w:val="005421D5"/>
    <w:rsid w:val="00542522"/>
    <w:rsid w:val="005425CF"/>
    <w:rsid w:val="00542B9C"/>
    <w:rsid w:val="00542C52"/>
    <w:rsid w:val="00542C76"/>
    <w:rsid w:val="00543754"/>
    <w:rsid w:val="0054392D"/>
    <w:rsid w:val="005439DD"/>
    <w:rsid w:val="00543B6A"/>
    <w:rsid w:val="00543B99"/>
    <w:rsid w:val="00543BB0"/>
    <w:rsid w:val="005445A7"/>
    <w:rsid w:val="00544725"/>
    <w:rsid w:val="00544FE8"/>
    <w:rsid w:val="0054542E"/>
    <w:rsid w:val="00545471"/>
    <w:rsid w:val="005454F4"/>
    <w:rsid w:val="0054585B"/>
    <w:rsid w:val="00546198"/>
    <w:rsid w:val="005465BD"/>
    <w:rsid w:val="005465EA"/>
    <w:rsid w:val="00546F05"/>
    <w:rsid w:val="00546F7E"/>
    <w:rsid w:val="0054740D"/>
    <w:rsid w:val="00547446"/>
    <w:rsid w:val="00547908"/>
    <w:rsid w:val="00550166"/>
    <w:rsid w:val="005502E4"/>
    <w:rsid w:val="00550788"/>
    <w:rsid w:val="00550F46"/>
    <w:rsid w:val="005516B1"/>
    <w:rsid w:val="005516B3"/>
    <w:rsid w:val="0055235C"/>
    <w:rsid w:val="0055310B"/>
    <w:rsid w:val="00553515"/>
    <w:rsid w:val="0055361F"/>
    <w:rsid w:val="0055381B"/>
    <w:rsid w:val="005539F7"/>
    <w:rsid w:val="00553FFC"/>
    <w:rsid w:val="00554111"/>
    <w:rsid w:val="0055431F"/>
    <w:rsid w:val="00554911"/>
    <w:rsid w:val="00554E26"/>
    <w:rsid w:val="00555146"/>
    <w:rsid w:val="005556F6"/>
    <w:rsid w:val="0055638A"/>
    <w:rsid w:val="005564A3"/>
    <w:rsid w:val="0055665C"/>
    <w:rsid w:val="00556852"/>
    <w:rsid w:val="0055694F"/>
    <w:rsid w:val="00556B79"/>
    <w:rsid w:val="00556C12"/>
    <w:rsid w:val="00556E95"/>
    <w:rsid w:val="00557568"/>
    <w:rsid w:val="00560125"/>
    <w:rsid w:val="00560DD3"/>
    <w:rsid w:val="00560F46"/>
    <w:rsid w:val="00561552"/>
    <w:rsid w:val="005615AB"/>
    <w:rsid w:val="00561DD1"/>
    <w:rsid w:val="00561DEA"/>
    <w:rsid w:val="00561EDA"/>
    <w:rsid w:val="00562288"/>
    <w:rsid w:val="005628EC"/>
    <w:rsid w:val="005632F8"/>
    <w:rsid w:val="00563434"/>
    <w:rsid w:val="0056353F"/>
    <w:rsid w:val="0056357F"/>
    <w:rsid w:val="00563B0F"/>
    <w:rsid w:val="00563C3C"/>
    <w:rsid w:val="00564418"/>
    <w:rsid w:val="00564B08"/>
    <w:rsid w:val="00564F39"/>
    <w:rsid w:val="005656A0"/>
    <w:rsid w:val="0056588C"/>
    <w:rsid w:val="005665A7"/>
    <w:rsid w:val="005669CD"/>
    <w:rsid w:val="00566D5E"/>
    <w:rsid w:val="00567202"/>
    <w:rsid w:val="00567D57"/>
    <w:rsid w:val="00567F26"/>
    <w:rsid w:val="00570193"/>
    <w:rsid w:val="005702BE"/>
    <w:rsid w:val="00570DEE"/>
    <w:rsid w:val="005712BF"/>
    <w:rsid w:val="0057187C"/>
    <w:rsid w:val="00571ECC"/>
    <w:rsid w:val="00572CDA"/>
    <w:rsid w:val="0057350D"/>
    <w:rsid w:val="00573C1F"/>
    <w:rsid w:val="00574421"/>
    <w:rsid w:val="00574DB0"/>
    <w:rsid w:val="00574F58"/>
    <w:rsid w:val="005750E6"/>
    <w:rsid w:val="005752F6"/>
    <w:rsid w:val="005758CA"/>
    <w:rsid w:val="00575F4D"/>
    <w:rsid w:val="0057628F"/>
    <w:rsid w:val="00576B8A"/>
    <w:rsid w:val="00576DB9"/>
    <w:rsid w:val="00576F5E"/>
    <w:rsid w:val="00577674"/>
    <w:rsid w:val="00577B9E"/>
    <w:rsid w:val="00577E9A"/>
    <w:rsid w:val="00580299"/>
    <w:rsid w:val="00580A3D"/>
    <w:rsid w:val="00580DE0"/>
    <w:rsid w:val="00580E2D"/>
    <w:rsid w:val="00580FBF"/>
    <w:rsid w:val="00581021"/>
    <w:rsid w:val="00581464"/>
    <w:rsid w:val="00581675"/>
    <w:rsid w:val="005819F7"/>
    <w:rsid w:val="00581E33"/>
    <w:rsid w:val="00582786"/>
    <w:rsid w:val="0058286E"/>
    <w:rsid w:val="00582B3B"/>
    <w:rsid w:val="00582E08"/>
    <w:rsid w:val="00582F40"/>
    <w:rsid w:val="005830FB"/>
    <w:rsid w:val="005833FC"/>
    <w:rsid w:val="005834EF"/>
    <w:rsid w:val="005838A2"/>
    <w:rsid w:val="005838D8"/>
    <w:rsid w:val="0058390C"/>
    <w:rsid w:val="00583FE8"/>
    <w:rsid w:val="00584697"/>
    <w:rsid w:val="005846AA"/>
    <w:rsid w:val="00584901"/>
    <w:rsid w:val="005851C2"/>
    <w:rsid w:val="0058541F"/>
    <w:rsid w:val="0058573D"/>
    <w:rsid w:val="00585758"/>
    <w:rsid w:val="0058576E"/>
    <w:rsid w:val="005858A5"/>
    <w:rsid w:val="00585A3A"/>
    <w:rsid w:val="00585DAF"/>
    <w:rsid w:val="00585DFF"/>
    <w:rsid w:val="00586597"/>
    <w:rsid w:val="00586634"/>
    <w:rsid w:val="00586706"/>
    <w:rsid w:val="00586DC1"/>
    <w:rsid w:val="00586FF6"/>
    <w:rsid w:val="005873BF"/>
    <w:rsid w:val="00587508"/>
    <w:rsid w:val="00587F9A"/>
    <w:rsid w:val="0059019B"/>
    <w:rsid w:val="005904A5"/>
    <w:rsid w:val="005906D7"/>
    <w:rsid w:val="00590D66"/>
    <w:rsid w:val="00590D7E"/>
    <w:rsid w:val="00591132"/>
    <w:rsid w:val="00591B64"/>
    <w:rsid w:val="00591E9A"/>
    <w:rsid w:val="00592377"/>
    <w:rsid w:val="00592468"/>
    <w:rsid w:val="0059277D"/>
    <w:rsid w:val="00592945"/>
    <w:rsid w:val="00592D6D"/>
    <w:rsid w:val="00592FE8"/>
    <w:rsid w:val="00593832"/>
    <w:rsid w:val="00593B91"/>
    <w:rsid w:val="00593F5D"/>
    <w:rsid w:val="0059429F"/>
    <w:rsid w:val="00595207"/>
    <w:rsid w:val="0059523D"/>
    <w:rsid w:val="005955F9"/>
    <w:rsid w:val="00595716"/>
    <w:rsid w:val="00595BD2"/>
    <w:rsid w:val="0059636E"/>
    <w:rsid w:val="0059666E"/>
    <w:rsid w:val="00596F92"/>
    <w:rsid w:val="005979B8"/>
    <w:rsid w:val="005979DF"/>
    <w:rsid w:val="00597A83"/>
    <w:rsid w:val="00597B99"/>
    <w:rsid w:val="00597E5B"/>
    <w:rsid w:val="005A0632"/>
    <w:rsid w:val="005A06E4"/>
    <w:rsid w:val="005A0915"/>
    <w:rsid w:val="005A10D5"/>
    <w:rsid w:val="005A19BC"/>
    <w:rsid w:val="005A1E4E"/>
    <w:rsid w:val="005A23DC"/>
    <w:rsid w:val="005A244E"/>
    <w:rsid w:val="005A2499"/>
    <w:rsid w:val="005A2AC3"/>
    <w:rsid w:val="005A2E78"/>
    <w:rsid w:val="005A2E80"/>
    <w:rsid w:val="005A2EB6"/>
    <w:rsid w:val="005A327D"/>
    <w:rsid w:val="005A33C7"/>
    <w:rsid w:val="005A3466"/>
    <w:rsid w:val="005A35DB"/>
    <w:rsid w:val="005A3BF9"/>
    <w:rsid w:val="005A49E7"/>
    <w:rsid w:val="005A50C4"/>
    <w:rsid w:val="005A5636"/>
    <w:rsid w:val="005A57B5"/>
    <w:rsid w:val="005A5B5C"/>
    <w:rsid w:val="005A5C54"/>
    <w:rsid w:val="005A6223"/>
    <w:rsid w:val="005A6D0E"/>
    <w:rsid w:val="005A7490"/>
    <w:rsid w:val="005A760C"/>
    <w:rsid w:val="005A77EF"/>
    <w:rsid w:val="005A799D"/>
    <w:rsid w:val="005A7A1A"/>
    <w:rsid w:val="005B062C"/>
    <w:rsid w:val="005B11BE"/>
    <w:rsid w:val="005B11C1"/>
    <w:rsid w:val="005B17B6"/>
    <w:rsid w:val="005B2844"/>
    <w:rsid w:val="005B2951"/>
    <w:rsid w:val="005B3098"/>
    <w:rsid w:val="005B326C"/>
    <w:rsid w:val="005B373A"/>
    <w:rsid w:val="005B3853"/>
    <w:rsid w:val="005B394C"/>
    <w:rsid w:val="005B3DDC"/>
    <w:rsid w:val="005B3E80"/>
    <w:rsid w:val="005B4036"/>
    <w:rsid w:val="005B4240"/>
    <w:rsid w:val="005B4373"/>
    <w:rsid w:val="005B439E"/>
    <w:rsid w:val="005B58D6"/>
    <w:rsid w:val="005B5CBE"/>
    <w:rsid w:val="005B6C95"/>
    <w:rsid w:val="005B71E5"/>
    <w:rsid w:val="005B78F3"/>
    <w:rsid w:val="005B7CC7"/>
    <w:rsid w:val="005C014E"/>
    <w:rsid w:val="005C0271"/>
    <w:rsid w:val="005C0A7C"/>
    <w:rsid w:val="005C0F0A"/>
    <w:rsid w:val="005C1071"/>
    <w:rsid w:val="005C10BA"/>
    <w:rsid w:val="005C1B09"/>
    <w:rsid w:val="005C258D"/>
    <w:rsid w:val="005C27CA"/>
    <w:rsid w:val="005C2E98"/>
    <w:rsid w:val="005C303D"/>
    <w:rsid w:val="005C3601"/>
    <w:rsid w:val="005C3ABC"/>
    <w:rsid w:val="005C5977"/>
    <w:rsid w:val="005C67EA"/>
    <w:rsid w:val="005C69C5"/>
    <w:rsid w:val="005C69FF"/>
    <w:rsid w:val="005C6D08"/>
    <w:rsid w:val="005C6E55"/>
    <w:rsid w:val="005C7298"/>
    <w:rsid w:val="005C749B"/>
    <w:rsid w:val="005C74D4"/>
    <w:rsid w:val="005C7A45"/>
    <w:rsid w:val="005C7C7C"/>
    <w:rsid w:val="005D04A9"/>
    <w:rsid w:val="005D0D36"/>
    <w:rsid w:val="005D0E5C"/>
    <w:rsid w:val="005D1435"/>
    <w:rsid w:val="005D1A8B"/>
    <w:rsid w:val="005D1A91"/>
    <w:rsid w:val="005D1E39"/>
    <w:rsid w:val="005D1FA4"/>
    <w:rsid w:val="005D25E0"/>
    <w:rsid w:val="005D2700"/>
    <w:rsid w:val="005D2936"/>
    <w:rsid w:val="005D2AD5"/>
    <w:rsid w:val="005D30A3"/>
    <w:rsid w:val="005D33A4"/>
    <w:rsid w:val="005D37E8"/>
    <w:rsid w:val="005D4FE2"/>
    <w:rsid w:val="005D50B9"/>
    <w:rsid w:val="005D594F"/>
    <w:rsid w:val="005D623A"/>
    <w:rsid w:val="005D65DF"/>
    <w:rsid w:val="005D6747"/>
    <w:rsid w:val="005D6E27"/>
    <w:rsid w:val="005D6E4E"/>
    <w:rsid w:val="005D7180"/>
    <w:rsid w:val="005D7198"/>
    <w:rsid w:val="005D762A"/>
    <w:rsid w:val="005D7B55"/>
    <w:rsid w:val="005D7C1C"/>
    <w:rsid w:val="005E01E7"/>
    <w:rsid w:val="005E068B"/>
    <w:rsid w:val="005E0A90"/>
    <w:rsid w:val="005E0BCB"/>
    <w:rsid w:val="005E1869"/>
    <w:rsid w:val="005E1A3A"/>
    <w:rsid w:val="005E2850"/>
    <w:rsid w:val="005E33D4"/>
    <w:rsid w:val="005E3585"/>
    <w:rsid w:val="005E39AB"/>
    <w:rsid w:val="005E3A0B"/>
    <w:rsid w:val="005E3A67"/>
    <w:rsid w:val="005E4013"/>
    <w:rsid w:val="005E425F"/>
    <w:rsid w:val="005E429E"/>
    <w:rsid w:val="005E430D"/>
    <w:rsid w:val="005E4557"/>
    <w:rsid w:val="005E48D4"/>
    <w:rsid w:val="005E4C60"/>
    <w:rsid w:val="005E5132"/>
    <w:rsid w:val="005E5A74"/>
    <w:rsid w:val="005E648F"/>
    <w:rsid w:val="005E6C2C"/>
    <w:rsid w:val="005E6E1E"/>
    <w:rsid w:val="005E7294"/>
    <w:rsid w:val="005E753B"/>
    <w:rsid w:val="005E7778"/>
    <w:rsid w:val="005E785C"/>
    <w:rsid w:val="005E78F9"/>
    <w:rsid w:val="005E7D83"/>
    <w:rsid w:val="005E7E9E"/>
    <w:rsid w:val="005F0743"/>
    <w:rsid w:val="005F08B1"/>
    <w:rsid w:val="005F0A3A"/>
    <w:rsid w:val="005F0B11"/>
    <w:rsid w:val="005F0DD3"/>
    <w:rsid w:val="005F0FF7"/>
    <w:rsid w:val="005F1008"/>
    <w:rsid w:val="005F109A"/>
    <w:rsid w:val="005F1234"/>
    <w:rsid w:val="005F130C"/>
    <w:rsid w:val="005F1479"/>
    <w:rsid w:val="005F1CB1"/>
    <w:rsid w:val="005F1CBD"/>
    <w:rsid w:val="005F2567"/>
    <w:rsid w:val="005F2B67"/>
    <w:rsid w:val="005F2B95"/>
    <w:rsid w:val="005F2CE1"/>
    <w:rsid w:val="005F3001"/>
    <w:rsid w:val="005F3078"/>
    <w:rsid w:val="005F3507"/>
    <w:rsid w:val="005F3B1B"/>
    <w:rsid w:val="005F3D6B"/>
    <w:rsid w:val="005F3FBE"/>
    <w:rsid w:val="005F46AC"/>
    <w:rsid w:val="005F4ACB"/>
    <w:rsid w:val="005F4FAF"/>
    <w:rsid w:val="005F509C"/>
    <w:rsid w:val="005F5357"/>
    <w:rsid w:val="005F5726"/>
    <w:rsid w:val="005F5AB3"/>
    <w:rsid w:val="005F697E"/>
    <w:rsid w:val="005F6C65"/>
    <w:rsid w:val="005F6DF0"/>
    <w:rsid w:val="005F7211"/>
    <w:rsid w:val="005F76A9"/>
    <w:rsid w:val="005F7F8C"/>
    <w:rsid w:val="00600926"/>
    <w:rsid w:val="00600C1B"/>
    <w:rsid w:val="00600CDA"/>
    <w:rsid w:val="00600EB0"/>
    <w:rsid w:val="0060167F"/>
    <w:rsid w:val="0060171E"/>
    <w:rsid w:val="00601804"/>
    <w:rsid w:val="00601865"/>
    <w:rsid w:val="0060188D"/>
    <w:rsid w:val="00601B56"/>
    <w:rsid w:val="00601E1E"/>
    <w:rsid w:val="00601E63"/>
    <w:rsid w:val="00602007"/>
    <w:rsid w:val="0060236D"/>
    <w:rsid w:val="006027C1"/>
    <w:rsid w:val="006028EC"/>
    <w:rsid w:val="00602DB7"/>
    <w:rsid w:val="00602E7B"/>
    <w:rsid w:val="006032A3"/>
    <w:rsid w:val="0060342E"/>
    <w:rsid w:val="006034E6"/>
    <w:rsid w:val="006037DD"/>
    <w:rsid w:val="006038D9"/>
    <w:rsid w:val="0060398F"/>
    <w:rsid w:val="00603A25"/>
    <w:rsid w:val="00603A81"/>
    <w:rsid w:val="00603A86"/>
    <w:rsid w:val="00603BB9"/>
    <w:rsid w:val="00603EB8"/>
    <w:rsid w:val="00603F46"/>
    <w:rsid w:val="006043C2"/>
    <w:rsid w:val="006044AE"/>
    <w:rsid w:val="00604623"/>
    <w:rsid w:val="00604673"/>
    <w:rsid w:val="006046F5"/>
    <w:rsid w:val="00604738"/>
    <w:rsid w:val="00604825"/>
    <w:rsid w:val="0060483F"/>
    <w:rsid w:val="0060495E"/>
    <w:rsid w:val="00604AAA"/>
    <w:rsid w:val="00604BC6"/>
    <w:rsid w:val="00605114"/>
    <w:rsid w:val="006054A1"/>
    <w:rsid w:val="006054CF"/>
    <w:rsid w:val="00605986"/>
    <w:rsid w:val="00605D2D"/>
    <w:rsid w:val="00606280"/>
    <w:rsid w:val="0060639E"/>
    <w:rsid w:val="006064BF"/>
    <w:rsid w:val="00606781"/>
    <w:rsid w:val="0060686B"/>
    <w:rsid w:val="0060689C"/>
    <w:rsid w:val="006068F8"/>
    <w:rsid w:val="00606F56"/>
    <w:rsid w:val="006071FA"/>
    <w:rsid w:val="006079E0"/>
    <w:rsid w:val="00607DA1"/>
    <w:rsid w:val="0061007C"/>
    <w:rsid w:val="006100DC"/>
    <w:rsid w:val="00610128"/>
    <w:rsid w:val="006101DF"/>
    <w:rsid w:val="00611065"/>
    <w:rsid w:val="0061108F"/>
    <w:rsid w:val="00611224"/>
    <w:rsid w:val="00611AED"/>
    <w:rsid w:val="00611EB7"/>
    <w:rsid w:val="00611FD6"/>
    <w:rsid w:val="00612860"/>
    <w:rsid w:val="00612FCE"/>
    <w:rsid w:val="006136D0"/>
    <w:rsid w:val="006138DB"/>
    <w:rsid w:val="00613977"/>
    <w:rsid w:val="00613C15"/>
    <w:rsid w:val="00613ED4"/>
    <w:rsid w:val="00613EDD"/>
    <w:rsid w:val="006144C4"/>
    <w:rsid w:val="00614611"/>
    <w:rsid w:val="00615017"/>
    <w:rsid w:val="006150C2"/>
    <w:rsid w:val="0061551F"/>
    <w:rsid w:val="006158F9"/>
    <w:rsid w:val="006159D4"/>
    <w:rsid w:val="00615A78"/>
    <w:rsid w:val="00615B81"/>
    <w:rsid w:val="00615DA1"/>
    <w:rsid w:val="00615F7A"/>
    <w:rsid w:val="006163CD"/>
    <w:rsid w:val="00616583"/>
    <w:rsid w:val="006166D8"/>
    <w:rsid w:val="0061679C"/>
    <w:rsid w:val="006167EB"/>
    <w:rsid w:val="006168DE"/>
    <w:rsid w:val="00616A11"/>
    <w:rsid w:val="00616AB1"/>
    <w:rsid w:val="00616C4A"/>
    <w:rsid w:val="006174B5"/>
    <w:rsid w:val="006176AA"/>
    <w:rsid w:val="00617AF5"/>
    <w:rsid w:val="00617B58"/>
    <w:rsid w:val="006206F8"/>
    <w:rsid w:val="00620776"/>
    <w:rsid w:val="006209EB"/>
    <w:rsid w:val="00621020"/>
    <w:rsid w:val="00621A4E"/>
    <w:rsid w:val="0062226D"/>
    <w:rsid w:val="0062270E"/>
    <w:rsid w:val="00622F89"/>
    <w:rsid w:val="00623180"/>
    <w:rsid w:val="006233F1"/>
    <w:rsid w:val="006235FF"/>
    <w:rsid w:val="00623B68"/>
    <w:rsid w:val="00623D2F"/>
    <w:rsid w:val="006240A0"/>
    <w:rsid w:val="0062416A"/>
    <w:rsid w:val="006242BD"/>
    <w:rsid w:val="006251C4"/>
    <w:rsid w:val="006251C5"/>
    <w:rsid w:val="00625613"/>
    <w:rsid w:val="00625A58"/>
    <w:rsid w:val="00625F3F"/>
    <w:rsid w:val="006269CA"/>
    <w:rsid w:val="006272FE"/>
    <w:rsid w:val="00627841"/>
    <w:rsid w:val="00627854"/>
    <w:rsid w:val="00627C06"/>
    <w:rsid w:val="006305F6"/>
    <w:rsid w:val="00630659"/>
    <w:rsid w:val="00630B4B"/>
    <w:rsid w:val="00630BA9"/>
    <w:rsid w:val="0063179D"/>
    <w:rsid w:val="006318DC"/>
    <w:rsid w:val="00631DD9"/>
    <w:rsid w:val="00631E62"/>
    <w:rsid w:val="00631EF7"/>
    <w:rsid w:val="00632007"/>
    <w:rsid w:val="00632043"/>
    <w:rsid w:val="006320D9"/>
    <w:rsid w:val="00632480"/>
    <w:rsid w:val="00632646"/>
    <w:rsid w:val="0063267C"/>
    <w:rsid w:val="006326E5"/>
    <w:rsid w:val="00632EF7"/>
    <w:rsid w:val="00632F15"/>
    <w:rsid w:val="0063305E"/>
    <w:rsid w:val="006330D9"/>
    <w:rsid w:val="0063370A"/>
    <w:rsid w:val="00634420"/>
    <w:rsid w:val="006344B4"/>
    <w:rsid w:val="006348C6"/>
    <w:rsid w:val="00635210"/>
    <w:rsid w:val="0063546A"/>
    <w:rsid w:val="0063553B"/>
    <w:rsid w:val="006356B4"/>
    <w:rsid w:val="00635A59"/>
    <w:rsid w:val="00635AEE"/>
    <w:rsid w:val="00636450"/>
    <w:rsid w:val="00636525"/>
    <w:rsid w:val="00636A33"/>
    <w:rsid w:val="00637443"/>
    <w:rsid w:val="00637463"/>
    <w:rsid w:val="00637548"/>
    <w:rsid w:val="00637838"/>
    <w:rsid w:val="00637B48"/>
    <w:rsid w:val="00637D15"/>
    <w:rsid w:val="00637D26"/>
    <w:rsid w:val="00637DFC"/>
    <w:rsid w:val="00637EE4"/>
    <w:rsid w:val="00637F7A"/>
    <w:rsid w:val="006402AF"/>
    <w:rsid w:val="00640456"/>
    <w:rsid w:val="006405AB"/>
    <w:rsid w:val="0064079E"/>
    <w:rsid w:val="006407C8"/>
    <w:rsid w:val="00640D5C"/>
    <w:rsid w:val="006415AB"/>
    <w:rsid w:val="0064180B"/>
    <w:rsid w:val="00641D07"/>
    <w:rsid w:val="00641F05"/>
    <w:rsid w:val="00642125"/>
    <w:rsid w:val="006428C5"/>
    <w:rsid w:val="006432A9"/>
    <w:rsid w:val="00643CCD"/>
    <w:rsid w:val="00643CE5"/>
    <w:rsid w:val="00643E72"/>
    <w:rsid w:val="0064417D"/>
    <w:rsid w:val="006449E4"/>
    <w:rsid w:val="00644CD5"/>
    <w:rsid w:val="00644D7B"/>
    <w:rsid w:val="006450FA"/>
    <w:rsid w:val="006450FE"/>
    <w:rsid w:val="006452E7"/>
    <w:rsid w:val="006453E4"/>
    <w:rsid w:val="00645738"/>
    <w:rsid w:val="006457DD"/>
    <w:rsid w:val="006458BB"/>
    <w:rsid w:val="00645B8D"/>
    <w:rsid w:val="0064630F"/>
    <w:rsid w:val="006468D8"/>
    <w:rsid w:val="00646CB2"/>
    <w:rsid w:val="00646D21"/>
    <w:rsid w:val="00647270"/>
    <w:rsid w:val="006474C9"/>
    <w:rsid w:val="00647690"/>
    <w:rsid w:val="00647915"/>
    <w:rsid w:val="00647A4D"/>
    <w:rsid w:val="00647C51"/>
    <w:rsid w:val="00650317"/>
    <w:rsid w:val="00650BFE"/>
    <w:rsid w:val="006511A9"/>
    <w:rsid w:val="00651D11"/>
    <w:rsid w:val="00651FA4"/>
    <w:rsid w:val="00652614"/>
    <w:rsid w:val="006526A7"/>
    <w:rsid w:val="006526BB"/>
    <w:rsid w:val="006526DF"/>
    <w:rsid w:val="00652934"/>
    <w:rsid w:val="00652C9D"/>
    <w:rsid w:val="00652D60"/>
    <w:rsid w:val="00653D0C"/>
    <w:rsid w:val="00653D54"/>
    <w:rsid w:val="00653E6C"/>
    <w:rsid w:val="006542F1"/>
    <w:rsid w:val="00654821"/>
    <w:rsid w:val="00655008"/>
    <w:rsid w:val="0065523D"/>
    <w:rsid w:val="0065581F"/>
    <w:rsid w:val="00655A8D"/>
    <w:rsid w:val="00655C02"/>
    <w:rsid w:val="006564B6"/>
    <w:rsid w:val="006566B4"/>
    <w:rsid w:val="00656B31"/>
    <w:rsid w:val="00656BD4"/>
    <w:rsid w:val="00656CB4"/>
    <w:rsid w:val="00656CEC"/>
    <w:rsid w:val="00657CF3"/>
    <w:rsid w:val="00657D9E"/>
    <w:rsid w:val="00657DF9"/>
    <w:rsid w:val="00657EF1"/>
    <w:rsid w:val="006600F3"/>
    <w:rsid w:val="00660403"/>
    <w:rsid w:val="006604D4"/>
    <w:rsid w:val="00660707"/>
    <w:rsid w:val="006608DC"/>
    <w:rsid w:val="006609D2"/>
    <w:rsid w:val="00660D22"/>
    <w:rsid w:val="0066159C"/>
    <w:rsid w:val="00661696"/>
    <w:rsid w:val="00662397"/>
    <w:rsid w:val="00662865"/>
    <w:rsid w:val="006628CF"/>
    <w:rsid w:val="00662A0C"/>
    <w:rsid w:val="00662C4E"/>
    <w:rsid w:val="00662E52"/>
    <w:rsid w:val="0066336A"/>
    <w:rsid w:val="00663833"/>
    <w:rsid w:val="00663BB3"/>
    <w:rsid w:val="00663C1D"/>
    <w:rsid w:val="0066422F"/>
    <w:rsid w:val="00664340"/>
    <w:rsid w:val="0066477B"/>
    <w:rsid w:val="006647A2"/>
    <w:rsid w:val="0066507D"/>
    <w:rsid w:val="0066567D"/>
    <w:rsid w:val="0066592A"/>
    <w:rsid w:val="006659A1"/>
    <w:rsid w:val="006668B8"/>
    <w:rsid w:val="00666E51"/>
    <w:rsid w:val="0066729A"/>
    <w:rsid w:val="006672A0"/>
    <w:rsid w:val="006678B6"/>
    <w:rsid w:val="00667F12"/>
    <w:rsid w:val="006701E7"/>
    <w:rsid w:val="00670692"/>
    <w:rsid w:val="00670771"/>
    <w:rsid w:val="00670E28"/>
    <w:rsid w:val="00671388"/>
    <w:rsid w:val="0067160A"/>
    <w:rsid w:val="006718C7"/>
    <w:rsid w:val="00671AA4"/>
    <w:rsid w:val="00672056"/>
    <w:rsid w:val="0067272A"/>
    <w:rsid w:val="00672774"/>
    <w:rsid w:val="006728AB"/>
    <w:rsid w:val="0067299B"/>
    <w:rsid w:val="00672DC8"/>
    <w:rsid w:val="0067341E"/>
    <w:rsid w:val="006734C2"/>
    <w:rsid w:val="006735B7"/>
    <w:rsid w:val="00673775"/>
    <w:rsid w:val="00673BEF"/>
    <w:rsid w:val="00673CDC"/>
    <w:rsid w:val="00673EE1"/>
    <w:rsid w:val="00674101"/>
    <w:rsid w:val="00674235"/>
    <w:rsid w:val="00674351"/>
    <w:rsid w:val="00674534"/>
    <w:rsid w:val="00674542"/>
    <w:rsid w:val="00674B17"/>
    <w:rsid w:val="00674C0E"/>
    <w:rsid w:val="00674FDA"/>
    <w:rsid w:val="00675B65"/>
    <w:rsid w:val="0067613E"/>
    <w:rsid w:val="006762F1"/>
    <w:rsid w:val="00676362"/>
    <w:rsid w:val="0067652E"/>
    <w:rsid w:val="00676D8E"/>
    <w:rsid w:val="006772C9"/>
    <w:rsid w:val="00677518"/>
    <w:rsid w:val="00677917"/>
    <w:rsid w:val="00677A56"/>
    <w:rsid w:val="00677A9C"/>
    <w:rsid w:val="006809CF"/>
    <w:rsid w:val="00680E6F"/>
    <w:rsid w:val="006815C3"/>
    <w:rsid w:val="006817B2"/>
    <w:rsid w:val="00681BB6"/>
    <w:rsid w:val="00681D6B"/>
    <w:rsid w:val="00681E01"/>
    <w:rsid w:val="00681E96"/>
    <w:rsid w:val="00681FD5"/>
    <w:rsid w:val="00682140"/>
    <w:rsid w:val="0068220D"/>
    <w:rsid w:val="00682232"/>
    <w:rsid w:val="006831A5"/>
    <w:rsid w:val="006831FD"/>
    <w:rsid w:val="006836ED"/>
    <w:rsid w:val="00683D93"/>
    <w:rsid w:val="0068422B"/>
    <w:rsid w:val="006849CB"/>
    <w:rsid w:val="006849D7"/>
    <w:rsid w:val="00684C53"/>
    <w:rsid w:val="00684CBB"/>
    <w:rsid w:val="0068500D"/>
    <w:rsid w:val="0068514A"/>
    <w:rsid w:val="0068528F"/>
    <w:rsid w:val="006852FF"/>
    <w:rsid w:val="00685639"/>
    <w:rsid w:val="00686152"/>
    <w:rsid w:val="0068697E"/>
    <w:rsid w:val="00686B8D"/>
    <w:rsid w:val="00686F3A"/>
    <w:rsid w:val="00687468"/>
    <w:rsid w:val="006874E4"/>
    <w:rsid w:val="00687A02"/>
    <w:rsid w:val="00687A3A"/>
    <w:rsid w:val="00687F45"/>
    <w:rsid w:val="00690375"/>
    <w:rsid w:val="00690476"/>
    <w:rsid w:val="00690771"/>
    <w:rsid w:val="00690A82"/>
    <w:rsid w:val="00690DA4"/>
    <w:rsid w:val="006910C3"/>
    <w:rsid w:val="00691234"/>
    <w:rsid w:val="00691A11"/>
    <w:rsid w:val="00691D3C"/>
    <w:rsid w:val="00691E13"/>
    <w:rsid w:val="0069272F"/>
    <w:rsid w:val="006928EB"/>
    <w:rsid w:val="00693102"/>
    <w:rsid w:val="00693462"/>
    <w:rsid w:val="0069350A"/>
    <w:rsid w:val="00693A86"/>
    <w:rsid w:val="006942BD"/>
    <w:rsid w:val="0069448B"/>
    <w:rsid w:val="0069453B"/>
    <w:rsid w:val="00694807"/>
    <w:rsid w:val="00694A0F"/>
    <w:rsid w:val="006952D0"/>
    <w:rsid w:val="006953E4"/>
    <w:rsid w:val="00695744"/>
    <w:rsid w:val="00695B99"/>
    <w:rsid w:val="00696117"/>
    <w:rsid w:val="0069639A"/>
    <w:rsid w:val="00696F7F"/>
    <w:rsid w:val="006970F4"/>
    <w:rsid w:val="00697267"/>
    <w:rsid w:val="00697469"/>
    <w:rsid w:val="006974B8"/>
    <w:rsid w:val="006977FB"/>
    <w:rsid w:val="006978AB"/>
    <w:rsid w:val="00697F5F"/>
    <w:rsid w:val="006A0066"/>
    <w:rsid w:val="006A062C"/>
    <w:rsid w:val="006A16AE"/>
    <w:rsid w:val="006A16DC"/>
    <w:rsid w:val="006A1804"/>
    <w:rsid w:val="006A3116"/>
    <w:rsid w:val="006A33AF"/>
    <w:rsid w:val="006A365F"/>
    <w:rsid w:val="006A398F"/>
    <w:rsid w:val="006A3F55"/>
    <w:rsid w:val="006A4218"/>
    <w:rsid w:val="006A4326"/>
    <w:rsid w:val="006A46D7"/>
    <w:rsid w:val="006A4C89"/>
    <w:rsid w:val="006A5BC1"/>
    <w:rsid w:val="006A5C3F"/>
    <w:rsid w:val="006A624D"/>
    <w:rsid w:val="006A6636"/>
    <w:rsid w:val="006A6803"/>
    <w:rsid w:val="006A791D"/>
    <w:rsid w:val="006A798F"/>
    <w:rsid w:val="006A7FE1"/>
    <w:rsid w:val="006B018F"/>
    <w:rsid w:val="006B0801"/>
    <w:rsid w:val="006B0B14"/>
    <w:rsid w:val="006B0CE4"/>
    <w:rsid w:val="006B0DED"/>
    <w:rsid w:val="006B0E1A"/>
    <w:rsid w:val="006B13D5"/>
    <w:rsid w:val="006B1603"/>
    <w:rsid w:val="006B1776"/>
    <w:rsid w:val="006B1B74"/>
    <w:rsid w:val="006B1C0D"/>
    <w:rsid w:val="006B2022"/>
    <w:rsid w:val="006B2097"/>
    <w:rsid w:val="006B2A1A"/>
    <w:rsid w:val="006B2B49"/>
    <w:rsid w:val="006B2BBA"/>
    <w:rsid w:val="006B305C"/>
    <w:rsid w:val="006B33CD"/>
    <w:rsid w:val="006B41C9"/>
    <w:rsid w:val="006B4D89"/>
    <w:rsid w:val="006B4E64"/>
    <w:rsid w:val="006B5026"/>
    <w:rsid w:val="006B5740"/>
    <w:rsid w:val="006B5B19"/>
    <w:rsid w:val="006B5B94"/>
    <w:rsid w:val="006B61F8"/>
    <w:rsid w:val="006B677F"/>
    <w:rsid w:val="006B76AD"/>
    <w:rsid w:val="006B7DC7"/>
    <w:rsid w:val="006C02F8"/>
    <w:rsid w:val="006C038F"/>
    <w:rsid w:val="006C0577"/>
    <w:rsid w:val="006C0923"/>
    <w:rsid w:val="006C0E9C"/>
    <w:rsid w:val="006C1E3D"/>
    <w:rsid w:val="006C1E92"/>
    <w:rsid w:val="006C1FA0"/>
    <w:rsid w:val="006C24F7"/>
    <w:rsid w:val="006C27D3"/>
    <w:rsid w:val="006C2AD1"/>
    <w:rsid w:val="006C2E2E"/>
    <w:rsid w:val="006C36D3"/>
    <w:rsid w:val="006C3A5D"/>
    <w:rsid w:val="006C3A95"/>
    <w:rsid w:val="006C3ADF"/>
    <w:rsid w:val="006C42EC"/>
    <w:rsid w:val="006C4362"/>
    <w:rsid w:val="006C4395"/>
    <w:rsid w:val="006C44A0"/>
    <w:rsid w:val="006C4714"/>
    <w:rsid w:val="006C4D51"/>
    <w:rsid w:val="006C5759"/>
    <w:rsid w:val="006C5E92"/>
    <w:rsid w:val="006C5F94"/>
    <w:rsid w:val="006C6186"/>
    <w:rsid w:val="006C637E"/>
    <w:rsid w:val="006C6573"/>
    <w:rsid w:val="006C6660"/>
    <w:rsid w:val="006C69A2"/>
    <w:rsid w:val="006C6C67"/>
    <w:rsid w:val="006C6CA0"/>
    <w:rsid w:val="006C6D68"/>
    <w:rsid w:val="006C6EFB"/>
    <w:rsid w:val="006C782F"/>
    <w:rsid w:val="006C79DC"/>
    <w:rsid w:val="006C7A00"/>
    <w:rsid w:val="006C7A92"/>
    <w:rsid w:val="006C7FB3"/>
    <w:rsid w:val="006D02A6"/>
    <w:rsid w:val="006D0573"/>
    <w:rsid w:val="006D0B98"/>
    <w:rsid w:val="006D0C97"/>
    <w:rsid w:val="006D15F5"/>
    <w:rsid w:val="006D167C"/>
    <w:rsid w:val="006D169F"/>
    <w:rsid w:val="006D2174"/>
    <w:rsid w:val="006D2CCF"/>
    <w:rsid w:val="006D3218"/>
    <w:rsid w:val="006D35BE"/>
    <w:rsid w:val="006D3766"/>
    <w:rsid w:val="006D3B60"/>
    <w:rsid w:val="006D3DF6"/>
    <w:rsid w:val="006D3EBE"/>
    <w:rsid w:val="006D4376"/>
    <w:rsid w:val="006D46B8"/>
    <w:rsid w:val="006D4D80"/>
    <w:rsid w:val="006D5249"/>
    <w:rsid w:val="006D53CA"/>
    <w:rsid w:val="006D6771"/>
    <w:rsid w:val="006D6B73"/>
    <w:rsid w:val="006D6D66"/>
    <w:rsid w:val="006D710C"/>
    <w:rsid w:val="006D7C0F"/>
    <w:rsid w:val="006E00AA"/>
    <w:rsid w:val="006E0417"/>
    <w:rsid w:val="006E051C"/>
    <w:rsid w:val="006E08E3"/>
    <w:rsid w:val="006E0D45"/>
    <w:rsid w:val="006E0F61"/>
    <w:rsid w:val="006E1550"/>
    <w:rsid w:val="006E169F"/>
    <w:rsid w:val="006E189D"/>
    <w:rsid w:val="006E1C48"/>
    <w:rsid w:val="006E206A"/>
    <w:rsid w:val="006E26B7"/>
    <w:rsid w:val="006E293D"/>
    <w:rsid w:val="006E2A65"/>
    <w:rsid w:val="006E2CB5"/>
    <w:rsid w:val="006E2D4F"/>
    <w:rsid w:val="006E3905"/>
    <w:rsid w:val="006E3F8F"/>
    <w:rsid w:val="006E4086"/>
    <w:rsid w:val="006E5AC9"/>
    <w:rsid w:val="006E5B11"/>
    <w:rsid w:val="006E5CF0"/>
    <w:rsid w:val="006E6045"/>
    <w:rsid w:val="006E6074"/>
    <w:rsid w:val="006E621C"/>
    <w:rsid w:val="006E6677"/>
    <w:rsid w:val="006E711B"/>
    <w:rsid w:val="006E754C"/>
    <w:rsid w:val="006E7ACD"/>
    <w:rsid w:val="006E7E96"/>
    <w:rsid w:val="006F00BF"/>
    <w:rsid w:val="006F012D"/>
    <w:rsid w:val="006F0C94"/>
    <w:rsid w:val="006F0E3F"/>
    <w:rsid w:val="006F1164"/>
    <w:rsid w:val="006F15AB"/>
    <w:rsid w:val="006F173D"/>
    <w:rsid w:val="006F1D3D"/>
    <w:rsid w:val="006F1D71"/>
    <w:rsid w:val="006F21D1"/>
    <w:rsid w:val="006F228A"/>
    <w:rsid w:val="006F2CE5"/>
    <w:rsid w:val="006F2F8E"/>
    <w:rsid w:val="006F3495"/>
    <w:rsid w:val="006F37D2"/>
    <w:rsid w:val="006F3B22"/>
    <w:rsid w:val="006F3C4D"/>
    <w:rsid w:val="006F41CA"/>
    <w:rsid w:val="006F478D"/>
    <w:rsid w:val="006F47DE"/>
    <w:rsid w:val="006F493D"/>
    <w:rsid w:val="006F56DA"/>
    <w:rsid w:val="006F60D5"/>
    <w:rsid w:val="006F641B"/>
    <w:rsid w:val="006F67D4"/>
    <w:rsid w:val="006F69E2"/>
    <w:rsid w:val="006F70C8"/>
    <w:rsid w:val="006F799F"/>
    <w:rsid w:val="006F7C50"/>
    <w:rsid w:val="00700394"/>
    <w:rsid w:val="007009EF"/>
    <w:rsid w:val="00700C6F"/>
    <w:rsid w:val="00700CDE"/>
    <w:rsid w:val="00700D02"/>
    <w:rsid w:val="00700FA3"/>
    <w:rsid w:val="0070120F"/>
    <w:rsid w:val="00701296"/>
    <w:rsid w:val="00701E9E"/>
    <w:rsid w:val="00701FB8"/>
    <w:rsid w:val="00701FE8"/>
    <w:rsid w:val="00702037"/>
    <w:rsid w:val="007021F9"/>
    <w:rsid w:val="0070223C"/>
    <w:rsid w:val="007029E1"/>
    <w:rsid w:val="00702FB5"/>
    <w:rsid w:val="007031A2"/>
    <w:rsid w:val="007035D0"/>
    <w:rsid w:val="00703628"/>
    <w:rsid w:val="0070380C"/>
    <w:rsid w:val="007039A2"/>
    <w:rsid w:val="007043CE"/>
    <w:rsid w:val="00704534"/>
    <w:rsid w:val="007045C5"/>
    <w:rsid w:val="007058DA"/>
    <w:rsid w:val="0070624A"/>
    <w:rsid w:val="00706568"/>
    <w:rsid w:val="0070671E"/>
    <w:rsid w:val="00706D84"/>
    <w:rsid w:val="007071F8"/>
    <w:rsid w:val="007073F3"/>
    <w:rsid w:val="007075A2"/>
    <w:rsid w:val="0070775B"/>
    <w:rsid w:val="00707C6F"/>
    <w:rsid w:val="00710E70"/>
    <w:rsid w:val="00710FE7"/>
    <w:rsid w:val="00711002"/>
    <w:rsid w:val="00711197"/>
    <w:rsid w:val="00711292"/>
    <w:rsid w:val="0071195B"/>
    <w:rsid w:val="00711ABE"/>
    <w:rsid w:val="00711C99"/>
    <w:rsid w:val="00711DE8"/>
    <w:rsid w:val="0071214D"/>
    <w:rsid w:val="0071217B"/>
    <w:rsid w:val="0071219D"/>
    <w:rsid w:val="00712AD9"/>
    <w:rsid w:val="00712B37"/>
    <w:rsid w:val="007133D0"/>
    <w:rsid w:val="007134C9"/>
    <w:rsid w:val="0071369F"/>
    <w:rsid w:val="00713D6A"/>
    <w:rsid w:val="00713EE0"/>
    <w:rsid w:val="00714989"/>
    <w:rsid w:val="007151BE"/>
    <w:rsid w:val="00715276"/>
    <w:rsid w:val="00715709"/>
    <w:rsid w:val="00715D79"/>
    <w:rsid w:val="00715DD7"/>
    <w:rsid w:val="007166B7"/>
    <w:rsid w:val="00716C02"/>
    <w:rsid w:val="007172E9"/>
    <w:rsid w:val="007175C6"/>
    <w:rsid w:val="00717743"/>
    <w:rsid w:val="007177CC"/>
    <w:rsid w:val="007178EB"/>
    <w:rsid w:val="00720345"/>
    <w:rsid w:val="00720703"/>
    <w:rsid w:val="00720DE2"/>
    <w:rsid w:val="007215CB"/>
    <w:rsid w:val="0072192B"/>
    <w:rsid w:val="00721EB2"/>
    <w:rsid w:val="0072233F"/>
    <w:rsid w:val="0072248F"/>
    <w:rsid w:val="00722801"/>
    <w:rsid w:val="00722B17"/>
    <w:rsid w:val="007230F4"/>
    <w:rsid w:val="007236B3"/>
    <w:rsid w:val="00723740"/>
    <w:rsid w:val="00723A6D"/>
    <w:rsid w:val="00724219"/>
    <w:rsid w:val="007244C6"/>
    <w:rsid w:val="007247F4"/>
    <w:rsid w:val="007248E0"/>
    <w:rsid w:val="0072492A"/>
    <w:rsid w:val="00725762"/>
    <w:rsid w:val="00725C77"/>
    <w:rsid w:val="00725E10"/>
    <w:rsid w:val="00726CC1"/>
    <w:rsid w:val="00726D4D"/>
    <w:rsid w:val="00726E04"/>
    <w:rsid w:val="00727141"/>
    <w:rsid w:val="007279D6"/>
    <w:rsid w:val="00727E34"/>
    <w:rsid w:val="00727E53"/>
    <w:rsid w:val="00730279"/>
    <w:rsid w:val="007303B1"/>
    <w:rsid w:val="0073058C"/>
    <w:rsid w:val="00730B7E"/>
    <w:rsid w:val="00730E56"/>
    <w:rsid w:val="00731741"/>
    <w:rsid w:val="007326A8"/>
    <w:rsid w:val="00732A5A"/>
    <w:rsid w:val="00732E92"/>
    <w:rsid w:val="00733A59"/>
    <w:rsid w:val="00733C3A"/>
    <w:rsid w:val="00734246"/>
    <w:rsid w:val="0073463F"/>
    <w:rsid w:val="00734BC3"/>
    <w:rsid w:val="00734D8D"/>
    <w:rsid w:val="0073532F"/>
    <w:rsid w:val="00735D0D"/>
    <w:rsid w:val="00736460"/>
    <w:rsid w:val="00736672"/>
    <w:rsid w:val="007374B2"/>
    <w:rsid w:val="007376FD"/>
    <w:rsid w:val="00737D33"/>
    <w:rsid w:val="00740083"/>
    <w:rsid w:val="00740D3F"/>
    <w:rsid w:val="00741017"/>
    <w:rsid w:val="007410C3"/>
    <w:rsid w:val="0074135D"/>
    <w:rsid w:val="00741475"/>
    <w:rsid w:val="0074206B"/>
    <w:rsid w:val="007420AE"/>
    <w:rsid w:val="0074279F"/>
    <w:rsid w:val="007429A0"/>
    <w:rsid w:val="00742FD1"/>
    <w:rsid w:val="007432CE"/>
    <w:rsid w:val="007432D3"/>
    <w:rsid w:val="007432D9"/>
    <w:rsid w:val="00743836"/>
    <w:rsid w:val="00743953"/>
    <w:rsid w:val="00743C12"/>
    <w:rsid w:val="00743D2D"/>
    <w:rsid w:val="00743E03"/>
    <w:rsid w:val="00743F4A"/>
    <w:rsid w:val="007440AE"/>
    <w:rsid w:val="007453C8"/>
    <w:rsid w:val="007455AA"/>
    <w:rsid w:val="0074560F"/>
    <w:rsid w:val="00745839"/>
    <w:rsid w:val="007471B8"/>
    <w:rsid w:val="00747BC1"/>
    <w:rsid w:val="00747ED7"/>
    <w:rsid w:val="00747FC1"/>
    <w:rsid w:val="00750552"/>
    <w:rsid w:val="00750764"/>
    <w:rsid w:val="007508C5"/>
    <w:rsid w:val="007508D5"/>
    <w:rsid w:val="00750961"/>
    <w:rsid w:val="00751063"/>
    <w:rsid w:val="00751221"/>
    <w:rsid w:val="00751394"/>
    <w:rsid w:val="00751786"/>
    <w:rsid w:val="0075224A"/>
    <w:rsid w:val="00752328"/>
    <w:rsid w:val="007524C8"/>
    <w:rsid w:val="00752E45"/>
    <w:rsid w:val="0075332D"/>
    <w:rsid w:val="00753843"/>
    <w:rsid w:val="00753BC3"/>
    <w:rsid w:val="00753C51"/>
    <w:rsid w:val="0075405C"/>
    <w:rsid w:val="0075408D"/>
    <w:rsid w:val="0075415C"/>
    <w:rsid w:val="0075417E"/>
    <w:rsid w:val="00754B3D"/>
    <w:rsid w:val="00754B7C"/>
    <w:rsid w:val="00754C59"/>
    <w:rsid w:val="0075507B"/>
    <w:rsid w:val="00755233"/>
    <w:rsid w:val="00755734"/>
    <w:rsid w:val="00755B47"/>
    <w:rsid w:val="00755E81"/>
    <w:rsid w:val="00755FE8"/>
    <w:rsid w:val="00756580"/>
    <w:rsid w:val="0075666D"/>
    <w:rsid w:val="0075673E"/>
    <w:rsid w:val="00756AF7"/>
    <w:rsid w:val="00756D21"/>
    <w:rsid w:val="00756E21"/>
    <w:rsid w:val="00757389"/>
    <w:rsid w:val="0075780F"/>
    <w:rsid w:val="007578C5"/>
    <w:rsid w:val="00760627"/>
    <w:rsid w:val="00760AE7"/>
    <w:rsid w:val="00760C1C"/>
    <w:rsid w:val="00761552"/>
    <w:rsid w:val="00761C66"/>
    <w:rsid w:val="00761CF6"/>
    <w:rsid w:val="00761F5D"/>
    <w:rsid w:val="007621BE"/>
    <w:rsid w:val="00762629"/>
    <w:rsid w:val="00762A2E"/>
    <w:rsid w:val="00762BF6"/>
    <w:rsid w:val="00762E27"/>
    <w:rsid w:val="0076329F"/>
    <w:rsid w:val="00763313"/>
    <w:rsid w:val="007638AE"/>
    <w:rsid w:val="00763A16"/>
    <w:rsid w:val="00763BCA"/>
    <w:rsid w:val="007640FF"/>
    <w:rsid w:val="007643AF"/>
    <w:rsid w:val="0076516C"/>
    <w:rsid w:val="007651AB"/>
    <w:rsid w:val="0076539B"/>
    <w:rsid w:val="00765492"/>
    <w:rsid w:val="00765891"/>
    <w:rsid w:val="00765BAF"/>
    <w:rsid w:val="00765BB8"/>
    <w:rsid w:val="00765C34"/>
    <w:rsid w:val="00766467"/>
    <w:rsid w:val="00766A99"/>
    <w:rsid w:val="0076715D"/>
    <w:rsid w:val="0077083A"/>
    <w:rsid w:val="00770BF4"/>
    <w:rsid w:val="00771648"/>
    <w:rsid w:val="00771BD4"/>
    <w:rsid w:val="00771E95"/>
    <w:rsid w:val="007720ED"/>
    <w:rsid w:val="007726C4"/>
    <w:rsid w:val="00772A58"/>
    <w:rsid w:val="00772E4A"/>
    <w:rsid w:val="00773422"/>
    <w:rsid w:val="00773568"/>
    <w:rsid w:val="007739D9"/>
    <w:rsid w:val="0077430A"/>
    <w:rsid w:val="00774562"/>
    <w:rsid w:val="00774C5C"/>
    <w:rsid w:val="0077504A"/>
    <w:rsid w:val="007750FD"/>
    <w:rsid w:val="007753EF"/>
    <w:rsid w:val="00775BC9"/>
    <w:rsid w:val="00775C5A"/>
    <w:rsid w:val="00775CBF"/>
    <w:rsid w:val="0077634C"/>
    <w:rsid w:val="00776504"/>
    <w:rsid w:val="00776998"/>
    <w:rsid w:val="00776F30"/>
    <w:rsid w:val="00777690"/>
    <w:rsid w:val="00777BE4"/>
    <w:rsid w:val="00777CEC"/>
    <w:rsid w:val="00777CFE"/>
    <w:rsid w:val="00777E78"/>
    <w:rsid w:val="00780022"/>
    <w:rsid w:val="00780408"/>
    <w:rsid w:val="0078114D"/>
    <w:rsid w:val="00781267"/>
    <w:rsid w:val="007813B5"/>
    <w:rsid w:val="00781702"/>
    <w:rsid w:val="00781DE4"/>
    <w:rsid w:val="00782660"/>
    <w:rsid w:val="00782734"/>
    <w:rsid w:val="00782756"/>
    <w:rsid w:val="007832F7"/>
    <w:rsid w:val="0078359A"/>
    <w:rsid w:val="00783918"/>
    <w:rsid w:val="00783DE3"/>
    <w:rsid w:val="00784084"/>
    <w:rsid w:val="007842F6"/>
    <w:rsid w:val="00784617"/>
    <w:rsid w:val="007846B8"/>
    <w:rsid w:val="00784C2E"/>
    <w:rsid w:val="00784D6C"/>
    <w:rsid w:val="00785030"/>
    <w:rsid w:val="0078522E"/>
    <w:rsid w:val="00785508"/>
    <w:rsid w:val="007856C5"/>
    <w:rsid w:val="00785719"/>
    <w:rsid w:val="00785726"/>
    <w:rsid w:val="00785AC9"/>
    <w:rsid w:val="00785B62"/>
    <w:rsid w:val="00785F5E"/>
    <w:rsid w:val="00786194"/>
    <w:rsid w:val="00786308"/>
    <w:rsid w:val="007866D8"/>
    <w:rsid w:val="00786890"/>
    <w:rsid w:val="007868D1"/>
    <w:rsid w:val="00786CF2"/>
    <w:rsid w:val="007875A0"/>
    <w:rsid w:val="007878DE"/>
    <w:rsid w:val="007902AC"/>
    <w:rsid w:val="0079085F"/>
    <w:rsid w:val="0079149E"/>
    <w:rsid w:val="0079164B"/>
    <w:rsid w:val="00791E7F"/>
    <w:rsid w:val="00792093"/>
    <w:rsid w:val="00792D2E"/>
    <w:rsid w:val="0079327D"/>
    <w:rsid w:val="0079387D"/>
    <w:rsid w:val="00793881"/>
    <w:rsid w:val="0079477C"/>
    <w:rsid w:val="0079479C"/>
    <w:rsid w:val="00794903"/>
    <w:rsid w:val="00794AFF"/>
    <w:rsid w:val="00794B21"/>
    <w:rsid w:val="00794DB0"/>
    <w:rsid w:val="00795539"/>
    <w:rsid w:val="0079611F"/>
    <w:rsid w:val="00796187"/>
    <w:rsid w:val="0079639F"/>
    <w:rsid w:val="00796928"/>
    <w:rsid w:val="00796F35"/>
    <w:rsid w:val="00796F5A"/>
    <w:rsid w:val="007972CE"/>
    <w:rsid w:val="007979B8"/>
    <w:rsid w:val="00797F4E"/>
    <w:rsid w:val="007A0168"/>
    <w:rsid w:val="007A0810"/>
    <w:rsid w:val="007A10D2"/>
    <w:rsid w:val="007A1225"/>
    <w:rsid w:val="007A1371"/>
    <w:rsid w:val="007A14A7"/>
    <w:rsid w:val="007A1B00"/>
    <w:rsid w:val="007A1C3C"/>
    <w:rsid w:val="007A1FA0"/>
    <w:rsid w:val="007A24B5"/>
    <w:rsid w:val="007A2601"/>
    <w:rsid w:val="007A26D5"/>
    <w:rsid w:val="007A2D4B"/>
    <w:rsid w:val="007A2F52"/>
    <w:rsid w:val="007A3954"/>
    <w:rsid w:val="007A39A3"/>
    <w:rsid w:val="007A461B"/>
    <w:rsid w:val="007A4887"/>
    <w:rsid w:val="007A4929"/>
    <w:rsid w:val="007A4F31"/>
    <w:rsid w:val="007A5A08"/>
    <w:rsid w:val="007A61EB"/>
    <w:rsid w:val="007A6377"/>
    <w:rsid w:val="007A6A90"/>
    <w:rsid w:val="007A6D62"/>
    <w:rsid w:val="007A71CA"/>
    <w:rsid w:val="007A7620"/>
    <w:rsid w:val="007A7720"/>
    <w:rsid w:val="007A78BE"/>
    <w:rsid w:val="007B02BA"/>
    <w:rsid w:val="007B04BA"/>
    <w:rsid w:val="007B0587"/>
    <w:rsid w:val="007B0694"/>
    <w:rsid w:val="007B09D7"/>
    <w:rsid w:val="007B0C9D"/>
    <w:rsid w:val="007B0D9C"/>
    <w:rsid w:val="007B1F9F"/>
    <w:rsid w:val="007B27A9"/>
    <w:rsid w:val="007B2A7A"/>
    <w:rsid w:val="007B2F89"/>
    <w:rsid w:val="007B3279"/>
    <w:rsid w:val="007B3421"/>
    <w:rsid w:val="007B349A"/>
    <w:rsid w:val="007B38F4"/>
    <w:rsid w:val="007B39FA"/>
    <w:rsid w:val="007B3C04"/>
    <w:rsid w:val="007B4674"/>
    <w:rsid w:val="007B4916"/>
    <w:rsid w:val="007B53E4"/>
    <w:rsid w:val="007B5415"/>
    <w:rsid w:val="007B59FB"/>
    <w:rsid w:val="007B5C81"/>
    <w:rsid w:val="007B5F4B"/>
    <w:rsid w:val="007B60DA"/>
    <w:rsid w:val="007B6D0E"/>
    <w:rsid w:val="007B6E12"/>
    <w:rsid w:val="007B704C"/>
    <w:rsid w:val="007C011C"/>
    <w:rsid w:val="007C0AEB"/>
    <w:rsid w:val="007C0B6D"/>
    <w:rsid w:val="007C0DC8"/>
    <w:rsid w:val="007C0E92"/>
    <w:rsid w:val="007C1206"/>
    <w:rsid w:val="007C12D8"/>
    <w:rsid w:val="007C155D"/>
    <w:rsid w:val="007C15BC"/>
    <w:rsid w:val="007C1FA3"/>
    <w:rsid w:val="007C2841"/>
    <w:rsid w:val="007C286D"/>
    <w:rsid w:val="007C30A6"/>
    <w:rsid w:val="007C3272"/>
    <w:rsid w:val="007C335F"/>
    <w:rsid w:val="007C366E"/>
    <w:rsid w:val="007C3A67"/>
    <w:rsid w:val="007C4558"/>
    <w:rsid w:val="007C4886"/>
    <w:rsid w:val="007C4CE3"/>
    <w:rsid w:val="007C53D3"/>
    <w:rsid w:val="007C5847"/>
    <w:rsid w:val="007C5EB1"/>
    <w:rsid w:val="007C61F6"/>
    <w:rsid w:val="007C63F9"/>
    <w:rsid w:val="007C67E0"/>
    <w:rsid w:val="007C6A12"/>
    <w:rsid w:val="007C6C21"/>
    <w:rsid w:val="007C6DD4"/>
    <w:rsid w:val="007C6E4B"/>
    <w:rsid w:val="007C7344"/>
    <w:rsid w:val="007C759D"/>
    <w:rsid w:val="007C7DF6"/>
    <w:rsid w:val="007D0294"/>
    <w:rsid w:val="007D0389"/>
    <w:rsid w:val="007D0778"/>
    <w:rsid w:val="007D084C"/>
    <w:rsid w:val="007D2418"/>
    <w:rsid w:val="007D2B4B"/>
    <w:rsid w:val="007D2D96"/>
    <w:rsid w:val="007D375A"/>
    <w:rsid w:val="007D37BB"/>
    <w:rsid w:val="007D3A9F"/>
    <w:rsid w:val="007D3AEE"/>
    <w:rsid w:val="007D3B94"/>
    <w:rsid w:val="007D4992"/>
    <w:rsid w:val="007D49C3"/>
    <w:rsid w:val="007D4C7D"/>
    <w:rsid w:val="007D511A"/>
    <w:rsid w:val="007D519B"/>
    <w:rsid w:val="007D551B"/>
    <w:rsid w:val="007D5BB7"/>
    <w:rsid w:val="007D5CD5"/>
    <w:rsid w:val="007D5D19"/>
    <w:rsid w:val="007D6176"/>
    <w:rsid w:val="007D6268"/>
    <w:rsid w:val="007D6613"/>
    <w:rsid w:val="007D663A"/>
    <w:rsid w:val="007D66C1"/>
    <w:rsid w:val="007D68D6"/>
    <w:rsid w:val="007D6D84"/>
    <w:rsid w:val="007D6F1E"/>
    <w:rsid w:val="007D6F8E"/>
    <w:rsid w:val="007D73C5"/>
    <w:rsid w:val="007D7602"/>
    <w:rsid w:val="007D7E39"/>
    <w:rsid w:val="007D7E3A"/>
    <w:rsid w:val="007D7E7D"/>
    <w:rsid w:val="007D7F48"/>
    <w:rsid w:val="007D7FFC"/>
    <w:rsid w:val="007E0062"/>
    <w:rsid w:val="007E01D0"/>
    <w:rsid w:val="007E0412"/>
    <w:rsid w:val="007E055D"/>
    <w:rsid w:val="007E083E"/>
    <w:rsid w:val="007E104E"/>
    <w:rsid w:val="007E12E0"/>
    <w:rsid w:val="007E195F"/>
    <w:rsid w:val="007E22A2"/>
    <w:rsid w:val="007E2B0D"/>
    <w:rsid w:val="007E33D8"/>
    <w:rsid w:val="007E418E"/>
    <w:rsid w:val="007E41B2"/>
    <w:rsid w:val="007E4281"/>
    <w:rsid w:val="007E4658"/>
    <w:rsid w:val="007E47B1"/>
    <w:rsid w:val="007E510A"/>
    <w:rsid w:val="007E5128"/>
    <w:rsid w:val="007E5132"/>
    <w:rsid w:val="007E541E"/>
    <w:rsid w:val="007E5FB0"/>
    <w:rsid w:val="007E627B"/>
    <w:rsid w:val="007E66FD"/>
    <w:rsid w:val="007E699F"/>
    <w:rsid w:val="007E6A1E"/>
    <w:rsid w:val="007E6C5C"/>
    <w:rsid w:val="007E709D"/>
    <w:rsid w:val="007E765C"/>
    <w:rsid w:val="007E78E9"/>
    <w:rsid w:val="007E7BF6"/>
    <w:rsid w:val="007E7D83"/>
    <w:rsid w:val="007F0363"/>
    <w:rsid w:val="007F07EA"/>
    <w:rsid w:val="007F08AC"/>
    <w:rsid w:val="007F09A4"/>
    <w:rsid w:val="007F0A8E"/>
    <w:rsid w:val="007F0D55"/>
    <w:rsid w:val="007F12D6"/>
    <w:rsid w:val="007F16C8"/>
    <w:rsid w:val="007F1A8A"/>
    <w:rsid w:val="007F1D25"/>
    <w:rsid w:val="007F22F0"/>
    <w:rsid w:val="007F2AB5"/>
    <w:rsid w:val="007F2D34"/>
    <w:rsid w:val="007F2E42"/>
    <w:rsid w:val="007F3514"/>
    <w:rsid w:val="007F3589"/>
    <w:rsid w:val="007F3BDC"/>
    <w:rsid w:val="007F3E91"/>
    <w:rsid w:val="007F3E9B"/>
    <w:rsid w:val="007F49A1"/>
    <w:rsid w:val="007F4D95"/>
    <w:rsid w:val="007F4FEF"/>
    <w:rsid w:val="007F5204"/>
    <w:rsid w:val="007F5E8A"/>
    <w:rsid w:val="007F5FFA"/>
    <w:rsid w:val="007F62FF"/>
    <w:rsid w:val="007F69CE"/>
    <w:rsid w:val="007F6D7B"/>
    <w:rsid w:val="007F6E68"/>
    <w:rsid w:val="007F7064"/>
    <w:rsid w:val="007F7644"/>
    <w:rsid w:val="007F7680"/>
    <w:rsid w:val="007F774A"/>
    <w:rsid w:val="007F7B8A"/>
    <w:rsid w:val="007F7D30"/>
    <w:rsid w:val="008006A4"/>
    <w:rsid w:val="00800840"/>
    <w:rsid w:val="0080172E"/>
    <w:rsid w:val="00801A8C"/>
    <w:rsid w:val="00801E91"/>
    <w:rsid w:val="008031B7"/>
    <w:rsid w:val="008033AC"/>
    <w:rsid w:val="00803F1F"/>
    <w:rsid w:val="00804A70"/>
    <w:rsid w:val="00804B0B"/>
    <w:rsid w:val="00804B0E"/>
    <w:rsid w:val="00804B2E"/>
    <w:rsid w:val="00804D3C"/>
    <w:rsid w:val="00806168"/>
    <w:rsid w:val="00806CA3"/>
    <w:rsid w:val="008078B9"/>
    <w:rsid w:val="0081011C"/>
    <w:rsid w:val="00810DAF"/>
    <w:rsid w:val="00810DEC"/>
    <w:rsid w:val="008110DC"/>
    <w:rsid w:val="008110F8"/>
    <w:rsid w:val="00811BFD"/>
    <w:rsid w:val="0081235C"/>
    <w:rsid w:val="00812588"/>
    <w:rsid w:val="00812A88"/>
    <w:rsid w:val="00812AC2"/>
    <w:rsid w:val="008134CF"/>
    <w:rsid w:val="008137E4"/>
    <w:rsid w:val="00813C8A"/>
    <w:rsid w:val="008146E4"/>
    <w:rsid w:val="00814CF8"/>
    <w:rsid w:val="00814D04"/>
    <w:rsid w:val="008153D8"/>
    <w:rsid w:val="00815990"/>
    <w:rsid w:val="00815A8A"/>
    <w:rsid w:val="0081629B"/>
    <w:rsid w:val="008162B0"/>
    <w:rsid w:val="008166C7"/>
    <w:rsid w:val="00816A0D"/>
    <w:rsid w:val="00816BEA"/>
    <w:rsid w:val="00816C8E"/>
    <w:rsid w:val="0081733B"/>
    <w:rsid w:val="00817454"/>
    <w:rsid w:val="00817565"/>
    <w:rsid w:val="0081782F"/>
    <w:rsid w:val="008178C4"/>
    <w:rsid w:val="00817A60"/>
    <w:rsid w:val="00820082"/>
    <w:rsid w:val="008205B1"/>
    <w:rsid w:val="008206E6"/>
    <w:rsid w:val="008206FC"/>
    <w:rsid w:val="00821058"/>
    <w:rsid w:val="0082121A"/>
    <w:rsid w:val="00821506"/>
    <w:rsid w:val="0082164A"/>
    <w:rsid w:val="008216B5"/>
    <w:rsid w:val="008219AC"/>
    <w:rsid w:val="008219F2"/>
    <w:rsid w:val="00822334"/>
    <w:rsid w:val="008229CB"/>
    <w:rsid w:val="00822B0E"/>
    <w:rsid w:val="008232A1"/>
    <w:rsid w:val="00823AAD"/>
    <w:rsid w:val="0082461A"/>
    <w:rsid w:val="00824622"/>
    <w:rsid w:val="00824C37"/>
    <w:rsid w:val="00825457"/>
    <w:rsid w:val="00825B4C"/>
    <w:rsid w:val="00825D3F"/>
    <w:rsid w:val="00825F13"/>
    <w:rsid w:val="00825FA1"/>
    <w:rsid w:val="00826144"/>
    <w:rsid w:val="008263F7"/>
    <w:rsid w:val="0082644B"/>
    <w:rsid w:val="0082667E"/>
    <w:rsid w:val="008268B3"/>
    <w:rsid w:val="00826BF8"/>
    <w:rsid w:val="00826D9E"/>
    <w:rsid w:val="00826E99"/>
    <w:rsid w:val="00827643"/>
    <w:rsid w:val="00827650"/>
    <w:rsid w:val="00827E9E"/>
    <w:rsid w:val="00827F15"/>
    <w:rsid w:val="0083050D"/>
    <w:rsid w:val="0083054A"/>
    <w:rsid w:val="00830614"/>
    <w:rsid w:val="00830B67"/>
    <w:rsid w:val="00831044"/>
    <w:rsid w:val="008317F2"/>
    <w:rsid w:val="00831947"/>
    <w:rsid w:val="00831983"/>
    <w:rsid w:val="00831B5E"/>
    <w:rsid w:val="00831C3F"/>
    <w:rsid w:val="00832071"/>
    <w:rsid w:val="00832280"/>
    <w:rsid w:val="0083242C"/>
    <w:rsid w:val="00832B51"/>
    <w:rsid w:val="00832E21"/>
    <w:rsid w:val="00833201"/>
    <w:rsid w:val="0083329E"/>
    <w:rsid w:val="00833408"/>
    <w:rsid w:val="0083347F"/>
    <w:rsid w:val="008334CF"/>
    <w:rsid w:val="008337AF"/>
    <w:rsid w:val="00833A68"/>
    <w:rsid w:val="00833AB0"/>
    <w:rsid w:val="0083414B"/>
    <w:rsid w:val="008341DF"/>
    <w:rsid w:val="00834324"/>
    <w:rsid w:val="00834793"/>
    <w:rsid w:val="00834D8D"/>
    <w:rsid w:val="0083501C"/>
    <w:rsid w:val="0083513D"/>
    <w:rsid w:val="00835256"/>
    <w:rsid w:val="008353E4"/>
    <w:rsid w:val="008357C1"/>
    <w:rsid w:val="00835F0C"/>
    <w:rsid w:val="008363EC"/>
    <w:rsid w:val="0083642D"/>
    <w:rsid w:val="00836C29"/>
    <w:rsid w:val="00836D2A"/>
    <w:rsid w:val="00837552"/>
    <w:rsid w:val="00837919"/>
    <w:rsid w:val="00837FF3"/>
    <w:rsid w:val="00840034"/>
    <w:rsid w:val="00840790"/>
    <w:rsid w:val="008407C6"/>
    <w:rsid w:val="00840A8C"/>
    <w:rsid w:val="00840E3B"/>
    <w:rsid w:val="00840F5E"/>
    <w:rsid w:val="00841046"/>
    <w:rsid w:val="008415EC"/>
    <w:rsid w:val="00841621"/>
    <w:rsid w:val="008418B5"/>
    <w:rsid w:val="00841F55"/>
    <w:rsid w:val="00842360"/>
    <w:rsid w:val="0084265F"/>
    <w:rsid w:val="00842936"/>
    <w:rsid w:val="0084345A"/>
    <w:rsid w:val="00843827"/>
    <w:rsid w:val="008443BF"/>
    <w:rsid w:val="008446BE"/>
    <w:rsid w:val="00844A1F"/>
    <w:rsid w:val="00844BBE"/>
    <w:rsid w:val="00844D9F"/>
    <w:rsid w:val="00845169"/>
    <w:rsid w:val="0084522A"/>
    <w:rsid w:val="008455B7"/>
    <w:rsid w:val="00845865"/>
    <w:rsid w:val="008458A0"/>
    <w:rsid w:val="00845AD0"/>
    <w:rsid w:val="00845CC4"/>
    <w:rsid w:val="00845E66"/>
    <w:rsid w:val="00846304"/>
    <w:rsid w:val="00846579"/>
    <w:rsid w:val="0084668C"/>
    <w:rsid w:val="0084676F"/>
    <w:rsid w:val="008469EB"/>
    <w:rsid w:val="00847CDA"/>
    <w:rsid w:val="0085004C"/>
    <w:rsid w:val="008503DE"/>
    <w:rsid w:val="00850845"/>
    <w:rsid w:val="00850CDB"/>
    <w:rsid w:val="00850EE2"/>
    <w:rsid w:val="00851043"/>
    <w:rsid w:val="00851185"/>
    <w:rsid w:val="0085122C"/>
    <w:rsid w:val="008516A3"/>
    <w:rsid w:val="008517E2"/>
    <w:rsid w:val="00851F10"/>
    <w:rsid w:val="00851F1A"/>
    <w:rsid w:val="008523B5"/>
    <w:rsid w:val="008526E0"/>
    <w:rsid w:val="00852C21"/>
    <w:rsid w:val="00853497"/>
    <w:rsid w:val="00853AB2"/>
    <w:rsid w:val="00853D32"/>
    <w:rsid w:val="00854111"/>
    <w:rsid w:val="008541F9"/>
    <w:rsid w:val="0085429F"/>
    <w:rsid w:val="00854799"/>
    <w:rsid w:val="00854B08"/>
    <w:rsid w:val="0085517D"/>
    <w:rsid w:val="00855193"/>
    <w:rsid w:val="008551F4"/>
    <w:rsid w:val="00855934"/>
    <w:rsid w:val="00855D9D"/>
    <w:rsid w:val="0085614E"/>
    <w:rsid w:val="008562CA"/>
    <w:rsid w:val="00856E83"/>
    <w:rsid w:val="00857583"/>
    <w:rsid w:val="0085765A"/>
    <w:rsid w:val="00857B15"/>
    <w:rsid w:val="0086007B"/>
    <w:rsid w:val="00860381"/>
    <w:rsid w:val="00860B18"/>
    <w:rsid w:val="00860CD3"/>
    <w:rsid w:val="00861364"/>
    <w:rsid w:val="00861794"/>
    <w:rsid w:val="00861DAA"/>
    <w:rsid w:val="00861FE9"/>
    <w:rsid w:val="008620A1"/>
    <w:rsid w:val="00862437"/>
    <w:rsid w:val="008625D6"/>
    <w:rsid w:val="00862776"/>
    <w:rsid w:val="00862A00"/>
    <w:rsid w:val="00862A3A"/>
    <w:rsid w:val="00863191"/>
    <w:rsid w:val="00863965"/>
    <w:rsid w:val="00863FAD"/>
    <w:rsid w:val="00863FC5"/>
    <w:rsid w:val="008648E7"/>
    <w:rsid w:val="00865339"/>
    <w:rsid w:val="008655E2"/>
    <w:rsid w:val="008659C6"/>
    <w:rsid w:val="00865A68"/>
    <w:rsid w:val="00865B3F"/>
    <w:rsid w:val="00866012"/>
    <w:rsid w:val="00866160"/>
    <w:rsid w:val="00866C2D"/>
    <w:rsid w:val="00866C95"/>
    <w:rsid w:val="00867ADA"/>
    <w:rsid w:val="00867E03"/>
    <w:rsid w:val="008704D2"/>
    <w:rsid w:val="0087105C"/>
    <w:rsid w:val="0087108F"/>
    <w:rsid w:val="00871654"/>
    <w:rsid w:val="00871D7C"/>
    <w:rsid w:val="00871F71"/>
    <w:rsid w:val="008722B5"/>
    <w:rsid w:val="0087240F"/>
    <w:rsid w:val="00872416"/>
    <w:rsid w:val="008727CE"/>
    <w:rsid w:val="00872BA5"/>
    <w:rsid w:val="00872BD6"/>
    <w:rsid w:val="008730F1"/>
    <w:rsid w:val="00873C81"/>
    <w:rsid w:val="00873E87"/>
    <w:rsid w:val="008740B9"/>
    <w:rsid w:val="0087463A"/>
    <w:rsid w:val="00874767"/>
    <w:rsid w:val="00874E7E"/>
    <w:rsid w:val="00874F71"/>
    <w:rsid w:val="00875213"/>
    <w:rsid w:val="00875501"/>
    <w:rsid w:val="008758D7"/>
    <w:rsid w:val="00875A4B"/>
    <w:rsid w:val="00875BBF"/>
    <w:rsid w:val="00875E81"/>
    <w:rsid w:val="00876FEB"/>
    <w:rsid w:val="00877259"/>
    <w:rsid w:val="008779B7"/>
    <w:rsid w:val="00877FD1"/>
    <w:rsid w:val="00880163"/>
    <w:rsid w:val="0088044C"/>
    <w:rsid w:val="00880539"/>
    <w:rsid w:val="00880672"/>
    <w:rsid w:val="0088116C"/>
    <w:rsid w:val="00881326"/>
    <w:rsid w:val="00881EEE"/>
    <w:rsid w:val="008822E9"/>
    <w:rsid w:val="008825E0"/>
    <w:rsid w:val="00882C52"/>
    <w:rsid w:val="0088316A"/>
    <w:rsid w:val="008833C9"/>
    <w:rsid w:val="00883D74"/>
    <w:rsid w:val="00883FEA"/>
    <w:rsid w:val="00884165"/>
    <w:rsid w:val="008844E9"/>
    <w:rsid w:val="00884640"/>
    <w:rsid w:val="0088473C"/>
    <w:rsid w:val="00884E29"/>
    <w:rsid w:val="00885C37"/>
    <w:rsid w:val="008866AC"/>
    <w:rsid w:val="00886AAC"/>
    <w:rsid w:val="00886EAF"/>
    <w:rsid w:val="00886F5D"/>
    <w:rsid w:val="00886FF6"/>
    <w:rsid w:val="00887085"/>
    <w:rsid w:val="008902B3"/>
    <w:rsid w:val="0089049D"/>
    <w:rsid w:val="00890DED"/>
    <w:rsid w:val="00890F78"/>
    <w:rsid w:val="008912FA"/>
    <w:rsid w:val="008918A5"/>
    <w:rsid w:val="00891CF6"/>
    <w:rsid w:val="00891F02"/>
    <w:rsid w:val="008925DE"/>
    <w:rsid w:val="008927E9"/>
    <w:rsid w:val="00892B3C"/>
    <w:rsid w:val="00892CF8"/>
    <w:rsid w:val="0089312B"/>
    <w:rsid w:val="008932BB"/>
    <w:rsid w:val="00893562"/>
    <w:rsid w:val="00893627"/>
    <w:rsid w:val="00893D47"/>
    <w:rsid w:val="00893ED9"/>
    <w:rsid w:val="00894310"/>
    <w:rsid w:val="0089455F"/>
    <w:rsid w:val="008945AE"/>
    <w:rsid w:val="008945DB"/>
    <w:rsid w:val="008948D1"/>
    <w:rsid w:val="00895176"/>
    <w:rsid w:val="0089548C"/>
    <w:rsid w:val="00895706"/>
    <w:rsid w:val="00895FB1"/>
    <w:rsid w:val="008964EE"/>
    <w:rsid w:val="0089652C"/>
    <w:rsid w:val="00896C70"/>
    <w:rsid w:val="008977B5"/>
    <w:rsid w:val="00897E33"/>
    <w:rsid w:val="00897E5C"/>
    <w:rsid w:val="008A037E"/>
    <w:rsid w:val="008A0E6C"/>
    <w:rsid w:val="008A1179"/>
    <w:rsid w:val="008A1271"/>
    <w:rsid w:val="008A1744"/>
    <w:rsid w:val="008A17C5"/>
    <w:rsid w:val="008A18F7"/>
    <w:rsid w:val="008A1F80"/>
    <w:rsid w:val="008A2167"/>
    <w:rsid w:val="008A2506"/>
    <w:rsid w:val="008A2550"/>
    <w:rsid w:val="008A25BA"/>
    <w:rsid w:val="008A2840"/>
    <w:rsid w:val="008A2851"/>
    <w:rsid w:val="008A28A5"/>
    <w:rsid w:val="008A33F7"/>
    <w:rsid w:val="008A3F48"/>
    <w:rsid w:val="008A41B5"/>
    <w:rsid w:val="008A41FE"/>
    <w:rsid w:val="008A4695"/>
    <w:rsid w:val="008A481F"/>
    <w:rsid w:val="008A4978"/>
    <w:rsid w:val="008A4B67"/>
    <w:rsid w:val="008A4BD4"/>
    <w:rsid w:val="008A4D3E"/>
    <w:rsid w:val="008A4D86"/>
    <w:rsid w:val="008A4E50"/>
    <w:rsid w:val="008A513E"/>
    <w:rsid w:val="008A59CC"/>
    <w:rsid w:val="008A5D30"/>
    <w:rsid w:val="008A6C3F"/>
    <w:rsid w:val="008A6E56"/>
    <w:rsid w:val="008A6E94"/>
    <w:rsid w:val="008A7474"/>
    <w:rsid w:val="008A78A4"/>
    <w:rsid w:val="008A79BD"/>
    <w:rsid w:val="008A7D4E"/>
    <w:rsid w:val="008A7D65"/>
    <w:rsid w:val="008B037F"/>
    <w:rsid w:val="008B04CE"/>
    <w:rsid w:val="008B06D6"/>
    <w:rsid w:val="008B0A7B"/>
    <w:rsid w:val="008B0EDF"/>
    <w:rsid w:val="008B117B"/>
    <w:rsid w:val="008B15F0"/>
    <w:rsid w:val="008B1A18"/>
    <w:rsid w:val="008B1C16"/>
    <w:rsid w:val="008B1D9B"/>
    <w:rsid w:val="008B251F"/>
    <w:rsid w:val="008B2ABA"/>
    <w:rsid w:val="008B365B"/>
    <w:rsid w:val="008B39C3"/>
    <w:rsid w:val="008B3A3F"/>
    <w:rsid w:val="008B3D26"/>
    <w:rsid w:val="008B42F8"/>
    <w:rsid w:val="008B4803"/>
    <w:rsid w:val="008B4858"/>
    <w:rsid w:val="008B491C"/>
    <w:rsid w:val="008B4CCF"/>
    <w:rsid w:val="008B4FFB"/>
    <w:rsid w:val="008B504C"/>
    <w:rsid w:val="008B50CE"/>
    <w:rsid w:val="008B5194"/>
    <w:rsid w:val="008B5523"/>
    <w:rsid w:val="008B5E50"/>
    <w:rsid w:val="008B6013"/>
    <w:rsid w:val="008B6105"/>
    <w:rsid w:val="008B62BD"/>
    <w:rsid w:val="008B6346"/>
    <w:rsid w:val="008B6432"/>
    <w:rsid w:val="008B6B9C"/>
    <w:rsid w:val="008B7033"/>
    <w:rsid w:val="008B7175"/>
    <w:rsid w:val="008B72EA"/>
    <w:rsid w:val="008B7714"/>
    <w:rsid w:val="008B7949"/>
    <w:rsid w:val="008B7A20"/>
    <w:rsid w:val="008C0152"/>
    <w:rsid w:val="008C059A"/>
    <w:rsid w:val="008C075F"/>
    <w:rsid w:val="008C0F24"/>
    <w:rsid w:val="008C12A7"/>
    <w:rsid w:val="008C2627"/>
    <w:rsid w:val="008C26E6"/>
    <w:rsid w:val="008C2A6A"/>
    <w:rsid w:val="008C2F85"/>
    <w:rsid w:val="008C3A51"/>
    <w:rsid w:val="008C3F2D"/>
    <w:rsid w:val="008C447F"/>
    <w:rsid w:val="008C4BB9"/>
    <w:rsid w:val="008C54D8"/>
    <w:rsid w:val="008C564F"/>
    <w:rsid w:val="008C5709"/>
    <w:rsid w:val="008C645A"/>
    <w:rsid w:val="008C6773"/>
    <w:rsid w:val="008C6B62"/>
    <w:rsid w:val="008C6D2E"/>
    <w:rsid w:val="008C6F1B"/>
    <w:rsid w:val="008C7614"/>
    <w:rsid w:val="008C7D8E"/>
    <w:rsid w:val="008D0627"/>
    <w:rsid w:val="008D147B"/>
    <w:rsid w:val="008D147E"/>
    <w:rsid w:val="008D17DC"/>
    <w:rsid w:val="008D22AD"/>
    <w:rsid w:val="008D27A3"/>
    <w:rsid w:val="008D2DE7"/>
    <w:rsid w:val="008D30AC"/>
    <w:rsid w:val="008D34D6"/>
    <w:rsid w:val="008D367F"/>
    <w:rsid w:val="008D3840"/>
    <w:rsid w:val="008D384A"/>
    <w:rsid w:val="008D3BAC"/>
    <w:rsid w:val="008D4269"/>
    <w:rsid w:val="008D4BF9"/>
    <w:rsid w:val="008D4D10"/>
    <w:rsid w:val="008D4DF3"/>
    <w:rsid w:val="008D56F0"/>
    <w:rsid w:val="008D5739"/>
    <w:rsid w:val="008D6248"/>
    <w:rsid w:val="008D63ED"/>
    <w:rsid w:val="008D64BC"/>
    <w:rsid w:val="008D65B7"/>
    <w:rsid w:val="008D6638"/>
    <w:rsid w:val="008D6AD4"/>
    <w:rsid w:val="008D6CCD"/>
    <w:rsid w:val="008D717D"/>
    <w:rsid w:val="008D720C"/>
    <w:rsid w:val="008D72D4"/>
    <w:rsid w:val="008D755D"/>
    <w:rsid w:val="008D7A10"/>
    <w:rsid w:val="008D7CBF"/>
    <w:rsid w:val="008E08BD"/>
    <w:rsid w:val="008E0BFC"/>
    <w:rsid w:val="008E0E2C"/>
    <w:rsid w:val="008E105D"/>
    <w:rsid w:val="008E11EF"/>
    <w:rsid w:val="008E1308"/>
    <w:rsid w:val="008E1F74"/>
    <w:rsid w:val="008E2097"/>
    <w:rsid w:val="008E2893"/>
    <w:rsid w:val="008E2A33"/>
    <w:rsid w:val="008E2AE6"/>
    <w:rsid w:val="008E2B2E"/>
    <w:rsid w:val="008E329C"/>
    <w:rsid w:val="008E343A"/>
    <w:rsid w:val="008E34A3"/>
    <w:rsid w:val="008E4251"/>
    <w:rsid w:val="008E4269"/>
    <w:rsid w:val="008E4890"/>
    <w:rsid w:val="008E4EC5"/>
    <w:rsid w:val="008E4ED2"/>
    <w:rsid w:val="008E5715"/>
    <w:rsid w:val="008E5794"/>
    <w:rsid w:val="008E57EC"/>
    <w:rsid w:val="008E5F8E"/>
    <w:rsid w:val="008E5FB9"/>
    <w:rsid w:val="008E633A"/>
    <w:rsid w:val="008E64FD"/>
    <w:rsid w:val="008E65C9"/>
    <w:rsid w:val="008E65EF"/>
    <w:rsid w:val="008E668D"/>
    <w:rsid w:val="008E66E0"/>
    <w:rsid w:val="008E6CB8"/>
    <w:rsid w:val="008E7035"/>
    <w:rsid w:val="008F0335"/>
    <w:rsid w:val="008F0846"/>
    <w:rsid w:val="008F09BC"/>
    <w:rsid w:val="008F09FB"/>
    <w:rsid w:val="008F0A36"/>
    <w:rsid w:val="008F0AFB"/>
    <w:rsid w:val="008F0B25"/>
    <w:rsid w:val="008F1057"/>
    <w:rsid w:val="008F10C9"/>
    <w:rsid w:val="008F1916"/>
    <w:rsid w:val="008F1A39"/>
    <w:rsid w:val="008F2089"/>
    <w:rsid w:val="008F2495"/>
    <w:rsid w:val="008F2F78"/>
    <w:rsid w:val="008F2FF1"/>
    <w:rsid w:val="008F3495"/>
    <w:rsid w:val="008F36A1"/>
    <w:rsid w:val="008F36CD"/>
    <w:rsid w:val="008F3C7B"/>
    <w:rsid w:val="008F3EDD"/>
    <w:rsid w:val="008F40D4"/>
    <w:rsid w:val="008F42B6"/>
    <w:rsid w:val="008F5175"/>
    <w:rsid w:val="008F5230"/>
    <w:rsid w:val="008F5431"/>
    <w:rsid w:val="008F5C16"/>
    <w:rsid w:val="008F5CBD"/>
    <w:rsid w:val="008F5D39"/>
    <w:rsid w:val="008F60D0"/>
    <w:rsid w:val="008F66F4"/>
    <w:rsid w:val="008F74EE"/>
    <w:rsid w:val="008F7605"/>
    <w:rsid w:val="009001FB"/>
    <w:rsid w:val="0090057D"/>
    <w:rsid w:val="00900B5E"/>
    <w:rsid w:val="00900EF0"/>
    <w:rsid w:val="00901526"/>
    <w:rsid w:val="00901529"/>
    <w:rsid w:val="0090161C"/>
    <w:rsid w:val="00901B6B"/>
    <w:rsid w:val="00901D05"/>
    <w:rsid w:val="00901EB3"/>
    <w:rsid w:val="00901EBD"/>
    <w:rsid w:val="00902181"/>
    <w:rsid w:val="00902283"/>
    <w:rsid w:val="009022EB"/>
    <w:rsid w:val="009029DA"/>
    <w:rsid w:val="009031A1"/>
    <w:rsid w:val="009035C9"/>
    <w:rsid w:val="00903711"/>
    <w:rsid w:val="00903AD3"/>
    <w:rsid w:val="00903EE3"/>
    <w:rsid w:val="0090415E"/>
    <w:rsid w:val="0090471D"/>
    <w:rsid w:val="00904C83"/>
    <w:rsid w:val="00904E80"/>
    <w:rsid w:val="009050EE"/>
    <w:rsid w:val="0090589E"/>
    <w:rsid w:val="00905A4E"/>
    <w:rsid w:val="00907092"/>
    <w:rsid w:val="00907656"/>
    <w:rsid w:val="009077C4"/>
    <w:rsid w:val="0090787D"/>
    <w:rsid w:val="00907A7E"/>
    <w:rsid w:val="00907FD8"/>
    <w:rsid w:val="00910371"/>
    <w:rsid w:val="0091044E"/>
    <w:rsid w:val="00910FB0"/>
    <w:rsid w:val="00911082"/>
    <w:rsid w:val="00911466"/>
    <w:rsid w:val="009116E4"/>
    <w:rsid w:val="00911705"/>
    <w:rsid w:val="00911C6E"/>
    <w:rsid w:val="00911D3F"/>
    <w:rsid w:val="00911DD9"/>
    <w:rsid w:val="00912119"/>
    <w:rsid w:val="009125EE"/>
    <w:rsid w:val="009129E1"/>
    <w:rsid w:val="00912DAE"/>
    <w:rsid w:val="009137F1"/>
    <w:rsid w:val="00913C1A"/>
    <w:rsid w:val="00913D5F"/>
    <w:rsid w:val="00913DBC"/>
    <w:rsid w:val="00913EA9"/>
    <w:rsid w:val="009142D7"/>
    <w:rsid w:val="0091469C"/>
    <w:rsid w:val="00914754"/>
    <w:rsid w:val="00914FED"/>
    <w:rsid w:val="00915346"/>
    <w:rsid w:val="00916770"/>
    <w:rsid w:val="00917693"/>
    <w:rsid w:val="00917AC9"/>
    <w:rsid w:val="00917C00"/>
    <w:rsid w:val="00917E9A"/>
    <w:rsid w:val="009201F6"/>
    <w:rsid w:val="009205A6"/>
    <w:rsid w:val="009206D4"/>
    <w:rsid w:val="00920ADE"/>
    <w:rsid w:val="00920D6D"/>
    <w:rsid w:val="0092179C"/>
    <w:rsid w:val="00921B51"/>
    <w:rsid w:val="00921DCA"/>
    <w:rsid w:val="0092233C"/>
    <w:rsid w:val="0092253B"/>
    <w:rsid w:val="00922E61"/>
    <w:rsid w:val="0092350D"/>
    <w:rsid w:val="00923527"/>
    <w:rsid w:val="009239B3"/>
    <w:rsid w:val="009242F6"/>
    <w:rsid w:val="00924306"/>
    <w:rsid w:val="00924367"/>
    <w:rsid w:val="009249FF"/>
    <w:rsid w:val="00925138"/>
    <w:rsid w:val="009253A1"/>
    <w:rsid w:val="00925541"/>
    <w:rsid w:val="009257FA"/>
    <w:rsid w:val="00925A9A"/>
    <w:rsid w:val="00926A6F"/>
    <w:rsid w:val="00926AC8"/>
    <w:rsid w:val="00926BBF"/>
    <w:rsid w:val="00926FA0"/>
    <w:rsid w:val="00927CBD"/>
    <w:rsid w:val="00927F17"/>
    <w:rsid w:val="00927FC9"/>
    <w:rsid w:val="00930089"/>
    <w:rsid w:val="00930517"/>
    <w:rsid w:val="00930CE8"/>
    <w:rsid w:val="00930DC2"/>
    <w:rsid w:val="00930DD8"/>
    <w:rsid w:val="00930E45"/>
    <w:rsid w:val="00930F5D"/>
    <w:rsid w:val="00931300"/>
    <w:rsid w:val="00931604"/>
    <w:rsid w:val="009321FC"/>
    <w:rsid w:val="009323C7"/>
    <w:rsid w:val="00932907"/>
    <w:rsid w:val="009329AE"/>
    <w:rsid w:val="00932B4F"/>
    <w:rsid w:val="0093377B"/>
    <w:rsid w:val="00933FB9"/>
    <w:rsid w:val="0093472E"/>
    <w:rsid w:val="009347CB"/>
    <w:rsid w:val="009351A3"/>
    <w:rsid w:val="00935344"/>
    <w:rsid w:val="0093558A"/>
    <w:rsid w:val="009355E2"/>
    <w:rsid w:val="00935708"/>
    <w:rsid w:val="009364B0"/>
    <w:rsid w:val="009367F1"/>
    <w:rsid w:val="00936F6D"/>
    <w:rsid w:val="00937B5D"/>
    <w:rsid w:val="00937DD6"/>
    <w:rsid w:val="00937E5C"/>
    <w:rsid w:val="0094069C"/>
    <w:rsid w:val="00940B7D"/>
    <w:rsid w:val="00941374"/>
    <w:rsid w:val="00941531"/>
    <w:rsid w:val="0094158F"/>
    <w:rsid w:val="0094177C"/>
    <w:rsid w:val="009417B8"/>
    <w:rsid w:val="00941B37"/>
    <w:rsid w:val="00941D11"/>
    <w:rsid w:val="00941E3F"/>
    <w:rsid w:val="0094228B"/>
    <w:rsid w:val="00942D8D"/>
    <w:rsid w:val="00943395"/>
    <w:rsid w:val="00943A5B"/>
    <w:rsid w:val="00943E20"/>
    <w:rsid w:val="00944301"/>
    <w:rsid w:val="0094442C"/>
    <w:rsid w:val="00944BEA"/>
    <w:rsid w:val="00944C7D"/>
    <w:rsid w:val="00944F04"/>
    <w:rsid w:val="00944F65"/>
    <w:rsid w:val="009454B0"/>
    <w:rsid w:val="00945A43"/>
    <w:rsid w:val="00945A7E"/>
    <w:rsid w:val="00945B67"/>
    <w:rsid w:val="00945E3E"/>
    <w:rsid w:val="00946ACE"/>
    <w:rsid w:val="00946C1D"/>
    <w:rsid w:val="00946C3B"/>
    <w:rsid w:val="0094771D"/>
    <w:rsid w:val="0095066A"/>
    <w:rsid w:val="00950868"/>
    <w:rsid w:val="009508C9"/>
    <w:rsid w:val="00950ED3"/>
    <w:rsid w:val="009510A4"/>
    <w:rsid w:val="009519E0"/>
    <w:rsid w:val="009531D0"/>
    <w:rsid w:val="0095349E"/>
    <w:rsid w:val="009536F1"/>
    <w:rsid w:val="00953859"/>
    <w:rsid w:val="00953BAA"/>
    <w:rsid w:val="00953DB1"/>
    <w:rsid w:val="00953E67"/>
    <w:rsid w:val="009544A9"/>
    <w:rsid w:val="00954563"/>
    <w:rsid w:val="00954A15"/>
    <w:rsid w:val="00955310"/>
    <w:rsid w:val="00955631"/>
    <w:rsid w:val="009559DB"/>
    <w:rsid w:val="00955B4E"/>
    <w:rsid w:val="00955F6F"/>
    <w:rsid w:val="00956DD2"/>
    <w:rsid w:val="00957180"/>
    <w:rsid w:val="00957662"/>
    <w:rsid w:val="00957909"/>
    <w:rsid w:val="00957E53"/>
    <w:rsid w:val="00960470"/>
    <w:rsid w:val="00960976"/>
    <w:rsid w:val="009609CF"/>
    <w:rsid w:val="00960C6F"/>
    <w:rsid w:val="0096132F"/>
    <w:rsid w:val="0096169F"/>
    <w:rsid w:val="00962545"/>
    <w:rsid w:val="009625DC"/>
    <w:rsid w:val="009627BA"/>
    <w:rsid w:val="009629E2"/>
    <w:rsid w:val="00962DC2"/>
    <w:rsid w:val="009635F7"/>
    <w:rsid w:val="00963885"/>
    <w:rsid w:val="00963D92"/>
    <w:rsid w:val="0096406F"/>
    <w:rsid w:val="009643CC"/>
    <w:rsid w:val="0096458A"/>
    <w:rsid w:val="00964DAC"/>
    <w:rsid w:val="0096552C"/>
    <w:rsid w:val="00965AAE"/>
    <w:rsid w:val="00966534"/>
    <w:rsid w:val="0096700B"/>
    <w:rsid w:val="00967515"/>
    <w:rsid w:val="00967B1A"/>
    <w:rsid w:val="00967C3A"/>
    <w:rsid w:val="009708A0"/>
    <w:rsid w:val="00970BA7"/>
    <w:rsid w:val="00970C96"/>
    <w:rsid w:val="00970F4E"/>
    <w:rsid w:val="00971339"/>
    <w:rsid w:val="00971519"/>
    <w:rsid w:val="00971762"/>
    <w:rsid w:val="00971E99"/>
    <w:rsid w:val="00971EBF"/>
    <w:rsid w:val="009721D0"/>
    <w:rsid w:val="0097244A"/>
    <w:rsid w:val="00972672"/>
    <w:rsid w:val="00972C1D"/>
    <w:rsid w:val="009733D1"/>
    <w:rsid w:val="009734D3"/>
    <w:rsid w:val="00973B4C"/>
    <w:rsid w:val="00973EDF"/>
    <w:rsid w:val="0097410A"/>
    <w:rsid w:val="00974395"/>
    <w:rsid w:val="0097462C"/>
    <w:rsid w:val="00974C0F"/>
    <w:rsid w:val="00974C4B"/>
    <w:rsid w:val="00974DAF"/>
    <w:rsid w:val="00975423"/>
    <w:rsid w:val="00975B07"/>
    <w:rsid w:val="00975BA5"/>
    <w:rsid w:val="00976982"/>
    <w:rsid w:val="009777C3"/>
    <w:rsid w:val="00977831"/>
    <w:rsid w:val="00977B6D"/>
    <w:rsid w:val="009800D9"/>
    <w:rsid w:val="009800E3"/>
    <w:rsid w:val="009800E7"/>
    <w:rsid w:val="00980207"/>
    <w:rsid w:val="0098053A"/>
    <w:rsid w:val="00980A33"/>
    <w:rsid w:val="00980AFB"/>
    <w:rsid w:val="009812A6"/>
    <w:rsid w:val="0098168A"/>
    <w:rsid w:val="00981E89"/>
    <w:rsid w:val="009820EE"/>
    <w:rsid w:val="009822ED"/>
    <w:rsid w:val="009822F0"/>
    <w:rsid w:val="00982B3F"/>
    <w:rsid w:val="00982B6E"/>
    <w:rsid w:val="00982DEB"/>
    <w:rsid w:val="009833B2"/>
    <w:rsid w:val="009834F6"/>
    <w:rsid w:val="00983834"/>
    <w:rsid w:val="00983B84"/>
    <w:rsid w:val="00983BBF"/>
    <w:rsid w:val="00983CFF"/>
    <w:rsid w:val="00983E60"/>
    <w:rsid w:val="00983F6C"/>
    <w:rsid w:val="00983FCC"/>
    <w:rsid w:val="00984308"/>
    <w:rsid w:val="00984CA8"/>
    <w:rsid w:val="00984CAA"/>
    <w:rsid w:val="00984FBD"/>
    <w:rsid w:val="0098501E"/>
    <w:rsid w:val="00985407"/>
    <w:rsid w:val="00985568"/>
    <w:rsid w:val="00985EF5"/>
    <w:rsid w:val="00986C6B"/>
    <w:rsid w:val="00986D53"/>
    <w:rsid w:val="009875F1"/>
    <w:rsid w:val="009876F0"/>
    <w:rsid w:val="00987757"/>
    <w:rsid w:val="00990399"/>
    <w:rsid w:val="009907E3"/>
    <w:rsid w:val="00990D4C"/>
    <w:rsid w:val="00990EA0"/>
    <w:rsid w:val="00990FC5"/>
    <w:rsid w:val="00992014"/>
    <w:rsid w:val="009921BB"/>
    <w:rsid w:val="0099251D"/>
    <w:rsid w:val="00992943"/>
    <w:rsid w:val="00992EDE"/>
    <w:rsid w:val="009932A2"/>
    <w:rsid w:val="009938CD"/>
    <w:rsid w:val="00993AC3"/>
    <w:rsid w:val="00993CB7"/>
    <w:rsid w:val="00993E1D"/>
    <w:rsid w:val="00993FC3"/>
    <w:rsid w:val="00994925"/>
    <w:rsid w:val="0099494E"/>
    <w:rsid w:val="00994BA4"/>
    <w:rsid w:val="009958C2"/>
    <w:rsid w:val="00995B6A"/>
    <w:rsid w:val="00995E2F"/>
    <w:rsid w:val="0099625B"/>
    <w:rsid w:val="009968AD"/>
    <w:rsid w:val="009968B7"/>
    <w:rsid w:val="0099744F"/>
    <w:rsid w:val="009978FC"/>
    <w:rsid w:val="00997CF1"/>
    <w:rsid w:val="009A009F"/>
    <w:rsid w:val="009A0C00"/>
    <w:rsid w:val="009A0C63"/>
    <w:rsid w:val="009A0C66"/>
    <w:rsid w:val="009A0F93"/>
    <w:rsid w:val="009A16DC"/>
    <w:rsid w:val="009A1DB3"/>
    <w:rsid w:val="009A2057"/>
    <w:rsid w:val="009A2806"/>
    <w:rsid w:val="009A2ADA"/>
    <w:rsid w:val="009A3B8D"/>
    <w:rsid w:val="009A3CD5"/>
    <w:rsid w:val="009A3E94"/>
    <w:rsid w:val="009A420C"/>
    <w:rsid w:val="009A4F7F"/>
    <w:rsid w:val="009A5121"/>
    <w:rsid w:val="009A5410"/>
    <w:rsid w:val="009A551A"/>
    <w:rsid w:val="009A621E"/>
    <w:rsid w:val="009A62EE"/>
    <w:rsid w:val="009A6344"/>
    <w:rsid w:val="009A65E2"/>
    <w:rsid w:val="009A666B"/>
    <w:rsid w:val="009A731F"/>
    <w:rsid w:val="009A7381"/>
    <w:rsid w:val="009A778B"/>
    <w:rsid w:val="009A786E"/>
    <w:rsid w:val="009A7E38"/>
    <w:rsid w:val="009A7E44"/>
    <w:rsid w:val="009B00A3"/>
    <w:rsid w:val="009B0219"/>
    <w:rsid w:val="009B02A4"/>
    <w:rsid w:val="009B02E7"/>
    <w:rsid w:val="009B04E9"/>
    <w:rsid w:val="009B070F"/>
    <w:rsid w:val="009B0C7F"/>
    <w:rsid w:val="009B0D88"/>
    <w:rsid w:val="009B1637"/>
    <w:rsid w:val="009B184B"/>
    <w:rsid w:val="009B24CB"/>
    <w:rsid w:val="009B2635"/>
    <w:rsid w:val="009B2B86"/>
    <w:rsid w:val="009B306F"/>
    <w:rsid w:val="009B31E4"/>
    <w:rsid w:val="009B3888"/>
    <w:rsid w:val="009B40EC"/>
    <w:rsid w:val="009B4191"/>
    <w:rsid w:val="009B4A17"/>
    <w:rsid w:val="009B4E6D"/>
    <w:rsid w:val="009B4ED2"/>
    <w:rsid w:val="009B4F30"/>
    <w:rsid w:val="009B5500"/>
    <w:rsid w:val="009B5DB3"/>
    <w:rsid w:val="009B6D5E"/>
    <w:rsid w:val="009B6DD8"/>
    <w:rsid w:val="009B6F3E"/>
    <w:rsid w:val="009B6FFB"/>
    <w:rsid w:val="009B7135"/>
    <w:rsid w:val="009B7905"/>
    <w:rsid w:val="009B7C8D"/>
    <w:rsid w:val="009B7CB4"/>
    <w:rsid w:val="009B7CFD"/>
    <w:rsid w:val="009B7DEE"/>
    <w:rsid w:val="009B7E17"/>
    <w:rsid w:val="009C0930"/>
    <w:rsid w:val="009C0F1B"/>
    <w:rsid w:val="009C113E"/>
    <w:rsid w:val="009C16D3"/>
    <w:rsid w:val="009C1712"/>
    <w:rsid w:val="009C189B"/>
    <w:rsid w:val="009C1CF8"/>
    <w:rsid w:val="009C1D16"/>
    <w:rsid w:val="009C2203"/>
    <w:rsid w:val="009C27E5"/>
    <w:rsid w:val="009C3537"/>
    <w:rsid w:val="009C3682"/>
    <w:rsid w:val="009C38E6"/>
    <w:rsid w:val="009C3CB4"/>
    <w:rsid w:val="009C4171"/>
    <w:rsid w:val="009C4185"/>
    <w:rsid w:val="009C4C5D"/>
    <w:rsid w:val="009C4DC6"/>
    <w:rsid w:val="009C5701"/>
    <w:rsid w:val="009C58F6"/>
    <w:rsid w:val="009C5ECD"/>
    <w:rsid w:val="009C630C"/>
    <w:rsid w:val="009C6324"/>
    <w:rsid w:val="009C656F"/>
    <w:rsid w:val="009C6D53"/>
    <w:rsid w:val="009C7000"/>
    <w:rsid w:val="009C7063"/>
    <w:rsid w:val="009C70D6"/>
    <w:rsid w:val="009C7863"/>
    <w:rsid w:val="009D029C"/>
    <w:rsid w:val="009D03B5"/>
    <w:rsid w:val="009D04F7"/>
    <w:rsid w:val="009D0586"/>
    <w:rsid w:val="009D05D7"/>
    <w:rsid w:val="009D0A72"/>
    <w:rsid w:val="009D0BD6"/>
    <w:rsid w:val="009D1071"/>
    <w:rsid w:val="009D1303"/>
    <w:rsid w:val="009D158F"/>
    <w:rsid w:val="009D180E"/>
    <w:rsid w:val="009D187E"/>
    <w:rsid w:val="009D1A4A"/>
    <w:rsid w:val="009D1D78"/>
    <w:rsid w:val="009D1E54"/>
    <w:rsid w:val="009D1F02"/>
    <w:rsid w:val="009D1FB8"/>
    <w:rsid w:val="009D2482"/>
    <w:rsid w:val="009D284E"/>
    <w:rsid w:val="009D2B66"/>
    <w:rsid w:val="009D2C19"/>
    <w:rsid w:val="009D2CA5"/>
    <w:rsid w:val="009D2DC2"/>
    <w:rsid w:val="009D31EE"/>
    <w:rsid w:val="009D329A"/>
    <w:rsid w:val="009D3A73"/>
    <w:rsid w:val="009D4041"/>
    <w:rsid w:val="009D4115"/>
    <w:rsid w:val="009D45E6"/>
    <w:rsid w:val="009D460D"/>
    <w:rsid w:val="009D4C7C"/>
    <w:rsid w:val="009D4CAC"/>
    <w:rsid w:val="009D5115"/>
    <w:rsid w:val="009D564F"/>
    <w:rsid w:val="009D57ED"/>
    <w:rsid w:val="009D5931"/>
    <w:rsid w:val="009D60E3"/>
    <w:rsid w:val="009D6100"/>
    <w:rsid w:val="009D61C6"/>
    <w:rsid w:val="009D69F5"/>
    <w:rsid w:val="009D6CAD"/>
    <w:rsid w:val="009D7AC0"/>
    <w:rsid w:val="009D7AF1"/>
    <w:rsid w:val="009D7B57"/>
    <w:rsid w:val="009D7B85"/>
    <w:rsid w:val="009D7D4D"/>
    <w:rsid w:val="009E03BE"/>
    <w:rsid w:val="009E0C09"/>
    <w:rsid w:val="009E0C7E"/>
    <w:rsid w:val="009E0C93"/>
    <w:rsid w:val="009E11B7"/>
    <w:rsid w:val="009E1213"/>
    <w:rsid w:val="009E150A"/>
    <w:rsid w:val="009E1B25"/>
    <w:rsid w:val="009E1F04"/>
    <w:rsid w:val="009E2354"/>
    <w:rsid w:val="009E25AC"/>
    <w:rsid w:val="009E266A"/>
    <w:rsid w:val="009E26E1"/>
    <w:rsid w:val="009E2DEE"/>
    <w:rsid w:val="009E36A0"/>
    <w:rsid w:val="009E372E"/>
    <w:rsid w:val="009E3A1B"/>
    <w:rsid w:val="009E3C1E"/>
    <w:rsid w:val="009E4063"/>
    <w:rsid w:val="009E4425"/>
    <w:rsid w:val="009E4550"/>
    <w:rsid w:val="009E474A"/>
    <w:rsid w:val="009E4816"/>
    <w:rsid w:val="009E4D7F"/>
    <w:rsid w:val="009E514F"/>
    <w:rsid w:val="009E53C6"/>
    <w:rsid w:val="009E5B9C"/>
    <w:rsid w:val="009E68B3"/>
    <w:rsid w:val="009E6958"/>
    <w:rsid w:val="009E7339"/>
    <w:rsid w:val="009E78AC"/>
    <w:rsid w:val="009E7968"/>
    <w:rsid w:val="009E7A66"/>
    <w:rsid w:val="009E7C19"/>
    <w:rsid w:val="009E7EE0"/>
    <w:rsid w:val="009F012B"/>
    <w:rsid w:val="009F0294"/>
    <w:rsid w:val="009F0869"/>
    <w:rsid w:val="009F09AD"/>
    <w:rsid w:val="009F09FF"/>
    <w:rsid w:val="009F0D16"/>
    <w:rsid w:val="009F0FD0"/>
    <w:rsid w:val="009F237D"/>
    <w:rsid w:val="009F2423"/>
    <w:rsid w:val="009F25D7"/>
    <w:rsid w:val="009F2AE9"/>
    <w:rsid w:val="009F2D18"/>
    <w:rsid w:val="009F305F"/>
    <w:rsid w:val="009F3695"/>
    <w:rsid w:val="009F3843"/>
    <w:rsid w:val="009F38B2"/>
    <w:rsid w:val="009F40B2"/>
    <w:rsid w:val="009F4AC3"/>
    <w:rsid w:val="009F504B"/>
    <w:rsid w:val="009F516E"/>
    <w:rsid w:val="009F5CCB"/>
    <w:rsid w:val="009F6816"/>
    <w:rsid w:val="009F6F82"/>
    <w:rsid w:val="009F763E"/>
    <w:rsid w:val="009F775A"/>
    <w:rsid w:val="009F7A69"/>
    <w:rsid w:val="009F7CBD"/>
    <w:rsid w:val="009F7EDF"/>
    <w:rsid w:val="00A00403"/>
    <w:rsid w:val="00A008CD"/>
    <w:rsid w:val="00A00B74"/>
    <w:rsid w:val="00A00FFD"/>
    <w:rsid w:val="00A01DB6"/>
    <w:rsid w:val="00A01F98"/>
    <w:rsid w:val="00A022AD"/>
    <w:rsid w:val="00A024D7"/>
    <w:rsid w:val="00A02DAE"/>
    <w:rsid w:val="00A03484"/>
    <w:rsid w:val="00A037EB"/>
    <w:rsid w:val="00A03964"/>
    <w:rsid w:val="00A05051"/>
    <w:rsid w:val="00A05588"/>
    <w:rsid w:val="00A056BB"/>
    <w:rsid w:val="00A05813"/>
    <w:rsid w:val="00A05967"/>
    <w:rsid w:val="00A05A1F"/>
    <w:rsid w:val="00A05B85"/>
    <w:rsid w:val="00A05EC7"/>
    <w:rsid w:val="00A05FEF"/>
    <w:rsid w:val="00A06797"/>
    <w:rsid w:val="00A06A89"/>
    <w:rsid w:val="00A06E63"/>
    <w:rsid w:val="00A075D2"/>
    <w:rsid w:val="00A07707"/>
    <w:rsid w:val="00A1008C"/>
    <w:rsid w:val="00A1070F"/>
    <w:rsid w:val="00A10A61"/>
    <w:rsid w:val="00A10A78"/>
    <w:rsid w:val="00A10DF2"/>
    <w:rsid w:val="00A11210"/>
    <w:rsid w:val="00A11690"/>
    <w:rsid w:val="00A11706"/>
    <w:rsid w:val="00A11BC2"/>
    <w:rsid w:val="00A11DDB"/>
    <w:rsid w:val="00A1224E"/>
    <w:rsid w:val="00A1228A"/>
    <w:rsid w:val="00A12518"/>
    <w:rsid w:val="00A129F4"/>
    <w:rsid w:val="00A12D2D"/>
    <w:rsid w:val="00A12FF8"/>
    <w:rsid w:val="00A1311F"/>
    <w:rsid w:val="00A1338E"/>
    <w:rsid w:val="00A13888"/>
    <w:rsid w:val="00A13D1A"/>
    <w:rsid w:val="00A13EEC"/>
    <w:rsid w:val="00A140AF"/>
    <w:rsid w:val="00A148BC"/>
    <w:rsid w:val="00A14AE1"/>
    <w:rsid w:val="00A14F6A"/>
    <w:rsid w:val="00A156CF"/>
    <w:rsid w:val="00A15725"/>
    <w:rsid w:val="00A1576B"/>
    <w:rsid w:val="00A15D37"/>
    <w:rsid w:val="00A166C8"/>
    <w:rsid w:val="00A16AA2"/>
    <w:rsid w:val="00A1718B"/>
    <w:rsid w:val="00A171BA"/>
    <w:rsid w:val="00A17877"/>
    <w:rsid w:val="00A17A88"/>
    <w:rsid w:val="00A17D3E"/>
    <w:rsid w:val="00A17DA1"/>
    <w:rsid w:val="00A20A53"/>
    <w:rsid w:val="00A20DCE"/>
    <w:rsid w:val="00A21091"/>
    <w:rsid w:val="00A21562"/>
    <w:rsid w:val="00A21769"/>
    <w:rsid w:val="00A21845"/>
    <w:rsid w:val="00A218E1"/>
    <w:rsid w:val="00A21AE5"/>
    <w:rsid w:val="00A21BFA"/>
    <w:rsid w:val="00A21DC9"/>
    <w:rsid w:val="00A22293"/>
    <w:rsid w:val="00A22412"/>
    <w:rsid w:val="00A22784"/>
    <w:rsid w:val="00A22A91"/>
    <w:rsid w:val="00A22FB6"/>
    <w:rsid w:val="00A23E6A"/>
    <w:rsid w:val="00A242B5"/>
    <w:rsid w:val="00A244EE"/>
    <w:rsid w:val="00A24BD9"/>
    <w:rsid w:val="00A25163"/>
    <w:rsid w:val="00A2532C"/>
    <w:rsid w:val="00A25472"/>
    <w:rsid w:val="00A25ABC"/>
    <w:rsid w:val="00A25D59"/>
    <w:rsid w:val="00A26595"/>
    <w:rsid w:val="00A26BFC"/>
    <w:rsid w:val="00A27652"/>
    <w:rsid w:val="00A30164"/>
    <w:rsid w:val="00A308A7"/>
    <w:rsid w:val="00A30EC7"/>
    <w:rsid w:val="00A31601"/>
    <w:rsid w:val="00A323B5"/>
    <w:rsid w:val="00A325F8"/>
    <w:rsid w:val="00A32669"/>
    <w:rsid w:val="00A33014"/>
    <w:rsid w:val="00A339F1"/>
    <w:rsid w:val="00A33AE1"/>
    <w:rsid w:val="00A33C0F"/>
    <w:rsid w:val="00A33D69"/>
    <w:rsid w:val="00A341A7"/>
    <w:rsid w:val="00A342BB"/>
    <w:rsid w:val="00A34E07"/>
    <w:rsid w:val="00A35810"/>
    <w:rsid w:val="00A35FE4"/>
    <w:rsid w:val="00A364DB"/>
    <w:rsid w:val="00A36C26"/>
    <w:rsid w:val="00A373DA"/>
    <w:rsid w:val="00A376D2"/>
    <w:rsid w:val="00A3796B"/>
    <w:rsid w:val="00A37A6A"/>
    <w:rsid w:val="00A37D18"/>
    <w:rsid w:val="00A4038C"/>
    <w:rsid w:val="00A40C9A"/>
    <w:rsid w:val="00A40FA4"/>
    <w:rsid w:val="00A4124B"/>
    <w:rsid w:val="00A41614"/>
    <w:rsid w:val="00A419A4"/>
    <w:rsid w:val="00A41C58"/>
    <w:rsid w:val="00A41D2D"/>
    <w:rsid w:val="00A41E37"/>
    <w:rsid w:val="00A425BC"/>
    <w:rsid w:val="00A42DBD"/>
    <w:rsid w:val="00A42DEB"/>
    <w:rsid w:val="00A43098"/>
    <w:rsid w:val="00A435A1"/>
    <w:rsid w:val="00A43826"/>
    <w:rsid w:val="00A43A60"/>
    <w:rsid w:val="00A44191"/>
    <w:rsid w:val="00A444E7"/>
    <w:rsid w:val="00A44A42"/>
    <w:rsid w:val="00A44F3C"/>
    <w:rsid w:val="00A453F4"/>
    <w:rsid w:val="00A45612"/>
    <w:rsid w:val="00A459E2"/>
    <w:rsid w:val="00A460BC"/>
    <w:rsid w:val="00A460E6"/>
    <w:rsid w:val="00A4618E"/>
    <w:rsid w:val="00A46554"/>
    <w:rsid w:val="00A46929"/>
    <w:rsid w:val="00A47199"/>
    <w:rsid w:val="00A4725A"/>
    <w:rsid w:val="00A4737B"/>
    <w:rsid w:val="00A473E8"/>
    <w:rsid w:val="00A47792"/>
    <w:rsid w:val="00A50133"/>
    <w:rsid w:val="00A50455"/>
    <w:rsid w:val="00A507CE"/>
    <w:rsid w:val="00A50A6C"/>
    <w:rsid w:val="00A50CAB"/>
    <w:rsid w:val="00A50DE9"/>
    <w:rsid w:val="00A518E3"/>
    <w:rsid w:val="00A51DF2"/>
    <w:rsid w:val="00A52298"/>
    <w:rsid w:val="00A524A3"/>
    <w:rsid w:val="00A5253D"/>
    <w:rsid w:val="00A52676"/>
    <w:rsid w:val="00A5285D"/>
    <w:rsid w:val="00A52C31"/>
    <w:rsid w:val="00A52CEC"/>
    <w:rsid w:val="00A5325B"/>
    <w:rsid w:val="00A5333F"/>
    <w:rsid w:val="00A5361A"/>
    <w:rsid w:val="00A5366C"/>
    <w:rsid w:val="00A5368C"/>
    <w:rsid w:val="00A53A94"/>
    <w:rsid w:val="00A53C8C"/>
    <w:rsid w:val="00A53CE8"/>
    <w:rsid w:val="00A53F74"/>
    <w:rsid w:val="00A540E8"/>
    <w:rsid w:val="00A5568C"/>
    <w:rsid w:val="00A55A45"/>
    <w:rsid w:val="00A55D00"/>
    <w:rsid w:val="00A56149"/>
    <w:rsid w:val="00A564A9"/>
    <w:rsid w:val="00A56CB6"/>
    <w:rsid w:val="00A56CBF"/>
    <w:rsid w:val="00A56CEC"/>
    <w:rsid w:val="00A5706B"/>
    <w:rsid w:val="00A5721E"/>
    <w:rsid w:val="00A572C5"/>
    <w:rsid w:val="00A6062F"/>
    <w:rsid w:val="00A60641"/>
    <w:rsid w:val="00A60A17"/>
    <w:rsid w:val="00A611B5"/>
    <w:rsid w:val="00A612CB"/>
    <w:rsid w:val="00A614F8"/>
    <w:rsid w:val="00A618BA"/>
    <w:rsid w:val="00A61A78"/>
    <w:rsid w:val="00A61E91"/>
    <w:rsid w:val="00A62AB0"/>
    <w:rsid w:val="00A6348C"/>
    <w:rsid w:val="00A637BA"/>
    <w:rsid w:val="00A63ED6"/>
    <w:rsid w:val="00A63F5E"/>
    <w:rsid w:val="00A64769"/>
    <w:rsid w:val="00A64BFC"/>
    <w:rsid w:val="00A64D3F"/>
    <w:rsid w:val="00A653D1"/>
    <w:rsid w:val="00A6543D"/>
    <w:rsid w:val="00A656A1"/>
    <w:rsid w:val="00A65A1C"/>
    <w:rsid w:val="00A65F10"/>
    <w:rsid w:val="00A668CB"/>
    <w:rsid w:val="00A668EA"/>
    <w:rsid w:val="00A66B56"/>
    <w:rsid w:val="00A67133"/>
    <w:rsid w:val="00A67205"/>
    <w:rsid w:val="00A67210"/>
    <w:rsid w:val="00A675B7"/>
    <w:rsid w:val="00A6793C"/>
    <w:rsid w:val="00A679A7"/>
    <w:rsid w:val="00A67E42"/>
    <w:rsid w:val="00A70815"/>
    <w:rsid w:val="00A70D81"/>
    <w:rsid w:val="00A70E32"/>
    <w:rsid w:val="00A70F2A"/>
    <w:rsid w:val="00A70FC6"/>
    <w:rsid w:val="00A7144B"/>
    <w:rsid w:val="00A7178F"/>
    <w:rsid w:val="00A718AD"/>
    <w:rsid w:val="00A71C25"/>
    <w:rsid w:val="00A71E35"/>
    <w:rsid w:val="00A722D6"/>
    <w:rsid w:val="00A722DE"/>
    <w:rsid w:val="00A727ED"/>
    <w:rsid w:val="00A72C82"/>
    <w:rsid w:val="00A72DFE"/>
    <w:rsid w:val="00A72FAC"/>
    <w:rsid w:val="00A7340C"/>
    <w:rsid w:val="00A7342E"/>
    <w:rsid w:val="00A73547"/>
    <w:rsid w:val="00A736EF"/>
    <w:rsid w:val="00A73A78"/>
    <w:rsid w:val="00A73ABA"/>
    <w:rsid w:val="00A73C39"/>
    <w:rsid w:val="00A73C57"/>
    <w:rsid w:val="00A73C59"/>
    <w:rsid w:val="00A73DD7"/>
    <w:rsid w:val="00A73F83"/>
    <w:rsid w:val="00A740B9"/>
    <w:rsid w:val="00A74362"/>
    <w:rsid w:val="00A74447"/>
    <w:rsid w:val="00A74C34"/>
    <w:rsid w:val="00A74E7D"/>
    <w:rsid w:val="00A750FD"/>
    <w:rsid w:val="00A75509"/>
    <w:rsid w:val="00A75C33"/>
    <w:rsid w:val="00A75E3F"/>
    <w:rsid w:val="00A76438"/>
    <w:rsid w:val="00A765AD"/>
    <w:rsid w:val="00A7681C"/>
    <w:rsid w:val="00A76871"/>
    <w:rsid w:val="00A76958"/>
    <w:rsid w:val="00A76D3A"/>
    <w:rsid w:val="00A773AC"/>
    <w:rsid w:val="00A773FE"/>
    <w:rsid w:val="00A77543"/>
    <w:rsid w:val="00A776E3"/>
    <w:rsid w:val="00A77B72"/>
    <w:rsid w:val="00A80DBD"/>
    <w:rsid w:val="00A8109C"/>
    <w:rsid w:val="00A819F3"/>
    <w:rsid w:val="00A81B50"/>
    <w:rsid w:val="00A81B78"/>
    <w:rsid w:val="00A81D36"/>
    <w:rsid w:val="00A8246D"/>
    <w:rsid w:val="00A82484"/>
    <w:rsid w:val="00A827C3"/>
    <w:rsid w:val="00A82853"/>
    <w:rsid w:val="00A844CE"/>
    <w:rsid w:val="00A8454B"/>
    <w:rsid w:val="00A84798"/>
    <w:rsid w:val="00A850FE"/>
    <w:rsid w:val="00A851A7"/>
    <w:rsid w:val="00A85DE1"/>
    <w:rsid w:val="00A85EBE"/>
    <w:rsid w:val="00A85F65"/>
    <w:rsid w:val="00A8694B"/>
    <w:rsid w:val="00A8714B"/>
    <w:rsid w:val="00A8773D"/>
    <w:rsid w:val="00A87C01"/>
    <w:rsid w:val="00A90F1C"/>
    <w:rsid w:val="00A915E4"/>
    <w:rsid w:val="00A916A6"/>
    <w:rsid w:val="00A91EF3"/>
    <w:rsid w:val="00A92121"/>
    <w:rsid w:val="00A92170"/>
    <w:rsid w:val="00A924CD"/>
    <w:rsid w:val="00A92A37"/>
    <w:rsid w:val="00A92AC9"/>
    <w:rsid w:val="00A9317B"/>
    <w:rsid w:val="00A93409"/>
    <w:rsid w:val="00A9363B"/>
    <w:rsid w:val="00A9370B"/>
    <w:rsid w:val="00A93C98"/>
    <w:rsid w:val="00A943F9"/>
    <w:rsid w:val="00A94C03"/>
    <w:rsid w:val="00A94C38"/>
    <w:rsid w:val="00A952A8"/>
    <w:rsid w:val="00A95A9A"/>
    <w:rsid w:val="00A95E0D"/>
    <w:rsid w:val="00A9651D"/>
    <w:rsid w:val="00A96788"/>
    <w:rsid w:val="00A96BA5"/>
    <w:rsid w:val="00A9708F"/>
    <w:rsid w:val="00A97246"/>
    <w:rsid w:val="00A97DF2"/>
    <w:rsid w:val="00AA0745"/>
    <w:rsid w:val="00AA0D4B"/>
    <w:rsid w:val="00AA10BE"/>
    <w:rsid w:val="00AA146B"/>
    <w:rsid w:val="00AA19A9"/>
    <w:rsid w:val="00AA1B33"/>
    <w:rsid w:val="00AA1D57"/>
    <w:rsid w:val="00AA1FA6"/>
    <w:rsid w:val="00AA242B"/>
    <w:rsid w:val="00AA2556"/>
    <w:rsid w:val="00AA269B"/>
    <w:rsid w:val="00AA26D5"/>
    <w:rsid w:val="00AA2850"/>
    <w:rsid w:val="00AA2A68"/>
    <w:rsid w:val="00AA2DBA"/>
    <w:rsid w:val="00AA30D4"/>
    <w:rsid w:val="00AA30E7"/>
    <w:rsid w:val="00AA3417"/>
    <w:rsid w:val="00AA341B"/>
    <w:rsid w:val="00AA3C08"/>
    <w:rsid w:val="00AA4291"/>
    <w:rsid w:val="00AA487F"/>
    <w:rsid w:val="00AA48EA"/>
    <w:rsid w:val="00AA49D5"/>
    <w:rsid w:val="00AA4B7B"/>
    <w:rsid w:val="00AA4D4E"/>
    <w:rsid w:val="00AA53EF"/>
    <w:rsid w:val="00AA5A53"/>
    <w:rsid w:val="00AA5F3D"/>
    <w:rsid w:val="00AA64D0"/>
    <w:rsid w:val="00AA66DD"/>
    <w:rsid w:val="00AA6771"/>
    <w:rsid w:val="00AA7599"/>
    <w:rsid w:val="00AA7815"/>
    <w:rsid w:val="00AB033F"/>
    <w:rsid w:val="00AB0800"/>
    <w:rsid w:val="00AB0930"/>
    <w:rsid w:val="00AB0981"/>
    <w:rsid w:val="00AB1090"/>
    <w:rsid w:val="00AB10CD"/>
    <w:rsid w:val="00AB1973"/>
    <w:rsid w:val="00AB1B34"/>
    <w:rsid w:val="00AB1D5D"/>
    <w:rsid w:val="00AB1D6F"/>
    <w:rsid w:val="00AB1E85"/>
    <w:rsid w:val="00AB20E2"/>
    <w:rsid w:val="00AB21A9"/>
    <w:rsid w:val="00AB2764"/>
    <w:rsid w:val="00AB2C69"/>
    <w:rsid w:val="00AB2F6B"/>
    <w:rsid w:val="00AB37CB"/>
    <w:rsid w:val="00AB42B3"/>
    <w:rsid w:val="00AB4AE2"/>
    <w:rsid w:val="00AB56CD"/>
    <w:rsid w:val="00AB58BB"/>
    <w:rsid w:val="00AB5ED3"/>
    <w:rsid w:val="00AB5FDC"/>
    <w:rsid w:val="00AB6021"/>
    <w:rsid w:val="00AB672C"/>
    <w:rsid w:val="00AB6ABB"/>
    <w:rsid w:val="00AB6D24"/>
    <w:rsid w:val="00AB72E7"/>
    <w:rsid w:val="00AC0503"/>
    <w:rsid w:val="00AC0F36"/>
    <w:rsid w:val="00AC151F"/>
    <w:rsid w:val="00AC1E4F"/>
    <w:rsid w:val="00AC2029"/>
    <w:rsid w:val="00AC2C85"/>
    <w:rsid w:val="00AC3219"/>
    <w:rsid w:val="00AC34F1"/>
    <w:rsid w:val="00AC387C"/>
    <w:rsid w:val="00AC399F"/>
    <w:rsid w:val="00AC3A4D"/>
    <w:rsid w:val="00AC3C4C"/>
    <w:rsid w:val="00AC41B0"/>
    <w:rsid w:val="00AC4E61"/>
    <w:rsid w:val="00AC509D"/>
    <w:rsid w:val="00AC52C9"/>
    <w:rsid w:val="00AC5554"/>
    <w:rsid w:val="00AC561D"/>
    <w:rsid w:val="00AC5665"/>
    <w:rsid w:val="00AC5C49"/>
    <w:rsid w:val="00AC5C66"/>
    <w:rsid w:val="00AC5D29"/>
    <w:rsid w:val="00AC6358"/>
    <w:rsid w:val="00AC6630"/>
    <w:rsid w:val="00AC67BE"/>
    <w:rsid w:val="00AC67EA"/>
    <w:rsid w:val="00AC685C"/>
    <w:rsid w:val="00AC696F"/>
    <w:rsid w:val="00AC6E65"/>
    <w:rsid w:val="00AC780F"/>
    <w:rsid w:val="00AC7E1F"/>
    <w:rsid w:val="00AD0331"/>
    <w:rsid w:val="00AD059A"/>
    <w:rsid w:val="00AD0E7B"/>
    <w:rsid w:val="00AD1001"/>
    <w:rsid w:val="00AD1218"/>
    <w:rsid w:val="00AD1355"/>
    <w:rsid w:val="00AD1771"/>
    <w:rsid w:val="00AD186F"/>
    <w:rsid w:val="00AD18AF"/>
    <w:rsid w:val="00AD18B8"/>
    <w:rsid w:val="00AD26CA"/>
    <w:rsid w:val="00AD2DFD"/>
    <w:rsid w:val="00AD34D7"/>
    <w:rsid w:val="00AD384A"/>
    <w:rsid w:val="00AD3A05"/>
    <w:rsid w:val="00AD3A43"/>
    <w:rsid w:val="00AD3A72"/>
    <w:rsid w:val="00AD3B80"/>
    <w:rsid w:val="00AD3C00"/>
    <w:rsid w:val="00AD3C87"/>
    <w:rsid w:val="00AD3CF4"/>
    <w:rsid w:val="00AD641A"/>
    <w:rsid w:val="00AD6882"/>
    <w:rsid w:val="00AD6B08"/>
    <w:rsid w:val="00AD6B2A"/>
    <w:rsid w:val="00AD6BC3"/>
    <w:rsid w:val="00AD7229"/>
    <w:rsid w:val="00AE06C3"/>
    <w:rsid w:val="00AE0736"/>
    <w:rsid w:val="00AE081B"/>
    <w:rsid w:val="00AE0B15"/>
    <w:rsid w:val="00AE0B1C"/>
    <w:rsid w:val="00AE0B2E"/>
    <w:rsid w:val="00AE0D54"/>
    <w:rsid w:val="00AE0FD1"/>
    <w:rsid w:val="00AE104C"/>
    <w:rsid w:val="00AE1108"/>
    <w:rsid w:val="00AE1637"/>
    <w:rsid w:val="00AE1FDB"/>
    <w:rsid w:val="00AE2305"/>
    <w:rsid w:val="00AE291D"/>
    <w:rsid w:val="00AE2A2B"/>
    <w:rsid w:val="00AE2AA1"/>
    <w:rsid w:val="00AE30C9"/>
    <w:rsid w:val="00AE3B31"/>
    <w:rsid w:val="00AE3B95"/>
    <w:rsid w:val="00AE48BB"/>
    <w:rsid w:val="00AE49BE"/>
    <w:rsid w:val="00AE4A89"/>
    <w:rsid w:val="00AE4B1F"/>
    <w:rsid w:val="00AE4B59"/>
    <w:rsid w:val="00AE4C16"/>
    <w:rsid w:val="00AE4CD5"/>
    <w:rsid w:val="00AE4E5D"/>
    <w:rsid w:val="00AE4F90"/>
    <w:rsid w:val="00AE553C"/>
    <w:rsid w:val="00AE5660"/>
    <w:rsid w:val="00AE578D"/>
    <w:rsid w:val="00AE583D"/>
    <w:rsid w:val="00AE5FD3"/>
    <w:rsid w:val="00AE6ABF"/>
    <w:rsid w:val="00AE70C6"/>
    <w:rsid w:val="00AE7296"/>
    <w:rsid w:val="00AE7387"/>
    <w:rsid w:val="00AE73EB"/>
    <w:rsid w:val="00AE7ADE"/>
    <w:rsid w:val="00AF01E7"/>
    <w:rsid w:val="00AF01F3"/>
    <w:rsid w:val="00AF060E"/>
    <w:rsid w:val="00AF0966"/>
    <w:rsid w:val="00AF09E8"/>
    <w:rsid w:val="00AF10F3"/>
    <w:rsid w:val="00AF11E6"/>
    <w:rsid w:val="00AF166B"/>
    <w:rsid w:val="00AF1AE6"/>
    <w:rsid w:val="00AF1B19"/>
    <w:rsid w:val="00AF1BCA"/>
    <w:rsid w:val="00AF20CC"/>
    <w:rsid w:val="00AF226E"/>
    <w:rsid w:val="00AF2689"/>
    <w:rsid w:val="00AF27F6"/>
    <w:rsid w:val="00AF2A0F"/>
    <w:rsid w:val="00AF2B61"/>
    <w:rsid w:val="00AF2C8A"/>
    <w:rsid w:val="00AF2FFC"/>
    <w:rsid w:val="00AF31C1"/>
    <w:rsid w:val="00AF32DC"/>
    <w:rsid w:val="00AF3E7B"/>
    <w:rsid w:val="00AF4030"/>
    <w:rsid w:val="00AF4227"/>
    <w:rsid w:val="00AF4FAF"/>
    <w:rsid w:val="00AF51AA"/>
    <w:rsid w:val="00AF575B"/>
    <w:rsid w:val="00AF58A0"/>
    <w:rsid w:val="00AF58FC"/>
    <w:rsid w:val="00AF614A"/>
    <w:rsid w:val="00AF671F"/>
    <w:rsid w:val="00AF6ADD"/>
    <w:rsid w:val="00AF6BB0"/>
    <w:rsid w:val="00AF6E59"/>
    <w:rsid w:val="00AF6FD8"/>
    <w:rsid w:val="00AF731D"/>
    <w:rsid w:val="00AF7507"/>
    <w:rsid w:val="00AF763C"/>
    <w:rsid w:val="00AF7A1F"/>
    <w:rsid w:val="00AF7FC0"/>
    <w:rsid w:val="00B003F1"/>
    <w:rsid w:val="00B004B9"/>
    <w:rsid w:val="00B008A9"/>
    <w:rsid w:val="00B016F8"/>
    <w:rsid w:val="00B018D1"/>
    <w:rsid w:val="00B01AF1"/>
    <w:rsid w:val="00B02066"/>
    <w:rsid w:val="00B023A1"/>
    <w:rsid w:val="00B025EA"/>
    <w:rsid w:val="00B02C60"/>
    <w:rsid w:val="00B03317"/>
    <w:rsid w:val="00B03957"/>
    <w:rsid w:val="00B0488A"/>
    <w:rsid w:val="00B048EB"/>
    <w:rsid w:val="00B04A11"/>
    <w:rsid w:val="00B04AF6"/>
    <w:rsid w:val="00B04C8C"/>
    <w:rsid w:val="00B04EDC"/>
    <w:rsid w:val="00B04FCC"/>
    <w:rsid w:val="00B0500F"/>
    <w:rsid w:val="00B05657"/>
    <w:rsid w:val="00B05B26"/>
    <w:rsid w:val="00B05B33"/>
    <w:rsid w:val="00B05E66"/>
    <w:rsid w:val="00B06248"/>
    <w:rsid w:val="00B0638E"/>
    <w:rsid w:val="00B065F8"/>
    <w:rsid w:val="00B06A25"/>
    <w:rsid w:val="00B06ADC"/>
    <w:rsid w:val="00B06B1C"/>
    <w:rsid w:val="00B0755F"/>
    <w:rsid w:val="00B078BB"/>
    <w:rsid w:val="00B078BF"/>
    <w:rsid w:val="00B07EC4"/>
    <w:rsid w:val="00B101C7"/>
    <w:rsid w:val="00B1031A"/>
    <w:rsid w:val="00B10603"/>
    <w:rsid w:val="00B1086B"/>
    <w:rsid w:val="00B10A24"/>
    <w:rsid w:val="00B10C68"/>
    <w:rsid w:val="00B112E3"/>
    <w:rsid w:val="00B11C46"/>
    <w:rsid w:val="00B11D4B"/>
    <w:rsid w:val="00B1221F"/>
    <w:rsid w:val="00B123C5"/>
    <w:rsid w:val="00B1266A"/>
    <w:rsid w:val="00B13B1E"/>
    <w:rsid w:val="00B13B88"/>
    <w:rsid w:val="00B13D89"/>
    <w:rsid w:val="00B13DD2"/>
    <w:rsid w:val="00B13ECC"/>
    <w:rsid w:val="00B14452"/>
    <w:rsid w:val="00B14849"/>
    <w:rsid w:val="00B148BE"/>
    <w:rsid w:val="00B14985"/>
    <w:rsid w:val="00B14D3E"/>
    <w:rsid w:val="00B14EFC"/>
    <w:rsid w:val="00B14F67"/>
    <w:rsid w:val="00B1527E"/>
    <w:rsid w:val="00B153FA"/>
    <w:rsid w:val="00B159FC"/>
    <w:rsid w:val="00B15A7D"/>
    <w:rsid w:val="00B16024"/>
    <w:rsid w:val="00B16CB1"/>
    <w:rsid w:val="00B16ECF"/>
    <w:rsid w:val="00B170C5"/>
    <w:rsid w:val="00B17122"/>
    <w:rsid w:val="00B17128"/>
    <w:rsid w:val="00B1714C"/>
    <w:rsid w:val="00B17695"/>
    <w:rsid w:val="00B17D74"/>
    <w:rsid w:val="00B17DF1"/>
    <w:rsid w:val="00B17E96"/>
    <w:rsid w:val="00B200A2"/>
    <w:rsid w:val="00B20339"/>
    <w:rsid w:val="00B2046B"/>
    <w:rsid w:val="00B20795"/>
    <w:rsid w:val="00B20AE8"/>
    <w:rsid w:val="00B20AFB"/>
    <w:rsid w:val="00B20B40"/>
    <w:rsid w:val="00B20D73"/>
    <w:rsid w:val="00B214D2"/>
    <w:rsid w:val="00B21C3D"/>
    <w:rsid w:val="00B22A3C"/>
    <w:rsid w:val="00B23132"/>
    <w:rsid w:val="00B23271"/>
    <w:rsid w:val="00B235E8"/>
    <w:rsid w:val="00B2392E"/>
    <w:rsid w:val="00B23C90"/>
    <w:rsid w:val="00B24007"/>
    <w:rsid w:val="00B24023"/>
    <w:rsid w:val="00B2426D"/>
    <w:rsid w:val="00B243FF"/>
    <w:rsid w:val="00B2450D"/>
    <w:rsid w:val="00B248A3"/>
    <w:rsid w:val="00B24AA8"/>
    <w:rsid w:val="00B24D71"/>
    <w:rsid w:val="00B24DD5"/>
    <w:rsid w:val="00B2506A"/>
    <w:rsid w:val="00B255A2"/>
    <w:rsid w:val="00B257A1"/>
    <w:rsid w:val="00B26889"/>
    <w:rsid w:val="00B27293"/>
    <w:rsid w:val="00B277CA"/>
    <w:rsid w:val="00B27922"/>
    <w:rsid w:val="00B27DCE"/>
    <w:rsid w:val="00B30068"/>
    <w:rsid w:val="00B30CBA"/>
    <w:rsid w:val="00B30D6F"/>
    <w:rsid w:val="00B30EDE"/>
    <w:rsid w:val="00B3150B"/>
    <w:rsid w:val="00B31A1B"/>
    <w:rsid w:val="00B31AE0"/>
    <w:rsid w:val="00B31BB6"/>
    <w:rsid w:val="00B31D84"/>
    <w:rsid w:val="00B31F7C"/>
    <w:rsid w:val="00B32801"/>
    <w:rsid w:val="00B32A3B"/>
    <w:rsid w:val="00B32B0E"/>
    <w:rsid w:val="00B32B34"/>
    <w:rsid w:val="00B32B3B"/>
    <w:rsid w:val="00B32E26"/>
    <w:rsid w:val="00B3305E"/>
    <w:rsid w:val="00B33704"/>
    <w:rsid w:val="00B3393A"/>
    <w:rsid w:val="00B339FC"/>
    <w:rsid w:val="00B33DB5"/>
    <w:rsid w:val="00B34CF8"/>
    <w:rsid w:val="00B35958"/>
    <w:rsid w:val="00B35A2D"/>
    <w:rsid w:val="00B35DB1"/>
    <w:rsid w:val="00B35E80"/>
    <w:rsid w:val="00B36140"/>
    <w:rsid w:val="00B36153"/>
    <w:rsid w:val="00B3637A"/>
    <w:rsid w:val="00B363C4"/>
    <w:rsid w:val="00B36617"/>
    <w:rsid w:val="00B3662B"/>
    <w:rsid w:val="00B3682F"/>
    <w:rsid w:val="00B36A17"/>
    <w:rsid w:val="00B36C20"/>
    <w:rsid w:val="00B3701A"/>
    <w:rsid w:val="00B379A5"/>
    <w:rsid w:val="00B37FC0"/>
    <w:rsid w:val="00B40173"/>
    <w:rsid w:val="00B40645"/>
    <w:rsid w:val="00B407F2"/>
    <w:rsid w:val="00B40AB3"/>
    <w:rsid w:val="00B40E85"/>
    <w:rsid w:val="00B4125D"/>
    <w:rsid w:val="00B412D0"/>
    <w:rsid w:val="00B4176A"/>
    <w:rsid w:val="00B41A72"/>
    <w:rsid w:val="00B42D3D"/>
    <w:rsid w:val="00B42FEC"/>
    <w:rsid w:val="00B430FA"/>
    <w:rsid w:val="00B431BE"/>
    <w:rsid w:val="00B431C4"/>
    <w:rsid w:val="00B43992"/>
    <w:rsid w:val="00B43CE7"/>
    <w:rsid w:val="00B44002"/>
    <w:rsid w:val="00B44191"/>
    <w:rsid w:val="00B4466B"/>
    <w:rsid w:val="00B4478A"/>
    <w:rsid w:val="00B44B82"/>
    <w:rsid w:val="00B451A0"/>
    <w:rsid w:val="00B453DF"/>
    <w:rsid w:val="00B4547D"/>
    <w:rsid w:val="00B45519"/>
    <w:rsid w:val="00B4588F"/>
    <w:rsid w:val="00B46747"/>
    <w:rsid w:val="00B46E2A"/>
    <w:rsid w:val="00B46EEB"/>
    <w:rsid w:val="00B47A23"/>
    <w:rsid w:val="00B50603"/>
    <w:rsid w:val="00B509E0"/>
    <w:rsid w:val="00B50E7A"/>
    <w:rsid w:val="00B51363"/>
    <w:rsid w:val="00B513FB"/>
    <w:rsid w:val="00B51716"/>
    <w:rsid w:val="00B51731"/>
    <w:rsid w:val="00B517D5"/>
    <w:rsid w:val="00B518A0"/>
    <w:rsid w:val="00B51BC9"/>
    <w:rsid w:val="00B51C2F"/>
    <w:rsid w:val="00B51C5B"/>
    <w:rsid w:val="00B522E5"/>
    <w:rsid w:val="00B52BD9"/>
    <w:rsid w:val="00B52CED"/>
    <w:rsid w:val="00B535BB"/>
    <w:rsid w:val="00B53E0A"/>
    <w:rsid w:val="00B53FB6"/>
    <w:rsid w:val="00B54129"/>
    <w:rsid w:val="00B54278"/>
    <w:rsid w:val="00B542D9"/>
    <w:rsid w:val="00B544AB"/>
    <w:rsid w:val="00B547F0"/>
    <w:rsid w:val="00B554C9"/>
    <w:rsid w:val="00B554E4"/>
    <w:rsid w:val="00B55660"/>
    <w:rsid w:val="00B556F8"/>
    <w:rsid w:val="00B55B8A"/>
    <w:rsid w:val="00B55D97"/>
    <w:rsid w:val="00B55F0A"/>
    <w:rsid w:val="00B563FB"/>
    <w:rsid w:val="00B564B5"/>
    <w:rsid w:val="00B56C3F"/>
    <w:rsid w:val="00B57322"/>
    <w:rsid w:val="00B57929"/>
    <w:rsid w:val="00B579C0"/>
    <w:rsid w:val="00B57B6E"/>
    <w:rsid w:val="00B60313"/>
    <w:rsid w:val="00B607D6"/>
    <w:rsid w:val="00B61529"/>
    <w:rsid w:val="00B615AC"/>
    <w:rsid w:val="00B61B43"/>
    <w:rsid w:val="00B6215E"/>
    <w:rsid w:val="00B6273F"/>
    <w:rsid w:val="00B63872"/>
    <w:rsid w:val="00B642E6"/>
    <w:rsid w:val="00B64D5F"/>
    <w:rsid w:val="00B64E89"/>
    <w:rsid w:val="00B6506B"/>
    <w:rsid w:val="00B65078"/>
    <w:rsid w:val="00B654BE"/>
    <w:rsid w:val="00B654ED"/>
    <w:rsid w:val="00B65528"/>
    <w:rsid w:val="00B658C6"/>
    <w:rsid w:val="00B65B09"/>
    <w:rsid w:val="00B65E17"/>
    <w:rsid w:val="00B65FC9"/>
    <w:rsid w:val="00B66067"/>
    <w:rsid w:val="00B66279"/>
    <w:rsid w:val="00B66408"/>
    <w:rsid w:val="00B66606"/>
    <w:rsid w:val="00B669B4"/>
    <w:rsid w:val="00B672F5"/>
    <w:rsid w:val="00B6756E"/>
    <w:rsid w:val="00B678D4"/>
    <w:rsid w:val="00B679B7"/>
    <w:rsid w:val="00B67B2D"/>
    <w:rsid w:val="00B67D5B"/>
    <w:rsid w:val="00B70496"/>
    <w:rsid w:val="00B70C27"/>
    <w:rsid w:val="00B70C6B"/>
    <w:rsid w:val="00B70C97"/>
    <w:rsid w:val="00B70DE0"/>
    <w:rsid w:val="00B71375"/>
    <w:rsid w:val="00B713A5"/>
    <w:rsid w:val="00B7151C"/>
    <w:rsid w:val="00B71AEE"/>
    <w:rsid w:val="00B71DBF"/>
    <w:rsid w:val="00B71E4E"/>
    <w:rsid w:val="00B71E87"/>
    <w:rsid w:val="00B721DD"/>
    <w:rsid w:val="00B72F98"/>
    <w:rsid w:val="00B732B6"/>
    <w:rsid w:val="00B7384E"/>
    <w:rsid w:val="00B73B44"/>
    <w:rsid w:val="00B73C48"/>
    <w:rsid w:val="00B73F51"/>
    <w:rsid w:val="00B746F2"/>
    <w:rsid w:val="00B74855"/>
    <w:rsid w:val="00B751AA"/>
    <w:rsid w:val="00B754F7"/>
    <w:rsid w:val="00B757BC"/>
    <w:rsid w:val="00B75810"/>
    <w:rsid w:val="00B75ADF"/>
    <w:rsid w:val="00B75DB1"/>
    <w:rsid w:val="00B76278"/>
    <w:rsid w:val="00B7686A"/>
    <w:rsid w:val="00B76926"/>
    <w:rsid w:val="00B76BF8"/>
    <w:rsid w:val="00B76C02"/>
    <w:rsid w:val="00B76D04"/>
    <w:rsid w:val="00B76E27"/>
    <w:rsid w:val="00B76EE4"/>
    <w:rsid w:val="00B7706C"/>
    <w:rsid w:val="00B7706E"/>
    <w:rsid w:val="00B770B7"/>
    <w:rsid w:val="00B7718C"/>
    <w:rsid w:val="00B77687"/>
    <w:rsid w:val="00B77A4E"/>
    <w:rsid w:val="00B77D59"/>
    <w:rsid w:val="00B77FC0"/>
    <w:rsid w:val="00B808BB"/>
    <w:rsid w:val="00B8116E"/>
    <w:rsid w:val="00B8123E"/>
    <w:rsid w:val="00B814B9"/>
    <w:rsid w:val="00B8192F"/>
    <w:rsid w:val="00B8248E"/>
    <w:rsid w:val="00B824FE"/>
    <w:rsid w:val="00B825C1"/>
    <w:rsid w:val="00B82C9A"/>
    <w:rsid w:val="00B82D4C"/>
    <w:rsid w:val="00B82F6E"/>
    <w:rsid w:val="00B839B2"/>
    <w:rsid w:val="00B83A28"/>
    <w:rsid w:val="00B83B1B"/>
    <w:rsid w:val="00B83F98"/>
    <w:rsid w:val="00B84089"/>
    <w:rsid w:val="00B841D7"/>
    <w:rsid w:val="00B84638"/>
    <w:rsid w:val="00B847B2"/>
    <w:rsid w:val="00B84844"/>
    <w:rsid w:val="00B84B80"/>
    <w:rsid w:val="00B84D0E"/>
    <w:rsid w:val="00B84FE3"/>
    <w:rsid w:val="00B85269"/>
    <w:rsid w:val="00B85E9F"/>
    <w:rsid w:val="00B85FCE"/>
    <w:rsid w:val="00B86287"/>
    <w:rsid w:val="00B869D5"/>
    <w:rsid w:val="00B869EC"/>
    <w:rsid w:val="00B86F82"/>
    <w:rsid w:val="00B87212"/>
    <w:rsid w:val="00B87681"/>
    <w:rsid w:val="00B87920"/>
    <w:rsid w:val="00B90048"/>
    <w:rsid w:val="00B90065"/>
    <w:rsid w:val="00B90294"/>
    <w:rsid w:val="00B902C3"/>
    <w:rsid w:val="00B905CD"/>
    <w:rsid w:val="00B90C0F"/>
    <w:rsid w:val="00B90E26"/>
    <w:rsid w:val="00B90ECA"/>
    <w:rsid w:val="00B918D1"/>
    <w:rsid w:val="00B91C4A"/>
    <w:rsid w:val="00B92050"/>
    <w:rsid w:val="00B921F8"/>
    <w:rsid w:val="00B92730"/>
    <w:rsid w:val="00B93081"/>
    <w:rsid w:val="00B936A4"/>
    <w:rsid w:val="00B93A40"/>
    <w:rsid w:val="00B93CDC"/>
    <w:rsid w:val="00B93EEC"/>
    <w:rsid w:val="00B94671"/>
    <w:rsid w:val="00B949E4"/>
    <w:rsid w:val="00B94A53"/>
    <w:rsid w:val="00B94F90"/>
    <w:rsid w:val="00B957E0"/>
    <w:rsid w:val="00B958D9"/>
    <w:rsid w:val="00B959C9"/>
    <w:rsid w:val="00B95BA4"/>
    <w:rsid w:val="00B95BBF"/>
    <w:rsid w:val="00B96325"/>
    <w:rsid w:val="00B9644F"/>
    <w:rsid w:val="00B9657C"/>
    <w:rsid w:val="00B96644"/>
    <w:rsid w:val="00B969B3"/>
    <w:rsid w:val="00B96E8B"/>
    <w:rsid w:val="00B97EEF"/>
    <w:rsid w:val="00B97F8A"/>
    <w:rsid w:val="00BA0454"/>
    <w:rsid w:val="00BA05FB"/>
    <w:rsid w:val="00BA08D3"/>
    <w:rsid w:val="00BA0A62"/>
    <w:rsid w:val="00BA0A9B"/>
    <w:rsid w:val="00BA1198"/>
    <w:rsid w:val="00BA1C02"/>
    <w:rsid w:val="00BA1C58"/>
    <w:rsid w:val="00BA252B"/>
    <w:rsid w:val="00BA2AB4"/>
    <w:rsid w:val="00BA2F7A"/>
    <w:rsid w:val="00BA3263"/>
    <w:rsid w:val="00BA344C"/>
    <w:rsid w:val="00BA3599"/>
    <w:rsid w:val="00BA404D"/>
    <w:rsid w:val="00BA446E"/>
    <w:rsid w:val="00BA4A7F"/>
    <w:rsid w:val="00BA4B70"/>
    <w:rsid w:val="00BA4C4A"/>
    <w:rsid w:val="00BA534B"/>
    <w:rsid w:val="00BA538F"/>
    <w:rsid w:val="00BA5414"/>
    <w:rsid w:val="00BA5492"/>
    <w:rsid w:val="00BA646D"/>
    <w:rsid w:val="00BA656A"/>
    <w:rsid w:val="00BA6F6F"/>
    <w:rsid w:val="00BA7072"/>
    <w:rsid w:val="00BA74D2"/>
    <w:rsid w:val="00BA7AD5"/>
    <w:rsid w:val="00BA7BC1"/>
    <w:rsid w:val="00BA7D3E"/>
    <w:rsid w:val="00BA7E4E"/>
    <w:rsid w:val="00BA7EEE"/>
    <w:rsid w:val="00BB012B"/>
    <w:rsid w:val="00BB0D7B"/>
    <w:rsid w:val="00BB1036"/>
    <w:rsid w:val="00BB1578"/>
    <w:rsid w:val="00BB1899"/>
    <w:rsid w:val="00BB1C4A"/>
    <w:rsid w:val="00BB1F05"/>
    <w:rsid w:val="00BB207B"/>
    <w:rsid w:val="00BB21F9"/>
    <w:rsid w:val="00BB23B3"/>
    <w:rsid w:val="00BB2402"/>
    <w:rsid w:val="00BB244C"/>
    <w:rsid w:val="00BB2B37"/>
    <w:rsid w:val="00BB2FE1"/>
    <w:rsid w:val="00BB3081"/>
    <w:rsid w:val="00BB38ED"/>
    <w:rsid w:val="00BB398B"/>
    <w:rsid w:val="00BB3BA2"/>
    <w:rsid w:val="00BB3CB6"/>
    <w:rsid w:val="00BB3F82"/>
    <w:rsid w:val="00BB4521"/>
    <w:rsid w:val="00BB4EB9"/>
    <w:rsid w:val="00BB52DB"/>
    <w:rsid w:val="00BB548C"/>
    <w:rsid w:val="00BB5B92"/>
    <w:rsid w:val="00BB5BBB"/>
    <w:rsid w:val="00BB5CE2"/>
    <w:rsid w:val="00BB6091"/>
    <w:rsid w:val="00BB6519"/>
    <w:rsid w:val="00BB6522"/>
    <w:rsid w:val="00BB65FB"/>
    <w:rsid w:val="00BB7136"/>
    <w:rsid w:val="00BB723B"/>
    <w:rsid w:val="00BB7252"/>
    <w:rsid w:val="00BB7A02"/>
    <w:rsid w:val="00BB7B23"/>
    <w:rsid w:val="00BB7CAC"/>
    <w:rsid w:val="00BC09FA"/>
    <w:rsid w:val="00BC0A4A"/>
    <w:rsid w:val="00BC0A64"/>
    <w:rsid w:val="00BC0DDF"/>
    <w:rsid w:val="00BC0EAD"/>
    <w:rsid w:val="00BC11C8"/>
    <w:rsid w:val="00BC170D"/>
    <w:rsid w:val="00BC1743"/>
    <w:rsid w:val="00BC1E8D"/>
    <w:rsid w:val="00BC1F3A"/>
    <w:rsid w:val="00BC21C9"/>
    <w:rsid w:val="00BC275D"/>
    <w:rsid w:val="00BC299F"/>
    <w:rsid w:val="00BC2F8E"/>
    <w:rsid w:val="00BC3006"/>
    <w:rsid w:val="00BC349A"/>
    <w:rsid w:val="00BC388D"/>
    <w:rsid w:val="00BC3AEB"/>
    <w:rsid w:val="00BC3C53"/>
    <w:rsid w:val="00BC43A9"/>
    <w:rsid w:val="00BC4899"/>
    <w:rsid w:val="00BC48C3"/>
    <w:rsid w:val="00BC4A32"/>
    <w:rsid w:val="00BC4A48"/>
    <w:rsid w:val="00BC4DA5"/>
    <w:rsid w:val="00BC4F45"/>
    <w:rsid w:val="00BC55D4"/>
    <w:rsid w:val="00BC5658"/>
    <w:rsid w:val="00BC5915"/>
    <w:rsid w:val="00BC5EA3"/>
    <w:rsid w:val="00BC601E"/>
    <w:rsid w:val="00BC624C"/>
    <w:rsid w:val="00BC6AFF"/>
    <w:rsid w:val="00BC6E3E"/>
    <w:rsid w:val="00BC71A9"/>
    <w:rsid w:val="00BC7A2D"/>
    <w:rsid w:val="00BC7B54"/>
    <w:rsid w:val="00BC7D93"/>
    <w:rsid w:val="00BC7E20"/>
    <w:rsid w:val="00BD0244"/>
    <w:rsid w:val="00BD064E"/>
    <w:rsid w:val="00BD06BC"/>
    <w:rsid w:val="00BD0B5B"/>
    <w:rsid w:val="00BD12F3"/>
    <w:rsid w:val="00BD183B"/>
    <w:rsid w:val="00BD19C1"/>
    <w:rsid w:val="00BD1A21"/>
    <w:rsid w:val="00BD23B2"/>
    <w:rsid w:val="00BD263D"/>
    <w:rsid w:val="00BD2A39"/>
    <w:rsid w:val="00BD2B92"/>
    <w:rsid w:val="00BD2BBD"/>
    <w:rsid w:val="00BD2CB3"/>
    <w:rsid w:val="00BD2DB7"/>
    <w:rsid w:val="00BD3513"/>
    <w:rsid w:val="00BD39A3"/>
    <w:rsid w:val="00BD3B5F"/>
    <w:rsid w:val="00BD414A"/>
    <w:rsid w:val="00BD4380"/>
    <w:rsid w:val="00BD468A"/>
    <w:rsid w:val="00BD48D8"/>
    <w:rsid w:val="00BD497F"/>
    <w:rsid w:val="00BD4DD6"/>
    <w:rsid w:val="00BD5084"/>
    <w:rsid w:val="00BD5A6E"/>
    <w:rsid w:val="00BD5CDC"/>
    <w:rsid w:val="00BD5F23"/>
    <w:rsid w:val="00BD63AA"/>
    <w:rsid w:val="00BD64EC"/>
    <w:rsid w:val="00BD670A"/>
    <w:rsid w:val="00BD699F"/>
    <w:rsid w:val="00BD6A78"/>
    <w:rsid w:val="00BD6B1F"/>
    <w:rsid w:val="00BD6DC1"/>
    <w:rsid w:val="00BD7127"/>
    <w:rsid w:val="00BD76DE"/>
    <w:rsid w:val="00BD7723"/>
    <w:rsid w:val="00BD7C36"/>
    <w:rsid w:val="00BD7CF3"/>
    <w:rsid w:val="00BD7E2A"/>
    <w:rsid w:val="00BD7F99"/>
    <w:rsid w:val="00BE00BE"/>
    <w:rsid w:val="00BE01F4"/>
    <w:rsid w:val="00BE0A50"/>
    <w:rsid w:val="00BE0A52"/>
    <w:rsid w:val="00BE0D62"/>
    <w:rsid w:val="00BE0DF5"/>
    <w:rsid w:val="00BE0F1D"/>
    <w:rsid w:val="00BE12DF"/>
    <w:rsid w:val="00BE1BE4"/>
    <w:rsid w:val="00BE1C04"/>
    <w:rsid w:val="00BE1D81"/>
    <w:rsid w:val="00BE253B"/>
    <w:rsid w:val="00BE2946"/>
    <w:rsid w:val="00BE2B21"/>
    <w:rsid w:val="00BE3447"/>
    <w:rsid w:val="00BE37B8"/>
    <w:rsid w:val="00BE384F"/>
    <w:rsid w:val="00BE3F1C"/>
    <w:rsid w:val="00BE3F8A"/>
    <w:rsid w:val="00BE4479"/>
    <w:rsid w:val="00BE481E"/>
    <w:rsid w:val="00BE4A50"/>
    <w:rsid w:val="00BE4CD5"/>
    <w:rsid w:val="00BE4D7C"/>
    <w:rsid w:val="00BE50D0"/>
    <w:rsid w:val="00BE56A2"/>
    <w:rsid w:val="00BE59CF"/>
    <w:rsid w:val="00BE5D78"/>
    <w:rsid w:val="00BE6363"/>
    <w:rsid w:val="00BE6570"/>
    <w:rsid w:val="00BE6720"/>
    <w:rsid w:val="00BE682D"/>
    <w:rsid w:val="00BE6BD6"/>
    <w:rsid w:val="00BE6F59"/>
    <w:rsid w:val="00BE7170"/>
    <w:rsid w:val="00BE788F"/>
    <w:rsid w:val="00BE78AC"/>
    <w:rsid w:val="00BE797D"/>
    <w:rsid w:val="00BE7AE9"/>
    <w:rsid w:val="00BE7DB4"/>
    <w:rsid w:val="00BE7DCE"/>
    <w:rsid w:val="00BF0C89"/>
    <w:rsid w:val="00BF1339"/>
    <w:rsid w:val="00BF15DD"/>
    <w:rsid w:val="00BF1AC2"/>
    <w:rsid w:val="00BF1C9D"/>
    <w:rsid w:val="00BF1ED5"/>
    <w:rsid w:val="00BF21F6"/>
    <w:rsid w:val="00BF27DA"/>
    <w:rsid w:val="00BF2956"/>
    <w:rsid w:val="00BF2F8B"/>
    <w:rsid w:val="00BF30D9"/>
    <w:rsid w:val="00BF324D"/>
    <w:rsid w:val="00BF357B"/>
    <w:rsid w:val="00BF36BB"/>
    <w:rsid w:val="00BF3CA8"/>
    <w:rsid w:val="00BF4394"/>
    <w:rsid w:val="00BF46BA"/>
    <w:rsid w:val="00BF4BBC"/>
    <w:rsid w:val="00BF4D9F"/>
    <w:rsid w:val="00BF5898"/>
    <w:rsid w:val="00BF5B33"/>
    <w:rsid w:val="00BF5E08"/>
    <w:rsid w:val="00BF620B"/>
    <w:rsid w:val="00BF62E0"/>
    <w:rsid w:val="00BF6433"/>
    <w:rsid w:val="00BF6536"/>
    <w:rsid w:val="00BF67AC"/>
    <w:rsid w:val="00BF6B4F"/>
    <w:rsid w:val="00BF6EE1"/>
    <w:rsid w:val="00BF745D"/>
    <w:rsid w:val="00BF78CC"/>
    <w:rsid w:val="00C00685"/>
    <w:rsid w:val="00C006D8"/>
    <w:rsid w:val="00C007C2"/>
    <w:rsid w:val="00C013BC"/>
    <w:rsid w:val="00C01E6D"/>
    <w:rsid w:val="00C02456"/>
    <w:rsid w:val="00C025A3"/>
    <w:rsid w:val="00C02714"/>
    <w:rsid w:val="00C0272F"/>
    <w:rsid w:val="00C02CA4"/>
    <w:rsid w:val="00C02F18"/>
    <w:rsid w:val="00C031BA"/>
    <w:rsid w:val="00C03B1F"/>
    <w:rsid w:val="00C03EFF"/>
    <w:rsid w:val="00C03FB4"/>
    <w:rsid w:val="00C04012"/>
    <w:rsid w:val="00C043C6"/>
    <w:rsid w:val="00C0478D"/>
    <w:rsid w:val="00C04824"/>
    <w:rsid w:val="00C051D2"/>
    <w:rsid w:val="00C0521E"/>
    <w:rsid w:val="00C052EE"/>
    <w:rsid w:val="00C05336"/>
    <w:rsid w:val="00C05430"/>
    <w:rsid w:val="00C05D34"/>
    <w:rsid w:val="00C06429"/>
    <w:rsid w:val="00C068DF"/>
    <w:rsid w:val="00C06999"/>
    <w:rsid w:val="00C06B96"/>
    <w:rsid w:val="00C074CC"/>
    <w:rsid w:val="00C0783E"/>
    <w:rsid w:val="00C102CB"/>
    <w:rsid w:val="00C10506"/>
    <w:rsid w:val="00C105D3"/>
    <w:rsid w:val="00C10BEE"/>
    <w:rsid w:val="00C1128F"/>
    <w:rsid w:val="00C115E8"/>
    <w:rsid w:val="00C11C93"/>
    <w:rsid w:val="00C11E5D"/>
    <w:rsid w:val="00C12259"/>
    <w:rsid w:val="00C1236F"/>
    <w:rsid w:val="00C1253B"/>
    <w:rsid w:val="00C128E6"/>
    <w:rsid w:val="00C129E5"/>
    <w:rsid w:val="00C12A10"/>
    <w:rsid w:val="00C12F48"/>
    <w:rsid w:val="00C135A2"/>
    <w:rsid w:val="00C13975"/>
    <w:rsid w:val="00C13CEA"/>
    <w:rsid w:val="00C14307"/>
    <w:rsid w:val="00C14A32"/>
    <w:rsid w:val="00C14CA3"/>
    <w:rsid w:val="00C14FE1"/>
    <w:rsid w:val="00C156A9"/>
    <w:rsid w:val="00C15D9A"/>
    <w:rsid w:val="00C15DAC"/>
    <w:rsid w:val="00C15E0A"/>
    <w:rsid w:val="00C15F48"/>
    <w:rsid w:val="00C16129"/>
    <w:rsid w:val="00C16613"/>
    <w:rsid w:val="00C1669A"/>
    <w:rsid w:val="00C16BE1"/>
    <w:rsid w:val="00C16EDC"/>
    <w:rsid w:val="00C17076"/>
    <w:rsid w:val="00C171B8"/>
    <w:rsid w:val="00C17254"/>
    <w:rsid w:val="00C178B8"/>
    <w:rsid w:val="00C1794E"/>
    <w:rsid w:val="00C17B6F"/>
    <w:rsid w:val="00C20286"/>
    <w:rsid w:val="00C2089E"/>
    <w:rsid w:val="00C20C43"/>
    <w:rsid w:val="00C21D7D"/>
    <w:rsid w:val="00C2218C"/>
    <w:rsid w:val="00C22827"/>
    <w:rsid w:val="00C23025"/>
    <w:rsid w:val="00C23347"/>
    <w:rsid w:val="00C238D1"/>
    <w:rsid w:val="00C23E18"/>
    <w:rsid w:val="00C23FD1"/>
    <w:rsid w:val="00C243C1"/>
    <w:rsid w:val="00C244BD"/>
    <w:rsid w:val="00C2481C"/>
    <w:rsid w:val="00C248F2"/>
    <w:rsid w:val="00C24BB4"/>
    <w:rsid w:val="00C250DF"/>
    <w:rsid w:val="00C25907"/>
    <w:rsid w:val="00C25ACC"/>
    <w:rsid w:val="00C25CB6"/>
    <w:rsid w:val="00C25EE1"/>
    <w:rsid w:val="00C26115"/>
    <w:rsid w:val="00C26B82"/>
    <w:rsid w:val="00C26CDB"/>
    <w:rsid w:val="00C2738D"/>
    <w:rsid w:val="00C276F4"/>
    <w:rsid w:val="00C277F9"/>
    <w:rsid w:val="00C27EA9"/>
    <w:rsid w:val="00C27FEF"/>
    <w:rsid w:val="00C30064"/>
    <w:rsid w:val="00C30092"/>
    <w:rsid w:val="00C30129"/>
    <w:rsid w:val="00C30374"/>
    <w:rsid w:val="00C3039E"/>
    <w:rsid w:val="00C30672"/>
    <w:rsid w:val="00C309DB"/>
    <w:rsid w:val="00C309E1"/>
    <w:rsid w:val="00C3171F"/>
    <w:rsid w:val="00C31A58"/>
    <w:rsid w:val="00C31D16"/>
    <w:rsid w:val="00C320CA"/>
    <w:rsid w:val="00C3247D"/>
    <w:rsid w:val="00C333A5"/>
    <w:rsid w:val="00C338E2"/>
    <w:rsid w:val="00C3397A"/>
    <w:rsid w:val="00C34381"/>
    <w:rsid w:val="00C343CA"/>
    <w:rsid w:val="00C348BE"/>
    <w:rsid w:val="00C34F8C"/>
    <w:rsid w:val="00C355AF"/>
    <w:rsid w:val="00C35628"/>
    <w:rsid w:val="00C3577F"/>
    <w:rsid w:val="00C35B91"/>
    <w:rsid w:val="00C36025"/>
    <w:rsid w:val="00C361F3"/>
    <w:rsid w:val="00C3697E"/>
    <w:rsid w:val="00C36BA1"/>
    <w:rsid w:val="00C36D98"/>
    <w:rsid w:val="00C370B7"/>
    <w:rsid w:val="00C379EF"/>
    <w:rsid w:val="00C37C10"/>
    <w:rsid w:val="00C37C81"/>
    <w:rsid w:val="00C403B5"/>
    <w:rsid w:val="00C406F6"/>
    <w:rsid w:val="00C407B9"/>
    <w:rsid w:val="00C40B34"/>
    <w:rsid w:val="00C40CA3"/>
    <w:rsid w:val="00C40CA4"/>
    <w:rsid w:val="00C4111D"/>
    <w:rsid w:val="00C415C1"/>
    <w:rsid w:val="00C418E2"/>
    <w:rsid w:val="00C41E2F"/>
    <w:rsid w:val="00C41FF3"/>
    <w:rsid w:val="00C428FC"/>
    <w:rsid w:val="00C42A39"/>
    <w:rsid w:val="00C438EE"/>
    <w:rsid w:val="00C43BD2"/>
    <w:rsid w:val="00C44A1B"/>
    <w:rsid w:val="00C44F45"/>
    <w:rsid w:val="00C44F59"/>
    <w:rsid w:val="00C454F3"/>
    <w:rsid w:val="00C45A29"/>
    <w:rsid w:val="00C45BCB"/>
    <w:rsid w:val="00C45E8D"/>
    <w:rsid w:val="00C463CD"/>
    <w:rsid w:val="00C46D89"/>
    <w:rsid w:val="00C470E0"/>
    <w:rsid w:val="00C474A0"/>
    <w:rsid w:val="00C4765B"/>
    <w:rsid w:val="00C47825"/>
    <w:rsid w:val="00C47960"/>
    <w:rsid w:val="00C47998"/>
    <w:rsid w:val="00C479B1"/>
    <w:rsid w:val="00C479E9"/>
    <w:rsid w:val="00C479F9"/>
    <w:rsid w:val="00C5061F"/>
    <w:rsid w:val="00C50AB2"/>
    <w:rsid w:val="00C50C25"/>
    <w:rsid w:val="00C515C1"/>
    <w:rsid w:val="00C51E92"/>
    <w:rsid w:val="00C527E8"/>
    <w:rsid w:val="00C52DA3"/>
    <w:rsid w:val="00C52E96"/>
    <w:rsid w:val="00C52EE2"/>
    <w:rsid w:val="00C5354C"/>
    <w:rsid w:val="00C53609"/>
    <w:rsid w:val="00C5371E"/>
    <w:rsid w:val="00C5392E"/>
    <w:rsid w:val="00C539E2"/>
    <w:rsid w:val="00C54136"/>
    <w:rsid w:val="00C54672"/>
    <w:rsid w:val="00C5485B"/>
    <w:rsid w:val="00C54A19"/>
    <w:rsid w:val="00C54EFF"/>
    <w:rsid w:val="00C55249"/>
    <w:rsid w:val="00C55DAB"/>
    <w:rsid w:val="00C5653B"/>
    <w:rsid w:val="00C56569"/>
    <w:rsid w:val="00C565F0"/>
    <w:rsid w:val="00C56B69"/>
    <w:rsid w:val="00C56EB8"/>
    <w:rsid w:val="00C57273"/>
    <w:rsid w:val="00C5784B"/>
    <w:rsid w:val="00C57982"/>
    <w:rsid w:val="00C60194"/>
    <w:rsid w:val="00C6020A"/>
    <w:rsid w:val="00C60CCA"/>
    <w:rsid w:val="00C60DFA"/>
    <w:rsid w:val="00C615EF"/>
    <w:rsid w:val="00C6169D"/>
    <w:rsid w:val="00C61D6E"/>
    <w:rsid w:val="00C62229"/>
    <w:rsid w:val="00C62382"/>
    <w:rsid w:val="00C624C3"/>
    <w:rsid w:val="00C62E89"/>
    <w:rsid w:val="00C62F00"/>
    <w:rsid w:val="00C62F73"/>
    <w:rsid w:val="00C6309B"/>
    <w:rsid w:val="00C6313B"/>
    <w:rsid w:val="00C640E9"/>
    <w:rsid w:val="00C641CD"/>
    <w:rsid w:val="00C643BC"/>
    <w:rsid w:val="00C6441C"/>
    <w:rsid w:val="00C64594"/>
    <w:rsid w:val="00C64892"/>
    <w:rsid w:val="00C64DA1"/>
    <w:rsid w:val="00C64F14"/>
    <w:rsid w:val="00C663CD"/>
    <w:rsid w:val="00C66516"/>
    <w:rsid w:val="00C66525"/>
    <w:rsid w:val="00C6674C"/>
    <w:rsid w:val="00C66D2A"/>
    <w:rsid w:val="00C674F8"/>
    <w:rsid w:val="00C6751F"/>
    <w:rsid w:val="00C67619"/>
    <w:rsid w:val="00C67BA3"/>
    <w:rsid w:val="00C67DB3"/>
    <w:rsid w:val="00C70429"/>
    <w:rsid w:val="00C705B3"/>
    <w:rsid w:val="00C70E49"/>
    <w:rsid w:val="00C710F2"/>
    <w:rsid w:val="00C711AE"/>
    <w:rsid w:val="00C723ED"/>
    <w:rsid w:val="00C7264B"/>
    <w:rsid w:val="00C72BCA"/>
    <w:rsid w:val="00C72C17"/>
    <w:rsid w:val="00C72DEA"/>
    <w:rsid w:val="00C72F7B"/>
    <w:rsid w:val="00C7306F"/>
    <w:rsid w:val="00C74335"/>
    <w:rsid w:val="00C74420"/>
    <w:rsid w:val="00C74C39"/>
    <w:rsid w:val="00C74CEE"/>
    <w:rsid w:val="00C7503C"/>
    <w:rsid w:val="00C760E1"/>
    <w:rsid w:val="00C763AB"/>
    <w:rsid w:val="00C766D3"/>
    <w:rsid w:val="00C7687D"/>
    <w:rsid w:val="00C76AF0"/>
    <w:rsid w:val="00C76BE2"/>
    <w:rsid w:val="00C773A3"/>
    <w:rsid w:val="00C77914"/>
    <w:rsid w:val="00C7799C"/>
    <w:rsid w:val="00C7799D"/>
    <w:rsid w:val="00C77BC5"/>
    <w:rsid w:val="00C80183"/>
    <w:rsid w:val="00C80D06"/>
    <w:rsid w:val="00C80E0A"/>
    <w:rsid w:val="00C80F30"/>
    <w:rsid w:val="00C80F72"/>
    <w:rsid w:val="00C810EA"/>
    <w:rsid w:val="00C816AF"/>
    <w:rsid w:val="00C8199C"/>
    <w:rsid w:val="00C81D97"/>
    <w:rsid w:val="00C825DB"/>
    <w:rsid w:val="00C82694"/>
    <w:rsid w:val="00C82ECA"/>
    <w:rsid w:val="00C83061"/>
    <w:rsid w:val="00C8320F"/>
    <w:rsid w:val="00C834B2"/>
    <w:rsid w:val="00C834BF"/>
    <w:rsid w:val="00C8362F"/>
    <w:rsid w:val="00C83AA8"/>
    <w:rsid w:val="00C83C16"/>
    <w:rsid w:val="00C83C93"/>
    <w:rsid w:val="00C83FBC"/>
    <w:rsid w:val="00C83FC1"/>
    <w:rsid w:val="00C844E6"/>
    <w:rsid w:val="00C849A2"/>
    <w:rsid w:val="00C8595B"/>
    <w:rsid w:val="00C85EED"/>
    <w:rsid w:val="00C85F45"/>
    <w:rsid w:val="00C85F46"/>
    <w:rsid w:val="00C86110"/>
    <w:rsid w:val="00C866C4"/>
    <w:rsid w:val="00C86754"/>
    <w:rsid w:val="00C86F61"/>
    <w:rsid w:val="00C87014"/>
    <w:rsid w:val="00C87511"/>
    <w:rsid w:val="00C87629"/>
    <w:rsid w:val="00C87960"/>
    <w:rsid w:val="00C87981"/>
    <w:rsid w:val="00C879E4"/>
    <w:rsid w:val="00C87F18"/>
    <w:rsid w:val="00C9003D"/>
    <w:rsid w:val="00C9012E"/>
    <w:rsid w:val="00C90373"/>
    <w:rsid w:val="00C9080C"/>
    <w:rsid w:val="00C9094C"/>
    <w:rsid w:val="00C90A04"/>
    <w:rsid w:val="00C90B3F"/>
    <w:rsid w:val="00C90C90"/>
    <w:rsid w:val="00C9150F"/>
    <w:rsid w:val="00C91708"/>
    <w:rsid w:val="00C921CD"/>
    <w:rsid w:val="00C92623"/>
    <w:rsid w:val="00C9273D"/>
    <w:rsid w:val="00C929E9"/>
    <w:rsid w:val="00C92B84"/>
    <w:rsid w:val="00C931E1"/>
    <w:rsid w:val="00C93263"/>
    <w:rsid w:val="00C9388A"/>
    <w:rsid w:val="00C93B95"/>
    <w:rsid w:val="00C93D0F"/>
    <w:rsid w:val="00C93E27"/>
    <w:rsid w:val="00C9428E"/>
    <w:rsid w:val="00C95284"/>
    <w:rsid w:val="00C9585F"/>
    <w:rsid w:val="00C95AF6"/>
    <w:rsid w:val="00C95B32"/>
    <w:rsid w:val="00C95DB0"/>
    <w:rsid w:val="00C961BA"/>
    <w:rsid w:val="00C96297"/>
    <w:rsid w:val="00C968B9"/>
    <w:rsid w:val="00C96B29"/>
    <w:rsid w:val="00C96D02"/>
    <w:rsid w:val="00C96FC6"/>
    <w:rsid w:val="00C977C5"/>
    <w:rsid w:val="00C97EB1"/>
    <w:rsid w:val="00CA0017"/>
    <w:rsid w:val="00CA0038"/>
    <w:rsid w:val="00CA0063"/>
    <w:rsid w:val="00CA01E6"/>
    <w:rsid w:val="00CA06A5"/>
    <w:rsid w:val="00CA08E1"/>
    <w:rsid w:val="00CA0A62"/>
    <w:rsid w:val="00CA0EF1"/>
    <w:rsid w:val="00CA13D6"/>
    <w:rsid w:val="00CA1860"/>
    <w:rsid w:val="00CA18DD"/>
    <w:rsid w:val="00CA1953"/>
    <w:rsid w:val="00CA19CF"/>
    <w:rsid w:val="00CA1E1F"/>
    <w:rsid w:val="00CA1F05"/>
    <w:rsid w:val="00CA2710"/>
    <w:rsid w:val="00CA281C"/>
    <w:rsid w:val="00CA301E"/>
    <w:rsid w:val="00CA3061"/>
    <w:rsid w:val="00CA309B"/>
    <w:rsid w:val="00CA3152"/>
    <w:rsid w:val="00CA318A"/>
    <w:rsid w:val="00CA43F1"/>
    <w:rsid w:val="00CA465A"/>
    <w:rsid w:val="00CA48E0"/>
    <w:rsid w:val="00CA4D5F"/>
    <w:rsid w:val="00CA4F38"/>
    <w:rsid w:val="00CA513E"/>
    <w:rsid w:val="00CA5270"/>
    <w:rsid w:val="00CA529F"/>
    <w:rsid w:val="00CA5602"/>
    <w:rsid w:val="00CA5A46"/>
    <w:rsid w:val="00CA5B79"/>
    <w:rsid w:val="00CA6AF7"/>
    <w:rsid w:val="00CA71C5"/>
    <w:rsid w:val="00CA7211"/>
    <w:rsid w:val="00CA732A"/>
    <w:rsid w:val="00CA74FA"/>
    <w:rsid w:val="00CA79E2"/>
    <w:rsid w:val="00CA7D81"/>
    <w:rsid w:val="00CB0581"/>
    <w:rsid w:val="00CB0843"/>
    <w:rsid w:val="00CB0BED"/>
    <w:rsid w:val="00CB0EDA"/>
    <w:rsid w:val="00CB10A1"/>
    <w:rsid w:val="00CB1395"/>
    <w:rsid w:val="00CB140B"/>
    <w:rsid w:val="00CB18BF"/>
    <w:rsid w:val="00CB1FCC"/>
    <w:rsid w:val="00CB2172"/>
    <w:rsid w:val="00CB2178"/>
    <w:rsid w:val="00CB3459"/>
    <w:rsid w:val="00CB3511"/>
    <w:rsid w:val="00CB365C"/>
    <w:rsid w:val="00CB3E0F"/>
    <w:rsid w:val="00CB3E95"/>
    <w:rsid w:val="00CB417B"/>
    <w:rsid w:val="00CB4527"/>
    <w:rsid w:val="00CB45F0"/>
    <w:rsid w:val="00CB4E0A"/>
    <w:rsid w:val="00CB4FF4"/>
    <w:rsid w:val="00CB517C"/>
    <w:rsid w:val="00CB53E7"/>
    <w:rsid w:val="00CB553E"/>
    <w:rsid w:val="00CB56EC"/>
    <w:rsid w:val="00CB5D2E"/>
    <w:rsid w:val="00CB5D3D"/>
    <w:rsid w:val="00CB5E11"/>
    <w:rsid w:val="00CB5E9E"/>
    <w:rsid w:val="00CB5FAF"/>
    <w:rsid w:val="00CB6D9A"/>
    <w:rsid w:val="00CB7474"/>
    <w:rsid w:val="00CB7788"/>
    <w:rsid w:val="00CB7981"/>
    <w:rsid w:val="00CB7CE1"/>
    <w:rsid w:val="00CB7CE7"/>
    <w:rsid w:val="00CC01D6"/>
    <w:rsid w:val="00CC196E"/>
    <w:rsid w:val="00CC1DE7"/>
    <w:rsid w:val="00CC1F9B"/>
    <w:rsid w:val="00CC36CC"/>
    <w:rsid w:val="00CC385C"/>
    <w:rsid w:val="00CC386D"/>
    <w:rsid w:val="00CC3F9C"/>
    <w:rsid w:val="00CC45F6"/>
    <w:rsid w:val="00CC47DB"/>
    <w:rsid w:val="00CC4D80"/>
    <w:rsid w:val="00CC4F8D"/>
    <w:rsid w:val="00CC51C5"/>
    <w:rsid w:val="00CC554C"/>
    <w:rsid w:val="00CC5740"/>
    <w:rsid w:val="00CC62A1"/>
    <w:rsid w:val="00CC62DE"/>
    <w:rsid w:val="00CC630F"/>
    <w:rsid w:val="00CC67AD"/>
    <w:rsid w:val="00CC6E14"/>
    <w:rsid w:val="00CC715A"/>
    <w:rsid w:val="00CC7190"/>
    <w:rsid w:val="00CC75BF"/>
    <w:rsid w:val="00CC7E61"/>
    <w:rsid w:val="00CD095B"/>
    <w:rsid w:val="00CD117F"/>
    <w:rsid w:val="00CD13F6"/>
    <w:rsid w:val="00CD1B27"/>
    <w:rsid w:val="00CD1E5D"/>
    <w:rsid w:val="00CD201F"/>
    <w:rsid w:val="00CD220F"/>
    <w:rsid w:val="00CD231C"/>
    <w:rsid w:val="00CD25AB"/>
    <w:rsid w:val="00CD2EEF"/>
    <w:rsid w:val="00CD3119"/>
    <w:rsid w:val="00CD3855"/>
    <w:rsid w:val="00CD3FBC"/>
    <w:rsid w:val="00CD4361"/>
    <w:rsid w:val="00CD4510"/>
    <w:rsid w:val="00CD4750"/>
    <w:rsid w:val="00CD5942"/>
    <w:rsid w:val="00CD5A8A"/>
    <w:rsid w:val="00CD5BA1"/>
    <w:rsid w:val="00CD6601"/>
    <w:rsid w:val="00CD6A72"/>
    <w:rsid w:val="00CD6CF5"/>
    <w:rsid w:val="00CD6D90"/>
    <w:rsid w:val="00CD6DCA"/>
    <w:rsid w:val="00CD6F38"/>
    <w:rsid w:val="00CD716A"/>
    <w:rsid w:val="00CD7212"/>
    <w:rsid w:val="00CD773C"/>
    <w:rsid w:val="00CD77C5"/>
    <w:rsid w:val="00CD7AC2"/>
    <w:rsid w:val="00CD7C4E"/>
    <w:rsid w:val="00CE0747"/>
    <w:rsid w:val="00CE091D"/>
    <w:rsid w:val="00CE0BD4"/>
    <w:rsid w:val="00CE10C7"/>
    <w:rsid w:val="00CE10F1"/>
    <w:rsid w:val="00CE1174"/>
    <w:rsid w:val="00CE13AE"/>
    <w:rsid w:val="00CE1561"/>
    <w:rsid w:val="00CE1668"/>
    <w:rsid w:val="00CE1E93"/>
    <w:rsid w:val="00CE2438"/>
    <w:rsid w:val="00CE24C5"/>
    <w:rsid w:val="00CE27AC"/>
    <w:rsid w:val="00CE2A45"/>
    <w:rsid w:val="00CE2ACD"/>
    <w:rsid w:val="00CE2F07"/>
    <w:rsid w:val="00CE309C"/>
    <w:rsid w:val="00CE326D"/>
    <w:rsid w:val="00CE3597"/>
    <w:rsid w:val="00CE378A"/>
    <w:rsid w:val="00CE3933"/>
    <w:rsid w:val="00CE3A51"/>
    <w:rsid w:val="00CE3AC6"/>
    <w:rsid w:val="00CE4678"/>
    <w:rsid w:val="00CE54AF"/>
    <w:rsid w:val="00CE5A04"/>
    <w:rsid w:val="00CE638F"/>
    <w:rsid w:val="00CE68C3"/>
    <w:rsid w:val="00CE6995"/>
    <w:rsid w:val="00CE6A8F"/>
    <w:rsid w:val="00CE6B2E"/>
    <w:rsid w:val="00CE6B6C"/>
    <w:rsid w:val="00CE7136"/>
    <w:rsid w:val="00CE72E4"/>
    <w:rsid w:val="00CE795B"/>
    <w:rsid w:val="00CE7E64"/>
    <w:rsid w:val="00CF029D"/>
    <w:rsid w:val="00CF0368"/>
    <w:rsid w:val="00CF0372"/>
    <w:rsid w:val="00CF0503"/>
    <w:rsid w:val="00CF0939"/>
    <w:rsid w:val="00CF0C29"/>
    <w:rsid w:val="00CF0FA6"/>
    <w:rsid w:val="00CF11EF"/>
    <w:rsid w:val="00CF172D"/>
    <w:rsid w:val="00CF1CB1"/>
    <w:rsid w:val="00CF1FEE"/>
    <w:rsid w:val="00CF29B5"/>
    <w:rsid w:val="00CF2B18"/>
    <w:rsid w:val="00CF2B8E"/>
    <w:rsid w:val="00CF321D"/>
    <w:rsid w:val="00CF3294"/>
    <w:rsid w:val="00CF397A"/>
    <w:rsid w:val="00CF3D92"/>
    <w:rsid w:val="00CF4030"/>
    <w:rsid w:val="00CF4510"/>
    <w:rsid w:val="00CF4AD7"/>
    <w:rsid w:val="00CF4CA9"/>
    <w:rsid w:val="00CF5589"/>
    <w:rsid w:val="00CF5665"/>
    <w:rsid w:val="00CF71E0"/>
    <w:rsid w:val="00CF73AF"/>
    <w:rsid w:val="00CF7592"/>
    <w:rsid w:val="00CF7764"/>
    <w:rsid w:val="00CF7786"/>
    <w:rsid w:val="00CF7951"/>
    <w:rsid w:val="00D00206"/>
    <w:rsid w:val="00D0118E"/>
    <w:rsid w:val="00D015C3"/>
    <w:rsid w:val="00D021DD"/>
    <w:rsid w:val="00D0221C"/>
    <w:rsid w:val="00D02229"/>
    <w:rsid w:val="00D0270A"/>
    <w:rsid w:val="00D02A17"/>
    <w:rsid w:val="00D02B27"/>
    <w:rsid w:val="00D02D0F"/>
    <w:rsid w:val="00D0323C"/>
    <w:rsid w:val="00D0362A"/>
    <w:rsid w:val="00D03F53"/>
    <w:rsid w:val="00D04337"/>
    <w:rsid w:val="00D045BF"/>
    <w:rsid w:val="00D04E92"/>
    <w:rsid w:val="00D04FE8"/>
    <w:rsid w:val="00D052F2"/>
    <w:rsid w:val="00D058BE"/>
    <w:rsid w:val="00D05917"/>
    <w:rsid w:val="00D05AEF"/>
    <w:rsid w:val="00D07126"/>
    <w:rsid w:val="00D07214"/>
    <w:rsid w:val="00D0722C"/>
    <w:rsid w:val="00D07434"/>
    <w:rsid w:val="00D0749F"/>
    <w:rsid w:val="00D078FE"/>
    <w:rsid w:val="00D100FC"/>
    <w:rsid w:val="00D106BB"/>
    <w:rsid w:val="00D10706"/>
    <w:rsid w:val="00D1083D"/>
    <w:rsid w:val="00D10B9A"/>
    <w:rsid w:val="00D10DBD"/>
    <w:rsid w:val="00D10E8A"/>
    <w:rsid w:val="00D11AA9"/>
    <w:rsid w:val="00D11DF8"/>
    <w:rsid w:val="00D122AC"/>
    <w:rsid w:val="00D127FE"/>
    <w:rsid w:val="00D12BE8"/>
    <w:rsid w:val="00D12CC4"/>
    <w:rsid w:val="00D12D7C"/>
    <w:rsid w:val="00D1340A"/>
    <w:rsid w:val="00D140F1"/>
    <w:rsid w:val="00D146D4"/>
    <w:rsid w:val="00D14DA3"/>
    <w:rsid w:val="00D15143"/>
    <w:rsid w:val="00D1547F"/>
    <w:rsid w:val="00D158A3"/>
    <w:rsid w:val="00D16315"/>
    <w:rsid w:val="00D16464"/>
    <w:rsid w:val="00D16651"/>
    <w:rsid w:val="00D16683"/>
    <w:rsid w:val="00D170CC"/>
    <w:rsid w:val="00D17923"/>
    <w:rsid w:val="00D1797C"/>
    <w:rsid w:val="00D17DCE"/>
    <w:rsid w:val="00D2020E"/>
    <w:rsid w:val="00D203A8"/>
    <w:rsid w:val="00D20535"/>
    <w:rsid w:val="00D20946"/>
    <w:rsid w:val="00D20DDF"/>
    <w:rsid w:val="00D20F78"/>
    <w:rsid w:val="00D21005"/>
    <w:rsid w:val="00D214E9"/>
    <w:rsid w:val="00D2157D"/>
    <w:rsid w:val="00D217D0"/>
    <w:rsid w:val="00D21C59"/>
    <w:rsid w:val="00D2255B"/>
    <w:rsid w:val="00D2286D"/>
    <w:rsid w:val="00D22E48"/>
    <w:rsid w:val="00D233AA"/>
    <w:rsid w:val="00D23668"/>
    <w:rsid w:val="00D236C0"/>
    <w:rsid w:val="00D24566"/>
    <w:rsid w:val="00D248B3"/>
    <w:rsid w:val="00D24A33"/>
    <w:rsid w:val="00D24A9A"/>
    <w:rsid w:val="00D24AAA"/>
    <w:rsid w:val="00D24BC5"/>
    <w:rsid w:val="00D2566A"/>
    <w:rsid w:val="00D25BDD"/>
    <w:rsid w:val="00D25DE8"/>
    <w:rsid w:val="00D26006"/>
    <w:rsid w:val="00D26665"/>
    <w:rsid w:val="00D26FDC"/>
    <w:rsid w:val="00D27104"/>
    <w:rsid w:val="00D2743A"/>
    <w:rsid w:val="00D27770"/>
    <w:rsid w:val="00D278FC"/>
    <w:rsid w:val="00D279C3"/>
    <w:rsid w:val="00D27AD7"/>
    <w:rsid w:val="00D30944"/>
    <w:rsid w:val="00D30D3C"/>
    <w:rsid w:val="00D30FA9"/>
    <w:rsid w:val="00D31066"/>
    <w:rsid w:val="00D31079"/>
    <w:rsid w:val="00D312A3"/>
    <w:rsid w:val="00D316E5"/>
    <w:rsid w:val="00D31CC5"/>
    <w:rsid w:val="00D32401"/>
    <w:rsid w:val="00D327FE"/>
    <w:rsid w:val="00D32986"/>
    <w:rsid w:val="00D32E19"/>
    <w:rsid w:val="00D32ED3"/>
    <w:rsid w:val="00D331F9"/>
    <w:rsid w:val="00D3390A"/>
    <w:rsid w:val="00D33D7A"/>
    <w:rsid w:val="00D34973"/>
    <w:rsid w:val="00D34D25"/>
    <w:rsid w:val="00D34F58"/>
    <w:rsid w:val="00D35260"/>
    <w:rsid w:val="00D35276"/>
    <w:rsid w:val="00D35FA1"/>
    <w:rsid w:val="00D3611D"/>
    <w:rsid w:val="00D36685"/>
    <w:rsid w:val="00D36729"/>
    <w:rsid w:val="00D36889"/>
    <w:rsid w:val="00D36B60"/>
    <w:rsid w:val="00D372AA"/>
    <w:rsid w:val="00D37442"/>
    <w:rsid w:val="00D37493"/>
    <w:rsid w:val="00D377B4"/>
    <w:rsid w:val="00D37D06"/>
    <w:rsid w:val="00D37E3F"/>
    <w:rsid w:val="00D37FD5"/>
    <w:rsid w:val="00D401E0"/>
    <w:rsid w:val="00D40475"/>
    <w:rsid w:val="00D4070A"/>
    <w:rsid w:val="00D40719"/>
    <w:rsid w:val="00D40941"/>
    <w:rsid w:val="00D40E7A"/>
    <w:rsid w:val="00D41914"/>
    <w:rsid w:val="00D41C74"/>
    <w:rsid w:val="00D41F89"/>
    <w:rsid w:val="00D42A5E"/>
    <w:rsid w:val="00D436BD"/>
    <w:rsid w:val="00D4466B"/>
    <w:rsid w:val="00D44786"/>
    <w:rsid w:val="00D44C65"/>
    <w:rsid w:val="00D44D19"/>
    <w:rsid w:val="00D45001"/>
    <w:rsid w:val="00D45730"/>
    <w:rsid w:val="00D45923"/>
    <w:rsid w:val="00D45BF8"/>
    <w:rsid w:val="00D45EB8"/>
    <w:rsid w:val="00D4602D"/>
    <w:rsid w:val="00D461D1"/>
    <w:rsid w:val="00D4624E"/>
    <w:rsid w:val="00D46657"/>
    <w:rsid w:val="00D46F3C"/>
    <w:rsid w:val="00D47020"/>
    <w:rsid w:val="00D47270"/>
    <w:rsid w:val="00D47EC3"/>
    <w:rsid w:val="00D50757"/>
    <w:rsid w:val="00D5086F"/>
    <w:rsid w:val="00D51081"/>
    <w:rsid w:val="00D5134A"/>
    <w:rsid w:val="00D516AF"/>
    <w:rsid w:val="00D51BB5"/>
    <w:rsid w:val="00D5208F"/>
    <w:rsid w:val="00D52494"/>
    <w:rsid w:val="00D52ED0"/>
    <w:rsid w:val="00D53AB1"/>
    <w:rsid w:val="00D540AC"/>
    <w:rsid w:val="00D542DE"/>
    <w:rsid w:val="00D544FE"/>
    <w:rsid w:val="00D54517"/>
    <w:rsid w:val="00D54759"/>
    <w:rsid w:val="00D54A28"/>
    <w:rsid w:val="00D54B59"/>
    <w:rsid w:val="00D54EA3"/>
    <w:rsid w:val="00D5504F"/>
    <w:rsid w:val="00D55290"/>
    <w:rsid w:val="00D559BE"/>
    <w:rsid w:val="00D559DC"/>
    <w:rsid w:val="00D55E46"/>
    <w:rsid w:val="00D5657D"/>
    <w:rsid w:val="00D56A7A"/>
    <w:rsid w:val="00D56E5B"/>
    <w:rsid w:val="00D5723F"/>
    <w:rsid w:val="00D57818"/>
    <w:rsid w:val="00D578E0"/>
    <w:rsid w:val="00D579BE"/>
    <w:rsid w:val="00D57A7B"/>
    <w:rsid w:val="00D60149"/>
    <w:rsid w:val="00D602DC"/>
    <w:rsid w:val="00D605C5"/>
    <w:rsid w:val="00D6063B"/>
    <w:rsid w:val="00D6068A"/>
    <w:rsid w:val="00D60B23"/>
    <w:rsid w:val="00D60D9C"/>
    <w:rsid w:val="00D60F33"/>
    <w:rsid w:val="00D60FED"/>
    <w:rsid w:val="00D6154B"/>
    <w:rsid w:val="00D61C63"/>
    <w:rsid w:val="00D61D64"/>
    <w:rsid w:val="00D61ED6"/>
    <w:rsid w:val="00D61FA7"/>
    <w:rsid w:val="00D62034"/>
    <w:rsid w:val="00D62056"/>
    <w:rsid w:val="00D6215C"/>
    <w:rsid w:val="00D63080"/>
    <w:rsid w:val="00D63640"/>
    <w:rsid w:val="00D63838"/>
    <w:rsid w:val="00D63917"/>
    <w:rsid w:val="00D639D5"/>
    <w:rsid w:val="00D63CF4"/>
    <w:rsid w:val="00D64261"/>
    <w:rsid w:val="00D64D24"/>
    <w:rsid w:val="00D65009"/>
    <w:rsid w:val="00D652AC"/>
    <w:rsid w:val="00D65BCB"/>
    <w:rsid w:val="00D65E32"/>
    <w:rsid w:val="00D65F97"/>
    <w:rsid w:val="00D660C5"/>
    <w:rsid w:val="00D6680D"/>
    <w:rsid w:val="00D66B9D"/>
    <w:rsid w:val="00D66D15"/>
    <w:rsid w:val="00D67157"/>
    <w:rsid w:val="00D67385"/>
    <w:rsid w:val="00D673E8"/>
    <w:rsid w:val="00D6751C"/>
    <w:rsid w:val="00D67BFA"/>
    <w:rsid w:val="00D70192"/>
    <w:rsid w:val="00D70273"/>
    <w:rsid w:val="00D70633"/>
    <w:rsid w:val="00D707CF"/>
    <w:rsid w:val="00D7093E"/>
    <w:rsid w:val="00D7121A"/>
    <w:rsid w:val="00D7159F"/>
    <w:rsid w:val="00D717DB"/>
    <w:rsid w:val="00D719D4"/>
    <w:rsid w:val="00D720AA"/>
    <w:rsid w:val="00D720DE"/>
    <w:rsid w:val="00D72180"/>
    <w:rsid w:val="00D730E8"/>
    <w:rsid w:val="00D73B8D"/>
    <w:rsid w:val="00D74163"/>
    <w:rsid w:val="00D74362"/>
    <w:rsid w:val="00D74B16"/>
    <w:rsid w:val="00D74C96"/>
    <w:rsid w:val="00D74F37"/>
    <w:rsid w:val="00D74F7F"/>
    <w:rsid w:val="00D7534B"/>
    <w:rsid w:val="00D76199"/>
    <w:rsid w:val="00D76319"/>
    <w:rsid w:val="00D76504"/>
    <w:rsid w:val="00D76772"/>
    <w:rsid w:val="00D76898"/>
    <w:rsid w:val="00D76A36"/>
    <w:rsid w:val="00D76D95"/>
    <w:rsid w:val="00D7704E"/>
    <w:rsid w:val="00D7731B"/>
    <w:rsid w:val="00D773F2"/>
    <w:rsid w:val="00D779EE"/>
    <w:rsid w:val="00D77B31"/>
    <w:rsid w:val="00D77D62"/>
    <w:rsid w:val="00D80F2C"/>
    <w:rsid w:val="00D81024"/>
    <w:rsid w:val="00D8139D"/>
    <w:rsid w:val="00D81480"/>
    <w:rsid w:val="00D81B14"/>
    <w:rsid w:val="00D81F3E"/>
    <w:rsid w:val="00D81F53"/>
    <w:rsid w:val="00D82C4A"/>
    <w:rsid w:val="00D82DE9"/>
    <w:rsid w:val="00D8310C"/>
    <w:rsid w:val="00D84191"/>
    <w:rsid w:val="00D84404"/>
    <w:rsid w:val="00D84C5B"/>
    <w:rsid w:val="00D84DB7"/>
    <w:rsid w:val="00D8544B"/>
    <w:rsid w:val="00D85CD6"/>
    <w:rsid w:val="00D862DB"/>
    <w:rsid w:val="00D86359"/>
    <w:rsid w:val="00D865B8"/>
    <w:rsid w:val="00D86CDF"/>
    <w:rsid w:val="00D875C1"/>
    <w:rsid w:val="00D875DD"/>
    <w:rsid w:val="00D87A52"/>
    <w:rsid w:val="00D87D12"/>
    <w:rsid w:val="00D87D62"/>
    <w:rsid w:val="00D90839"/>
    <w:rsid w:val="00D909CF"/>
    <w:rsid w:val="00D90AD6"/>
    <w:rsid w:val="00D90D42"/>
    <w:rsid w:val="00D913F1"/>
    <w:rsid w:val="00D913F2"/>
    <w:rsid w:val="00D9155A"/>
    <w:rsid w:val="00D916D3"/>
    <w:rsid w:val="00D91747"/>
    <w:rsid w:val="00D91DA3"/>
    <w:rsid w:val="00D92255"/>
    <w:rsid w:val="00D9229F"/>
    <w:rsid w:val="00D926F1"/>
    <w:rsid w:val="00D92CC2"/>
    <w:rsid w:val="00D92D2F"/>
    <w:rsid w:val="00D93124"/>
    <w:rsid w:val="00D934EC"/>
    <w:rsid w:val="00D9356A"/>
    <w:rsid w:val="00D939FD"/>
    <w:rsid w:val="00D947FE"/>
    <w:rsid w:val="00D94860"/>
    <w:rsid w:val="00D94877"/>
    <w:rsid w:val="00D94BA0"/>
    <w:rsid w:val="00D94EEB"/>
    <w:rsid w:val="00D94FC9"/>
    <w:rsid w:val="00D95966"/>
    <w:rsid w:val="00D95FAC"/>
    <w:rsid w:val="00D96073"/>
    <w:rsid w:val="00D96226"/>
    <w:rsid w:val="00D96393"/>
    <w:rsid w:val="00D9669A"/>
    <w:rsid w:val="00D97325"/>
    <w:rsid w:val="00D973A9"/>
    <w:rsid w:val="00D9745E"/>
    <w:rsid w:val="00D97735"/>
    <w:rsid w:val="00D97A5A"/>
    <w:rsid w:val="00DA02C6"/>
    <w:rsid w:val="00DA0388"/>
    <w:rsid w:val="00DA098B"/>
    <w:rsid w:val="00DA0A36"/>
    <w:rsid w:val="00DA0A51"/>
    <w:rsid w:val="00DA0A64"/>
    <w:rsid w:val="00DA0C38"/>
    <w:rsid w:val="00DA0C59"/>
    <w:rsid w:val="00DA0FA5"/>
    <w:rsid w:val="00DA15DA"/>
    <w:rsid w:val="00DA1941"/>
    <w:rsid w:val="00DA1F5B"/>
    <w:rsid w:val="00DA202C"/>
    <w:rsid w:val="00DA2131"/>
    <w:rsid w:val="00DA21E7"/>
    <w:rsid w:val="00DA234D"/>
    <w:rsid w:val="00DA255E"/>
    <w:rsid w:val="00DA25FD"/>
    <w:rsid w:val="00DA2865"/>
    <w:rsid w:val="00DA2A98"/>
    <w:rsid w:val="00DA2E6D"/>
    <w:rsid w:val="00DA2F66"/>
    <w:rsid w:val="00DA3432"/>
    <w:rsid w:val="00DA3682"/>
    <w:rsid w:val="00DA4672"/>
    <w:rsid w:val="00DA4D2E"/>
    <w:rsid w:val="00DA5042"/>
    <w:rsid w:val="00DA50AB"/>
    <w:rsid w:val="00DA5471"/>
    <w:rsid w:val="00DA567D"/>
    <w:rsid w:val="00DA56C9"/>
    <w:rsid w:val="00DA58EB"/>
    <w:rsid w:val="00DA5942"/>
    <w:rsid w:val="00DA67AB"/>
    <w:rsid w:val="00DA6B78"/>
    <w:rsid w:val="00DA6FCC"/>
    <w:rsid w:val="00DA71C1"/>
    <w:rsid w:val="00DA72EE"/>
    <w:rsid w:val="00DA7999"/>
    <w:rsid w:val="00DA7B16"/>
    <w:rsid w:val="00DA7BB2"/>
    <w:rsid w:val="00DB0636"/>
    <w:rsid w:val="00DB07E6"/>
    <w:rsid w:val="00DB0AD2"/>
    <w:rsid w:val="00DB0EE7"/>
    <w:rsid w:val="00DB104B"/>
    <w:rsid w:val="00DB10EC"/>
    <w:rsid w:val="00DB1111"/>
    <w:rsid w:val="00DB122E"/>
    <w:rsid w:val="00DB12D8"/>
    <w:rsid w:val="00DB136A"/>
    <w:rsid w:val="00DB14C7"/>
    <w:rsid w:val="00DB14CB"/>
    <w:rsid w:val="00DB15A7"/>
    <w:rsid w:val="00DB1820"/>
    <w:rsid w:val="00DB18C0"/>
    <w:rsid w:val="00DB1A18"/>
    <w:rsid w:val="00DB1D54"/>
    <w:rsid w:val="00DB1E15"/>
    <w:rsid w:val="00DB20CC"/>
    <w:rsid w:val="00DB2882"/>
    <w:rsid w:val="00DB2B9C"/>
    <w:rsid w:val="00DB2FDC"/>
    <w:rsid w:val="00DB3299"/>
    <w:rsid w:val="00DB3607"/>
    <w:rsid w:val="00DB3620"/>
    <w:rsid w:val="00DB37D8"/>
    <w:rsid w:val="00DB3A79"/>
    <w:rsid w:val="00DB42FB"/>
    <w:rsid w:val="00DB4774"/>
    <w:rsid w:val="00DB4A57"/>
    <w:rsid w:val="00DB4B4A"/>
    <w:rsid w:val="00DB4CA6"/>
    <w:rsid w:val="00DB4E9B"/>
    <w:rsid w:val="00DB508E"/>
    <w:rsid w:val="00DB50A1"/>
    <w:rsid w:val="00DB52DC"/>
    <w:rsid w:val="00DB548E"/>
    <w:rsid w:val="00DB5735"/>
    <w:rsid w:val="00DB5A4B"/>
    <w:rsid w:val="00DB5BBF"/>
    <w:rsid w:val="00DB5DE2"/>
    <w:rsid w:val="00DB6023"/>
    <w:rsid w:val="00DB6100"/>
    <w:rsid w:val="00DB6C74"/>
    <w:rsid w:val="00DB6CDD"/>
    <w:rsid w:val="00DB6DDD"/>
    <w:rsid w:val="00DB6FF0"/>
    <w:rsid w:val="00DB70BB"/>
    <w:rsid w:val="00DB73E6"/>
    <w:rsid w:val="00DB7DBF"/>
    <w:rsid w:val="00DC0606"/>
    <w:rsid w:val="00DC0921"/>
    <w:rsid w:val="00DC0BAC"/>
    <w:rsid w:val="00DC0F95"/>
    <w:rsid w:val="00DC1063"/>
    <w:rsid w:val="00DC12CF"/>
    <w:rsid w:val="00DC17CC"/>
    <w:rsid w:val="00DC1ACD"/>
    <w:rsid w:val="00DC1CBD"/>
    <w:rsid w:val="00DC206D"/>
    <w:rsid w:val="00DC22BF"/>
    <w:rsid w:val="00DC241A"/>
    <w:rsid w:val="00DC33BA"/>
    <w:rsid w:val="00DC34C5"/>
    <w:rsid w:val="00DC3774"/>
    <w:rsid w:val="00DC3BA6"/>
    <w:rsid w:val="00DC3DF9"/>
    <w:rsid w:val="00DC45D8"/>
    <w:rsid w:val="00DC50F4"/>
    <w:rsid w:val="00DC5398"/>
    <w:rsid w:val="00DC556B"/>
    <w:rsid w:val="00DC56E5"/>
    <w:rsid w:val="00DC5795"/>
    <w:rsid w:val="00DC5F48"/>
    <w:rsid w:val="00DC5FC4"/>
    <w:rsid w:val="00DC6008"/>
    <w:rsid w:val="00DC6130"/>
    <w:rsid w:val="00DC6487"/>
    <w:rsid w:val="00DC64AB"/>
    <w:rsid w:val="00DC7035"/>
    <w:rsid w:val="00DC7370"/>
    <w:rsid w:val="00DC797C"/>
    <w:rsid w:val="00DC7B75"/>
    <w:rsid w:val="00DC7E5F"/>
    <w:rsid w:val="00DD0004"/>
    <w:rsid w:val="00DD01A2"/>
    <w:rsid w:val="00DD048C"/>
    <w:rsid w:val="00DD0882"/>
    <w:rsid w:val="00DD0F88"/>
    <w:rsid w:val="00DD11C2"/>
    <w:rsid w:val="00DD1649"/>
    <w:rsid w:val="00DD1A9D"/>
    <w:rsid w:val="00DD1BD2"/>
    <w:rsid w:val="00DD2090"/>
    <w:rsid w:val="00DD2508"/>
    <w:rsid w:val="00DD2A35"/>
    <w:rsid w:val="00DD2F69"/>
    <w:rsid w:val="00DD3734"/>
    <w:rsid w:val="00DD3C3F"/>
    <w:rsid w:val="00DD3D3A"/>
    <w:rsid w:val="00DD44E7"/>
    <w:rsid w:val="00DD4520"/>
    <w:rsid w:val="00DD4B63"/>
    <w:rsid w:val="00DD5220"/>
    <w:rsid w:val="00DD5285"/>
    <w:rsid w:val="00DD52B5"/>
    <w:rsid w:val="00DD57E8"/>
    <w:rsid w:val="00DD5CBC"/>
    <w:rsid w:val="00DD5E53"/>
    <w:rsid w:val="00DD5EA3"/>
    <w:rsid w:val="00DD6217"/>
    <w:rsid w:val="00DD6301"/>
    <w:rsid w:val="00DD63EB"/>
    <w:rsid w:val="00DD6980"/>
    <w:rsid w:val="00DD6991"/>
    <w:rsid w:val="00DD6A12"/>
    <w:rsid w:val="00DD7376"/>
    <w:rsid w:val="00DD76D5"/>
    <w:rsid w:val="00DE0376"/>
    <w:rsid w:val="00DE0385"/>
    <w:rsid w:val="00DE06BC"/>
    <w:rsid w:val="00DE0926"/>
    <w:rsid w:val="00DE0CE4"/>
    <w:rsid w:val="00DE10F9"/>
    <w:rsid w:val="00DE128E"/>
    <w:rsid w:val="00DE1434"/>
    <w:rsid w:val="00DE164F"/>
    <w:rsid w:val="00DE16B6"/>
    <w:rsid w:val="00DE178E"/>
    <w:rsid w:val="00DE1988"/>
    <w:rsid w:val="00DE1AD3"/>
    <w:rsid w:val="00DE203B"/>
    <w:rsid w:val="00DE2195"/>
    <w:rsid w:val="00DE2D60"/>
    <w:rsid w:val="00DE2FB7"/>
    <w:rsid w:val="00DE33FD"/>
    <w:rsid w:val="00DE37D6"/>
    <w:rsid w:val="00DE3C67"/>
    <w:rsid w:val="00DE3D37"/>
    <w:rsid w:val="00DE4082"/>
    <w:rsid w:val="00DE43A0"/>
    <w:rsid w:val="00DE47E4"/>
    <w:rsid w:val="00DE4F80"/>
    <w:rsid w:val="00DE57A2"/>
    <w:rsid w:val="00DE5997"/>
    <w:rsid w:val="00DE6058"/>
    <w:rsid w:val="00DE646F"/>
    <w:rsid w:val="00DE65FE"/>
    <w:rsid w:val="00DE67F0"/>
    <w:rsid w:val="00DE684C"/>
    <w:rsid w:val="00DE6BD9"/>
    <w:rsid w:val="00DE70EA"/>
    <w:rsid w:val="00DE715D"/>
    <w:rsid w:val="00DE7377"/>
    <w:rsid w:val="00DE755A"/>
    <w:rsid w:val="00DF04B4"/>
    <w:rsid w:val="00DF0890"/>
    <w:rsid w:val="00DF0FF0"/>
    <w:rsid w:val="00DF11F8"/>
    <w:rsid w:val="00DF139D"/>
    <w:rsid w:val="00DF17BF"/>
    <w:rsid w:val="00DF1EAA"/>
    <w:rsid w:val="00DF2937"/>
    <w:rsid w:val="00DF2DE5"/>
    <w:rsid w:val="00DF2E16"/>
    <w:rsid w:val="00DF2F03"/>
    <w:rsid w:val="00DF2FE4"/>
    <w:rsid w:val="00DF39E7"/>
    <w:rsid w:val="00DF42C1"/>
    <w:rsid w:val="00DF455E"/>
    <w:rsid w:val="00DF4878"/>
    <w:rsid w:val="00DF5678"/>
    <w:rsid w:val="00DF576F"/>
    <w:rsid w:val="00DF57ED"/>
    <w:rsid w:val="00DF5865"/>
    <w:rsid w:val="00DF5884"/>
    <w:rsid w:val="00DF5BFD"/>
    <w:rsid w:val="00DF5E7C"/>
    <w:rsid w:val="00DF5F42"/>
    <w:rsid w:val="00DF622D"/>
    <w:rsid w:val="00DF6360"/>
    <w:rsid w:val="00DF690D"/>
    <w:rsid w:val="00DF73FA"/>
    <w:rsid w:val="00DF783C"/>
    <w:rsid w:val="00E00037"/>
    <w:rsid w:val="00E00D49"/>
    <w:rsid w:val="00E00D4A"/>
    <w:rsid w:val="00E01402"/>
    <w:rsid w:val="00E01999"/>
    <w:rsid w:val="00E01A1E"/>
    <w:rsid w:val="00E02498"/>
    <w:rsid w:val="00E02695"/>
    <w:rsid w:val="00E02729"/>
    <w:rsid w:val="00E02CDB"/>
    <w:rsid w:val="00E02FB7"/>
    <w:rsid w:val="00E030AA"/>
    <w:rsid w:val="00E036E8"/>
    <w:rsid w:val="00E03D38"/>
    <w:rsid w:val="00E03E48"/>
    <w:rsid w:val="00E040A8"/>
    <w:rsid w:val="00E0459E"/>
    <w:rsid w:val="00E0563E"/>
    <w:rsid w:val="00E0607D"/>
    <w:rsid w:val="00E0647E"/>
    <w:rsid w:val="00E066BC"/>
    <w:rsid w:val="00E06A12"/>
    <w:rsid w:val="00E06B99"/>
    <w:rsid w:val="00E06D3E"/>
    <w:rsid w:val="00E070C3"/>
    <w:rsid w:val="00E0712A"/>
    <w:rsid w:val="00E07288"/>
    <w:rsid w:val="00E072A6"/>
    <w:rsid w:val="00E0747E"/>
    <w:rsid w:val="00E07790"/>
    <w:rsid w:val="00E07C76"/>
    <w:rsid w:val="00E07F37"/>
    <w:rsid w:val="00E1066A"/>
    <w:rsid w:val="00E108A3"/>
    <w:rsid w:val="00E10D7E"/>
    <w:rsid w:val="00E11291"/>
    <w:rsid w:val="00E114AA"/>
    <w:rsid w:val="00E11C95"/>
    <w:rsid w:val="00E122AA"/>
    <w:rsid w:val="00E12438"/>
    <w:rsid w:val="00E12788"/>
    <w:rsid w:val="00E12DE9"/>
    <w:rsid w:val="00E12EF0"/>
    <w:rsid w:val="00E13A1D"/>
    <w:rsid w:val="00E13B0D"/>
    <w:rsid w:val="00E1514F"/>
    <w:rsid w:val="00E153F1"/>
    <w:rsid w:val="00E155D9"/>
    <w:rsid w:val="00E155F4"/>
    <w:rsid w:val="00E1582F"/>
    <w:rsid w:val="00E15BA6"/>
    <w:rsid w:val="00E15EA8"/>
    <w:rsid w:val="00E15F7E"/>
    <w:rsid w:val="00E163CD"/>
    <w:rsid w:val="00E16A13"/>
    <w:rsid w:val="00E16E5F"/>
    <w:rsid w:val="00E17833"/>
    <w:rsid w:val="00E17AB0"/>
    <w:rsid w:val="00E17AF3"/>
    <w:rsid w:val="00E17D16"/>
    <w:rsid w:val="00E201C4"/>
    <w:rsid w:val="00E2069F"/>
    <w:rsid w:val="00E2091C"/>
    <w:rsid w:val="00E20992"/>
    <w:rsid w:val="00E20C4A"/>
    <w:rsid w:val="00E213A3"/>
    <w:rsid w:val="00E21616"/>
    <w:rsid w:val="00E21BF0"/>
    <w:rsid w:val="00E21DD6"/>
    <w:rsid w:val="00E220FA"/>
    <w:rsid w:val="00E22699"/>
    <w:rsid w:val="00E22E5E"/>
    <w:rsid w:val="00E22EB7"/>
    <w:rsid w:val="00E22F59"/>
    <w:rsid w:val="00E231EF"/>
    <w:rsid w:val="00E2335D"/>
    <w:rsid w:val="00E235E0"/>
    <w:rsid w:val="00E237BF"/>
    <w:rsid w:val="00E242B2"/>
    <w:rsid w:val="00E24BB2"/>
    <w:rsid w:val="00E25A7D"/>
    <w:rsid w:val="00E25E67"/>
    <w:rsid w:val="00E26C9F"/>
    <w:rsid w:val="00E27B54"/>
    <w:rsid w:val="00E27BA3"/>
    <w:rsid w:val="00E27BB0"/>
    <w:rsid w:val="00E27BC5"/>
    <w:rsid w:val="00E27C1A"/>
    <w:rsid w:val="00E302AC"/>
    <w:rsid w:val="00E30A96"/>
    <w:rsid w:val="00E30CC6"/>
    <w:rsid w:val="00E30D86"/>
    <w:rsid w:val="00E31CAA"/>
    <w:rsid w:val="00E32062"/>
    <w:rsid w:val="00E32DAD"/>
    <w:rsid w:val="00E32E15"/>
    <w:rsid w:val="00E3319B"/>
    <w:rsid w:val="00E331CD"/>
    <w:rsid w:val="00E33780"/>
    <w:rsid w:val="00E33C23"/>
    <w:rsid w:val="00E33E7B"/>
    <w:rsid w:val="00E340E7"/>
    <w:rsid w:val="00E346AE"/>
    <w:rsid w:val="00E34CB2"/>
    <w:rsid w:val="00E34EFC"/>
    <w:rsid w:val="00E34FBF"/>
    <w:rsid w:val="00E3531A"/>
    <w:rsid w:val="00E35767"/>
    <w:rsid w:val="00E35A12"/>
    <w:rsid w:val="00E35F38"/>
    <w:rsid w:val="00E3634D"/>
    <w:rsid w:val="00E365C1"/>
    <w:rsid w:val="00E365C5"/>
    <w:rsid w:val="00E36695"/>
    <w:rsid w:val="00E36F0F"/>
    <w:rsid w:val="00E37599"/>
    <w:rsid w:val="00E3776F"/>
    <w:rsid w:val="00E378BE"/>
    <w:rsid w:val="00E378CD"/>
    <w:rsid w:val="00E37AB6"/>
    <w:rsid w:val="00E37FB6"/>
    <w:rsid w:val="00E40833"/>
    <w:rsid w:val="00E40999"/>
    <w:rsid w:val="00E40C59"/>
    <w:rsid w:val="00E40EF0"/>
    <w:rsid w:val="00E40FE5"/>
    <w:rsid w:val="00E4170E"/>
    <w:rsid w:val="00E41C1F"/>
    <w:rsid w:val="00E4223A"/>
    <w:rsid w:val="00E4224C"/>
    <w:rsid w:val="00E4233B"/>
    <w:rsid w:val="00E4257A"/>
    <w:rsid w:val="00E42742"/>
    <w:rsid w:val="00E42D02"/>
    <w:rsid w:val="00E43005"/>
    <w:rsid w:val="00E4303E"/>
    <w:rsid w:val="00E43181"/>
    <w:rsid w:val="00E434B7"/>
    <w:rsid w:val="00E4362B"/>
    <w:rsid w:val="00E43A43"/>
    <w:rsid w:val="00E43A95"/>
    <w:rsid w:val="00E440E2"/>
    <w:rsid w:val="00E4447C"/>
    <w:rsid w:val="00E44EBD"/>
    <w:rsid w:val="00E450BD"/>
    <w:rsid w:val="00E453E7"/>
    <w:rsid w:val="00E45A7D"/>
    <w:rsid w:val="00E45C7E"/>
    <w:rsid w:val="00E45DDF"/>
    <w:rsid w:val="00E467BA"/>
    <w:rsid w:val="00E468A4"/>
    <w:rsid w:val="00E46B84"/>
    <w:rsid w:val="00E46EDB"/>
    <w:rsid w:val="00E472DC"/>
    <w:rsid w:val="00E4731A"/>
    <w:rsid w:val="00E47650"/>
    <w:rsid w:val="00E476C1"/>
    <w:rsid w:val="00E47DAF"/>
    <w:rsid w:val="00E47E4C"/>
    <w:rsid w:val="00E5005F"/>
    <w:rsid w:val="00E50275"/>
    <w:rsid w:val="00E50603"/>
    <w:rsid w:val="00E50B06"/>
    <w:rsid w:val="00E50D36"/>
    <w:rsid w:val="00E50EDE"/>
    <w:rsid w:val="00E50F43"/>
    <w:rsid w:val="00E50F65"/>
    <w:rsid w:val="00E51AFE"/>
    <w:rsid w:val="00E51B8F"/>
    <w:rsid w:val="00E52491"/>
    <w:rsid w:val="00E5296D"/>
    <w:rsid w:val="00E529FB"/>
    <w:rsid w:val="00E52B52"/>
    <w:rsid w:val="00E52C76"/>
    <w:rsid w:val="00E52EB6"/>
    <w:rsid w:val="00E5317D"/>
    <w:rsid w:val="00E531E2"/>
    <w:rsid w:val="00E535DF"/>
    <w:rsid w:val="00E53A0C"/>
    <w:rsid w:val="00E53E63"/>
    <w:rsid w:val="00E53F97"/>
    <w:rsid w:val="00E54340"/>
    <w:rsid w:val="00E544B3"/>
    <w:rsid w:val="00E54AB3"/>
    <w:rsid w:val="00E54BA3"/>
    <w:rsid w:val="00E54BBC"/>
    <w:rsid w:val="00E54EEC"/>
    <w:rsid w:val="00E54FED"/>
    <w:rsid w:val="00E55064"/>
    <w:rsid w:val="00E551C8"/>
    <w:rsid w:val="00E5520B"/>
    <w:rsid w:val="00E5545F"/>
    <w:rsid w:val="00E55461"/>
    <w:rsid w:val="00E55E2E"/>
    <w:rsid w:val="00E55EFB"/>
    <w:rsid w:val="00E55F73"/>
    <w:rsid w:val="00E564D2"/>
    <w:rsid w:val="00E56568"/>
    <w:rsid w:val="00E574AA"/>
    <w:rsid w:val="00E57C12"/>
    <w:rsid w:val="00E57D6A"/>
    <w:rsid w:val="00E57E6B"/>
    <w:rsid w:val="00E605B9"/>
    <w:rsid w:val="00E60A31"/>
    <w:rsid w:val="00E60CE7"/>
    <w:rsid w:val="00E610FB"/>
    <w:rsid w:val="00E61117"/>
    <w:rsid w:val="00E61485"/>
    <w:rsid w:val="00E614B7"/>
    <w:rsid w:val="00E61676"/>
    <w:rsid w:val="00E62A31"/>
    <w:rsid w:val="00E62E69"/>
    <w:rsid w:val="00E62F74"/>
    <w:rsid w:val="00E631F6"/>
    <w:rsid w:val="00E63462"/>
    <w:rsid w:val="00E63469"/>
    <w:rsid w:val="00E6346E"/>
    <w:rsid w:val="00E63A9C"/>
    <w:rsid w:val="00E63C84"/>
    <w:rsid w:val="00E64269"/>
    <w:rsid w:val="00E64537"/>
    <w:rsid w:val="00E64B44"/>
    <w:rsid w:val="00E6557C"/>
    <w:rsid w:val="00E65C27"/>
    <w:rsid w:val="00E65D88"/>
    <w:rsid w:val="00E66A66"/>
    <w:rsid w:val="00E66D6C"/>
    <w:rsid w:val="00E66EFC"/>
    <w:rsid w:val="00E66F34"/>
    <w:rsid w:val="00E66F84"/>
    <w:rsid w:val="00E6713C"/>
    <w:rsid w:val="00E678B2"/>
    <w:rsid w:val="00E67B69"/>
    <w:rsid w:val="00E67CD9"/>
    <w:rsid w:val="00E67F72"/>
    <w:rsid w:val="00E70F46"/>
    <w:rsid w:val="00E7123C"/>
    <w:rsid w:val="00E72040"/>
    <w:rsid w:val="00E72AC2"/>
    <w:rsid w:val="00E72EAC"/>
    <w:rsid w:val="00E72F06"/>
    <w:rsid w:val="00E7362A"/>
    <w:rsid w:val="00E736F0"/>
    <w:rsid w:val="00E73776"/>
    <w:rsid w:val="00E7443F"/>
    <w:rsid w:val="00E7445F"/>
    <w:rsid w:val="00E74572"/>
    <w:rsid w:val="00E7470C"/>
    <w:rsid w:val="00E748E8"/>
    <w:rsid w:val="00E74C4E"/>
    <w:rsid w:val="00E74E7B"/>
    <w:rsid w:val="00E74F1D"/>
    <w:rsid w:val="00E750DC"/>
    <w:rsid w:val="00E751EB"/>
    <w:rsid w:val="00E752DE"/>
    <w:rsid w:val="00E759A2"/>
    <w:rsid w:val="00E75C8A"/>
    <w:rsid w:val="00E769E8"/>
    <w:rsid w:val="00E77170"/>
    <w:rsid w:val="00E77AAC"/>
    <w:rsid w:val="00E77B65"/>
    <w:rsid w:val="00E77DA1"/>
    <w:rsid w:val="00E80273"/>
    <w:rsid w:val="00E80410"/>
    <w:rsid w:val="00E80412"/>
    <w:rsid w:val="00E80484"/>
    <w:rsid w:val="00E806C5"/>
    <w:rsid w:val="00E80803"/>
    <w:rsid w:val="00E81134"/>
    <w:rsid w:val="00E811C5"/>
    <w:rsid w:val="00E811D0"/>
    <w:rsid w:val="00E812BB"/>
    <w:rsid w:val="00E81362"/>
    <w:rsid w:val="00E813C0"/>
    <w:rsid w:val="00E819DC"/>
    <w:rsid w:val="00E81BE7"/>
    <w:rsid w:val="00E81DF2"/>
    <w:rsid w:val="00E82509"/>
    <w:rsid w:val="00E8251E"/>
    <w:rsid w:val="00E825CD"/>
    <w:rsid w:val="00E8269F"/>
    <w:rsid w:val="00E8283F"/>
    <w:rsid w:val="00E82902"/>
    <w:rsid w:val="00E82B15"/>
    <w:rsid w:val="00E82B8D"/>
    <w:rsid w:val="00E82BC1"/>
    <w:rsid w:val="00E8363B"/>
    <w:rsid w:val="00E8378D"/>
    <w:rsid w:val="00E83E96"/>
    <w:rsid w:val="00E843EC"/>
    <w:rsid w:val="00E8476D"/>
    <w:rsid w:val="00E84D33"/>
    <w:rsid w:val="00E84D36"/>
    <w:rsid w:val="00E85400"/>
    <w:rsid w:val="00E856A4"/>
    <w:rsid w:val="00E85E78"/>
    <w:rsid w:val="00E864D5"/>
    <w:rsid w:val="00E86695"/>
    <w:rsid w:val="00E867C8"/>
    <w:rsid w:val="00E86A84"/>
    <w:rsid w:val="00E86FAB"/>
    <w:rsid w:val="00E87561"/>
    <w:rsid w:val="00E875A1"/>
    <w:rsid w:val="00E87784"/>
    <w:rsid w:val="00E87790"/>
    <w:rsid w:val="00E87995"/>
    <w:rsid w:val="00E87C84"/>
    <w:rsid w:val="00E87E88"/>
    <w:rsid w:val="00E90161"/>
    <w:rsid w:val="00E904FE"/>
    <w:rsid w:val="00E90976"/>
    <w:rsid w:val="00E91498"/>
    <w:rsid w:val="00E918E8"/>
    <w:rsid w:val="00E91FB3"/>
    <w:rsid w:val="00E921CE"/>
    <w:rsid w:val="00E92657"/>
    <w:rsid w:val="00E927E2"/>
    <w:rsid w:val="00E9295A"/>
    <w:rsid w:val="00E93084"/>
    <w:rsid w:val="00E932BB"/>
    <w:rsid w:val="00E93998"/>
    <w:rsid w:val="00E941F3"/>
    <w:rsid w:val="00E9438E"/>
    <w:rsid w:val="00E94520"/>
    <w:rsid w:val="00E948F1"/>
    <w:rsid w:val="00E94A34"/>
    <w:rsid w:val="00E94AFE"/>
    <w:rsid w:val="00E95097"/>
    <w:rsid w:val="00E95163"/>
    <w:rsid w:val="00E951E7"/>
    <w:rsid w:val="00E955F9"/>
    <w:rsid w:val="00E95E97"/>
    <w:rsid w:val="00E961C2"/>
    <w:rsid w:val="00E96CA2"/>
    <w:rsid w:val="00E96CE7"/>
    <w:rsid w:val="00E96F24"/>
    <w:rsid w:val="00E972CD"/>
    <w:rsid w:val="00E975E1"/>
    <w:rsid w:val="00E97B54"/>
    <w:rsid w:val="00EA02A6"/>
    <w:rsid w:val="00EA0C8E"/>
    <w:rsid w:val="00EA2687"/>
    <w:rsid w:val="00EA286B"/>
    <w:rsid w:val="00EA28A4"/>
    <w:rsid w:val="00EA36BF"/>
    <w:rsid w:val="00EA4024"/>
    <w:rsid w:val="00EA4C3A"/>
    <w:rsid w:val="00EA4CC6"/>
    <w:rsid w:val="00EA537F"/>
    <w:rsid w:val="00EA54AE"/>
    <w:rsid w:val="00EA553A"/>
    <w:rsid w:val="00EA5B58"/>
    <w:rsid w:val="00EA5BEF"/>
    <w:rsid w:val="00EA62C3"/>
    <w:rsid w:val="00EA6457"/>
    <w:rsid w:val="00EA66B7"/>
    <w:rsid w:val="00EA6CAB"/>
    <w:rsid w:val="00EA6D54"/>
    <w:rsid w:val="00EA6DD4"/>
    <w:rsid w:val="00EA6FD4"/>
    <w:rsid w:val="00EA7508"/>
    <w:rsid w:val="00EA7B39"/>
    <w:rsid w:val="00EB07A2"/>
    <w:rsid w:val="00EB15E0"/>
    <w:rsid w:val="00EB1D5A"/>
    <w:rsid w:val="00EB22E5"/>
    <w:rsid w:val="00EB33CD"/>
    <w:rsid w:val="00EB38C0"/>
    <w:rsid w:val="00EB3999"/>
    <w:rsid w:val="00EB3BC2"/>
    <w:rsid w:val="00EB4317"/>
    <w:rsid w:val="00EB465E"/>
    <w:rsid w:val="00EB5204"/>
    <w:rsid w:val="00EB52B0"/>
    <w:rsid w:val="00EB558E"/>
    <w:rsid w:val="00EB568A"/>
    <w:rsid w:val="00EB5745"/>
    <w:rsid w:val="00EB5840"/>
    <w:rsid w:val="00EB5937"/>
    <w:rsid w:val="00EB5B05"/>
    <w:rsid w:val="00EB61D2"/>
    <w:rsid w:val="00EB674F"/>
    <w:rsid w:val="00EB6EC8"/>
    <w:rsid w:val="00EB7329"/>
    <w:rsid w:val="00EB7338"/>
    <w:rsid w:val="00EB7405"/>
    <w:rsid w:val="00EB78AC"/>
    <w:rsid w:val="00EB79F9"/>
    <w:rsid w:val="00EB7BC8"/>
    <w:rsid w:val="00EB7BDB"/>
    <w:rsid w:val="00EC061B"/>
    <w:rsid w:val="00EC066A"/>
    <w:rsid w:val="00EC0675"/>
    <w:rsid w:val="00EC092B"/>
    <w:rsid w:val="00EC0EBB"/>
    <w:rsid w:val="00EC1482"/>
    <w:rsid w:val="00EC14B8"/>
    <w:rsid w:val="00EC14FD"/>
    <w:rsid w:val="00EC154B"/>
    <w:rsid w:val="00EC1909"/>
    <w:rsid w:val="00EC19FC"/>
    <w:rsid w:val="00EC1FED"/>
    <w:rsid w:val="00EC2128"/>
    <w:rsid w:val="00EC251D"/>
    <w:rsid w:val="00EC2617"/>
    <w:rsid w:val="00EC2BA5"/>
    <w:rsid w:val="00EC3083"/>
    <w:rsid w:val="00EC3182"/>
    <w:rsid w:val="00EC3607"/>
    <w:rsid w:val="00EC3725"/>
    <w:rsid w:val="00EC394C"/>
    <w:rsid w:val="00EC44E5"/>
    <w:rsid w:val="00EC50EE"/>
    <w:rsid w:val="00EC5347"/>
    <w:rsid w:val="00EC595C"/>
    <w:rsid w:val="00EC5BCA"/>
    <w:rsid w:val="00EC5EAD"/>
    <w:rsid w:val="00EC5FF4"/>
    <w:rsid w:val="00EC6D59"/>
    <w:rsid w:val="00EC720C"/>
    <w:rsid w:val="00EC7F69"/>
    <w:rsid w:val="00ED00DE"/>
    <w:rsid w:val="00ED0231"/>
    <w:rsid w:val="00ED08C8"/>
    <w:rsid w:val="00ED09B9"/>
    <w:rsid w:val="00ED0B9F"/>
    <w:rsid w:val="00ED0D88"/>
    <w:rsid w:val="00ED0F3F"/>
    <w:rsid w:val="00ED1014"/>
    <w:rsid w:val="00ED12A2"/>
    <w:rsid w:val="00ED1476"/>
    <w:rsid w:val="00ED1CC3"/>
    <w:rsid w:val="00ED1D3F"/>
    <w:rsid w:val="00ED2A46"/>
    <w:rsid w:val="00ED2B6B"/>
    <w:rsid w:val="00ED2C29"/>
    <w:rsid w:val="00ED362F"/>
    <w:rsid w:val="00ED36DB"/>
    <w:rsid w:val="00ED3F88"/>
    <w:rsid w:val="00ED41B3"/>
    <w:rsid w:val="00ED4284"/>
    <w:rsid w:val="00ED466A"/>
    <w:rsid w:val="00ED471F"/>
    <w:rsid w:val="00ED4D76"/>
    <w:rsid w:val="00ED522B"/>
    <w:rsid w:val="00ED59E2"/>
    <w:rsid w:val="00ED5E01"/>
    <w:rsid w:val="00ED6991"/>
    <w:rsid w:val="00ED729F"/>
    <w:rsid w:val="00ED7A40"/>
    <w:rsid w:val="00EE01E0"/>
    <w:rsid w:val="00EE0888"/>
    <w:rsid w:val="00EE1052"/>
    <w:rsid w:val="00EE13D5"/>
    <w:rsid w:val="00EE26C1"/>
    <w:rsid w:val="00EE277C"/>
    <w:rsid w:val="00EE295C"/>
    <w:rsid w:val="00EE2EA5"/>
    <w:rsid w:val="00EE3427"/>
    <w:rsid w:val="00EE3917"/>
    <w:rsid w:val="00EE3E53"/>
    <w:rsid w:val="00EE44CF"/>
    <w:rsid w:val="00EE47DE"/>
    <w:rsid w:val="00EE50C2"/>
    <w:rsid w:val="00EE5291"/>
    <w:rsid w:val="00EE564C"/>
    <w:rsid w:val="00EE5A16"/>
    <w:rsid w:val="00EE5C59"/>
    <w:rsid w:val="00EE5D17"/>
    <w:rsid w:val="00EE6184"/>
    <w:rsid w:val="00EE62D6"/>
    <w:rsid w:val="00EE69E5"/>
    <w:rsid w:val="00EE69F3"/>
    <w:rsid w:val="00EE6B28"/>
    <w:rsid w:val="00EE70D8"/>
    <w:rsid w:val="00EE70EC"/>
    <w:rsid w:val="00EE728F"/>
    <w:rsid w:val="00EE734B"/>
    <w:rsid w:val="00EE779D"/>
    <w:rsid w:val="00EF01B7"/>
    <w:rsid w:val="00EF0288"/>
    <w:rsid w:val="00EF0A96"/>
    <w:rsid w:val="00EF0CE0"/>
    <w:rsid w:val="00EF0D1A"/>
    <w:rsid w:val="00EF0DD9"/>
    <w:rsid w:val="00EF16EF"/>
    <w:rsid w:val="00EF183B"/>
    <w:rsid w:val="00EF19DB"/>
    <w:rsid w:val="00EF1A25"/>
    <w:rsid w:val="00EF1A6C"/>
    <w:rsid w:val="00EF1AC5"/>
    <w:rsid w:val="00EF1C1A"/>
    <w:rsid w:val="00EF1C89"/>
    <w:rsid w:val="00EF1E1D"/>
    <w:rsid w:val="00EF1F98"/>
    <w:rsid w:val="00EF25DA"/>
    <w:rsid w:val="00EF27EF"/>
    <w:rsid w:val="00EF2B25"/>
    <w:rsid w:val="00EF34C2"/>
    <w:rsid w:val="00EF35EA"/>
    <w:rsid w:val="00EF3C3E"/>
    <w:rsid w:val="00EF3D72"/>
    <w:rsid w:val="00EF485E"/>
    <w:rsid w:val="00EF4A38"/>
    <w:rsid w:val="00EF4CD0"/>
    <w:rsid w:val="00EF4F25"/>
    <w:rsid w:val="00EF4FB9"/>
    <w:rsid w:val="00EF5043"/>
    <w:rsid w:val="00EF525F"/>
    <w:rsid w:val="00EF5674"/>
    <w:rsid w:val="00EF59C8"/>
    <w:rsid w:val="00EF59F6"/>
    <w:rsid w:val="00EF621A"/>
    <w:rsid w:val="00EF6360"/>
    <w:rsid w:val="00EF637B"/>
    <w:rsid w:val="00EF64CE"/>
    <w:rsid w:val="00EF659C"/>
    <w:rsid w:val="00EF67E5"/>
    <w:rsid w:val="00EF68FC"/>
    <w:rsid w:val="00EF6953"/>
    <w:rsid w:val="00EF6978"/>
    <w:rsid w:val="00EF7612"/>
    <w:rsid w:val="00EF7A80"/>
    <w:rsid w:val="00F005BA"/>
    <w:rsid w:val="00F0081C"/>
    <w:rsid w:val="00F0088F"/>
    <w:rsid w:val="00F00938"/>
    <w:rsid w:val="00F00F95"/>
    <w:rsid w:val="00F011F5"/>
    <w:rsid w:val="00F02226"/>
    <w:rsid w:val="00F0236D"/>
    <w:rsid w:val="00F025D0"/>
    <w:rsid w:val="00F02684"/>
    <w:rsid w:val="00F029AE"/>
    <w:rsid w:val="00F02BBF"/>
    <w:rsid w:val="00F032F8"/>
    <w:rsid w:val="00F038D5"/>
    <w:rsid w:val="00F03922"/>
    <w:rsid w:val="00F03B3B"/>
    <w:rsid w:val="00F03C7A"/>
    <w:rsid w:val="00F04841"/>
    <w:rsid w:val="00F05939"/>
    <w:rsid w:val="00F05A3F"/>
    <w:rsid w:val="00F05B02"/>
    <w:rsid w:val="00F05C08"/>
    <w:rsid w:val="00F067D4"/>
    <w:rsid w:val="00F0704C"/>
    <w:rsid w:val="00F0708C"/>
    <w:rsid w:val="00F073BA"/>
    <w:rsid w:val="00F07D19"/>
    <w:rsid w:val="00F1001B"/>
    <w:rsid w:val="00F1032A"/>
    <w:rsid w:val="00F1042B"/>
    <w:rsid w:val="00F1079D"/>
    <w:rsid w:val="00F108C5"/>
    <w:rsid w:val="00F10B6D"/>
    <w:rsid w:val="00F113A4"/>
    <w:rsid w:val="00F1140F"/>
    <w:rsid w:val="00F114A6"/>
    <w:rsid w:val="00F114C5"/>
    <w:rsid w:val="00F1152F"/>
    <w:rsid w:val="00F1155D"/>
    <w:rsid w:val="00F1194B"/>
    <w:rsid w:val="00F11A03"/>
    <w:rsid w:val="00F11B7F"/>
    <w:rsid w:val="00F11B8D"/>
    <w:rsid w:val="00F11C25"/>
    <w:rsid w:val="00F11F4E"/>
    <w:rsid w:val="00F12289"/>
    <w:rsid w:val="00F12890"/>
    <w:rsid w:val="00F12917"/>
    <w:rsid w:val="00F12BFE"/>
    <w:rsid w:val="00F13513"/>
    <w:rsid w:val="00F137EB"/>
    <w:rsid w:val="00F13D38"/>
    <w:rsid w:val="00F13EF9"/>
    <w:rsid w:val="00F14214"/>
    <w:rsid w:val="00F145CB"/>
    <w:rsid w:val="00F14AEA"/>
    <w:rsid w:val="00F14C30"/>
    <w:rsid w:val="00F14F7B"/>
    <w:rsid w:val="00F15473"/>
    <w:rsid w:val="00F16020"/>
    <w:rsid w:val="00F16437"/>
    <w:rsid w:val="00F16479"/>
    <w:rsid w:val="00F16C23"/>
    <w:rsid w:val="00F17549"/>
    <w:rsid w:val="00F17893"/>
    <w:rsid w:val="00F17EDC"/>
    <w:rsid w:val="00F2073D"/>
    <w:rsid w:val="00F20C80"/>
    <w:rsid w:val="00F20F93"/>
    <w:rsid w:val="00F213C6"/>
    <w:rsid w:val="00F21409"/>
    <w:rsid w:val="00F2173B"/>
    <w:rsid w:val="00F217F7"/>
    <w:rsid w:val="00F21878"/>
    <w:rsid w:val="00F218D6"/>
    <w:rsid w:val="00F21ABB"/>
    <w:rsid w:val="00F21C65"/>
    <w:rsid w:val="00F228C7"/>
    <w:rsid w:val="00F229E0"/>
    <w:rsid w:val="00F230B1"/>
    <w:rsid w:val="00F234E3"/>
    <w:rsid w:val="00F24011"/>
    <w:rsid w:val="00F2404A"/>
    <w:rsid w:val="00F24067"/>
    <w:rsid w:val="00F240D2"/>
    <w:rsid w:val="00F24B4B"/>
    <w:rsid w:val="00F24B4E"/>
    <w:rsid w:val="00F25A1B"/>
    <w:rsid w:val="00F25FAA"/>
    <w:rsid w:val="00F2630A"/>
    <w:rsid w:val="00F265FD"/>
    <w:rsid w:val="00F2682D"/>
    <w:rsid w:val="00F26B8C"/>
    <w:rsid w:val="00F270A3"/>
    <w:rsid w:val="00F2719D"/>
    <w:rsid w:val="00F27841"/>
    <w:rsid w:val="00F278E9"/>
    <w:rsid w:val="00F278F4"/>
    <w:rsid w:val="00F2792A"/>
    <w:rsid w:val="00F27C54"/>
    <w:rsid w:val="00F27DA6"/>
    <w:rsid w:val="00F27F7C"/>
    <w:rsid w:val="00F30087"/>
    <w:rsid w:val="00F3047B"/>
    <w:rsid w:val="00F30964"/>
    <w:rsid w:val="00F31394"/>
    <w:rsid w:val="00F313A2"/>
    <w:rsid w:val="00F31482"/>
    <w:rsid w:val="00F31502"/>
    <w:rsid w:val="00F31ADC"/>
    <w:rsid w:val="00F32543"/>
    <w:rsid w:val="00F32650"/>
    <w:rsid w:val="00F336F2"/>
    <w:rsid w:val="00F33D2B"/>
    <w:rsid w:val="00F33ED0"/>
    <w:rsid w:val="00F35157"/>
    <w:rsid w:val="00F35A3B"/>
    <w:rsid w:val="00F361F9"/>
    <w:rsid w:val="00F362D0"/>
    <w:rsid w:val="00F364C6"/>
    <w:rsid w:val="00F36576"/>
    <w:rsid w:val="00F36E58"/>
    <w:rsid w:val="00F36F68"/>
    <w:rsid w:val="00F37011"/>
    <w:rsid w:val="00F373B5"/>
    <w:rsid w:val="00F373F5"/>
    <w:rsid w:val="00F374B7"/>
    <w:rsid w:val="00F3776B"/>
    <w:rsid w:val="00F379ED"/>
    <w:rsid w:val="00F37F31"/>
    <w:rsid w:val="00F400B5"/>
    <w:rsid w:val="00F40184"/>
    <w:rsid w:val="00F40242"/>
    <w:rsid w:val="00F404F2"/>
    <w:rsid w:val="00F40B94"/>
    <w:rsid w:val="00F41014"/>
    <w:rsid w:val="00F41212"/>
    <w:rsid w:val="00F413D5"/>
    <w:rsid w:val="00F41550"/>
    <w:rsid w:val="00F41923"/>
    <w:rsid w:val="00F419BF"/>
    <w:rsid w:val="00F41D82"/>
    <w:rsid w:val="00F41FB7"/>
    <w:rsid w:val="00F42EE3"/>
    <w:rsid w:val="00F439F8"/>
    <w:rsid w:val="00F43B33"/>
    <w:rsid w:val="00F44158"/>
    <w:rsid w:val="00F44418"/>
    <w:rsid w:val="00F45555"/>
    <w:rsid w:val="00F458F9"/>
    <w:rsid w:val="00F45C2E"/>
    <w:rsid w:val="00F4684F"/>
    <w:rsid w:val="00F46E71"/>
    <w:rsid w:val="00F46F81"/>
    <w:rsid w:val="00F46FA0"/>
    <w:rsid w:val="00F47112"/>
    <w:rsid w:val="00F473F6"/>
    <w:rsid w:val="00F477E0"/>
    <w:rsid w:val="00F47C51"/>
    <w:rsid w:val="00F50133"/>
    <w:rsid w:val="00F50339"/>
    <w:rsid w:val="00F503AA"/>
    <w:rsid w:val="00F506EB"/>
    <w:rsid w:val="00F508EA"/>
    <w:rsid w:val="00F50938"/>
    <w:rsid w:val="00F50B7A"/>
    <w:rsid w:val="00F50E23"/>
    <w:rsid w:val="00F50E6B"/>
    <w:rsid w:val="00F50FA5"/>
    <w:rsid w:val="00F51CB0"/>
    <w:rsid w:val="00F521E3"/>
    <w:rsid w:val="00F5260F"/>
    <w:rsid w:val="00F52997"/>
    <w:rsid w:val="00F52B38"/>
    <w:rsid w:val="00F52B51"/>
    <w:rsid w:val="00F52F84"/>
    <w:rsid w:val="00F53A05"/>
    <w:rsid w:val="00F53BE0"/>
    <w:rsid w:val="00F54219"/>
    <w:rsid w:val="00F542D9"/>
    <w:rsid w:val="00F54658"/>
    <w:rsid w:val="00F54C8A"/>
    <w:rsid w:val="00F54C91"/>
    <w:rsid w:val="00F54CF6"/>
    <w:rsid w:val="00F54D60"/>
    <w:rsid w:val="00F55BF6"/>
    <w:rsid w:val="00F55FE8"/>
    <w:rsid w:val="00F568AB"/>
    <w:rsid w:val="00F56C6C"/>
    <w:rsid w:val="00F56EA4"/>
    <w:rsid w:val="00F56F46"/>
    <w:rsid w:val="00F570B5"/>
    <w:rsid w:val="00F574FD"/>
    <w:rsid w:val="00F57E8F"/>
    <w:rsid w:val="00F57EB8"/>
    <w:rsid w:val="00F6016A"/>
    <w:rsid w:val="00F6079F"/>
    <w:rsid w:val="00F60B9D"/>
    <w:rsid w:val="00F60DA4"/>
    <w:rsid w:val="00F60E8F"/>
    <w:rsid w:val="00F610FE"/>
    <w:rsid w:val="00F6159E"/>
    <w:rsid w:val="00F62258"/>
    <w:rsid w:val="00F62848"/>
    <w:rsid w:val="00F62B3B"/>
    <w:rsid w:val="00F62C02"/>
    <w:rsid w:val="00F62C5C"/>
    <w:rsid w:val="00F62C7F"/>
    <w:rsid w:val="00F63278"/>
    <w:rsid w:val="00F634A8"/>
    <w:rsid w:val="00F63724"/>
    <w:rsid w:val="00F64238"/>
    <w:rsid w:val="00F64CA6"/>
    <w:rsid w:val="00F65B6B"/>
    <w:rsid w:val="00F65B85"/>
    <w:rsid w:val="00F65CB8"/>
    <w:rsid w:val="00F65F01"/>
    <w:rsid w:val="00F662E1"/>
    <w:rsid w:val="00F66A66"/>
    <w:rsid w:val="00F66BAB"/>
    <w:rsid w:val="00F66FA7"/>
    <w:rsid w:val="00F675A9"/>
    <w:rsid w:val="00F67718"/>
    <w:rsid w:val="00F67762"/>
    <w:rsid w:val="00F67AA8"/>
    <w:rsid w:val="00F67F27"/>
    <w:rsid w:val="00F7062A"/>
    <w:rsid w:val="00F70FD8"/>
    <w:rsid w:val="00F71254"/>
    <w:rsid w:val="00F71459"/>
    <w:rsid w:val="00F71616"/>
    <w:rsid w:val="00F71E53"/>
    <w:rsid w:val="00F72118"/>
    <w:rsid w:val="00F72254"/>
    <w:rsid w:val="00F7231F"/>
    <w:rsid w:val="00F7301A"/>
    <w:rsid w:val="00F73470"/>
    <w:rsid w:val="00F734A3"/>
    <w:rsid w:val="00F7371E"/>
    <w:rsid w:val="00F73FC4"/>
    <w:rsid w:val="00F7464E"/>
    <w:rsid w:val="00F753AF"/>
    <w:rsid w:val="00F753C2"/>
    <w:rsid w:val="00F75A39"/>
    <w:rsid w:val="00F75E04"/>
    <w:rsid w:val="00F75E68"/>
    <w:rsid w:val="00F76237"/>
    <w:rsid w:val="00F76404"/>
    <w:rsid w:val="00F7671C"/>
    <w:rsid w:val="00F76AC4"/>
    <w:rsid w:val="00F770E2"/>
    <w:rsid w:val="00F776AF"/>
    <w:rsid w:val="00F80135"/>
    <w:rsid w:val="00F8056E"/>
    <w:rsid w:val="00F80571"/>
    <w:rsid w:val="00F80CFB"/>
    <w:rsid w:val="00F80D36"/>
    <w:rsid w:val="00F8121C"/>
    <w:rsid w:val="00F812E5"/>
    <w:rsid w:val="00F81974"/>
    <w:rsid w:val="00F81FA1"/>
    <w:rsid w:val="00F8231A"/>
    <w:rsid w:val="00F82836"/>
    <w:rsid w:val="00F828B3"/>
    <w:rsid w:val="00F829E3"/>
    <w:rsid w:val="00F82BF4"/>
    <w:rsid w:val="00F83156"/>
    <w:rsid w:val="00F83D80"/>
    <w:rsid w:val="00F83F28"/>
    <w:rsid w:val="00F841C9"/>
    <w:rsid w:val="00F843CA"/>
    <w:rsid w:val="00F8477D"/>
    <w:rsid w:val="00F84952"/>
    <w:rsid w:val="00F84A91"/>
    <w:rsid w:val="00F84D13"/>
    <w:rsid w:val="00F85144"/>
    <w:rsid w:val="00F852DF"/>
    <w:rsid w:val="00F854BA"/>
    <w:rsid w:val="00F85B7E"/>
    <w:rsid w:val="00F85F16"/>
    <w:rsid w:val="00F86950"/>
    <w:rsid w:val="00F87048"/>
    <w:rsid w:val="00F87049"/>
    <w:rsid w:val="00F8753E"/>
    <w:rsid w:val="00F87754"/>
    <w:rsid w:val="00F8786D"/>
    <w:rsid w:val="00F87AF6"/>
    <w:rsid w:val="00F87F20"/>
    <w:rsid w:val="00F902FE"/>
    <w:rsid w:val="00F903C5"/>
    <w:rsid w:val="00F903CF"/>
    <w:rsid w:val="00F90401"/>
    <w:rsid w:val="00F90932"/>
    <w:rsid w:val="00F909E0"/>
    <w:rsid w:val="00F90D54"/>
    <w:rsid w:val="00F911D4"/>
    <w:rsid w:val="00F91325"/>
    <w:rsid w:val="00F91B33"/>
    <w:rsid w:val="00F91FFB"/>
    <w:rsid w:val="00F92048"/>
    <w:rsid w:val="00F920D0"/>
    <w:rsid w:val="00F921BF"/>
    <w:rsid w:val="00F9223B"/>
    <w:rsid w:val="00F926BD"/>
    <w:rsid w:val="00F92F75"/>
    <w:rsid w:val="00F93168"/>
    <w:rsid w:val="00F93CF3"/>
    <w:rsid w:val="00F93F16"/>
    <w:rsid w:val="00F9436A"/>
    <w:rsid w:val="00F9437C"/>
    <w:rsid w:val="00F944BD"/>
    <w:rsid w:val="00F9462B"/>
    <w:rsid w:val="00F94E58"/>
    <w:rsid w:val="00F95035"/>
    <w:rsid w:val="00F95107"/>
    <w:rsid w:val="00F95CC1"/>
    <w:rsid w:val="00F95D87"/>
    <w:rsid w:val="00F9612C"/>
    <w:rsid w:val="00F961FB"/>
    <w:rsid w:val="00F9628F"/>
    <w:rsid w:val="00F9662C"/>
    <w:rsid w:val="00F9671B"/>
    <w:rsid w:val="00F9673E"/>
    <w:rsid w:val="00F96B23"/>
    <w:rsid w:val="00F97416"/>
    <w:rsid w:val="00FA069D"/>
    <w:rsid w:val="00FA06F3"/>
    <w:rsid w:val="00FA06F9"/>
    <w:rsid w:val="00FA0966"/>
    <w:rsid w:val="00FA0A07"/>
    <w:rsid w:val="00FA1933"/>
    <w:rsid w:val="00FA1B9E"/>
    <w:rsid w:val="00FA1CDE"/>
    <w:rsid w:val="00FA1EC1"/>
    <w:rsid w:val="00FA2437"/>
    <w:rsid w:val="00FA24F5"/>
    <w:rsid w:val="00FA3606"/>
    <w:rsid w:val="00FA3B71"/>
    <w:rsid w:val="00FA3CC4"/>
    <w:rsid w:val="00FA3DDA"/>
    <w:rsid w:val="00FA3F4D"/>
    <w:rsid w:val="00FA4364"/>
    <w:rsid w:val="00FA467C"/>
    <w:rsid w:val="00FA47ED"/>
    <w:rsid w:val="00FA4A5C"/>
    <w:rsid w:val="00FA4D15"/>
    <w:rsid w:val="00FA4D9F"/>
    <w:rsid w:val="00FA54EA"/>
    <w:rsid w:val="00FA5782"/>
    <w:rsid w:val="00FA5AC9"/>
    <w:rsid w:val="00FA6074"/>
    <w:rsid w:val="00FA609C"/>
    <w:rsid w:val="00FA632F"/>
    <w:rsid w:val="00FA65B6"/>
    <w:rsid w:val="00FA672F"/>
    <w:rsid w:val="00FA6DAA"/>
    <w:rsid w:val="00FA6DE0"/>
    <w:rsid w:val="00FA7CAE"/>
    <w:rsid w:val="00FA7DF4"/>
    <w:rsid w:val="00FA7EA5"/>
    <w:rsid w:val="00FB0116"/>
    <w:rsid w:val="00FB01BC"/>
    <w:rsid w:val="00FB0694"/>
    <w:rsid w:val="00FB06EC"/>
    <w:rsid w:val="00FB071C"/>
    <w:rsid w:val="00FB0942"/>
    <w:rsid w:val="00FB0D79"/>
    <w:rsid w:val="00FB16B2"/>
    <w:rsid w:val="00FB175F"/>
    <w:rsid w:val="00FB17AA"/>
    <w:rsid w:val="00FB17CB"/>
    <w:rsid w:val="00FB19B1"/>
    <w:rsid w:val="00FB1B11"/>
    <w:rsid w:val="00FB1F08"/>
    <w:rsid w:val="00FB222C"/>
    <w:rsid w:val="00FB22BD"/>
    <w:rsid w:val="00FB22FB"/>
    <w:rsid w:val="00FB25D4"/>
    <w:rsid w:val="00FB2C0B"/>
    <w:rsid w:val="00FB37E6"/>
    <w:rsid w:val="00FB37EE"/>
    <w:rsid w:val="00FB3AE0"/>
    <w:rsid w:val="00FB3D61"/>
    <w:rsid w:val="00FB425A"/>
    <w:rsid w:val="00FB42BE"/>
    <w:rsid w:val="00FB50B1"/>
    <w:rsid w:val="00FB5164"/>
    <w:rsid w:val="00FB5AAD"/>
    <w:rsid w:val="00FB5CE5"/>
    <w:rsid w:val="00FB6548"/>
    <w:rsid w:val="00FB67E3"/>
    <w:rsid w:val="00FB6987"/>
    <w:rsid w:val="00FB7B50"/>
    <w:rsid w:val="00FC02E6"/>
    <w:rsid w:val="00FC033A"/>
    <w:rsid w:val="00FC07F6"/>
    <w:rsid w:val="00FC129B"/>
    <w:rsid w:val="00FC12D4"/>
    <w:rsid w:val="00FC1AF1"/>
    <w:rsid w:val="00FC1E28"/>
    <w:rsid w:val="00FC1EAB"/>
    <w:rsid w:val="00FC1FAE"/>
    <w:rsid w:val="00FC215C"/>
    <w:rsid w:val="00FC21AB"/>
    <w:rsid w:val="00FC27CA"/>
    <w:rsid w:val="00FC2F6F"/>
    <w:rsid w:val="00FC3098"/>
    <w:rsid w:val="00FC3405"/>
    <w:rsid w:val="00FC346E"/>
    <w:rsid w:val="00FC384C"/>
    <w:rsid w:val="00FC39D7"/>
    <w:rsid w:val="00FC3C92"/>
    <w:rsid w:val="00FC4786"/>
    <w:rsid w:val="00FC4972"/>
    <w:rsid w:val="00FC4FA0"/>
    <w:rsid w:val="00FC5021"/>
    <w:rsid w:val="00FC5146"/>
    <w:rsid w:val="00FC51E2"/>
    <w:rsid w:val="00FC570F"/>
    <w:rsid w:val="00FC629D"/>
    <w:rsid w:val="00FC6300"/>
    <w:rsid w:val="00FC6A36"/>
    <w:rsid w:val="00FC6C66"/>
    <w:rsid w:val="00FC7A1D"/>
    <w:rsid w:val="00FC7C92"/>
    <w:rsid w:val="00FD0056"/>
    <w:rsid w:val="00FD04E9"/>
    <w:rsid w:val="00FD0931"/>
    <w:rsid w:val="00FD15A3"/>
    <w:rsid w:val="00FD1B68"/>
    <w:rsid w:val="00FD1D82"/>
    <w:rsid w:val="00FD1EFF"/>
    <w:rsid w:val="00FD24EF"/>
    <w:rsid w:val="00FD2590"/>
    <w:rsid w:val="00FD2BDB"/>
    <w:rsid w:val="00FD3429"/>
    <w:rsid w:val="00FD37C5"/>
    <w:rsid w:val="00FD380C"/>
    <w:rsid w:val="00FD3F5B"/>
    <w:rsid w:val="00FD4573"/>
    <w:rsid w:val="00FD4DA6"/>
    <w:rsid w:val="00FD4EB3"/>
    <w:rsid w:val="00FD5443"/>
    <w:rsid w:val="00FD545D"/>
    <w:rsid w:val="00FD5568"/>
    <w:rsid w:val="00FD57A8"/>
    <w:rsid w:val="00FD57EC"/>
    <w:rsid w:val="00FD58E1"/>
    <w:rsid w:val="00FD58E2"/>
    <w:rsid w:val="00FD5C04"/>
    <w:rsid w:val="00FD5D08"/>
    <w:rsid w:val="00FD62F5"/>
    <w:rsid w:val="00FD6670"/>
    <w:rsid w:val="00FD673C"/>
    <w:rsid w:val="00FD6802"/>
    <w:rsid w:val="00FD6E6A"/>
    <w:rsid w:val="00FD7AB9"/>
    <w:rsid w:val="00FD7B33"/>
    <w:rsid w:val="00FD7DA4"/>
    <w:rsid w:val="00FE02EF"/>
    <w:rsid w:val="00FE085C"/>
    <w:rsid w:val="00FE0CE4"/>
    <w:rsid w:val="00FE109E"/>
    <w:rsid w:val="00FE11D2"/>
    <w:rsid w:val="00FE1452"/>
    <w:rsid w:val="00FE1629"/>
    <w:rsid w:val="00FE169C"/>
    <w:rsid w:val="00FE1A7B"/>
    <w:rsid w:val="00FE202A"/>
    <w:rsid w:val="00FE2173"/>
    <w:rsid w:val="00FE23A4"/>
    <w:rsid w:val="00FE2AAC"/>
    <w:rsid w:val="00FE3A1E"/>
    <w:rsid w:val="00FE3CFE"/>
    <w:rsid w:val="00FE45A9"/>
    <w:rsid w:val="00FE4C52"/>
    <w:rsid w:val="00FE502D"/>
    <w:rsid w:val="00FE526D"/>
    <w:rsid w:val="00FE56A8"/>
    <w:rsid w:val="00FE56E6"/>
    <w:rsid w:val="00FE5BC7"/>
    <w:rsid w:val="00FE6F98"/>
    <w:rsid w:val="00FE6FF6"/>
    <w:rsid w:val="00FE75F5"/>
    <w:rsid w:val="00FE7A52"/>
    <w:rsid w:val="00FE7B38"/>
    <w:rsid w:val="00FE7E09"/>
    <w:rsid w:val="00FF0CE4"/>
    <w:rsid w:val="00FF0EF4"/>
    <w:rsid w:val="00FF126E"/>
    <w:rsid w:val="00FF1F95"/>
    <w:rsid w:val="00FF2139"/>
    <w:rsid w:val="00FF2E93"/>
    <w:rsid w:val="00FF2EFA"/>
    <w:rsid w:val="00FF3205"/>
    <w:rsid w:val="00FF399E"/>
    <w:rsid w:val="00FF3DC9"/>
    <w:rsid w:val="00FF40B9"/>
    <w:rsid w:val="00FF4868"/>
    <w:rsid w:val="00FF4F77"/>
    <w:rsid w:val="00FF58EF"/>
    <w:rsid w:val="00FF5B72"/>
    <w:rsid w:val="00FF60AE"/>
    <w:rsid w:val="00FF60EE"/>
    <w:rsid w:val="00FF6551"/>
    <w:rsid w:val="00FF6E39"/>
    <w:rsid w:val="00FF73BC"/>
    <w:rsid w:val="00FF7E0B"/>
    <w:rsid w:val="00FF7EA3"/>
    <w:rsid w:val="00FF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7697"/>
    <o:shapelayout v:ext="edit">
      <o:idmap v:ext="edit" data="1"/>
    </o:shapelayout>
  </w:shapeDefaults>
  <w:decimalSymbol w:val=","/>
  <w:listSeparator w:val=";"/>
  <w15:docId w15:val="{A8D848B9-1C1C-4B3C-AF4F-D23C6C9E7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B55F0A"/>
  </w:style>
  <w:style w:type="paragraph" w:styleId="1">
    <w:name w:val="heading 1"/>
    <w:aliases w:val="Заголовок 1 Знак Знак"/>
    <w:basedOn w:val="a1"/>
    <w:next w:val="a1"/>
    <w:link w:val="10"/>
    <w:qFormat/>
    <w:rsid w:val="006F1D3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1"/>
    <w:next w:val="a1"/>
    <w:qFormat/>
    <w:rsid w:val="006F1D3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1"/>
    <w:next w:val="a1"/>
    <w:qFormat/>
    <w:rsid w:val="006F1D3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1"/>
    <w:next w:val="a1"/>
    <w:qFormat/>
    <w:rsid w:val="006F1D3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1"/>
    <w:next w:val="a1"/>
    <w:link w:val="50"/>
    <w:semiHidden/>
    <w:unhideWhenUsed/>
    <w:qFormat/>
    <w:rsid w:val="0055381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1"/>
    <w:next w:val="a1"/>
    <w:qFormat/>
    <w:rsid w:val="006F1D3D"/>
    <w:pPr>
      <w:numPr>
        <w:ilvl w:val="5"/>
        <w:numId w:val="2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rsid w:val="006F1D3D"/>
    <w:pPr>
      <w:numPr>
        <w:ilvl w:val="6"/>
        <w:numId w:val="2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1"/>
    <w:next w:val="a1"/>
    <w:qFormat/>
    <w:rsid w:val="006F1D3D"/>
    <w:pPr>
      <w:numPr>
        <w:ilvl w:val="7"/>
        <w:numId w:val="2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1"/>
    <w:next w:val="a1"/>
    <w:qFormat/>
    <w:rsid w:val="006F1D3D"/>
    <w:pPr>
      <w:numPr>
        <w:ilvl w:val="8"/>
        <w:numId w:val="2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20">
    <w:name w:val="ОБЛОЖКА2"/>
    <w:basedOn w:val="3"/>
    <w:rsid w:val="006F1D3D"/>
    <w:pPr>
      <w:spacing w:before="0" w:after="0"/>
      <w:outlineLvl w:val="9"/>
    </w:pPr>
    <w:rPr>
      <w:rFonts w:cs="Times New Roman"/>
      <w:bCs w:val="0"/>
      <w:caps/>
      <w:color w:val="FF0000"/>
      <w:sz w:val="32"/>
      <w:szCs w:val="20"/>
    </w:rPr>
  </w:style>
  <w:style w:type="paragraph" w:customStyle="1" w:styleId="40">
    <w:name w:val="ОБЛОЖКА4"/>
    <w:basedOn w:val="2"/>
    <w:rsid w:val="006F1D3D"/>
    <w:pPr>
      <w:spacing w:before="0" w:after="0"/>
      <w:outlineLvl w:val="9"/>
    </w:pPr>
    <w:rPr>
      <w:rFonts w:cs="Times New Roman"/>
      <w:bCs w:val="0"/>
      <w:i w:val="0"/>
      <w:iCs w:val="0"/>
      <w:color w:val="FF0000"/>
      <w:szCs w:val="20"/>
    </w:rPr>
  </w:style>
  <w:style w:type="paragraph" w:customStyle="1" w:styleId="11">
    <w:name w:val="1й параграф"/>
    <w:basedOn w:val="a1"/>
    <w:rsid w:val="006F1D3D"/>
    <w:pPr>
      <w:tabs>
        <w:tab w:val="left" w:pos="720"/>
      </w:tabs>
      <w:spacing w:before="480" w:line="480" w:lineRule="auto"/>
      <w:jc w:val="center"/>
    </w:pPr>
    <w:rPr>
      <w:b/>
      <w:snapToGrid w:val="0"/>
      <w:sz w:val="24"/>
    </w:rPr>
  </w:style>
  <w:style w:type="paragraph" w:customStyle="1" w:styleId="a5">
    <w:name w:val="Титул"/>
    <w:basedOn w:val="a1"/>
    <w:rsid w:val="006F1D3D"/>
    <w:pPr>
      <w:pBdr>
        <w:bottom w:val="single" w:sz="4" w:space="6" w:color="auto"/>
      </w:pBdr>
      <w:tabs>
        <w:tab w:val="left" w:pos="720"/>
      </w:tabs>
      <w:spacing w:before="720"/>
      <w:jc w:val="center"/>
    </w:pPr>
    <w:rPr>
      <w:b/>
      <w:snapToGrid w:val="0"/>
      <w:spacing w:val="100"/>
      <w:sz w:val="24"/>
    </w:rPr>
  </w:style>
  <w:style w:type="paragraph" w:customStyle="1" w:styleId="a6">
    <w:name w:val="Издание"/>
    <w:basedOn w:val="a1"/>
    <w:rsid w:val="006F1D3D"/>
    <w:pPr>
      <w:tabs>
        <w:tab w:val="left" w:pos="720"/>
      </w:tabs>
      <w:snapToGrid w:val="0"/>
      <w:spacing w:before="1200" w:after="6000"/>
      <w:jc w:val="center"/>
    </w:pPr>
    <w:rPr>
      <w:b/>
      <w:sz w:val="24"/>
    </w:rPr>
  </w:style>
  <w:style w:type="paragraph" w:styleId="a7">
    <w:name w:val="header"/>
    <w:basedOn w:val="a1"/>
    <w:link w:val="a8"/>
    <w:uiPriority w:val="99"/>
    <w:rsid w:val="006F1D3D"/>
    <w:pPr>
      <w:tabs>
        <w:tab w:val="center" w:pos="4153"/>
        <w:tab w:val="right" w:pos="8306"/>
      </w:tabs>
    </w:pPr>
  </w:style>
  <w:style w:type="paragraph" w:styleId="a9">
    <w:name w:val="footer"/>
    <w:basedOn w:val="a1"/>
    <w:link w:val="aa"/>
    <w:uiPriority w:val="99"/>
    <w:rsid w:val="006F1D3D"/>
    <w:pPr>
      <w:tabs>
        <w:tab w:val="center" w:pos="4153"/>
        <w:tab w:val="right" w:pos="8306"/>
      </w:tabs>
    </w:pPr>
  </w:style>
  <w:style w:type="character" w:styleId="ab">
    <w:name w:val="page number"/>
    <w:basedOn w:val="a2"/>
    <w:rsid w:val="006F1D3D"/>
  </w:style>
  <w:style w:type="paragraph" w:customStyle="1" w:styleId="ac">
    <w:name w:val="Нижн. линия"/>
    <w:basedOn w:val="a1"/>
    <w:rsid w:val="006F1D3D"/>
    <w:pPr>
      <w:pBdr>
        <w:bottom w:val="single" w:sz="4" w:space="3" w:color="auto"/>
      </w:pBdr>
      <w:ind w:firstLine="397"/>
      <w:jc w:val="both"/>
    </w:pPr>
    <w:rPr>
      <w:rFonts w:ascii="Arial" w:hAnsi="Arial"/>
    </w:rPr>
  </w:style>
  <w:style w:type="paragraph" w:customStyle="1" w:styleId="21">
    <w:name w:val="Наименование2"/>
    <w:basedOn w:val="a1"/>
    <w:rsid w:val="006F1D3D"/>
    <w:pPr>
      <w:widowControl w:val="0"/>
      <w:jc w:val="center"/>
    </w:pPr>
    <w:rPr>
      <w:rFonts w:ascii="Arial" w:hAnsi="Arial"/>
      <w:b/>
      <w:caps/>
      <w:snapToGrid w:val="0"/>
      <w:color w:val="FF0000"/>
      <w:sz w:val="22"/>
    </w:rPr>
  </w:style>
  <w:style w:type="paragraph" w:customStyle="1" w:styleId="--">
    <w:name w:val="ОБЛ-н-колон"/>
    <w:basedOn w:val="a1"/>
    <w:rsid w:val="006F1D3D"/>
    <w:pPr>
      <w:spacing w:line="360" w:lineRule="auto"/>
    </w:pPr>
    <w:rPr>
      <w:rFonts w:ascii="Arial" w:hAnsi="Arial"/>
      <w:b/>
      <w:sz w:val="24"/>
    </w:rPr>
  </w:style>
  <w:style w:type="paragraph" w:customStyle="1" w:styleId="ad">
    <w:name w:val="Разработан"/>
    <w:basedOn w:val="a1"/>
    <w:rsid w:val="006F1D3D"/>
    <w:pPr>
      <w:spacing w:after="100"/>
      <w:ind w:firstLine="397"/>
      <w:jc w:val="both"/>
    </w:pPr>
    <w:rPr>
      <w:rFonts w:ascii="Arial" w:hAnsi="Arial"/>
    </w:rPr>
  </w:style>
  <w:style w:type="paragraph" w:customStyle="1" w:styleId="-2">
    <w:name w:val="Ст-абзац"/>
    <w:basedOn w:val="a1"/>
    <w:rsid w:val="006F1D3D"/>
    <w:pPr>
      <w:widowControl w:val="0"/>
      <w:ind w:firstLine="397"/>
      <w:jc w:val="both"/>
    </w:pPr>
    <w:rPr>
      <w:rFonts w:ascii="Arial" w:hAnsi="Arial"/>
      <w:snapToGrid w:val="0"/>
    </w:rPr>
  </w:style>
  <w:style w:type="paragraph" w:customStyle="1" w:styleId="-">
    <w:name w:val="Ст-раздел"/>
    <w:basedOn w:val="1"/>
    <w:rsid w:val="006F1D3D"/>
    <w:pPr>
      <w:numPr>
        <w:numId w:val="1"/>
      </w:numPr>
      <w:tabs>
        <w:tab w:val="left" w:pos="567"/>
      </w:tabs>
      <w:spacing w:before="220" w:after="160"/>
      <w:jc w:val="both"/>
    </w:pPr>
    <w:rPr>
      <w:rFonts w:cs="Times New Roman"/>
      <w:bCs w:val="0"/>
      <w:color w:val="0000FF"/>
      <w:kern w:val="0"/>
      <w:sz w:val="22"/>
      <w:szCs w:val="20"/>
    </w:rPr>
  </w:style>
  <w:style w:type="paragraph" w:customStyle="1" w:styleId="-0">
    <w:name w:val="Ст-пункт"/>
    <w:basedOn w:val="a1"/>
    <w:rsid w:val="006F1D3D"/>
    <w:pPr>
      <w:widowControl w:val="0"/>
      <w:numPr>
        <w:ilvl w:val="2"/>
        <w:numId w:val="1"/>
      </w:numPr>
      <w:outlineLvl w:val="2"/>
    </w:pPr>
    <w:rPr>
      <w:rFonts w:ascii="Arial" w:hAnsi="Arial"/>
      <w:snapToGrid w:val="0"/>
      <w:color w:val="0000FF"/>
    </w:rPr>
  </w:style>
  <w:style w:type="paragraph" w:customStyle="1" w:styleId="-1">
    <w:name w:val="Ст-подпункт"/>
    <w:basedOn w:val="4"/>
    <w:rsid w:val="006F1D3D"/>
    <w:pPr>
      <w:numPr>
        <w:ilvl w:val="3"/>
        <w:numId w:val="1"/>
      </w:numPr>
      <w:spacing w:before="0" w:after="0"/>
    </w:pPr>
    <w:rPr>
      <w:rFonts w:ascii="Arial" w:hAnsi="Arial"/>
      <w:b w:val="0"/>
      <w:bCs w:val="0"/>
      <w:color w:val="0000FF"/>
      <w:sz w:val="20"/>
      <w:szCs w:val="20"/>
      <w:lang w:val="en-US"/>
    </w:rPr>
  </w:style>
  <w:style w:type="paragraph" w:styleId="ae">
    <w:name w:val="Body Text Indent"/>
    <w:basedOn w:val="a1"/>
    <w:rsid w:val="006F1D3D"/>
    <w:pPr>
      <w:spacing w:after="120"/>
      <w:ind w:left="283"/>
    </w:pPr>
  </w:style>
  <w:style w:type="paragraph" w:customStyle="1" w:styleId="-3">
    <w:name w:val="Табл-центр"/>
    <w:basedOn w:val="a1"/>
    <w:rsid w:val="006F1D3D"/>
    <w:pPr>
      <w:spacing w:before="40" w:after="40"/>
      <w:jc w:val="center"/>
    </w:pPr>
    <w:rPr>
      <w:rFonts w:ascii="Arial" w:hAnsi="Arial"/>
      <w:sz w:val="18"/>
    </w:rPr>
  </w:style>
  <w:style w:type="paragraph" w:styleId="af">
    <w:name w:val="List Number"/>
    <w:basedOn w:val="a1"/>
    <w:rsid w:val="006F1D3D"/>
    <w:pPr>
      <w:tabs>
        <w:tab w:val="left" w:pos="720"/>
        <w:tab w:val="num" w:pos="1080"/>
      </w:tabs>
      <w:spacing w:before="240" w:line="360" w:lineRule="auto"/>
      <w:ind w:firstLine="720"/>
    </w:pPr>
    <w:rPr>
      <w:sz w:val="22"/>
    </w:rPr>
  </w:style>
  <w:style w:type="paragraph" w:customStyle="1" w:styleId="af0">
    <w:name w:val="Государственный"/>
    <w:basedOn w:val="af1"/>
    <w:rsid w:val="006F1D3D"/>
    <w:pPr>
      <w:pageBreakBefore/>
      <w:pBdr>
        <w:bottom w:val="single" w:sz="4" w:space="2" w:color="auto"/>
      </w:pBdr>
      <w:spacing w:after="120"/>
      <w:jc w:val="center"/>
    </w:pPr>
    <w:rPr>
      <w:rFonts w:ascii="Arial" w:hAnsi="Arial" w:cs="Times New Roman"/>
      <w:b/>
      <w:sz w:val="22"/>
    </w:rPr>
  </w:style>
  <w:style w:type="paragraph" w:styleId="af1">
    <w:name w:val="Plain Text"/>
    <w:basedOn w:val="a1"/>
    <w:rsid w:val="006F1D3D"/>
    <w:rPr>
      <w:rFonts w:ascii="Courier New" w:hAnsi="Courier New" w:cs="Courier New"/>
    </w:rPr>
  </w:style>
  <w:style w:type="paragraph" w:customStyle="1" w:styleId="a">
    <w:name w:val="Примечание"/>
    <w:basedOn w:val="a1"/>
    <w:rsid w:val="006F1D3D"/>
    <w:pPr>
      <w:widowControl w:val="0"/>
      <w:numPr>
        <w:numId w:val="2"/>
      </w:numPr>
      <w:spacing w:before="40" w:after="80"/>
      <w:ind w:left="397" w:firstLine="0"/>
      <w:jc w:val="both"/>
    </w:pPr>
    <w:rPr>
      <w:rFonts w:ascii="Arial" w:hAnsi="Arial"/>
      <w:snapToGrid w:val="0"/>
      <w:sz w:val="18"/>
    </w:rPr>
  </w:style>
  <w:style w:type="paragraph" w:customStyle="1" w:styleId="CM19">
    <w:name w:val="CM19"/>
    <w:basedOn w:val="a1"/>
    <w:next w:val="a1"/>
    <w:rsid w:val="006F1D3D"/>
    <w:pPr>
      <w:widowControl w:val="0"/>
      <w:numPr>
        <w:ilvl w:val="1"/>
        <w:numId w:val="2"/>
      </w:numPr>
      <w:autoSpaceDE w:val="0"/>
      <w:autoSpaceDN w:val="0"/>
      <w:adjustRightInd w:val="0"/>
      <w:spacing w:after="120"/>
      <w:ind w:firstLine="0"/>
    </w:pPr>
    <w:rPr>
      <w:rFonts w:ascii="Arial" w:hAnsi="Arial"/>
      <w:szCs w:val="24"/>
    </w:rPr>
  </w:style>
  <w:style w:type="paragraph" w:customStyle="1" w:styleId="CM20">
    <w:name w:val="CM20"/>
    <w:basedOn w:val="a1"/>
    <w:next w:val="a1"/>
    <w:rsid w:val="006F1D3D"/>
    <w:pPr>
      <w:widowControl w:val="0"/>
      <w:numPr>
        <w:ilvl w:val="2"/>
        <w:numId w:val="2"/>
      </w:numPr>
      <w:autoSpaceDE w:val="0"/>
      <w:autoSpaceDN w:val="0"/>
      <w:adjustRightInd w:val="0"/>
      <w:spacing w:after="1167"/>
      <w:ind w:firstLine="0"/>
    </w:pPr>
    <w:rPr>
      <w:rFonts w:ascii="Arial" w:hAnsi="Arial"/>
      <w:szCs w:val="24"/>
    </w:rPr>
  </w:style>
  <w:style w:type="paragraph" w:customStyle="1" w:styleId="a0">
    <w:name w:val="содерж"/>
    <w:basedOn w:val="af2"/>
    <w:rsid w:val="006F1D3D"/>
    <w:pPr>
      <w:numPr>
        <w:ilvl w:val="3"/>
        <w:numId w:val="2"/>
      </w:numPr>
      <w:tabs>
        <w:tab w:val="left" w:leader="dot" w:pos="9639"/>
      </w:tabs>
      <w:spacing w:before="120" w:after="0"/>
      <w:ind w:firstLine="0"/>
      <w:jc w:val="both"/>
    </w:pPr>
    <w:rPr>
      <w:sz w:val="24"/>
      <w:lang w:val="en-US"/>
    </w:rPr>
  </w:style>
  <w:style w:type="paragraph" w:styleId="af2">
    <w:name w:val="Body Text"/>
    <w:basedOn w:val="a1"/>
    <w:rsid w:val="006F1D3D"/>
    <w:pPr>
      <w:spacing w:after="120"/>
    </w:pPr>
  </w:style>
  <w:style w:type="character" w:styleId="af3">
    <w:name w:val="Hyperlink"/>
    <w:uiPriority w:val="99"/>
    <w:rsid w:val="006F1D3D"/>
    <w:rPr>
      <w:color w:val="0000FF"/>
      <w:u w:val="single"/>
    </w:rPr>
  </w:style>
  <w:style w:type="paragraph" w:customStyle="1" w:styleId="af4">
    <w:name w:val="ГОСТ_Титул_Организация"/>
    <w:aliases w:val="ТЛ_ОГЗ"/>
    <w:rsid w:val="006F1D3D"/>
    <w:pPr>
      <w:widowControl w:val="0"/>
      <w:suppressAutoHyphens/>
      <w:spacing w:before="100" w:after="100"/>
      <w:jc w:val="center"/>
    </w:pPr>
    <w:rPr>
      <w:rFonts w:ascii="Arial" w:eastAsia="Calibri" w:hAnsi="Arial" w:cs="Arial"/>
      <w:b/>
      <w:sz w:val="22"/>
      <w:lang w:eastAsia="en-US"/>
    </w:rPr>
  </w:style>
  <w:style w:type="paragraph" w:customStyle="1" w:styleId="af5">
    <w:name w:val="ГОСТ_Основной"/>
    <w:aliases w:val="ОСН"/>
    <w:qFormat/>
    <w:rsid w:val="006F1D3D"/>
    <w:pPr>
      <w:ind w:firstLine="397"/>
      <w:jc w:val="both"/>
    </w:pPr>
    <w:rPr>
      <w:rFonts w:ascii="Arial" w:eastAsia="Calibri" w:hAnsi="Arial" w:cs="Arial"/>
      <w:lang w:eastAsia="en-US"/>
    </w:rPr>
  </w:style>
  <w:style w:type="paragraph" w:customStyle="1" w:styleId="30">
    <w:name w:val="ОБЛОЖКА3"/>
    <w:basedOn w:val="a1"/>
    <w:rsid w:val="00103646"/>
    <w:rPr>
      <w:rFonts w:ascii="Arial" w:hAnsi="Arial"/>
      <w:b/>
      <w:caps/>
      <w:color w:val="FF0000"/>
      <w:sz w:val="40"/>
    </w:rPr>
  </w:style>
  <w:style w:type="paragraph" w:styleId="22">
    <w:name w:val="Body Text 2"/>
    <w:basedOn w:val="a1"/>
    <w:rsid w:val="00103646"/>
    <w:pPr>
      <w:spacing w:after="120" w:line="480" w:lineRule="auto"/>
    </w:pPr>
  </w:style>
  <w:style w:type="paragraph" w:customStyle="1" w:styleId="31">
    <w:name w:val="Наименование3"/>
    <w:basedOn w:val="a1"/>
    <w:rsid w:val="009C16D3"/>
    <w:pPr>
      <w:spacing w:after="80"/>
      <w:jc w:val="center"/>
    </w:pPr>
    <w:rPr>
      <w:rFonts w:ascii="Arial" w:hAnsi="Arial"/>
      <w:b/>
      <w:color w:val="FF0000"/>
      <w:sz w:val="22"/>
    </w:rPr>
  </w:style>
  <w:style w:type="paragraph" w:customStyle="1" w:styleId="-4">
    <w:name w:val="Ст-подраздел"/>
    <w:basedOn w:val="2"/>
    <w:rsid w:val="009C16D3"/>
    <w:pPr>
      <w:spacing w:before="120" w:after="80"/>
      <w:ind w:left="-397" w:firstLine="397"/>
    </w:pPr>
    <w:rPr>
      <w:rFonts w:cs="Times New Roman"/>
      <w:bCs w:val="0"/>
      <w:i w:val="0"/>
      <w:iCs w:val="0"/>
      <w:color w:val="0000FF"/>
      <w:sz w:val="20"/>
      <w:szCs w:val="20"/>
    </w:rPr>
  </w:style>
  <w:style w:type="table" w:styleId="af6">
    <w:name w:val="Table Grid"/>
    <w:basedOn w:val="a3"/>
    <w:uiPriority w:val="59"/>
    <w:rsid w:val="000221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Обычный1"/>
    <w:link w:val="Normal"/>
    <w:rsid w:val="00CB6D9A"/>
    <w:pPr>
      <w:widowControl w:val="0"/>
      <w:spacing w:before="180" w:line="320" w:lineRule="auto"/>
      <w:ind w:firstLine="580"/>
      <w:jc w:val="both"/>
    </w:pPr>
    <w:rPr>
      <w:rFonts w:ascii="Courier New" w:hAnsi="Courier New"/>
      <w:snapToGrid w:val="0"/>
      <w:sz w:val="18"/>
    </w:rPr>
  </w:style>
  <w:style w:type="character" w:customStyle="1" w:styleId="Normal">
    <w:name w:val="Normal Знак"/>
    <w:link w:val="12"/>
    <w:rsid w:val="00CB6D9A"/>
    <w:rPr>
      <w:rFonts w:ascii="Courier New" w:hAnsi="Courier New"/>
      <w:snapToGrid w:val="0"/>
      <w:sz w:val="18"/>
      <w:lang w:val="ru-RU" w:eastAsia="ru-RU" w:bidi="ar-SA"/>
    </w:rPr>
  </w:style>
  <w:style w:type="paragraph" w:customStyle="1" w:styleId="13">
    <w:name w:val="ОБЛОЖКА1"/>
    <w:basedOn w:val="a1"/>
    <w:rsid w:val="00CB6D9A"/>
    <w:rPr>
      <w:rFonts w:ascii="Arial" w:hAnsi="Arial"/>
      <w:b/>
      <w:caps/>
      <w:sz w:val="28"/>
    </w:rPr>
  </w:style>
  <w:style w:type="paragraph" w:customStyle="1" w:styleId="af7">
    <w:name w:val="Дата введения"/>
    <w:basedOn w:val="a1"/>
    <w:rsid w:val="00CB6D9A"/>
    <w:pPr>
      <w:pBdr>
        <w:top w:val="single" w:sz="4" w:space="6" w:color="auto"/>
      </w:pBdr>
      <w:spacing w:before="40"/>
      <w:jc w:val="right"/>
    </w:pPr>
    <w:rPr>
      <w:rFonts w:ascii="Arial" w:hAnsi="Arial"/>
      <w:b/>
    </w:rPr>
  </w:style>
  <w:style w:type="paragraph" w:customStyle="1" w:styleId="af8">
    <w:name w:val="Издан"/>
    <w:basedOn w:val="a1"/>
    <w:rsid w:val="00CB6D9A"/>
    <w:pPr>
      <w:widowControl w:val="0"/>
      <w:pBdr>
        <w:top w:val="single" w:sz="4" w:space="6" w:color="auto"/>
      </w:pBdr>
      <w:spacing w:before="200"/>
      <w:ind w:firstLine="397"/>
      <w:jc w:val="both"/>
    </w:pPr>
    <w:rPr>
      <w:rFonts w:ascii="Arial" w:hAnsi="Arial"/>
      <w:snapToGrid w:val="0"/>
      <w:sz w:val="18"/>
    </w:rPr>
  </w:style>
  <w:style w:type="paragraph" w:customStyle="1" w:styleId="51">
    <w:name w:val="ОБЛОЖКА5"/>
    <w:basedOn w:val="2"/>
    <w:rsid w:val="00CB6D9A"/>
    <w:pPr>
      <w:spacing w:before="960" w:after="0"/>
      <w:outlineLvl w:val="9"/>
    </w:pPr>
    <w:rPr>
      <w:rFonts w:cs="Times New Roman"/>
      <w:bCs w:val="0"/>
      <w:i w:val="0"/>
      <w:iCs w:val="0"/>
      <w:sz w:val="24"/>
      <w:szCs w:val="20"/>
    </w:rPr>
  </w:style>
  <w:style w:type="paragraph" w:customStyle="1" w:styleId="af9">
    <w:name w:val="Предисловие"/>
    <w:basedOn w:val="a1"/>
    <w:rsid w:val="00CB6D9A"/>
    <w:pPr>
      <w:spacing w:before="480" w:after="240"/>
      <w:jc w:val="center"/>
    </w:pPr>
    <w:rPr>
      <w:rFonts w:ascii="Arial" w:hAnsi="Arial"/>
      <w:b/>
      <w:sz w:val="22"/>
    </w:rPr>
  </w:style>
  <w:style w:type="paragraph" w:customStyle="1" w:styleId="-5">
    <w:name w:val="Рисунок-наименование"/>
    <w:basedOn w:val="12"/>
    <w:rsid w:val="00CB6D9A"/>
    <w:pPr>
      <w:ind w:firstLine="0"/>
      <w:jc w:val="center"/>
    </w:pPr>
    <w:rPr>
      <w:rFonts w:ascii="Arial" w:hAnsi="Arial"/>
    </w:rPr>
  </w:style>
  <w:style w:type="paragraph" w:customStyle="1" w:styleId="--0">
    <w:name w:val="Ст-верх-колонт"/>
    <w:basedOn w:val="a7"/>
    <w:rsid w:val="00CB6D9A"/>
    <w:rPr>
      <w:rFonts w:ascii="Arial" w:hAnsi="Arial"/>
      <w:b/>
      <w:sz w:val="22"/>
    </w:rPr>
  </w:style>
  <w:style w:type="paragraph" w:customStyle="1" w:styleId="-6">
    <w:name w:val="Ст-обозначен"/>
    <w:basedOn w:val="13"/>
    <w:rsid w:val="00CB6D9A"/>
    <w:pPr>
      <w:jc w:val="right"/>
    </w:pPr>
    <w:rPr>
      <w:spacing w:val="-20"/>
      <w:sz w:val="36"/>
    </w:rPr>
  </w:style>
  <w:style w:type="paragraph" w:customStyle="1" w:styleId="afa">
    <w:name w:val="УДК"/>
    <w:basedOn w:val="a1"/>
    <w:rsid w:val="00CB6D9A"/>
    <w:pPr>
      <w:pBdr>
        <w:top w:val="single" w:sz="4" w:space="3" w:color="auto"/>
      </w:pBdr>
      <w:tabs>
        <w:tab w:val="left" w:pos="4820"/>
        <w:tab w:val="left" w:pos="8505"/>
      </w:tabs>
      <w:spacing w:before="120"/>
      <w:ind w:firstLine="397"/>
    </w:pPr>
    <w:rPr>
      <w:rFonts w:ascii="Arial" w:hAnsi="Arial"/>
      <w:lang w:val="en-US"/>
    </w:rPr>
  </w:style>
  <w:style w:type="paragraph" w:customStyle="1" w:styleId="afb">
    <w:name w:val="Внесен"/>
    <w:basedOn w:val="ad"/>
    <w:rsid w:val="00CB6D9A"/>
    <w:pPr>
      <w:ind w:firstLine="567"/>
      <w:jc w:val="left"/>
    </w:pPr>
  </w:style>
  <w:style w:type="paragraph" w:styleId="afc">
    <w:name w:val="annotation text"/>
    <w:basedOn w:val="a1"/>
    <w:semiHidden/>
    <w:rsid w:val="00CB6D9A"/>
  </w:style>
  <w:style w:type="character" w:styleId="afd">
    <w:name w:val="Emphasis"/>
    <w:uiPriority w:val="20"/>
    <w:qFormat/>
    <w:rsid w:val="00640456"/>
    <w:rPr>
      <w:i/>
      <w:iCs/>
    </w:rPr>
  </w:style>
  <w:style w:type="paragraph" w:styleId="23">
    <w:name w:val="Body Text Indent 2"/>
    <w:basedOn w:val="a1"/>
    <w:link w:val="24"/>
    <w:rsid w:val="009029D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2"/>
    <w:link w:val="23"/>
    <w:rsid w:val="009029DA"/>
  </w:style>
  <w:style w:type="paragraph" w:customStyle="1" w:styleId="--2">
    <w:name w:val="Табл-терм-2"/>
    <w:basedOn w:val="12"/>
    <w:rsid w:val="00C47998"/>
    <w:pPr>
      <w:spacing w:before="0" w:line="240" w:lineRule="auto"/>
      <w:ind w:firstLine="0"/>
      <w:jc w:val="center"/>
    </w:pPr>
    <w:rPr>
      <w:rFonts w:ascii="Arial" w:hAnsi="Arial"/>
      <w:sz w:val="20"/>
      <w:lang w:val="en-US"/>
    </w:rPr>
  </w:style>
  <w:style w:type="character" w:customStyle="1" w:styleId="a8">
    <w:name w:val="Верхний колонтитул Знак"/>
    <w:link w:val="a7"/>
    <w:uiPriority w:val="99"/>
    <w:rsid w:val="006E1550"/>
  </w:style>
  <w:style w:type="paragraph" w:styleId="afe">
    <w:name w:val="Balloon Text"/>
    <w:basedOn w:val="a1"/>
    <w:link w:val="aff"/>
    <w:rsid w:val="006E1550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link w:val="afe"/>
    <w:rsid w:val="006E1550"/>
    <w:rPr>
      <w:rFonts w:ascii="Tahoma" w:hAnsi="Tahoma" w:cs="Tahoma"/>
      <w:sz w:val="16"/>
      <w:szCs w:val="16"/>
    </w:rPr>
  </w:style>
  <w:style w:type="character" w:customStyle="1" w:styleId="aff0">
    <w:name w:val="Основной текст_"/>
    <w:link w:val="32"/>
    <w:rsid w:val="00262340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aff1">
    <w:name w:val="Основной текст + Курсив"/>
    <w:rsid w:val="0026234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/>
    </w:rPr>
  </w:style>
  <w:style w:type="paragraph" w:customStyle="1" w:styleId="32">
    <w:name w:val="Основной текст3"/>
    <w:basedOn w:val="a1"/>
    <w:link w:val="aff0"/>
    <w:rsid w:val="00262340"/>
    <w:pPr>
      <w:widowControl w:val="0"/>
      <w:shd w:val="clear" w:color="auto" w:fill="FFFFFF"/>
      <w:spacing w:before="720" w:after="300" w:line="0" w:lineRule="atLeast"/>
      <w:ind w:hanging="400"/>
      <w:jc w:val="center"/>
    </w:pPr>
    <w:rPr>
      <w:rFonts w:ascii="Arial" w:eastAsia="Arial" w:hAnsi="Arial" w:cs="Arial"/>
      <w:sz w:val="19"/>
      <w:szCs w:val="19"/>
    </w:rPr>
  </w:style>
  <w:style w:type="character" w:customStyle="1" w:styleId="52">
    <w:name w:val="Основной текст (5)_"/>
    <w:link w:val="53"/>
    <w:rsid w:val="00A46554"/>
    <w:rPr>
      <w:rFonts w:ascii="Arial" w:eastAsia="Arial" w:hAnsi="Arial" w:cs="Arial"/>
      <w:i/>
      <w:iCs/>
      <w:sz w:val="19"/>
      <w:szCs w:val="19"/>
      <w:shd w:val="clear" w:color="auto" w:fill="FFFFFF"/>
    </w:rPr>
  </w:style>
  <w:style w:type="character" w:customStyle="1" w:styleId="54">
    <w:name w:val="Основной текст (5) + Не курсив"/>
    <w:rsid w:val="00A4655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/>
    </w:rPr>
  </w:style>
  <w:style w:type="paragraph" w:customStyle="1" w:styleId="53">
    <w:name w:val="Основной текст (5)"/>
    <w:basedOn w:val="a1"/>
    <w:link w:val="52"/>
    <w:rsid w:val="00A46554"/>
    <w:pPr>
      <w:widowControl w:val="0"/>
      <w:shd w:val="clear" w:color="auto" w:fill="FFFFFF"/>
      <w:spacing w:line="480" w:lineRule="exact"/>
      <w:ind w:hanging="360"/>
      <w:jc w:val="both"/>
    </w:pPr>
    <w:rPr>
      <w:rFonts w:ascii="Arial" w:eastAsia="Arial" w:hAnsi="Arial" w:cs="Arial"/>
      <w:i/>
      <w:iCs/>
      <w:sz w:val="19"/>
      <w:szCs w:val="19"/>
    </w:rPr>
  </w:style>
  <w:style w:type="character" w:customStyle="1" w:styleId="25">
    <w:name w:val="Основной текст (2) + Курсив"/>
    <w:rsid w:val="00FC502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character" w:customStyle="1" w:styleId="50">
    <w:name w:val="Заголовок 5 Знак"/>
    <w:link w:val="5"/>
    <w:semiHidden/>
    <w:rsid w:val="0055381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26">
    <w:name w:val="Сноска (2)_"/>
    <w:link w:val="27"/>
    <w:rsid w:val="00C95B32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28">
    <w:name w:val="Сноска (2) + Курсив"/>
    <w:rsid w:val="00C95B3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paragraph" w:customStyle="1" w:styleId="27">
    <w:name w:val="Сноска (2)"/>
    <w:basedOn w:val="a1"/>
    <w:link w:val="26"/>
    <w:rsid w:val="00C95B32"/>
    <w:pPr>
      <w:widowControl w:val="0"/>
      <w:shd w:val="clear" w:color="auto" w:fill="FFFFFF"/>
      <w:spacing w:line="211" w:lineRule="exact"/>
      <w:jc w:val="both"/>
    </w:pPr>
    <w:rPr>
      <w:rFonts w:ascii="Arial" w:eastAsia="Arial" w:hAnsi="Arial" w:cs="Arial"/>
      <w:sz w:val="17"/>
      <w:szCs w:val="17"/>
    </w:rPr>
  </w:style>
  <w:style w:type="character" w:customStyle="1" w:styleId="29">
    <w:name w:val="Основной текст (2)_"/>
    <w:link w:val="2a"/>
    <w:uiPriority w:val="99"/>
    <w:rsid w:val="006D15F5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2a">
    <w:name w:val="Основной текст (2)"/>
    <w:basedOn w:val="a1"/>
    <w:link w:val="29"/>
    <w:uiPriority w:val="99"/>
    <w:rsid w:val="006D15F5"/>
    <w:pPr>
      <w:widowControl w:val="0"/>
      <w:shd w:val="clear" w:color="auto" w:fill="FFFFFF"/>
      <w:spacing w:before="120" w:after="720" w:line="0" w:lineRule="atLeast"/>
      <w:ind w:hanging="400"/>
      <w:jc w:val="both"/>
    </w:pPr>
    <w:rPr>
      <w:rFonts w:ascii="Arial" w:eastAsia="Arial" w:hAnsi="Arial" w:cs="Arial"/>
      <w:sz w:val="17"/>
      <w:szCs w:val="17"/>
    </w:rPr>
  </w:style>
  <w:style w:type="character" w:customStyle="1" w:styleId="29pt">
    <w:name w:val="Основной текст (2) + 9 pt;Полужирный"/>
    <w:rsid w:val="00240A9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/>
    </w:rPr>
  </w:style>
  <w:style w:type="paragraph" w:customStyle="1" w:styleId="aff2">
    <w:name w:val="Текст СТ"/>
    <w:basedOn w:val="a1"/>
    <w:rsid w:val="0075417E"/>
    <w:pPr>
      <w:spacing w:before="80" w:after="80"/>
      <w:jc w:val="both"/>
    </w:pPr>
    <w:rPr>
      <w:sz w:val="24"/>
    </w:rPr>
  </w:style>
  <w:style w:type="character" w:customStyle="1" w:styleId="10">
    <w:name w:val="Заголовок 1 Знак"/>
    <w:aliases w:val="Заголовок 1 Знак Знак Знак"/>
    <w:link w:val="1"/>
    <w:rsid w:val="009206D4"/>
    <w:rPr>
      <w:rFonts w:ascii="Arial" w:hAnsi="Arial" w:cs="Arial"/>
      <w:b/>
      <w:bCs/>
      <w:kern w:val="32"/>
      <w:sz w:val="32"/>
      <w:szCs w:val="32"/>
    </w:rPr>
  </w:style>
  <w:style w:type="character" w:customStyle="1" w:styleId="Exact">
    <w:name w:val="Основной текст Exact"/>
    <w:rsid w:val="00A63ED6"/>
    <w:rPr>
      <w:rFonts w:ascii="Arial" w:eastAsia="Arial" w:hAnsi="Arial" w:cs="Arial"/>
      <w:b w:val="0"/>
      <w:bCs w:val="0"/>
      <w:i w:val="0"/>
      <w:iCs w:val="0"/>
      <w:smallCaps w:val="0"/>
      <w:strike w:val="0"/>
      <w:spacing w:val="2"/>
      <w:sz w:val="18"/>
      <w:szCs w:val="18"/>
      <w:u w:val="none"/>
    </w:rPr>
  </w:style>
  <w:style w:type="paragraph" w:customStyle="1" w:styleId="aff3">
    <w:name w:val="ГОСТ_Таблица_Голова"/>
    <w:aliases w:val="ТБЛ_Г,ТБЛГ"/>
    <w:rsid w:val="004F7C35"/>
    <w:pPr>
      <w:keepNext/>
      <w:spacing w:before="40" w:after="40"/>
      <w:ind w:left="57" w:right="57"/>
      <w:jc w:val="center"/>
    </w:pPr>
    <w:rPr>
      <w:rFonts w:ascii="Arial" w:eastAsia="Calibri" w:hAnsi="Arial" w:cs="Arial"/>
      <w:sz w:val="18"/>
      <w:lang w:eastAsia="en-US"/>
    </w:rPr>
  </w:style>
  <w:style w:type="paragraph" w:customStyle="1" w:styleId="aff4">
    <w:name w:val="ГОСТ_Таблица_Лево"/>
    <w:aliases w:val="ТБЛ_Л,ТБЛЛ"/>
    <w:rsid w:val="004F7C35"/>
    <w:pPr>
      <w:ind w:left="57" w:right="57"/>
    </w:pPr>
    <w:rPr>
      <w:rFonts w:ascii="Arial" w:eastAsia="Calibri" w:hAnsi="Arial" w:cs="Arial"/>
      <w:lang w:eastAsia="en-US"/>
    </w:rPr>
  </w:style>
  <w:style w:type="paragraph" w:customStyle="1" w:styleId="aff5">
    <w:name w:val="ГОСТ_Таблица_Центр"/>
    <w:aliases w:val="ТБЛ_Ц"/>
    <w:rsid w:val="004F7C35"/>
    <w:pPr>
      <w:ind w:left="57" w:right="57"/>
      <w:jc w:val="center"/>
    </w:pPr>
    <w:rPr>
      <w:rFonts w:ascii="Arial" w:eastAsia="Calibri" w:hAnsi="Arial" w:cs="Arial"/>
      <w:lang w:eastAsia="en-US"/>
    </w:rPr>
  </w:style>
  <w:style w:type="paragraph" w:customStyle="1" w:styleId="aff6">
    <w:name w:val="ГОСТ_Предисловие_Информация"/>
    <w:rsid w:val="004F7C35"/>
    <w:pPr>
      <w:spacing w:before="100"/>
      <w:ind w:firstLine="397"/>
      <w:contextualSpacing/>
      <w:jc w:val="both"/>
    </w:pPr>
    <w:rPr>
      <w:rFonts w:ascii="Arial" w:eastAsia="Calibri" w:hAnsi="Arial" w:cs="Arial"/>
      <w:i/>
      <w:lang w:eastAsia="en-US"/>
    </w:rPr>
  </w:style>
  <w:style w:type="paragraph" w:styleId="aff7">
    <w:name w:val="footnote text"/>
    <w:basedOn w:val="a1"/>
    <w:link w:val="aff8"/>
    <w:semiHidden/>
    <w:unhideWhenUsed/>
    <w:rsid w:val="003F590F"/>
  </w:style>
  <w:style w:type="character" w:customStyle="1" w:styleId="aff8">
    <w:name w:val="Текст сноски Знак"/>
    <w:basedOn w:val="a2"/>
    <w:link w:val="aff7"/>
    <w:semiHidden/>
    <w:rsid w:val="003F590F"/>
  </w:style>
  <w:style w:type="character" w:styleId="aff9">
    <w:name w:val="footnote reference"/>
    <w:basedOn w:val="a2"/>
    <w:semiHidden/>
    <w:unhideWhenUsed/>
    <w:rsid w:val="003F590F"/>
    <w:rPr>
      <w:vertAlign w:val="superscript"/>
    </w:rPr>
  </w:style>
  <w:style w:type="paragraph" w:styleId="affa">
    <w:name w:val="List Paragraph"/>
    <w:basedOn w:val="a1"/>
    <w:uiPriority w:val="1"/>
    <w:qFormat/>
    <w:rsid w:val="00295B52"/>
    <w:pPr>
      <w:ind w:left="720"/>
      <w:contextualSpacing/>
    </w:pPr>
  </w:style>
  <w:style w:type="character" w:customStyle="1" w:styleId="tlid-translation">
    <w:name w:val="tlid-translation"/>
    <w:basedOn w:val="a2"/>
    <w:rsid w:val="00C8320F"/>
  </w:style>
  <w:style w:type="character" w:customStyle="1" w:styleId="aa">
    <w:name w:val="Нижний колонтитул Знак"/>
    <w:basedOn w:val="a2"/>
    <w:link w:val="a9"/>
    <w:uiPriority w:val="99"/>
    <w:rsid w:val="00C80D06"/>
  </w:style>
  <w:style w:type="character" w:customStyle="1" w:styleId="viiyi">
    <w:name w:val="viiyi"/>
    <w:basedOn w:val="a2"/>
    <w:rsid w:val="00B55F0A"/>
  </w:style>
  <w:style w:type="character" w:customStyle="1" w:styleId="q4iawc">
    <w:name w:val="q4iawc"/>
    <w:basedOn w:val="a2"/>
    <w:rsid w:val="00B55F0A"/>
  </w:style>
  <w:style w:type="paragraph" w:styleId="HTML">
    <w:name w:val="HTML Preformatted"/>
    <w:basedOn w:val="a1"/>
    <w:link w:val="HTML0"/>
    <w:uiPriority w:val="99"/>
    <w:unhideWhenUsed/>
    <w:rsid w:val="00020E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2"/>
    <w:link w:val="HTML"/>
    <w:uiPriority w:val="99"/>
    <w:rsid w:val="00020EF3"/>
    <w:rPr>
      <w:rFonts w:ascii="Courier New" w:hAnsi="Courier New" w:cs="Courier New"/>
    </w:rPr>
  </w:style>
  <w:style w:type="character" w:customStyle="1" w:styleId="y2iqfc">
    <w:name w:val="y2iqfc"/>
    <w:basedOn w:val="a2"/>
    <w:rsid w:val="00020EF3"/>
  </w:style>
  <w:style w:type="character" w:customStyle="1" w:styleId="rynqvb">
    <w:name w:val="rynqvb"/>
    <w:basedOn w:val="a2"/>
    <w:rsid w:val="000034F5"/>
  </w:style>
  <w:style w:type="character" w:customStyle="1" w:styleId="hwtze">
    <w:name w:val="hwtze"/>
    <w:basedOn w:val="a2"/>
    <w:rsid w:val="00540744"/>
  </w:style>
  <w:style w:type="paragraph" w:customStyle="1" w:styleId="affb">
    <w:name w:val="БелГИСС"/>
    <w:rsid w:val="0030485A"/>
    <w:rPr>
      <w:rFonts w:eastAsia="Calibri" w:cs="Arial"/>
      <w:sz w:val="26"/>
      <w:lang w:eastAsia="en-US"/>
    </w:rPr>
  </w:style>
  <w:style w:type="paragraph" w:customStyle="1" w:styleId="Default">
    <w:name w:val="Default"/>
    <w:rsid w:val="000840C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--3">
    <w:name w:val="Табл-терм-3"/>
    <w:basedOn w:val="a1"/>
    <w:rsid w:val="009454B0"/>
    <w:pPr>
      <w:widowControl w:val="0"/>
      <w:jc w:val="both"/>
    </w:pPr>
    <w:rPr>
      <w:rFonts w:ascii="Arial" w:hAnsi="Arial"/>
      <w:snapToGrid w:val="0"/>
    </w:rPr>
  </w:style>
  <w:style w:type="paragraph" w:customStyle="1" w:styleId="affc">
    <w:name w:val="Основная часть"/>
    <w:basedOn w:val="a1"/>
    <w:rsid w:val="009454B0"/>
    <w:pPr>
      <w:ind w:firstLine="567"/>
      <w:jc w:val="both"/>
    </w:pPr>
    <w:rPr>
      <w:rFonts w:ascii="Arial" w:hAnsi="Arial"/>
    </w:rPr>
  </w:style>
  <w:style w:type="character" w:customStyle="1" w:styleId="130">
    <w:name w:val="Основной текст (13)_"/>
    <w:basedOn w:val="a2"/>
    <w:link w:val="131"/>
    <w:uiPriority w:val="99"/>
    <w:rsid w:val="00B27293"/>
    <w:rPr>
      <w:rFonts w:ascii="Arial" w:hAnsi="Arial" w:cs="Arial"/>
      <w:shd w:val="clear" w:color="auto" w:fill="FFFFFF"/>
    </w:rPr>
  </w:style>
  <w:style w:type="character" w:customStyle="1" w:styleId="132">
    <w:name w:val="Основной текст (13) + Полужирный"/>
    <w:basedOn w:val="130"/>
    <w:uiPriority w:val="99"/>
    <w:rsid w:val="00B27293"/>
    <w:rPr>
      <w:rFonts w:ascii="Arial" w:hAnsi="Arial" w:cs="Arial"/>
      <w:b/>
      <w:bCs/>
      <w:shd w:val="clear" w:color="auto" w:fill="FFFFFF"/>
    </w:rPr>
  </w:style>
  <w:style w:type="character" w:customStyle="1" w:styleId="15">
    <w:name w:val="Основной текст (15)_"/>
    <w:basedOn w:val="a2"/>
    <w:link w:val="151"/>
    <w:uiPriority w:val="99"/>
    <w:rsid w:val="00B27293"/>
    <w:rPr>
      <w:rFonts w:ascii="Arial" w:hAnsi="Arial" w:cs="Arial"/>
      <w:sz w:val="18"/>
      <w:szCs w:val="18"/>
      <w:shd w:val="clear" w:color="auto" w:fill="FFFFFF"/>
    </w:rPr>
  </w:style>
  <w:style w:type="character" w:customStyle="1" w:styleId="152pt">
    <w:name w:val="Основной текст (15) + Интервал 2 pt"/>
    <w:basedOn w:val="15"/>
    <w:uiPriority w:val="99"/>
    <w:rsid w:val="00B27293"/>
    <w:rPr>
      <w:rFonts w:ascii="Arial" w:hAnsi="Arial" w:cs="Arial"/>
      <w:spacing w:val="50"/>
      <w:sz w:val="18"/>
      <w:szCs w:val="18"/>
      <w:shd w:val="clear" w:color="auto" w:fill="FFFFFF"/>
    </w:rPr>
  </w:style>
  <w:style w:type="paragraph" w:customStyle="1" w:styleId="131">
    <w:name w:val="Основной текст (13)1"/>
    <w:basedOn w:val="a1"/>
    <w:link w:val="130"/>
    <w:uiPriority w:val="99"/>
    <w:rsid w:val="00B27293"/>
    <w:pPr>
      <w:widowControl w:val="0"/>
      <w:shd w:val="clear" w:color="auto" w:fill="FFFFFF"/>
      <w:spacing w:before="240" w:after="180" w:line="230" w:lineRule="exact"/>
      <w:ind w:hanging="1280"/>
      <w:jc w:val="both"/>
    </w:pPr>
    <w:rPr>
      <w:rFonts w:ascii="Arial" w:hAnsi="Arial" w:cs="Arial"/>
    </w:rPr>
  </w:style>
  <w:style w:type="paragraph" w:customStyle="1" w:styleId="151">
    <w:name w:val="Основной текст (15)1"/>
    <w:basedOn w:val="a1"/>
    <w:link w:val="15"/>
    <w:uiPriority w:val="99"/>
    <w:rsid w:val="00B27293"/>
    <w:pPr>
      <w:widowControl w:val="0"/>
      <w:shd w:val="clear" w:color="auto" w:fill="FFFFFF"/>
      <w:spacing w:line="206" w:lineRule="exact"/>
      <w:ind w:hanging="440"/>
      <w:jc w:val="both"/>
    </w:pPr>
    <w:rPr>
      <w:rFonts w:ascii="Arial" w:hAnsi="Arial" w:cs="Arial"/>
      <w:sz w:val="18"/>
      <w:szCs w:val="18"/>
    </w:rPr>
  </w:style>
  <w:style w:type="character" w:customStyle="1" w:styleId="1310">
    <w:name w:val="Основной текст (13) + Полужирный1"/>
    <w:aliases w:val="Курсив"/>
    <w:basedOn w:val="130"/>
    <w:uiPriority w:val="99"/>
    <w:rsid w:val="0021793A"/>
    <w:rPr>
      <w:rFonts w:ascii="Arial" w:hAnsi="Arial" w:cs="Arial"/>
      <w:b/>
      <w:bCs/>
      <w:i/>
      <w:iCs/>
      <w:sz w:val="20"/>
      <w:szCs w:val="20"/>
      <w:u w:val="none"/>
      <w:shd w:val="clear" w:color="auto" w:fill="FFFFFF"/>
    </w:rPr>
  </w:style>
  <w:style w:type="character" w:customStyle="1" w:styleId="220">
    <w:name w:val="Заголовок №2 (2)_"/>
    <w:basedOn w:val="a2"/>
    <w:link w:val="221"/>
    <w:uiPriority w:val="99"/>
    <w:rsid w:val="00687468"/>
    <w:rPr>
      <w:rFonts w:ascii="Arial" w:hAnsi="Arial" w:cs="Arial"/>
      <w:b/>
      <w:bCs/>
      <w:shd w:val="clear" w:color="auto" w:fill="FFFFFF"/>
    </w:rPr>
  </w:style>
  <w:style w:type="paragraph" w:customStyle="1" w:styleId="221">
    <w:name w:val="Заголовок №2 (2)"/>
    <w:basedOn w:val="a1"/>
    <w:link w:val="220"/>
    <w:uiPriority w:val="99"/>
    <w:rsid w:val="00687468"/>
    <w:pPr>
      <w:widowControl w:val="0"/>
      <w:shd w:val="clear" w:color="auto" w:fill="FFFFFF"/>
      <w:spacing w:after="240" w:line="240" w:lineRule="atLeast"/>
      <w:jc w:val="center"/>
      <w:outlineLvl w:val="1"/>
    </w:pPr>
    <w:rPr>
      <w:rFonts w:ascii="Arial" w:hAnsi="Arial" w:cs="Arial"/>
      <w:b/>
      <w:bCs/>
    </w:rPr>
  </w:style>
  <w:style w:type="character" w:customStyle="1" w:styleId="133">
    <w:name w:val="Основной текст (13) + Курсив"/>
    <w:basedOn w:val="130"/>
    <w:uiPriority w:val="99"/>
    <w:rsid w:val="00B66606"/>
    <w:rPr>
      <w:rFonts w:ascii="Arial" w:hAnsi="Arial" w:cs="Arial"/>
      <w:i/>
      <w:iCs/>
      <w:sz w:val="20"/>
      <w:szCs w:val="20"/>
      <w:u w:val="none"/>
      <w:shd w:val="clear" w:color="auto" w:fill="FFFFFF"/>
    </w:rPr>
  </w:style>
  <w:style w:type="character" w:customStyle="1" w:styleId="134">
    <w:name w:val="Основной текст (13)"/>
    <w:basedOn w:val="130"/>
    <w:uiPriority w:val="99"/>
    <w:rsid w:val="00B66606"/>
    <w:rPr>
      <w:rFonts w:ascii="Arial" w:hAnsi="Arial" w:cs="Arial"/>
      <w:sz w:val="20"/>
      <w:szCs w:val="20"/>
      <w:u w:val="none"/>
      <w:shd w:val="clear" w:color="auto" w:fill="FFFFFF"/>
    </w:rPr>
  </w:style>
  <w:style w:type="character" w:customStyle="1" w:styleId="320">
    <w:name w:val="Заголовок №3 (2)_"/>
    <w:basedOn w:val="a2"/>
    <w:link w:val="321"/>
    <w:uiPriority w:val="99"/>
    <w:rsid w:val="00B66606"/>
    <w:rPr>
      <w:rFonts w:ascii="Arial" w:hAnsi="Arial" w:cs="Arial"/>
      <w:shd w:val="clear" w:color="auto" w:fill="FFFFFF"/>
    </w:rPr>
  </w:style>
  <w:style w:type="character" w:customStyle="1" w:styleId="16">
    <w:name w:val="Основной текст (16)_"/>
    <w:basedOn w:val="a2"/>
    <w:link w:val="160"/>
    <w:uiPriority w:val="99"/>
    <w:rsid w:val="00B66606"/>
    <w:rPr>
      <w:rFonts w:ascii="Arial" w:hAnsi="Arial" w:cs="Arial"/>
      <w:b/>
      <w:bCs/>
      <w:i/>
      <w:iCs/>
      <w:shd w:val="clear" w:color="auto" w:fill="FFFFFF"/>
    </w:rPr>
  </w:style>
  <w:style w:type="character" w:customStyle="1" w:styleId="161">
    <w:name w:val="Основной текст (16) + Не полужирный"/>
    <w:aliases w:val="Не курсив"/>
    <w:basedOn w:val="16"/>
    <w:uiPriority w:val="99"/>
    <w:rsid w:val="00B66606"/>
    <w:rPr>
      <w:rFonts w:ascii="Arial" w:hAnsi="Arial" w:cs="Arial"/>
      <w:b w:val="0"/>
      <w:bCs w:val="0"/>
      <w:i w:val="0"/>
      <w:iCs w:val="0"/>
      <w:shd w:val="clear" w:color="auto" w:fill="FFFFFF"/>
    </w:rPr>
  </w:style>
  <w:style w:type="paragraph" w:customStyle="1" w:styleId="321">
    <w:name w:val="Заголовок №3 (2)"/>
    <w:basedOn w:val="a1"/>
    <w:link w:val="320"/>
    <w:uiPriority w:val="99"/>
    <w:rsid w:val="00B66606"/>
    <w:pPr>
      <w:widowControl w:val="0"/>
      <w:shd w:val="clear" w:color="auto" w:fill="FFFFFF"/>
      <w:spacing w:before="360" w:after="120" w:line="240" w:lineRule="atLeast"/>
      <w:ind w:firstLine="500"/>
      <w:jc w:val="both"/>
      <w:outlineLvl w:val="2"/>
    </w:pPr>
    <w:rPr>
      <w:rFonts w:ascii="Arial" w:hAnsi="Arial" w:cs="Arial"/>
    </w:rPr>
  </w:style>
  <w:style w:type="paragraph" w:customStyle="1" w:styleId="160">
    <w:name w:val="Основной текст (16)"/>
    <w:basedOn w:val="a1"/>
    <w:link w:val="16"/>
    <w:uiPriority w:val="99"/>
    <w:rsid w:val="00B66606"/>
    <w:pPr>
      <w:widowControl w:val="0"/>
      <w:shd w:val="clear" w:color="auto" w:fill="FFFFFF"/>
      <w:spacing w:line="245" w:lineRule="exact"/>
      <w:ind w:firstLine="500"/>
      <w:jc w:val="both"/>
    </w:pPr>
    <w:rPr>
      <w:rFonts w:ascii="Arial" w:hAnsi="Arial" w:cs="Arial"/>
      <w:b/>
      <w:bCs/>
      <w:i/>
      <w:iCs/>
    </w:rPr>
  </w:style>
  <w:style w:type="character" w:customStyle="1" w:styleId="33">
    <w:name w:val="Заголовок №3_"/>
    <w:basedOn w:val="a2"/>
    <w:link w:val="34"/>
    <w:uiPriority w:val="99"/>
    <w:locked/>
    <w:rsid w:val="00A611B5"/>
    <w:rPr>
      <w:rFonts w:ascii="Arial" w:hAnsi="Arial" w:cs="Arial"/>
      <w:b/>
      <w:bCs/>
      <w:shd w:val="clear" w:color="auto" w:fill="FFFFFF"/>
    </w:rPr>
  </w:style>
  <w:style w:type="character" w:customStyle="1" w:styleId="150">
    <w:name w:val="Основной текст (15) + Полужирный"/>
    <w:aliases w:val="Курсив8"/>
    <w:basedOn w:val="15"/>
    <w:uiPriority w:val="99"/>
    <w:rsid w:val="00A611B5"/>
    <w:rPr>
      <w:rFonts w:ascii="Arial" w:hAnsi="Arial" w:cs="Arial"/>
      <w:b/>
      <w:bCs/>
      <w:i/>
      <w:iCs/>
      <w:sz w:val="18"/>
      <w:szCs w:val="18"/>
      <w:u w:val="none"/>
      <w:shd w:val="clear" w:color="auto" w:fill="FFFFFF"/>
    </w:rPr>
  </w:style>
  <w:style w:type="paragraph" w:customStyle="1" w:styleId="34">
    <w:name w:val="Заголовок №3"/>
    <w:basedOn w:val="a1"/>
    <w:link w:val="33"/>
    <w:uiPriority w:val="99"/>
    <w:rsid w:val="00A611B5"/>
    <w:pPr>
      <w:widowControl w:val="0"/>
      <w:shd w:val="clear" w:color="auto" w:fill="FFFFFF"/>
      <w:spacing w:before="240" w:line="230" w:lineRule="exact"/>
      <w:jc w:val="center"/>
      <w:outlineLvl w:val="2"/>
    </w:pPr>
    <w:rPr>
      <w:rFonts w:ascii="Arial" w:hAnsi="Arial" w:cs="Arial"/>
      <w:b/>
      <w:bCs/>
    </w:rPr>
  </w:style>
  <w:style w:type="character" w:customStyle="1" w:styleId="2b">
    <w:name w:val="Подпись к таблице (2)_"/>
    <w:basedOn w:val="a2"/>
    <w:link w:val="2c"/>
    <w:uiPriority w:val="99"/>
    <w:locked/>
    <w:rsid w:val="0067299B"/>
    <w:rPr>
      <w:rFonts w:ascii="Arial" w:hAnsi="Arial" w:cs="Arial"/>
      <w:sz w:val="18"/>
      <w:szCs w:val="18"/>
      <w:shd w:val="clear" w:color="auto" w:fill="FFFFFF"/>
    </w:rPr>
  </w:style>
  <w:style w:type="character" w:customStyle="1" w:styleId="22pt">
    <w:name w:val="Подпись к таблице (2) + Интервал 2 pt"/>
    <w:basedOn w:val="2b"/>
    <w:uiPriority w:val="99"/>
    <w:rsid w:val="0067299B"/>
    <w:rPr>
      <w:rFonts w:ascii="Arial" w:hAnsi="Arial" w:cs="Arial"/>
      <w:spacing w:val="50"/>
      <w:sz w:val="18"/>
      <w:szCs w:val="18"/>
      <w:shd w:val="clear" w:color="auto" w:fill="FFFFFF"/>
    </w:rPr>
  </w:style>
  <w:style w:type="character" w:customStyle="1" w:styleId="29pt0">
    <w:name w:val="Основной текст (2) + 9 pt"/>
    <w:basedOn w:val="29"/>
    <w:uiPriority w:val="99"/>
    <w:rsid w:val="0067299B"/>
    <w:rPr>
      <w:rFonts w:ascii="Arial" w:eastAsia="Arial" w:hAnsi="Arial" w:cs="Arial"/>
      <w:sz w:val="18"/>
      <w:szCs w:val="18"/>
      <w:u w:val="none"/>
      <w:shd w:val="clear" w:color="auto" w:fill="FFFFFF"/>
    </w:rPr>
  </w:style>
  <w:style w:type="character" w:customStyle="1" w:styleId="250">
    <w:name w:val="Основной текст (2) + 5"/>
    <w:aliases w:val="5 pt"/>
    <w:basedOn w:val="29"/>
    <w:uiPriority w:val="99"/>
    <w:rsid w:val="0067299B"/>
    <w:rPr>
      <w:rFonts w:ascii="Arial" w:eastAsia="Arial" w:hAnsi="Arial" w:cs="Arial"/>
      <w:sz w:val="11"/>
      <w:szCs w:val="11"/>
      <w:u w:val="none"/>
      <w:shd w:val="clear" w:color="auto" w:fill="FFFFFF"/>
      <w:lang w:val="en-US" w:eastAsia="en-US"/>
    </w:rPr>
  </w:style>
  <w:style w:type="character" w:customStyle="1" w:styleId="270">
    <w:name w:val="Основной текст (2) + 7"/>
    <w:aliases w:val="5 pt13"/>
    <w:basedOn w:val="29"/>
    <w:uiPriority w:val="99"/>
    <w:rsid w:val="0067299B"/>
    <w:rPr>
      <w:rFonts w:ascii="Arial" w:eastAsia="Arial" w:hAnsi="Arial" w:cs="Arial"/>
      <w:sz w:val="15"/>
      <w:szCs w:val="15"/>
      <w:u w:val="none"/>
      <w:shd w:val="clear" w:color="auto" w:fill="FFFFFF"/>
      <w:lang w:val="en-US" w:eastAsia="en-US"/>
    </w:rPr>
  </w:style>
  <w:style w:type="paragraph" w:customStyle="1" w:styleId="2c">
    <w:name w:val="Подпись к таблице (2)"/>
    <w:basedOn w:val="a1"/>
    <w:link w:val="2b"/>
    <w:uiPriority w:val="99"/>
    <w:rsid w:val="0067299B"/>
    <w:pPr>
      <w:widowControl w:val="0"/>
      <w:shd w:val="clear" w:color="auto" w:fill="FFFFFF"/>
      <w:spacing w:line="240" w:lineRule="atLeast"/>
    </w:pPr>
    <w:rPr>
      <w:rFonts w:ascii="Arial" w:hAnsi="Arial" w:cs="Arial"/>
      <w:sz w:val="18"/>
      <w:szCs w:val="18"/>
    </w:rPr>
  </w:style>
  <w:style w:type="character" w:customStyle="1" w:styleId="70">
    <w:name w:val="Основной текст (7)_"/>
    <w:basedOn w:val="a2"/>
    <w:link w:val="71"/>
    <w:uiPriority w:val="99"/>
    <w:locked/>
    <w:rsid w:val="00012B94"/>
    <w:rPr>
      <w:rFonts w:ascii="Arial" w:hAnsi="Arial" w:cs="Arial"/>
      <w:b/>
      <w:bCs/>
      <w:shd w:val="clear" w:color="auto" w:fill="FFFFFF"/>
    </w:rPr>
  </w:style>
  <w:style w:type="character" w:customStyle="1" w:styleId="136pt">
    <w:name w:val="Основной текст (13) + 6 pt"/>
    <w:basedOn w:val="130"/>
    <w:uiPriority w:val="99"/>
    <w:rsid w:val="00012B94"/>
    <w:rPr>
      <w:rFonts w:ascii="Arial" w:hAnsi="Arial" w:cs="Arial"/>
      <w:sz w:val="12"/>
      <w:szCs w:val="12"/>
      <w:u w:val="none"/>
      <w:shd w:val="clear" w:color="auto" w:fill="FFFFFF"/>
      <w:lang w:val="en-US" w:eastAsia="en-US"/>
    </w:rPr>
  </w:style>
  <w:style w:type="character" w:customStyle="1" w:styleId="137">
    <w:name w:val="Основной текст (13) + 7"/>
    <w:aliases w:val="5 pt12"/>
    <w:basedOn w:val="130"/>
    <w:uiPriority w:val="99"/>
    <w:rsid w:val="00012B94"/>
    <w:rPr>
      <w:rFonts w:ascii="Arial" w:hAnsi="Arial" w:cs="Arial"/>
      <w:sz w:val="15"/>
      <w:szCs w:val="15"/>
      <w:u w:val="none"/>
      <w:shd w:val="clear" w:color="auto" w:fill="FFFFFF"/>
      <w:lang w:val="en-US" w:eastAsia="en-US"/>
    </w:rPr>
  </w:style>
  <w:style w:type="character" w:customStyle="1" w:styleId="1371">
    <w:name w:val="Основной текст (13) + 71"/>
    <w:aliases w:val="5 pt11,Курсив7,Малые прописные"/>
    <w:basedOn w:val="130"/>
    <w:uiPriority w:val="99"/>
    <w:rsid w:val="00012B94"/>
    <w:rPr>
      <w:rFonts w:ascii="Arial" w:hAnsi="Arial" w:cs="Arial"/>
      <w:i/>
      <w:iCs/>
      <w:smallCaps/>
      <w:sz w:val="15"/>
      <w:szCs w:val="15"/>
      <w:u w:val="none"/>
      <w:shd w:val="clear" w:color="auto" w:fill="FFFFFF"/>
      <w:lang w:val="en-US" w:eastAsia="en-US"/>
    </w:rPr>
  </w:style>
  <w:style w:type="character" w:customStyle="1" w:styleId="1510pt">
    <w:name w:val="Основной текст (15) + 10 pt"/>
    <w:basedOn w:val="15"/>
    <w:uiPriority w:val="99"/>
    <w:rsid w:val="00012B94"/>
    <w:rPr>
      <w:rFonts w:ascii="Arial" w:hAnsi="Arial" w:cs="Arial"/>
      <w:sz w:val="20"/>
      <w:szCs w:val="20"/>
      <w:u w:val="none"/>
      <w:shd w:val="clear" w:color="auto" w:fill="FFFFFF"/>
      <w:lang w:val="en-US" w:eastAsia="en-US"/>
    </w:rPr>
  </w:style>
  <w:style w:type="character" w:customStyle="1" w:styleId="152">
    <w:name w:val="Основной текст (15)"/>
    <w:basedOn w:val="15"/>
    <w:uiPriority w:val="99"/>
    <w:rsid w:val="00012B94"/>
    <w:rPr>
      <w:rFonts w:ascii="Arial" w:hAnsi="Arial" w:cs="Arial"/>
      <w:strike/>
      <w:sz w:val="18"/>
      <w:szCs w:val="18"/>
      <w:u w:val="none"/>
      <w:shd w:val="clear" w:color="auto" w:fill="FFFFFF"/>
    </w:rPr>
  </w:style>
  <w:style w:type="paragraph" w:customStyle="1" w:styleId="71">
    <w:name w:val="Основной текст (7)"/>
    <w:basedOn w:val="a1"/>
    <w:link w:val="70"/>
    <w:uiPriority w:val="99"/>
    <w:rsid w:val="00012B94"/>
    <w:pPr>
      <w:widowControl w:val="0"/>
      <w:shd w:val="clear" w:color="auto" w:fill="FFFFFF"/>
      <w:spacing w:line="230" w:lineRule="exact"/>
      <w:jc w:val="center"/>
    </w:pPr>
    <w:rPr>
      <w:rFonts w:ascii="Arial" w:hAnsi="Arial" w:cs="Arial"/>
      <w:b/>
      <w:bCs/>
    </w:rPr>
  </w:style>
  <w:style w:type="character" w:styleId="affd">
    <w:name w:val="Placeholder Text"/>
    <w:basedOn w:val="a2"/>
    <w:uiPriority w:val="99"/>
    <w:semiHidden/>
    <w:rsid w:val="00C44F45"/>
    <w:rPr>
      <w:color w:val="808080"/>
    </w:rPr>
  </w:style>
  <w:style w:type="character" w:customStyle="1" w:styleId="2d">
    <w:name w:val="Подпись к картинке (2)_"/>
    <w:basedOn w:val="a2"/>
    <w:link w:val="2e"/>
    <w:uiPriority w:val="99"/>
    <w:locked/>
    <w:rsid w:val="008E0BFC"/>
    <w:rPr>
      <w:rFonts w:ascii="Arial" w:hAnsi="Arial" w:cs="Arial"/>
      <w:sz w:val="18"/>
      <w:szCs w:val="18"/>
      <w:shd w:val="clear" w:color="auto" w:fill="FFFFFF"/>
    </w:rPr>
  </w:style>
  <w:style w:type="character" w:customStyle="1" w:styleId="2f">
    <w:name w:val="Подпись к картинке (2) + Полужирный"/>
    <w:aliases w:val="Курсив6"/>
    <w:basedOn w:val="2d"/>
    <w:uiPriority w:val="99"/>
    <w:rsid w:val="008E0BFC"/>
    <w:rPr>
      <w:rFonts w:ascii="Arial" w:hAnsi="Arial" w:cs="Arial"/>
      <w:b/>
      <w:bCs/>
      <w:i/>
      <w:iCs/>
      <w:sz w:val="18"/>
      <w:szCs w:val="18"/>
      <w:shd w:val="clear" w:color="auto" w:fill="FFFFFF"/>
    </w:rPr>
  </w:style>
  <w:style w:type="paragraph" w:customStyle="1" w:styleId="2e">
    <w:name w:val="Подпись к картинке (2)"/>
    <w:basedOn w:val="a1"/>
    <w:link w:val="2d"/>
    <w:uiPriority w:val="99"/>
    <w:rsid w:val="008E0BFC"/>
    <w:pPr>
      <w:widowControl w:val="0"/>
      <w:shd w:val="clear" w:color="auto" w:fill="FFFFFF"/>
      <w:spacing w:line="221" w:lineRule="exact"/>
      <w:jc w:val="center"/>
    </w:pPr>
    <w:rPr>
      <w:rFonts w:ascii="Arial" w:hAnsi="Arial" w:cs="Arial"/>
      <w:sz w:val="18"/>
      <w:szCs w:val="18"/>
    </w:rPr>
  </w:style>
  <w:style w:type="character" w:customStyle="1" w:styleId="17">
    <w:name w:val="Основной текст (17)_"/>
    <w:basedOn w:val="a2"/>
    <w:link w:val="170"/>
    <w:uiPriority w:val="99"/>
    <w:locked/>
    <w:rsid w:val="007C30A6"/>
    <w:rPr>
      <w:rFonts w:ascii="Arial" w:hAnsi="Arial" w:cs="Arial"/>
      <w:sz w:val="15"/>
      <w:szCs w:val="15"/>
      <w:shd w:val="clear" w:color="auto" w:fill="FFFFFF"/>
    </w:rPr>
  </w:style>
  <w:style w:type="character" w:customStyle="1" w:styleId="171">
    <w:name w:val="Основной текст (17) + Курсив"/>
    <w:basedOn w:val="17"/>
    <w:uiPriority w:val="99"/>
    <w:rsid w:val="007C30A6"/>
    <w:rPr>
      <w:rFonts w:ascii="Arial" w:hAnsi="Arial" w:cs="Arial"/>
      <w:i/>
      <w:iCs/>
      <w:sz w:val="15"/>
      <w:szCs w:val="15"/>
      <w:shd w:val="clear" w:color="auto" w:fill="FFFFFF"/>
    </w:rPr>
  </w:style>
  <w:style w:type="paragraph" w:customStyle="1" w:styleId="170">
    <w:name w:val="Основной текст (17)"/>
    <w:basedOn w:val="a1"/>
    <w:link w:val="17"/>
    <w:uiPriority w:val="99"/>
    <w:rsid w:val="007C30A6"/>
    <w:pPr>
      <w:widowControl w:val="0"/>
      <w:shd w:val="clear" w:color="auto" w:fill="FFFFFF"/>
      <w:spacing w:before="180" w:after="300" w:line="240" w:lineRule="atLeast"/>
    </w:pPr>
    <w:rPr>
      <w:rFonts w:ascii="Arial" w:hAnsi="Arial" w:cs="Arial"/>
      <w:sz w:val="15"/>
      <w:szCs w:val="15"/>
    </w:rPr>
  </w:style>
  <w:style w:type="character" w:customStyle="1" w:styleId="100">
    <w:name w:val="Основной текст (10)_"/>
    <w:basedOn w:val="a2"/>
    <w:link w:val="101"/>
    <w:uiPriority w:val="99"/>
    <w:locked/>
    <w:rsid w:val="00AE0B15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1510">
    <w:name w:val="Основной текст (15) + Полужирный1"/>
    <w:basedOn w:val="15"/>
    <w:uiPriority w:val="99"/>
    <w:rsid w:val="00AE0B15"/>
    <w:rPr>
      <w:rFonts w:ascii="Arial" w:hAnsi="Arial" w:cs="Arial"/>
      <w:b/>
      <w:bCs/>
      <w:sz w:val="18"/>
      <w:szCs w:val="18"/>
      <w:u w:val="none"/>
      <w:shd w:val="clear" w:color="auto" w:fill="FFFFFF"/>
    </w:rPr>
  </w:style>
  <w:style w:type="paragraph" w:customStyle="1" w:styleId="101">
    <w:name w:val="Основной текст (10)"/>
    <w:basedOn w:val="a1"/>
    <w:link w:val="100"/>
    <w:uiPriority w:val="99"/>
    <w:rsid w:val="00AE0B15"/>
    <w:pPr>
      <w:widowControl w:val="0"/>
      <w:shd w:val="clear" w:color="auto" w:fill="FFFFFF"/>
      <w:spacing w:before="600" w:line="240" w:lineRule="atLeast"/>
    </w:pPr>
    <w:rPr>
      <w:rFonts w:ascii="Arial" w:hAnsi="Arial" w:cs="Arial"/>
      <w:b/>
      <w:bCs/>
      <w:sz w:val="18"/>
      <w:szCs w:val="18"/>
    </w:rPr>
  </w:style>
  <w:style w:type="character" w:customStyle="1" w:styleId="15Candara">
    <w:name w:val="Основной текст (15) + Candara"/>
    <w:aliases w:val="9,5 pt9"/>
    <w:basedOn w:val="15"/>
    <w:uiPriority w:val="99"/>
    <w:rsid w:val="000163BB"/>
    <w:rPr>
      <w:rFonts w:ascii="Candara" w:hAnsi="Candara" w:cs="Candara"/>
      <w:sz w:val="19"/>
      <w:szCs w:val="19"/>
      <w:u w:val="none"/>
      <w:shd w:val="clear" w:color="auto" w:fill="FFFFFF"/>
    </w:rPr>
  </w:style>
  <w:style w:type="character" w:customStyle="1" w:styleId="ezkurwreuab5ozgtqnkl">
    <w:name w:val="ezkurwreuab5ozgtqnkl"/>
    <w:basedOn w:val="a2"/>
    <w:rsid w:val="00966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0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5C830-DA17-4A6C-8D30-786AED1BA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2904</Words>
  <Characters>20610</Characters>
  <Application>Microsoft Office Word</Application>
  <DocSecurity>0</DocSecurity>
  <Lines>171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belgiss</Company>
  <LinksUpToDate>false</LinksUpToDate>
  <CharactersWithSpaces>23468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client502g_5</dc:creator>
  <cp:lastModifiedBy>k.saiko</cp:lastModifiedBy>
  <cp:revision>3</cp:revision>
  <cp:lastPrinted>2025-02-10T07:06:00Z</cp:lastPrinted>
  <dcterms:created xsi:type="dcterms:W3CDTF">2025-08-29T10:35:00Z</dcterms:created>
  <dcterms:modified xsi:type="dcterms:W3CDTF">2025-08-29T10:39:00Z</dcterms:modified>
</cp:coreProperties>
</file>