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5"/>
        <w:gridCol w:w="5232"/>
        <w:gridCol w:w="2394"/>
      </w:tblGrid>
      <w:tr w:rsidR="00B551FB" w:rsidRPr="00653CE2" w14:paraId="1667E34F" w14:textId="77777777" w:rsidTr="00E739F6">
        <w:trPr>
          <w:trHeight w:val="1185"/>
          <w:jc w:val="center"/>
        </w:trPr>
        <w:tc>
          <w:tcPr>
            <w:tcW w:w="10221" w:type="dxa"/>
            <w:gridSpan w:val="3"/>
            <w:tcBorders>
              <w:top w:val="single" w:sz="36" w:space="0" w:color="auto"/>
              <w:left w:val="nil"/>
              <w:bottom w:val="single" w:sz="36" w:space="0" w:color="auto"/>
              <w:right w:val="nil"/>
            </w:tcBorders>
            <w:vAlign w:val="center"/>
          </w:tcPr>
          <w:p w14:paraId="4B266450" w14:textId="77777777" w:rsidR="00B551FB" w:rsidRPr="00692F20" w:rsidRDefault="00B551FB" w:rsidP="00E739F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692F20">
              <w:rPr>
                <w:rFonts w:ascii="Arial" w:hAnsi="Arial" w:cs="Arial"/>
                <w:b/>
              </w:rPr>
              <w:t>МЕЖДУНАРОДНЫЙ СОВЕТ ПО СТАНДАРТИЗАЦИИ, МЕТРОЛОГИИ И СЕРТИФИКАЦИИ (МГС)</w:t>
            </w:r>
          </w:p>
          <w:p w14:paraId="1AE320A4" w14:textId="77777777" w:rsidR="00B551FB" w:rsidRPr="00692F20" w:rsidRDefault="00B551FB" w:rsidP="00E739F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pacing w:val="-10"/>
                <w:lang w:val="en-US"/>
              </w:rPr>
            </w:pPr>
            <w:r w:rsidRPr="00692F20">
              <w:rPr>
                <w:rFonts w:ascii="Arial" w:hAnsi="Arial" w:cs="Arial"/>
                <w:b/>
                <w:bCs/>
                <w:spacing w:val="-10"/>
                <w:lang w:val="en-US"/>
              </w:rPr>
              <w:t>INTERSTATE COUNCIL FOR STANDARDIZATION, METROLOGY AND CERTIFICATION (ISC)</w:t>
            </w:r>
          </w:p>
        </w:tc>
      </w:tr>
      <w:tr w:rsidR="00B551FB" w:rsidRPr="00692F20" w14:paraId="267482AE" w14:textId="77777777" w:rsidTr="00E739F6">
        <w:trPr>
          <w:trHeight w:val="2268"/>
          <w:jc w:val="center"/>
        </w:trPr>
        <w:tc>
          <w:tcPr>
            <w:tcW w:w="2595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2A881C3A" w14:textId="77777777" w:rsidR="00B551FB" w:rsidRPr="00692F20" w:rsidRDefault="00B551FB" w:rsidP="00E739F6">
            <w:pPr>
              <w:spacing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232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42AF9E55" w14:textId="77777777" w:rsidR="00B551FB" w:rsidRPr="00692F20" w:rsidRDefault="00B551FB" w:rsidP="00E739F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pacing w:val="60"/>
              </w:rPr>
            </w:pPr>
            <w:r w:rsidRPr="00692F20">
              <w:rPr>
                <w:rFonts w:ascii="Arial" w:hAnsi="Arial" w:cs="Arial"/>
                <w:b/>
                <w:spacing w:val="80"/>
                <w:sz w:val="28"/>
              </w:rPr>
              <w:t>МЕЖГОСУДАРСТВЕННЫЙ СТАНДАРТ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665A04BC" w14:textId="77777777" w:rsidR="00B551FB" w:rsidRPr="00692F20" w:rsidRDefault="00B551FB" w:rsidP="00E739F6">
            <w:pPr>
              <w:ind w:left="249"/>
              <w:rPr>
                <w:rFonts w:ascii="Arial" w:hAnsi="Arial" w:cs="Arial"/>
                <w:b/>
                <w:bCs/>
                <w:sz w:val="40"/>
              </w:rPr>
            </w:pPr>
            <w:r w:rsidRPr="00692F20">
              <w:rPr>
                <w:rFonts w:ascii="Arial" w:hAnsi="Arial" w:cs="Arial"/>
                <w:b/>
                <w:sz w:val="40"/>
              </w:rPr>
              <w:t xml:space="preserve">ГОСТ </w:t>
            </w:r>
            <w:r w:rsidRPr="00653CE2">
              <w:rPr>
                <w:rFonts w:ascii="Arial" w:hAnsi="Arial" w:cs="Arial"/>
                <w:i/>
                <w:sz w:val="28"/>
                <w:szCs w:val="32"/>
              </w:rPr>
              <w:t>(проект, первая редакция)</w:t>
            </w:r>
          </w:p>
        </w:tc>
      </w:tr>
    </w:tbl>
    <w:p w14:paraId="5EC613A4" w14:textId="77777777" w:rsidR="00B551FB" w:rsidRPr="00692F20" w:rsidRDefault="00B551FB" w:rsidP="00B551FB">
      <w:pPr>
        <w:pStyle w:val="afb"/>
        <w:widowControl w:val="0"/>
        <w:suppressAutoHyphens/>
        <w:spacing w:before="0" w:beforeAutospacing="0" w:after="0" w:afterAutospacing="0" w:line="360" w:lineRule="auto"/>
        <w:jc w:val="center"/>
        <w:rPr>
          <w:rFonts w:ascii="Arial" w:hAnsi="Arial" w:cs="Arial"/>
          <w:sz w:val="28"/>
          <w:szCs w:val="28"/>
        </w:rPr>
      </w:pPr>
    </w:p>
    <w:p w14:paraId="6FEC70E3" w14:textId="77777777" w:rsidR="00B551FB" w:rsidRPr="00692F20" w:rsidRDefault="00B551FB" w:rsidP="00B551FB">
      <w:pPr>
        <w:pStyle w:val="afb"/>
        <w:widowControl w:val="0"/>
        <w:suppressAutoHyphens/>
        <w:spacing w:before="0" w:beforeAutospacing="0" w:after="0" w:afterAutospacing="0" w:line="360" w:lineRule="auto"/>
        <w:jc w:val="center"/>
        <w:rPr>
          <w:rFonts w:ascii="Arial" w:hAnsi="Arial" w:cs="Arial"/>
          <w:sz w:val="28"/>
          <w:szCs w:val="28"/>
        </w:rPr>
      </w:pPr>
    </w:p>
    <w:p w14:paraId="5CB3AD66" w14:textId="77777777" w:rsidR="00B551FB" w:rsidRPr="00692F20" w:rsidRDefault="00B551FB" w:rsidP="00B551FB">
      <w:pPr>
        <w:pStyle w:val="afb"/>
        <w:widowControl w:val="0"/>
        <w:suppressAutoHyphens/>
        <w:spacing w:before="0" w:beforeAutospacing="0" w:after="0" w:afterAutospacing="0" w:line="360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14:paraId="7410027C" w14:textId="77777777" w:rsidR="00B551FB" w:rsidRPr="00692F20" w:rsidRDefault="00B551FB" w:rsidP="00B551FB">
      <w:pPr>
        <w:suppressAutoHyphens/>
        <w:spacing w:line="360" w:lineRule="auto"/>
        <w:jc w:val="center"/>
        <w:rPr>
          <w:rFonts w:ascii="Arial" w:hAnsi="Arial" w:cs="Arial"/>
          <w:b/>
          <w:bCs/>
          <w:sz w:val="34"/>
          <w:szCs w:val="34"/>
        </w:rPr>
      </w:pPr>
      <w:r w:rsidRPr="00692F20">
        <w:rPr>
          <w:rFonts w:ascii="Arial" w:hAnsi="Arial" w:cs="Arial"/>
          <w:b/>
          <w:bCs/>
          <w:sz w:val="34"/>
          <w:szCs w:val="34"/>
        </w:rPr>
        <w:t>Электроэнергетические системы</w:t>
      </w:r>
    </w:p>
    <w:p w14:paraId="253C467C" w14:textId="77777777" w:rsidR="00B551FB" w:rsidRPr="00692F20" w:rsidRDefault="00B551FB" w:rsidP="00B551FB">
      <w:pPr>
        <w:suppressAutoHyphens/>
        <w:spacing w:line="360" w:lineRule="auto"/>
        <w:jc w:val="center"/>
        <w:rPr>
          <w:rFonts w:ascii="Arial" w:hAnsi="Arial" w:cs="Arial"/>
          <w:b/>
          <w:bCs/>
          <w:sz w:val="34"/>
          <w:szCs w:val="34"/>
        </w:rPr>
      </w:pPr>
      <w:r w:rsidRPr="00692F20">
        <w:rPr>
          <w:rFonts w:ascii="Arial" w:hAnsi="Arial" w:cs="Arial"/>
          <w:b/>
          <w:bCs/>
          <w:sz w:val="34"/>
          <w:szCs w:val="34"/>
        </w:rPr>
        <w:t xml:space="preserve"> ИНФОРМАЦИОННЫЙ ОБМЕН. </w:t>
      </w:r>
    </w:p>
    <w:p w14:paraId="1468CB35" w14:textId="77777777" w:rsidR="00B551FB" w:rsidRPr="00692F20" w:rsidRDefault="00B551FB" w:rsidP="00B551FB">
      <w:pPr>
        <w:suppressAutoHyphens/>
        <w:spacing w:line="360" w:lineRule="auto"/>
        <w:jc w:val="center"/>
      </w:pPr>
      <w:r w:rsidRPr="00692F20">
        <w:rPr>
          <w:rFonts w:ascii="Arial" w:hAnsi="Arial" w:cs="Arial"/>
          <w:b/>
          <w:bCs/>
          <w:sz w:val="34"/>
          <w:szCs w:val="34"/>
        </w:rPr>
        <w:t>ОБЩАЯ МОДЕЛЬ ДАННЫХ</w:t>
      </w:r>
    </w:p>
    <w:p w14:paraId="134860A9" w14:textId="77777777" w:rsidR="00B551FB" w:rsidRPr="00692F20" w:rsidRDefault="00B551FB" w:rsidP="00B551FB">
      <w:pPr>
        <w:suppressAutoHyphens/>
        <w:spacing w:line="360" w:lineRule="auto"/>
        <w:jc w:val="center"/>
        <w:rPr>
          <w:rFonts w:ascii="Arial" w:hAnsi="Arial" w:cs="Arial"/>
          <w:b/>
          <w:bCs/>
          <w:sz w:val="34"/>
          <w:szCs w:val="34"/>
        </w:rPr>
      </w:pPr>
      <w:r w:rsidRPr="00692F20">
        <w:rPr>
          <w:rFonts w:ascii="Arial" w:hAnsi="Arial" w:cs="Arial"/>
          <w:b/>
          <w:bCs/>
          <w:sz w:val="34"/>
          <w:szCs w:val="34"/>
        </w:rPr>
        <w:t>Основные положения</w:t>
      </w:r>
    </w:p>
    <w:p w14:paraId="5AB0F3E8" w14:textId="77777777" w:rsidR="00B551FB" w:rsidRPr="00692F20" w:rsidRDefault="00B551FB" w:rsidP="00B551FB">
      <w:pPr>
        <w:suppressAutoHyphens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189F42E" w14:textId="77777777" w:rsidR="00B551FB" w:rsidRPr="00692F20" w:rsidRDefault="00B551FB" w:rsidP="00B551FB">
      <w:pPr>
        <w:suppressAutoHyphens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4696DF1" w14:textId="77777777" w:rsidR="00B551FB" w:rsidRPr="00692F20" w:rsidRDefault="00B551FB" w:rsidP="00B551FB">
      <w:pPr>
        <w:suppressAutoHyphens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BAB793D" w14:textId="77777777" w:rsidR="00B551FB" w:rsidRPr="00692F20" w:rsidRDefault="00B551FB" w:rsidP="00B551FB">
      <w:pPr>
        <w:spacing w:line="360" w:lineRule="auto"/>
        <w:jc w:val="center"/>
        <w:rPr>
          <w:rFonts w:ascii="Arial" w:hAnsi="Arial" w:cs="Arial"/>
          <w:i/>
          <w:sz w:val="22"/>
        </w:rPr>
      </w:pPr>
      <w:r w:rsidRPr="00692F20">
        <w:rPr>
          <w:rFonts w:ascii="Arial" w:hAnsi="Arial" w:cs="Arial"/>
          <w:i/>
          <w:szCs w:val="28"/>
        </w:rPr>
        <w:t xml:space="preserve">Настоящий проект стандарта </w:t>
      </w:r>
      <w:r w:rsidRPr="00692F20">
        <w:rPr>
          <w:rFonts w:ascii="Arial" w:hAnsi="Arial" w:cs="Arial"/>
          <w:i/>
          <w:szCs w:val="28"/>
        </w:rPr>
        <w:br/>
        <w:t>не подлежит применению до его принятия</w:t>
      </w:r>
    </w:p>
    <w:p w14:paraId="0C56E5F7" w14:textId="77777777" w:rsidR="00B551FB" w:rsidRPr="00692F20" w:rsidRDefault="00B551FB" w:rsidP="00B551F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7CC0EF2C" w14:textId="77777777" w:rsidR="00B551FB" w:rsidRPr="00692F20" w:rsidRDefault="00B551FB" w:rsidP="00B551F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10A45EE7" w14:textId="77777777" w:rsidR="00B551FB" w:rsidRPr="00692F20" w:rsidRDefault="00B551FB" w:rsidP="00B551F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0CD97766" w14:textId="77777777" w:rsidR="00B551FB" w:rsidRPr="00692F20" w:rsidRDefault="00B551FB" w:rsidP="00B551F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0DC62F5E" w14:textId="77777777" w:rsidR="00B551FB" w:rsidRPr="00692F20" w:rsidRDefault="00B551FB" w:rsidP="00B551F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0713DC2E" w14:textId="77777777" w:rsidR="00B551FB" w:rsidRPr="00692F20" w:rsidRDefault="00B551FB" w:rsidP="00B551F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1FF27893" w14:textId="77777777" w:rsidR="00B551FB" w:rsidRPr="00692F20" w:rsidRDefault="00B551FB" w:rsidP="00B551F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34086B28" w14:textId="77777777" w:rsidR="00B551FB" w:rsidRPr="00692F20" w:rsidRDefault="00B551FB" w:rsidP="00B551F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4203A982" w14:textId="77777777" w:rsidR="00B551FB" w:rsidRPr="00692F20" w:rsidRDefault="00B551FB" w:rsidP="00B551FB">
      <w:pPr>
        <w:spacing w:line="360" w:lineRule="auto"/>
        <w:jc w:val="center"/>
        <w:rPr>
          <w:rFonts w:ascii="Arial" w:hAnsi="Arial" w:cs="Arial"/>
          <w:b/>
        </w:rPr>
      </w:pPr>
      <w:r w:rsidRPr="00692F20">
        <w:rPr>
          <w:rFonts w:ascii="Arial" w:hAnsi="Arial" w:cs="Arial"/>
          <w:b/>
        </w:rPr>
        <w:t>Москва</w:t>
      </w:r>
    </w:p>
    <w:p w14:paraId="218AC11C" w14:textId="79008043" w:rsidR="00B551FB" w:rsidRPr="00692F20" w:rsidRDefault="00B551FB" w:rsidP="00B551FB">
      <w:pPr>
        <w:suppressAutoHyphens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92F20">
        <w:rPr>
          <w:rFonts w:ascii="Arial" w:hAnsi="Arial" w:cs="Arial"/>
          <w:b/>
        </w:rPr>
        <w:t>202</w:t>
      </w:r>
      <w:r w:rsidR="005C1E59" w:rsidRPr="00653CE2">
        <w:rPr>
          <w:rFonts w:ascii="Arial" w:hAnsi="Arial" w:cs="Arial"/>
          <w:b/>
        </w:rPr>
        <w:t>5</w:t>
      </w:r>
    </w:p>
    <w:p w14:paraId="631F23B0" w14:textId="77777777" w:rsidR="00B551FB" w:rsidRPr="00692F20" w:rsidRDefault="00B551FB" w:rsidP="00B551FB">
      <w:pPr>
        <w:suppressAutoHyphens/>
        <w:spacing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692F20">
        <w:rPr>
          <w:rFonts w:ascii="Arial" w:hAnsi="Arial" w:cs="Arial"/>
        </w:rPr>
        <w:br w:type="page"/>
      </w:r>
      <w:r w:rsidRPr="00692F20">
        <w:rPr>
          <w:rFonts w:ascii="Arial" w:hAnsi="Arial" w:cs="Arial"/>
          <w:b/>
          <w:bCs/>
          <w:sz w:val="28"/>
          <w:szCs w:val="28"/>
        </w:rPr>
        <w:lastRenderedPageBreak/>
        <w:t>Предисловие</w:t>
      </w:r>
    </w:p>
    <w:p w14:paraId="3CA912F2" w14:textId="77777777" w:rsidR="00B551FB" w:rsidRPr="00692F20" w:rsidRDefault="00B551FB" w:rsidP="00B551FB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3D4898FE" w14:textId="77777777" w:rsidR="00B551FB" w:rsidRPr="00692F20" w:rsidRDefault="00B551FB" w:rsidP="00B551FB">
      <w:pPr>
        <w:pStyle w:val="a6"/>
        <w:spacing w:line="360" w:lineRule="auto"/>
        <w:ind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  <w:sz w:val="28"/>
          <w:szCs w:val="28"/>
        </w:rPr>
        <w:tab/>
      </w:r>
      <w:r w:rsidRPr="00692F20">
        <w:rPr>
          <w:rFonts w:ascii="Arial" w:hAnsi="Arial" w:cs="Arial"/>
        </w:rPr>
        <w:t>1 РАЗРАБОТАН Акционерным обществом «Системный оператор Единой энергетической системы» (АО «СО ЕЭС»)</w:t>
      </w:r>
    </w:p>
    <w:p w14:paraId="25222244" w14:textId="77777777" w:rsidR="00B551FB" w:rsidRPr="00692F20" w:rsidRDefault="00B551FB" w:rsidP="00B551FB">
      <w:pPr>
        <w:pStyle w:val="a6"/>
        <w:tabs>
          <w:tab w:val="center" w:pos="5397"/>
          <w:tab w:val="right" w:pos="10075"/>
        </w:tabs>
        <w:spacing w:line="360" w:lineRule="auto"/>
        <w:ind w:firstLine="709"/>
        <w:jc w:val="both"/>
        <w:rPr>
          <w:rFonts w:ascii="Arial" w:hAnsi="Arial" w:cs="Arial"/>
        </w:rPr>
      </w:pPr>
    </w:p>
    <w:p w14:paraId="298943F3" w14:textId="77777777" w:rsidR="00B551FB" w:rsidRPr="00692F20" w:rsidRDefault="00B551FB" w:rsidP="00B551FB">
      <w:pPr>
        <w:pStyle w:val="a6"/>
        <w:spacing w:line="360" w:lineRule="auto"/>
        <w:ind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>2 ВНЕСЕН Межгосударственным техническим комитетом по стандартизации МТК 541 «Электроэнергетика»</w:t>
      </w:r>
    </w:p>
    <w:p w14:paraId="1200926E" w14:textId="77777777" w:rsidR="00B551FB" w:rsidRPr="00692F20" w:rsidRDefault="00B551FB" w:rsidP="00B551FB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3AFE2E93" w14:textId="77777777" w:rsidR="00B551FB" w:rsidRPr="00692F20" w:rsidRDefault="00B551FB" w:rsidP="00B551FB">
      <w:pPr>
        <w:pStyle w:val="a6"/>
        <w:spacing w:line="360" w:lineRule="auto"/>
        <w:ind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>3 ПРИНЯТ Межгосударственным советом по стандартизации, метрологии и сертификации (протокол от ___ ________ 202_ г. N ______)</w:t>
      </w:r>
    </w:p>
    <w:p w14:paraId="444D821D" w14:textId="77777777" w:rsidR="00B551FB" w:rsidRPr="00692F20" w:rsidRDefault="00B551FB" w:rsidP="00B551FB">
      <w:pPr>
        <w:pStyle w:val="a6"/>
        <w:spacing w:line="360" w:lineRule="auto"/>
        <w:ind w:left="709"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br/>
        <w:t>За принятие проголосовали: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3"/>
        <w:gridCol w:w="2152"/>
        <w:gridCol w:w="4353"/>
      </w:tblGrid>
      <w:tr w:rsidR="00B551FB" w:rsidRPr="00692F20" w14:paraId="251C5C22" w14:textId="77777777" w:rsidTr="00E739F6">
        <w:trPr>
          <w:trHeight w:val="15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55BAA" w14:textId="77777777" w:rsidR="00B551FB" w:rsidRPr="00692F20" w:rsidRDefault="00B551FB" w:rsidP="00E739F6">
            <w:pPr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A6D63" w14:textId="77777777" w:rsidR="00B551FB" w:rsidRPr="00692F20" w:rsidRDefault="00B551FB" w:rsidP="00E739F6">
            <w:pPr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346B5" w14:textId="77777777" w:rsidR="00B551FB" w:rsidRPr="00692F20" w:rsidRDefault="00B551FB" w:rsidP="00E739F6">
            <w:pPr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B551FB" w:rsidRPr="00692F20" w14:paraId="63125255" w14:textId="77777777" w:rsidTr="00E739F6"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0737AD" w14:textId="77777777" w:rsidR="00B551FB" w:rsidRPr="00692F20" w:rsidRDefault="00B551FB" w:rsidP="00E739F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92F20">
              <w:rPr>
                <w:rFonts w:ascii="Arial" w:hAnsi="Arial" w:cs="Arial"/>
              </w:rPr>
              <w:t>Краткое наименование страны по </w:t>
            </w:r>
            <w:hyperlink r:id="rId8" w:anchor="7D20K3" w:history="1">
              <w:r w:rsidRPr="00692F20">
                <w:rPr>
                  <w:rStyle w:val="afe"/>
                  <w:rFonts w:ascii="Arial" w:hAnsi="Arial" w:cs="Arial"/>
                </w:rPr>
                <w:t>МК (ИСО 3166) 004-97</w:t>
              </w:r>
            </w:hyperlink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EFD1F2" w14:textId="77777777" w:rsidR="00B551FB" w:rsidRPr="00692F20" w:rsidRDefault="00B551FB" w:rsidP="00E739F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92F20">
              <w:rPr>
                <w:rFonts w:ascii="Arial" w:hAnsi="Arial" w:cs="Arial"/>
              </w:rPr>
              <w:t>Код страны по </w:t>
            </w:r>
            <w:hyperlink r:id="rId9" w:anchor="7D20K3" w:history="1">
              <w:r w:rsidRPr="00692F20">
                <w:rPr>
                  <w:rStyle w:val="afe"/>
                  <w:rFonts w:ascii="Arial" w:hAnsi="Arial" w:cs="Arial"/>
                </w:rPr>
                <w:t>МК (ИСО 3166) 004-97</w:t>
              </w:r>
            </w:hyperlink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56128C" w14:textId="77777777" w:rsidR="00B551FB" w:rsidRPr="00692F20" w:rsidRDefault="00B551FB" w:rsidP="00E739F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92F20">
              <w:rPr>
                <w:rFonts w:ascii="Arial" w:hAnsi="Arial" w:cs="Arial"/>
              </w:rPr>
              <w:t>Сокращенное наименование национального органа по стандартизации</w:t>
            </w:r>
          </w:p>
        </w:tc>
      </w:tr>
      <w:tr w:rsidR="00B551FB" w:rsidRPr="00692F20" w14:paraId="18A2D3F4" w14:textId="77777777" w:rsidTr="00E739F6"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ED800A" w14:textId="77777777" w:rsidR="00B551FB" w:rsidRPr="00692F20" w:rsidRDefault="00B551FB" w:rsidP="00E739F6">
            <w:pPr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255CE75" w14:textId="77777777" w:rsidR="00B551FB" w:rsidRPr="00692F20" w:rsidRDefault="00B551FB" w:rsidP="00E739F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0DE3BA3" w14:textId="77777777" w:rsidR="00B551FB" w:rsidRPr="00692F20" w:rsidRDefault="00B551FB" w:rsidP="00E739F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551FB" w:rsidRPr="00692F20" w14:paraId="2872DEC4" w14:textId="77777777" w:rsidTr="00E739F6">
        <w:tc>
          <w:tcPr>
            <w:tcW w:w="3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9A9F54F" w14:textId="77777777" w:rsidR="00B551FB" w:rsidRPr="00692F20" w:rsidRDefault="00B551FB" w:rsidP="00E739F6">
            <w:pPr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21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349DFB" w14:textId="77777777" w:rsidR="00B551FB" w:rsidRPr="00692F20" w:rsidRDefault="00B551FB" w:rsidP="00E739F6">
            <w:pPr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43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59D8E90" w14:textId="77777777" w:rsidR="00B551FB" w:rsidRPr="00692F20" w:rsidRDefault="00B551FB" w:rsidP="00E739F6">
            <w:pPr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B551FB" w:rsidRPr="00692F20" w14:paraId="41C2967C" w14:textId="77777777" w:rsidTr="00E739F6">
        <w:tc>
          <w:tcPr>
            <w:tcW w:w="3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D8BE5F" w14:textId="77777777" w:rsidR="00B551FB" w:rsidRPr="00692F20" w:rsidRDefault="00B551FB" w:rsidP="00E739F6">
            <w:pPr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21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B0C330D" w14:textId="77777777" w:rsidR="00B551FB" w:rsidRPr="00692F20" w:rsidRDefault="00B551FB" w:rsidP="00E739F6">
            <w:pPr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43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0F732E" w14:textId="77777777" w:rsidR="00B551FB" w:rsidRPr="00692F20" w:rsidRDefault="00B551FB" w:rsidP="00E739F6">
            <w:pPr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B551FB" w:rsidRPr="00692F20" w14:paraId="1DFD3335" w14:textId="77777777" w:rsidTr="00E739F6">
        <w:tc>
          <w:tcPr>
            <w:tcW w:w="3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113E6AA" w14:textId="77777777" w:rsidR="00B551FB" w:rsidRPr="00692F20" w:rsidRDefault="00B551FB" w:rsidP="00E739F6">
            <w:pPr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21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384FCDF" w14:textId="77777777" w:rsidR="00B551FB" w:rsidRPr="00692F20" w:rsidRDefault="00B551FB" w:rsidP="00E739F6">
            <w:pPr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43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E5CD2E" w14:textId="77777777" w:rsidR="00B551FB" w:rsidRPr="00692F20" w:rsidRDefault="00B551FB" w:rsidP="00E739F6">
            <w:pPr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B551FB" w:rsidRPr="00692F20" w14:paraId="6D179868" w14:textId="77777777" w:rsidTr="00E739F6">
        <w:tc>
          <w:tcPr>
            <w:tcW w:w="3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A23566" w14:textId="77777777" w:rsidR="00B551FB" w:rsidRPr="00692F20" w:rsidRDefault="00B551FB" w:rsidP="00E739F6">
            <w:pPr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21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AE745ED" w14:textId="77777777" w:rsidR="00B551FB" w:rsidRPr="00692F20" w:rsidRDefault="00B551FB" w:rsidP="00E739F6">
            <w:pPr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43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724D97" w14:textId="77777777" w:rsidR="00B551FB" w:rsidRPr="00692F20" w:rsidRDefault="00B551FB" w:rsidP="00E739F6">
            <w:pPr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B551FB" w:rsidRPr="00692F20" w14:paraId="4F229BD3" w14:textId="77777777" w:rsidTr="00E739F6">
        <w:trPr>
          <w:trHeight w:val="87"/>
        </w:trPr>
        <w:tc>
          <w:tcPr>
            <w:tcW w:w="3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3EC5F7" w14:textId="77777777" w:rsidR="00B551FB" w:rsidRPr="00692F20" w:rsidRDefault="00B551FB" w:rsidP="00E739F6">
            <w:pPr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21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3D7C0F" w14:textId="77777777" w:rsidR="00B551FB" w:rsidRPr="00692F20" w:rsidRDefault="00B551FB" w:rsidP="00E739F6">
            <w:pPr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4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DCD116F" w14:textId="77777777" w:rsidR="00B551FB" w:rsidRPr="00692F20" w:rsidRDefault="00B551FB" w:rsidP="00E739F6">
            <w:pPr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</w:p>
        </w:tc>
      </w:tr>
    </w:tbl>
    <w:p w14:paraId="7DC0D8F2" w14:textId="77777777" w:rsidR="00B551FB" w:rsidRPr="00692F20" w:rsidRDefault="00B551FB" w:rsidP="00B551FB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6A4FC04F" w14:textId="77777777" w:rsidR="00B551FB" w:rsidRPr="00692F20" w:rsidRDefault="00B551FB" w:rsidP="00B551FB">
      <w:pPr>
        <w:spacing w:line="360" w:lineRule="auto"/>
        <w:ind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>4 ВВЕДЕН ВПЕРВЫЕ</w:t>
      </w:r>
    </w:p>
    <w:p w14:paraId="10919568" w14:textId="77777777" w:rsidR="00B551FB" w:rsidRPr="00692F20" w:rsidRDefault="00B551FB" w:rsidP="00B551FB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</w:p>
    <w:p w14:paraId="3C1D702D" w14:textId="77777777" w:rsidR="00B551FB" w:rsidRPr="00692F20" w:rsidRDefault="00B551FB" w:rsidP="00B551FB">
      <w:pPr>
        <w:spacing w:line="360" w:lineRule="auto"/>
        <w:ind w:firstLine="709"/>
        <w:jc w:val="both"/>
        <w:rPr>
          <w:rFonts w:ascii="Arial" w:hAnsi="Arial" w:cs="Arial"/>
          <w:i/>
        </w:rPr>
      </w:pPr>
      <w:r w:rsidRPr="00692F20">
        <w:rPr>
          <w:rFonts w:ascii="Arial" w:hAnsi="Arial" w:cs="Arial"/>
          <w:i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0654D6E" w14:textId="77777777" w:rsidR="00B551FB" w:rsidRPr="00692F20" w:rsidRDefault="00B551FB" w:rsidP="00B551FB">
      <w:pPr>
        <w:spacing w:line="360" w:lineRule="auto"/>
        <w:ind w:firstLine="709"/>
        <w:jc w:val="both"/>
        <w:rPr>
          <w:rFonts w:ascii="Arial" w:hAnsi="Arial" w:cs="Arial"/>
          <w:i/>
        </w:rPr>
      </w:pPr>
      <w:r w:rsidRPr="00692F20">
        <w:rPr>
          <w:rFonts w:ascii="Arial" w:hAnsi="Arial" w:cs="Arial"/>
          <w:i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5958620E" w14:textId="77777777" w:rsidR="00B551FB" w:rsidRPr="00692F20" w:rsidRDefault="00B551FB" w:rsidP="00B551FB">
      <w:pPr>
        <w:suppressAutoHyphens/>
        <w:spacing w:line="360" w:lineRule="auto"/>
        <w:rPr>
          <w:rFonts w:ascii="Arial" w:hAnsi="Arial" w:cs="Arial"/>
          <w:sz w:val="28"/>
        </w:rPr>
      </w:pPr>
    </w:p>
    <w:p w14:paraId="2EB69EE9" w14:textId="77777777" w:rsidR="00B551FB" w:rsidRPr="00692F20" w:rsidRDefault="00B551FB" w:rsidP="00B551FB">
      <w:pPr>
        <w:suppressAutoHyphens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92F20">
        <w:rPr>
          <w:rFonts w:ascii="Arial" w:hAnsi="Arial" w:cs="Arial"/>
          <w:b/>
          <w:sz w:val="28"/>
          <w:szCs w:val="28"/>
        </w:rPr>
        <w:lastRenderedPageBreak/>
        <w:t>Введение</w:t>
      </w:r>
    </w:p>
    <w:p w14:paraId="2EFB12BC" w14:textId="77777777" w:rsidR="00B551FB" w:rsidRPr="00692F20" w:rsidRDefault="00B551FB" w:rsidP="00B551FB">
      <w:pPr>
        <w:suppressAutoHyphens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10A71B6" w14:textId="77777777" w:rsidR="00B551FB" w:rsidRPr="00692F20" w:rsidRDefault="00B551FB" w:rsidP="00B551FB">
      <w:pPr>
        <w:spacing w:line="360" w:lineRule="auto"/>
        <w:ind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 xml:space="preserve">Настоящий стандарт является основным в серии «Электроэнергетические системы. Информационный обмен. Общая модель данных». </w:t>
      </w:r>
    </w:p>
    <w:p w14:paraId="38B954E5" w14:textId="77777777" w:rsidR="00B551FB" w:rsidRPr="00692F20" w:rsidRDefault="00B551FB" w:rsidP="00B551FB">
      <w:pPr>
        <w:spacing w:line="360" w:lineRule="auto"/>
        <w:ind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 xml:space="preserve">Применение стандартов этой серии обеспечивает совместимость информационных продуктов, разрабатываемых для автоматизации информационного обмена в электроэнергетике, используемых в смежных задачах управления как внутри одной компании, так и в отрасли в целом. Применение данной серии стандартов также обеспечивает совместимость с информационными продуктами, поддерживающими информационный обмен в соответствии с серией международных стандартов (см. [1] и [2], </w:t>
      </w:r>
      <w:r w:rsidRPr="00692F20">
        <w:rPr>
          <w:rFonts w:ascii="Arial" w:hAnsi="Arial" w:cs="Arial"/>
          <w:lang w:val="en-US"/>
        </w:rPr>
        <w:t>CIM</w:t>
      </w:r>
      <w:r w:rsidRPr="00692F20">
        <w:rPr>
          <w:rStyle w:val="affa"/>
          <w:rFonts w:ascii="Arial" w:hAnsi="Arial" w:cs="Arial"/>
          <w:lang w:val="en-US"/>
        </w:rPr>
        <w:footnoteReference w:id="2"/>
      </w:r>
      <w:r w:rsidRPr="00692F20">
        <w:rPr>
          <w:rFonts w:ascii="Arial" w:hAnsi="Arial" w:cs="Arial"/>
        </w:rPr>
        <w:t>).</w:t>
      </w:r>
    </w:p>
    <w:p w14:paraId="38FA9FBF" w14:textId="77777777" w:rsidR="00B551FB" w:rsidRPr="00692F20" w:rsidRDefault="00B551FB" w:rsidP="00B551FB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01CF31F7" w14:textId="77777777" w:rsidR="00B551FB" w:rsidRPr="00692F20" w:rsidRDefault="00B551FB" w:rsidP="00B551FB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04BC8077" w14:textId="77777777" w:rsidR="00B551FB" w:rsidRPr="00692F20" w:rsidRDefault="00B551FB" w:rsidP="00B551FB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E98FD65" w14:textId="77777777" w:rsidR="00B551FB" w:rsidRPr="00692F20" w:rsidRDefault="00B551FB" w:rsidP="00B551FB">
      <w:pPr>
        <w:spacing w:line="360" w:lineRule="auto"/>
        <w:rPr>
          <w:rFonts w:ascii="Arial" w:hAnsi="Arial" w:cs="Arial"/>
          <w:sz w:val="28"/>
        </w:rPr>
      </w:pPr>
    </w:p>
    <w:p w14:paraId="5E3DE3F2" w14:textId="77777777" w:rsidR="00B551FB" w:rsidRPr="00692F20" w:rsidRDefault="00B551FB" w:rsidP="00B551FB">
      <w:pPr>
        <w:spacing w:line="360" w:lineRule="auto"/>
        <w:rPr>
          <w:rFonts w:ascii="Arial" w:hAnsi="Arial" w:cs="Arial"/>
        </w:rPr>
        <w:sectPr w:rsidR="00B551FB" w:rsidRPr="00692F20" w:rsidSect="003828A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134" w:right="850" w:bottom="1134" w:left="1418" w:header="708" w:footer="708" w:gutter="0"/>
          <w:pgNumType w:fmt="upperRoman" w:start="1"/>
          <w:cols w:space="708"/>
          <w:titlePg/>
          <w:docGrid w:linePitch="360"/>
        </w:sectPr>
      </w:pPr>
    </w:p>
    <w:p w14:paraId="075EAAC9" w14:textId="77777777" w:rsidR="00B551FB" w:rsidRPr="00692F20" w:rsidRDefault="00B551FB" w:rsidP="00B551FB">
      <w:pPr>
        <w:pStyle w:val="8"/>
        <w:pBdr>
          <w:bottom w:val="single" w:sz="12" w:space="1" w:color="auto"/>
        </w:pBdr>
        <w:spacing w:line="360" w:lineRule="auto"/>
        <w:ind w:left="-284"/>
        <w:jc w:val="center"/>
        <w:rPr>
          <w:rFonts w:ascii="Arial" w:eastAsia="Times New Roman" w:hAnsi="Arial" w:cs="Arial"/>
          <w:b/>
          <w:i w:val="0"/>
          <w:spacing w:val="100"/>
        </w:rPr>
      </w:pPr>
      <w:r w:rsidRPr="00692F20">
        <w:rPr>
          <w:rFonts w:ascii="Arial" w:eastAsia="Times New Roman" w:hAnsi="Arial" w:cs="Arial"/>
          <w:b/>
          <w:i w:val="0"/>
          <w:spacing w:val="100"/>
        </w:rPr>
        <w:lastRenderedPageBreak/>
        <w:t>МЕЖГОСУДАРСТВЕННЫЙ СТАНДАРТ</w:t>
      </w:r>
    </w:p>
    <w:p w14:paraId="55CA9BC3" w14:textId="77777777" w:rsidR="00B551FB" w:rsidRPr="00692F20" w:rsidRDefault="00B551FB" w:rsidP="00B551FB">
      <w:pPr>
        <w:suppressAutoHyphens/>
        <w:spacing w:line="360" w:lineRule="auto"/>
        <w:jc w:val="center"/>
        <w:rPr>
          <w:rFonts w:ascii="Arial" w:hAnsi="Arial" w:cs="Arial"/>
          <w:b/>
        </w:rPr>
      </w:pPr>
      <w:bookmarkStart w:id="1" w:name="_Hlk170142294"/>
      <w:r w:rsidRPr="00692F20">
        <w:rPr>
          <w:rFonts w:ascii="Arial" w:hAnsi="Arial" w:cs="Arial"/>
          <w:b/>
        </w:rPr>
        <w:t>Электроэнергетические системы</w:t>
      </w:r>
    </w:p>
    <w:p w14:paraId="58C67143" w14:textId="77777777" w:rsidR="00B551FB" w:rsidRPr="00692F20" w:rsidRDefault="00B551FB" w:rsidP="00B551FB">
      <w:pPr>
        <w:suppressAutoHyphens/>
        <w:spacing w:line="360" w:lineRule="auto"/>
        <w:jc w:val="center"/>
        <w:rPr>
          <w:rFonts w:ascii="Arial" w:hAnsi="Arial" w:cs="Arial"/>
          <w:b/>
        </w:rPr>
      </w:pPr>
      <w:r w:rsidRPr="00692F20">
        <w:rPr>
          <w:rFonts w:ascii="Arial" w:hAnsi="Arial" w:cs="Arial"/>
          <w:b/>
        </w:rPr>
        <w:t xml:space="preserve"> ИНФОРМАЦИОННЫЙ ОБМЕН. </w:t>
      </w:r>
    </w:p>
    <w:p w14:paraId="4FF406FB" w14:textId="77777777" w:rsidR="00B551FB" w:rsidRPr="00692F20" w:rsidRDefault="00B551FB" w:rsidP="00B551FB">
      <w:pPr>
        <w:suppressAutoHyphens/>
        <w:spacing w:line="360" w:lineRule="auto"/>
        <w:jc w:val="center"/>
        <w:rPr>
          <w:rFonts w:ascii="Arial" w:hAnsi="Arial" w:cs="Arial"/>
          <w:b/>
        </w:rPr>
      </w:pPr>
      <w:r w:rsidRPr="00692F20">
        <w:rPr>
          <w:rFonts w:ascii="Arial" w:hAnsi="Arial" w:cs="Arial"/>
          <w:b/>
        </w:rPr>
        <w:t>ОБЩАЯ МОДЕЛЬ ДАННЫХ</w:t>
      </w:r>
    </w:p>
    <w:p w14:paraId="5FBCBDBF" w14:textId="77777777" w:rsidR="00B551FB" w:rsidRPr="00692F20" w:rsidRDefault="00B551FB" w:rsidP="00B551FB">
      <w:pPr>
        <w:suppressAutoHyphens/>
        <w:spacing w:line="360" w:lineRule="auto"/>
        <w:jc w:val="center"/>
        <w:rPr>
          <w:rFonts w:ascii="Arial" w:hAnsi="Arial" w:cs="Arial"/>
          <w:b/>
          <w:lang w:val="en-US"/>
        </w:rPr>
      </w:pPr>
      <w:r w:rsidRPr="00692F20">
        <w:rPr>
          <w:rFonts w:ascii="Arial" w:hAnsi="Arial" w:cs="Arial"/>
          <w:b/>
        </w:rPr>
        <w:t>Основные</w:t>
      </w:r>
      <w:r w:rsidRPr="00692F20">
        <w:rPr>
          <w:rFonts w:ascii="Arial" w:hAnsi="Arial" w:cs="Arial"/>
          <w:b/>
          <w:lang w:val="en-US"/>
        </w:rPr>
        <w:t xml:space="preserve"> </w:t>
      </w:r>
      <w:r w:rsidRPr="00692F20">
        <w:rPr>
          <w:rFonts w:ascii="Arial" w:hAnsi="Arial" w:cs="Arial"/>
          <w:b/>
        </w:rPr>
        <w:t>положени</w:t>
      </w:r>
      <w:bookmarkEnd w:id="1"/>
      <w:r w:rsidRPr="00692F20">
        <w:rPr>
          <w:rFonts w:ascii="Arial" w:hAnsi="Arial" w:cs="Arial"/>
          <w:b/>
        </w:rPr>
        <w:t>я</w:t>
      </w:r>
    </w:p>
    <w:p w14:paraId="66C83E2C" w14:textId="77777777" w:rsidR="00B551FB" w:rsidRPr="00692F20" w:rsidRDefault="00B551FB" w:rsidP="00B551FB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lang w:val="en-US"/>
        </w:rPr>
      </w:pPr>
    </w:p>
    <w:p w14:paraId="2B060C81" w14:textId="77777777" w:rsidR="00B551FB" w:rsidRPr="00692F20" w:rsidRDefault="00B551FB" w:rsidP="00B551FB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lang w:val="en-US"/>
        </w:rPr>
      </w:pPr>
      <w:r w:rsidRPr="00692F20">
        <w:rPr>
          <w:rFonts w:ascii="Arial" w:hAnsi="Arial" w:cs="Arial"/>
          <w:lang w:val="en-US"/>
        </w:rPr>
        <w:t xml:space="preserve">Electric power systems. Information exchange. </w:t>
      </w:r>
      <w:r w:rsidRPr="00692F20">
        <w:rPr>
          <w:rFonts w:ascii="Arial" w:hAnsi="Arial" w:cs="Arial"/>
          <w:lang w:val="en-US"/>
        </w:rPr>
        <w:br/>
        <w:t>Common information model. Main principles</w:t>
      </w:r>
    </w:p>
    <w:p w14:paraId="221A87A2" w14:textId="77777777" w:rsidR="00B551FB" w:rsidRPr="00692F20" w:rsidRDefault="00B551FB" w:rsidP="00B551FB">
      <w:pPr>
        <w:spacing w:line="360" w:lineRule="auto"/>
        <w:ind w:firstLine="5812"/>
        <w:rPr>
          <w:rFonts w:ascii="Arial" w:hAnsi="Arial" w:cs="Arial"/>
          <w:b/>
          <w:lang w:val="en-US"/>
        </w:rPr>
      </w:pPr>
      <w:r w:rsidRPr="00692F20">
        <w:rPr>
          <w:rFonts w:ascii="Arial" w:hAnsi="Arial" w:cs="Arial"/>
          <w:b/>
        </w:rPr>
        <w:t>Дата</w:t>
      </w:r>
      <w:r w:rsidRPr="00692F20">
        <w:rPr>
          <w:rFonts w:ascii="Arial" w:hAnsi="Arial" w:cs="Arial"/>
          <w:b/>
          <w:lang w:val="en-US"/>
        </w:rPr>
        <w:t xml:space="preserve"> </w:t>
      </w:r>
      <w:r w:rsidRPr="00692F20">
        <w:rPr>
          <w:rFonts w:ascii="Arial" w:hAnsi="Arial" w:cs="Arial"/>
          <w:b/>
        </w:rPr>
        <w:t>введения</w:t>
      </w:r>
      <w:r w:rsidRPr="00692F20">
        <w:rPr>
          <w:rFonts w:ascii="Arial" w:hAnsi="Arial" w:cs="Arial"/>
          <w:b/>
          <w:lang w:val="en-US"/>
        </w:rPr>
        <w:t xml:space="preserve"> –</w:t>
      </w:r>
    </w:p>
    <w:p w14:paraId="6ED2125D" w14:textId="77777777" w:rsidR="00B551FB" w:rsidRPr="00692F20" w:rsidRDefault="00B551FB" w:rsidP="00B551FB">
      <w:pPr>
        <w:suppressAutoHyphens/>
        <w:spacing w:line="360" w:lineRule="auto"/>
        <w:jc w:val="center"/>
        <w:rPr>
          <w:rFonts w:ascii="Arial" w:hAnsi="Arial" w:cs="Arial"/>
          <w:b/>
          <w:lang w:val="en-US"/>
        </w:rPr>
      </w:pPr>
    </w:p>
    <w:p w14:paraId="0C1762B0" w14:textId="77777777" w:rsidR="00B551FB" w:rsidRPr="00692F20" w:rsidRDefault="00B551FB" w:rsidP="00B551FB">
      <w:pPr>
        <w:suppressAutoHyphens/>
        <w:spacing w:line="360" w:lineRule="auto"/>
        <w:jc w:val="center"/>
        <w:rPr>
          <w:rFonts w:ascii="Arial" w:hAnsi="Arial" w:cs="Arial"/>
          <w:b/>
          <w:lang w:val="en-US"/>
        </w:rPr>
      </w:pPr>
    </w:p>
    <w:p w14:paraId="7831B8CD" w14:textId="77777777" w:rsidR="00B551FB" w:rsidRPr="00692F20" w:rsidRDefault="00B551FB" w:rsidP="00B551FB">
      <w:pPr>
        <w:pStyle w:val="aff3"/>
        <w:numPr>
          <w:ilvl w:val="0"/>
          <w:numId w:val="9"/>
        </w:numPr>
        <w:tabs>
          <w:tab w:val="left" w:pos="1134"/>
        </w:tabs>
        <w:suppressAutoHyphens/>
        <w:spacing w:line="360" w:lineRule="auto"/>
        <w:ind w:left="0" w:firstLine="709"/>
        <w:jc w:val="both"/>
        <w:outlineLvl w:val="0"/>
        <w:rPr>
          <w:rFonts w:ascii="Arial" w:eastAsia="Times New Roman" w:hAnsi="Arial" w:cs="Arial"/>
          <w:b/>
          <w:sz w:val="28"/>
          <w:szCs w:val="28"/>
        </w:rPr>
      </w:pPr>
      <w:bookmarkStart w:id="2" w:name="_Toc217563564"/>
      <w:bookmarkStart w:id="3" w:name="_Toc465082671"/>
      <w:r w:rsidRPr="00692F20">
        <w:rPr>
          <w:rFonts w:ascii="Arial" w:eastAsia="Times New Roman" w:hAnsi="Arial" w:cs="Arial"/>
          <w:b/>
          <w:sz w:val="28"/>
          <w:szCs w:val="28"/>
        </w:rPr>
        <w:t>Область применения</w:t>
      </w:r>
      <w:bookmarkStart w:id="4" w:name="_Toc459108200"/>
      <w:bookmarkEnd w:id="2"/>
      <w:bookmarkEnd w:id="3"/>
    </w:p>
    <w:bookmarkEnd w:id="4"/>
    <w:p w14:paraId="268B7986" w14:textId="77777777" w:rsidR="00B551FB" w:rsidRPr="00692F20" w:rsidRDefault="00B551FB" w:rsidP="00B551FB">
      <w:pPr>
        <w:pStyle w:val="aff1"/>
        <w:widowControl w:val="0"/>
        <w:numPr>
          <w:ilvl w:val="1"/>
          <w:numId w:val="14"/>
        </w:numPr>
        <w:tabs>
          <w:tab w:val="clear" w:pos="567"/>
        </w:tabs>
        <w:spacing w:before="0" w:after="0" w:line="360" w:lineRule="auto"/>
        <w:ind w:left="0" w:firstLine="709"/>
        <w:rPr>
          <w:rFonts w:ascii="Arial" w:hAnsi="Arial" w:cs="Arial"/>
          <w:b w:val="0"/>
          <w:sz w:val="24"/>
          <w:szCs w:val="24"/>
        </w:rPr>
      </w:pPr>
      <w:r w:rsidRPr="00692F20">
        <w:rPr>
          <w:rFonts w:ascii="Arial" w:hAnsi="Arial" w:cs="Arial"/>
          <w:b w:val="0"/>
          <w:sz w:val="24"/>
          <w:szCs w:val="24"/>
        </w:rPr>
        <w:t>Настоящий стандарт устанавливает:</w:t>
      </w:r>
    </w:p>
    <w:p w14:paraId="4FC1D6A1" w14:textId="65628753" w:rsidR="00B551FB" w:rsidRPr="00692F20" w:rsidRDefault="00B551FB" w:rsidP="00B551FB">
      <w:pPr>
        <w:pStyle w:val="aff1"/>
        <w:widowControl w:val="0"/>
        <w:numPr>
          <w:ilvl w:val="2"/>
          <w:numId w:val="14"/>
        </w:numPr>
        <w:tabs>
          <w:tab w:val="clear" w:pos="567"/>
        </w:tabs>
        <w:spacing w:before="0" w:after="0" w:line="360" w:lineRule="auto"/>
        <w:ind w:left="0" w:firstLine="709"/>
        <w:rPr>
          <w:rFonts w:ascii="Arial" w:hAnsi="Arial" w:cs="Arial"/>
          <w:b w:val="0"/>
          <w:sz w:val="24"/>
          <w:szCs w:val="24"/>
        </w:rPr>
      </w:pPr>
      <w:r w:rsidRPr="00692F20">
        <w:rPr>
          <w:rFonts w:ascii="Arial" w:hAnsi="Arial" w:cs="Arial"/>
          <w:b w:val="0"/>
          <w:sz w:val="24"/>
          <w:szCs w:val="24"/>
        </w:rPr>
        <w:t>Основные термины и определения, необходимые для разработки и применения общей модели данных для обеспечения автоматизированного информационного обмена в электроэнергетической отрасли.</w:t>
      </w:r>
    </w:p>
    <w:p w14:paraId="5A53CD3B" w14:textId="0DFBD9DA" w:rsidR="00B551FB" w:rsidRPr="00692F20" w:rsidRDefault="00B551FB" w:rsidP="00B551FB">
      <w:pPr>
        <w:pStyle w:val="aff1"/>
        <w:widowControl w:val="0"/>
        <w:numPr>
          <w:ilvl w:val="2"/>
          <w:numId w:val="14"/>
        </w:numPr>
        <w:tabs>
          <w:tab w:val="clear" w:pos="567"/>
        </w:tabs>
        <w:spacing w:before="0" w:after="0" w:line="360" w:lineRule="auto"/>
        <w:ind w:left="0" w:firstLine="709"/>
        <w:rPr>
          <w:rFonts w:ascii="Arial" w:hAnsi="Arial" w:cs="Arial"/>
          <w:b w:val="0"/>
          <w:sz w:val="24"/>
          <w:szCs w:val="24"/>
        </w:rPr>
      </w:pPr>
      <w:r w:rsidRPr="00692F20">
        <w:rPr>
          <w:rFonts w:ascii="Arial" w:hAnsi="Arial" w:cs="Arial"/>
          <w:b w:val="0"/>
          <w:sz w:val="24"/>
          <w:szCs w:val="24"/>
        </w:rPr>
        <w:t>Общие требования</w:t>
      </w:r>
      <w:r w:rsidR="00C04CEC" w:rsidRPr="00692F20">
        <w:rPr>
          <w:rFonts w:ascii="Arial" w:hAnsi="Arial" w:cs="Arial"/>
          <w:b w:val="0"/>
          <w:sz w:val="24"/>
          <w:szCs w:val="24"/>
        </w:rPr>
        <w:t>,</w:t>
      </w:r>
      <w:r w:rsidRPr="00692F20">
        <w:rPr>
          <w:rFonts w:ascii="Arial" w:hAnsi="Arial" w:cs="Arial"/>
          <w:b w:val="0"/>
          <w:sz w:val="24"/>
          <w:szCs w:val="24"/>
        </w:rPr>
        <w:t xml:space="preserve"> принципы разработки</w:t>
      </w:r>
      <w:r w:rsidR="0021638A">
        <w:rPr>
          <w:rFonts w:ascii="Arial" w:hAnsi="Arial" w:cs="Arial"/>
          <w:b w:val="0"/>
          <w:sz w:val="24"/>
          <w:szCs w:val="24"/>
        </w:rPr>
        <w:t>, расширения</w:t>
      </w:r>
      <w:r w:rsidR="00C04CEC" w:rsidRPr="00692F20">
        <w:rPr>
          <w:rFonts w:ascii="Arial" w:hAnsi="Arial" w:cs="Arial"/>
          <w:b w:val="0"/>
          <w:sz w:val="24"/>
          <w:szCs w:val="24"/>
        </w:rPr>
        <w:t xml:space="preserve"> и применения</w:t>
      </w:r>
      <w:r w:rsidRPr="00692F20">
        <w:rPr>
          <w:rFonts w:ascii="Arial" w:hAnsi="Arial" w:cs="Arial"/>
          <w:b w:val="0"/>
          <w:sz w:val="24"/>
          <w:szCs w:val="24"/>
        </w:rPr>
        <w:t xml:space="preserve"> общей модели данных для обеспечения автоматизированного информационного обмена в электроэнергетической отрасли.</w:t>
      </w:r>
    </w:p>
    <w:p w14:paraId="5BF53C1B" w14:textId="11E13F96" w:rsidR="00B551FB" w:rsidRPr="00692F20" w:rsidRDefault="00B551FB" w:rsidP="00B551FB">
      <w:pPr>
        <w:pStyle w:val="aff1"/>
        <w:widowControl w:val="0"/>
        <w:numPr>
          <w:ilvl w:val="1"/>
          <w:numId w:val="14"/>
        </w:numPr>
        <w:tabs>
          <w:tab w:val="clear" w:pos="567"/>
        </w:tabs>
        <w:spacing w:before="0" w:after="0" w:line="360" w:lineRule="auto"/>
        <w:ind w:left="0" w:firstLine="709"/>
        <w:rPr>
          <w:rFonts w:ascii="Arial" w:hAnsi="Arial" w:cs="Arial"/>
          <w:b w:val="0"/>
          <w:sz w:val="24"/>
          <w:szCs w:val="24"/>
        </w:rPr>
      </w:pPr>
      <w:r w:rsidRPr="00692F20">
        <w:rPr>
          <w:rFonts w:ascii="Arial" w:hAnsi="Arial" w:cs="Arial"/>
          <w:b w:val="0"/>
          <w:sz w:val="24"/>
          <w:szCs w:val="24"/>
        </w:rPr>
        <w:t>Требования настоящего стандарта распространяются на субъектов оперативно-диспетчерского управления</w:t>
      </w:r>
      <w:r w:rsidR="00692F20">
        <w:rPr>
          <w:rFonts w:ascii="Arial" w:hAnsi="Arial" w:cs="Arial"/>
          <w:b w:val="0"/>
          <w:sz w:val="24"/>
          <w:szCs w:val="24"/>
        </w:rPr>
        <w:t xml:space="preserve"> </w:t>
      </w:r>
      <w:r w:rsidR="005C1E59">
        <w:rPr>
          <w:rFonts w:ascii="Arial" w:hAnsi="Arial" w:cs="Arial"/>
          <w:b w:val="0"/>
          <w:sz w:val="24"/>
          <w:szCs w:val="24"/>
        </w:rPr>
        <w:t xml:space="preserve">в </w:t>
      </w:r>
      <w:r w:rsidR="00692F20">
        <w:rPr>
          <w:rFonts w:ascii="Arial" w:hAnsi="Arial" w:cs="Arial"/>
          <w:b w:val="0"/>
          <w:sz w:val="24"/>
          <w:szCs w:val="24"/>
        </w:rPr>
        <w:t>электроэнергетике</w:t>
      </w:r>
      <w:r w:rsidRPr="00692F20">
        <w:rPr>
          <w:rFonts w:ascii="Arial" w:hAnsi="Arial" w:cs="Arial"/>
          <w:b w:val="0"/>
          <w:sz w:val="24"/>
          <w:szCs w:val="24"/>
        </w:rPr>
        <w:t>, иных субъектов электроэнергетики</w:t>
      </w:r>
      <w:r w:rsidR="00692F20">
        <w:rPr>
          <w:rFonts w:ascii="Arial" w:hAnsi="Arial" w:cs="Arial"/>
          <w:b w:val="0"/>
          <w:sz w:val="24"/>
          <w:szCs w:val="24"/>
        </w:rPr>
        <w:t xml:space="preserve"> и потребителей электрической энергии</w:t>
      </w:r>
      <w:r w:rsidRPr="00692F20">
        <w:rPr>
          <w:rFonts w:ascii="Arial" w:hAnsi="Arial" w:cs="Arial"/>
          <w:b w:val="0"/>
          <w:sz w:val="24"/>
          <w:szCs w:val="24"/>
        </w:rPr>
        <w:t xml:space="preserve">, проектные и научные организации, </w:t>
      </w:r>
      <w:r w:rsidR="00692F20">
        <w:rPr>
          <w:rFonts w:ascii="Arial" w:hAnsi="Arial" w:cs="Arial"/>
          <w:b w:val="0"/>
          <w:sz w:val="24"/>
          <w:szCs w:val="24"/>
        </w:rPr>
        <w:t xml:space="preserve">иные организации и органы власти, </w:t>
      </w:r>
      <w:r w:rsidRPr="00692F20">
        <w:rPr>
          <w:rFonts w:ascii="Arial" w:hAnsi="Arial" w:cs="Arial"/>
          <w:b w:val="0"/>
          <w:sz w:val="24"/>
          <w:szCs w:val="24"/>
        </w:rPr>
        <w:t>участвующие в разработке общей модели данных и профилей информационного обмена, предназначенных для обеспечения автоматизированного информационного обмена в электроэнергетической отрасли.</w:t>
      </w:r>
    </w:p>
    <w:p w14:paraId="6A0FB252" w14:textId="1A2372BE" w:rsidR="00B551FB" w:rsidRPr="00692F20" w:rsidRDefault="00B551FB" w:rsidP="00B551FB">
      <w:pPr>
        <w:pStyle w:val="aff1"/>
        <w:widowControl w:val="0"/>
        <w:numPr>
          <w:ilvl w:val="1"/>
          <w:numId w:val="14"/>
        </w:numPr>
        <w:tabs>
          <w:tab w:val="clear" w:pos="567"/>
        </w:tabs>
        <w:spacing w:before="0" w:after="0" w:line="360" w:lineRule="auto"/>
        <w:ind w:left="0" w:firstLine="709"/>
        <w:rPr>
          <w:rFonts w:ascii="Arial" w:hAnsi="Arial" w:cs="Arial"/>
          <w:b w:val="0"/>
          <w:sz w:val="24"/>
          <w:szCs w:val="24"/>
        </w:rPr>
      </w:pPr>
      <w:r w:rsidRPr="00692F20">
        <w:rPr>
          <w:rFonts w:ascii="Arial" w:hAnsi="Arial" w:cs="Arial"/>
          <w:b w:val="0"/>
          <w:sz w:val="24"/>
          <w:szCs w:val="24"/>
        </w:rPr>
        <w:t xml:space="preserve">Требования настоящего стандарта распространяются на вновь разрабатываемое программное обеспечение, предназначенное для </w:t>
      </w:r>
      <w:r w:rsidR="00692F20">
        <w:rPr>
          <w:rFonts w:ascii="Arial" w:hAnsi="Arial" w:cs="Arial"/>
          <w:b w:val="0"/>
          <w:sz w:val="24"/>
          <w:szCs w:val="24"/>
        </w:rPr>
        <w:t xml:space="preserve">осуществления </w:t>
      </w:r>
      <w:r w:rsidR="00692F20" w:rsidRPr="00692F20">
        <w:rPr>
          <w:rFonts w:ascii="Arial" w:hAnsi="Arial" w:cs="Arial"/>
          <w:b w:val="0"/>
          <w:sz w:val="24"/>
          <w:szCs w:val="24"/>
        </w:rPr>
        <w:t xml:space="preserve">автоматизированного информационного </w:t>
      </w:r>
      <w:r w:rsidRPr="00692F20">
        <w:rPr>
          <w:rFonts w:ascii="Arial" w:hAnsi="Arial" w:cs="Arial"/>
          <w:b w:val="0"/>
          <w:sz w:val="24"/>
          <w:szCs w:val="24"/>
        </w:rPr>
        <w:t>обмена и (или) предусматривающее возможность автоматизированного информационного обмена в электроэнергетической отрасли.</w:t>
      </w:r>
    </w:p>
    <w:p w14:paraId="7738DDCF" w14:textId="0F36A95E" w:rsidR="00B551FB" w:rsidRPr="00692F20" w:rsidRDefault="00692F20" w:rsidP="00B551FB">
      <w:pPr>
        <w:pStyle w:val="aff1"/>
        <w:widowControl w:val="0"/>
        <w:numPr>
          <w:ilvl w:val="1"/>
          <w:numId w:val="14"/>
        </w:numPr>
        <w:tabs>
          <w:tab w:val="clear" w:pos="567"/>
        </w:tabs>
        <w:spacing w:before="0" w:after="0" w:line="360" w:lineRule="auto"/>
        <w:ind w:left="0" w:firstLine="709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Настоящий стандарт не устанавливает п</w:t>
      </w:r>
      <w:r w:rsidR="00B551FB" w:rsidRPr="00692F20">
        <w:rPr>
          <w:rFonts w:ascii="Arial" w:hAnsi="Arial" w:cs="Arial"/>
          <w:b w:val="0"/>
          <w:sz w:val="24"/>
          <w:szCs w:val="24"/>
        </w:rPr>
        <w:t>орядок</w:t>
      </w:r>
      <w:r>
        <w:rPr>
          <w:rFonts w:ascii="Arial" w:hAnsi="Arial" w:cs="Arial"/>
          <w:b w:val="0"/>
          <w:sz w:val="24"/>
          <w:szCs w:val="24"/>
        </w:rPr>
        <w:t xml:space="preserve"> формирования</w:t>
      </w:r>
      <w:r w:rsidR="00B551FB" w:rsidRPr="00692F20">
        <w:rPr>
          <w:rFonts w:ascii="Arial" w:hAnsi="Arial" w:cs="Arial"/>
          <w:b w:val="0"/>
          <w:sz w:val="24"/>
          <w:szCs w:val="24"/>
        </w:rPr>
        <w:t xml:space="preserve">, </w:t>
      </w:r>
      <w:r w:rsidR="00B551FB" w:rsidRPr="00692F20">
        <w:rPr>
          <w:rFonts w:ascii="Arial" w:hAnsi="Arial" w:cs="Arial"/>
          <w:b w:val="0"/>
          <w:sz w:val="24"/>
          <w:szCs w:val="24"/>
        </w:rPr>
        <w:lastRenderedPageBreak/>
        <w:t>актуализации и использования данных информационн</w:t>
      </w:r>
      <w:r>
        <w:rPr>
          <w:rFonts w:ascii="Arial" w:hAnsi="Arial" w:cs="Arial"/>
          <w:b w:val="0"/>
          <w:sz w:val="24"/>
          <w:szCs w:val="24"/>
        </w:rPr>
        <w:t>ых</w:t>
      </w:r>
      <w:r w:rsidR="00B551FB" w:rsidRPr="00692F20">
        <w:rPr>
          <w:rFonts w:ascii="Arial" w:hAnsi="Arial" w:cs="Arial"/>
          <w:b w:val="0"/>
          <w:sz w:val="24"/>
          <w:szCs w:val="24"/>
        </w:rPr>
        <w:t xml:space="preserve"> модел</w:t>
      </w:r>
      <w:r>
        <w:rPr>
          <w:rFonts w:ascii="Arial" w:hAnsi="Arial" w:cs="Arial"/>
          <w:b w:val="0"/>
          <w:sz w:val="24"/>
          <w:szCs w:val="24"/>
        </w:rPr>
        <w:t>ей электроэнергетических систем и объектов электроэнергетики</w:t>
      </w:r>
      <w:r w:rsidR="00B551FB" w:rsidRPr="00692F20">
        <w:rPr>
          <w:rFonts w:ascii="Arial" w:hAnsi="Arial" w:cs="Arial"/>
          <w:b w:val="0"/>
          <w:sz w:val="24"/>
          <w:szCs w:val="24"/>
        </w:rPr>
        <w:t>.</w:t>
      </w:r>
    </w:p>
    <w:p w14:paraId="5BA24F39" w14:textId="77777777" w:rsidR="00B551FB" w:rsidRPr="00692F20" w:rsidRDefault="00B551FB" w:rsidP="00B551FB">
      <w:pPr>
        <w:pStyle w:val="aff1"/>
        <w:widowControl w:val="0"/>
        <w:numPr>
          <w:ilvl w:val="0"/>
          <w:numId w:val="0"/>
        </w:numPr>
        <w:spacing w:before="0" w:after="0" w:line="360" w:lineRule="auto"/>
        <w:ind w:firstLine="709"/>
        <w:rPr>
          <w:rFonts w:ascii="Arial" w:hAnsi="Arial" w:cs="Arial"/>
          <w:b w:val="0"/>
          <w:sz w:val="24"/>
          <w:szCs w:val="24"/>
        </w:rPr>
      </w:pPr>
    </w:p>
    <w:p w14:paraId="7CC635D0" w14:textId="77777777" w:rsidR="00B551FB" w:rsidRPr="00692F20" w:rsidRDefault="00B551FB" w:rsidP="00B551FB">
      <w:pPr>
        <w:pStyle w:val="aff3"/>
        <w:numPr>
          <w:ilvl w:val="0"/>
          <w:numId w:val="11"/>
        </w:numPr>
        <w:tabs>
          <w:tab w:val="left" w:pos="1134"/>
        </w:tabs>
        <w:suppressAutoHyphens/>
        <w:spacing w:line="360" w:lineRule="auto"/>
        <w:ind w:left="0" w:firstLine="709"/>
        <w:jc w:val="both"/>
        <w:outlineLvl w:val="0"/>
        <w:rPr>
          <w:rFonts w:ascii="Arial" w:eastAsia="Times New Roman" w:hAnsi="Arial" w:cs="Arial"/>
          <w:b/>
          <w:sz w:val="28"/>
          <w:szCs w:val="28"/>
        </w:rPr>
      </w:pPr>
      <w:r w:rsidRPr="00692F20">
        <w:rPr>
          <w:rFonts w:ascii="Arial" w:eastAsia="Times New Roman" w:hAnsi="Arial" w:cs="Arial"/>
          <w:b/>
          <w:sz w:val="28"/>
          <w:szCs w:val="28"/>
        </w:rPr>
        <w:t>Термины и определения</w:t>
      </w:r>
    </w:p>
    <w:p w14:paraId="5B0B7348" w14:textId="77777777" w:rsidR="00B551FB" w:rsidRPr="00692F20" w:rsidRDefault="00B551FB" w:rsidP="00B551FB">
      <w:pPr>
        <w:pStyle w:val="aff3"/>
        <w:widowControl w:val="0"/>
        <w:numPr>
          <w:ilvl w:val="1"/>
          <w:numId w:val="11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>В настоящем стандарте применены следующие термины с соответствующими определениями:</w:t>
      </w:r>
    </w:p>
    <w:p w14:paraId="615281C6" w14:textId="77777777" w:rsidR="00B551FB" w:rsidRPr="00692F20" w:rsidRDefault="00B551FB" w:rsidP="00B551FB">
      <w:pPr>
        <w:pStyle w:val="aff3"/>
        <w:widowControl w:val="0"/>
        <w:numPr>
          <w:ilvl w:val="2"/>
          <w:numId w:val="11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Arial" w:hAnsi="Arial" w:cs="Arial"/>
        </w:rPr>
      </w:pPr>
      <w:r w:rsidRPr="00692F20">
        <w:rPr>
          <w:rFonts w:ascii="Arial" w:hAnsi="Arial" w:cs="Arial"/>
          <w:b/>
        </w:rPr>
        <w:t xml:space="preserve">абстрактный класс: </w:t>
      </w:r>
      <w:r w:rsidRPr="00692F20">
        <w:rPr>
          <w:rFonts w:ascii="Arial" w:hAnsi="Arial" w:cs="Arial"/>
        </w:rPr>
        <w:t xml:space="preserve">Класс, позволяющий основным классам наследовать все атрибуты и ассоциации вышестоящей цепочки классов в иерархии наследования. </w:t>
      </w:r>
    </w:p>
    <w:p w14:paraId="354962FF" w14:textId="77777777" w:rsidR="00B551FB" w:rsidRPr="00692F20" w:rsidRDefault="00B551FB" w:rsidP="00B551FB">
      <w:pPr>
        <w:pStyle w:val="aff3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1077"/>
        <w:jc w:val="both"/>
        <w:rPr>
          <w:rFonts w:ascii="Arial" w:hAnsi="Arial" w:cs="Arial"/>
          <w:sz w:val="22"/>
          <w:szCs w:val="22"/>
        </w:rPr>
      </w:pPr>
      <w:r w:rsidRPr="00692F20">
        <w:rPr>
          <w:rFonts w:ascii="Arial" w:hAnsi="Arial" w:cs="Arial"/>
          <w:spacing w:val="40"/>
          <w:sz w:val="22"/>
          <w:szCs w:val="22"/>
        </w:rPr>
        <w:t>Примечание</w:t>
      </w:r>
      <w:r w:rsidRPr="00692F20">
        <w:rPr>
          <w:rFonts w:ascii="Arial" w:hAnsi="Arial" w:cs="Arial"/>
          <w:b/>
          <w:sz w:val="22"/>
          <w:szCs w:val="22"/>
        </w:rPr>
        <w:t xml:space="preserve"> – </w:t>
      </w:r>
      <w:r w:rsidRPr="00692F20">
        <w:rPr>
          <w:rFonts w:ascii="Arial" w:hAnsi="Arial" w:cs="Arial"/>
          <w:sz w:val="22"/>
          <w:szCs w:val="22"/>
        </w:rPr>
        <w:t xml:space="preserve">Абстрактный класс не используется для создания отдельных объектов информационной модели. </w:t>
      </w:r>
    </w:p>
    <w:p w14:paraId="5B6790D9" w14:textId="77777777" w:rsidR="00B551FB" w:rsidRPr="00692F20" w:rsidRDefault="00B551FB" w:rsidP="00B551FB">
      <w:pPr>
        <w:pStyle w:val="aff3"/>
        <w:widowControl w:val="0"/>
        <w:numPr>
          <w:ilvl w:val="2"/>
          <w:numId w:val="11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Arial" w:hAnsi="Arial" w:cs="Arial"/>
        </w:rPr>
      </w:pPr>
      <w:r w:rsidRPr="00692F20">
        <w:rPr>
          <w:rFonts w:ascii="Arial" w:hAnsi="Arial" w:cs="Arial"/>
          <w:b/>
        </w:rPr>
        <w:t>агрегация (</w:t>
      </w:r>
      <w:r w:rsidRPr="00692F20">
        <w:rPr>
          <w:rFonts w:ascii="Arial" w:hAnsi="Arial" w:cs="Arial"/>
          <w:b/>
          <w:lang w:val="en-US"/>
        </w:rPr>
        <w:t>aggregation</w:t>
      </w:r>
      <w:r w:rsidRPr="00692F20">
        <w:rPr>
          <w:rFonts w:ascii="Arial" w:hAnsi="Arial" w:cs="Arial"/>
          <w:b/>
        </w:rPr>
        <w:t>)</w:t>
      </w:r>
      <w:r w:rsidRPr="00692F20">
        <w:rPr>
          <w:rFonts w:ascii="Arial" w:hAnsi="Arial" w:cs="Arial"/>
        </w:rPr>
        <w:t>: Вид ассоциации между классами, подразумевающий их отношение как «часть к целому», при этом исключение «целого» не означает исключение его частей.</w:t>
      </w:r>
    </w:p>
    <w:p w14:paraId="2F2CC839" w14:textId="77777777" w:rsidR="00B551FB" w:rsidRPr="00692F20" w:rsidRDefault="00B551FB" w:rsidP="00B551FB">
      <w:pPr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92F20">
        <w:rPr>
          <w:rFonts w:ascii="Arial" w:hAnsi="Arial" w:cs="Arial"/>
          <w:spacing w:val="40"/>
          <w:sz w:val="22"/>
          <w:szCs w:val="22"/>
        </w:rPr>
        <w:t>Примечание</w:t>
      </w:r>
      <w:r w:rsidRPr="00692F20">
        <w:rPr>
          <w:rFonts w:ascii="Arial" w:hAnsi="Arial" w:cs="Arial"/>
          <w:sz w:val="22"/>
          <w:szCs w:val="22"/>
        </w:rPr>
        <w:t xml:space="preserve"> – Адаптировано из МЭК 61970 </w:t>
      </w:r>
      <w:r w:rsidRPr="00692F20">
        <w:rPr>
          <w:rFonts w:ascii="Arial" w:hAnsi="Arial" w:cs="Arial"/>
          <w:sz w:val="22"/>
          <w:szCs w:val="22"/>
          <w:lang w:val="en-US"/>
        </w:rPr>
        <w:t>[3].</w:t>
      </w:r>
    </w:p>
    <w:p w14:paraId="640A020E" w14:textId="77777777" w:rsidR="00B551FB" w:rsidRPr="00692F20" w:rsidRDefault="00B551FB" w:rsidP="00B551FB">
      <w:pPr>
        <w:pStyle w:val="aff3"/>
        <w:widowControl w:val="0"/>
        <w:numPr>
          <w:ilvl w:val="2"/>
          <w:numId w:val="11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Arial" w:hAnsi="Arial" w:cs="Arial"/>
        </w:rPr>
      </w:pPr>
      <w:r w:rsidRPr="00692F20">
        <w:rPr>
          <w:rFonts w:ascii="Arial" w:hAnsi="Arial" w:cs="Arial"/>
          <w:b/>
        </w:rPr>
        <w:t>ассоциация (</w:t>
      </w:r>
      <w:r w:rsidRPr="00692F20">
        <w:rPr>
          <w:rFonts w:ascii="Arial" w:hAnsi="Arial" w:cs="Arial"/>
          <w:b/>
          <w:lang w:val="en-US"/>
        </w:rPr>
        <w:t>association</w:t>
      </w:r>
      <w:r w:rsidRPr="00692F20">
        <w:rPr>
          <w:rFonts w:ascii="Arial" w:hAnsi="Arial" w:cs="Arial"/>
          <w:b/>
        </w:rPr>
        <w:t>):</w:t>
      </w:r>
      <w:r w:rsidRPr="00692F20">
        <w:rPr>
          <w:rFonts w:ascii="Arial" w:hAnsi="Arial" w:cs="Arial"/>
        </w:rPr>
        <w:t xml:space="preserve"> Связь между классами, определяющая смысловое взаимоотношение между ними.</w:t>
      </w:r>
    </w:p>
    <w:p w14:paraId="6EFDBAA2" w14:textId="77777777" w:rsidR="00B551FB" w:rsidRPr="00692F20" w:rsidRDefault="00B551FB" w:rsidP="00B551FB">
      <w:pPr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92F20">
        <w:rPr>
          <w:rFonts w:ascii="Arial" w:hAnsi="Arial" w:cs="Arial"/>
          <w:spacing w:val="40"/>
          <w:sz w:val="22"/>
          <w:szCs w:val="22"/>
        </w:rPr>
        <w:t>Примечание</w:t>
      </w:r>
      <w:r w:rsidRPr="00692F20">
        <w:rPr>
          <w:rFonts w:ascii="Arial" w:hAnsi="Arial" w:cs="Arial"/>
          <w:sz w:val="22"/>
          <w:szCs w:val="22"/>
        </w:rPr>
        <w:t xml:space="preserve"> – Адаптировано из МЭК 61970 [</w:t>
      </w:r>
      <w:r w:rsidRPr="00692F20">
        <w:rPr>
          <w:rFonts w:ascii="Arial" w:hAnsi="Arial" w:cs="Arial"/>
          <w:sz w:val="22"/>
          <w:szCs w:val="22"/>
          <w:lang w:val="en-US"/>
        </w:rPr>
        <w:t>3</w:t>
      </w:r>
      <w:r w:rsidRPr="00692F20">
        <w:rPr>
          <w:rFonts w:ascii="Arial" w:hAnsi="Arial" w:cs="Arial"/>
          <w:sz w:val="22"/>
          <w:szCs w:val="22"/>
        </w:rPr>
        <w:t>].</w:t>
      </w:r>
    </w:p>
    <w:p w14:paraId="16EDDA1B" w14:textId="77777777" w:rsidR="00B551FB" w:rsidRPr="00692F20" w:rsidRDefault="00B551FB" w:rsidP="00B551FB">
      <w:pPr>
        <w:pStyle w:val="aff3"/>
        <w:widowControl w:val="0"/>
        <w:numPr>
          <w:ilvl w:val="2"/>
          <w:numId w:val="11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Arial" w:hAnsi="Arial" w:cs="Arial"/>
        </w:rPr>
      </w:pPr>
      <w:r w:rsidRPr="00692F20">
        <w:rPr>
          <w:rFonts w:ascii="Arial" w:hAnsi="Arial" w:cs="Arial"/>
          <w:b/>
        </w:rPr>
        <w:t>атрибут:</w:t>
      </w:r>
      <w:r w:rsidRPr="00692F20">
        <w:rPr>
          <w:rFonts w:ascii="Arial" w:hAnsi="Arial" w:cs="Arial"/>
        </w:rPr>
        <w:t xml:space="preserve"> Именованная характеристика (в том числе свойство), выражаемая определенным типом данных и относящаяся к определенному классу, используемая для указания конкретных значений данной характеристики объекта реального мира или понятия в информационной модели.</w:t>
      </w:r>
    </w:p>
    <w:p w14:paraId="3DD4FE06" w14:textId="259833F5" w:rsidR="00B551FB" w:rsidRPr="00692F20" w:rsidRDefault="00B551FB" w:rsidP="00B551FB">
      <w:pPr>
        <w:pStyle w:val="aff3"/>
        <w:widowControl w:val="0"/>
        <w:numPr>
          <w:ilvl w:val="2"/>
          <w:numId w:val="11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Arial" w:hAnsi="Arial" w:cs="Arial"/>
        </w:rPr>
      </w:pPr>
      <w:r w:rsidRPr="00692F20">
        <w:rPr>
          <w:rFonts w:ascii="Arial" w:hAnsi="Arial" w:cs="Arial"/>
          <w:b/>
        </w:rPr>
        <w:t>информационная модель (в электроэнергетике):</w:t>
      </w:r>
      <w:r w:rsidRPr="00692F20">
        <w:rPr>
          <w:rFonts w:ascii="Arial" w:hAnsi="Arial" w:cs="Arial"/>
        </w:rPr>
        <w:t xml:space="preserve"> Описание субъектов электроэнергетики и потребителей электрической энергии, объектов электроэнергетики и энергопринимающих установок, входящих в их состав оборудования, устройств, их связей, свойств и иных понятий</w:t>
      </w:r>
      <w:r w:rsidR="00C04CEC" w:rsidRPr="00692F20">
        <w:rPr>
          <w:rFonts w:ascii="Arial" w:hAnsi="Arial" w:cs="Arial"/>
        </w:rPr>
        <w:t xml:space="preserve"> в соответствии с общей моделью данных</w:t>
      </w:r>
      <w:r w:rsidRPr="00692F20">
        <w:rPr>
          <w:rFonts w:ascii="Arial" w:hAnsi="Arial" w:cs="Arial"/>
        </w:rPr>
        <w:t>.</w:t>
      </w:r>
    </w:p>
    <w:p w14:paraId="2F21F935" w14:textId="77777777" w:rsidR="00B551FB" w:rsidRPr="00692F20" w:rsidRDefault="00B551FB" w:rsidP="00B551FB">
      <w:pPr>
        <w:pStyle w:val="aff3"/>
        <w:widowControl w:val="0"/>
        <w:numPr>
          <w:ilvl w:val="2"/>
          <w:numId w:val="11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Arial" w:hAnsi="Arial" w:cs="Arial"/>
        </w:rPr>
      </w:pPr>
      <w:r w:rsidRPr="00692F20">
        <w:rPr>
          <w:rFonts w:ascii="Arial" w:hAnsi="Arial" w:cs="Arial"/>
          <w:b/>
        </w:rPr>
        <w:t>класс (</w:t>
      </w:r>
      <w:r w:rsidRPr="00692F20">
        <w:rPr>
          <w:rFonts w:ascii="Arial" w:hAnsi="Arial" w:cs="Arial"/>
          <w:b/>
          <w:lang w:val="en-US"/>
        </w:rPr>
        <w:t>class</w:t>
      </w:r>
      <w:r w:rsidRPr="00692F20">
        <w:rPr>
          <w:rFonts w:ascii="Arial" w:hAnsi="Arial" w:cs="Arial"/>
          <w:b/>
        </w:rPr>
        <w:t>):</w:t>
      </w:r>
      <w:r w:rsidRPr="00692F20">
        <w:rPr>
          <w:rFonts w:ascii="Arial" w:hAnsi="Arial" w:cs="Arial"/>
        </w:rPr>
        <w:t xml:space="preserve"> Обозначение определенного набора данных для описания в информационной модели объектов реального мира или понятий, обладающих общими свойствами. </w:t>
      </w:r>
    </w:p>
    <w:p w14:paraId="4562359A" w14:textId="77777777" w:rsidR="00B551FB" w:rsidRPr="00692F20" w:rsidRDefault="00B551FB" w:rsidP="00B551FB">
      <w:pPr>
        <w:pStyle w:val="aff3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pacing w:val="40"/>
          <w:sz w:val="22"/>
          <w:szCs w:val="22"/>
        </w:rPr>
      </w:pPr>
      <w:r w:rsidRPr="00692F20">
        <w:rPr>
          <w:rFonts w:ascii="Arial" w:hAnsi="Arial" w:cs="Arial"/>
          <w:spacing w:val="40"/>
          <w:sz w:val="22"/>
          <w:szCs w:val="22"/>
        </w:rPr>
        <w:t>Примечания</w:t>
      </w:r>
    </w:p>
    <w:p w14:paraId="63AF3C7F" w14:textId="77777777" w:rsidR="00B551FB" w:rsidRPr="00692F20" w:rsidRDefault="00B551FB" w:rsidP="00B551FB">
      <w:pPr>
        <w:pStyle w:val="aff3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692F20">
        <w:rPr>
          <w:rFonts w:ascii="Arial" w:hAnsi="Arial" w:cs="Arial"/>
          <w:sz w:val="22"/>
          <w:szCs w:val="22"/>
        </w:rPr>
        <w:t xml:space="preserve">1 Класс может обладать атрибутами и (или) связями с другими классами. </w:t>
      </w:r>
    </w:p>
    <w:p w14:paraId="54B0AF06" w14:textId="77777777" w:rsidR="00B551FB" w:rsidRPr="00692F20" w:rsidRDefault="00B551FB" w:rsidP="00B551FB">
      <w:pPr>
        <w:pStyle w:val="aff3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692F20">
        <w:rPr>
          <w:rFonts w:ascii="Arial" w:hAnsi="Arial" w:cs="Arial"/>
          <w:sz w:val="22"/>
          <w:szCs w:val="22"/>
        </w:rPr>
        <w:t xml:space="preserve">2 Адаптировано из МЭК 61970 </w:t>
      </w:r>
      <w:r w:rsidRPr="00692F20">
        <w:rPr>
          <w:rFonts w:ascii="Arial" w:hAnsi="Arial" w:cs="Arial"/>
          <w:sz w:val="22"/>
          <w:szCs w:val="22"/>
          <w:lang w:val="en-US"/>
        </w:rPr>
        <w:t>[3]</w:t>
      </w:r>
      <w:r w:rsidRPr="00692F20">
        <w:rPr>
          <w:rFonts w:ascii="Arial" w:hAnsi="Arial" w:cs="Arial"/>
          <w:sz w:val="22"/>
          <w:szCs w:val="22"/>
        </w:rPr>
        <w:t>.</w:t>
      </w:r>
    </w:p>
    <w:p w14:paraId="19375FAF" w14:textId="77777777" w:rsidR="00B551FB" w:rsidRPr="00692F20" w:rsidRDefault="00B551FB" w:rsidP="00B551FB">
      <w:pPr>
        <w:pStyle w:val="aff3"/>
        <w:widowControl w:val="0"/>
        <w:numPr>
          <w:ilvl w:val="2"/>
          <w:numId w:val="11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Arial" w:hAnsi="Arial" w:cs="Arial"/>
        </w:rPr>
      </w:pPr>
      <w:r w:rsidRPr="00692F20">
        <w:rPr>
          <w:rFonts w:ascii="Arial" w:hAnsi="Arial" w:cs="Arial"/>
          <w:b/>
        </w:rPr>
        <w:t>композиция</w:t>
      </w:r>
      <w:r w:rsidRPr="00692F20">
        <w:rPr>
          <w:rFonts w:ascii="Arial" w:hAnsi="Arial" w:cs="Arial"/>
        </w:rPr>
        <w:t xml:space="preserve">: Вид ассоциации между классами, подразумевающий их отношение как «часть к целому», при этом исключение «целого» означает также </w:t>
      </w:r>
      <w:r w:rsidRPr="00692F20">
        <w:rPr>
          <w:rFonts w:ascii="Arial" w:hAnsi="Arial" w:cs="Arial"/>
        </w:rPr>
        <w:lastRenderedPageBreak/>
        <w:t xml:space="preserve">исключение его частей. </w:t>
      </w:r>
    </w:p>
    <w:p w14:paraId="7C5E82A1" w14:textId="77777777" w:rsidR="00B551FB" w:rsidRPr="00692F20" w:rsidRDefault="00B551FB" w:rsidP="00B551FB">
      <w:pPr>
        <w:pStyle w:val="aff3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692F20">
        <w:rPr>
          <w:rFonts w:ascii="Arial" w:hAnsi="Arial" w:cs="Arial"/>
          <w:spacing w:val="40"/>
          <w:sz w:val="22"/>
          <w:szCs w:val="22"/>
        </w:rPr>
        <w:t>Примечание</w:t>
      </w:r>
      <w:r w:rsidRPr="00692F20">
        <w:rPr>
          <w:rFonts w:ascii="Arial" w:hAnsi="Arial" w:cs="Arial"/>
          <w:b/>
          <w:sz w:val="22"/>
          <w:szCs w:val="22"/>
        </w:rPr>
        <w:t xml:space="preserve"> </w:t>
      </w:r>
      <w:r w:rsidRPr="00692F20">
        <w:rPr>
          <w:rFonts w:ascii="Arial" w:hAnsi="Arial" w:cs="Arial"/>
          <w:sz w:val="22"/>
          <w:szCs w:val="22"/>
        </w:rPr>
        <w:t>– Композиция позволяет выполнить каскадное удаление объектов.</w:t>
      </w:r>
    </w:p>
    <w:p w14:paraId="50C65452" w14:textId="77777777" w:rsidR="00B551FB" w:rsidRPr="00692F20" w:rsidRDefault="00B551FB" w:rsidP="00B551FB">
      <w:pPr>
        <w:pStyle w:val="aff3"/>
        <w:widowControl w:val="0"/>
        <w:numPr>
          <w:ilvl w:val="2"/>
          <w:numId w:val="11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Arial" w:hAnsi="Arial" w:cs="Arial"/>
        </w:rPr>
      </w:pPr>
      <w:r w:rsidRPr="00692F20">
        <w:rPr>
          <w:rFonts w:ascii="Arial" w:hAnsi="Arial" w:cs="Arial"/>
          <w:b/>
        </w:rPr>
        <w:t>множественность «от» (</w:t>
      </w:r>
      <w:r w:rsidRPr="00692F20">
        <w:rPr>
          <w:rFonts w:ascii="Arial" w:hAnsi="Arial" w:cs="Arial"/>
          <w:b/>
          <w:lang w:val="en-US"/>
        </w:rPr>
        <w:t>cardinality</w:t>
      </w:r>
      <w:r w:rsidRPr="00692F20">
        <w:rPr>
          <w:rFonts w:ascii="Arial" w:hAnsi="Arial" w:cs="Arial"/>
          <w:b/>
        </w:rPr>
        <w:t xml:space="preserve"> </w:t>
      </w:r>
      <w:r w:rsidRPr="00692F20">
        <w:rPr>
          <w:rFonts w:ascii="Arial" w:hAnsi="Arial" w:cs="Arial"/>
          <w:b/>
          <w:lang w:val="en-US"/>
        </w:rPr>
        <w:t>from</w:t>
      </w:r>
      <w:r w:rsidRPr="00692F20">
        <w:rPr>
          <w:rFonts w:ascii="Arial" w:hAnsi="Arial" w:cs="Arial"/>
          <w:b/>
        </w:rPr>
        <w:t xml:space="preserve"> [</w:t>
      </w:r>
      <w:r w:rsidRPr="00692F20">
        <w:rPr>
          <w:rFonts w:ascii="Arial" w:hAnsi="Arial" w:cs="Arial"/>
          <w:b/>
          <w:lang w:val="en-US"/>
        </w:rPr>
        <w:t>multiplicity</w:t>
      </w:r>
      <w:r w:rsidRPr="00692F20">
        <w:rPr>
          <w:rFonts w:ascii="Arial" w:hAnsi="Arial" w:cs="Arial"/>
          <w:b/>
        </w:rPr>
        <w:t xml:space="preserve"> </w:t>
      </w:r>
      <w:r w:rsidRPr="00692F20">
        <w:rPr>
          <w:rFonts w:ascii="Arial" w:hAnsi="Arial" w:cs="Arial"/>
          <w:b/>
          <w:lang w:val="en-US"/>
        </w:rPr>
        <w:t>from</w:t>
      </w:r>
      <w:r w:rsidRPr="00692F20">
        <w:rPr>
          <w:rFonts w:ascii="Arial" w:hAnsi="Arial" w:cs="Arial"/>
          <w:b/>
        </w:rPr>
        <w:t xml:space="preserve">]): </w:t>
      </w:r>
      <w:r w:rsidRPr="00692F20">
        <w:rPr>
          <w:rFonts w:ascii="Arial" w:hAnsi="Arial" w:cs="Arial"/>
        </w:rPr>
        <w:t xml:space="preserve">Множественность связи со стороны описываемого класса. </w:t>
      </w:r>
    </w:p>
    <w:p w14:paraId="639DB51D" w14:textId="77777777" w:rsidR="00B551FB" w:rsidRPr="00692F20" w:rsidRDefault="00B551FB" w:rsidP="00B551FB">
      <w:pPr>
        <w:pStyle w:val="aff3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pacing w:val="40"/>
          <w:sz w:val="22"/>
          <w:szCs w:val="22"/>
        </w:rPr>
      </w:pPr>
      <w:r w:rsidRPr="00692F20">
        <w:rPr>
          <w:rFonts w:ascii="Arial" w:hAnsi="Arial" w:cs="Arial"/>
          <w:spacing w:val="40"/>
          <w:sz w:val="22"/>
          <w:szCs w:val="22"/>
        </w:rPr>
        <w:t>Примечания</w:t>
      </w:r>
    </w:p>
    <w:p w14:paraId="343A05E2" w14:textId="77777777" w:rsidR="00B551FB" w:rsidRPr="00692F20" w:rsidRDefault="00B551FB" w:rsidP="00B551FB">
      <w:pPr>
        <w:pStyle w:val="aff3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692F20">
        <w:rPr>
          <w:rFonts w:ascii="Arial" w:hAnsi="Arial" w:cs="Arial"/>
          <w:sz w:val="22"/>
          <w:szCs w:val="22"/>
        </w:rPr>
        <w:t xml:space="preserve">1 Значения «1..1» и «1..*» означают обязательную ассоциацию с одним или несколькими объектами, соответственно. </w:t>
      </w:r>
    </w:p>
    <w:p w14:paraId="31007B9B" w14:textId="77777777" w:rsidR="00B551FB" w:rsidRPr="00692F20" w:rsidRDefault="00B551FB" w:rsidP="00B551FB">
      <w:pPr>
        <w:pStyle w:val="aff3"/>
        <w:widowControl w:val="0"/>
        <w:numPr>
          <w:ilvl w:val="0"/>
          <w:numId w:val="14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692F20">
        <w:rPr>
          <w:rFonts w:ascii="Arial" w:hAnsi="Arial" w:cs="Arial"/>
          <w:sz w:val="22"/>
          <w:szCs w:val="22"/>
        </w:rPr>
        <w:t>Значения «0..1» и «0..*» означают необязательную ассоциацию с одним или несколькими объектами, соответственно.</w:t>
      </w:r>
    </w:p>
    <w:p w14:paraId="7A92AE3D" w14:textId="77777777" w:rsidR="00B551FB" w:rsidRPr="00692F20" w:rsidRDefault="00B551FB" w:rsidP="00B551FB">
      <w:pPr>
        <w:pStyle w:val="aff3"/>
        <w:widowControl w:val="0"/>
        <w:numPr>
          <w:ilvl w:val="0"/>
          <w:numId w:val="14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692F20">
        <w:rPr>
          <w:rFonts w:ascii="Arial" w:hAnsi="Arial" w:cs="Arial"/>
          <w:sz w:val="22"/>
          <w:szCs w:val="22"/>
        </w:rPr>
        <w:t xml:space="preserve">Адаптировано из МЭК 61970-301 </w:t>
      </w:r>
      <w:r w:rsidRPr="00692F20">
        <w:rPr>
          <w:rFonts w:ascii="Arial" w:hAnsi="Arial" w:cs="Arial"/>
          <w:sz w:val="22"/>
          <w:szCs w:val="22"/>
          <w:lang w:val="en-US"/>
        </w:rPr>
        <w:t>[4].</w:t>
      </w:r>
    </w:p>
    <w:p w14:paraId="68335E8E" w14:textId="77777777" w:rsidR="00B551FB" w:rsidRPr="00692F20" w:rsidRDefault="00B551FB" w:rsidP="00B551FB">
      <w:pPr>
        <w:pStyle w:val="aff3"/>
        <w:widowControl w:val="0"/>
        <w:numPr>
          <w:ilvl w:val="2"/>
          <w:numId w:val="11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Arial" w:hAnsi="Arial" w:cs="Arial"/>
        </w:rPr>
      </w:pPr>
      <w:r w:rsidRPr="00692F20">
        <w:rPr>
          <w:rFonts w:ascii="Arial" w:hAnsi="Arial" w:cs="Arial"/>
          <w:b/>
        </w:rPr>
        <w:t>множественность «к»</w:t>
      </w:r>
      <w:r w:rsidRPr="00692F20">
        <w:rPr>
          <w:rFonts w:ascii="Arial" w:hAnsi="Arial" w:cs="Arial"/>
        </w:rPr>
        <w:t xml:space="preserve"> </w:t>
      </w:r>
      <w:r w:rsidRPr="00692F20">
        <w:rPr>
          <w:rFonts w:ascii="Arial" w:hAnsi="Arial" w:cs="Arial"/>
          <w:b/>
        </w:rPr>
        <w:t>(</w:t>
      </w:r>
      <w:r w:rsidRPr="00692F20">
        <w:rPr>
          <w:rFonts w:ascii="Arial" w:hAnsi="Arial" w:cs="Arial"/>
          <w:b/>
          <w:lang w:val="en-US"/>
        </w:rPr>
        <w:t>cardinality</w:t>
      </w:r>
      <w:r w:rsidRPr="00692F20">
        <w:rPr>
          <w:rFonts w:ascii="Arial" w:hAnsi="Arial" w:cs="Arial"/>
          <w:b/>
        </w:rPr>
        <w:t xml:space="preserve"> </w:t>
      </w:r>
      <w:r w:rsidRPr="00692F20">
        <w:rPr>
          <w:rFonts w:ascii="Arial" w:hAnsi="Arial" w:cs="Arial"/>
          <w:b/>
          <w:lang w:val="en-US"/>
        </w:rPr>
        <w:t>to</w:t>
      </w:r>
      <w:r w:rsidRPr="00692F20">
        <w:rPr>
          <w:rFonts w:ascii="Arial" w:hAnsi="Arial" w:cs="Arial"/>
          <w:b/>
        </w:rPr>
        <w:t xml:space="preserve"> [</w:t>
      </w:r>
      <w:r w:rsidRPr="00692F20">
        <w:rPr>
          <w:rFonts w:ascii="Arial" w:hAnsi="Arial" w:cs="Arial"/>
          <w:b/>
          <w:lang w:val="en-US"/>
        </w:rPr>
        <w:t>multiplicity</w:t>
      </w:r>
      <w:r w:rsidRPr="00692F20">
        <w:rPr>
          <w:rFonts w:ascii="Arial" w:hAnsi="Arial" w:cs="Arial"/>
          <w:b/>
        </w:rPr>
        <w:t xml:space="preserve"> </w:t>
      </w:r>
      <w:r w:rsidRPr="00692F20">
        <w:rPr>
          <w:rFonts w:ascii="Arial" w:hAnsi="Arial" w:cs="Arial"/>
          <w:b/>
          <w:lang w:val="en-US"/>
        </w:rPr>
        <w:t>to</w:t>
      </w:r>
      <w:r w:rsidRPr="00692F20">
        <w:rPr>
          <w:rFonts w:ascii="Arial" w:hAnsi="Arial" w:cs="Arial"/>
          <w:b/>
        </w:rPr>
        <w:t>])</w:t>
      </w:r>
      <w:r w:rsidRPr="00692F20">
        <w:rPr>
          <w:rFonts w:ascii="Arial" w:hAnsi="Arial" w:cs="Arial"/>
        </w:rPr>
        <w:t xml:space="preserve">: Множественность связи со стороны класса, ассоциируемого с описываемым классом. </w:t>
      </w:r>
    </w:p>
    <w:p w14:paraId="15BF6C4B" w14:textId="77777777" w:rsidR="00B551FB" w:rsidRPr="00692F20" w:rsidRDefault="00B551FB" w:rsidP="00B551FB">
      <w:pPr>
        <w:pStyle w:val="aff3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pacing w:val="40"/>
          <w:sz w:val="22"/>
          <w:szCs w:val="22"/>
        </w:rPr>
      </w:pPr>
      <w:r w:rsidRPr="00692F20">
        <w:rPr>
          <w:rFonts w:ascii="Arial" w:hAnsi="Arial" w:cs="Arial"/>
          <w:spacing w:val="40"/>
          <w:sz w:val="22"/>
          <w:szCs w:val="22"/>
        </w:rPr>
        <w:t>Примечания</w:t>
      </w:r>
    </w:p>
    <w:p w14:paraId="6BAA32A4" w14:textId="77777777" w:rsidR="00B551FB" w:rsidRPr="00692F20" w:rsidRDefault="00B551FB" w:rsidP="00B551FB">
      <w:pPr>
        <w:pStyle w:val="aff3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692F20">
        <w:rPr>
          <w:rFonts w:ascii="Arial" w:hAnsi="Arial" w:cs="Arial"/>
          <w:sz w:val="22"/>
          <w:szCs w:val="22"/>
        </w:rPr>
        <w:t xml:space="preserve">1 Значения «1..1» и «1..*» означают обязательную ассоциацию с одним или несколькими объектами, соответственно. </w:t>
      </w:r>
    </w:p>
    <w:p w14:paraId="7B659CA9" w14:textId="77777777" w:rsidR="00B551FB" w:rsidRPr="00692F20" w:rsidRDefault="00B551FB" w:rsidP="00B551FB">
      <w:pPr>
        <w:pStyle w:val="aff3"/>
        <w:widowControl w:val="0"/>
        <w:numPr>
          <w:ilvl w:val="0"/>
          <w:numId w:val="19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692F20">
        <w:rPr>
          <w:rFonts w:ascii="Arial" w:hAnsi="Arial" w:cs="Arial"/>
          <w:sz w:val="22"/>
          <w:szCs w:val="22"/>
        </w:rPr>
        <w:t>Значения «0..1» и «0..*» означают необязательную ассоциацию с одним или несколькими объектами, соответственно.</w:t>
      </w:r>
    </w:p>
    <w:p w14:paraId="0437EC92" w14:textId="77777777" w:rsidR="00B551FB" w:rsidRPr="00692F20" w:rsidRDefault="00B551FB" w:rsidP="00B551FB">
      <w:pPr>
        <w:pStyle w:val="aff3"/>
        <w:widowControl w:val="0"/>
        <w:numPr>
          <w:ilvl w:val="0"/>
          <w:numId w:val="19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92F20">
        <w:rPr>
          <w:rFonts w:ascii="Arial" w:hAnsi="Arial" w:cs="Arial"/>
          <w:sz w:val="22"/>
          <w:szCs w:val="22"/>
        </w:rPr>
        <w:t>Адаптировано из МЭК 61970 [3] и МЭК 61970-301 [4].</w:t>
      </w:r>
    </w:p>
    <w:p w14:paraId="707B432D" w14:textId="77777777" w:rsidR="00B551FB" w:rsidRPr="00692F20" w:rsidRDefault="00B551FB" w:rsidP="00B551FB">
      <w:pPr>
        <w:pStyle w:val="aff3"/>
        <w:widowControl w:val="0"/>
        <w:numPr>
          <w:ilvl w:val="2"/>
          <w:numId w:val="11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  <w:b/>
        </w:rPr>
        <w:t>наследование (</w:t>
      </w:r>
      <w:r w:rsidRPr="00692F20">
        <w:rPr>
          <w:rFonts w:ascii="Arial" w:hAnsi="Arial" w:cs="Arial"/>
          <w:b/>
          <w:lang w:val="en-US"/>
        </w:rPr>
        <w:t>generalization</w:t>
      </w:r>
      <w:r w:rsidRPr="00692F20">
        <w:rPr>
          <w:rFonts w:ascii="Arial" w:hAnsi="Arial" w:cs="Arial"/>
          <w:b/>
        </w:rPr>
        <w:t xml:space="preserve"> [</w:t>
      </w:r>
      <w:r w:rsidRPr="00692F20">
        <w:rPr>
          <w:rFonts w:ascii="Arial" w:hAnsi="Arial" w:cs="Arial"/>
          <w:b/>
          <w:lang w:val="en-US"/>
        </w:rPr>
        <w:t>inheritance</w:t>
      </w:r>
      <w:r w:rsidRPr="00692F20">
        <w:rPr>
          <w:rFonts w:ascii="Arial" w:hAnsi="Arial" w:cs="Arial"/>
          <w:b/>
        </w:rPr>
        <w:t>]):</w:t>
      </w:r>
      <w:r w:rsidRPr="00692F20">
        <w:rPr>
          <w:rFonts w:ascii="Arial" w:hAnsi="Arial" w:cs="Arial"/>
        </w:rPr>
        <w:t xml:space="preserve"> Однонаправленная связь между классами, при установлении которой один из связанных классов является дочерним, другой класс – родительским.  </w:t>
      </w:r>
    </w:p>
    <w:p w14:paraId="43CD00A5" w14:textId="77777777" w:rsidR="00B551FB" w:rsidRPr="00692F20" w:rsidRDefault="00B551FB" w:rsidP="00B551FB">
      <w:pPr>
        <w:pStyle w:val="aff3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pacing w:val="40"/>
          <w:sz w:val="22"/>
          <w:szCs w:val="22"/>
        </w:rPr>
      </w:pPr>
      <w:r w:rsidRPr="00692F20">
        <w:rPr>
          <w:rFonts w:ascii="Arial" w:hAnsi="Arial" w:cs="Arial"/>
          <w:spacing w:val="40"/>
          <w:sz w:val="22"/>
          <w:szCs w:val="22"/>
        </w:rPr>
        <w:t>Примечания</w:t>
      </w:r>
    </w:p>
    <w:p w14:paraId="2A9E97FA" w14:textId="77777777" w:rsidR="00B551FB" w:rsidRPr="00692F20" w:rsidRDefault="00B551FB" w:rsidP="00B551FB">
      <w:pPr>
        <w:pStyle w:val="aff3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692F20">
        <w:rPr>
          <w:rFonts w:ascii="Arial" w:hAnsi="Arial" w:cs="Arial"/>
          <w:sz w:val="22"/>
          <w:szCs w:val="22"/>
        </w:rPr>
        <w:t>1 Дочерний класс наследует все атрибуты и ассоциации родительского класса и всех вышестоящих родительских классов, а также может иметь собственные атрибуты и ассоциации.</w:t>
      </w:r>
    </w:p>
    <w:p w14:paraId="21392A17" w14:textId="77777777" w:rsidR="00B551FB" w:rsidRPr="00692F20" w:rsidRDefault="00B551FB" w:rsidP="00B551FB">
      <w:pPr>
        <w:pStyle w:val="aff3"/>
        <w:widowControl w:val="0"/>
        <w:numPr>
          <w:ilvl w:val="0"/>
          <w:numId w:val="20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92F20">
        <w:rPr>
          <w:rFonts w:ascii="Arial" w:hAnsi="Arial" w:cs="Arial"/>
          <w:sz w:val="22"/>
          <w:szCs w:val="22"/>
        </w:rPr>
        <w:tab/>
        <w:t>Адаптировано из МЭК 61970 [3] и МЭК 61970-301 [4].</w:t>
      </w:r>
    </w:p>
    <w:p w14:paraId="291066C9" w14:textId="5117E54A" w:rsidR="00B551FB" w:rsidRPr="00692F20" w:rsidRDefault="00B551FB" w:rsidP="00653CE2">
      <w:pPr>
        <w:pStyle w:val="aff3"/>
        <w:widowControl w:val="0"/>
        <w:numPr>
          <w:ilvl w:val="2"/>
          <w:numId w:val="11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  <w:b/>
        </w:rPr>
        <w:t>объект информационной модели [экземпляр класса]:</w:t>
      </w:r>
      <w:r w:rsidRPr="00653CE2">
        <w:rPr>
          <w:rFonts w:ascii="Arial" w:hAnsi="Arial" w:cs="Arial"/>
          <w:b/>
        </w:rPr>
        <w:t xml:space="preserve"> </w:t>
      </w:r>
      <w:r w:rsidRPr="00692F20">
        <w:rPr>
          <w:rFonts w:ascii="Arial" w:hAnsi="Arial" w:cs="Arial"/>
        </w:rPr>
        <w:t>Совокупность фактических данных, однозначно идентифицирующая и описывающая отдельный объект реального мира или понятие.</w:t>
      </w:r>
    </w:p>
    <w:p w14:paraId="34651DEC" w14:textId="77777777" w:rsidR="005C4DE7" w:rsidRPr="00653CE2" w:rsidRDefault="005C4DE7">
      <w:pPr>
        <w:pStyle w:val="aff3"/>
        <w:widowControl w:val="0"/>
        <w:numPr>
          <w:ilvl w:val="2"/>
          <w:numId w:val="11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 w:rsidRPr="005C4DE7">
        <w:rPr>
          <w:rFonts w:ascii="Arial" w:hAnsi="Arial" w:cs="Arial"/>
          <w:b/>
        </w:rPr>
        <w:t xml:space="preserve">общая модель данных: </w:t>
      </w:r>
      <w:r w:rsidRPr="00653CE2">
        <w:rPr>
          <w:rFonts w:ascii="Arial" w:hAnsi="Arial" w:cs="Arial"/>
        </w:rPr>
        <w:t>Представление основных объектов и понятий в электроэнергетике в виде совокупности классов, атрибутов и ассоциаций между ними, предназначенное для формирования информационных моделей и упрощения интеграции автоматизированных систем, связанных с различными аспектами работы электроэнергетической системы и осуществления деятельности в сфере электроэнергетики.</w:t>
      </w:r>
    </w:p>
    <w:p w14:paraId="7543E9DC" w14:textId="77777777" w:rsidR="00B551FB" w:rsidRPr="00692F20" w:rsidRDefault="00B551FB" w:rsidP="00653CE2">
      <w:pPr>
        <w:pStyle w:val="aff3"/>
        <w:widowControl w:val="0"/>
        <w:numPr>
          <w:ilvl w:val="2"/>
          <w:numId w:val="11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  <w:b/>
        </w:rPr>
        <w:t>основной класс:</w:t>
      </w:r>
      <w:r w:rsidRPr="00692F20">
        <w:rPr>
          <w:rFonts w:ascii="Arial" w:hAnsi="Arial" w:cs="Arial"/>
        </w:rPr>
        <w:t xml:space="preserve"> Класс, обозначающий определенный тип объектов </w:t>
      </w:r>
      <w:r w:rsidRPr="00692F20">
        <w:rPr>
          <w:rFonts w:ascii="Arial" w:hAnsi="Arial" w:cs="Arial"/>
        </w:rPr>
        <w:lastRenderedPageBreak/>
        <w:t>реального мира или понятий, используемый для создания отдельных объектов информационной модели.</w:t>
      </w:r>
    </w:p>
    <w:p w14:paraId="496F89A5" w14:textId="77777777" w:rsidR="00B551FB" w:rsidRPr="00692F20" w:rsidRDefault="00B551FB" w:rsidP="00653CE2">
      <w:pPr>
        <w:pStyle w:val="aff3"/>
        <w:widowControl w:val="0"/>
        <w:numPr>
          <w:ilvl w:val="2"/>
          <w:numId w:val="11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  <w:b/>
        </w:rPr>
        <w:t>пакет (</w:t>
      </w:r>
      <w:r w:rsidRPr="00692F20">
        <w:rPr>
          <w:rFonts w:ascii="Arial" w:hAnsi="Arial" w:cs="Arial"/>
          <w:b/>
          <w:lang w:val="en-US"/>
        </w:rPr>
        <w:t>package</w:t>
      </w:r>
      <w:r w:rsidRPr="00692F20">
        <w:rPr>
          <w:rFonts w:ascii="Arial" w:hAnsi="Arial" w:cs="Arial"/>
          <w:b/>
        </w:rPr>
        <w:t xml:space="preserve">): </w:t>
      </w:r>
      <w:r w:rsidRPr="00692F20">
        <w:rPr>
          <w:rFonts w:ascii="Arial" w:hAnsi="Arial" w:cs="Arial"/>
        </w:rPr>
        <w:t xml:space="preserve">Универсальное средство группировки отдельных связанных по смыслу элементов общей модели данных. </w:t>
      </w:r>
    </w:p>
    <w:p w14:paraId="570047FF" w14:textId="77777777" w:rsidR="00B551FB" w:rsidRPr="00692F20" w:rsidRDefault="00B551FB" w:rsidP="00B551FB">
      <w:pPr>
        <w:pStyle w:val="aff3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pacing w:val="40"/>
          <w:sz w:val="22"/>
          <w:szCs w:val="22"/>
        </w:rPr>
      </w:pPr>
      <w:r w:rsidRPr="00692F20">
        <w:rPr>
          <w:rFonts w:ascii="Arial" w:hAnsi="Arial" w:cs="Arial"/>
          <w:spacing w:val="40"/>
          <w:sz w:val="22"/>
          <w:szCs w:val="22"/>
        </w:rPr>
        <w:t>Примечания</w:t>
      </w:r>
    </w:p>
    <w:p w14:paraId="40D6DF4C" w14:textId="77777777" w:rsidR="00B551FB" w:rsidRPr="00692F20" w:rsidRDefault="00B551FB" w:rsidP="00B551FB">
      <w:pPr>
        <w:pStyle w:val="aff3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692F20">
        <w:rPr>
          <w:rFonts w:ascii="Arial" w:hAnsi="Arial" w:cs="Arial"/>
          <w:sz w:val="22"/>
          <w:szCs w:val="22"/>
        </w:rPr>
        <w:t xml:space="preserve">1 Пакет может содержать вложенные пакеты. </w:t>
      </w:r>
    </w:p>
    <w:p w14:paraId="0E414266" w14:textId="77777777" w:rsidR="00B551FB" w:rsidRPr="00692F20" w:rsidRDefault="00B551FB" w:rsidP="00B551FB">
      <w:pPr>
        <w:pStyle w:val="aff3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692F20">
        <w:rPr>
          <w:rFonts w:ascii="Arial" w:hAnsi="Arial" w:cs="Arial"/>
          <w:sz w:val="22"/>
          <w:szCs w:val="22"/>
        </w:rPr>
        <w:t>2 Адаптировано из МЭК 61970 [</w:t>
      </w:r>
      <w:r w:rsidRPr="00692F20">
        <w:rPr>
          <w:rFonts w:ascii="Arial" w:hAnsi="Arial" w:cs="Arial"/>
          <w:sz w:val="22"/>
          <w:szCs w:val="22"/>
          <w:lang w:val="en-US"/>
        </w:rPr>
        <w:t>3</w:t>
      </w:r>
      <w:r w:rsidRPr="00692F20">
        <w:rPr>
          <w:rFonts w:ascii="Arial" w:hAnsi="Arial" w:cs="Arial"/>
          <w:sz w:val="22"/>
          <w:szCs w:val="22"/>
        </w:rPr>
        <w:t>].</w:t>
      </w:r>
    </w:p>
    <w:p w14:paraId="789D0A15" w14:textId="77777777" w:rsidR="00B551FB" w:rsidRPr="00692F20" w:rsidRDefault="00B551FB" w:rsidP="00347DF5">
      <w:pPr>
        <w:pStyle w:val="aff3"/>
        <w:widowControl w:val="0"/>
        <w:numPr>
          <w:ilvl w:val="2"/>
          <w:numId w:val="11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  <w:b/>
        </w:rPr>
        <w:t>программный интерфейс приложений и систем энергетического менеджмента (</w:t>
      </w:r>
      <w:r w:rsidRPr="00692F20">
        <w:rPr>
          <w:rFonts w:ascii="Arial" w:hAnsi="Arial" w:cs="Arial"/>
          <w:b/>
          <w:lang w:val="en-US"/>
        </w:rPr>
        <w:t>application</w:t>
      </w:r>
      <w:r w:rsidRPr="00692F20">
        <w:rPr>
          <w:rFonts w:ascii="Arial" w:hAnsi="Arial" w:cs="Arial"/>
          <w:b/>
        </w:rPr>
        <w:t xml:space="preserve"> </w:t>
      </w:r>
      <w:r w:rsidRPr="00692F20">
        <w:rPr>
          <w:rFonts w:ascii="Arial" w:hAnsi="Arial" w:cs="Arial"/>
          <w:b/>
          <w:lang w:val="en-US"/>
        </w:rPr>
        <w:t>program</w:t>
      </w:r>
      <w:r w:rsidRPr="00692F20">
        <w:rPr>
          <w:rFonts w:ascii="Arial" w:hAnsi="Arial" w:cs="Arial"/>
          <w:b/>
        </w:rPr>
        <w:t xml:space="preserve"> </w:t>
      </w:r>
      <w:r w:rsidRPr="00692F20">
        <w:rPr>
          <w:rFonts w:ascii="Arial" w:hAnsi="Arial" w:cs="Arial"/>
          <w:b/>
          <w:lang w:val="en-US"/>
        </w:rPr>
        <w:t>interface</w:t>
      </w:r>
      <w:r w:rsidRPr="00692F20">
        <w:rPr>
          <w:rFonts w:ascii="Arial" w:hAnsi="Arial" w:cs="Arial"/>
          <w:b/>
        </w:rPr>
        <w:t xml:space="preserve">; </w:t>
      </w:r>
      <w:r w:rsidRPr="00692F20">
        <w:rPr>
          <w:rFonts w:ascii="Arial" w:hAnsi="Arial" w:cs="Arial"/>
          <w:b/>
          <w:lang w:val="en-US"/>
        </w:rPr>
        <w:t>API</w:t>
      </w:r>
      <w:r w:rsidRPr="00692F20">
        <w:rPr>
          <w:rFonts w:ascii="Arial" w:hAnsi="Arial" w:cs="Arial"/>
        </w:rPr>
        <w:t xml:space="preserve">): Набор общедоступных функций и правил для взаимодействия между приложениями и системами в электроэнергетике. </w:t>
      </w:r>
    </w:p>
    <w:p w14:paraId="3B98CF53" w14:textId="77777777" w:rsidR="00B551FB" w:rsidRPr="00692F20" w:rsidRDefault="00B551FB" w:rsidP="00347DF5">
      <w:pPr>
        <w:pStyle w:val="aff3"/>
        <w:widowControl w:val="0"/>
        <w:numPr>
          <w:ilvl w:val="2"/>
          <w:numId w:val="11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  <w:b/>
        </w:rPr>
        <w:t>пространство имен (</w:t>
      </w:r>
      <w:r w:rsidRPr="00692F20">
        <w:rPr>
          <w:rFonts w:ascii="Arial" w:hAnsi="Arial" w:cs="Arial"/>
          <w:b/>
          <w:lang w:val="en-US"/>
        </w:rPr>
        <w:t>namespaces</w:t>
      </w:r>
      <w:r w:rsidRPr="00692F20">
        <w:rPr>
          <w:rFonts w:ascii="Arial" w:hAnsi="Arial" w:cs="Arial"/>
          <w:b/>
        </w:rPr>
        <w:t xml:space="preserve">): </w:t>
      </w:r>
      <w:r w:rsidRPr="00653CE2">
        <w:rPr>
          <w:rFonts w:ascii="Arial" w:hAnsi="Arial" w:cs="Arial"/>
        </w:rPr>
        <w:t>С</w:t>
      </w:r>
      <w:r w:rsidRPr="00692F20">
        <w:rPr>
          <w:rFonts w:ascii="Arial" w:hAnsi="Arial" w:cs="Arial"/>
        </w:rPr>
        <w:t>пособ связывания специализированных терминов с источником, в котором этот термин был определен.</w:t>
      </w:r>
    </w:p>
    <w:p w14:paraId="70567B31" w14:textId="77777777" w:rsidR="00B551FB" w:rsidRPr="00692F20" w:rsidRDefault="00B551FB" w:rsidP="00B551FB">
      <w:pPr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92F20">
        <w:rPr>
          <w:rFonts w:ascii="Arial" w:hAnsi="Arial" w:cs="Arial"/>
          <w:spacing w:val="40"/>
          <w:sz w:val="22"/>
          <w:szCs w:val="22"/>
        </w:rPr>
        <w:t>Примечание</w:t>
      </w:r>
      <w:r w:rsidRPr="00692F20">
        <w:rPr>
          <w:rFonts w:ascii="Arial" w:hAnsi="Arial" w:cs="Arial"/>
          <w:sz w:val="22"/>
          <w:szCs w:val="22"/>
        </w:rPr>
        <w:t xml:space="preserve"> – Адаптировано из МЭК 61970 [</w:t>
      </w:r>
      <w:r w:rsidRPr="00692F20">
        <w:rPr>
          <w:rFonts w:ascii="Arial" w:hAnsi="Arial" w:cs="Arial"/>
          <w:sz w:val="22"/>
          <w:szCs w:val="22"/>
          <w:lang w:val="en-US"/>
        </w:rPr>
        <w:t>3</w:t>
      </w:r>
      <w:r w:rsidRPr="00692F20">
        <w:rPr>
          <w:rFonts w:ascii="Arial" w:hAnsi="Arial" w:cs="Arial"/>
          <w:sz w:val="22"/>
          <w:szCs w:val="22"/>
        </w:rPr>
        <w:t>].</w:t>
      </w:r>
    </w:p>
    <w:p w14:paraId="40C0F10D" w14:textId="7BAB2D61" w:rsidR="00B551FB" w:rsidRPr="00692F20" w:rsidRDefault="00B551FB" w:rsidP="00347DF5">
      <w:pPr>
        <w:pStyle w:val="aff3"/>
        <w:widowControl w:val="0"/>
        <w:numPr>
          <w:ilvl w:val="2"/>
          <w:numId w:val="11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color w:val="000000"/>
        </w:rPr>
      </w:pPr>
      <w:r w:rsidRPr="00692F20">
        <w:rPr>
          <w:rFonts w:ascii="Arial" w:hAnsi="Arial" w:cs="Arial"/>
          <w:b/>
          <w:color w:val="000000"/>
        </w:rPr>
        <w:t xml:space="preserve">профиль информационного обмена: </w:t>
      </w:r>
      <w:bookmarkStart w:id="5" w:name="_Hlk169623683"/>
      <w:r w:rsidR="005C1E59" w:rsidRPr="00653CE2">
        <w:rPr>
          <w:rFonts w:ascii="Arial" w:hAnsi="Arial" w:cs="Arial"/>
          <w:color w:val="000000"/>
        </w:rPr>
        <w:t>С</w:t>
      </w:r>
      <w:r w:rsidRPr="005C1E59">
        <w:rPr>
          <w:rFonts w:ascii="Arial" w:hAnsi="Arial" w:cs="Arial"/>
          <w:color w:val="000000"/>
        </w:rPr>
        <w:t>о</w:t>
      </w:r>
      <w:r w:rsidRPr="00692F20">
        <w:rPr>
          <w:rFonts w:ascii="Arial" w:hAnsi="Arial" w:cs="Arial"/>
          <w:color w:val="000000"/>
        </w:rPr>
        <w:t>вокупность классов, атрибутов и ассоциаций, необходимая для передачи данных в рамках решения определенной задачи</w:t>
      </w:r>
      <w:bookmarkEnd w:id="5"/>
      <w:r w:rsidRPr="00692F20">
        <w:rPr>
          <w:rFonts w:ascii="Arial" w:hAnsi="Arial" w:cs="Arial"/>
          <w:color w:val="000000"/>
        </w:rPr>
        <w:t>.</w:t>
      </w:r>
    </w:p>
    <w:p w14:paraId="44EC4914" w14:textId="77777777" w:rsidR="00B551FB" w:rsidRPr="00692F20" w:rsidRDefault="00B551FB" w:rsidP="00347DF5">
      <w:pPr>
        <w:pStyle w:val="aff3"/>
        <w:widowControl w:val="0"/>
        <w:numPr>
          <w:ilvl w:val="2"/>
          <w:numId w:val="11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color w:val="000000"/>
        </w:rPr>
      </w:pPr>
      <w:r w:rsidRPr="00692F20">
        <w:rPr>
          <w:rFonts w:ascii="Arial" w:hAnsi="Arial" w:cs="Arial"/>
          <w:b/>
          <w:color w:val="000000"/>
        </w:rPr>
        <w:t>связь:</w:t>
      </w:r>
      <w:r w:rsidRPr="00692F20">
        <w:rPr>
          <w:rFonts w:ascii="Arial" w:hAnsi="Arial" w:cs="Arial"/>
          <w:color w:val="000000"/>
        </w:rPr>
        <w:t xml:space="preserve"> Ассоциация (включая агрегацию и композицию), наследование.</w:t>
      </w:r>
    </w:p>
    <w:p w14:paraId="37BC5770" w14:textId="77777777" w:rsidR="00B551FB" w:rsidRPr="00692F20" w:rsidRDefault="00B551FB" w:rsidP="00347DF5">
      <w:pPr>
        <w:pStyle w:val="aff3"/>
        <w:widowControl w:val="0"/>
        <w:numPr>
          <w:ilvl w:val="2"/>
          <w:numId w:val="11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color w:val="000000"/>
        </w:rPr>
      </w:pPr>
      <w:r w:rsidRPr="00692F20">
        <w:rPr>
          <w:rFonts w:ascii="Arial" w:hAnsi="Arial" w:cs="Arial"/>
          <w:b/>
          <w:color w:val="000000"/>
        </w:rPr>
        <w:t xml:space="preserve">справочный класс: </w:t>
      </w:r>
      <w:r w:rsidRPr="00692F20">
        <w:rPr>
          <w:rFonts w:ascii="Arial" w:hAnsi="Arial" w:cs="Arial"/>
          <w:color w:val="000000"/>
        </w:rPr>
        <w:t>Класс, предназначенный для моделирования перечисляемых типов данных с ограниченным множеством значений.</w:t>
      </w:r>
      <w:r w:rsidRPr="00692F20">
        <w:rPr>
          <w:rFonts w:ascii="Arial" w:hAnsi="Arial" w:cs="Arial"/>
          <w:b/>
          <w:color w:val="000000"/>
        </w:rPr>
        <w:t xml:space="preserve"> </w:t>
      </w:r>
    </w:p>
    <w:p w14:paraId="4F732EFD" w14:textId="77777777" w:rsidR="00B551FB" w:rsidRPr="00692F20" w:rsidRDefault="00B551FB" w:rsidP="00347DF5">
      <w:pPr>
        <w:pStyle w:val="aff3"/>
        <w:widowControl w:val="0"/>
        <w:numPr>
          <w:ilvl w:val="2"/>
          <w:numId w:val="11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color w:val="000000"/>
        </w:rPr>
      </w:pPr>
      <w:r w:rsidRPr="00692F20">
        <w:rPr>
          <w:rFonts w:ascii="Arial" w:hAnsi="Arial" w:cs="Arial"/>
          <w:b/>
          <w:color w:val="000000"/>
        </w:rPr>
        <w:t>структурный класс:</w:t>
      </w:r>
      <w:r w:rsidRPr="00692F20">
        <w:rPr>
          <w:rFonts w:ascii="Arial" w:hAnsi="Arial" w:cs="Arial"/>
          <w:color w:val="000000"/>
        </w:rPr>
        <w:t xml:space="preserve"> </w:t>
      </w:r>
      <w:r w:rsidRPr="00692F20">
        <w:rPr>
          <w:rFonts w:ascii="Arial" w:hAnsi="Arial" w:cs="Arial"/>
        </w:rPr>
        <w:t>Класс, предназначенный для моделирования составных типов данных</w:t>
      </w:r>
      <w:r w:rsidRPr="00692F20">
        <w:rPr>
          <w:rFonts w:ascii="Arial" w:hAnsi="Arial" w:cs="Arial"/>
          <w:color w:val="000000"/>
        </w:rPr>
        <w:t>.</w:t>
      </w:r>
    </w:p>
    <w:p w14:paraId="10DE8ECF" w14:textId="77777777" w:rsidR="00B551FB" w:rsidRPr="00692F20" w:rsidRDefault="00B551FB" w:rsidP="00B551FB">
      <w:pPr>
        <w:pStyle w:val="aff3"/>
        <w:shd w:val="clear" w:color="auto" w:fill="FFFFFF"/>
        <w:tabs>
          <w:tab w:val="left" w:pos="142"/>
        </w:tabs>
        <w:suppressAutoHyphens/>
        <w:spacing w:line="360" w:lineRule="auto"/>
        <w:ind w:left="709"/>
        <w:jc w:val="both"/>
        <w:rPr>
          <w:rFonts w:ascii="Arial" w:hAnsi="Arial" w:cs="Arial"/>
          <w:color w:val="000000"/>
        </w:rPr>
      </w:pPr>
    </w:p>
    <w:p w14:paraId="45194815" w14:textId="77777777" w:rsidR="00B551FB" w:rsidRPr="00692F20" w:rsidRDefault="00B551FB" w:rsidP="00B551FB">
      <w:pPr>
        <w:pStyle w:val="aff3"/>
        <w:numPr>
          <w:ilvl w:val="0"/>
          <w:numId w:val="20"/>
        </w:numPr>
        <w:tabs>
          <w:tab w:val="left" w:pos="1134"/>
        </w:tabs>
        <w:suppressAutoHyphens/>
        <w:spacing w:line="360" w:lineRule="auto"/>
        <w:ind w:left="0" w:firstLine="709"/>
        <w:jc w:val="both"/>
        <w:outlineLvl w:val="0"/>
        <w:rPr>
          <w:rFonts w:ascii="Arial" w:eastAsia="Times New Roman" w:hAnsi="Arial" w:cs="Arial"/>
          <w:b/>
          <w:sz w:val="28"/>
          <w:szCs w:val="28"/>
        </w:rPr>
      </w:pPr>
      <w:r w:rsidRPr="00692F20">
        <w:rPr>
          <w:rFonts w:ascii="Arial" w:eastAsia="Times New Roman" w:hAnsi="Arial" w:cs="Arial"/>
          <w:b/>
          <w:sz w:val="28"/>
          <w:szCs w:val="28"/>
        </w:rPr>
        <w:t>Сокращения</w:t>
      </w:r>
    </w:p>
    <w:p w14:paraId="75EF1FE6" w14:textId="77777777" w:rsidR="00B551FB" w:rsidRPr="00692F20" w:rsidRDefault="00B551FB" w:rsidP="00B551FB">
      <w:pPr>
        <w:pStyle w:val="aff3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>В настоящем стандарте применены следующие сокращения:</w:t>
      </w:r>
    </w:p>
    <w:p w14:paraId="71A7A553" w14:textId="77777777" w:rsidR="00B551FB" w:rsidRPr="00692F20" w:rsidRDefault="00B551FB" w:rsidP="00B551FB">
      <w:pPr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  <w:lang w:val="en-US"/>
        </w:rPr>
        <w:t>XMI</w:t>
      </w:r>
      <w:r w:rsidRPr="00692F20">
        <w:rPr>
          <w:rFonts w:ascii="Arial" w:hAnsi="Arial" w:cs="Arial"/>
        </w:rPr>
        <w:t xml:space="preserve"> – стандарт </w:t>
      </w:r>
      <w:r w:rsidRPr="00692F20">
        <w:rPr>
          <w:rFonts w:ascii="Arial" w:hAnsi="Arial" w:cs="Arial"/>
          <w:lang w:val="en-US"/>
        </w:rPr>
        <w:t>OMG</w:t>
      </w:r>
      <w:r w:rsidRPr="00692F20">
        <w:rPr>
          <w:rFonts w:ascii="Arial" w:hAnsi="Arial" w:cs="Arial"/>
        </w:rPr>
        <w:t xml:space="preserve"> для обмена метаданными с помощью языка </w:t>
      </w:r>
      <w:r w:rsidRPr="00692F20">
        <w:rPr>
          <w:rFonts w:ascii="Arial" w:hAnsi="Arial" w:cs="Arial"/>
          <w:lang w:val="en-US"/>
        </w:rPr>
        <w:t>XML</w:t>
      </w:r>
      <w:r w:rsidRPr="00692F20">
        <w:rPr>
          <w:rFonts w:ascii="Arial" w:hAnsi="Arial" w:cs="Arial"/>
        </w:rPr>
        <w:t xml:space="preserve"> (</w:t>
      </w:r>
      <w:r w:rsidRPr="00692F20">
        <w:rPr>
          <w:rFonts w:ascii="Arial" w:hAnsi="Arial" w:cs="Arial"/>
          <w:lang w:val="en-US"/>
        </w:rPr>
        <w:t>XML</w:t>
      </w:r>
      <w:r w:rsidRPr="00692F20">
        <w:rPr>
          <w:rFonts w:ascii="Arial" w:hAnsi="Arial" w:cs="Arial"/>
        </w:rPr>
        <w:t xml:space="preserve"> </w:t>
      </w:r>
      <w:r w:rsidRPr="00692F20">
        <w:rPr>
          <w:rFonts w:ascii="Arial" w:hAnsi="Arial" w:cs="Arial"/>
          <w:lang w:val="en-US"/>
        </w:rPr>
        <w:t>Metadata</w:t>
      </w:r>
      <w:r w:rsidRPr="00692F20">
        <w:rPr>
          <w:rFonts w:ascii="Arial" w:hAnsi="Arial" w:cs="Arial"/>
        </w:rPr>
        <w:t xml:space="preserve"> </w:t>
      </w:r>
      <w:r w:rsidRPr="00692F20">
        <w:rPr>
          <w:rFonts w:ascii="Arial" w:hAnsi="Arial" w:cs="Arial"/>
          <w:lang w:val="en-US"/>
        </w:rPr>
        <w:t>Interchange</w:t>
      </w:r>
      <w:r w:rsidRPr="00692F20">
        <w:rPr>
          <w:rFonts w:ascii="Arial" w:hAnsi="Arial" w:cs="Arial"/>
        </w:rPr>
        <w:t>);</w:t>
      </w:r>
    </w:p>
    <w:p w14:paraId="477E5B36" w14:textId="77777777" w:rsidR="00B551FB" w:rsidRPr="00692F20" w:rsidRDefault="00B551FB" w:rsidP="00B551FB">
      <w:pPr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>OMG – консорциум (рабочая группа), занимающийся разработкой и продвижением объектно-ориентированных технологий и стандартов (Object Management Group);</w:t>
      </w:r>
    </w:p>
    <w:p w14:paraId="557DFC69" w14:textId="77777777" w:rsidR="00B551FB" w:rsidRPr="00692F20" w:rsidRDefault="00B551FB" w:rsidP="00B551FB">
      <w:pPr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>XML – расширяемый компьютерный язык разметки текста, рекомендованный Международным консорциумом всемирной паутины W3C; подмножество стандартного обобщенного языка разметки (см. [5]) (Extensible Markup Language);</w:t>
      </w:r>
    </w:p>
    <w:p w14:paraId="5D492128" w14:textId="77777777" w:rsidR="00B551FB" w:rsidRPr="00692F20" w:rsidRDefault="00B551FB" w:rsidP="00B551FB">
      <w:pPr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92F20">
        <w:rPr>
          <w:rFonts w:ascii="Arial" w:hAnsi="Arial" w:cs="Arial"/>
          <w:spacing w:val="40"/>
          <w:sz w:val="22"/>
          <w:szCs w:val="22"/>
        </w:rPr>
        <w:t>Примечание</w:t>
      </w:r>
      <w:r w:rsidRPr="00692F20">
        <w:rPr>
          <w:rFonts w:ascii="Arial" w:hAnsi="Arial" w:cs="Arial"/>
          <w:sz w:val="22"/>
          <w:szCs w:val="22"/>
        </w:rPr>
        <w:t xml:space="preserve"> – XML разрабатывался как язык с простым формальным синтаксисом, </w:t>
      </w:r>
      <w:r w:rsidRPr="00692F20">
        <w:rPr>
          <w:rFonts w:ascii="Arial" w:hAnsi="Arial" w:cs="Arial"/>
          <w:sz w:val="22"/>
          <w:szCs w:val="22"/>
        </w:rPr>
        <w:lastRenderedPageBreak/>
        <w:t>удобный для создания и обработки документов программами и одновременно удобный для чтения и создания документов человеком.</w:t>
      </w:r>
    </w:p>
    <w:p w14:paraId="5989F3A4" w14:textId="77777777" w:rsidR="00B551FB" w:rsidRPr="00692F20" w:rsidRDefault="00B551FB" w:rsidP="00B551FB">
      <w:pPr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  <w:lang w:val="en-US"/>
        </w:rPr>
        <w:t>RDF</w:t>
      </w:r>
      <w:r w:rsidRPr="00692F20">
        <w:rPr>
          <w:rFonts w:ascii="Arial" w:hAnsi="Arial" w:cs="Arial"/>
        </w:rPr>
        <w:t xml:space="preserve"> – машиночитаемый язык, рекомендованный консорциумом (рабочей группой) </w:t>
      </w:r>
      <w:r w:rsidRPr="00692F20">
        <w:rPr>
          <w:rFonts w:ascii="Arial" w:hAnsi="Arial" w:cs="Arial"/>
          <w:lang w:val="en-US"/>
        </w:rPr>
        <w:t>W</w:t>
      </w:r>
      <w:r w:rsidRPr="00692F20">
        <w:rPr>
          <w:rFonts w:ascii="Arial" w:hAnsi="Arial" w:cs="Arial"/>
        </w:rPr>
        <w:t>3</w:t>
      </w:r>
      <w:r w:rsidRPr="00692F20">
        <w:rPr>
          <w:rFonts w:ascii="Arial" w:hAnsi="Arial" w:cs="Arial"/>
          <w:lang w:val="en-US"/>
        </w:rPr>
        <w:t>C</w:t>
      </w:r>
      <w:r w:rsidRPr="00692F20">
        <w:rPr>
          <w:rFonts w:ascii="Arial" w:hAnsi="Arial" w:cs="Arial"/>
        </w:rPr>
        <w:t xml:space="preserve"> для описания метаданных (</w:t>
      </w:r>
      <w:r w:rsidRPr="00692F20">
        <w:rPr>
          <w:rFonts w:ascii="Arial" w:hAnsi="Arial" w:cs="Arial"/>
          <w:lang w:val="en-US"/>
        </w:rPr>
        <w:t>Resource</w:t>
      </w:r>
      <w:r w:rsidRPr="00692F20">
        <w:rPr>
          <w:rFonts w:ascii="Arial" w:hAnsi="Arial" w:cs="Arial"/>
        </w:rPr>
        <w:t xml:space="preserve"> </w:t>
      </w:r>
      <w:r w:rsidRPr="00692F20">
        <w:rPr>
          <w:rFonts w:ascii="Arial" w:hAnsi="Arial" w:cs="Arial"/>
          <w:lang w:val="en-US"/>
        </w:rPr>
        <w:t>Definition</w:t>
      </w:r>
      <w:r w:rsidRPr="00692F20">
        <w:rPr>
          <w:rFonts w:ascii="Arial" w:hAnsi="Arial" w:cs="Arial"/>
        </w:rPr>
        <w:t xml:space="preserve"> </w:t>
      </w:r>
      <w:r w:rsidRPr="00692F20">
        <w:rPr>
          <w:rFonts w:ascii="Arial" w:hAnsi="Arial" w:cs="Arial"/>
          <w:lang w:val="en-US"/>
        </w:rPr>
        <w:t>Framework</w:t>
      </w:r>
      <w:r w:rsidRPr="00692F20">
        <w:rPr>
          <w:rFonts w:ascii="Arial" w:hAnsi="Arial" w:cs="Arial"/>
        </w:rPr>
        <w:t>);</w:t>
      </w:r>
    </w:p>
    <w:p w14:paraId="1C54BAF0" w14:textId="77777777" w:rsidR="00B551FB" w:rsidRPr="00692F20" w:rsidRDefault="00B551FB" w:rsidP="00B551FB">
      <w:pPr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  <w:lang w:val="en-US"/>
        </w:rPr>
        <w:t>RDF</w:t>
      </w:r>
      <w:r w:rsidRPr="00692F20">
        <w:rPr>
          <w:rFonts w:ascii="Arial" w:hAnsi="Arial" w:cs="Arial"/>
        </w:rPr>
        <w:t xml:space="preserve"> </w:t>
      </w:r>
      <w:r w:rsidRPr="00692F20">
        <w:rPr>
          <w:rFonts w:ascii="Arial" w:hAnsi="Arial" w:cs="Arial"/>
          <w:lang w:val="en-US"/>
        </w:rPr>
        <w:t>Shema</w:t>
      </w:r>
      <w:r w:rsidRPr="00692F20">
        <w:rPr>
          <w:rFonts w:ascii="Arial" w:hAnsi="Arial" w:cs="Arial"/>
        </w:rPr>
        <w:t xml:space="preserve"> </w:t>
      </w:r>
      <w:r w:rsidRPr="00692F20">
        <w:rPr>
          <w:rFonts w:ascii="Arial" w:hAnsi="Arial" w:cs="Arial"/>
        </w:rPr>
        <w:softHyphen/>
        <w:t>– язык описания необходимой совокупности типов ресурсов и свойств;</w:t>
      </w:r>
    </w:p>
    <w:p w14:paraId="7994534A" w14:textId="77777777" w:rsidR="00B551FB" w:rsidRPr="00692F20" w:rsidRDefault="00B551FB" w:rsidP="00B551FB">
      <w:pPr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  <w:lang w:val="en-US"/>
        </w:rPr>
        <w:t>W</w:t>
      </w:r>
      <w:r w:rsidRPr="00692F20">
        <w:rPr>
          <w:rFonts w:ascii="Arial" w:hAnsi="Arial" w:cs="Arial"/>
        </w:rPr>
        <w:t>3</w:t>
      </w:r>
      <w:r w:rsidRPr="00692F20">
        <w:rPr>
          <w:rFonts w:ascii="Arial" w:hAnsi="Arial" w:cs="Arial"/>
          <w:lang w:val="en-US"/>
        </w:rPr>
        <w:t>C</w:t>
      </w:r>
      <w:r w:rsidRPr="00692F20">
        <w:rPr>
          <w:rFonts w:ascii="Arial" w:hAnsi="Arial" w:cs="Arial"/>
        </w:rPr>
        <w:t xml:space="preserve"> – консорциум (рабочая группа) Всемирной паутины, занимающийся разработкой и внедрением технологических стандартов для Всемирной паутины (</w:t>
      </w:r>
      <w:r w:rsidRPr="00692F20">
        <w:rPr>
          <w:rFonts w:ascii="Arial" w:hAnsi="Arial" w:cs="Arial"/>
          <w:lang w:val="en-US"/>
        </w:rPr>
        <w:t>World</w:t>
      </w:r>
      <w:r w:rsidRPr="00692F20">
        <w:rPr>
          <w:rFonts w:ascii="Arial" w:hAnsi="Arial" w:cs="Arial"/>
        </w:rPr>
        <w:t>-</w:t>
      </w:r>
      <w:r w:rsidRPr="00692F20">
        <w:rPr>
          <w:rFonts w:ascii="Arial" w:hAnsi="Arial" w:cs="Arial"/>
          <w:lang w:val="en-US"/>
        </w:rPr>
        <w:t>Wide</w:t>
      </w:r>
      <w:r w:rsidRPr="00692F20">
        <w:rPr>
          <w:rFonts w:ascii="Arial" w:hAnsi="Arial" w:cs="Arial"/>
        </w:rPr>
        <w:t xml:space="preserve"> </w:t>
      </w:r>
      <w:r w:rsidRPr="00692F20">
        <w:rPr>
          <w:rFonts w:ascii="Arial" w:hAnsi="Arial" w:cs="Arial"/>
          <w:lang w:val="en-US"/>
        </w:rPr>
        <w:t>Web</w:t>
      </w:r>
      <w:r w:rsidRPr="00692F20">
        <w:rPr>
          <w:rFonts w:ascii="Arial" w:hAnsi="Arial" w:cs="Arial"/>
        </w:rPr>
        <w:t xml:space="preserve"> </w:t>
      </w:r>
      <w:r w:rsidRPr="00692F20">
        <w:rPr>
          <w:rFonts w:ascii="Arial" w:hAnsi="Arial" w:cs="Arial"/>
          <w:lang w:val="en-US"/>
        </w:rPr>
        <w:t>Consortium</w:t>
      </w:r>
      <w:r w:rsidRPr="00692F20">
        <w:rPr>
          <w:rFonts w:ascii="Arial" w:hAnsi="Arial" w:cs="Arial"/>
        </w:rPr>
        <w:t>);</w:t>
      </w:r>
    </w:p>
    <w:p w14:paraId="4A4C305F" w14:textId="77777777" w:rsidR="00B551FB" w:rsidRPr="00692F20" w:rsidRDefault="00B551FB" w:rsidP="00B551FB">
      <w:pPr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  <w:lang w:val="en-US"/>
        </w:rPr>
        <w:t>UML</w:t>
      </w:r>
      <w:r w:rsidRPr="00692F20">
        <w:rPr>
          <w:rFonts w:ascii="Arial" w:hAnsi="Arial" w:cs="Arial"/>
        </w:rPr>
        <w:t xml:space="preserve"> – унифицированный язык моделирования и подходы к графическому моделированию (в виде </w:t>
      </w:r>
      <w:r w:rsidRPr="00692F20">
        <w:rPr>
          <w:rFonts w:ascii="Arial" w:hAnsi="Arial" w:cs="Arial"/>
          <w:lang w:val="en-US"/>
        </w:rPr>
        <w:t>UML</w:t>
      </w:r>
      <w:r w:rsidRPr="00692F20">
        <w:rPr>
          <w:rFonts w:ascii="Arial" w:hAnsi="Arial" w:cs="Arial"/>
        </w:rPr>
        <w:t>-диаграмм), используемый для визуализации, проектирования, внедрения и документирования приложений и систем, а также процессов (см. [6]) (</w:t>
      </w:r>
      <w:r w:rsidRPr="00692F20">
        <w:rPr>
          <w:rFonts w:ascii="Arial" w:hAnsi="Arial" w:cs="Arial"/>
          <w:lang w:val="en-US"/>
        </w:rPr>
        <w:t>Unified</w:t>
      </w:r>
      <w:r w:rsidRPr="00692F20">
        <w:rPr>
          <w:rFonts w:ascii="Arial" w:hAnsi="Arial" w:cs="Arial"/>
        </w:rPr>
        <w:t xml:space="preserve"> </w:t>
      </w:r>
      <w:r w:rsidRPr="00692F20">
        <w:rPr>
          <w:rFonts w:ascii="Arial" w:hAnsi="Arial" w:cs="Arial"/>
          <w:lang w:val="en-US"/>
        </w:rPr>
        <w:t>Modelling</w:t>
      </w:r>
      <w:r w:rsidRPr="00692F20">
        <w:rPr>
          <w:rFonts w:ascii="Arial" w:hAnsi="Arial" w:cs="Arial"/>
        </w:rPr>
        <w:t xml:space="preserve"> </w:t>
      </w:r>
      <w:r w:rsidRPr="00692F20">
        <w:rPr>
          <w:rFonts w:ascii="Arial" w:hAnsi="Arial" w:cs="Arial"/>
          <w:lang w:val="en-US"/>
        </w:rPr>
        <w:t>Language</w:t>
      </w:r>
      <w:r w:rsidRPr="00692F20">
        <w:rPr>
          <w:rFonts w:ascii="Arial" w:hAnsi="Arial" w:cs="Arial"/>
        </w:rPr>
        <w:t>).</w:t>
      </w:r>
    </w:p>
    <w:p w14:paraId="67E89B54" w14:textId="77777777" w:rsidR="00B551FB" w:rsidRPr="00692F20" w:rsidRDefault="00B551FB" w:rsidP="00B551FB">
      <w:pPr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14:paraId="619BD827" w14:textId="77777777" w:rsidR="00B551FB" w:rsidRPr="00692F20" w:rsidRDefault="00B551FB" w:rsidP="00B551FB">
      <w:pPr>
        <w:pStyle w:val="aff3"/>
        <w:numPr>
          <w:ilvl w:val="0"/>
          <w:numId w:val="20"/>
        </w:numPr>
        <w:tabs>
          <w:tab w:val="left" w:pos="1134"/>
        </w:tabs>
        <w:suppressAutoHyphens/>
        <w:spacing w:line="360" w:lineRule="auto"/>
        <w:ind w:left="0" w:firstLine="709"/>
        <w:jc w:val="both"/>
        <w:outlineLvl w:val="0"/>
        <w:rPr>
          <w:rFonts w:ascii="Arial" w:eastAsia="Times New Roman" w:hAnsi="Arial" w:cs="Arial"/>
          <w:b/>
          <w:sz w:val="28"/>
          <w:szCs w:val="28"/>
        </w:rPr>
      </w:pPr>
      <w:bookmarkStart w:id="6" w:name="_Hlk90555416"/>
      <w:r w:rsidRPr="00692F20">
        <w:rPr>
          <w:rFonts w:ascii="Arial" w:eastAsia="Times New Roman" w:hAnsi="Arial" w:cs="Arial"/>
          <w:b/>
          <w:sz w:val="28"/>
          <w:szCs w:val="28"/>
        </w:rPr>
        <w:t xml:space="preserve">Основные положения </w:t>
      </w:r>
    </w:p>
    <w:p w14:paraId="32C04CED" w14:textId="32CA4625" w:rsidR="00B551FB" w:rsidRPr="00692F20" w:rsidRDefault="00B551FB" w:rsidP="00B551FB">
      <w:pPr>
        <w:pStyle w:val="aff3"/>
        <w:widowControl w:val="0"/>
        <w:numPr>
          <w:ilvl w:val="1"/>
          <w:numId w:val="20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 xml:space="preserve">Общая модель данных (CIM) предназначена для </w:t>
      </w:r>
      <w:r w:rsidR="00347DF5">
        <w:rPr>
          <w:rFonts w:ascii="Arial" w:hAnsi="Arial" w:cs="Arial"/>
        </w:rPr>
        <w:t xml:space="preserve">формирования с ее использованием информационных моделей, </w:t>
      </w:r>
      <w:r w:rsidRPr="00692F20">
        <w:rPr>
          <w:rFonts w:ascii="Arial" w:hAnsi="Arial" w:cs="Arial"/>
        </w:rPr>
        <w:t>обеспечения интеграции и автоматизированного взаимодействия приложений и систем, эксплуатируемых субъектами оперативно-диспетчерского управления</w:t>
      </w:r>
      <w:r w:rsidR="00347DF5">
        <w:rPr>
          <w:rFonts w:ascii="Arial" w:hAnsi="Arial" w:cs="Arial"/>
        </w:rPr>
        <w:t xml:space="preserve"> в электроэнергетике</w:t>
      </w:r>
      <w:r w:rsidRPr="00692F20">
        <w:rPr>
          <w:rFonts w:ascii="Arial" w:hAnsi="Arial" w:cs="Arial"/>
        </w:rPr>
        <w:t>, иными субъектами электроэнергетики</w:t>
      </w:r>
      <w:r w:rsidR="00347DF5">
        <w:rPr>
          <w:rFonts w:ascii="Arial" w:hAnsi="Arial" w:cs="Arial"/>
        </w:rPr>
        <w:t xml:space="preserve">, потребителями электрической энергии, </w:t>
      </w:r>
      <w:r w:rsidRPr="00692F20">
        <w:rPr>
          <w:rFonts w:ascii="Arial" w:hAnsi="Arial" w:cs="Arial"/>
        </w:rPr>
        <w:t>проектными организациями</w:t>
      </w:r>
      <w:r w:rsidR="0021638A">
        <w:rPr>
          <w:rFonts w:ascii="Arial" w:hAnsi="Arial" w:cs="Arial"/>
        </w:rPr>
        <w:t xml:space="preserve">, а также участвующими в автоматизированном информационном обмене </w:t>
      </w:r>
      <w:r w:rsidR="00347DF5">
        <w:rPr>
          <w:rFonts w:ascii="Arial" w:hAnsi="Arial" w:cs="Arial"/>
        </w:rPr>
        <w:t xml:space="preserve"> органами власти, </w:t>
      </w:r>
      <w:r w:rsidR="0021638A">
        <w:rPr>
          <w:rFonts w:ascii="Arial" w:hAnsi="Arial" w:cs="Arial"/>
        </w:rPr>
        <w:t xml:space="preserve">осуществляющими </w:t>
      </w:r>
      <w:r w:rsidR="0021638A" w:rsidRPr="00653CE2">
        <w:rPr>
          <w:rFonts w:ascii="Arial" w:hAnsi="Arial" w:cs="Arial"/>
        </w:rPr>
        <w:t>государственное регулирование и (или) контроль в электроэнергетике</w:t>
      </w:r>
      <w:r w:rsidRPr="00692F20">
        <w:rPr>
          <w:rFonts w:ascii="Arial" w:hAnsi="Arial" w:cs="Arial"/>
        </w:rPr>
        <w:t>.</w:t>
      </w:r>
    </w:p>
    <w:p w14:paraId="1653E423" w14:textId="43D21939" w:rsidR="00B551FB" w:rsidRPr="00692F20" w:rsidRDefault="00B551FB" w:rsidP="00B551FB">
      <w:pPr>
        <w:pStyle w:val="aff3"/>
        <w:widowControl w:val="0"/>
        <w:numPr>
          <w:ilvl w:val="1"/>
          <w:numId w:val="20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 xml:space="preserve">Общая модель данных </w:t>
      </w:r>
      <w:r w:rsidR="008211C9" w:rsidRPr="00692F20">
        <w:rPr>
          <w:rFonts w:ascii="Arial" w:hAnsi="Arial" w:cs="Arial"/>
        </w:rPr>
        <w:t xml:space="preserve">должна быть </w:t>
      </w:r>
      <w:r w:rsidRPr="00692F20">
        <w:rPr>
          <w:rFonts w:ascii="Arial" w:hAnsi="Arial" w:cs="Arial"/>
        </w:rPr>
        <w:t xml:space="preserve">описана с использованием объектно-ориентированных подходов к моделированию с применением нотации UML (см. [6]). </w:t>
      </w:r>
    </w:p>
    <w:p w14:paraId="2B63C37F" w14:textId="33DB42A5" w:rsidR="00B551FB" w:rsidRPr="00692F20" w:rsidRDefault="00B551FB" w:rsidP="00B551FB">
      <w:pPr>
        <w:pStyle w:val="aff3"/>
        <w:widowControl w:val="0"/>
        <w:numPr>
          <w:ilvl w:val="1"/>
          <w:numId w:val="20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 xml:space="preserve">Общая модель данных </w:t>
      </w:r>
      <w:r w:rsidR="008211C9" w:rsidRPr="00692F20">
        <w:rPr>
          <w:rFonts w:ascii="Arial" w:hAnsi="Arial" w:cs="Arial"/>
        </w:rPr>
        <w:t xml:space="preserve">должна быть </w:t>
      </w:r>
      <w:r w:rsidRPr="00692F20">
        <w:rPr>
          <w:rFonts w:ascii="Arial" w:hAnsi="Arial" w:cs="Arial"/>
        </w:rPr>
        <w:t>представлена в виде UML файла в стандартизированном формате XMI. Текстовое описание общей модели данных формируется автоматизировано из UML файла.</w:t>
      </w:r>
    </w:p>
    <w:p w14:paraId="2D4F9C21" w14:textId="2047EFAD" w:rsidR="00B551FB" w:rsidRPr="00692F20" w:rsidRDefault="00B551FB" w:rsidP="00B551FB">
      <w:pPr>
        <w:pStyle w:val="aff3"/>
        <w:widowControl w:val="0"/>
        <w:numPr>
          <w:ilvl w:val="1"/>
          <w:numId w:val="20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 xml:space="preserve">Общая модель данных </w:t>
      </w:r>
      <w:r w:rsidR="008211C9" w:rsidRPr="00692F20">
        <w:rPr>
          <w:rFonts w:ascii="Arial" w:hAnsi="Arial" w:cs="Arial"/>
        </w:rPr>
        <w:t>должна включать в себя</w:t>
      </w:r>
      <w:r w:rsidRPr="00692F20">
        <w:rPr>
          <w:rFonts w:ascii="Arial" w:hAnsi="Arial" w:cs="Arial"/>
        </w:rPr>
        <w:t xml:space="preserve"> </w:t>
      </w:r>
      <w:r w:rsidR="008211C9" w:rsidRPr="00692F20">
        <w:rPr>
          <w:rFonts w:ascii="Arial" w:hAnsi="Arial" w:cs="Arial"/>
        </w:rPr>
        <w:t xml:space="preserve">группу </w:t>
      </w:r>
      <w:r w:rsidRPr="00692F20">
        <w:rPr>
          <w:rFonts w:ascii="Arial" w:hAnsi="Arial" w:cs="Arial"/>
        </w:rPr>
        <w:t>пакетов, кажд</w:t>
      </w:r>
      <w:r w:rsidR="00E74486">
        <w:rPr>
          <w:rFonts w:ascii="Arial" w:hAnsi="Arial" w:cs="Arial"/>
        </w:rPr>
        <w:t>ая</w:t>
      </w:r>
      <w:r w:rsidRPr="00692F20">
        <w:rPr>
          <w:rFonts w:ascii="Arial" w:hAnsi="Arial" w:cs="Arial"/>
        </w:rPr>
        <w:t xml:space="preserve"> из которых содержит одну или несколько диаграмм классов, графически иллюстрирующих все классы, включенные в соответствующий пакет и связи между ними. Пакеты предназначены только для группировки частей общей модели данных и не налагают ограничений на использование отдельных классов, атрибутов и связей в приложениях и системах. Приложения и системы могут использовать элементы, </w:t>
      </w:r>
      <w:r w:rsidRPr="00692F20">
        <w:rPr>
          <w:rFonts w:ascii="Arial" w:hAnsi="Arial" w:cs="Arial"/>
        </w:rPr>
        <w:lastRenderedPageBreak/>
        <w:t>содержащиеся в разных пакетах и не обязаны использовать пакет целиком.</w:t>
      </w:r>
    </w:p>
    <w:p w14:paraId="4FFC7085" w14:textId="77777777" w:rsidR="00B551FB" w:rsidRPr="00692F20" w:rsidRDefault="00B551FB" w:rsidP="00B551FB">
      <w:pPr>
        <w:tabs>
          <w:tab w:val="left" w:pos="-3780"/>
          <w:tab w:val="num" w:pos="1566"/>
        </w:tabs>
        <w:suppressAutoHyphens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2275717D" w14:textId="77777777" w:rsidR="00B551FB" w:rsidRPr="00692F20" w:rsidRDefault="00B551FB" w:rsidP="00B551FB">
      <w:pPr>
        <w:pStyle w:val="aff3"/>
        <w:numPr>
          <w:ilvl w:val="0"/>
          <w:numId w:val="20"/>
        </w:numPr>
        <w:tabs>
          <w:tab w:val="left" w:pos="1134"/>
        </w:tabs>
        <w:suppressAutoHyphens/>
        <w:spacing w:line="360" w:lineRule="auto"/>
        <w:ind w:left="0" w:firstLine="709"/>
        <w:jc w:val="both"/>
        <w:outlineLvl w:val="0"/>
        <w:rPr>
          <w:rFonts w:ascii="Arial" w:eastAsia="Times New Roman" w:hAnsi="Arial" w:cs="Arial"/>
          <w:b/>
          <w:sz w:val="28"/>
          <w:szCs w:val="28"/>
        </w:rPr>
      </w:pPr>
      <w:r w:rsidRPr="00692F20">
        <w:rPr>
          <w:rFonts w:ascii="Arial" w:eastAsia="Times New Roman" w:hAnsi="Arial" w:cs="Arial"/>
          <w:b/>
          <w:sz w:val="28"/>
          <w:szCs w:val="28"/>
        </w:rPr>
        <w:t xml:space="preserve">Классы и взаимосвязи </w:t>
      </w:r>
    </w:p>
    <w:p w14:paraId="0E8F93B7" w14:textId="77777777" w:rsidR="00B551FB" w:rsidRPr="00692F20" w:rsidRDefault="00B551FB" w:rsidP="00B551FB">
      <w:pPr>
        <w:pStyle w:val="aff3"/>
        <w:widowControl w:val="0"/>
        <w:numPr>
          <w:ilvl w:val="1"/>
          <w:numId w:val="20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</w:rPr>
      </w:pPr>
      <w:r w:rsidRPr="00692F20">
        <w:rPr>
          <w:rFonts w:ascii="Arial" w:hAnsi="Arial" w:cs="Arial"/>
          <w:b/>
        </w:rPr>
        <w:t>Классы</w:t>
      </w:r>
    </w:p>
    <w:p w14:paraId="35229C03" w14:textId="77777777" w:rsidR="00B551FB" w:rsidRPr="00692F20" w:rsidRDefault="00B551FB" w:rsidP="00B551FB">
      <w:pPr>
        <w:pStyle w:val="aff3"/>
        <w:widowControl w:val="0"/>
        <w:numPr>
          <w:ilvl w:val="2"/>
          <w:numId w:val="23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 xml:space="preserve">Каждый класс содержит смысловое определение, собственные атрибуты и (или) связи с другими классами, а также наследует атрибуты и ассоциации от родительских классов. </w:t>
      </w:r>
    </w:p>
    <w:p w14:paraId="0BC7F257" w14:textId="77777777" w:rsidR="00B551FB" w:rsidRPr="00692F20" w:rsidRDefault="00B551FB" w:rsidP="00B551FB">
      <w:pPr>
        <w:pStyle w:val="aff3"/>
        <w:widowControl w:val="0"/>
        <w:numPr>
          <w:ilvl w:val="2"/>
          <w:numId w:val="23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>Каждый атрибут обладает типом. Предусмотрены следующие типы данных:</w:t>
      </w:r>
    </w:p>
    <w:p w14:paraId="10A89F84" w14:textId="77777777" w:rsidR="00B551FB" w:rsidRPr="00692F20" w:rsidRDefault="00B551FB" w:rsidP="00B551FB">
      <w:pPr>
        <w:pStyle w:val="aff3"/>
        <w:widowControl w:val="0"/>
        <w:numPr>
          <w:ilvl w:val="0"/>
          <w:numId w:val="18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>простые типы данных: целое (</w:t>
      </w:r>
      <w:r w:rsidRPr="00692F20">
        <w:rPr>
          <w:rFonts w:ascii="Arial" w:hAnsi="Arial" w:cs="Arial"/>
          <w:lang w:val="en-US"/>
        </w:rPr>
        <w:t>Integer</w:t>
      </w:r>
      <w:r w:rsidRPr="00692F20">
        <w:rPr>
          <w:rFonts w:ascii="Arial" w:hAnsi="Arial" w:cs="Arial"/>
        </w:rPr>
        <w:t>), вещественное с плавающей точкой (</w:t>
      </w:r>
      <w:r w:rsidRPr="00692F20">
        <w:rPr>
          <w:rFonts w:ascii="Arial" w:hAnsi="Arial" w:cs="Arial"/>
          <w:lang w:val="en-US"/>
        </w:rPr>
        <w:t>Float</w:t>
      </w:r>
      <w:r w:rsidRPr="00692F20">
        <w:rPr>
          <w:rFonts w:ascii="Arial" w:hAnsi="Arial" w:cs="Arial"/>
        </w:rPr>
        <w:t xml:space="preserve">, </w:t>
      </w:r>
      <w:r w:rsidRPr="00692F20">
        <w:rPr>
          <w:rFonts w:ascii="Arial" w:hAnsi="Arial" w:cs="Arial"/>
          <w:lang w:val="en-US"/>
        </w:rPr>
        <w:t>Double</w:t>
      </w:r>
      <w:r w:rsidRPr="00692F20">
        <w:rPr>
          <w:rFonts w:ascii="Arial" w:hAnsi="Arial" w:cs="Arial"/>
        </w:rPr>
        <w:t>), логический (</w:t>
      </w:r>
      <w:r w:rsidRPr="00692F20">
        <w:rPr>
          <w:rFonts w:ascii="Arial" w:hAnsi="Arial" w:cs="Arial"/>
          <w:lang w:val="en-US"/>
        </w:rPr>
        <w:t>Boolean</w:t>
      </w:r>
      <w:r w:rsidRPr="00692F20">
        <w:rPr>
          <w:rFonts w:ascii="Arial" w:hAnsi="Arial" w:cs="Arial"/>
        </w:rPr>
        <w:t>), строка (</w:t>
      </w:r>
      <w:r w:rsidRPr="00692F20">
        <w:rPr>
          <w:rFonts w:ascii="Arial" w:hAnsi="Arial" w:cs="Arial"/>
          <w:lang w:val="en-US"/>
        </w:rPr>
        <w:t>String</w:t>
      </w:r>
      <w:r w:rsidRPr="00692F20">
        <w:rPr>
          <w:rFonts w:ascii="Arial" w:hAnsi="Arial" w:cs="Arial"/>
        </w:rPr>
        <w:t>), дата (</w:t>
      </w:r>
      <w:r w:rsidRPr="00692F20">
        <w:rPr>
          <w:rFonts w:ascii="Arial" w:hAnsi="Arial" w:cs="Arial"/>
          <w:lang w:val="en-US"/>
        </w:rPr>
        <w:t>Date</w:t>
      </w:r>
      <w:r w:rsidRPr="00692F20">
        <w:rPr>
          <w:rFonts w:ascii="Arial" w:hAnsi="Arial" w:cs="Arial"/>
        </w:rPr>
        <w:t>), время (</w:t>
      </w:r>
      <w:r w:rsidRPr="00692F20">
        <w:rPr>
          <w:rFonts w:ascii="Arial" w:hAnsi="Arial" w:cs="Arial"/>
          <w:lang w:val="en-US"/>
        </w:rPr>
        <w:t>Time</w:t>
      </w:r>
      <w:r w:rsidRPr="00692F20">
        <w:rPr>
          <w:rFonts w:ascii="Arial" w:hAnsi="Arial" w:cs="Arial"/>
        </w:rPr>
        <w:t>), дата и время (</w:t>
      </w:r>
      <w:r w:rsidRPr="00692F20">
        <w:rPr>
          <w:rFonts w:ascii="Arial" w:hAnsi="Arial" w:cs="Arial"/>
          <w:lang w:val="en-US"/>
        </w:rPr>
        <w:t>DateTime</w:t>
      </w:r>
      <w:r w:rsidRPr="00692F20">
        <w:rPr>
          <w:rFonts w:ascii="Arial" w:hAnsi="Arial" w:cs="Arial"/>
        </w:rPr>
        <w:t>), день и месяц (</w:t>
      </w:r>
      <w:r w:rsidRPr="00692F20">
        <w:rPr>
          <w:rFonts w:ascii="Arial" w:hAnsi="Arial" w:cs="Arial"/>
          <w:lang w:val="en-US"/>
        </w:rPr>
        <w:t>MonthDay</w:t>
      </w:r>
      <w:r w:rsidRPr="00692F20">
        <w:rPr>
          <w:rFonts w:ascii="Arial" w:hAnsi="Arial" w:cs="Arial"/>
        </w:rPr>
        <w:t>), длительность (</w:t>
      </w:r>
      <w:r w:rsidRPr="00692F20">
        <w:rPr>
          <w:rFonts w:ascii="Arial" w:hAnsi="Arial" w:cs="Arial"/>
          <w:lang w:val="en-US"/>
        </w:rPr>
        <w:t>Duration</w:t>
      </w:r>
      <w:r w:rsidRPr="00692F20">
        <w:rPr>
          <w:rFonts w:ascii="Arial" w:hAnsi="Arial" w:cs="Arial"/>
        </w:rPr>
        <w:t>), с фиксированной точностью (</w:t>
      </w:r>
      <w:r w:rsidRPr="00692F20">
        <w:rPr>
          <w:rFonts w:ascii="Arial" w:hAnsi="Arial" w:cs="Arial"/>
          <w:lang w:val="en-US"/>
        </w:rPr>
        <w:t>Decimal</w:t>
      </w:r>
      <w:r w:rsidRPr="00692F20">
        <w:rPr>
          <w:rFonts w:ascii="Arial" w:hAnsi="Arial" w:cs="Arial"/>
        </w:rPr>
        <w:t>). Такие типы данных отмечены стереотипом «</w:t>
      </w:r>
      <w:r w:rsidRPr="00692F20">
        <w:rPr>
          <w:rFonts w:ascii="Arial" w:hAnsi="Arial" w:cs="Arial"/>
          <w:lang w:val="en-US"/>
        </w:rPr>
        <w:t>Primitive</w:t>
      </w:r>
      <w:r w:rsidRPr="00692F20">
        <w:rPr>
          <w:rFonts w:ascii="Arial" w:hAnsi="Arial" w:cs="Arial"/>
        </w:rPr>
        <w:t>»;</w:t>
      </w:r>
    </w:p>
    <w:p w14:paraId="2FFC4F5D" w14:textId="77777777" w:rsidR="00B551FB" w:rsidRPr="00692F20" w:rsidRDefault="00B551FB" w:rsidP="00B551FB">
      <w:pPr>
        <w:pStyle w:val="aff3"/>
        <w:widowControl w:val="0"/>
        <w:numPr>
          <w:ilvl w:val="0"/>
          <w:numId w:val="18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 xml:space="preserve">типы данных </w:t>
      </w:r>
      <w:r w:rsidRPr="00692F20">
        <w:rPr>
          <w:rFonts w:ascii="Arial" w:hAnsi="Arial" w:cs="Arial"/>
          <w:lang w:val="en-US"/>
        </w:rPr>
        <w:t>CIM</w:t>
      </w:r>
      <w:r w:rsidRPr="00692F20">
        <w:rPr>
          <w:rFonts w:ascii="Arial" w:hAnsi="Arial" w:cs="Arial"/>
        </w:rPr>
        <w:t>, содержащие значение (</w:t>
      </w:r>
      <w:r w:rsidRPr="00692F20">
        <w:rPr>
          <w:rFonts w:ascii="Arial" w:hAnsi="Arial" w:cs="Arial"/>
          <w:lang w:val="en-US"/>
        </w:rPr>
        <w:t>value</w:t>
      </w:r>
      <w:r w:rsidRPr="00692F20">
        <w:rPr>
          <w:rFonts w:ascii="Arial" w:hAnsi="Arial" w:cs="Arial"/>
        </w:rPr>
        <w:t>), представляющее собой простой тип данных, множитель (</w:t>
      </w:r>
      <w:r w:rsidRPr="00692F20">
        <w:rPr>
          <w:rFonts w:ascii="Arial" w:hAnsi="Arial" w:cs="Arial"/>
          <w:lang w:val="en-US"/>
        </w:rPr>
        <w:t>multiplier</w:t>
      </w:r>
      <w:r w:rsidRPr="00692F20">
        <w:rPr>
          <w:rFonts w:ascii="Arial" w:hAnsi="Arial" w:cs="Arial"/>
        </w:rPr>
        <w:t>) и единицу измерения (</w:t>
      </w:r>
      <w:r w:rsidRPr="00692F20">
        <w:rPr>
          <w:rFonts w:ascii="Arial" w:hAnsi="Arial" w:cs="Arial"/>
          <w:lang w:val="en-US"/>
        </w:rPr>
        <w:t>unit</w:t>
      </w:r>
      <w:r w:rsidRPr="00692F20">
        <w:rPr>
          <w:rFonts w:ascii="Arial" w:hAnsi="Arial" w:cs="Arial"/>
        </w:rPr>
        <w:t>). Такие типы данных отмечены стереотипом «</w:t>
      </w:r>
      <w:r w:rsidRPr="00692F20">
        <w:rPr>
          <w:rFonts w:ascii="Arial" w:hAnsi="Arial" w:cs="Arial"/>
          <w:lang w:val="en-US"/>
        </w:rPr>
        <w:t>CIMDataType</w:t>
      </w:r>
      <w:r w:rsidRPr="00692F20">
        <w:rPr>
          <w:rFonts w:ascii="Arial" w:hAnsi="Arial" w:cs="Arial"/>
        </w:rPr>
        <w:t xml:space="preserve">» (например, атрибут </w:t>
      </w:r>
      <w:r w:rsidRPr="00692F20">
        <w:rPr>
          <w:rFonts w:ascii="Arial" w:hAnsi="Arial" w:cs="Arial"/>
          <w:lang w:val="en-US"/>
        </w:rPr>
        <w:t>maxU</w:t>
      </w:r>
      <w:r w:rsidRPr="00692F20">
        <w:rPr>
          <w:rFonts w:ascii="Arial" w:hAnsi="Arial" w:cs="Arial"/>
        </w:rPr>
        <w:t xml:space="preserve"> класса </w:t>
      </w:r>
      <w:r w:rsidRPr="00692F20">
        <w:rPr>
          <w:rFonts w:ascii="Arial" w:hAnsi="Arial" w:cs="Arial"/>
          <w:lang w:val="en-US"/>
        </w:rPr>
        <w:t>ShuntCompensator</w:t>
      </w:r>
      <w:r w:rsidRPr="00692F20">
        <w:rPr>
          <w:rFonts w:ascii="Arial" w:hAnsi="Arial" w:cs="Arial"/>
        </w:rPr>
        <w:t xml:space="preserve"> обладает типом данных «</w:t>
      </w:r>
      <w:bookmarkStart w:id="7" w:name="_Hlk169622502"/>
      <w:r w:rsidRPr="00692F20">
        <w:rPr>
          <w:rFonts w:ascii="Arial" w:hAnsi="Arial" w:cs="Arial"/>
          <w:lang w:val="en-US"/>
        </w:rPr>
        <w:t>CIMDataType</w:t>
      </w:r>
      <w:bookmarkEnd w:id="7"/>
      <w:r w:rsidRPr="00692F20">
        <w:rPr>
          <w:rFonts w:ascii="Arial" w:hAnsi="Arial" w:cs="Arial"/>
        </w:rPr>
        <w:t xml:space="preserve">» </w:t>
      </w:r>
      <w:r w:rsidRPr="00692F20">
        <w:rPr>
          <w:rFonts w:ascii="Arial" w:hAnsi="Arial" w:cs="Arial"/>
          <w:lang w:val="en-US"/>
        </w:rPr>
        <w:t>Voltage</w:t>
      </w:r>
      <w:r w:rsidRPr="00692F20">
        <w:rPr>
          <w:rFonts w:ascii="Arial" w:hAnsi="Arial" w:cs="Arial"/>
        </w:rPr>
        <w:t>);</w:t>
      </w:r>
    </w:p>
    <w:p w14:paraId="7D7D7667" w14:textId="77777777" w:rsidR="00B551FB" w:rsidRPr="00692F20" w:rsidRDefault="00B551FB" w:rsidP="00B551FB">
      <w:pPr>
        <w:pStyle w:val="aff3"/>
        <w:widowControl w:val="0"/>
        <w:numPr>
          <w:ilvl w:val="0"/>
          <w:numId w:val="18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>перечисляемые типы данных. Такие типы данных отмечены стереотипами «</w:t>
      </w:r>
      <w:r w:rsidRPr="00692F20">
        <w:rPr>
          <w:rFonts w:ascii="Arial" w:hAnsi="Arial" w:cs="Arial"/>
          <w:lang w:val="en-US"/>
        </w:rPr>
        <w:t>Enumeration</w:t>
      </w:r>
      <w:r w:rsidRPr="00692F20">
        <w:rPr>
          <w:rFonts w:ascii="Arial" w:hAnsi="Arial" w:cs="Arial"/>
        </w:rPr>
        <w:t>»;</w:t>
      </w:r>
    </w:p>
    <w:p w14:paraId="51344288" w14:textId="77777777" w:rsidR="00B551FB" w:rsidRPr="00692F20" w:rsidRDefault="00B551FB" w:rsidP="00B551FB">
      <w:pPr>
        <w:pStyle w:val="aff3"/>
        <w:widowControl w:val="0"/>
        <w:numPr>
          <w:ilvl w:val="0"/>
          <w:numId w:val="18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>составные типы данных. Такие типы данных отмечены стереотипами «</w:t>
      </w:r>
      <w:r w:rsidRPr="00692F20">
        <w:rPr>
          <w:rFonts w:ascii="Arial" w:hAnsi="Arial" w:cs="Arial"/>
          <w:lang w:val="en-US"/>
        </w:rPr>
        <w:t>Compound</w:t>
      </w:r>
      <w:r w:rsidRPr="00692F20">
        <w:rPr>
          <w:rFonts w:ascii="Arial" w:hAnsi="Arial" w:cs="Arial"/>
        </w:rPr>
        <w:t>».</w:t>
      </w:r>
    </w:p>
    <w:p w14:paraId="5CE931A6" w14:textId="77777777" w:rsidR="00B551FB" w:rsidRPr="00692F20" w:rsidRDefault="00B551FB" w:rsidP="00B551FB">
      <w:pPr>
        <w:pStyle w:val="aff3"/>
        <w:widowControl w:val="0"/>
        <w:numPr>
          <w:ilvl w:val="2"/>
          <w:numId w:val="23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 xml:space="preserve">Все атрибуты классов в общей модели данных являются опциональными. </w:t>
      </w:r>
    </w:p>
    <w:p w14:paraId="792289C3" w14:textId="77777777" w:rsidR="00B551FB" w:rsidRPr="00692F20" w:rsidRDefault="00B551FB" w:rsidP="00B551FB">
      <w:pPr>
        <w:pStyle w:val="aff3"/>
        <w:widowControl w:val="0"/>
        <w:numPr>
          <w:ilvl w:val="2"/>
          <w:numId w:val="23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 xml:space="preserve">Каноническая модель </w:t>
      </w:r>
      <w:r w:rsidRPr="00692F20">
        <w:rPr>
          <w:rFonts w:ascii="Arial" w:hAnsi="Arial" w:cs="Arial"/>
          <w:lang w:val="en-US"/>
        </w:rPr>
        <w:t>CIM</w:t>
      </w:r>
      <w:r w:rsidRPr="00692F20">
        <w:rPr>
          <w:rFonts w:ascii="Arial" w:hAnsi="Arial" w:cs="Arial"/>
        </w:rPr>
        <w:t xml:space="preserve"> содержит описание классов без разделения их на абстрактные и основные. При создании профилей информационного обмена каждый класс должен быть явно отнесен либо к абстрактным классам, либо к основным.</w:t>
      </w:r>
    </w:p>
    <w:p w14:paraId="3D0C0396" w14:textId="77777777" w:rsidR="00B551FB" w:rsidRPr="00692F20" w:rsidRDefault="00B551FB" w:rsidP="00B551FB">
      <w:pPr>
        <w:pStyle w:val="aff3"/>
        <w:widowControl w:val="0"/>
        <w:numPr>
          <w:ilvl w:val="1"/>
          <w:numId w:val="23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</w:rPr>
      </w:pPr>
      <w:r w:rsidRPr="00692F20">
        <w:rPr>
          <w:rFonts w:ascii="Arial" w:hAnsi="Arial" w:cs="Arial"/>
          <w:b/>
        </w:rPr>
        <w:t>Наследование</w:t>
      </w:r>
    </w:p>
    <w:p w14:paraId="10F2742D" w14:textId="77777777" w:rsidR="00B551FB" w:rsidRPr="00692F20" w:rsidRDefault="00B551FB" w:rsidP="00B551FB">
      <w:pPr>
        <w:pStyle w:val="aff3"/>
        <w:widowControl w:val="0"/>
        <w:numPr>
          <w:ilvl w:val="2"/>
          <w:numId w:val="23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 xml:space="preserve">Наследование представляет однонаправленную связь между родительским и дочерним классом. Дочерний класс наследует все атрибуты и ассоциации родительского класса и всех вышестоящих родительских классов, а также может иметь собственные атрибуты и ассоциации. </w:t>
      </w:r>
    </w:p>
    <w:p w14:paraId="405F9E4A" w14:textId="77777777" w:rsidR="00B551FB" w:rsidRPr="00692F20" w:rsidRDefault="00B551FB" w:rsidP="00B551FB">
      <w:pPr>
        <w:pStyle w:val="aff3"/>
        <w:widowControl w:val="0"/>
        <w:numPr>
          <w:ilvl w:val="2"/>
          <w:numId w:val="23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 xml:space="preserve">Пример наследования представлен на рисунке 1. На примере классы </w:t>
      </w:r>
      <w:r w:rsidRPr="00692F20">
        <w:rPr>
          <w:rFonts w:ascii="Arial" w:hAnsi="Arial" w:cs="Arial"/>
          <w:lang w:val="en-US"/>
        </w:rPr>
        <w:t>PowerSystemResource</w:t>
      </w:r>
      <w:r w:rsidRPr="00692F20">
        <w:rPr>
          <w:rFonts w:ascii="Arial" w:hAnsi="Arial" w:cs="Arial"/>
        </w:rPr>
        <w:t xml:space="preserve"> и </w:t>
      </w:r>
      <w:r w:rsidRPr="00692F20">
        <w:rPr>
          <w:rFonts w:ascii="Arial" w:hAnsi="Arial" w:cs="Arial"/>
          <w:lang w:val="en-US"/>
        </w:rPr>
        <w:t>Measurement</w:t>
      </w:r>
      <w:r w:rsidRPr="00692F20">
        <w:rPr>
          <w:rFonts w:ascii="Arial" w:hAnsi="Arial" w:cs="Arial"/>
        </w:rPr>
        <w:t xml:space="preserve"> являются наследниками класса </w:t>
      </w:r>
      <w:r w:rsidRPr="00692F20">
        <w:rPr>
          <w:rFonts w:ascii="Arial" w:hAnsi="Arial" w:cs="Arial"/>
          <w:lang w:val="en-US"/>
        </w:rPr>
        <w:t>IdentifiedObject</w:t>
      </w:r>
      <w:r w:rsidRPr="00692F20">
        <w:rPr>
          <w:rFonts w:ascii="Arial" w:hAnsi="Arial" w:cs="Arial"/>
        </w:rPr>
        <w:t xml:space="preserve">. </w:t>
      </w:r>
      <w:r w:rsidRPr="00692F20">
        <w:rPr>
          <w:rFonts w:ascii="Arial" w:hAnsi="Arial" w:cs="Arial"/>
        </w:rPr>
        <w:lastRenderedPageBreak/>
        <w:t xml:space="preserve">Класс </w:t>
      </w:r>
      <w:r w:rsidRPr="00692F20">
        <w:rPr>
          <w:rFonts w:ascii="Arial" w:hAnsi="Arial" w:cs="Arial"/>
          <w:lang w:val="en-US"/>
        </w:rPr>
        <w:t>Equipment</w:t>
      </w:r>
      <w:r w:rsidRPr="00692F20">
        <w:rPr>
          <w:rFonts w:ascii="Arial" w:hAnsi="Arial" w:cs="Arial"/>
        </w:rPr>
        <w:t xml:space="preserve"> является наследником класса </w:t>
      </w:r>
      <w:r w:rsidRPr="00692F20">
        <w:rPr>
          <w:rFonts w:ascii="Arial" w:hAnsi="Arial" w:cs="Arial"/>
          <w:lang w:val="en-US"/>
        </w:rPr>
        <w:t>PowerSystemResource</w:t>
      </w:r>
      <w:r w:rsidRPr="00692F20">
        <w:rPr>
          <w:rFonts w:ascii="Arial" w:hAnsi="Arial" w:cs="Arial"/>
        </w:rPr>
        <w:t xml:space="preserve"> и наследует от класса </w:t>
      </w:r>
      <w:r w:rsidRPr="00692F20">
        <w:rPr>
          <w:rFonts w:ascii="Arial" w:hAnsi="Arial" w:cs="Arial"/>
          <w:lang w:val="en-US"/>
        </w:rPr>
        <w:t>IdentifiedObject</w:t>
      </w:r>
      <w:r w:rsidRPr="00692F20">
        <w:rPr>
          <w:rFonts w:ascii="Arial" w:hAnsi="Arial" w:cs="Arial"/>
        </w:rPr>
        <w:t xml:space="preserve"> атрибуты </w:t>
      </w:r>
      <w:r w:rsidRPr="00692F20">
        <w:rPr>
          <w:rFonts w:ascii="Arial" w:hAnsi="Arial" w:cs="Arial"/>
          <w:lang w:val="en-US"/>
        </w:rPr>
        <w:t>aliasName</w:t>
      </w:r>
      <w:r w:rsidRPr="00692F20">
        <w:rPr>
          <w:rFonts w:ascii="Arial" w:hAnsi="Arial" w:cs="Arial"/>
        </w:rPr>
        <w:t xml:space="preserve">, </w:t>
      </w:r>
      <w:r w:rsidRPr="00692F20">
        <w:rPr>
          <w:rFonts w:ascii="Arial" w:hAnsi="Arial" w:cs="Arial"/>
          <w:lang w:val="en-US"/>
        </w:rPr>
        <w:t>description</w:t>
      </w:r>
      <w:r w:rsidRPr="00692F20">
        <w:rPr>
          <w:rFonts w:ascii="Arial" w:hAnsi="Arial" w:cs="Arial"/>
        </w:rPr>
        <w:t xml:space="preserve">, </w:t>
      </w:r>
      <w:r w:rsidRPr="00692F20">
        <w:rPr>
          <w:rFonts w:ascii="Arial" w:hAnsi="Arial" w:cs="Arial"/>
          <w:lang w:val="en-US"/>
        </w:rPr>
        <w:t>mRID</w:t>
      </w:r>
      <w:r w:rsidRPr="00692F20">
        <w:rPr>
          <w:rFonts w:ascii="Arial" w:hAnsi="Arial" w:cs="Arial"/>
        </w:rPr>
        <w:t xml:space="preserve">, </w:t>
      </w:r>
      <w:r w:rsidRPr="00692F20">
        <w:rPr>
          <w:rFonts w:ascii="Arial" w:hAnsi="Arial" w:cs="Arial"/>
          <w:lang w:val="en-US"/>
        </w:rPr>
        <w:t>name</w:t>
      </w:r>
      <w:r w:rsidRPr="00692F20">
        <w:rPr>
          <w:rFonts w:ascii="Arial" w:hAnsi="Arial" w:cs="Arial"/>
        </w:rPr>
        <w:t xml:space="preserve">, а также от класса </w:t>
      </w:r>
      <w:r w:rsidRPr="00692F20">
        <w:rPr>
          <w:rFonts w:ascii="Arial" w:hAnsi="Arial" w:cs="Arial"/>
          <w:lang w:val="en-US"/>
        </w:rPr>
        <w:t>PowerSystemResource</w:t>
      </w:r>
      <w:r w:rsidRPr="00692F20">
        <w:rPr>
          <w:rFonts w:ascii="Arial" w:hAnsi="Arial" w:cs="Arial"/>
        </w:rPr>
        <w:t xml:space="preserve"> ассоциацию с классом </w:t>
      </w:r>
      <w:r w:rsidRPr="00692F20">
        <w:rPr>
          <w:rFonts w:ascii="Arial" w:hAnsi="Arial" w:cs="Arial"/>
          <w:lang w:val="en-US"/>
        </w:rPr>
        <w:t>Measurement</w:t>
      </w:r>
      <w:r w:rsidRPr="00692F20">
        <w:rPr>
          <w:rFonts w:ascii="Arial" w:hAnsi="Arial" w:cs="Arial"/>
        </w:rPr>
        <w:t xml:space="preserve">, и обладает собственным атрибутом </w:t>
      </w:r>
      <w:r w:rsidRPr="00692F20">
        <w:rPr>
          <w:rFonts w:ascii="Arial" w:hAnsi="Arial" w:cs="Arial"/>
          <w:lang w:val="en-US"/>
        </w:rPr>
        <w:t>normallyInService</w:t>
      </w:r>
      <w:r w:rsidRPr="00692F20">
        <w:rPr>
          <w:rFonts w:ascii="Arial" w:hAnsi="Arial" w:cs="Arial"/>
        </w:rPr>
        <w:t>.</w:t>
      </w:r>
    </w:p>
    <w:p w14:paraId="2F4862B6" w14:textId="77777777" w:rsidR="00B551FB" w:rsidRPr="00692F20" w:rsidRDefault="00B551FB" w:rsidP="00B551FB">
      <w:pPr>
        <w:tabs>
          <w:tab w:val="left" w:pos="-3780"/>
          <w:tab w:val="num" w:pos="1566"/>
        </w:tabs>
        <w:suppressAutoHyphens/>
        <w:spacing w:line="360" w:lineRule="auto"/>
        <w:jc w:val="center"/>
        <w:rPr>
          <w:rFonts w:ascii="Arial" w:hAnsi="Arial" w:cs="Arial"/>
        </w:rPr>
      </w:pPr>
      <w:r w:rsidRPr="00692F20">
        <w:rPr>
          <w:rFonts w:ascii="Arial" w:hAnsi="Arial" w:cs="Arial"/>
          <w:noProof/>
        </w:rPr>
        <w:drawing>
          <wp:inline distT="0" distB="0" distL="0" distR="0" wp14:anchorId="591E2295" wp14:editId="74218FFB">
            <wp:extent cx="5600700" cy="2981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4514" t="11809" r="3965" b="4186"/>
                    <a:stretch/>
                  </pic:blipFill>
                  <pic:spPr bwMode="auto">
                    <a:xfrm>
                      <a:off x="0" y="0"/>
                      <a:ext cx="5600700" cy="2981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FFB431" w14:textId="77777777" w:rsidR="00B551FB" w:rsidRPr="00692F20" w:rsidRDefault="00B551FB" w:rsidP="00B551FB">
      <w:pPr>
        <w:tabs>
          <w:tab w:val="left" w:pos="-3780"/>
          <w:tab w:val="num" w:pos="1566"/>
        </w:tabs>
        <w:suppressAutoHyphens/>
        <w:spacing w:line="360" w:lineRule="auto"/>
        <w:jc w:val="center"/>
        <w:rPr>
          <w:rFonts w:ascii="Arial" w:hAnsi="Arial" w:cs="Arial"/>
        </w:rPr>
      </w:pPr>
      <w:r w:rsidRPr="00692F20">
        <w:rPr>
          <w:rFonts w:ascii="Arial" w:hAnsi="Arial" w:cs="Arial"/>
        </w:rPr>
        <w:t>Рисунок 1</w:t>
      </w:r>
    </w:p>
    <w:p w14:paraId="1AB067A3" w14:textId="77777777" w:rsidR="00B551FB" w:rsidRPr="00692F20" w:rsidRDefault="00B551FB" w:rsidP="00B551FB">
      <w:pPr>
        <w:pStyle w:val="aff3"/>
        <w:widowControl w:val="0"/>
        <w:numPr>
          <w:ilvl w:val="1"/>
          <w:numId w:val="23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</w:rPr>
      </w:pPr>
      <w:r w:rsidRPr="00692F20">
        <w:rPr>
          <w:rFonts w:ascii="Arial" w:hAnsi="Arial" w:cs="Arial"/>
          <w:b/>
        </w:rPr>
        <w:t>Ассоциация</w:t>
      </w:r>
    </w:p>
    <w:p w14:paraId="7C8495A7" w14:textId="77777777" w:rsidR="00B551FB" w:rsidRPr="00692F20" w:rsidRDefault="00B551FB" w:rsidP="00B551FB">
      <w:pPr>
        <w:pStyle w:val="aff3"/>
        <w:widowControl w:val="0"/>
        <w:numPr>
          <w:ilvl w:val="2"/>
          <w:numId w:val="23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 xml:space="preserve">Ассоциация является связью между классами, которая определяет смысловое взаимоотношение между ними. </w:t>
      </w:r>
    </w:p>
    <w:p w14:paraId="056E25C7" w14:textId="77777777" w:rsidR="00B551FB" w:rsidRPr="00692F20" w:rsidRDefault="00B551FB" w:rsidP="00B551FB">
      <w:pPr>
        <w:pStyle w:val="aff3"/>
        <w:widowControl w:val="0"/>
        <w:numPr>
          <w:ilvl w:val="2"/>
          <w:numId w:val="23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 xml:space="preserve">Каждая ассоциация обладает двумя сторонами: «от» класса и «к» классу (в </w:t>
      </w:r>
      <w:r w:rsidRPr="00692F20">
        <w:rPr>
          <w:rFonts w:ascii="Arial" w:hAnsi="Arial" w:cs="Arial"/>
          <w:lang w:val="en-US"/>
        </w:rPr>
        <w:t>UML</w:t>
      </w:r>
      <w:r w:rsidRPr="00692F20">
        <w:rPr>
          <w:rFonts w:ascii="Arial" w:hAnsi="Arial" w:cs="Arial"/>
        </w:rPr>
        <w:t xml:space="preserve"> 2.0 стороны именуются «</w:t>
      </w:r>
      <w:r w:rsidRPr="00692F20">
        <w:rPr>
          <w:rFonts w:ascii="Arial" w:hAnsi="Arial" w:cs="Arial"/>
          <w:lang w:val="en-US"/>
        </w:rPr>
        <w:t>role</w:t>
      </w:r>
      <w:r w:rsidRPr="00692F20">
        <w:rPr>
          <w:rFonts w:ascii="Arial" w:hAnsi="Arial" w:cs="Arial"/>
        </w:rPr>
        <w:t xml:space="preserve">»). Стороны ассоциации определяют роль ассоциируемого класса («к») к описываемому классу («от»). </w:t>
      </w:r>
    </w:p>
    <w:p w14:paraId="6DABEB61" w14:textId="77777777" w:rsidR="00B551FB" w:rsidRPr="00692F20" w:rsidRDefault="00B551FB" w:rsidP="00B551FB">
      <w:pPr>
        <w:pStyle w:val="aff3"/>
        <w:widowControl w:val="0"/>
        <w:numPr>
          <w:ilvl w:val="2"/>
          <w:numId w:val="23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>Каждая сторона ассоциации имеет множественность, характеризующую количество объектов, которые могут быть на соответствующей стороне ассоциации.</w:t>
      </w:r>
    </w:p>
    <w:p w14:paraId="7771C8E5" w14:textId="77777777" w:rsidR="00B551FB" w:rsidRPr="00692F20" w:rsidRDefault="00B551FB" w:rsidP="00B551FB">
      <w:pPr>
        <w:pStyle w:val="aff3"/>
        <w:widowControl w:val="0"/>
        <w:numPr>
          <w:ilvl w:val="2"/>
          <w:numId w:val="23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>Каждая сторона ассоциации имеет собственное наименование, как правило, содержащее наименование ассоциируемого класса с учетом множественности. При множественности 0..* или 1..* к наименованию, как правило, добавляется окончание «..</w:t>
      </w:r>
      <w:r w:rsidRPr="00692F20">
        <w:rPr>
          <w:rFonts w:ascii="Arial" w:hAnsi="Arial" w:cs="Arial"/>
          <w:lang w:val="en-US"/>
        </w:rPr>
        <w:t>s</w:t>
      </w:r>
      <w:r w:rsidRPr="00692F20">
        <w:rPr>
          <w:rFonts w:ascii="Arial" w:hAnsi="Arial" w:cs="Arial"/>
        </w:rPr>
        <w:t xml:space="preserve">» (например, </w:t>
      </w:r>
      <w:r w:rsidRPr="00692F20">
        <w:rPr>
          <w:rFonts w:ascii="Arial" w:hAnsi="Arial" w:cs="Arial"/>
          <w:lang w:val="en-US"/>
        </w:rPr>
        <w:t>Measurements</w:t>
      </w:r>
      <w:r w:rsidRPr="00692F20">
        <w:rPr>
          <w:rFonts w:ascii="Arial" w:hAnsi="Arial" w:cs="Arial"/>
        </w:rPr>
        <w:t xml:space="preserve">). Сама ассоциация наименования не имеет. </w:t>
      </w:r>
    </w:p>
    <w:p w14:paraId="6334DF51" w14:textId="77777777" w:rsidR="00B551FB" w:rsidRPr="00692F20" w:rsidRDefault="00B551FB" w:rsidP="00B551FB">
      <w:pPr>
        <w:pStyle w:val="aff3"/>
        <w:widowControl w:val="0"/>
        <w:numPr>
          <w:ilvl w:val="2"/>
          <w:numId w:val="23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 xml:space="preserve">На рисунке 1 приведен пример ассоциации между классом </w:t>
      </w:r>
      <w:r w:rsidRPr="00692F20">
        <w:rPr>
          <w:rFonts w:ascii="Arial" w:hAnsi="Arial" w:cs="Arial"/>
          <w:lang w:val="en-US"/>
        </w:rPr>
        <w:t>PowerSystemResource</w:t>
      </w:r>
      <w:r w:rsidRPr="00692F20">
        <w:rPr>
          <w:rFonts w:ascii="Arial" w:hAnsi="Arial" w:cs="Arial"/>
        </w:rPr>
        <w:t xml:space="preserve"> и классом </w:t>
      </w:r>
      <w:r w:rsidRPr="00692F20">
        <w:rPr>
          <w:rFonts w:ascii="Arial" w:hAnsi="Arial" w:cs="Arial"/>
          <w:lang w:val="en-US"/>
        </w:rPr>
        <w:t>Measurement</w:t>
      </w:r>
      <w:r w:rsidRPr="00692F20">
        <w:rPr>
          <w:rFonts w:ascii="Arial" w:hAnsi="Arial" w:cs="Arial"/>
        </w:rPr>
        <w:t xml:space="preserve">. С обеих сторон ассоциации указана множественность, означающая, что один экземпляр класса </w:t>
      </w:r>
      <w:r w:rsidRPr="00692F20">
        <w:rPr>
          <w:rFonts w:ascii="Arial" w:hAnsi="Arial" w:cs="Arial"/>
          <w:lang w:val="en-US"/>
        </w:rPr>
        <w:t>PowerSystemResource</w:t>
      </w:r>
      <w:r w:rsidRPr="00692F20">
        <w:rPr>
          <w:rFonts w:ascii="Arial" w:hAnsi="Arial" w:cs="Arial"/>
        </w:rPr>
        <w:t xml:space="preserve"> может иметь ассоциацию с 0 и более (0..*) экземпляров класса </w:t>
      </w:r>
      <w:r w:rsidRPr="00692F20">
        <w:rPr>
          <w:rFonts w:ascii="Arial" w:hAnsi="Arial" w:cs="Arial"/>
          <w:lang w:val="en-US"/>
        </w:rPr>
        <w:t>Measurements</w:t>
      </w:r>
      <w:r w:rsidRPr="00692F20">
        <w:rPr>
          <w:rFonts w:ascii="Arial" w:hAnsi="Arial" w:cs="Arial"/>
        </w:rPr>
        <w:t xml:space="preserve">, в то время как один экземпляр класса </w:t>
      </w:r>
      <w:r w:rsidRPr="00692F20">
        <w:rPr>
          <w:rFonts w:ascii="Arial" w:hAnsi="Arial" w:cs="Arial"/>
          <w:lang w:val="en-US"/>
        </w:rPr>
        <w:t>Measurements</w:t>
      </w:r>
      <w:r w:rsidRPr="00692F20">
        <w:rPr>
          <w:rFonts w:ascii="Arial" w:hAnsi="Arial" w:cs="Arial"/>
        </w:rPr>
        <w:t xml:space="preserve"> может иметь ассоциацию с 0 или 1 </w:t>
      </w:r>
      <w:r w:rsidRPr="00692F20">
        <w:rPr>
          <w:rFonts w:ascii="Arial" w:hAnsi="Arial" w:cs="Arial"/>
        </w:rPr>
        <w:lastRenderedPageBreak/>
        <w:t xml:space="preserve">(0..1) экземпляром класса </w:t>
      </w:r>
      <w:r w:rsidRPr="00692F20">
        <w:rPr>
          <w:rFonts w:ascii="Arial" w:hAnsi="Arial" w:cs="Arial"/>
          <w:lang w:val="en-US"/>
        </w:rPr>
        <w:t>PowerSystemResource</w:t>
      </w:r>
      <w:r w:rsidRPr="00692F20">
        <w:rPr>
          <w:rFonts w:ascii="Arial" w:hAnsi="Arial" w:cs="Arial"/>
        </w:rPr>
        <w:t>. Наименования сторон ассоциации «</w:t>
      </w:r>
      <w:r w:rsidRPr="00692F20">
        <w:rPr>
          <w:rFonts w:ascii="Arial" w:hAnsi="Arial" w:cs="Arial"/>
          <w:lang w:val="en-US"/>
        </w:rPr>
        <w:t>PowerSystemResource</w:t>
      </w:r>
      <w:r w:rsidRPr="00692F20">
        <w:rPr>
          <w:rFonts w:ascii="Arial" w:hAnsi="Arial" w:cs="Arial"/>
        </w:rPr>
        <w:t>» и «</w:t>
      </w:r>
      <w:r w:rsidRPr="00692F20">
        <w:rPr>
          <w:rFonts w:ascii="Arial" w:hAnsi="Arial" w:cs="Arial"/>
          <w:lang w:val="en-US"/>
        </w:rPr>
        <w:t>Measurements</w:t>
      </w:r>
      <w:r w:rsidRPr="00692F20">
        <w:rPr>
          <w:rFonts w:ascii="Arial" w:hAnsi="Arial" w:cs="Arial"/>
        </w:rPr>
        <w:t xml:space="preserve">», соответственно. </w:t>
      </w:r>
    </w:p>
    <w:p w14:paraId="7E681671" w14:textId="77777777" w:rsidR="00B551FB" w:rsidRPr="00692F20" w:rsidRDefault="00B551FB" w:rsidP="00B551FB">
      <w:pPr>
        <w:pStyle w:val="aff3"/>
        <w:widowControl w:val="0"/>
        <w:numPr>
          <w:ilvl w:val="1"/>
          <w:numId w:val="23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</w:rPr>
      </w:pPr>
      <w:r w:rsidRPr="00692F20">
        <w:rPr>
          <w:rFonts w:ascii="Arial" w:hAnsi="Arial" w:cs="Arial"/>
          <w:b/>
        </w:rPr>
        <w:t>Агрегация и композиция</w:t>
      </w:r>
    </w:p>
    <w:p w14:paraId="7A31DC17" w14:textId="77777777" w:rsidR="00B551FB" w:rsidRPr="00692F20" w:rsidRDefault="00B551FB" w:rsidP="00B551FB">
      <w:pPr>
        <w:pStyle w:val="aff3"/>
        <w:widowControl w:val="0"/>
        <w:numPr>
          <w:ilvl w:val="2"/>
          <w:numId w:val="23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>Агрегация является особым видом ассоциации между классами, подразумевающим их отношение как «часть к целому». При этом исключение «целого» не означает исключение его частей.</w:t>
      </w:r>
    </w:p>
    <w:p w14:paraId="65D5660C" w14:textId="77777777" w:rsidR="00B551FB" w:rsidRPr="00692F20" w:rsidRDefault="00B551FB" w:rsidP="00B551FB">
      <w:pPr>
        <w:pStyle w:val="aff3"/>
        <w:widowControl w:val="0"/>
        <w:numPr>
          <w:ilvl w:val="2"/>
          <w:numId w:val="23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 xml:space="preserve">Агрегация предназначена для наглядного представления «вложенности» объектов. </w:t>
      </w:r>
    </w:p>
    <w:p w14:paraId="46B8D8C3" w14:textId="77777777" w:rsidR="00B551FB" w:rsidRPr="00692F20" w:rsidRDefault="00B551FB" w:rsidP="00B551FB">
      <w:pPr>
        <w:pStyle w:val="aff3"/>
        <w:widowControl w:val="0"/>
        <w:numPr>
          <w:ilvl w:val="2"/>
          <w:numId w:val="23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 xml:space="preserve">На рисунке 2 приведен пример агрегации между классом </w:t>
      </w:r>
      <w:r w:rsidRPr="00692F20">
        <w:rPr>
          <w:rFonts w:ascii="Arial" w:hAnsi="Arial" w:cs="Arial"/>
          <w:lang w:val="en-US"/>
        </w:rPr>
        <w:t>EquipmentContainer</w:t>
      </w:r>
      <w:r w:rsidRPr="00692F20">
        <w:rPr>
          <w:rFonts w:ascii="Arial" w:hAnsi="Arial" w:cs="Arial"/>
        </w:rPr>
        <w:t xml:space="preserve"> и классом </w:t>
      </w:r>
      <w:r w:rsidRPr="00692F20">
        <w:rPr>
          <w:rFonts w:ascii="Arial" w:hAnsi="Arial" w:cs="Arial"/>
          <w:lang w:val="en-US"/>
        </w:rPr>
        <w:t>Equipment</w:t>
      </w:r>
      <w:r w:rsidRPr="00692F20">
        <w:rPr>
          <w:rFonts w:ascii="Arial" w:hAnsi="Arial" w:cs="Arial"/>
        </w:rPr>
        <w:t xml:space="preserve">. Один экземпляр класса </w:t>
      </w:r>
      <w:r w:rsidRPr="00692F20">
        <w:rPr>
          <w:rFonts w:ascii="Arial" w:hAnsi="Arial" w:cs="Arial"/>
          <w:lang w:val="en-US"/>
        </w:rPr>
        <w:t>EquipmentContainer</w:t>
      </w:r>
      <w:r w:rsidRPr="00692F20">
        <w:rPr>
          <w:rFonts w:ascii="Arial" w:hAnsi="Arial" w:cs="Arial"/>
        </w:rPr>
        <w:t xml:space="preserve"> может содержать 0 и более (0..*) экземпляров класса </w:t>
      </w:r>
      <w:r w:rsidRPr="00692F20">
        <w:rPr>
          <w:rFonts w:ascii="Arial" w:hAnsi="Arial" w:cs="Arial"/>
          <w:lang w:val="en-US"/>
        </w:rPr>
        <w:t>Equipment</w:t>
      </w:r>
      <w:r w:rsidRPr="00692F20">
        <w:rPr>
          <w:rFonts w:ascii="Arial" w:hAnsi="Arial" w:cs="Arial"/>
        </w:rPr>
        <w:t xml:space="preserve">, в то время как один экземпляр класса </w:t>
      </w:r>
      <w:r w:rsidRPr="00692F20">
        <w:rPr>
          <w:rFonts w:ascii="Arial" w:hAnsi="Arial" w:cs="Arial"/>
          <w:lang w:val="en-US"/>
        </w:rPr>
        <w:t>Equipment</w:t>
      </w:r>
      <w:r w:rsidRPr="00692F20">
        <w:rPr>
          <w:rFonts w:ascii="Arial" w:hAnsi="Arial" w:cs="Arial"/>
        </w:rPr>
        <w:t xml:space="preserve"> может быть включен в 0 или 1 (0..1) экземпляр класса </w:t>
      </w:r>
      <w:r w:rsidRPr="00692F20">
        <w:rPr>
          <w:rFonts w:ascii="Arial" w:hAnsi="Arial" w:cs="Arial"/>
          <w:lang w:val="en-US"/>
        </w:rPr>
        <w:t>EquipmentContainer</w:t>
      </w:r>
      <w:r w:rsidRPr="00692F20">
        <w:rPr>
          <w:rFonts w:ascii="Arial" w:hAnsi="Arial" w:cs="Arial"/>
        </w:rPr>
        <w:t>.</w:t>
      </w:r>
    </w:p>
    <w:p w14:paraId="3C609B17" w14:textId="77777777" w:rsidR="00B551FB" w:rsidRPr="00692F20" w:rsidRDefault="00B551FB" w:rsidP="00B551FB">
      <w:pPr>
        <w:tabs>
          <w:tab w:val="left" w:pos="-3780"/>
          <w:tab w:val="num" w:pos="1566"/>
        </w:tabs>
        <w:suppressAutoHyphens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92F20">
        <w:rPr>
          <w:rFonts w:ascii="Arial" w:hAnsi="Arial" w:cs="Arial"/>
          <w:noProof/>
        </w:rPr>
        <w:drawing>
          <wp:inline distT="0" distB="0" distL="0" distR="0" wp14:anchorId="469D98ED" wp14:editId="2700A8F8">
            <wp:extent cx="5705475" cy="962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3891" t="25220" r="2875" b="11098"/>
                    <a:stretch/>
                  </pic:blipFill>
                  <pic:spPr bwMode="auto">
                    <a:xfrm>
                      <a:off x="0" y="0"/>
                      <a:ext cx="5705475" cy="962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2A8A8F" w14:textId="77777777" w:rsidR="00B551FB" w:rsidRPr="00692F20" w:rsidRDefault="00B551FB" w:rsidP="00B551FB">
      <w:pPr>
        <w:tabs>
          <w:tab w:val="left" w:pos="-3780"/>
          <w:tab w:val="num" w:pos="1566"/>
        </w:tabs>
        <w:suppressAutoHyphens/>
        <w:spacing w:line="360" w:lineRule="auto"/>
        <w:jc w:val="center"/>
        <w:rPr>
          <w:rFonts w:ascii="Arial" w:hAnsi="Arial" w:cs="Arial"/>
        </w:rPr>
      </w:pPr>
      <w:r w:rsidRPr="00692F20">
        <w:rPr>
          <w:rFonts w:ascii="Arial" w:hAnsi="Arial" w:cs="Arial"/>
        </w:rPr>
        <w:t>Рисунок 2</w:t>
      </w:r>
    </w:p>
    <w:p w14:paraId="38127B8C" w14:textId="77777777" w:rsidR="00B551FB" w:rsidRPr="00692F20" w:rsidRDefault="00B551FB" w:rsidP="00B551FB">
      <w:pPr>
        <w:pStyle w:val="aff3"/>
        <w:widowControl w:val="0"/>
        <w:numPr>
          <w:ilvl w:val="2"/>
          <w:numId w:val="23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 xml:space="preserve">Композиция является особым видом ассоциации между классами, подразумевающим их отношение как «часть к целому». При этом исключение «целого» означает также исключение его частей. </w:t>
      </w:r>
    </w:p>
    <w:p w14:paraId="381A7D68" w14:textId="77777777" w:rsidR="00B551FB" w:rsidRPr="00692F20" w:rsidRDefault="00B551FB" w:rsidP="00B551FB">
      <w:pPr>
        <w:pStyle w:val="aff3"/>
        <w:widowControl w:val="0"/>
        <w:numPr>
          <w:ilvl w:val="2"/>
          <w:numId w:val="23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 xml:space="preserve">Композиция позволяет выполнить каскадное удаление объектов, т.к. в случае композиции «часть» не может существовать без «целого». </w:t>
      </w:r>
    </w:p>
    <w:p w14:paraId="6B49C68F" w14:textId="77777777" w:rsidR="00B551FB" w:rsidRPr="00692F20" w:rsidRDefault="00B551FB" w:rsidP="00B551FB">
      <w:pPr>
        <w:pStyle w:val="aff3"/>
        <w:widowControl w:val="0"/>
        <w:numPr>
          <w:ilvl w:val="2"/>
          <w:numId w:val="23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 xml:space="preserve">Как при агрегации, так и при композиции класс, являющийся «частью», не наследует атрибутов и ассоциаций от класса, являющегося «целым», как это происходит при наследовании. </w:t>
      </w:r>
    </w:p>
    <w:p w14:paraId="08535C9B" w14:textId="77777777" w:rsidR="00B551FB" w:rsidRPr="00692F20" w:rsidRDefault="00B551FB" w:rsidP="00B551FB">
      <w:pPr>
        <w:tabs>
          <w:tab w:val="left" w:pos="-3780"/>
          <w:tab w:val="num" w:pos="1566"/>
        </w:tabs>
        <w:suppressAutoHyphens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01145525" w14:textId="77777777" w:rsidR="00B551FB" w:rsidRPr="00692F20" w:rsidRDefault="00B551FB" w:rsidP="00B551FB">
      <w:pPr>
        <w:pStyle w:val="aff3"/>
        <w:numPr>
          <w:ilvl w:val="0"/>
          <w:numId w:val="23"/>
        </w:numPr>
        <w:tabs>
          <w:tab w:val="left" w:pos="1134"/>
        </w:tabs>
        <w:suppressAutoHyphens/>
        <w:spacing w:line="360" w:lineRule="auto"/>
        <w:ind w:left="0" w:firstLine="709"/>
        <w:jc w:val="both"/>
        <w:outlineLvl w:val="0"/>
        <w:rPr>
          <w:rFonts w:ascii="Arial" w:eastAsia="Times New Roman" w:hAnsi="Arial" w:cs="Arial"/>
          <w:b/>
          <w:sz w:val="28"/>
          <w:szCs w:val="28"/>
        </w:rPr>
      </w:pPr>
      <w:r w:rsidRPr="00692F20">
        <w:rPr>
          <w:rFonts w:ascii="Arial" w:eastAsia="Times New Roman" w:hAnsi="Arial" w:cs="Arial"/>
          <w:b/>
          <w:sz w:val="28"/>
          <w:szCs w:val="28"/>
        </w:rPr>
        <w:t>Расширения общей модели данных</w:t>
      </w:r>
    </w:p>
    <w:p w14:paraId="04130DB7" w14:textId="4C5199E5" w:rsidR="00B551FB" w:rsidRPr="00692F20" w:rsidRDefault="00B551FB" w:rsidP="00B551FB">
      <w:pPr>
        <w:pStyle w:val="aff3"/>
        <w:widowControl w:val="0"/>
        <w:numPr>
          <w:ilvl w:val="1"/>
          <w:numId w:val="23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>Общая модель данных должна формироваться на основе модели данных, представленной в сериях стандартов МЭК 61968 [1] и МЭК 61970 [2]. При отсутствии в них необходимых сущностей допускается выполнять расширение общей модели данных путем:</w:t>
      </w:r>
    </w:p>
    <w:p w14:paraId="6A01CB78" w14:textId="77777777" w:rsidR="00B551FB" w:rsidRPr="00692F20" w:rsidRDefault="00B551FB" w:rsidP="00B551FB">
      <w:pPr>
        <w:pStyle w:val="aff3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 xml:space="preserve">а) добавления дополнительных атрибутов и (или) ассоциаций к классам, представленным в [1] и [2]; </w:t>
      </w:r>
    </w:p>
    <w:p w14:paraId="61E7A373" w14:textId="77777777" w:rsidR="00B551FB" w:rsidRPr="00692F20" w:rsidRDefault="00B551FB" w:rsidP="00B551FB">
      <w:pPr>
        <w:pStyle w:val="aff3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lastRenderedPageBreak/>
        <w:t>б) добавления новых классов путем наследования от классов, представленных в [1] и [2];</w:t>
      </w:r>
    </w:p>
    <w:p w14:paraId="0E76601A" w14:textId="77777777" w:rsidR="00B551FB" w:rsidRPr="00692F20" w:rsidRDefault="00B551FB" w:rsidP="00B551FB">
      <w:pPr>
        <w:pStyle w:val="aff3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>в) добавления новых классов путем ассоциации с классами, представленными в [1] и [2].</w:t>
      </w:r>
    </w:p>
    <w:p w14:paraId="6E517971" w14:textId="77777777" w:rsidR="00B551FB" w:rsidRPr="00692F20" w:rsidRDefault="00B551FB" w:rsidP="00B551FB">
      <w:pPr>
        <w:pStyle w:val="aff3"/>
        <w:widowControl w:val="0"/>
        <w:numPr>
          <w:ilvl w:val="1"/>
          <w:numId w:val="23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 xml:space="preserve">Должно быть исключено дублирование одних и тех же сущностей при расширении общей модели данных и обеспечено использование международных стандартов (см. [1] и [2]) в максимально возможной степени. </w:t>
      </w:r>
    </w:p>
    <w:p w14:paraId="46ACE680" w14:textId="77777777" w:rsidR="00B551FB" w:rsidRPr="00692F20" w:rsidRDefault="00B551FB" w:rsidP="00B551FB">
      <w:pPr>
        <w:pStyle w:val="aff3"/>
        <w:widowControl w:val="0"/>
        <w:numPr>
          <w:ilvl w:val="1"/>
          <w:numId w:val="23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>Расширения общей модели данных должны быть помещены в отдельные пакеты, отличные от пакетов по [1] и [2], для обеспечения их однозначной идентификации.</w:t>
      </w:r>
    </w:p>
    <w:p w14:paraId="72139F7A" w14:textId="77777777" w:rsidR="00B551FB" w:rsidRPr="00692F20" w:rsidRDefault="00B551FB" w:rsidP="00B551FB">
      <w:pPr>
        <w:pStyle w:val="aff3"/>
        <w:widowControl w:val="0"/>
        <w:numPr>
          <w:ilvl w:val="1"/>
          <w:numId w:val="23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 xml:space="preserve">Расширения общей модели данных должны быть отмечены в </w:t>
      </w:r>
      <w:r w:rsidRPr="00692F20">
        <w:rPr>
          <w:rFonts w:ascii="Arial" w:hAnsi="Arial" w:cs="Arial"/>
          <w:lang w:val="en-US"/>
        </w:rPr>
        <w:t>UML</w:t>
      </w:r>
      <w:r w:rsidRPr="00692F20">
        <w:rPr>
          <w:rFonts w:ascii="Arial" w:hAnsi="Arial" w:cs="Arial"/>
        </w:rPr>
        <w:t xml:space="preserve"> файле, а также в текстовом описании общей модели данных с использованием стереотипов.</w:t>
      </w:r>
    </w:p>
    <w:p w14:paraId="75DA097F" w14:textId="77777777" w:rsidR="00B551FB" w:rsidRPr="00692F20" w:rsidRDefault="00B551FB" w:rsidP="00B551FB">
      <w:pPr>
        <w:pStyle w:val="aff3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  <w:spacing w:val="30"/>
        </w:rPr>
        <w:t>Примечание</w:t>
      </w:r>
      <w:r w:rsidRPr="00692F20">
        <w:rPr>
          <w:rFonts w:ascii="Arial" w:hAnsi="Arial" w:cs="Arial"/>
        </w:rPr>
        <w:t>: Стереотип cis применим для расширений, введенных в межгосударственных стандартах; rf – для расширений, ранее введенных в национальных стандартах Российской Федерации</w:t>
      </w:r>
      <w:r w:rsidRPr="00692F20">
        <w:rPr>
          <w:rStyle w:val="affa"/>
          <w:rFonts w:ascii="Arial" w:hAnsi="Arial" w:cs="Arial"/>
          <w:lang w:val="en-US"/>
        </w:rPr>
        <w:footnoteReference w:id="3"/>
      </w:r>
      <w:r w:rsidRPr="00692F20">
        <w:rPr>
          <w:rFonts w:ascii="Arial" w:hAnsi="Arial" w:cs="Arial"/>
        </w:rPr>
        <w:t>.</w:t>
      </w:r>
    </w:p>
    <w:p w14:paraId="48AB48D8" w14:textId="7189BCE1" w:rsidR="00B551FB" w:rsidRPr="00692F20" w:rsidRDefault="00B551FB" w:rsidP="00B551FB">
      <w:pPr>
        <w:pStyle w:val="aff3"/>
        <w:widowControl w:val="0"/>
        <w:numPr>
          <w:ilvl w:val="1"/>
          <w:numId w:val="23"/>
        </w:numPr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>Пакеты, классы, атрибуты и (или) ассоциации, подлежащие удалению, должны быть отмечены стереотипом «устаревший» (</w:t>
      </w:r>
      <w:r w:rsidRPr="00692F20">
        <w:rPr>
          <w:rFonts w:ascii="Arial" w:hAnsi="Arial" w:cs="Arial"/>
          <w:lang w:val="en-US"/>
        </w:rPr>
        <w:t>deprecated</w:t>
      </w:r>
      <w:r w:rsidRPr="00692F20">
        <w:rPr>
          <w:rFonts w:ascii="Arial" w:hAnsi="Arial" w:cs="Arial"/>
        </w:rPr>
        <w:t>). Устаревший элемент сохраняется в текущей редакции</w:t>
      </w:r>
      <w:r w:rsidR="008211C9" w:rsidRPr="00692F20">
        <w:rPr>
          <w:rFonts w:ascii="Arial" w:hAnsi="Arial" w:cs="Arial"/>
        </w:rPr>
        <w:t xml:space="preserve"> </w:t>
      </w:r>
      <w:r w:rsidRPr="00692F20">
        <w:rPr>
          <w:rFonts w:ascii="Arial" w:hAnsi="Arial" w:cs="Arial"/>
        </w:rPr>
        <w:t>стандарта</w:t>
      </w:r>
      <w:r w:rsidR="0021638A">
        <w:rPr>
          <w:rFonts w:ascii="Arial" w:hAnsi="Arial" w:cs="Arial"/>
        </w:rPr>
        <w:t xml:space="preserve"> или иного документа</w:t>
      </w:r>
      <w:r w:rsidR="008211C9" w:rsidRPr="00692F20">
        <w:rPr>
          <w:rFonts w:ascii="Arial" w:hAnsi="Arial" w:cs="Arial"/>
        </w:rPr>
        <w:t>, в котором он ранее был определен,</w:t>
      </w:r>
      <w:r w:rsidRPr="00692F20">
        <w:rPr>
          <w:rFonts w:ascii="Arial" w:hAnsi="Arial" w:cs="Arial"/>
        </w:rPr>
        <w:t xml:space="preserve"> и удаляется в будущих редакциях. Следует избегать использования пакетов, классов, атрибутов и (или) ассоциаций, отмеченных стереотипом «устаревший» (</w:t>
      </w:r>
      <w:r w:rsidRPr="00692F20">
        <w:rPr>
          <w:rFonts w:ascii="Arial" w:hAnsi="Arial" w:cs="Arial"/>
          <w:lang w:val="en-US"/>
        </w:rPr>
        <w:t>deprecated</w:t>
      </w:r>
      <w:r w:rsidRPr="00692F20">
        <w:rPr>
          <w:rFonts w:ascii="Arial" w:hAnsi="Arial" w:cs="Arial"/>
        </w:rPr>
        <w:t xml:space="preserve">). </w:t>
      </w:r>
    </w:p>
    <w:p w14:paraId="35D9F06E" w14:textId="4DA26E74" w:rsidR="00B551FB" w:rsidRPr="00692F20" w:rsidRDefault="00B551FB" w:rsidP="00B551FB">
      <w:pPr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C543609" w14:textId="12186933" w:rsidR="00C04CEC" w:rsidRPr="00692F20" w:rsidRDefault="00C04CEC" w:rsidP="00C04CEC">
      <w:pPr>
        <w:pStyle w:val="aff3"/>
        <w:numPr>
          <w:ilvl w:val="0"/>
          <w:numId w:val="23"/>
        </w:numPr>
        <w:tabs>
          <w:tab w:val="left" w:pos="1134"/>
        </w:tabs>
        <w:suppressAutoHyphens/>
        <w:spacing w:line="360" w:lineRule="auto"/>
        <w:ind w:left="0" w:firstLine="709"/>
        <w:jc w:val="both"/>
        <w:outlineLvl w:val="0"/>
        <w:rPr>
          <w:rFonts w:ascii="Arial" w:eastAsia="Times New Roman" w:hAnsi="Arial" w:cs="Arial"/>
          <w:b/>
          <w:sz w:val="28"/>
          <w:szCs w:val="28"/>
        </w:rPr>
      </w:pPr>
      <w:r w:rsidRPr="00692F20">
        <w:rPr>
          <w:rFonts w:ascii="Arial" w:eastAsia="Times New Roman" w:hAnsi="Arial" w:cs="Arial"/>
          <w:b/>
          <w:sz w:val="28"/>
          <w:szCs w:val="28"/>
        </w:rPr>
        <w:t>Принципы применения общей модели данных</w:t>
      </w:r>
    </w:p>
    <w:p w14:paraId="450E0E7C" w14:textId="17B25E9A" w:rsidR="00456678" w:rsidRDefault="00456678" w:rsidP="00456678">
      <w:pPr>
        <w:pStyle w:val="aff3"/>
        <w:widowControl w:val="0"/>
        <w:numPr>
          <w:ilvl w:val="1"/>
          <w:numId w:val="23"/>
        </w:numPr>
        <w:tabs>
          <w:tab w:val="left" w:pos="1350"/>
          <w:tab w:val="left" w:pos="144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04CEC" w:rsidRPr="00692F20">
        <w:rPr>
          <w:rFonts w:ascii="Arial" w:hAnsi="Arial" w:cs="Arial"/>
        </w:rPr>
        <w:t xml:space="preserve">В рамках решения задачи </w:t>
      </w:r>
      <w:r>
        <w:rPr>
          <w:rFonts w:ascii="Arial" w:hAnsi="Arial" w:cs="Arial"/>
        </w:rPr>
        <w:t xml:space="preserve">автоматизированного </w:t>
      </w:r>
      <w:r w:rsidR="00C04CEC" w:rsidRPr="00692F20">
        <w:rPr>
          <w:rFonts w:ascii="Arial" w:hAnsi="Arial" w:cs="Arial"/>
        </w:rPr>
        <w:t xml:space="preserve">обмена данными для каждого процесса должен быть разработан профиль информационного обмена, включающий ограниченный набор классов, атрибутов и ассоциаций. </w:t>
      </w:r>
    </w:p>
    <w:p w14:paraId="536725A4" w14:textId="150D94B1" w:rsidR="00C04CEC" w:rsidRPr="00692F20" w:rsidRDefault="00C04CEC" w:rsidP="00456678">
      <w:pPr>
        <w:pStyle w:val="aff3"/>
        <w:widowControl w:val="0"/>
        <w:tabs>
          <w:tab w:val="left" w:pos="1350"/>
          <w:tab w:val="left" w:pos="144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>Профиль информационного обмена может включать в себя описание требований и рекомендаций по его использованию, ограничения значений отдельных атрибутов и ассоциаций, включая определение отдельных атрибутов как обязательных.</w:t>
      </w:r>
    </w:p>
    <w:p w14:paraId="371BDD4B" w14:textId="7B49847D" w:rsidR="00C04CEC" w:rsidRPr="00692F20" w:rsidRDefault="00C04CEC" w:rsidP="00456678">
      <w:pPr>
        <w:pStyle w:val="aff3"/>
        <w:widowControl w:val="0"/>
        <w:numPr>
          <w:ilvl w:val="1"/>
          <w:numId w:val="23"/>
        </w:numPr>
        <w:tabs>
          <w:tab w:val="left" w:pos="135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lastRenderedPageBreak/>
        <w:t xml:space="preserve">С целью </w:t>
      </w:r>
      <w:r w:rsidR="00456678">
        <w:rPr>
          <w:rFonts w:ascii="Arial" w:hAnsi="Arial" w:cs="Arial"/>
        </w:rPr>
        <w:t xml:space="preserve">автоматизированного </w:t>
      </w:r>
      <w:r w:rsidRPr="00692F20">
        <w:rPr>
          <w:rFonts w:ascii="Arial" w:hAnsi="Arial" w:cs="Arial"/>
        </w:rPr>
        <w:t xml:space="preserve">обмена данными информационная модель должна быть </w:t>
      </w:r>
      <w:proofErr w:type="spellStart"/>
      <w:r w:rsidRPr="00692F20">
        <w:rPr>
          <w:rFonts w:ascii="Arial" w:hAnsi="Arial" w:cs="Arial"/>
        </w:rPr>
        <w:t>сериализована</w:t>
      </w:r>
      <w:proofErr w:type="spellEnd"/>
      <w:r w:rsidRPr="00692F20">
        <w:rPr>
          <w:rFonts w:ascii="Arial" w:hAnsi="Arial" w:cs="Arial"/>
        </w:rPr>
        <w:t xml:space="preserve"> с использованием открытых форматов</w:t>
      </w:r>
      <w:r w:rsidRPr="00653CE2">
        <w:rPr>
          <w:rStyle w:val="affa"/>
          <w:rFonts w:ascii="Arial" w:hAnsi="Arial" w:cs="Arial"/>
          <w:lang w:val="en-US"/>
        </w:rPr>
        <w:footnoteReference w:id="4"/>
      </w:r>
      <w:r w:rsidRPr="00692F20">
        <w:rPr>
          <w:rFonts w:ascii="Arial" w:hAnsi="Arial" w:cs="Arial"/>
        </w:rPr>
        <w:t>.</w:t>
      </w:r>
    </w:p>
    <w:p w14:paraId="4305627C" w14:textId="1CA82822" w:rsidR="00C04CEC" w:rsidRPr="00692F20" w:rsidRDefault="00C04CEC" w:rsidP="00653CE2">
      <w:pPr>
        <w:pStyle w:val="aff3"/>
        <w:widowControl w:val="0"/>
        <w:numPr>
          <w:ilvl w:val="1"/>
          <w:numId w:val="23"/>
        </w:numPr>
        <w:tabs>
          <w:tab w:val="left" w:pos="135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>Автоматизированный информационный обмен должен осуществляться одним из следующих способов:</w:t>
      </w:r>
    </w:p>
    <w:p w14:paraId="409FF987" w14:textId="77777777" w:rsidR="00C04CEC" w:rsidRPr="00692F20" w:rsidRDefault="00C04CEC" w:rsidP="00653CE2">
      <w:pPr>
        <w:pStyle w:val="aff3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>– путем передачи информационной модели целиком или отдельных частей (фрагментов) информационной модели (</w:t>
      </w:r>
      <w:r w:rsidRPr="00692F20">
        <w:rPr>
          <w:rFonts w:ascii="Arial" w:hAnsi="Arial" w:cs="Arial"/>
          <w:lang w:val="en-US"/>
        </w:rPr>
        <w:t>FullModel</w:t>
      </w:r>
      <w:r w:rsidRPr="00692F20">
        <w:rPr>
          <w:rFonts w:ascii="Arial" w:hAnsi="Arial" w:cs="Arial"/>
        </w:rPr>
        <w:t>);</w:t>
      </w:r>
    </w:p>
    <w:p w14:paraId="543478A6" w14:textId="35759473" w:rsidR="00C04CEC" w:rsidRPr="00692F20" w:rsidRDefault="00C04CEC" w:rsidP="00653CE2">
      <w:pPr>
        <w:pStyle w:val="aff3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>– путем передачи набора изменений к переданной ранее информационной модели или ее части (</w:t>
      </w:r>
      <w:r w:rsidRPr="00692F20">
        <w:rPr>
          <w:rFonts w:ascii="Arial" w:hAnsi="Arial" w:cs="Arial"/>
          <w:lang w:val="en-US"/>
        </w:rPr>
        <w:t>DifferenceModel</w:t>
      </w:r>
      <w:r w:rsidRPr="00692F20">
        <w:rPr>
          <w:rFonts w:ascii="Arial" w:hAnsi="Arial" w:cs="Arial"/>
        </w:rPr>
        <w:t>);</w:t>
      </w:r>
    </w:p>
    <w:p w14:paraId="3C5089C2" w14:textId="7F31493E" w:rsidR="00C04CEC" w:rsidRPr="00653CE2" w:rsidRDefault="00C04CEC" w:rsidP="00653CE2">
      <w:pPr>
        <w:pStyle w:val="aff3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Arial" w:hAnsi="Arial" w:cs="Arial"/>
          <w:lang w:val="en-US"/>
        </w:rPr>
      </w:pPr>
      <w:r w:rsidRPr="00692F20">
        <w:rPr>
          <w:rFonts w:ascii="Arial" w:hAnsi="Arial" w:cs="Arial"/>
        </w:rPr>
        <w:t xml:space="preserve">– путем обмена сообщениями </w:t>
      </w:r>
      <w:r w:rsidR="00CC717B" w:rsidRPr="00692F20">
        <w:rPr>
          <w:rFonts w:ascii="Arial" w:hAnsi="Arial" w:cs="Arial"/>
        </w:rPr>
        <w:t>(</w:t>
      </w:r>
      <w:r w:rsidR="00CC717B" w:rsidRPr="00692F20">
        <w:rPr>
          <w:rFonts w:ascii="Arial" w:hAnsi="Arial" w:cs="Arial"/>
          <w:lang w:val="en-US"/>
        </w:rPr>
        <w:t>Message</w:t>
      </w:r>
      <w:r w:rsidR="00CC717B" w:rsidRPr="00692F20">
        <w:rPr>
          <w:rFonts w:ascii="Arial" w:hAnsi="Arial" w:cs="Arial"/>
        </w:rPr>
        <w:t>).</w:t>
      </w:r>
    </w:p>
    <w:p w14:paraId="7C055284" w14:textId="0163F51B" w:rsidR="00C04CEC" w:rsidRPr="00692F20" w:rsidRDefault="00C04CEC" w:rsidP="00653CE2">
      <w:pPr>
        <w:pStyle w:val="aff3"/>
        <w:widowControl w:val="0"/>
        <w:numPr>
          <w:ilvl w:val="1"/>
          <w:numId w:val="23"/>
        </w:numPr>
        <w:tabs>
          <w:tab w:val="left" w:pos="135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</w:rPr>
      </w:pPr>
      <w:r w:rsidRPr="00692F20">
        <w:rPr>
          <w:rFonts w:ascii="Arial" w:hAnsi="Arial" w:cs="Arial"/>
        </w:rPr>
        <w:t>Идентификация именованных объектов информационной модели должна обеспечивать их уникальность и выполняться с использованием универсально-уникального идентификатора (</w:t>
      </w:r>
      <w:r w:rsidRPr="00692F20">
        <w:rPr>
          <w:rFonts w:ascii="Arial" w:hAnsi="Arial" w:cs="Arial"/>
          <w:lang w:val="en-US"/>
        </w:rPr>
        <w:t>UUID</w:t>
      </w:r>
      <w:r w:rsidRPr="00692F20">
        <w:rPr>
          <w:rFonts w:ascii="Arial" w:hAnsi="Arial" w:cs="Arial"/>
        </w:rPr>
        <w:t>) (см. [9]).</w:t>
      </w:r>
    </w:p>
    <w:p w14:paraId="6E165C1C" w14:textId="0C5862FB" w:rsidR="00C04CEC" w:rsidRPr="00692F20" w:rsidRDefault="00C04CEC" w:rsidP="00B551FB">
      <w:pPr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  <w:sectPr w:rsidR="00C04CEC" w:rsidRPr="00692F20" w:rsidSect="008A40B1">
          <w:headerReference w:type="default" r:id="rId17"/>
          <w:headerReference w:type="first" r:id="rId18"/>
          <w:footerReference w:type="first" r:id="rId19"/>
          <w:footnotePr>
            <w:numRestart w:val="eachPage"/>
          </w:footnotePr>
          <w:pgSz w:w="11906" w:h="16838"/>
          <w:pgMar w:top="1389" w:right="851" w:bottom="1134" w:left="1418" w:header="709" w:footer="709" w:gutter="0"/>
          <w:pgNumType w:start="1"/>
          <w:cols w:space="708"/>
          <w:titlePg/>
          <w:docGrid w:linePitch="360"/>
        </w:sectPr>
      </w:pPr>
    </w:p>
    <w:bookmarkEnd w:id="6"/>
    <w:p w14:paraId="6AD88F9C" w14:textId="77777777" w:rsidR="00B551FB" w:rsidRPr="00692F20" w:rsidRDefault="00B551FB" w:rsidP="00B551FB">
      <w:pPr>
        <w:suppressAutoHyphens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92F20">
        <w:rPr>
          <w:rFonts w:ascii="Arial" w:hAnsi="Arial" w:cs="Arial"/>
          <w:b/>
          <w:sz w:val="28"/>
          <w:szCs w:val="28"/>
        </w:rPr>
        <w:lastRenderedPageBreak/>
        <w:t>Библиография</w:t>
      </w:r>
    </w:p>
    <w:p w14:paraId="110A542D" w14:textId="77777777" w:rsidR="00B551FB" w:rsidRPr="00692F20" w:rsidRDefault="00B551FB" w:rsidP="00B551FB">
      <w:pPr>
        <w:suppressAutoHyphens/>
        <w:spacing w:line="360" w:lineRule="auto"/>
        <w:jc w:val="center"/>
        <w:rPr>
          <w:rFonts w:ascii="Arial" w:hAnsi="Arial" w:cs="Arial"/>
          <w:b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750"/>
        <w:gridCol w:w="3691"/>
        <w:gridCol w:w="5198"/>
      </w:tblGrid>
      <w:tr w:rsidR="00B551FB" w:rsidRPr="00653CE2" w14:paraId="3B519641" w14:textId="77777777" w:rsidTr="00E739F6">
        <w:tc>
          <w:tcPr>
            <w:tcW w:w="750" w:type="dxa"/>
            <w:shd w:val="clear" w:color="auto" w:fill="auto"/>
          </w:tcPr>
          <w:p w14:paraId="544C099B" w14:textId="77777777" w:rsidR="00B551FB" w:rsidRPr="00692F20" w:rsidRDefault="00B551FB" w:rsidP="00E739F6">
            <w:pPr>
              <w:pStyle w:val="Main"/>
              <w:spacing w:line="360" w:lineRule="auto"/>
              <w:ind w:right="-166" w:firstLine="0"/>
              <w:rPr>
                <w:rFonts w:ascii="Arial" w:hAnsi="Arial" w:cs="Arial"/>
                <w:sz w:val="24"/>
              </w:rPr>
            </w:pPr>
            <w:r w:rsidRPr="00692F20">
              <w:rPr>
                <w:rFonts w:ascii="Arial" w:hAnsi="Arial" w:cs="Arial"/>
                <w:sz w:val="24"/>
                <w:lang w:val="en-US"/>
              </w:rPr>
              <w:t>[</w:t>
            </w:r>
            <w:r w:rsidRPr="00692F20">
              <w:rPr>
                <w:rFonts w:ascii="Arial" w:hAnsi="Arial" w:cs="Arial"/>
                <w:sz w:val="24"/>
              </w:rPr>
              <w:t>1]</w:t>
            </w:r>
          </w:p>
        </w:tc>
        <w:tc>
          <w:tcPr>
            <w:tcW w:w="3691" w:type="dxa"/>
            <w:shd w:val="clear" w:color="auto" w:fill="auto"/>
          </w:tcPr>
          <w:p w14:paraId="03ACD412" w14:textId="77777777" w:rsidR="00B551FB" w:rsidRDefault="00B551FB" w:rsidP="00E739F6">
            <w:pPr>
              <w:pStyle w:val="Main"/>
              <w:spacing w:line="360" w:lineRule="auto"/>
              <w:ind w:firstLine="0"/>
              <w:rPr>
                <w:rFonts w:ascii="Arial" w:hAnsi="Arial" w:cs="Arial"/>
                <w:sz w:val="24"/>
              </w:rPr>
            </w:pPr>
            <w:r w:rsidRPr="00692F20">
              <w:rPr>
                <w:rFonts w:ascii="Arial" w:hAnsi="Arial" w:cs="Arial"/>
                <w:sz w:val="24"/>
              </w:rPr>
              <w:t>МЭК 61968</w:t>
            </w:r>
          </w:p>
          <w:p w14:paraId="04194F30" w14:textId="62B7AC21" w:rsidR="00D936C5" w:rsidRPr="00692F20" w:rsidRDefault="00D936C5" w:rsidP="00E739F6">
            <w:pPr>
              <w:pStyle w:val="Main"/>
              <w:spacing w:line="360" w:lineRule="auto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(все части)</w:t>
            </w:r>
          </w:p>
        </w:tc>
        <w:tc>
          <w:tcPr>
            <w:tcW w:w="5198" w:type="dxa"/>
            <w:shd w:val="clear" w:color="auto" w:fill="auto"/>
          </w:tcPr>
          <w:p w14:paraId="59FF89AD" w14:textId="77777777" w:rsidR="00B551FB" w:rsidRPr="00692F20" w:rsidRDefault="00B551FB" w:rsidP="00E739F6">
            <w:pPr>
              <w:pStyle w:val="Main"/>
              <w:spacing w:line="360" w:lineRule="auto"/>
              <w:ind w:firstLine="0"/>
              <w:rPr>
                <w:rFonts w:ascii="Arial" w:hAnsi="Arial" w:cs="Arial"/>
                <w:sz w:val="24"/>
                <w:lang w:val="en-US"/>
              </w:rPr>
            </w:pPr>
            <w:r w:rsidRPr="00692F20">
              <w:rPr>
                <w:rFonts w:ascii="Arial" w:hAnsi="Arial" w:cs="Arial"/>
                <w:sz w:val="24"/>
              </w:rPr>
              <w:t xml:space="preserve">Интеграция приложений в электроэнергетику общего пользования. </w:t>
            </w:r>
            <w:r w:rsidRPr="00692F20">
              <w:rPr>
                <w:rFonts w:ascii="Arial" w:hAnsi="Arial" w:cs="Arial"/>
                <w:sz w:val="24"/>
                <w:lang w:val="en-US"/>
              </w:rPr>
              <w:t>Системные интерфейсы для управления распределением – все части (Application integration at electric utilities – System interfaces for distribution management – all parts)</w:t>
            </w:r>
          </w:p>
        </w:tc>
      </w:tr>
      <w:tr w:rsidR="00B551FB" w:rsidRPr="00692F20" w14:paraId="51B1C86A" w14:textId="77777777" w:rsidTr="00E739F6">
        <w:tc>
          <w:tcPr>
            <w:tcW w:w="750" w:type="dxa"/>
            <w:shd w:val="clear" w:color="auto" w:fill="auto"/>
          </w:tcPr>
          <w:p w14:paraId="43FDFE60" w14:textId="77777777" w:rsidR="00B551FB" w:rsidRPr="00692F20" w:rsidRDefault="00B551FB" w:rsidP="00E739F6">
            <w:pPr>
              <w:pStyle w:val="Main"/>
              <w:spacing w:line="360" w:lineRule="auto"/>
              <w:ind w:right="-166" w:firstLine="0"/>
              <w:rPr>
                <w:rFonts w:ascii="Arial" w:hAnsi="Arial" w:cs="Arial"/>
                <w:sz w:val="24"/>
                <w:lang w:val="en-US"/>
              </w:rPr>
            </w:pPr>
            <w:r w:rsidRPr="00692F20">
              <w:rPr>
                <w:rFonts w:ascii="Arial" w:hAnsi="Arial" w:cs="Arial"/>
                <w:sz w:val="24"/>
                <w:lang w:val="en-US"/>
              </w:rPr>
              <w:t>[2]</w:t>
            </w:r>
          </w:p>
        </w:tc>
        <w:tc>
          <w:tcPr>
            <w:tcW w:w="3691" w:type="dxa"/>
            <w:shd w:val="clear" w:color="auto" w:fill="auto"/>
          </w:tcPr>
          <w:p w14:paraId="06CBEC9C" w14:textId="77777777" w:rsidR="00B551FB" w:rsidRDefault="00B551FB" w:rsidP="00E739F6">
            <w:pPr>
              <w:pStyle w:val="Main"/>
              <w:spacing w:line="360" w:lineRule="auto"/>
              <w:ind w:firstLine="0"/>
              <w:rPr>
                <w:rFonts w:ascii="Arial" w:hAnsi="Arial" w:cs="Arial"/>
                <w:sz w:val="24"/>
              </w:rPr>
            </w:pPr>
            <w:r w:rsidRPr="00692F20">
              <w:rPr>
                <w:rFonts w:ascii="Arial" w:hAnsi="Arial" w:cs="Arial"/>
                <w:sz w:val="24"/>
              </w:rPr>
              <w:t>МЭК 61970</w:t>
            </w:r>
          </w:p>
          <w:p w14:paraId="02147CA6" w14:textId="34957453" w:rsidR="00D936C5" w:rsidRPr="00692F20" w:rsidRDefault="00D936C5" w:rsidP="00E739F6">
            <w:pPr>
              <w:pStyle w:val="Main"/>
              <w:spacing w:line="360" w:lineRule="auto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(все части)</w:t>
            </w:r>
          </w:p>
        </w:tc>
        <w:tc>
          <w:tcPr>
            <w:tcW w:w="5198" w:type="dxa"/>
            <w:shd w:val="clear" w:color="auto" w:fill="auto"/>
          </w:tcPr>
          <w:p w14:paraId="66FEA2A0" w14:textId="77777777" w:rsidR="00B551FB" w:rsidRPr="00692F20" w:rsidRDefault="00B551FB" w:rsidP="00E739F6">
            <w:pPr>
              <w:pStyle w:val="Main"/>
              <w:spacing w:line="360" w:lineRule="auto"/>
              <w:ind w:firstLine="0"/>
              <w:rPr>
                <w:rFonts w:ascii="Arial" w:hAnsi="Arial" w:cs="Arial"/>
                <w:sz w:val="24"/>
              </w:rPr>
            </w:pPr>
            <w:r w:rsidRPr="00692F20">
              <w:rPr>
                <w:rFonts w:ascii="Arial" w:hAnsi="Arial" w:cs="Arial"/>
                <w:sz w:val="24"/>
              </w:rPr>
              <w:t>Интерфейс прикладных программ систем энергетического менеджмента (EMS-API)– все части (</w:t>
            </w:r>
            <w:r w:rsidRPr="00692F20">
              <w:rPr>
                <w:rFonts w:ascii="Arial" w:hAnsi="Arial" w:cs="Arial"/>
                <w:sz w:val="24"/>
                <w:lang w:val="en-US"/>
              </w:rPr>
              <w:t>Energy</w:t>
            </w:r>
            <w:r w:rsidRPr="00692F20">
              <w:rPr>
                <w:rFonts w:ascii="Arial" w:hAnsi="Arial" w:cs="Arial"/>
                <w:sz w:val="24"/>
              </w:rPr>
              <w:t xml:space="preserve"> </w:t>
            </w:r>
            <w:r w:rsidRPr="00692F20">
              <w:rPr>
                <w:rFonts w:ascii="Arial" w:hAnsi="Arial" w:cs="Arial"/>
                <w:sz w:val="24"/>
                <w:lang w:val="en-US"/>
              </w:rPr>
              <w:t>management</w:t>
            </w:r>
            <w:r w:rsidRPr="00692F20">
              <w:rPr>
                <w:rFonts w:ascii="Arial" w:hAnsi="Arial" w:cs="Arial"/>
                <w:sz w:val="24"/>
              </w:rPr>
              <w:t xml:space="preserve"> </w:t>
            </w:r>
            <w:r w:rsidRPr="00692F20">
              <w:rPr>
                <w:rFonts w:ascii="Arial" w:hAnsi="Arial" w:cs="Arial"/>
                <w:sz w:val="24"/>
                <w:lang w:val="en-US"/>
              </w:rPr>
              <w:t>system</w:t>
            </w:r>
            <w:r w:rsidRPr="00692F20">
              <w:rPr>
                <w:rFonts w:ascii="Arial" w:hAnsi="Arial" w:cs="Arial"/>
                <w:sz w:val="24"/>
              </w:rPr>
              <w:t xml:space="preserve"> </w:t>
            </w:r>
            <w:r w:rsidRPr="00692F20">
              <w:rPr>
                <w:rFonts w:ascii="Arial" w:hAnsi="Arial" w:cs="Arial"/>
                <w:sz w:val="24"/>
                <w:lang w:val="en-US"/>
              </w:rPr>
              <w:t>application</w:t>
            </w:r>
            <w:r w:rsidRPr="00692F20">
              <w:rPr>
                <w:rFonts w:ascii="Arial" w:hAnsi="Arial" w:cs="Arial"/>
                <w:sz w:val="24"/>
              </w:rPr>
              <w:t xml:space="preserve"> </w:t>
            </w:r>
            <w:r w:rsidRPr="00692F20">
              <w:rPr>
                <w:rFonts w:ascii="Arial" w:hAnsi="Arial" w:cs="Arial"/>
                <w:sz w:val="24"/>
                <w:lang w:val="en-US"/>
              </w:rPr>
              <w:t>program</w:t>
            </w:r>
            <w:r w:rsidRPr="00692F20">
              <w:rPr>
                <w:rFonts w:ascii="Arial" w:hAnsi="Arial" w:cs="Arial"/>
                <w:sz w:val="24"/>
              </w:rPr>
              <w:t xml:space="preserve"> </w:t>
            </w:r>
            <w:r w:rsidRPr="00692F20">
              <w:rPr>
                <w:rFonts w:ascii="Arial" w:hAnsi="Arial" w:cs="Arial"/>
                <w:sz w:val="24"/>
                <w:lang w:val="en-US"/>
              </w:rPr>
              <w:t>interface</w:t>
            </w:r>
            <w:r w:rsidRPr="00692F20">
              <w:rPr>
                <w:rFonts w:ascii="Arial" w:hAnsi="Arial" w:cs="Arial"/>
                <w:sz w:val="24"/>
              </w:rPr>
              <w:t xml:space="preserve"> (</w:t>
            </w:r>
            <w:r w:rsidRPr="00692F20">
              <w:rPr>
                <w:rFonts w:ascii="Arial" w:hAnsi="Arial" w:cs="Arial"/>
                <w:sz w:val="24"/>
                <w:lang w:val="en-US"/>
              </w:rPr>
              <w:t>EMS</w:t>
            </w:r>
            <w:r w:rsidRPr="00692F20">
              <w:rPr>
                <w:rFonts w:ascii="Arial" w:hAnsi="Arial" w:cs="Arial"/>
                <w:sz w:val="24"/>
              </w:rPr>
              <w:t>-</w:t>
            </w:r>
            <w:r w:rsidRPr="00692F20">
              <w:rPr>
                <w:rFonts w:ascii="Arial" w:hAnsi="Arial" w:cs="Arial"/>
                <w:sz w:val="24"/>
                <w:lang w:val="en-US"/>
              </w:rPr>
              <w:t>API</w:t>
            </w:r>
            <w:r w:rsidRPr="00692F20">
              <w:rPr>
                <w:rFonts w:ascii="Arial" w:hAnsi="Arial" w:cs="Arial"/>
                <w:sz w:val="24"/>
              </w:rPr>
              <w:t xml:space="preserve">) – </w:t>
            </w:r>
            <w:r w:rsidRPr="00692F20">
              <w:rPr>
                <w:rFonts w:ascii="Arial" w:hAnsi="Arial" w:cs="Arial"/>
                <w:sz w:val="24"/>
                <w:lang w:val="en-US"/>
              </w:rPr>
              <w:t>all</w:t>
            </w:r>
            <w:r w:rsidRPr="00692F20">
              <w:rPr>
                <w:rFonts w:ascii="Arial" w:hAnsi="Arial" w:cs="Arial"/>
                <w:sz w:val="24"/>
              </w:rPr>
              <w:t xml:space="preserve"> </w:t>
            </w:r>
            <w:r w:rsidRPr="00692F20">
              <w:rPr>
                <w:rFonts w:ascii="Arial" w:hAnsi="Arial" w:cs="Arial"/>
                <w:sz w:val="24"/>
                <w:lang w:val="en-US"/>
              </w:rPr>
              <w:t>parts</w:t>
            </w:r>
            <w:r w:rsidRPr="00692F20">
              <w:rPr>
                <w:rFonts w:ascii="Arial" w:hAnsi="Arial" w:cs="Arial"/>
                <w:sz w:val="24"/>
              </w:rPr>
              <w:t>)</w:t>
            </w:r>
          </w:p>
        </w:tc>
      </w:tr>
      <w:tr w:rsidR="00B551FB" w:rsidRPr="00653CE2" w14:paraId="4A0EDDDB" w14:textId="77777777" w:rsidTr="00E739F6">
        <w:tc>
          <w:tcPr>
            <w:tcW w:w="750" w:type="dxa"/>
            <w:shd w:val="clear" w:color="auto" w:fill="auto"/>
          </w:tcPr>
          <w:p w14:paraId="2C6277C1" w14:textId="77777777" w:rsidR="00B551FB" w:rsidRPr="00692F20" w:rsidRDefault="00B551FB" w:rsidP="00E739F6">
            <w:pPr>
              <w:pStyle w:val="Main"/>
              <w:spacing w:line="360" w:lineRule="auto"/>
              <w:ind w:right="-166" w:firstLine="0"/>
              <w:rPr>
                <w:rFonts w:ascii="Arial" w:hAnsi="Arial" w:cs="Arial"/>
                <w:sz w:val="24"/>
                <w:lang w:val="en-US"/>
              </w:rPr>
            </w:pPr>
            <w:r w:rsidRPr="00692F20">
              <w:rPr>
                <w:rFonts w:ascii="Arial" w:hAnsi="Arial" w:cs="Arial"/>
                <w:sz w:val="24"/>
                <w:lang w:val="en-US"/>
              </w:rPr>
              <w:t>[3]</w:t>
            </w:r>
          </w:p>
        </w:tc>
        <w:tc>
          <w:tcPr>
            <w:tcW w:w="3691" w:type="dxa"/>
            <w:shd w:val="clear" w:color="auto" w:fill="auto"/>
          </w:tcPr>
          <w:p w14:paraId="5898FA82" w14:textId="77777777" w:rsidR="00B551FB" w:rsidRPr="00692F20" w:rsidRDefault="00B551FB" w:rsidP="00E739F6">
            <w:pPr>
              <w:pStyle w:val="Main"/>
              <w:spacing w:line="360" w:lineRule="auto"/>
              <w:ind w:firstLine="0"/>
              <w:rPr>
                <w:rFonts w:ascii="Arial" w:hAnsi="Arial" w:cs="Arial"/>
                <w:sz w:val="24"/>
              </w:rPr>
            </w:pPr>
            <w:r w:rsidRPr="00692F20">
              <w:rPr>
                <w:rFonts w:ascii="Arial" w:hAnsi="Arial" w:cs="Arial"/>
                <w:sz w:val="24"/>
              </w:rPr>
              <w:t>МЭК ТС 61970-</w:t>
            </w:r>
            <w:r w:rsidRPr="00692F20">
              <w:rPr>
                <w:rFonts w:ascii="Arial" w:hAnsi="Arial" w:cs="Arial"/>
                <w:sz w:val="24"/>
                <w:lang w:val="en-US"/>
              </w:rPr>
              <w:t>2</w:t>
            </w:r>
            <w:r w:rsidRPr="00692F20">
              <w:rPr>
                <w:rFonts w:ascii="Arial" w:hAnsi="Arial" w:cs="Arial"/>
                <w:sz w:val="24"/>
              </w:rPr>
              <w:t>:2004</w:t>
            </w:r>
          </w:p>
        </w:tc>
        <w:tc>
          <w:tcPr>
            <w:tcW w:w="5198" w:type="dxa"/>
            <w:shd w:val="clear" w:color="auto" w:fill="auto"/>
          </w:tcPr>
          <w:p w14:paraId="7FCF2D6E" w14:textId="77777777" w:rsidR="00B551FB" w:rsidRPr="00692F20" w:rsidRDefault="00B551FB" w:rsidP="00E739F6">
            <w:pPr>
              <w:pStyle w:val="Main"/>
              <w:spacing w:line="360" w:lineRule="auto"/>
              <w:ind w:firstLine="0"/>
              <w:rPr>
                <w:rFonts w:ascii="Arial" w:hAnsi="Arial" w:cs="Arial"/>
                <w:sz w:val="24"/>
                <w:lang w:val="en-US"/>
              </w:rPr>
            </w:pPr>
            <w:r w:rsidRPr="00692F20">
              <w:rPr>
                <w:rFonts w:ascii="Arial" w:hAnsi="Arial" w:cs="Arial"/>
                <w:sz w:val="24"/>
              </w:rPr>
              <w:t>Программный интерфейс систем энергетического менеджмента (</w:t>
            </w:r>
            <w:r w:rsidRPr="00692F20">
              <w:rPr>
                <w:rFonts w:ascii="Arial" w:hAnsi="Arial" w:cs="Arial"/>
                <w:sz w:val="24"/>
                <w:lang w:val="en-US"/>
              </w:rPr>
              <w:t>EMS</w:t>
            </w:r>
            <w:r w:rsidRPr="00692F20">
              <w:rPr>
                <w:rFonts w:ascii="Arial" w:hAnsi="Arial" w:cs="Arial"/>
                <w:sz w:val="24"/>
              </w:rPr>
              <w:t>-</w:t>
            </w:r>
            <w:r w:rsidRPr="00692F20">
              <w:rPr>
                <w:rFonts w:ascii="Arial" w:hAnsi="Arial" w:cs="Arial"/>
                <w:sz w:val="24"/>
                <w:lang w:val="en-US"/>
              </w:rPr>
              <w:t>API</w:t>
            </w:r>
            <w:r w:rsidRPr="00692F20">
              <w:rPr>
                <w:rFonts w:ascii="Arial" w:hAnsi="Arial" w:cs="Arial"/>
                <w:sz w:val="24"/>
              </w:rPr>
              <w:t xml:space="preserve">). </w:t>
            </w:r>
            <w:r w:rsidRPr="00692F20">
              <w:rPr>
                <w:rFonts w:ascii="Arial" w:hAnsi="Arial" w:cs="Arial"/>
                <w:sz w:val="24"/>
                <w:lang w:val="en-US"/>
              </w:rPr>
              <w:t xml:space="preserve">Часть 2: </w:t>
            </w:r>
            <w:r w:rsidRPr="00692F20">
              <w:rPr>
                <w:rFonts w:ascii="Arial" w:hAnsi="Arial" w:cs="Arial"/>
                <w:sz w:val="24"/>
              </w:rPr>
              <w:t>Словарь</w:t>
            </w:r>
            <w:r w:rsidRPr="00692F20">
              <w:rPr>
                <w:rFonts w:ascii="Arial" w:hAnsi="Arial" w:cs="Arial"/>
                <w:sz w:val="24"/>
                <w:lang w:val="en-US"/>
              </w:rPr>
              <w:t xml:space="preserve"> (Energy management system application program interface (EMS-API) - Part 2: Glossary)</w:t>
            </w:r>
          </w:p>
        </w:tc>
      </w:tr>
      <w:tr w:rsidR="00B551FB" w:rsidRPr="00653CE2" w14:paraId="3CA222FE" w14:textId="77777777" w:rsidTr="00E739F6">
        <w:tc>
          <w:tcPr>
            <w:tcW w:w="750" w:type="dxa"/>
            <w:shd w:val="clear" w:color="auto" w:fill="auto"/>
          </w:tcPr>
          <w:p w14:paraId="3761EF01" w14:textId="77777777" w:rsidR="00B551FB" w:rsidRPr="00692F20" w:rsidRDefault="00B551FB" w:rsidP="00E739F6">
            <w:pPr>
              <w:pStyle w:val="Main"/>
              <w:spacing w:line="360" w:lineRule="auto"/>
              <w:ind w:right="-166" w:firstLine="0"/>
              <w:rPr>
                <w:rFonts w:ascii="Arial" w:hAnsi="Arial" w:cs="Arial"/>
                <w:sz w:val="24"/>
                <w:lang w:val="en-US"/>
              </w:rPr>
            </w:pPr>
            <w:r w:rsidRPr="00692F20">
              <w:rPr>
                <w:rFonts w:ascii="Arial" w:hAnsi="Arial" w:cs="Arial"/>
                <w:sz w:val="24"/>
                <w:lang w:val="en-US"/>
              </w:rPr>
              <w:t>[4]</w:t>
            </w:r>
          </w:p>
        </w:tc>
        <w:tc>
          <w:tcPr>
            <w:tcW w:w="3691" w:type="dxa"/>
            <w:shd w:val="clear" w:color="auto" w:fill="auto"/>
          </w:tcPr>
          <w:p w14:paraId="431AC80A" w14:textId="77777777" w:rsidR="00B551FB" w:rsidRPr="00692F20" w:rsidRDefault="00B551FB" w:rsidP="00E739F6">
            <w:pPr>
              <w:pStyle w:val="Main"/>
              <w:spacing w:line="360" w:lineRule="auto"/>
              <w:ind w:firstLine="0"/>
              <w:rPr>
                <w:rFonts w:ascii="Arial" w:hAnsi="Arial" w:cs="Arial"/>
                <w:sz w:val="24"/>
              </w:rPr>
            </w:pPr>
            <w:r w:rsidRPr="00692F20">
              <w:rPr>
                <w:rFonts w:ascii="Arial" w:hAnsi="Arial" w:cs="Arial"/>
                <w:sz w:val="24"/>
              </w:rPr>
              <w:t>МЭК 61970-</w:t>
            </w:r>
            <w:r w:rsidRPr="00692F20">
              <w:rPr>
                <w:rFonts w:ascii="Arial" w:hAnsi="Arial" w:cs="Arial"/>
                <w:sz w:val="24"/>
                <w:lang w:val="en-US"/>
              </w:rPr>
              <w:t>301</w:t>
            </w:r>
            <w:r w:rsidRPr="00692F20">
              <w:rPr>
                <w:rFonts w:ascii="Arial" w:hAnsi="Arial" w:cs="Arial"/>
                <w:sz w:val="24"/>
              </w:rPr>
              <w:t>:20</w:t>
            </w:r>
            <w:r w:rsidRPr="00692F20">
              <w:rPr>
                <w:rFonts w:ascii="Arial" w:hAnsi="Arial" w:cs="Arial"/>
                <w:sz w:val="24"/>
                <w:lang w:val="en-US"/>
              </w:rPr>
              <w:t>2</w:t>
            </w:r>
            <w:r w:rsidRPr="00692F20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198" w:type="dxa"/>
            <w:shd w:val="clear" w:color="auto" w:fill="auto"/>
          </w:tcPr>
          <w:p w14:paraId="7578F6D4" w14:textId="77777777" w:rsidR="00B551FB" w:rsidRPr="00692F20" w:rsidRDefault="00B551FB" w:rsidP="00E739F6">
            <w:pPr>
              <w:pStyle w:val="Main"/>
              <w:spacing w:line="360" w:lineRule="auto"/>
              <w:ind w:firstLine="0"/>
              <w:rPr>
                <w:rFonts w:ascii="Arial" w:hAnsi="Arial" w:cs="Arial"/>
                <w:sz w:val="24"/>
                <w:lang w:val="en-US"/>
              </w:rPr>
            </w:pPr>
            <w:r w:rsidRPr="00692F20">
              <w:rPr>
                <w:rFonts w:ascii="Arial" w:hAnsi="Arial" w:cs="Arial"/>
                <w:sz w:val="24"/>
              </w:rPr>
              <w:t>Интерфейс прикладных программ систем энергетического менеджмента (</w:t>
            </w:r>
            <w:r w:rsidRPr="00692F20">
              <w:rPr>
                <w:rFonts w:ascii="Arial" w:hAnsi="Arial" w:cs="Arial"/>
                <w:sz w:val="24"/>
                <w:lang w:val="en-US"/>
              </w:rPr>
              <w:t>EMS</w:t>
            </w:r>
            <w:r w:rsidRPr="00692F20">
              <w:rPr>
                <w:rFonts w:ascii="Arial" w:hAnsi="Arial" w:cs="Arial"/>
                <w:sz w:val="24"/>
              </w:rPr>
              <w:t>-</w:t>
            </w:r>
            <w:r w:rsidRPr="00692F20">
              <w:rPr>
                <w:rFonts w:ascii="Arial" w:hAnsi="Arial" w:cs="Arial"/>
                <w:sz w:val="24"/>
                <w:lang w:val="en-US"/>
              </w:rPr>
              <w:t>API</w:t>
            </w:r>
            <w:r w:rsidRPr="00692F20">
              <w:rPr>
                <w:rFonts w:ascii="Arial" w:hAnsi="Arial" w:cs="Arial"/>
                <w:sz w:val="24"/>
              </w:rPr>
              <w:t xml:space="preserve">). </w:t>
            </w:r>
            <w:r w:rsidRPr="00692F20">
              <w:rPr>
                <w:rFonts w:ascii="Arial" w:hAnsi="Arial" w:cs="Arial"/>
                <w:sz w:val="24"/>
                <w:lang w:val="en-US"/>
              </w:rPr>
              <w:t>Часть 301: База общей информационной модели (CIM) (Energy management system application program interface (EMS-API) - Part 301: Common information model (CIM) base)</w:t>
            </w:r>
          </w:p>
        </w:tc>
      </w:tr>
      <w:tr w:rsidR="00B551FB" w:rsidRPr="00653CE2" w14:paraId="0BFC1150" w14:textId="77777777" w:rsidTr="00E739F6">
        <w:tc>
          <w:tcPr>
            <w:tcW w:w="750" w:type="dxa"/>
            <w:shd w:val="clear" w:color="auto" w:fill="auto"/>
          </w:tcPr>
          <w:p w14:paraId="33254D68" w14:textId="77777777" w:rsidR="00B551FB" w:rsidRPr="00692F20" w:rsidRDefault="00B551FB" w:rsidP="00E739F6">
            <w:pPr>
              <w:pStyle w:val="Main"/>
              <w:spacing w:line="360" w:lineRule="auto"/>
              <w:ind w:right="-166" w:firstLine="0"/>
              <w:rPr>
                <w:rFonts w:ascii="Arial" w:hAnsi="Arial" w:cs="Arial"/>
                <w:sz w:val="24"/>
                <w:lang w:val="en-US"/>
              </w:rPr>
            </w:pPr>
            <w:r w:rsidRPr="00692F20">
              <w:rPr>
                <w:rFonts w:ascii="Arial" w:hAnsi="Arial" w:cs="Arial"/>
                <w:sz w:val="24"/>
                <w:lang w:val="en-US"/>
              </w:rPr>
              <w:t>[5]</w:t>
            </w:r>
          </w:p>
        </w:tc>
        <w:tc>
          <w:tcPr>
            <w:tcW w:w="3691" w:type="dxa"/>
            <w:shd w:val="clear" w:color="auto" w:fill="auto"/>
          </w:tcPr>
          <w:p w14:paraId="39174E2C" w14:textId="77777777" w:rsidR="00B551FB" w:rsidRPr="00692F20" w:rsidRDefault="00B551FB" w:rsidP="00E739F6">
            <w:pPr>
              <w:pStyle w:val="Main"/>
              <w:spacing w:line="360" w:lineRule="auto"/>
              <w:ind w:firstLine="0"/>
              <w:rPr>
                <w:rFonts w:ascii="Arial" w:hAnsi="Arial" w:cs="Arial"/>
                <w:sz w:val="24"/>
              </w:rPr>
            </w:pPr>
            <w:r w:rsidRPr="00692F20">
              <w:rPr>
                <w:rFonts w:ascii="Arial" w:hAnsi="Arial" w:cs="Arial"/>
                <w:sz w:val="24"/>
              </w:rPr>
              <w:t>ИСО 8879:1986</w:t>
            </w:r>
          </w:p>
        </w:tc>
        <w:tc>
          <w:tcPr>
            <w:tcW w:w="5198" w:type="dxa"/>
            <w:shd w:val="clear" w:color="auto" w:fill="auto"/>
          </w:tcPr>
          <w:p w14:paraId="4E1EBB16" w14:textId="77777777" w:rsidR="00B551FB" w:rsidRPr="00692F20" w:rsidRDefault="00B551FB" w:rsidP="00E739F6">
            <w:pPr>
              <w:pStyle w:val="Main"/>
              <w:spacing w:line="360" w:lineRule="auto"/>
              <w:ind w:firstLine="0"/>
              <w:rPr>
                <w:rFonts w:ascii="Arial" w:hAnsi="Arial" w:cs="Arial"/>
                <w:sz w:val="24"/>
                <w:lang w:val="en-US"/>
              </w:rPr>
            </w:pPr>
            <w:r w:rsidRPr="00692F20">
              <w:rPr>
                <w:rFonts w:ascii="Arial" w:hAnsi="Arial" w:cs="Arial"/>
                <w:sz w:val="24"/>
              </w:rPr>
              <w:t>Обработка информации. Текстовые и офисные системы. Стандартный</w:t>
            </w:r>
            <w:r w:rsidRPr="00692F20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692F20">
              <w:rPr>
                <w:rFonts w:ascii="Arial" w:hAnsi="Arial" w:cs="Arial"/>
                <w:sz w:val="24"/>
              </w:rPr>
              <w:t>обобщенный</w:t>
            </w:r>
            <w:r w:rsidRPr="00692F20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692F20">
              <w:rPr>
                <w:rFonts w:ascii="Arial" w:hAnsi="Arial" w:cs="Arial"/>
                <w:sz w:val="24"/>
              </w:rPr>
              <w:t>язык</w:t>
            </w:r>
            <w:r w:rsidRPr="00692F20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692F20">
              <w:rPr>
                <w:rFonts w:ascii="Arial" w:hAnsi="Arial" w:cs="Arial"/>
                <w:sz w:val="24"/>
              </w:rPr>
              <w:t>разметки</w:t>
            </w:r>
            <w:r w:rsidRPr="00692F20">
              <w:rPr>
                <w:rFonts w:ascii="Arial" w:hAnsi="Arial" w:cs="Arial"/>
                <w:sz w:val="24"/>
                <w:lang w:val="en-US"/>
              </w:rPr>
              <w:t xml:space="preserve"> SGML (Information processing – Text and office systems – Standard Generalized Markup Language (SGML))</w:t>
            </w:r>
          </w:p>
        </w:tc>
      </w:tr>
      <w:tr w:rsidR="00B551FB" w:rsidRPr="00653CE2" w14:paraId="08076199" w14:textId="77777777" w:rsidTr="00E739F6">
        <w:tc>
          <w:tcPr>
            <w:tcW w:w="750" w:type="dxa"/>
            <w:shd w:val="clear" w:color="auto" w:fill="auto"/>
          </w:tcPr>
          <w:p w14:paraId="6030E721" w14:textId="77777777" w:rsidR="00B551FB" w:rsidRPr="00692F20" w:rsidRDefault="00B551FB" w:rsidP="00E739F6">
            <w:pPr>
              <w:pStyle w:val="Main"/>
              <w:spacing w:line="360" w:lineRule="auto"/>
              <w:ind w:right="-166" w:firstLine="0"/>
              <w:rPr>
                <w:rFonts w:ascii="Arial" w:hAnsi="Arial" w:cs="Arial"/>
                <w:sz w:val="24"/>
              </w:rPr>
            </w:pPr>
            <w:r w:rsidRPr="00692F20">
              <w:rPr>
                <w:rFonts w:ascii="Arial" w:hAnsi="Arial" w:cs="Arial"/>
                <w:sz w:val="24"/>
                <w:lang w:val="en-US"/>
              </w:rPr>
              <w:t>[6]</w:t>
            </w:r>
          </w:p>
        </w:tc>
        <w:tc>
          <w:tcPr>
            <w:tcW w:w="3691" w:type="dxa"/>
            <w:shd w:val="clear" w:color="auto" w:fill="auto"/>
          </w:tcPr>
          <w:p w14:paraId="4F1FB840" w14:textId="77777777" w:rsidR="00B551FB" w:rsidRPr="00692F20" w:rsidRDefault="00B551FB" w:rsidP="00E739F6">
            <w:pPr>
              <w:pStyle w:val="Main"/>
              <w:spacing w:line="360" w:lineRule="auto"/>
              <w:ind w:firstLine="0"/>
              <w:rPr>
                <w:rFonts w:ascii="Arial" w:hAnsi="Arial" w:cs="Arial"/>
                <w:sz w:val="24"/>
              </w:rPr>
            </w:pPr>
            <w:r w:rsidRPr="00692F20">
              <w:rPr>
                <w:rFonts w:ascii="Arial" w:hAnsi="Arial" w:cs="Arial"/>
                <w:sz w:val="24"/>
              </w:rPr>
              <w:t>ИСО</w:t>
            </w:r>
            <w:r w:rsidRPr="00692F20">
              <w:rPr>
                <w:rFonts w:ascii="Arial" w:hAnsi="Arial" w:cs="Arial"/>
                <w:sz w:val="24"/>
                <w:lang w:val="en-US"/>
              </w:rPr>
              <w:t>/</w:t>
            </w:r>
            <w:r w:rsidRPr="00692F20">
              <w:rPr>
                <w:rFonts w:ascii="Arial" w:hAnsi="Arial" w:cs="Arial"/>
                <w:sz w:val="24"/>
              </w:rPr>
              <w:t>МЭК</w:t>
            </w:r>
            <w:r w:rsidRPr="00692F20">
              <w:rPr>
                <w:rFonts w:ascii="Arial" w:hAnsi="Arial" w:cs="Arial"/>
                <w:sz w:val="24"/>
                <w:lang w:val="en-US"/>
              </w:rPr>
              <w:t xml:space="preserve"> 19505-1:2012</w:t>
            </w:r>
          </w:p>
        </w:tc>
        <w:tc>
          <w:tcPr>
            <w:tcW w:w="5198" w:type="dxa"/>
            <w:shd w:val="clear" w:color="auto" w:fill="auto"/>
          </w:tcPr>
          <w:p w14:paraId="0EEC523C" w14:textId="77777777" w:rsidR="00B551FB" w:rsidRPr="00692F20" w:rsidRDefault="00B551FB" w:rsidP="00E739F6">
            <w:pPr>
              <w:pStyle w:val="Main"/>
              <w:spacing w:line="360" w:lineRule="auto"/>
              <w:ind w:firstLine="0"/>
              <w:rPr>
                <w:rFonts w:ascii="Arial" w:hAnsi="Arial" w:cs="Arial"/>
                <w:sz w:val="24"/>
              </w:rPr>
            </w:pPr>
            <w:r w:rsidRPr="00692F20">
              <w:rPr>
                <w:rFonts w:ascii="Arial" w:hAnsi="Arial" w:cs="Arial"/>
                <w:sz w:val="24"/>
              </w:rPr>
              <w:t xml:space="preserve">Информационные технологии. Унифицированный язык моделирования </w:t>
            </w:r>
          </w:p>
          <w:p w14:paraId="1B1B7941" w14:textId="77777777" w:rsidR="00B551FB" w:rsidRPr="00692F20" w:rsidRDefault="00B551FB" w:rsidP="00E739F6">
            <w:pPr>
              <w:pStyle w:val="Main"/>
              <w:spacing w:line="360" w:lineRule="auto"/>
              <w:ind w:firstLine="0"/>
              <w:rPr>
                <w:rFonts w:ascii="Arial" w:hAnsi="Arial" w:cs="Arial"/>
                <w:sz w:val="24"/>
                <w:lang w:val="en-US"/>
              </w:rPr>
            </w:pPr>
            <w:r w:rsidRPr="00692F20">
              <w:rPr>
                <w:rFonts w:ascii="Arial" w:hAnsi="Arial" w:cs="Arial"/>
                <w:sz w:val="24"/>
              </w:rPr>
              <w:lastRenderedPageBreak/>
              <w:t>группы по управлению объектами (</w:t>
            </w:r>
            <w:r w:rsidRPr="00692F20">
              <w:rPr>
                <w:rFonts w:ascii="Arial" w:hAnsi="Arial" w:cs="Arial"/>
                <w:sz w:val="24"/>
                <w:lang w:val="en-US"/>
              </w:rPr>
              <w:t>OMG</w:t>
            </w:r>
            <w:r w:rsidRPr="00692F20">
              <w:rPr>
                <w:rFonts w:ascii="Arial" w:hAnsi="Arial" w:cs="Arial"/>
                <w:sz w:val="24"/>
              </w:rPr>
              <w:t xml:space="preserve"> </w:t>
            </w:r>
            <w:r w:rsidRPr="00692F20">
              <w:rPr>
                <w:rFonts w:ascii="Arial" w:hAnsi="Arial" w:cs="Arial"/>
                <w:sz w:val="24"/>
                <w:lang w:val="en-US"/>
              </w:rPr>
              <w:t>UML</w:t>
            </w:r>
            <w:r w:rsidRPr="00692F20">
              <w:rPr>
                <w:rFonts w:ascii="Arial" w:hAnsi="Arial" w:cs="Arial"/>
                <w:sz w:val="24"/>
              </w:rPr>
              <w:t xml:space="preserve">). </w:t>
            </w:r>
            <w:r w:rsidRPr="00692F20">
              <w:rPr>
                <w:rFonts w:ascii="Arial" w:hAnsi="Arial" w:cs="Arial"/>
                <w:sz w:val="24"/>
                <w:lang w:val="en-US"/>
              </w:rPr>
              <w:t>Часть 1. Инфраструктура (Information technology – Object Management Group Unified Modeling Language (OMG UML)</w:t>
            </w:r>
            <w:r w:rsidRPr="00692F20">
              <w:rPr>
                <w:lang w:val="en-US"/>
              </w:rPr>
              <w:t xml:space="preserve"> </w:t>
            </w:r>
            <w:r w:rsidRPr="00692F20">
              <w:rPr>
                <w:rFonts w:ascii="Arial" w:hAnsi="Arial" w:cs="Arial"/>
                <w:sz w:val="24"/>
                <w:lang w:val="en-US"/>
              </w:rPr>
              <w:t>- Part 1: Infrastructure)</w:t>
            </w:r>
          </w:p>
        </w:tc>
      </w:tr>
      <w:tr w:rsidR="00B551FB" w:rsidRPr="00653CE2" w14:paraId="111F6E57" w14:textId="77777777" w:rsidTr="00E739F6">
        <w:tc>
          <w:tcPr>
            <w:tcW w:w="750" w:type="dxa"/>
            <w:shd w:val="clear" w:color="auto" w:fill="auto"/>
          </w:tcPr>
          <w:p w14:paraId="1E37D9CA" w14:textId="77777777" w:rsidR="00B551FB" w:rsidRPr="00692F20" w:rsidRDefault="00B551FB" w:rsidP="00E739F6">
            <w:pPr>
              <w:pStyle w:val="Main"/>
              <w:spacing w:line="360" w:lineRule="auto"/>
              <w:ind w:right="-166" w:firstLine="0"/>
              <w:rPr>
                <w:rFonts w:ascii="Arial" w:hAnsi="Arial" w:cs="Arial"/>
                <w:sz w:val="24"/>
                <w:lang w:val="en-US"/>
              </w:rPr>
            </w:pPr>
            <w:r w:rsidRPr="00692F20">
              <w:rPr>
                <w:rFonts w:ascii="Arial" w:hAnsi="Arial" w:cs="Arial"/>
                <w:sz w:val="24"/>
                <w:lang w:val="en-US"/>
              </w:rPr>
              <w:t>[</w:t>
            </w:r>
            <w:r w:rsidRPr="00692F20">
              <w:rPr>
                <w:rFonts w:ascii="Arial" w:hAnsi="Arial" w:cs="Arial"/>
                <w:sz w:val="24"/>
              </w:rPr>
              <w:t>7</w:t>
            </w:r>
            <w:r w:rsidRPr="00692F20">
              <w:rPr>
                <w:rFonts w:ascii="Arial" w:hAnsi="Arial" w:cs="Arial"/>
                <w:sz w:val="24"/>
                <w:lang w:val="en-US"/>
              </w:rPr>
              <w:t>]</w:t>
            </w:r>
          </w:p>
        </w:tc>
        <w:tc>
          <w:tcPr>
            <w:tcW w:w="3691" w:type="dxa"/>
            <w:shd w:val="clear" w:color="auto" w:fill="auto"/>
          </w:tcPr>
          <w:p w14:paraId="5FAADE7E" w14:textId="77777777" w:rsidR="00B551FB" w:rsidRPr="00692F20" w:rsidRDefault="00B551FB" w:rsidP="00E739F6">
            <w:pPr>
              <w:pStyle w:val="Main"/>
              <w:spacing w:line="360" w:lineRule="auto"/>
              <w:ind w:firstLine="0"/>
              <w:rPr>
                <w:rFonts w:ascii="Arial" w:hAnsi="Arial" w:cs="Arial"/>
                <w:sz w:val="24"/>
                <w:lang w:val="en-US"/>
              </w:rPr>
            </w:pPr>
            <w:r w:rsidRPr="00692F20">
              <w:rPr>
                <w:rFonts w:ascii="Arial" w:hAnsi="Arial" w:cs="Arial"/>
                <w:sz w:val="24"/>
              </w:rPr>
              <w:t>МЭК 61970-552:2016</w:t>
            </w:r>
          </w:p>
        </w:tc>
        <w:tc>
          <w:tcPr>
            <w:tcW w:w="5198" w:type="dxa"/>
            <w:shd w:val="clear" w:color="auto" w:fill="auto"/>
          </w:tcPr>
          <w:p w14:paraId="392665E2" w14:textId="77777777" w:rsidR="00B551FB" w:rsidRPr="00692F20" w:rsidRDefault="00B551FB" w:rsidP="00E739F6">
            <w:pPr>
              <w:pStyle w:val="Main"/>
              <w:spacing w:line="360" w:lineRule="auto"/>
              <w:ind w:firstLine="0"/>
              <w:rPr>
                <w:rFonts w:ascii="Arial" w:hAnsi="Arial" w:cs="Arial"/>
                <w:sz w:val="24"/>
                <w:lang w:val="en-US"/>
              </w:rPr>
            </w:pPr>
            <w:r w:rsidRPr="00692F20">
              <w:rPr>
                <w:rFonts w:ascii="Arial" w:hAnsi="Arial" w:cs="Arial"/>
                <w:sz w:val="24"/>
              </w:rPr>
              <w:t>Интерфейс прикладных программ систем энергетического менеджмента (EMS-API). Часть</w:t>
            </w:r>
            <w:r w:rsidRPr="00692F20">
              <w:rPr>
                <w:rFonts w:ascii="Arial" w:hAnsi="Arial" w:cs="Arial"/>
                <w:sz w:val="24"/>
                <w:lang w:val="en-US"/>
              </w:rPr>
              <w:t xml:space="preserve"> 552. </w:t>
            </w:r>
            <w:r w:rsidRPr="00692F20">
              <w:rPr>
                <w:rFonts w:ascii="Arial" w:hAnsi="Arial" w:cs="Arial"/>
                <w:sz w:val="24"/>
              </w:rPr>
              <w:t>Обмен</w:t>
            </w:r>
            <w:r w:rsidRPr="00692F20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692F20">
              <w:rPr>
                <w:rFonts w:ascii="Arial" w:hAnsi="Arial" w:cs="Arial"/>
                <w:sz w:val="24"/>
              </w:rPr>
              <w:t>моделями</w:t>
            </w:r>
            <w:r w:rsidRPr="00692F20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692F20">
              <w:rPr>
                <w:rFonts w:ascii="Arial" w:hAnsi="Arial" w:cs="Arial"/>
                <w:sz w:val="24"/>
              </w:rPr>
              <w:t>в</w:t>
            </w:r>
            <w:r w:rsidRPr="00692F20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692F20">
              <w:rPr>
                <w:rFonts w:ascii="Arial" w:hAnsi="Arial" w:cs="Arial"/>
                <w:sz w:val="24"/>
              </w:rPr>
              <w:t>формате</w:t>
            </w:r>
            <w:r w:rsidRPr="00692F20">
              <w:rPr>
                <w:rFonts w:ascii="Arial" w:hAnsi="Arial" w:cs="Arial"/>
                <w:sz w:val="24"/>
                <w:lang w:val="en-US"/>
              </w:rPr>
              <w:t xml:space="preserve"> CIMXML (Energy management system application program interface (EMS-API) – Part 552: CIMXML Model exchange format)</w:t>
            </w:r>
          </w:p>
        </w:tc>
      </w:tr>
      <w:tr w:rsidR="00B551FB" w:rsidRPr="00653CE2" w14:paraId="4A1164F7" w14:textId="77777777" w:rsidTr="00E739F6">
        <w:tc>
          <w:tcPr>
            <w:tcW w:w="750" w:type="dxa"/>
            <w:shd w:val="clear" w:color="auto" w:fill="auto"/>
          </w:tcPr>
          <w:p w14:paraId="7DD8ADE8" w14:textId="77777777" w:rsidR="00B551FB" w:rsidRPr="00692F20" w:rsidRDefault="00B551FB" w:rsidP="00E739F6">
            <w:pPr>
              <w:pStyle w:val="Main"/>
              <w:spacing w:line="360" w:lineRule="auto"/>
              <w:ind w:right="-166" w:firstLine="0"/>
              <w:rPr>
                <w:rFonts w:ascii="Arial" w:hAnsi="Arial" w:cs="Arial"/>
                <w:sz w:val="24"/>
                <w:lang w:val="en-US"/>
              </w:rPr>
            </w:pPr>
            <w:r w:rsidRPr="00692F20">
              <w:rPr>
                <w:rFonts w:ascii="Arial" w:hAnsi="Arial" w:cs="Arial"/>
                <w:sz w:val="24"/>
                <w:lang w:val="en-US"/>
              </w:rPr>
              <w:t>[8]</w:t>
            </w:r>
          </w:p>
        </w:tc>
        <w:tc>
          <w:tcPr>
            <w:tcW w:w="3691" w:type="dxa"/>
            <w:shd w:val="clear" w:color="auto" w:fill="auto"/>
          </w:tcPr>
          <w:p w14:paraId="7C94A739" w14:textId="77777777" w:rsidR="00B551FB" w:rsidRPr="00692F20" w:rsidRDefault="00B551FB" w:rsidP="00E739F6">
            <w:pPr>
              <w:pStyle w:val="Main"/>
              <w:spacing w:line="360" w:lineRule="auto"/>
              <w:ind w:firstLine="0"/>
              <w:rPr>
                <w:rFonts w:ascii="Arial" w:hAnsi="Arial" w:cs="Arial"/>
                <w:sz w:val="24"/>
                <w:lang w:val="en-US"/>
              </w:rPr>
            </w:pPr>
            <w:r w:rsidRPr="00692F20">
              <w:rPr>
                <w:rFonts w:ascii="Arial" w:hAnsi="Arial" w:cs="Arial"/>
                <w:sz w:val="24"/>
              </w:rPr>
              <w:t>МЭК 61970-501:</w:t>
            </w:r>
            <w:r w:rsidRPr="00692F20">
              <w:rPr>
                <w:rFonts w:ascii="Arial" w:hAnsi="Arial" w:cs="Arial"/>
                <w:sz w:val="24"/>
                <w:lang w:val="en-US"/>
              </w:rPr>
              <w:t>2006</w:t>
            </w:r>
          </w:p>
        </w:tc>
        <w:tc>
          <w:tcPr>
            <w:tcW w:w="5198" w:type="dxa"/>
            <w:shd w:val="clear" w:color="auto" w:fill="auto"/>
          </w:tcPr>
          <w:p w14:paraId="6DE01EFB" w14:textId="77777777" w:rsidR="00B551FB" w:rsidRPr="00692F20" w:rsidRDefault="00B551FB" w:rsidP="00E739F6">
            <w:pPr>
              <w:pStyle w:val="Main"/>
              <w:spacing w:line="360" w:lineRule="auto"/>
              <w:ind w:firstLine="0"/>
              <w:rPr>
                <w:rFonts w:ascii="Arial" w:hAnsi="Arial" w:cs="Arial"/>
                <w:sz w:val="24"/>
                <w:lang w:val="en-US"/>
              </w:rPr>
            </w:pPr>
            <w:r w:rsidRPr="00692F20">
              <w:rPr>
                <w:rFonts w:ascii="Arial" w:hAnsi="Arial" w:cs="Arial"/>
                <w:sz w:val="24"/>
              </w:rPr>
              <w:t>Программный</w:t>
            </w:r>
            <w:r w:rsidRPr="00692F20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692F20">
              <w:rPr>
                <w:rFonts w:ascii="Arial" w:hAnsi="Arial" w:cs="Arial"/>
                <w:sz w:val="24"/>
              </w:rPr>
              <w:t>интерфейс</w:t>
            </w:r>
            <w:r w:rsidRPr="00692F20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692F20">
              <w:rPr>
                <w:rFonts w:ascii="Arial" w:hAnsi="Arial" w:cs="Arial"/>
                <w:sz w:val="24"/>
              </w:rPr>
              <w:t>систем</w:t>
            </w:r>
            <w:r w:rsidRPr="00692F20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692F20">
              <w:rPr>
                <w:rFonts w:ascii="Arial" w:hAnsi="Arial" w:cs="Arial"/>
                <w:sz w:val="24"/>
              </w:rPr>
              <w:t>энергетического</w:t>
            </w:r>
            <w:r w:rsidRPr="00692F20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692F20">
              <w:rPr>
                <w:rFonts w:ascii="Arial" w:hAnsi="Arial" w:cs="Arial"/>
                <w:sz w:val="24"/>
              </w:rPr>
              <w:t>менеджмента</w:t>
            </w:r>
            <w:r w:rsidRPr="00692F20">
              <w:rPr>
                <w:rFonts w:ascii="Arial" w:hAnsi="Arial" w:cs="Arial"/>
                <w:sz w:val="24"/>
                <w:lang w:val="en-US"/>
              </w:rPr>
              <w:t xml:space="preserve"> (EMS-API) – </w:t>
            </w:r>
            <w:r w:rsidRPr="00692F20">
              <w:rPr>
                <w:rFonts w:ascii="Arial" w:hAnsi="Arial" w:cs="Arial"/>
                <w:sz w:val="24"/>
              </w:rPr>
              <w:t>Часть</w:t>
            </w:r>
            <w:r w:rsidRPr="00692F20">
              <w:rPr>
                <w:rFonts w:ascii="Arial" w:hAnsi="Arial" w:cs="Arial"/>
                <w:sz w:val="24"/>
                <w:lang w:val="en-US"/>
              </w:rPr>
              <w:t xml:space="preserve"> 501: Схема системы описания ресурса общей информационной модели (CIM RDF) (Energy management system application program interface (EMS-API) – Part 501: Common Information Model Resource Description Framework (CIM RDF) schema)</w:t>
            </w:r>
          </w:p>
        </w:tc>
      </w:tr>
      <w:tr w:rsidR="00B551FB" w:rsidRPr="00653CE2" w14:paraId="0A9427FE" w14:textId="77777777" w:rsidTr="00E739F6">
        <w:trPr>
          <w:trHeight w:val="1348"/>
        </w:trPr>
        <w:tc>
          <w:tcPr>
            <w:tcW w:w="750" w:type="dxa"/>
            <w:shd w:val="clear" w:color="auto" w:fill="auto"/>
          </w:tcPr>
          <w:p w14:paraId="185B3338" w14:textId="77777777" w:rsidR="00B551FB" w:rsidRPr="00692F20" w:rsidRDefault="00B551FB" w:rsidP="00E739F6">
            <w:pPr>
              <w:pStyle w:val="Main"/>
              <w:spacing w:line="360" w:lineRule="auto"/>
              <w:ind w:right="-166" w:firstLine="0"/>
              <w:rPr>
                <w:rFonts w:ascii="Arial" w:hAnsi="Arial" w:cs="Arial"/>
                <w:sz w:val="24"/>
                <w:lang w:val="en-US"/>
              </w:rPr>
            </w:pPr>
            <w:r w:rsidRPr="00692F20">
              <w:rPr>
                <w:rFonts w:ascii="Arial" w:hAnsi="Arial" w:cs="Arial"/>
                <w:sz w:val="24"/>
                <w:lang w:val="en-US"/>
              </w:rPr>
              <w:t>[9</w:t>
            </w:r>
            <w:r w:rsidRPr="00692F20">
              <w:rPr>
                <w:rFonts w:ascii="Arial" w:hAnsi="Arial" w:cs="Arial"/>
                <w:sz w:val="24"/>
              </w:rPr>
              <w:t>]</w:t>
            </w:r>
          </w:p>
        </w:tc>
        <w:tc>
          <w:tcPr>
            <w:tcW w:w="3691" w:type="dxa"/>
            <w:shd w:val="clear" w:color="auto" w:fill="auto"/>
          </w:tcPr>
          <w:p w14:paraId="7DC8BCDD" w14:textId="77777777" w:rsidR="00B551FB" w:rsidRPr="00692F20" w:rsidRDefault="00B551FB" w:rsidP="00E739F6">
            <w:pPr>
              <w:pStyle w:val="Main"/>
              <w:spacing w:line="360" w:lineRule="auto"/>
              <w:ind w:firstLine="0"/>
              <w:rPr>
                <w:rFonts w:ascii="Arial" w:hAnsi="Arial" w:cs="Arial"/>
                <w:sz w:val="24"/>
              </w:rPr>
            </w:pPr>
            <w:r w:rsidRPr="00692F20">
              <w:rPr>
                <w:rFonts w:ascii="Arial" w:hAnsi="Arial" w:cs="Arial"/>
                <w:sz w:val="24"/>
              </w:rPr>
              <w:t>ИСО/МЭК 9834-8:2014</w:t>
            </w:r>
          </w:p>
        </w:tc>
        <w:tc>
          <w:tcPr>
            <w:tcW w:w="5198" w:type="dxa"/>
            <w:shd w:val="clear" w:color="auto" w:fill="auto"/>
          </w:tcPr>
          <w:p w14:paraId="19025C1B" w14:textId="77777777" w:rsidR="00B551FB" w:rsidRPr="00692F20" w:rsidRDefault="00B551FB" w:rsidP="00E739F6">
            <w:pPr>
              <w:pStyle w:val="Main"/>
              <w:spacing w:line="360" w:lineRule="auto"/>
              <w:ind w:firstLine="0"/>
              <w:rPr>
                <w:rFonts w:ascii="Arial" w:hAnsi="Arial" w:cs="Arial"/>
                <w:sz w:val="24"/>
                <w:lang w:val="en-US"/>
              </w:rPr>
            </w:pPr>
            <w:r w:rsidRPr="00692F20">
              <w:rPr>
                <w:rFonts w:ascii="Arial" w:hAnsi="Arial" w:cs="Arial"/>
                <w:sz w:val="24"/>
              </w:rPr>
              <w:t>Информационные технологии. Процедуры для работы регистрационных органов идентификаторов объектов. Часть</w:t>
            </w:r>
            <w:r w:rsidRPr="00692F20">
              <w:rPr>
                <w:rFonts w:ascii="Arial" w:hAnsi="Arial" w:cs="Arial"/>
                <w:sz w:val="24"/>
                <w:lang w:val="en-US"/>
              </w:rPr>
              <w:t xml:space="preserve"> 8: </w:t>
            </w:r>
            <w:r w:rsidRPr="00692F20">
              <w:rPr>
                <w:rFonts w:ascii="Arial" w:hAnsi="Arial" w:cs="Arial"/>
                <w:sz w:val="24"/>
              </w:rPr>
              <w:t>Создание</w:t>
            </w:r>
            <w:r w:rsidRPr="00692F20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692F20">
              <w:rPr>
                <w:rFonts w:ascii="Arial" w:hAnsi="Arial" w:cs="Arial"/>
                <w:sz w:val="24"/>
              </w:rPr>
              <w:t>универсальных</w:t>
            </w:r>
            <w:r w:rsidRPr="00692F20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692F20">
              <w:rPr>
                <w:rFonts w:ascii="Arial" w:hAnsi="Arial" w:cs="Arial"/>
                <w:sz w:val="24"/>
              </w:rPr>
              <w:t>уникальных</w:t>
            </w:r>
            <w:r w:rsidRPr="00692F20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692F20">
              <w:rPr>
                <w:rFonts w:ascii="Arial" w:hAnsi="Arial" w:cs="Arial"/>
                <w:sz w:val="24"/>
              </w:rPr>
              <w:t>идентификаторов</w:t>
            </w:r>
            <w:r w:rsidRPr="00692F20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692F20">
              <w:rPr>
                <w:rFonts w:ascii="Arial" w:hAnsi="Arial" w:cs="Arial"/>
                <w:sz w:val="24"/>
              </w:rPr>
              <w:t>и</w:t>
            </w:r>
            <w:r w:rsidRPr="00692F20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692F20">
              <w:rPr>
                <w:rFonts w:ascii="Arial" w:hAnsi="Arial" w:cs="Arial"/>
                <w:sz w:val="24"/>
              </w:rPr>
              <w:t>их</w:t>
            </w:r>
            <w:r w:rsidRPr="00692F20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692F20">
              <w:rPr>
                <w:rFonts w:ascii="Arial" w:hAnsi="Arial" w:cs="Arial"/>
                <w:sz w:val="24"/>
              </w:rPr>
              <w:t>использование</w:t>
            </w:r>
            <w:r w:rsidRPr="00692F20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692F20">
              <w:rPr>
                <w:rFonts w:ascii="Arial" w:hAnsi="Arial" w:cs="Arial"/>
                <w:sz w:val="24"/>
              </w:rPr>
              <w:t>в</w:t>
            </w:r>
            <w:r w:rsidRPr="00692F20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692F20">
              <w:rPr>
                <w:rFonts w:ascii="Arial" w:hAnsi="Arial" w:cs="Arial"/>
                <w:sz w:val="24"/>
              </w:rPr>
              <w:t>идентификаторах</w:t>
            </w:r>
            <w:r w:rsidRPr="00692F20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692F20">
              <w:rPr>
                <w:rFonts w:ascii="Arial" w:hAnsi="Arial" w:cs="Arial"/>
                <w:sz w:val="24"/>
              </w:rPr>
              <w:t>объектов</w:t>
            </w:r>
            <w:r w:rsidRPr="00692F20">
              <w:rPr>
                <w:rFonts w:ascii="Arial" w:hAnsi="Arial" w:cs="Arial"/>
                <w:sz w:val="24"/>
                <w:lang w:val="en-US"/>
              </w:rPr>
              <w:t xml:space="preserve"> (Information technology – Procedures for the operation of object identifier registration authorities – Part 8: Generation of universally unique identifiers (UUIDs) and their use in object identifiers)</w:t>
            </w:r>
          </w:p>
        </w:tc>
      </w:tr>
    </w:tbl>
    <w:p w14:paraId="70CEE6E1" w14:textId="77777777" w:rsidR="00B551FB" w:rsidRPr="00692F20" w:rsidRDefault="00B551FB" w:rsidP="00B551FB">
      <w:pPr>
        <w:numPr>
          <w:ilvl w:val="0"/>
          <w:numId w:val="3"/>
        </w:numPr>
        <w:tabs>
          <w:tab w:val="left" w:pos="-3780"/>
          <w:tab w:val="num" w:pos="1566"/>
        </w:tabs>
        <w:suppressAutoHyphens/>
        <w:spacing w:before="120" w:line="360" w:lineRule="auto"/>
        <w:jc w:val="both"/>
        <w:rPr>
          <w:rFonts w:ascii="Arial" w:hAnsi="Arial" w:cs="Arial"/>
          <w:lang w:val="en-US"/>
        </w:rPr>
        <w:sectPr w:rsidR="00B551FB" w:rsidRPr="00692F20" w:rsidSect="000F1B71">
          <w:headerReference w:type="first" r:id="rId20"/>
          <w:footerReference w:type="first" r:id="rId21"/>
          <w:footnotePr>
            <w:numRestart w:val="eachPage"/>
          </w:footnotePr>
          <w:pgSz w:w="11906" w:h="16838"/>
          <w:pgMar w:top="1389" w:right="851" w:bottom="1134" w:left="1418" w:header="709" w:footer="709" w:gutter="0"/>
          <w:cols w:space="708"/>
          <w:titlePg/>
          <w:docGrid w:linePitch="360"/>
        </w:sect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8"/>
        <w:gridCol w:w="4444"/>
        <w:gridCol w:w="1783"/>
      </w:tblGrid>
      <w:tr w:rsidR="00B551FB" w:rsidRPr="00692F20" w14:paraId="69A28D97" w14:textId="77777777" w:rsidTr="00E739F6">
        <w:tc>
          <w:tcPr>
            <w:tcW w:w="3190" w:type="dxa"/>
            <w:tcBorders>
              <w:top w:val="single" w:sz="2" w:space="0" w:color="auto"/>
            </w:tcBorders>
          </w:tcPr>
          <w:p w14:paraId="4C7C3B00" w14:textId="77777777" w:rsidR="00B551FB" w:rsidRPr="00692F20" w:rsidRDefault="00B551FB" w:rsidP="00E739F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92F20">
              <w:rPr>
                <w:rFonts w:ascii="Arial" w:hAnsi="Arial" w:cs="Arial"/>
              </w:rPr>
              <w:lastRenderedPageBreak/>
              <w:t>УДК 621.311</w:t>
            </w:r>
          </w:p>
        </w:tc>
        <w:tc>
          <w:tcPr>
            <w:tcW w:w="4573" w:type="dxa"/>
            <w:tcBorders>
              <w:top w:val="single" w:sz="2" w:space="0" w:color="auto"/>
            </w:tcBorders>
          </w:tcPr>
          <w:p w14:paraId="54F0532E" w14:textId="77777777" w:rsidR="00B551FB" w:rsidRPr="00692F20" w:rsidRDefault="00B551FB" w:rsidP="00E739F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top w:val="single" w:sz="2" w:space="0" w:color="auto"/>
            </w:tcBorders>
          </w:tcPr>
          <w:p w14:paraId="22B3DFEF" w14:textId="77777777" w:rsidR="00B551FB" w:rsidRPr="00692F20" w:rsidRDefault="00B551FB" w:rsidP="00E739F6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692F20">
              <w:rPr>
                <w:rFonts w:ascii="Arial" w:hAnsi="Arial" w:cs="Arial"/>
              </w:rPr>
              <w:t>МКС 27.010</w:t>
            </w:r>
          </w:p>
        </w:tc>
      </w:tr>
      <w:tr w:rsidR="00B551FB" w:rsidRPr="00692F20" w14:paraId="66E26025" w14:textId="77777777" w:rsidTr="00E739F6">
        <w:tc>
          <w:tcPr>
            <w:tcW w:w="9571" w:type="dxa"/>
            <w:gridSpan w:val="3"/>
          </w:tcPr>
          <w:p w14:paraId="1C1EDBC9" w14:textId="77777777" w:rsidR="00B551FB" w:rsidRPr="00692F20" w:rsidRDefault="00B551FB" w:rsidP="00E739F6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B551FB" w:rsidRPr="00692F20" w14:paraId="375B6A8F" w14:textId="77777777" w:rsidTr="00E739F6">
        <w:tc>
          <w:tcPr>
            <w:tcW w:w="9571" w:type="dxa"/>
            <w:gridSpan w:val="3"/>
          </w:tcPr>
          <w:p w14:paraId="158F5924" w14:textId="77777777" w:rsidR="00B551FB" w:rsidRPr="00692F20" w:rsidRDefault="00B551FB" w:rsidP="00E739F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92F20">
              <w:rPr>
                <w:rFonts w:ascii="Arial" w:hAnsi="Arial" w:cs="Arial"/>
              </w:rPr>
              <w:t xml:space="preserve">Ключевые слова: </w:t>
            </w:r>
            <w:bookmarkStart w:id="8" w:name="_Hlk90556619"/>
            <w:r w:rsidRPr="00692F20">
              <w:rPr>
                <w:rFonts w:ascii="Arial" w:hAnsi="Arial" w:cs="Arial"/>
              </w:rPr>
              <w:t>информационная модель электроэнергетики, общая модель данных, профиль информационной модели, профиль информационного обмена</w:t>
            </w:r>
            <w:bookmarkEnd w:id="8"/>
          </w:p>
        </w:tc>
      </w:tr>
      <w:tr w:rsidR="00B551FB" w:rsidRPr="00692F20" w14:paraId="1470DBBE" w14:textId="77777777" w:rsidTr="00E739F6">
        <w:tc>
          <w:tcPr>
            <w:tcW w:w="9571" w:type="dxa"/>
            <w:gridSpan w:val="3"/>
            <w:tcBorders>
              <w:bottom w:val="single" w:sz="2" w:space="0" w:color="auto"/>
            </w:tcBorders>
          </w:tcPr>
          <w:p w14:paraId="4913B76E" w14:textId="77777777" w:rsidR="00B551FB" w:rsidRPr="00692F20" w:rsidRDefault="00B551FB" w:rsidP="00E739F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8AAC743" w14:textId="77777777" w:rsidR="00B551FB" w:rsidRPr="00692F20" w:rsidRDefault="00B551FB" w:rsidP="00B551FB">
      <w:pPr>
        <w:spacing w:line="360" w:lineRule="auto"/>
        <w:jc w:val="both"/>
        <w:rPr>
          <w:rFonts w:ascii="Arial" w:hAnsi="Arial" w:cs="Arial"/>
        </w:rPr>
      </w:pPr>
    </w:p>
    <w:p w14:paraId="5AAB3ADE" w14:textId="77777777" w:rsidR="00B551FB" w:rsidRPr="00692F20" w:rsidRDefault="00B551FB" w:rsidP="00B551FB">
      <w:pPr>
        <w:spacing w:line="360" w:lineRule="auto"/>
        <w:jc w:val="both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97"/>
        <w:gridCol w:w="3353"/>
        <w:gridCol w:w="223"/>
        <w:gridCol w:w="1587"/>
        <w:gridCol w:w="239"/>
        <w:gridCol w:w="2256"/>
      </w:tblGrid>
      <w:tr w:rsidR="00B551FB" w:rsidRPr="00692F20" w14:paraId="5CD772AF" w14:textId="77777777" w:rsidTr="00E739F6">
        <w:tc>
          <w:tcPr>
            <w:tcW w:w="3666" w:type="pct"/>
            <w:gridSpan w:val="4"/>
            <w:shd w:val="clear" w:color="auto" w:fill="auto"/>
          </w:tcPr>
          <w:p w14:paraId="75FE3534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bookmarkStart w:id="9" w:name="_Hlk90556662"/>
            <w:r w:rsidRPr="00692F20">
              <w:rPr>
                <w:rFonts w:ascii="Arial" w:hAnsi="Arial" w:cs="Arial"/>
              </w:rPr>
              <w:t>Руководители организации-разработчика</w:t>
            </w:r>
          </w:p>
        </w:tc>
        <w:tc>
          <w:tcPr>
            <w:tcW w:w="128" w:type="pct"/>
            <w:shd w:val="clear" w:color="auto" w:fill="auto"/>
          </w:tcPr>
          <w:p w14:paraId="344C14EF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pct"/>
            <w:shd w:val="clear" w:color="auto" w:fill="auto"/>
          </w:tcPr>
          <w:p w14:paraId="65CBF734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551FB" w:rsidRPr="00692F20" w14:paraId="4BB76C09" w14:textId="77777777" w:rsidTr="00E739F6">
        <w:tc>
          <w:tcPr>
            <w:tcW w:w="5000" w:type="pct"/>
            <w:gridSpan w:val="6"/>
            <w:tcBorders>
              <w:bottom w:val="single" w:sz="12" w:space="0" w:color="auto"/>
            </w:tcBorders>
            <w:shd w:val="clear" w:color="auto" w:fill="auto"/>
          </w:tcPr>
          <w:p w14:paraId="505799E3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692F20">
              <w:rPr>
                <w:rFonts w:ascii="Arial" w:hAnsi="Arial" w:cs="Arial"/>
              </w:rPr>
              <w:t>Акционерное общество «Системный оператор Единой энергетической системы»</w:t>
            </w:r>
          </w:p>
        </w:tc>
      </w:tr>
      <w:tr w:rsidR="00B551FB" w:rsidRPr="00692F20" w14:paraId="7D828BB8" w14:textId="77777777" w:rsidTr="00E739F6">
        <w:tc>
          <w:tcPr>
            <w:tcW w:w="5000" w:type="pct"/>
            <w:gridSpan w:val="6"/>
            <w:tcBorders>
              <w:top w:val="single" w:sz="12" w:space="0" w:color="auto"/>
            </w:tcBorders>
            <w:shd w:val="clear" w:color="auto" w:fill="auto"/>
          </w:tcPr>
          <w:p w14:paraId="56B8758D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692F20">
              <w:rPr>
                <w:rFonts w:ascii="Arial" w:hAnsi="Arial" w:cs="Arial"/>
              </w:rPr>
              <w:t>наименование организации</w:t>
            </w:r>
          </w:p>
        </w:tc>
      </w:tr>
      <w:tr w:rsidR="00B551FB" w:rsidRPr="00692F20" w14:paraId="00690452" w14:textId="77777777" w:rsidTr="00E739F6">
        <w:tc>
          <w:tcPr>
            <w:tcW w:w="907" w:type="pct"/>
            <w:shd w:val="clear" w:color="auto" w:fill="auto"/>
          </w:tcPr>
          <w:p w14:paraId="14370875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2" w:type="pct"/>
            <w:shd w:val="clear" w:color="auto" w:fill="auto"/>
          </w:tcPr>
          <w:p w14:paraId="1E4C38AA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9" w:type="pct"/>
            <w:shd w:val="clear" w:color="auto" w:fill="auto"/>
          </w:tcPr>
          <w:p w14:paraId="6D268229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8" w:type="pct"/>
            <w:shd w:val="clear" w:color="auto" w:fill="auto"/>
          </w:tcPr>
          <w:p w14:paraId="795C45C5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" w:type="pct"/>
            <w:shd w:val="clear" w:color="auto" w:fill="auto"/>
          </w:tcPr>
          <w:p w14:paraId="63ED7F8A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pct"/>
            <w:shd w:val="clear" w:color="auto" w:fill="auto"/>
          </w:tcPr>
          <w:p w14:paraId="2942BD68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551FB" w:rsidRPr="00692F20" w14:paraId="1DFE0C57" w14:textId="77777777" w:rsidTr="00E739F6">
        <w:tc>
          <w:tcPr>
            <w:tcW w:w="907" w:type="pct"/>
            <w:shd w:val="clear" w:color="auto" w:fill="auto"/>
          </w:tcPr>
          <w:p w14:paraId="57D7607B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2" w:type="pct"/>
            <w:tcBorders>
              <w:bottom w:val="single" w:sz="12" w:space="0" w:color="auto"/>
            </w:tcBorders>
            <w:shd w:val="clear" w:color="auto" w:fill="auto"/>
          </w:tcPr>
          <w:p w14:paraId="7C9D2C58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692F20">
              <w:rPr>
                <w:rFonts w:ascii="Arial" w:hAnsi="Arial" w:cs="Arial"/>
              </w:rPr>
              <w:br/>
              <w:t>Председатель Правления</w:t>
            </w:r>
          </w:p>
        </w:tc>
        <w:tc>
          <w:tcPr>
            <w:tcW w:w="119" w:type="pct"/>
            <w:shd w:val="clear" w:color="auto" w:fill="auto"/>
          </w:tcPr>
          <w:p w14:paraId="34BB1625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8" w:type="pct"/>
            <w:tcBorders>
              <w:bottom w:val="single" w:sz="12" w:space="0" w:color="auto"/>
            </w:tcBorders>
            <w:shd w:val="clear" w:color="auto" w:fill="auto"/>
          </w:tcPr>
          <w:p w14:paraId="084D4BC2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" w:type="pct"/>
            <w:shd w:val="clear" w:color="auto" w:fill="auto"/>
          </w:tcPr>
          <w:p w14:paraId="185FFB70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pct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53DC6BD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692F20">
              <w:rPr>
                <w:rFonts w:ascii="Arial" w:hAnsi="Arial" w:cs="Arial"/>
              </w:rPr>
              <w:t>Ф.Ю. Опадчий</w:t>
            </w:r>
            <w:r w:rsidRPr="00692F20" w:rsidDel="00815814">
              <w:rPr>
                <w:rFonts w:ascii="Arial" w:hAnsi="Arial" w:cs="Arial"/>
              </w:rPr>
              <w:t xml:space="preserve"> </w:t>
            </w:r>
          </w:p>
        </w:tc>
      </w:tr>
      <w:tr w:rsidR="00B551FB" w:rsidRPr="00692F20" w14:paraId="0F632F71" w14:textId="77777777" w:rsidTr="00E739F6">
        <w:tc>
          <w:tcPr>
            <w:tcW w:w="907" w:type="pct"/>
            <w:shd w:val="clear" w:color="auto" w:fill="auto"/>
          </w:tcPr>
          <w:p w14:paraId="362C2A9E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92" w:type="pct"/>
            <w:tcBorders>
              <w:top w:val="single" w:sz="12" w:space="0" w:color="auto"/>
            </w:tcBorders>
            <w:shd w:val="clear" w:color="auto" w:fill="auto"/>
          </w:tcPr>
          <w:p w14:paraId="576BAE0A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92F20">
              <w:rPr>
                <w:rFonts w:ascii="Arial" w:hAnsi="Arial" w:cs="Arial"/>
                <w:sz w:val="20"/>
              </w:rPr>
              <w:t>должность</w:t>
            </w:r>
          </w:p>
        </w:tc>
        <w:tc>
          <w:tcPr>
            <w:tcW w:w="119" w:type="pct"/>
            <w:shd w:val="clear" w:color="auto" w:fill="auto"/>
          </w:tcPr>
          <w:p w14:paraId="590089C7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48" w:type="pct"/>
            <w:tcBorders>
              <w:top w:val="single" w:sz="12" w:space="0" w:color="auto"/>
            </w:tcBorders>
            <w:shd w:val="clear" w:color="auto" w:fill="auto"/>
          </w:tcPr>
          <w:p w14:paraId="04B27076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92F20">
              <w:rPr>
                <w:rFonts w:ascii="Arial" w:hAnsi="Arial" w:cs="Arial"/>
                <w:sz w:val="20"/>
              </w:rPr>
              <w:t>личная подпись</w:t>
            </w:r>
          </w:p>
        </w:tc>
        <w:tc>
          <w:tcPr>
            <w:tcW w:w="128" w:type="pct"/>
            <w:shd w:val="clear" w:color="auto" w:fill="auto"/>
          </w:tcPr>
          <w:p w14:paraId="4C911830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6" w:type="pct"/>
            <w:tcBorders>
              <w:top w:val="single" w:sz="12" w:space="0" w:color="auto"/>
            </w:tcBorders>
            <w:shd w:val="clear" w:color="auto" w:fill="auto"/>
          </w:tcPr>
          <w:p w14:paraId="7559C18D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92F20">
              <w:rPr>
                <w:rFonts w:ascii="Arial" w:hAnsi="Arial" w:cs="Arial"/>
                <w:sz w:val="20"/>
              </w:rPr>
              <w:t>инициалы, фамилия</w:t>
            </w:r>
          </w:p>
        </w:tc>
      </w:tr>
      <w:tr w:rsidR="00B551FB" w:rsidRPr="00692F20" w14:paraId="4CEF459E" w14:textId="77777777" w:rsidTr="00E739F6">
        <w:tc>
          <w:tcPr>
            <w:tcW w:w="907" w:type="pct"/>
            <w:shd w:val="clear" w:color="auto" w:fill="auto"/>
          </w:tcPr>
          <w:p w14:paraId="6B1FC735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2" w:type="pct"/>
            <w:tcBorders>
              <w:bottom w:val="single" w:sz="12" w:space="0" w:color="auto"/>
            </w:tcBorders>
            <w:shd w:val="clear" w:color="auto" w:fill="auto"/>
          </w:tcPr>
          <w:p w14:paraId="3D2A2F32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692F20">
              <w:rPr>
                <w:rFonts w:ascii="Arial" w:hAnsi="Arial" w:cs="Arial"/>
              </w:rPr>
              <w:t xml:space="preserve">Первый заместитель </w:t>
            </w:r>
            <w:r w:rsidRPr="00692F20">
              <w:rPr>
                <w:rFonts w:ascii="Arial" w:hAnsi="Arial" w:cs="Arial"/>
              </w:rPr>
              <w:br/>
              <w:t>Председателя Правления</w:t>
            </w:r>
          </w:p>
        </w:tc>
        <w:tc>
          <w:tcPr>
            <w:tcW w:w="119" w:type="pct"/>
            <w:shd w:val="clear" w:color="auto" w:fill="auto"/>
          </w:tcPr>
          <w:p w14:paraId="16615D38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8" w:type="pct"/>
            <w:tcBorders>
              <w:bottom w:val="single" w:sz="12" w:space="0" w:color="auto"/>
            </w:tcBorders>
            <w:shd w:val="clear" w:color="auto" w:fill="auto"/>
          </w:tcPr>
          <w:p w14:paraId="3041EED5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" w:type="pct"/>
            <w:shd w:val="clear" w:color="auto" w:fill="auto"/>
          </w:tcPr>
          <w:p w14:paraId="6C7431C6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pct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0A67550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692F20">
              <w:rPr>
                <w:rFonts w:ascii="Arial" w:hAnsi="Arial" w:cs="Arial"/>
              </w:rPr>
              <w:t>С.А. Павлушко</w:t>
            </w:r>
          </w:p>
        </w:tc>
      </w:tr>
      <w:tr w:rsidR="00B551FB" w:rsidRPr="00692F20" w14:paraId="5B885C03" w14:textId="77777777" w:rsidTr="00E739F6">
        <w:tc>
          <w:tcPr>
            <w:tcW w:w="907" w:type="pct"/>
            <w:shd w:val="clear" w:color="auto" w:fill="auto"/>
          </w:tcPr>
          <w:p w14:paraId="124EAA26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92" w:type="pct"/>
            <w:tcBorders>
              <w:top w:val="single" w:sz="12" w:space="0" w:color="auto"/>
            </w:tcBorders>
            <w:shd w:val="clear" w:color="auto" w:fill="auto"/>
          </w:tcPr>
          <w:p w14:paraId="6EE22EEC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92F20">
              <w:rPr>
                <w:rFonts w:ascii="Arial" w:hAnsi="Arial" w:cs="Arial"/>
                <w:sz w:val="20"/>
              </w:rPr>
              <w:t>должность</w:t>
            </w:r>
          </w:p>
        </w:tc>
        <w:tc>
          <w:tcPr>
            <w:tcW w:w="119" w:type="pct"/>
            <w:shd w:val="clear" w:color="auto" w:fill="auto"/>
          </w:tcPr>
          <w:p w14:paraId="762EF9A2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48" w:type="pct"/>
            <w:tcBorders>
              <w:top w:val="single" w:sz="12" w:space="0" w:color="auto"/>
            </w:tcBorders>
            <w:shd w:val="clear" w:color="auto" w:fill="auto"/>
          </w:tcPr>
          <w:p w14:paraId="032BBD42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92F20">
              <w:rPr>
                <w:rFonts w:ascii="Arial" w:hAnsi="Arial" w:cs="Arial"/>
                <w:sz w:val="20"/>
              </w:rPr>
              <w:t>личная подпись</w:t>
            </w:r>
          </w:p>
        </w:tc>
        <w:tc>
          <w:tcPr>
            <w:tcW w:w="128" w:type="pct"/>
            <w:shd w:val="clear" w:color="auto" w:fill="auto"/>
          </w:tcPr>
          <w:p w14:paraId="400834C4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06" w:type="pct"/>
            <w:tcBorders>
              <w:top w:val="single" w:sz="12" w:space="0" w:color="auto"/>
            </w:tcBorders>
            <w:shd w:val="clear" w:color="auto" w:fill="auto"/>
          </w:tcPr>
          <w:p w14:paraId="15DD07FE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92F20">
              <w:rPr>
                <w:rFonts w:ascii="Arial" w:hAnsi="Arial" w:cs="Arial"/>
                <w:sz w:val="20"/>
              </w:rPr>
              <w:t>инициалы, фамилия</w:t>
            </w:r>
          </w:p>
        </w:tc>
      </w:tr>
      <w:tr w:rsidR="00B551FB" w:rsidRPr="00692F20" w14:paraId="5F379468" w14:textId="77777777" w:rsidTr="00E739F6">
        <w:tc>
          <w:tcPr>
            <w:tcW w:w="2699" w:type="pct"/>
            <w:gridSpan w:val="2"/>
            <w:shd w:val="clear" w:color="auto" w:fill="auto"/>
          </w:tcPr>
          <w:p w14:paraId="193EB689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692F20">
              <w:rPr>
                <w:rFonts w:ascii="Arial" w:hAnsi="Arial" w:cs="Arial"/>
              </w:rPr>
              <w:t>Руководители разработки</w:t>
            </w:r>
          </w:p>
        </w:tc>
        <w:tc>
          <w:tcPr>
            <w:tcW w:w="119" w:type="pct"/>
            <w:shd w:val="clear" w:color="auto" w:fill="auto"/>
          </w:tcPr>
          <w:p w14:paraId="15ED5846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8" w:type="pct"/>
            <w:shd w:val="clear" w:color="auto" w:fill="auto"/>
          </w:tcPr>
          <w:p w14:paraId="4D60393D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" w:type="pct"/>
            <w:shd w:val="clear" w:color="auto" w:fill="auto"/>
          </w:tcPr>
          <w:p w14:paraId="7F80C1C2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pct"/>
            <w:shd w:val="clear" w:color="auto" w:fill="auto"/>
          </w:tcPr>
          <w:p w14:paraId="09961F33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551FB" w:rsidRPr="00692F20" w14:paraId="3515797F" w14:textId="77777777" w:rsidTr="00E739F6">
        <w:tc>
          <w:tcPr>
            <w:tcW w:w="907" w:type="pct"/>
            <w:shd w:val="clear" w:color="auto" w:fill="auto"/>
          </w:tcPr>
          <w:p w14:paraId="7245526A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2" w:type="pct"/>
            <w:shd w:val="clear" w:color="auto" w:fill="auto"/>
          </w:tcPr>
          <w:p w14:paraId="68779747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9" w:type="pct"/>
            <w:shd w:val="clear" w:color="auto" w:fill="auto"/>
          </w:tcPr>
          <w:p w14:paraId="4EF378DA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8" w:type="pct"/>
            <w:shd w:val="clear" w:color="auto" w:fill="auto"/>
          </w:tcPr>
          <w:p w14:paraId="6D7018E9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" w:type="pct"/>
            <w:shd w:val="clear" w:color="auto" w:fill="auto"/>
          </w:tcPr>
          <w:p w14:paraId="00789B0F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pct"/>
            <w:shd w:val="clear" w:color="auto" w:fill="auto"/>
          </w:tcPr>
          <w:p w14:paraId="2DE13E08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551FB" w:rsidRPr="00692F20" w14:paraId="15BF3501" w14:textId="77777777" w:rsidTr="00E739F6">
        <w:tc>
          <w:tcPr>
            <w:tcW w:w="907" w:type="pct"/>
            <w:shd w:val="clear" w:color="auto" w:fill="auto"/>
          </w:tcPr>
          <w:p w14:paraId="13E2D225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2" w:type="pct"/>
            <w:tcBorders>
              <w:bottom w:val="single" w:sz="12" w:space="0" w:color="auto"/>
            </w:tcBorders>
            <w:shd w:val="clear" w:color="auto" w:fill="auto"/>
          </w:tcPr>
          <w:p w14:paraId="7FA49ED5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692F20">
              <w:rPr>
                <w:rFonts w:ascii="Arial" w:hAnsi="Arial" w:cs="Arial"/>
              </w:rPr>
              <w:t>Директор</w:t>
            </w:r>
            <w:r w:rsidRPr="00692F20">
              <w:rPr>
                <w:rFonts w:ascii="Arial" w:hAnsi="Arial" w:cs="Arial"/>
              </w:rPr>
              <w:br/>
              <w:t xml:space="preserve">по автоматизированным </w:t>
            </w:r>
            <w:r w:rsidRPr="00692F20">
              <w:rPr>
                <w:rFonts w:ascii="Arial" w:hAnsi="Arial" w:cs="Arial"/>
              </w:rPr>
              <w:br/>
              <w:t>системам диспетчерского управления</w:t>
            </w:r>
            <w:r w:rsidRPr="00692F20" w:rsidDel="005F50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9" w:type="pct"/>
            <w:shd w:val="clear" w:color="auto" w:fill="auto"/>
          </w:tcPr>
          <w:p w14:paraId="696E3B37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8" w:type="pct"/>
            <w:tcBorders>
              <w:bottom w:val="single" w:sz="12" w:space="0" w:color="auto"/>
            </w:tcBorders>
            <w:shd w:val="clear" w:color="auto" w:fill="auto"/>
          </w:tcPr>
          <w:p w14:paraId="44E28984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" w:type="pct"/>
            <w:shd w:val="clear" w:color="auto" w:fill="auto"/>
          </w:tcPr>
          <w:p w14:paraId="41C2734E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pct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BCE55D2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692F20">
              <w:rPr>
                <w:rFonts w:ascii="Arial" w:hAnsi="Arial" w:cs="Arial"/>
              </w:rPr>
              <w:t>Р.А. Богомолов</w:t>
            </w:r>
          </w:p>
        </w:tc>
      </w:tr>
      <w:tr w:rsidR="00B551FB" w:rsidRPr="00692F20" w14:paraId="516E7CB1" w14:textId="77777777" w:rsidTr="00E739F6">
        <w:tc>
          <w:tcPr>
            <w:tcW w:w="907" w:type="pct"/>
            <w:shd w:val="clear" w:color="auto" w:fill="auto"/>
          </w:tcPr>
          <w:p w14:paraId="6361276D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92" w:type="pct"/>
            <w:tcBorders>
              <w:top w:val="single" w:sz="12" w:space="0" w:color="auto"/>
            </w:tcBorders>
            <w:shd w:val="clear" w:color="auto" w:fill="auto"/>
          </w:tcPr>
          <w:p w14:paraId="2132660E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92F20">
              <w:rPr>
                <w:rFonts w:ascii="Arial" w:hAnsi="Arial" w:cs="Arial"/>
                <w:sz w:val="20"/>
              </w:rPr>
              <w:t>должность</w:t>
            </w:r>
          </w:p>
        </w:tc>
        <w:tc>
          <w:tcPr>
            <w:tcW w:w="119" w:type="pct"/>
            <w:shd w:val="clear" w:color="auto" w:fill="auto"/>
          </w:tcPr>
          <w:p w14:paraId="2581D851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48" w:type="pct"/>
            <w:tcBorders>
              <w:top w:val="single" w:sz="12" w:space="0" w:color="auto"/>
            </w:tcBorders>
            <w:shd w:val="clear" w:color="auto" w:fill="auto"/>
          </w:tcPr>
          <w:p w14:paraId="01545BDE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92F20">
              <w:rPr>
                <w:rFonts w:ascii="Arial" w:hAnsi="Arial" w:cs="Arial"/>
                <w:sz w:val="20"/>
              </w:rPr>
              <w:t>личная подпись</w:t>
            </w:r>
          </w:p>
        </w:tc>
        <w:tc>
          <w:tcPr>
            <w:tcW w:w="128" w:type="pct"/>
            <w:shd w:val="clear" w:color="auto" w:fill="auto"/>
          </w:tcPr>
          <w:p w14:paraId="1C550F38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6" w:type="pct"/>
            <w:tcBorders>
              <w:top w:val="single" w:sz="12" w:space="0" w:color="auto"/>
            </w:tcBorders>
            <w:shd w:val="clear" w:color="auto" w:fill="auto"/>
          </w:tcPr>
          <w:p w14:paraId="06359A56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92F20">
              <w:rPr>
                <w:rFonts w:ascii="Arial" w:hAnsi="Arial" w:cs="Arial"/>
                <w:sz w:val="20"/>
              </w:rPr>
              <w:t>инициалы, фамилия</w:t>
            </w:r>
          </w:p>
        </w:tc>
      </w:tr>
      <w:tr w:rsidR="00B551FB" w:rsidRPr="00692F20" w14:paraId="04AB20E4" w14:textId="77777777" w:rsidTr="00E739F6">
        <w:tc>
          <w:tcPr>
            <w:tcW w:w="907" w:type="pct"/>
            <w:shd w:val="clear" w:color="auto" w:fill="auto"/>
          </w:tcPr>
          <w:p w14:paraId="16B27146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692F20">
              <w:rPr>
                <w:rFonts w:ascii="Arial" w:hAnsi="Arial" w:cs="Arial"/>
              </w:rPr>
              <w:t>Исполнители</w:t>
            </w:r>
          </w:p>
        </w:tc>
        <w:tc>
          <w:tcPr>
            <w:tcW w:w="1792" w:type="pct"/>
            <w:shd w:val="clear" w:color="auto" w:fill="auto"/>
          </w:tcPr>
          <w:p w14:paraId="56B059DA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9" w:type="pct"/>
            <w:shd w:val="clear" w:color="auto" w:fill="auto"/>
          </w:tcPr>
          <w:p w14:paraId="4673EEB7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8" w:type="pct"/>
            <w:shd w:val="clear" w:color="auto" w:fill="auto"/>
          </w:tcPr>
          <w:p w14:paraId="6899B93F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" w:type="pct"/>
            <w:shd w:val="clear" w:color="auto" w:fill="auto"/>
          </w:tcPr>
          <w:p w14:paraId="6C648CC3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pct"/>
            <w:shd w:val="clear" w:color="auto" w:fill="auto"/>
          </w:tcPr>
          <w:p w14:paraId="6878FDBD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551FB" w:rsidRPr="00692F20" w14:paraId="58EA1D4B" w14:textId="77777777" w:rsidTr="00E739F6">
        <w:tc>
          <w:tcPr>
            <w:tcW w:w="907" w:type="pct"/>
            <w:shd w:val="clear" w:color="auto" w:fill="auto"/>
          </w:tcPr>
          <w:p w14:paraId="34198D84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2" w:type="pct"/>
            <w:shd w:val="clear" w:color="auto" w:fill="auto"/>
          </w:tcPr>
          <w:p w14:paraId="5356CDC1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9" w:type="pct"/>
            <w:shd w:val="clear" w:color="auto" w:fill="auto"/>
          </w:tcPr>
          <w:p w14:paraId="442045EC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8" w:type="pct"/>
            <w:shd w:val="clear" w:color="auto" w:fill="auto"/>
          </w:tcPr>
          <w:p w14:paraId="25273C4A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" w:type="pct"/>
            <w:shd w:val="clear" w:color="auto" w:fill="auto"/>
          </w:tcPr>
          <w:p w14:paraId="6D409648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pct"/>
            <w:shd w:val="clear" w:color="auto" w:fill="auto"/>
          </w:tcPr>
          <w:p w14:paraId="61D23939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551FB" w:rsidRPr="00692F20" w14:paraId="3E16400C" w14:textId="77777777" w:rsidTr="00E739F6">
        <w:tc>
          <w:tcPr>
            <w:tcW w:w="907" w:type="pct"/>
            <w:shd w:val="clear" w:color="auto" w:fill="auto"/>
          </w:tcPr>
          <w:p w14:paraId="28729B11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2" w:type="pct"/>
            <w:tcBorders>
              <w:bottom w:val="single" w:sz="12" w:space="0" w:color="auto"/>
            </w:tcBorders>
            <w:shd w:val="clear" w:color="auto" w:fill="auto"/>
          </w:tcPr>
          <w:p w14:paraId="4FB3A654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692F20">
              <w:rPr>
                <w:rFonts w:ascii="Arial" w:hAnsi="Arial" w:cs="Arial"/>
              </w:rPr>
              <w:t>Начальник службы</w:t>
            </w:r>
          </w:p>
        </w:tc>
        <w:tc>
          <w:tcPr>
            <w:tcW w:w="119" w:type="pct"/>
            <w:shd w:val="clear" w:color="auto" w:fill="auto"/>
          </w:tcPr>
          <w:p w14:paraId="3A00C579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48" w:type="pct"/>
            <w:tcBorders>
              <w:bottom w:val="single" w:sz="12" w:space="0" w:color="auto"/>
            </w:tcBorders>
            <w:shd w:val="clear" w:color="auto" w:fill="auto"/>
          </w:tcPr>
          <w:p w14:paraId="4AA48E72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" w:type="pct"/>
            <w:shd w:val="clear" w:color="auto" w:fill="auto"/>
          </w:tcPr>
          <w:p w14:paraId="25F97CF0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pct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F3ACEA3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692F20">
              <w:rPr>
                <w:rFonts w:ascii="Arial" w:hAnsi="Arial" w:cs="Arial"/>
              </w:rPr>
              <w:t>Н.А. Беляев</w:t>
            </w:r>
          </w:p>
        </w:tc>
      </w:tr>
      <w:tr w:rsidR="00B551FB" w:rsidRPr="00996BC8" w14:paraId="7ABB83B0" w14:textId="77777777" w:rsidTr="00E739F6">
        <w:tc>
          <w:tcPr>
            <w:tcW w:w="907" w:type="pct"/>
            <w:shd w:val="clear" w:color="auto" w:fill="auto"/>
          </w:tcPr>
          <w:p w14:paraId="76A3D782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2" w:type="pct"/>
            <w:tcBorders>
              <w:top w:val="single" w:sz="12" w:space="0" w:color="auto"/>
            </w:tcBorders>
            <w:shd w:val="clear" w:color="auto" w:fill="auto"/>
          </w:tcPr>
          <w:p w14:paraId="068F9D8D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692F20">
              <w:rPr>
                <w:rFonts w:ascii="Arial" w:hAnsi="Arial" w:cs="Arial"/>
                <w:sz w:val="20"/>
              </w:rPr>
              <w:t>должность</w:t>
            </w:r>
          </w:p>
        </w:tc>
        <w:tc>
          <w:tcPr>
            <w:tcW w:w="119" w:type="pct"/>
            <w:shd w:val="clear" w:color="auto" w:fill="auto"/>
          </w:tcPr>
          <w:p w14:paraId="4E9BDF7F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8" w:type="pct"/>
            <w:tcBorders>
              <w:top w:val="single" w:sz="12" w:space="0" w:color="auto"/>
            </w:tcBorders>
            <w:shd w:val="clear" w:color="auto" w:fill="auto"/>
          </w:tcPr>
          <w:p w14:paraId="4CD9EA98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692F20">
              <w:rPr>
                <w:rFonts w:ascii="Arial" w:hAnsi="Arial" w:cs="Arial"/>
                <w:sz w:val="20"/>
              </w:rPr>
              <w:t>личная подпись</w:t>
            </w:r>
          </w:p>
        </w:tc>
        <w:tc>
          <w:tcPr>
            <w:tcW w:w="128" w:type="pct"/>
            <w:shd w:val="clear" w:color="auto" w:fill="auto"/>
          </w:tcPr>
          <w:p w14:paraId="5F09B2CB" w14:textId="77777777" w:rsidR="00B551FB" w:rsidRPr="00692F20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pct"/>
            <w:tcBorders>
              <w:top w:val="single" w:sz="12" w:space="0" w:color="auto"/>
            </w:tcBorders>
            <w:shd w:val="clear" w:color="auto" w:fill="auto"/>
          </w:tcPr>
          <w:p w14:paraId="121CECF7" w14:textId="77777777" w:rsidR="00B551FB" w:rsidRPr="007E1986" w:rsidRDefault="00B551FB" w:rsidP="00E739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692F20">
              <w:rPr>
                <w:rFonts w:ascii="Arial" w:hAnsi="Arial" w:cs="Arial"/>
                <w:sz w:val="20"/>
              </w:rPr>
              <w:t>инициалы, фамилия</w:t>
            </w:r>
          </w:p>
        </w:tc>
      </w:tr>
      <w:bookmarkEnd w:id="9"/>
    </w:tbl>
    <w:p w14:paraId="06B7ED7A" w14:textId="77777777" w:rsidR="00B551FB" w:rsidRPr="00996BC8" w:rsidRDefault="00B551FB" w:rsidP="00B551FB">
      <w:pPr>
        <w:spacing w:line="360" w:lineRule="auto"/>
        <w:jc w:val="both"/>
        <w:rPr>
          <w:rFonts w:ascii="Arial" w:hAnsi="Arial" w:cs="Arial"/>
          <w:lang w:val="en-US"/>
        </w:rPr>
      </w:pPr>
    </w:p>
    <w:p w14:paraId="5B203E6D" w14:textId="77777777" w:rsidR="00062EF8" w:rsidRPr="00B551FB" w:rsidRDefault="00062EF8" w:rsidP="00B551FB"/>
    <w:sectPr w:rsidR="00062EF8" w:rsidRPr="00B551FB" w:rsidSect="000958B0"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B4C70" w14:textId="77777777" w:rsidR="00D00BB1" w:rsidRDefault="00D00BB1" w:rsidP="00A95E06">
      <w:r>
        <w:separator/>
      </w:r>
    </w:p>
  </w:endnote>
  <w:endnote w:type="continuationSeparator" w:id="0">
    <w:p w14:paraId="0632E28E" w14:textId="77777777" w:rsidR="00D00BB1" w:rsidRDefault="00D00BB1" w:rsidP="00A95E06">
      <w:r>
        <w:continuationSeparator/>
      </w:r>
    </w:p>
  </w:endnote>
  <w:endnote w:type="continuationNotice" w:id="1">
    <w:p w14:paraId="0BF01596" w14:textId="77777777" w:rsidR="00D00BB1" w:rsidRDefault="00D00B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042967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49C914F3" w14:textId="77777777" w:rsidR="00B551FB" w:rsidRPr="006332A0" w:rsidRDefault="00B551FB" w:rsidP="00A95E06">
        <w:pPr>
          <w:pStyle w:val="af9"/>
          <w:rPr>
            <w:rFonts w:ascii="Arial" w:hAnsi="Arial" w:cs="Arial"/>
            <w:sz w:val="22"/>
          </w:rPr>
        </w:pPr>
        <w:r w:rsidRPr="006332A0">
          <w:rPr>
            <w:rFonts w:ascii="Arial" w:hAnsi="Arial" w:cs="Arial"/>
            <w:sz w:val="22"/>
          </w:rPr>
          <w:fldChar w:fldCharType="begin"/>
        </w:r>
        <w:r w:rsidRPr="006332A0">
          <w:rPr>
            <w:rFonts w:ascii="Arial" w:hAnsi="Arial" w:cs="Arial"/>
            <w:sz w:val="22"/>
          </w:rPr>
          <w:instrText>PAGE   \* MERGEFORMAT</w:instrText>
        </w:r>
        <w:r w:rsidRPr="006332A0">
          <w:rPr>
            <w:rFonts w:ascii="Arial" w:hAnsi="Arial" w:cs="Arial"/>
            <w:sz w:val="22"/>
          </w:rPr>
          <w:fldChar w:fldCharType="separate"/>
        </w:r>
        <w:r w:rsidRPr="006332A0">
          <w:rPr>
            <w:rFonts w:ascii="Arial" w:hAnsi="Arial" w:cs="Arial"/>
            <w:sz w:val="22"/>
          </w:rPr>
          <w:t>2</w:t>
        </w:r>
        <w:r w:rsidRPr="006332A0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622830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1A9CB99C" w14:textId="77777777" w:rsidR="00B551FB" w:rsidRPr="00D74432" w:rsidRDefault="00B551FB" w:rsidP="00D74432">
        <w:pPr>
          <w:pStyle w:val="af9"/>
          <w:jc w:val="right"/>
          <w:rPr>
            <w:rFonts w:ascii="Arial" w:hAnsi="Arial" w:cs="Arial"/>
            <w:sz w:val="22"/>
          </w:rPr>
        </w:pPr>
        <w:r w:rsidRPr="00D74432">
          <w:rPr>
            <w:rFonts w:ascii="Arial" w:hAnsi="Arial" w:cs="Arial"/>
            <w:sz w:val="22"/>
          </w:rPr>
          <w:fldChar w:fldCharType="begin"/>
        </w:r>
        <w:r w:rsidRPr="00D74432">
          <w:rPr>
            <w:rFonts w:ascii="Arial" w:hAnsi="Arial" w:cs="Arial"/>
            <w:sz w:val="22"/>
          </w:rPr>
          <w:instrText>PAGE   \* MERGEFORMAT</w:instrText>
        </w:r>
        <w:r w:rsidRPr="00D74432">
          <w:rPr>
            <w:rFonts w:ascii="Arial" w:hAnsi="Arial" w:cs="Arial"/>
            <w:sz w:val="22"/>
          </w:rPr>
          <w:fldChar w:fldCharType="separate"/>
        </w:r>
        <w:r w:rsidRPr="00D74432">
          <w:rPr>
            <w:rFonts w:ascii="Arial" w:hAnsi="Arial" w:cs="Arial"/>
            <w:sz w:val="22"/>
          </w:rPr>
          <w:t>2</w:t>
        </w:r>
        <w:r w:rsidRPr="00D74432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81413" w14:textId="77777777" w:rsidR="00B551FB" w:rsidRPr="006332A0" w:rsidRDefault="00B551FB" w:rsidP="00563025">
    <w:pPr>
      <w:pStyle w:val="af9"/>
      <w:pBdr>
        <w:bottom w:val="single" w:sz="6" w:space="1" w:color="auto"/>
      </w:pBdr>
      <w:rPr>
        <w:rFonts w:ascii="Arial" w:hAnsi="Arial" w:cs="Arial"/>
        <w:b/>
        <w:sz w:val="22"/>
        <w:szCs w:val="22"/>
      </w:rPr>
    </w:pPr>
  </w:p>
  <w:p w14:paraId="5ED6EF2C" w14:textId="77777777" w:rsidR="00B551FB" w:rsidRDefault="00B551FB" w:rsidP="006E075C">
    <w:pPr>
      <w:pStyle w:val="af9"/>
      <w:rPr>
        <w:rFonts w:ascii="Arial" w:hAnsi="Arial" w:cs="Arial"/>
        <w:i/>
        <w:sz w:val="22"/>
        <w:szCs w:val="22"/>
      </w:rPr>
    </w:pPr>
    <w:r w:rsidRPr="006332A0">
      <w:rPr>
        <w:rFonts w:ascii="Arial" w:hAnsi="Arial" w:cs="Arial"/>
        <w:i/>
        <w:sz w:val="22"/>
        <w:szCs w:val="22"/>
      </w:rPr>
      <w:t xml:space="preserve">Проект, </w:t>
    </w:r>
    <w:r w:rsidRPr="006332A0">
      <w:rPr>
        <w:rFonts w:ascii="Arial" w:hAnsi="Arial" w:cs="Arial"/>
        <w:i/>
        <w:sz w:val="22"/>
        <w:szCs w:val="22"/>
        <w:lang w:val="en-US"/>
      </w:rPr>
      <w:t>RU</w:t>
    </w:r>
    <w:r w:rsidRPr="006332A0">
      <w:rPr>
        <w:rFonts w:ascii="Arial" w:hAnsi="Arial" w:cs="Arial"/>
        <w:i/>
        <w:sz w:val="22"/>
        <w:szCs w:val="22"/>
      </w:rPr>
      <w:t>, первая редакция</w:t>
    </w:r>
  </w:p>
  <w:p w14:paraId="76A255C1" w14:textId="77777777" w:rsidR="00B551FB" w:rsidRPr="006332A0" w:rsidRDefault="00D00BB1">
    <w:pPr>
      <w:pStyle w:val="af9"/>
      <w:jc w:val="right"/>
      <w:rPr>
        <w:rFonts w:ascii="Arial" w:hAnsi="Arial" w:cs="Arial"/>
        <w:sz w:val="22"/>
        <w:szCs w:val="22"/>
      </w:rPr>
    </w:pPr>
    <w:sdt>
      <w:sdtPr>
        <w:rPr>
          <w:sz w:val="22"/>
          <w:szCs w:val="22"/>
        </w:rPr>
        <w:id w:val="997006679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r w:rsidR="00B551FB" w:rsidRPr="006332A0">
          <w:rPr>
            <w:rFonts w:ascii="Arial" w:hAnsi="Arial" w:cs="Arial"/>
            <w:sz w:val="22"/>
            <w:szCs w:val="22"/>
          </w:rPr>
          <w:fldChar w:fldCharType="begin"/>
        </w:r>
        <w:r w:rsidR="00B551FB" w:rsidRPr="006332A0">
          <w:rPr>
            <w:rFonts w:ascii="Arial" w:hAnsi="Arial" w:cs="Arial"/>
            <w:sz w:val="22"/>
            <w:szCs w:val="22"/>
          </w:rPr>
          <w:instrText>PAGE   \* MERGEFORMAT</w:instrText>
        </w:r>
        <w:r w:rsidR="00B551FB" w:rsidRPr="006332A0">
          <w:rPr>
            <w:rFonts w:ascii="Arial" w:hAnsi="Arial" w:cs="Arial"/>
            <w:sz w:val="22"/>
            <w:szCs w:val="22"/>
          </w:rPr>
          <w:fldChar w:fldCharType="separate"/>
        </w:r>
        <w:r w:rsidR="00B551FB" w:rsidRPr="006332A0">
          <w:rPr>
            <w:rFonts w:ascii="Arial" w:hAnsi="Arial" w:cs="Arial"/>
            <w:sz w:val="22"/>
            <w:szCs w:val="22"/>
          </w:rPr>
          <w:t>2</w:t>
        </w:r>
        <w:r w:rsidR="00B551FB" w:rsidRPr="006332A0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14:paraId="4CC0C719" w14:textId="77777777" w:rsidR="00B551FB" w:rsidRPr="00B6660A" w:rsidRDefault="00B551FB" w:rsidP="008A40B1">
    <w:pPr>
      <w:pStyle w:val="af9"/>
      <w:jc w:val="right"/>
      <w:rPr>
        <w:rFonts w:ascii="Arial" w:hAnsi="Arial" w:cs="Arial"/>
        <w:sz w:val="22"/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676987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278AB3A1" w14:textId="77777777" w:rsidR="00B551FB" w:rsidRPr="00813589" w:rsidRDefault="00B551FB" w:rsidP="00813589">
        <w:pPr>
          <w:pStyle w:val="af9"/>
          <w:rPr>
            <w:rFonts w:ascii="Arial" w:hAnsi="Arial" w:cs="Arial"/>
            <w:sz w:val="22"/>
          </w:rPr>
        </w:pPr>
        <w:r w:rsidRPr="00D74432">
          <w:rPr>
            <w:rFonts w:ascii="Arial" w:hAnsi="Arial" w:cs="Arial"/>
            <w:sz w:val="22"/>
          </w:rPr>
          <w:fldChar w:fldCharType="begin"/>
        </w:r>
        <w:r w:rsidRPr="00D74432">
          <w:rPr>
            <w:rFonts w:ascii="Arial" w:hAnsi="Arial" w:cs="Arial"/>
            <w:sz w:val="22"/>
          </w:rPr>
          <w:instrText>PAGE   \* MERGEFORMAT</w:instrText>
        </w:r>
        <w:r w:rsidRPr="00D74432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sz w:val="22"/>
          </w:rPr>
          <w:t>9</w:t>
        </w:r>
        <w:r w:rsidRPr="00D74432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3208337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53FE79E1" w14:textId="7CF2363A" w:rsidR="00FA1452" w:rsidRPr="0038520A" w:rsidRDefault="00FA1452">
        <w:pPr>
          <w:pStyle w:val="af9"/>
          <w:rPr>
            <w:rFonts w:ascii="Arial" w:hAnsi="Arial" w:cs="Arial"/>
            <w:sz w:val="22"/>
          </w:rPr>
        </w:pPr>
        <w:r w:rsidRPr="0038520A">
          <w:rPr>
            <w:rFonts w:ascii="Arial" w:hAnsi="Arial" w:cs="Arial"/>
            <w:sz w:val="22"/>
          </w:rPr>
          <w:fldChar w:fldCharType="begin"/>
        </w:r>
        <w:r w:rsidRPr="0038520A">
          <w:rPr>
            <w:rFonts w:ascii="Arial" w:hAnsi="Arial" w:cs="Arial"/>
            <w:sz w:val="22"/>
          </w:rPr>
          <w:instrText>PAGE   \* MERGEFORMAT</w:instrText>
        </w:r>
        <w:r w:rsidRPr="0038520A">
          <w:rPr>
            <w:rFonts w:ascii="Arial" w:hAnsi="Arial" w:cs="Arial"/>
            <w:sz w:val="22"/>
          </w:rPr>
          <w:fldChar w:fldCharType="separate"/>
        </w:r>
        <w:r w:rsidRPr="0038520A">
          <w:rPr>
            <w:rFonts w:ascii="Arial" w:hAnsi="Arial" w:cs="Arial"/>
            <w:sz w:val="22"/>
          </w:rPr>
          <w:t>2</w:t>
        </w:r>
        <w:r w:rsidRPr="0038520A">
          <w:rPr>
            <w:rFonts w:ascii="Arial" w:hAnsi="Arial" w:cs="Arial"/>
            <w:sz w:val="22"/>
          </w:rPr>
          <w:fldChar w:fldCharType="end"/>
        </w:r>
      </w:p>
    </w:sdtContent>
  </w:sdt>
  <w:p w14:paraId="401E09DB" w14:textId="7BD6929D" w:rsidR="00FA1452" w:rsidRPr="00BE7B33" w:rsidRDefault="00FA1452" w:rsidP="00062EF8">
    <w:pPr>
      <w:pStyle w:val="af9"/>
      <w:rPr>
        <w:rFonts w:ascii="Arial" w:hAnsi="Arial" w:cs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63581" w14:textId="77777777" w:rsidR="00D00BB1" w:rsidRDefault="00D00BB1" w:rsidP="00A95E06">
      <w:r>
        <w:separator/>
      </w:r>
    </w:p>
  </w:footnote>
  <w:footnote w:type="continuationSeparator" w:id="0">
    <w:p w14:paraId="53036055" w14:textId="77777777" w:rsidR="00D00BB1" w:rsidRDefault="00D00BB1" w:rsidP="00A95E06">
      <w:r>
        <w:continuationSeparator/>
      </w:r>
    </w:p>
  </w:footnote>
  <w:footnote w:type="continuationNotice" w:id="1">
    <w:p w14:paraId="0DDC0463" w14:textId="77777777" w:rsidR="00D00BB1" w:rsidRDefault="00D00BB1"/>
  </w:footnote>
  <w:footnote w:id="2">
    <w:p w14:paraId="29087DB3" w14:textId="77777777" w:rsidR="00B551FB" w:rsidRPr="000F1B71" w:rsidRDefault="00B551FB" w:rsidP="00B551FB">
      <w:pPr>
        <w:pStyle w:val="aff8"/>
        <w:spacing w:line="360" w:lineRule="auto"/>
        <w:ind w:firstLine="709"/>
        <w:jc w:val="both"/>
        <w:rPr>
          <w:rFonts w:ascii="Arial" w:hAnsi="Arial" w:cs="Arial"/>
        </w:rPr>
      </w:pPr>
      <w:r w:rsidRPr="000F1B71">
        <w:rPr>
          <w:rStyle w:val="affa"/>
          <w:rFonts w:ascii="Arial" w:hAnsi="Arial" w:cs="Arial"/>
        </w:rPr>
        <w:footnoteRef/>
      </w:r>
      <w:r w:rsidRPr="000F1B71">
        <w:rPr>
          <w:rFonts w:ascii="Arial" w:hAnsi="Arial" w:cs="Arial"/>
        </w:rPr>
        <w:t xml:space="preserve"> CIM - Common Information Model - </w:t>
      </w:r>
      <w:r w:rsidRPr="00A81F06">
        <w:rPr>
          <w:rFonts w:ascii="Arial" w:hAnsi="Arial" w:cs="Arial"/>
          <w:lang w:val="en-US"/>
        </w:rPr>
        <w:t>c</w:t>
      </w:r>
      <w:r w:rsidRPr="000F1B71">
        <w:rPr>
          <w:rFonts w:ascii="Arial" w:hAnsi="Arial" w:cs="Arial"/>
        </w:rPr>
        <w:t>ерия стандартов [1], определяющая представление основных объектов и понятий в электроэнергетике в виде совокупности классов, атрибутов и ассоциаций между ними, предназначенная для упрощения интеграции автоматизированных систем, связанных с различными аспектами работы энергосистемы.</w:t>
      </w:r>
    </w:p>
  </w:footnote>
  <w:footnote w:id="3">
    <w:p w14:paraId="45CB1664" w14:textId="77777777" w:rsidR="00B551FB" w:rsidRDefault="00B551FB" w:rsidP="00456678">
      <w:pPr>
        <w:pStyle w:val="aff8"/>
        <w:spacing w:line="360" w:lineRule="auto"/>
        <w:jc w:val="both"/>
      </w:pPr>
      <w:r w:rsidRPr="00350E7A">
        <w:rPr>
          <w:rStyle w:val="affa"/>
          <w:rFonts w:ascii="Arial" w:hAnsi="Arial" w:cs="Arial"/>
        </w:rPr>
        <w:footnoteRef/>
      </w:r>
      <w:r>
        <w:t xml:space="preserve"> </w:t>
      </w:r>
      <w:r w:rsidRPr="00350E7A">
        <w:rPr>
          <w:rFonts w:ascii="Arial" w:hAnsi="Arial" w:cs="Arial"/>
        </w:rPr>
        <w:t xml:space="preserve">В Российской Федерации </w:t>
      </w:r>
      <w:r w:rsidRPr="000F1B71">
        <w:rPr>
          <w:rFonts w:ascii="Arial" w:hAnsi="Arial" w:cs="Arial"/>
        </w:rPr>
        <w:t>действует серия национальных стандартов ГОСТ Р 58651 «Единая энергетическая система и изолированно работающие энергосистемы. Информационная модель электроэнергетики».</w:t>
      </w:r>
    </w:p>
  </w:footnote>
  <w:footnote w:id="4">
    <w:p w14:paraId="733B8677" w14:textId="3F37F4CF" w:rsidR="00C04CEC" w:rsidRDefault="00C04CEC" w:rsidP="00653CE2">
      <w:pPr>
        <w:pStyle w:val="aff8"/>
        <w:spacing w:line="360" w:lineRule="auto"/>
        <w:ind w:firstLine="709"/>
        <w:jc w:val="both"/>
      </w:pPr>
      <w:r>
        <w:rPr>
          <w:rStyle w:val="affa"/>
        </w:rPr>
        <w:footnoteRef/>
      </w:r>
      <w:r>
        <w:t xml:space="preserve"> </w:t>
      </w:r>
      <w:r w:rsidRPr="00653CE2">
        <w:rPr>
          <w:rFonts w:ascii="Arial" w:hAnsi="Arial" w:cs="Arial"/>
          <w:sz w:val="22"/>
          <w:szCs w:val="22"/>
        </w:rPr>
        <w:t xml:space="preserve">Наиболее распространенным форматом сериализации информационных моделей энергосистем в контексте серии стандартов CIM является </w:t>
      </w:r>
      <w:r w:rsidRPr="00653CE2">
        <w:rPr>
          <w:rStyle w:val="afc"/>
          <w:rFonts w:ascii="Arial" w:hAnsi="Arial" w:cs="Arial"/>
          <w:sz w:val="22"/>
          <w:szCs w:val="22"/>
        </w:rPr>
        <w:t/>
      </w:r>
      <w:r w:rsidRPr="00653CE2">
        <w:rPr>
          <w:rFonts w:ascii="Arial" w:hAnsi="Arial" w:cs="Arial"/>
          <w:sz w:val="22"/>
          <w:szCs w:val="22"/>
        </w:rPr>
        <w:t xml:space="preserve">CIM RDF XML (см. [7]), соответствующая схеме </w:t>
      </w:r>
      <w:r w:rsidRPr="00653CE2">
        <w:rPr>
          <w:rFonts w:ascii="Arial" w:hAnsi="Arial" w:cs="Arial"/>
          <w:sz w:val="22"/>
          <w:szCs w:val="22"/>
          <w:lang w:val="en-US"/>
        </w:rPr>
        <w:t>RDF</w:t>
      </w:r>
      <w:r w:rsidRPr="00653CE2">
        <w:rPr>
          <w:rFonts w:ascii="Arial" w:hAnsi="Arial" w:cs="Arial"/>
          <w:sz w:val="22"/>
          <w:szCs w:val="22"/>
        </w:rPr>
        <w:t xml:space="preserve"> </w:t>
      </w:r>
      <w:r w:rsidRPr="00653CE2">
        <w:rPr>
          <w:rFonts w:ascii="Arial" w:hAnsi="Arial" w:cs="Arial"/>
          <w:sz w:val="22"/>
          <w:szCs w:val="22"/>
          <w:lang w:val="en-US"/>
        </w:rPr>
        <w:t>Shema</w:t>
      </w:r>
      <w:r w:rsidRPr="00653CE2">
        <w:rPr>
          <w:rFonts w:ascii="Arial" w:hAnsi="Arial" w:cs="Arial"/>
          <w:sz w:val="22"/>
          <w:szCs w:val="22"/>
        </w:rPr>
        <w:t xml:space="preserve"> (см. [8])</w:t>
      </w:r>
      <w:r w:rsidR="00796C04" w:rsidRPr="00653CE2">
        <w:rPr>
          <w:rFonts w:ascii="Arial" w:hAnsi="Arial" w:cs="Arial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6D66B" w14:textId="77777777" w:rsidR="00B551FB" w:rsidRPr="006332A0" w:rsidRDefault="00B551FB" w:rsidP="001271C2">
    <w:pPr>
      <w:rPr>
        <w:rFonts w:ascii="Arial" w:hAnsi="Arial" w:cs="Arial"/>
        <w:b/>
        <w:sz w:val="22"/>
        <w:szCs w:val="22"/>
      </w:rPr>
    </w:pPr>
    <w:r w:rsidRPr="006332A0">
      <w:rPr>
        <w:rFonts w:ascii="Arial" w:hAnsi="Arial" w:cs="Arial"/>
        <w:b/>
        <w:sz w:val="22"/>
        <w:szCs w:val="22"/>
      </w:rPr>
      <w:t>ГОСТ</w:t>
    </w:r>
  </w:p>
  <w:p w14:paraId="3BFC836A" w14:textId="77777777" w:rsidR="00B551FB" w:rsidRPr="006332A0" w:rsidRDefault="00B551FB" w:rsidP="001271C2">
    <w:pPr>
      <w:rPr>
        <w:rFonts w:ascii="Arial" w:hAnsi="Arial" w:cs="Arial"/>
        <w:i/>
        <w:sz w:val="22"/>
        <w:szCs w:val="22"/>
      </w:rPr>
    </w:pPr>
    <w:r w:rsidRPr="006332A0">
      <w:rPr>
        <w:rFonts w:ascii="Arial" w:hAnsi="Arial" w:cs="Arial"/>
        <w:i/>
        <w:sz w:val="22"/>
        <w:szCs w:val="22"/>
      </w:rPr>
      <w:t xml:space="preserve">(проект, </w:t>
    </w:r>
    <w:r w:rsidRPr="006332A0">
      <w:rPr>
        <w:rFonts w:ascii="Arial" w:hAnsi="Arial" w:cs="Arial"/>
        <w:i/>
        <w:sz w:val="22"/>
        <w:szCs w:val="22"/>
        <w:lang w:val="en-US"/>
      </w:rPr>
      <w:t>RU</w:t>
    </w:r>
    <w:r w:rsidRPr="006332A0">
      <w:rPr>
        <w:rFonts w:ascii="Arial" w:hAnsi="Arial" w:cs="Arial"/>
        <w:i/>
        <w:sz w:val="22"/>
        <w:szCs w:val="22"/>
      </w:rPr>
      <w:t>, первая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35E85" w14:textId="77777777" w:rsidR="00B551FB" w:rsidRDefault="00B551FB" w:rsidP="00E937C6">
    <w:pPr>
      <w:jc w:val="right"/>
      <w:rPr>
        <w:rFonts w:ascii="Arial" w:hAnsi="Arial" w:cs="Arial"/>
        <w:b/>
      </w:rPr>
    </w:pPr>
    <w:r w:rsidRPr="00174750">
      <w:rPr>
        <w:rFonts w:ascii="Arial" w:hAnsi="Arial" w:cs="Arial"/>
        <w:b/>
      </w:rPr>
      <w:t xml:space="preserve">ГОСТ </w:t>
    </w:r>
    <w:r>
      <w:rPr>
        <w:rFonts w:ascii="Arial" w:hAnsi="Arial" w:cs="Arial"/>
        <w:b/>
      </w:rPr>
      <w:t xml:space="preserve">                  </w:t>
    </w:r>
    <w:r w:rsidRPr="00174750">
      <w:rPr>
        <w:rFonts w:ascii="Arial" w:hAnsi="Arial" w:cs="Arial"/>
        <w:b/>
      </w:rPr>
      <w:t>–20</w:t>
    </w:r>
    <w:r>
      <w:rPr>
        <w:rFonts w:ascii="Arial" w:hAnsi="Arial" w:cs="Arial"/>
        <w:b/>
      </w:rPr>
      <w:t>2_</w:t>
    </w:r>
  </w:p>
  <w:p w14:paraId="541E0FDF" w14:textId="77777777" w:rsidR="00B551FB" w:rsidRPr="000F1B71" w:rsidRDefault="00B551FB" w:rsidP="00E937C6">
    <w:pPr>
      <w:jc w:val="right"/>
      <w:rPr>
        <w:rFonts w:ascii="Arial" w:hAnsi="Arial" w:cs="Arial"/>
        <w:i/>
        <w:lang w:val="en-US"/>
      </w:rPr>
    </w:pPr>
    <w:r w:rsidRPr="000F1B71">
      <w:rPr>
        <w:rFonts w:ascii="Arial" w:hAnsi="Arial" w:cs="Arial"/>
        <w:i/>
      </w:rPr>
      <w:t>(проект, первая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7D290" w14:textId="77777777" w:rsidR="00B551FB" w:rsidRPr="003C48BA" w:rsidRDefault="00B551FB" w:rsidP="00B52AAA">
    <w:pPr>
      <w:ind w:hanging="14"/>
      <w:jc w:val="right"/>
      <w:rPr>
        <w:b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2E99A" w14:textId="77777777" w:rsidR="00B551FB" w:rsidRDefault="00B551FB" w:rsidP="00E937C6">
    <w:pPr>
      <w:jc w:val="right"/>
      <w:rPr>
        <w:rFonts w:ascii="Arial" w:hAnsi="Arial" w:cs="Arial"/>
        <w:b/>
      </w:rPr>
    </w:pPr>
    <w:r w:rsidRPr="00174750">
      <w:rPr>
        <w:rFonts w:ascii="Arial" w:hAnsi="Arial" w:cs="Arial"/>
        <w:b/>
      </w:rPr>
      <w:t>ГОСТ</w:t>
    </w:r>
  </w:p>
  <w:p w14:paraId="689891CF" w14:textId="77777777" w:rsidR="00B551FB" w:rsidRPr="00A6072C" w:rsidRDefault="00B551FB" w:rsidP="00E937C6">
    <w:pPr>
      <w:jc w:val="right"/>
      <w:rPr>
        <w:rFonts w:ascii="Arial" w:hAnsi="Arial" w:cs="Arial"/>
        <w:i/>
      </w:rPr>
    </w:pPr>
    <w:r w:rsidRPr="000F1B71">
      <w:rPr>
        <w:rFonts w:ascii="Arial" w:hAnsi="Arial" w:cs="Arial"/>
        <w:i/>
      </w:rPr>
      <w:t xml:space="preserve">(проект, </w:t>
    </w:r>
    <w:r>
      <w:rPr>
        <w:rFonts w:ascii="Arial" w:hAnsi="Arial" w:cs="Arial"/>
        <w:i/>
        <w:lang w:val="en-US"/>
      </w:rPr>
      <w:t>RU</w:t>
    </w:r>
    <w:r>
      <w:rPr>
        <w:rFonts w:ascii="Arial" w:hAnsi="Arial" w:cs="Arial"/>
        <w:i/>
      </w:rPr>
      <w:t xml:space="preserve">, </w:t>
    </w:r>
    <w:r w:rsidRPr="000F1B71">
      <w:rPr>
        <w:rFonts w:ascii="Arial" w:hAnsi="Arial" w:cs="Arial"/>
        <w:i/>
      </w:rPr>
      <w:t>первая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1D11C" w14:textId="77777777" w:rsidR="00B551FB" w:rsidRPr="000F1B71" w:rsidRDefault="00B551FB" w:rsidP="00E937C6">
    <w:pPr>
      <w:jc w:val="right"/>
      <w:rPr>
        <w:rFonts w:ascii="Arial" w:hAnsi="Arial" w:cs="Arial"/>
        <w:i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5398B" w14:textId="77777777" w:rsidR="00B551FB" w:rsidRDefault="00B551FB" w:rsidP="00813589">
    <w:pPr>
      <w:rPr>
        <w:rFonts w:ascii="Arial" w:hAnsi="Arial" w:cs="Arial"/>
        <w:b/>
      </w:rPr>
    </w:pPr>
    <w:r w:rsidRPr="00174750">
      <w:rPr>
        <w:rFonts w:ascii="Arial" w:hAnsi="Arial" w:cs="Arial"/>
        <w:b/>
      </w:rPr>
      <w:t>ГОСТ</w:t>
    </w:r>
  </w:p>
  <w:p w14:paraId="6A5D855A" w14:textId="77777777" w:rsidR="00B551FB" w:rsidRDefault="00B551FB" w:rsidP="00813589">
    <w:r w:rsidRPr="000F1B71">
      <w:rPr>
        <w:rFonts w:ascii="Arial" w:hAnsi="Arial" w:cs="Arial"/>
        <w:i/>
      </w:rPr>
      <w:t xml:space="preserve">(проект, </w:t>
    </w:r>
    <w:r>
      <w:rPr>
        <w:rFonts w:ascii="Arial" w:hAnsi="Arial" w:cs="Arial"/>
        <w:i/>
        <w:lang w:val="en-US"/>
      </w:rPr>
      <w:t>RU</w:t>
    </w:r>
    <w:r>
      <w:rPr>
        <w:rFonts w:ascii="Arial" w:hAnsi="Arial" w:cs="Arial"/>
        <w:i/>
      </w:rPr>
      <w:t xml:space="preserve">, </w:t>
    </w:r>
    <w:r w:rsidRPr="000F1B71">
      <w:rPr>
        <w:rFonts w:ascii="Arial" w:hAnsi="Arial" w:cs="Arial"/>
        <w:i/>
      </w:rPr>
      <w:t>первая редакция)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7B693" w14:textId="1732C798" w:rsidR="00FA1452" w:rsidRPr="0038520A" w:rsidRDefault="00FA1452" w:rsidP="00062EF8">
    <w:pPr>
      <w:rPr>
        <w:rFonts w:ascii="Arial" w:hAnsi="Arial" w:cs="Arial"/>
        <w:b/>
        <w:sz w:val="22"/>
      </w:rPr>
    </w:pPr>
    <w:r w:rsidRPr="0038520A">
      <w:rPr>
        <w:rFonts w:ascii="Arial" w:hAnsi="Arial" w:cs="Arial"/>
        <w:b/>
        <w:sz w:val="22"/>
      </w:rPr>
      <w:t>ГОСТ</w:t>
    </w:r>
  </w:p>
  <w:p w14:paraId="3912C179" w14:textId="044D91C6" w:rsidR="00FA1452" w:rsidRPr="0038520A" w:rsidRDefault="00FA1452" w:rsidP="00062EF8">
    <w:pPr>
      <w:rPr>
        <w:rFonts w:ascii="Arial" w:hAnsi="Arial" w:cs="Arial"/>
        <w:i/>
        <w:sz w:val="22"/>
      </w:rPr>
    </w:pPr>
    <w:r w:rsidRPr="0038520A">
      <w:rPr>
        <w:rFonts w:ascii="Arial" w:hAnsi="Arial" w:cs="Arial"/>
        <w:i/>
        <w:sz w:val="22"/>
      </w:rPr>
      <w:t xml:space="preserve">(проект, </w:t>
    </w:r>
    <w:r w:rsidR="0038520A" w:rsidRPr="0038520A">
      <w:rPr>
        <w:rFonts w:ascii="Arial" w:hAnsi="Arial" w:cs="Arial"/>
        <w:i/>
        <w:sz w:val="22"/>
        <w:lang w:val="en-US"/>
      </w:rPr>
      <w:t>RU</w:t>
    </w:r>
    <w:r w:rsidR="0038520A" w:rsidRPr="0038520A">
      <w:rPr>
        <w:rFonts w:ascii="Arial" w:hAnsi="Arial" w:cs="Arial"/>
        <w:i/>
        <w:sz w:val="22"/>
      </w:rPr>
      <w:t xml:space="preserve">, </w:t>
    </w:r>
    <w:r w:rsidRPr="0038520A">
      <w:rPr>
        <w:rFonts w:ascii="Arial" w:hAnsi="Arial" w:cs="Arial"/>
        <w:i/>
        <w:sz w:val="22"/>
      </w:rPr>
      <w:t>первая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946C566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EE65B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2C24B57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B"/>
    <w:multiLevelType w:val="multilevel"/>
    <w:tmpl w:val="877630A6"/>
    <w:lvl w:ilvl="0">
      <w:start w:val="1"/>
      <w:numFmt w:val="decimal"/>
      <w:pStyle w:val="1"/>
      <w:lvlText w:val="%1.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9589"/>
        </w:tabs>
        <w:ind w:left="8171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09"/>
        </w:tabs>
        <w:ind w:left="0" w:firstLine="709"/>
      </w:pPr>
      <w:rPr>
        <w:rFonts w:hint="default"/>
      </w:rPr>
    </w:lvl>
    <w:lvl w:ilvl="3">
      <w:start w:val="1"/>
      <w:numFmt w:val="russianLower"/>
      <w:pStyle w:val="4"/>
      <w:lvlText w:val="%4)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860" w:hanging="1440"/>
      </w:pPr>
      <w:rPr>
        <w:rFonts w:hint="default"/>
      </w:rPr>
    </w:lvl>
  </w:abstractNum>
  <w:abstractNum w:abstractNumId="4" w15:restartNumberingAfterBreak="0">
    <w:nsid w:val="00000009"/>
    <w:multiLevelType w:val="singleLevel"/>
    <w:tmpl w:val="00000009"/>
    <w:lvl w:ilvl="0">
      <w:start w:val="1"/>
      <w:numFmt w:val="bullet"/>
      <w:pStyle w:val="a0"/>
      <w:lvlText w:val=""/>
      <w:lvlJc w:val="left"/>
      <w:pPr>
        <w:tabs>
          <w:tab w:val="num" w:pos="770"/>
        </w:tabs>
        <w:ind w:left="770" w:hanging="170"/>
      </w:pPr>
      <w:rPr>
        <w:rFonts w:ascii="Symbol" w:hAnsi="Symbol"/>
      </w:rPr>
    </w:lvl>
  </w:abstractNum>
  <w:abstractNum w:abstractNumId="5" w15:restartNumberingAfterBreak="0">
    <w:nsid w:val="038829FB"/>
    <w:multiLevelType w:val="hybridMultilevel"/>
    <w:tmpl w:val="54BC4ABC"/>
    <w:lvl w:ilvl="0" w:tplc="5D52AF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6B208AD"/>
    <w:multiLevelType w:val="multilevel"/>
    <w:tmpl w:val="FAF8BA00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BB84C77"/>
    <w:multiLevelType w:val="multilevel"/>
    <w:tmpl w:val="9EC8ECA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8"/>
        </w:tabs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404" w:hanging="50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2BE414A"/>
    <w:multiLevelType w:val="hybridMultilevel"/>
    <w:tmpl w:val="25AA67CE"/>
    <w:lvl w:ilvl="0" w:tplc="050CF5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60004"/>
    <w:multiLevelType w:val="multilevel"/>
    <w:tmpl w:val="3654C5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D72E45"/>
    <w:multiLevelType w:val="hybridMultilevel"/>
    <w:tmpl w:val="B45A979C"/>
    <w:lvl w:ilvl="0" w:tplc="1BAC024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C4665"/>
    <w:multiLevelType w:val="multilevel"/>
    <w:tmpl w:val="CFAED2B0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9" w:hanging="660"/>
      </w:pPr>
      <w:rPr>
        <w:rFonts w:hint="default"/>
        <w:b w:val="0"/>
      </w:rPr>
    </w:lvl>
    <w:lvl w:ilvl="2">
      <w:start w:val="11"/>
      <w:numFmt w:val="decimal"/>
      <w:isLgl/>
      <w:lvlText w:val="%1.%2.%3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/>
      </w:rPr>
    </w:lvl>
  </w:abstractNum>
  <w:abstractNum w:abstractNumId="12" w15:restartNumberingAfterBreak="0">
    <w:nsid w:val="3C72237C"/>
    <w:multiLevelType w:val="hybridMultilevel"/>
    <w:tmpl w:val="2B84DA24"/>
    <w:lvl w:ilvl="0" w:tplc="2D44E870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 w15:restartNumberingAfterBreak="0">
    <w:nsid w:val="3E9D5BC0"/>
    <w:multiLevelType w:val="multilevel"/>
    <w:tmpl w:val="DE8089D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21" w:hanging="660"/>
      </w:pPr>
      <w:rPr>
        <w:rFonts w:hint="default"/>
        <w:b w:val="0"/>
      </w:rPr>
    </w:lvl>
    <w:lvl w:ilvl="2">
      <w:start w:val="12"/>
      <w:numFmt w:val="decimal"/>
      <w:lvlText w:val="%1.%2.%3"/>
      <w:lvlJc w:val="left"/>
      <w:pPr>
        <w:ind w:left="264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9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24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2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52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488" w:hanging="1800"/>
      </w:pPr>
      <w:rPr>
        <w:rFonts w:hint="default"/>
        <w:b/>
      </w:rPr>
    </w:lvl>
  </w:abstractNum>
  <w:abstractNum w:abstractNumId="14" w15:restartNumberingAfterBreak="0">
    <w:nsid w:val="40AF452B"/>
    <w:multiLevelType w:val="singleLevel"/>
    <w:tmpl w:val="BB926D42"/>
    <w:lvl w:ilvl="0">
      <w:start w:val="1"/>
      <w:numFmt w:val="bullet"/>
      <w:pStyle w:val="a1"/>
      <w:lvlText w:val=""/>
      <w:lvlJc w:val="left"/>
      <w:pPr>
        <w:tabs>
          <w:tab w:val="num" w:pos="1247"/>
        </w:tabs>
        <w:ind w:left="1247" w:hanging="397"/>
      </w:pPr>
      <w:rPr>
        <w:rFonts w:ascii="Symbol" w:hAnsi="Symbol" w:cs="Symbol" w:hint="default"/>
        <w:color w:val="auto"/>
      </w:rPr>
    </w:lvl>
  </w:abstractNum>
  <w:abstractNum w:abstractNumId="15" w15:restartNumberingAfterBreak="0">
    <w:nsid w:val="522472B3"/>
    <w:multiLevelType w:val="multilevel"/>
    <w:tmpl w:val="17323448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5A5D7876"/>
    <w:multiLevelType w:val="hybridMultilevel"/>
    <w:tmpl w:val="0E24DF1C"/>
    <w:lvl w:ilvl="0" w:tplc="5D52A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D7205"/>
    <w:multiLevelType w:val="multilevel"/>
    <w:tmpl w:val="E12A8A6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608C1BC8"/>
    <w:multiLevelType w:val="multilevel"/>
    <w:tmpl w:val="8C866302"/>
    <w:styleLink w:val="1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7FB93899"/>
    <w:multiLevelType w:val="multilevel"/>
    <w:tmpl w:val="0FDCEE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14"/>
  </w:num>
  <w:num w:numId="8">
    <w:abstractNumId w:val="12"/>
  </w:num>
  <w:num w:numId="9">
    <w:abstractNumId w:val="19"/>
  </w:num>
  <w:num w:numId="10">
    <w:abstractNumId w:val="18"/>
  </w:num>
  <w:num w:numId="11">
    <w:abstractNumId w:val="19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922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9"/>
  </w:num>
  <w:num w:numId="13">
    <w:abstractNumId w:val="5"/>
  </w:num>
  <w:num w:numId="14">
    <w:abstractNumId w:val="17"/>
  </w:num>
  <w:num w:numId="15">
    <w:abstractNumId w:val="3"/>
  </w:num>
  <w:num w:numId="16">
    <w:abstractNumId w:val="3"/>
  </w:num>
  <w:num w:numId="17">
    <w:abstractNumId w:val="10"/>
  </w:num>
  <w:num w:numId="18">
    <w:abstractNumId w:val="16"/>
  </w:num>
  <w:num w:numId="19">
    <w:abstractNumId w:val="8"/>
  </w:num>
  <w:num w:numId="20">
    <w:abstractNumId w:val="11"/>
  </w:num>
  <w:num w:numId="21">
    <w:abstractNumId w:val="13"/>
  </w:num>
  <w:num w:numId="22">
    <w:abstractNumId w:val="6"/>
  </w:num>
  <w:num w:numId="23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EDC"/>
    <w:rsid w:val="00000684"/>
    <w:rsid w:val="00000E00"/>
    <w:rsid w:val="000038AC"/>
    <w:rsid w:val="00005280"/>
    <w:rsid w:val="0001054E"/>
    <w:rsid w:val="00010D24"/>
    <w:rsid w:val="00011112"/>
    <w:rsid w:val="00011728"/>
    <w:rsid w:val="000120BC"/>
    <w:rsid w:val="00012A9B"/>
    <w:rsid w:val="000134CB"/>
    <w:rsid w:val="000134D8"/>
    <w:rsid w:val="00013BE4"/>
    <w:rsid w:val="0001406F"/>
    <w:rsid w:val="00014638"/>
    <w:rsid w:val="00015099"/>
    <w:rsid w:val="00017E57"/>
    <w:rsid w:val="00022F44"/>
    <w:rsid w:val="00023F34"/>
    <w:rsid w:val="000242EA"/>
    <w:rsid w:val="00024D07"/>
    <w:rsid w:val="00025F47"/>
    <w:rsid w:val="0002766D"/>
    <w:rsid w:val="0003015F"/>
    <w:rsid w:val="0003099D"/>
    <w:rsid w:val="00030BD8"/>
    <w:rsid w:val="00030FE2"/>
    <w:rsid w:val="00032235"/>
    <w:rsid w:val="000324BF"/>
    <w:rsid w:val="0003258F"/>
    <w:rsid w:val="0003402E"/>
    <w:rsid w:val="00034EB5"/>
    <w:rsid w:val="00036EDE"/>
    <w:rsid w:val="000374B8"/>
    <w:rsid w:val="0004534D"/>
    <w:rsid w:val="00045D75"/>
    <w:rsid w:val="00046049"/>
    <w:rsid w:val="000467D0"/>
    <w:rsid w:val="000506FF"/>
    <w:rsid w:val="00052E87"/>
    <w:rsid w:val="0005375D"/>
    <w:rsid w:val="00056BF0"/>
    <w:rsid w:val="00057167"/>
    <w:rsid w:val="00062D6D"/>
    <w:rsid w:val="00062EF8"/>
    <w:rsid w:val="00063C1E"/>
    <w:rsid w:val="0006457E"/>
    <w:rsid w:val="00064842"/>
    <w:rsid w:val="00065F34"/>
    <w:rsid w:val="00070061"/>
    <w:rsid w:val="00074991"/>
    <w:rsid w:val="000763E4"/>
    <w:rsid w:val="000766BB"/>
    <w:rsid w:val="0008098E"/>
    <w:rsid w:val="00080B54"/>
    <w:rsid w:val="00082DAD"/>
    <w:rsid w:val="0008340A"/>
    <w:rsid w:val="00084532"/>
    <w:rsid w:val="00084D07"/>
    <w:rsid w:val="00086031"/>
    <w:rsid w:val="0008726A"/>
    <w:rsid w:val="00092891"/>
    <w:rsid w:val="000940C9"/>
    <w:rsid w:val="000958B0"/>
    <w:rsid w:val="000A237E"/>
    <w:rsid w:val="000A51B9"/>
    <w:rsid w:val="000B15A1"/>
    <w:rsid w:val="000B5E74"/>
    <w:rsid w:val="000B65C0"/>
    <w:rsid w:val="000B763F"/>
    <w:rsid w:val="000C2A86"/>
    <w:rsid w:val="000C322B"/>
    <w:rsid w:val="000C33E8"/>
    <w:rsid w:val="000C5FAC"/>
    <w:rsid w:val="000C6330"/>
    <w:rsid w:val="000C655C"/>
    <w:rsid w:val="000E2CBE"/>
    <w:rsid w:val="000E796D"/>
    <w:rsid w:val="000F1B71"/>
    <w:rsid w:val="000F3417"/>
    <w:rsid w:val="000F6451"/>
    <w:rsid w:val="000F7EA2"/>
    <w:rsid w:val="0010232F"/>
    <w:rsid w:val="00102426"/>
    <w:rsid w:val="00102AA2"/>
    <w:rsid w:val="00105B9A"/>
    <w:rsid w:val="00107976"/>
    <w:rsid w:val="00107ACD"/>
    <w:rsid w:val="00110AFD"/>
    <w:rsid w:val="00111907"/>
    <w:rsid w:val="00111A1E"/>
    <w:rsid w:val="00113365"/>
    <w:rsid w:val="00115EA3"/>
    <w:rsid w:val="0011620B"/>
    <w:rsid w:val="0011793B"/>
    <w:rsid w:val="00120A86"/>
    <w:rsid w:val="00123C63"/>
    <w:rsid w:val="001265B6"/>
    <w:rsid w:val="001271C2"/>
    <w:rsid w:val="00130EFC"/>
    <w:rsid w:val="00133456"/>
    <w:rsid w:val="00137FEE"/>
    <w:rsid w:val="00141864"/>
    <w:rsid w:val="00143870"/>
    <w:rsid w:val="00145103"/>
    <w:rsid w:val="001478AB"/>
    <w:rsid w:val="00152D8A"/>
    <w:rsid w:val="00155B43"/>
    <w:rsid w:val="00156AEA"/>
    <w:rsid w:val="001610E2"/>
    <w:rsid w:val="0016369A"/>
    <w:rsid w:val="00163EBC"/>
    <w:rsid w:val="00164666"/>
    <w:rsid w:val="00166F18"/>
    <w:rsid w:val="0017149E"/>
    <w:rsid w:val="00171BD1"/>
    <w:rsid w:val="00172299"/>
    <w:rsid w:val="00172976"/>
    <w:rsid w:val="00174750"/>
    <w:rsid w:val="00177541"/>
    <w:rsid w:val="0018308C"/>
    <w:rsid w:val="00183441"/>
    <w:rsid w:val="00186343"/>
    <w:rsid w:val="00187F95"/>
    <w:rsid w:val="00190AD1"/>
    <w:rsid w:val="00190D24"/>
    <w:rsid w:val="00192E17"/>
    <w:rsid w:val="00194EEB"/>
    <w:rsid w:val="00195844"/>
    <w:rsid w:val="0019619C"/>
    <w:rsid w:val="00197EF7"/>
    <w:rsid w:val="001A1776"/>
    <w:rsid w:val="001A32E5"/>
    <w:rsid w:val="001A5114"/>
    <w:rsid w:val="001A5B1D"/>
    <w:rsid w:val="001B1320"/>
    <w:rsid w:val="001B2B30"/>
    <w:rsid w:val="001B53FC"/>
    <w:rsid w:val="001C094C"/>
    <w:rsid w:val="001C0D3F"/>
    <w:rsid w:val="001C1832"/>
    <w:rsid w:val="001C214F"/>
    <w:rsid w:val="001C4840"/>
    <w:rsid w:val="001D2F67"/>
    <w:rsid w:val="001D3BB6"/>
    <w:rsid w:val="001D46D8"/>
    <w:rsid w:val="001E0985"/>
    <w:rsid w:val="001E0BD3"/>
    <w:rsid w:val="001E4016"/>
    <w:rsid w:val="001E40BC"/>
    <w:rsid w:val="001E4E00"/>
    <w:rsid w:val="001E56A5"/>
    <w:rsid w:val="001E759B"/>
    <w:rsid w:val="001F2AEA"/>
    <w:rsid w:val="001F396F"/>
    <w:rsid w:val="001F61F6"/>
    <w:rsid w:val="002019B7"/>
    <w:rsid w:val="002040C1"/>
    <w:rsid w:val="0021008D"/>
    <w:rsid w:val="0021013A"/>
    <w:rsid w:val="002108B2"/>
    <w:rsid w:val="00213FEF"/>
    <w:rsid w:val="00215322"/>
    <w:rsid w:val="00215E5E"/>
    <w:rsid w:val="0021638A"/>
    <w:rsid w:val="00222237"/>
    <w:rsid w:val="0022347E"/>
    <w:rsid w:val="0022358E"/>
    <w:rsid w:val="00233186"/>
    <w:rsid w:val="00233602"/>
    <w:rsid w:val="00233F2F"/>
    <w:rsid w:val="002360BE"/>
    <w:rsid w:val="002367C6"/>
    <w:rsid w:val="00236901"/>
    <w:rsid w:val="0023796D"/>
    <w:rsid w:val="00241DC8"/>
    <w:rsid w:val="0024254B"/>
    <w:rsid w:val="002439CC"/>
    <w:rsid w:val="0024577D"/>
    <w:rsid w:val="00247304"/>
    <w:rsid w:val="002504C1"/>
    <w:rsid w:val="00251303"/>
    <w:rsid w:val="0025160D"/>
    <w:rsid w:val="00252D49"/>
    <w:rsid w:val="00253C2B"/>
    <w:rsid w:val="00256D79"/>
    <w:rsid w:val="00261419"/>
    <w:rsid w:val="00261892"/>
    <w:rsid w:val="00263DD0"/>
    <w:rsid w:val="0026491B"/>
    <w:rsid w:val="00265FCE"/>
    <w:rsid w:val="002721B9"/>
    <w:rsid w:val="00274DEE"/>
    <w:rsid w:val="00280E99"/>
    <w:rsid w:val="00281A05"/>
    <w:rsid w:val="00282091"/>
    <w:rsid w:val="0028337D"/>
    <w:rsid w:val="00284E8C"/>
    <w:rsid w:val="00290447"/>
    <w:rsid w:val="00290DCE"/>
    <w:rsid w:val="002918AA"/>
    <w:rsid w:val="002929E6"/>
    <w:rsid w:val="002A33EB"/>
    <w:rsid w:val="002A7A9D"/>
    <w:rsid w:val="002A7CAD"/>
    <w:rsid w:val="002B2331"/>
    <w:rsid w:val="002B5796"/>
    <w:rsid w:val="002C213B"/>
    <w:rsid w:val="002C3707"/>
    <w:rsid w:val="002C3897"/>
    <w:rsid w:val="002C4950"/>
    <w:rsid w:val="002C525B"/>
    <w:rsid w:val="002C710E"/>
    <w:rsid w:val="002D2EC2"/>
    <w:rsid w:val="002D436E"/>
    <w:rsid w:val="002D462B"/>
    <w:rsid w:val="002D6FC6"/>
    <w:rsid w:val="002E00FB"/>
    <w:rsid w:val="002E114D"/>
    <w:rsid w:val="002E3B39"/>
    <w:rsid w:val="002E3C5F"/>
    <w:rsid w:val="002E4636"/>
    <w:rsid w:val="002E4A06"/>
    <w:rsid w:val="002F325C"/>
    <w:rsid w:val="0030289A"/>
    <w:rsid w:val="0030363B"/>
    <w:rsid w:val="003051A5"/>
    <w:rsid w:val="0030639B"/>
    <w:rsid w:val="00307072"/>
    <w:rsid w:val="00317B80"/>
    <w:rsid w:val="00317DF2"/>
    <w:rsid w:val="00320903"/>
    <w:rsid w:val="003220BD"/>
    <w:rsid w:val="00322CC3"/>
    <w:rsid w:val="00323669"/>
    <w:rsid w:val="003238B5"/>
    <w:rsid w:val="00323F9C"/>
    <w:rsid w:val="00324480"/>
    <w:rsid w:val="00324C40"/>
    <w:rsid w:val="00327480"/>
    <w:rsid w:val="003303E1"/>
    <w:rsid w:val="00331B96"/>
    <w:rsid w:val="003323D6"/>
    <w:rsid w:val="00335696"/>
    <w:rsid w:val="00344BFD"/>
    <w:rsid w:val="003458DB"/>
    <w:rsid w:val="00347DF5"/>
    <w:rsid w:val="00350E7A"/>
    <w:rsid w:val="00351CB0"/>
    <w:rsid w:val="00353719"/>
    <w:rsid w:val="0035494E"/>
    <w:rsid w:val="003570AF"/>
    <w:rsid w:val="00361026"/>
    <w:rsid w:val="00361B48"/>
    <w:rsid w:val="00363858"/>
    <w:rsid w:val="00364CDB"/>
    <w:rsid w:val="00370DA1"/>
    <w:rsid w:val="00370FEC"/>
    <w:rsid w:val="00371E16"/>
    <w:rsid w:val="00373441"/>
    <w:rsid w:val="003749FB"/>
    <w:rsid w:val="003828A9"/>
    <w:rsid w:val="00384D95"/>
    <w:rsid w:val="0038520A"/>
    <w:rsid w:val="003866A4"/>
    <w:rsid w:val="003904EB"/>
    <w:rsid w:val="00390C01"/>
    <w:rsid w:val="003968CD"/>
    <w:rsid w:val="003A00BF"/>
    <w:rsid w:val="003A017F"/>
    <w:rsid w:val="003A193F"/>
    <w:rsid w:val="003A3D12"/>
    <w:rsid w:val="003A5631"/>
    <w:rsid w:val="003A71AB"/>
    <w:rsid w:val="003A7246"/>
    <w:rsid w:val="003A72BD"/>
    <w:rsid w:val="003B2ADD"/>
    <w:rsid w:val="003B3993"/>
    <w:rsid w:val="003B47A5"/>
    <w:rsid w:val="003C3D4E"/>
    <w:rsid w:val="003C4369"/>
    <w:rsid w:val="003C578F"/>
    <w:rsid w:val="003D0635"/>
    <w:rsid w:val="003D1A74"/>
    <w:rsid w:val="003D23B3"/>
    <w:rsid w:val="003E1AF5"/>
    <w:rsid w:val="003E61CC"/>
    <w:rsid w:val="003E64D4"/>
    <w:rsid w:val="003F2BD6"/>
    <w:rsid w:val="003F323E"/>
    <w:rsid w:val="003F34D6"/>
    <w:rsid w:val="003F4172"/>
    <w:rsid w:val="003F582C"/>
    <w:rsid w:val="003F5DCA"/>
    <w:rsid w:val="003F5FB2"/>
    <w:rsid w:val="003F7AFA"/>
    <w:rsid w:val="00403153"/>
    <w:rsid w:val="004035B9"/>
    <w:rsid w:val="00404418"/>
    <w:rsid w:val="004056BE"/>
    <w:rsid w:val="00406403"/>
    <w:rsid w:val="00407C0F"/>
    <w:rsid w:val="004108D6"/>
    <w:rsid w:val="00410A90"/>
    <w:rsid w:val="00411BF2"/>
    <w:rsid w:val="00413A17"/>
    <w:rsid w:val="00415038"/>
    <w:rsid w:val="00415307"/>
    <w:rsid w:val="004168C6"/>
    <w:rsid w:val="004202A9"/>
    <w:rsid w:val="00420C4D"/>
    <w:rsid w:val="00421050"/>
    <w:rsid w:val="0042202D"/>
    <w:rsid w:val="004240B8"/>
    <w:rsid w:val="00424D01"/>
    <w:rsid w:val="00426B6F"/>
    <w:rsid w:val="00426EB7"/>
    <w:rsid w:val="00430CE5"/>
    <w:rsid w:val="004329B4"/>
    <w:rsid w:val="00433581"/>
    <w:rsid w:val="00434913"/>
    <w:rsid w:val="00436F0E"/>
    <w:rsid w:val="00442052"/>
    <w:rsid w:val="00442799"/>
    <w:rsid w:val="004478C7"/>
    <w:rsid w:val="0045065B"/>
    <w:rsid w:val="00450A16"/>
    <w:rsid w:val="00452863"/>
    <w:rsid w:val="00452A0B"/>
    <w:rsid w:val="00453877"/>
    <w:rsid w:val="00454153"/>
    <w:rsid w:val="00456678"/>
    <w:rsid w:val="0045723F"/>
    <w:rsid w:val="00461B3C"/>
    <w:rsid w:val="00471F98"/>
    <w:rsid w:val="004748B3"/>
    <w:rsid w:val="00475538"/>
    <w:rsid w:val="00475923"/>
    <w:rsid w:val="00481F5C"/>
    <w:rsid w:val="00483B45"/>
    <w:rsid w:val="004857CC"/>
    <w:rsid w:val="004909B9"/>
    <w:rsid w:val="00495EC0"/>
    <w:rsid w:val="004A210F"/>
    <w:rsid w:val="004A2C41"/>
    <w:rsid w:val="004A3288"/>
    <w:rsid w:val="004A54C4"/>
    <w:rsid w:val="004A7558"/>
    <w:rsid w:val="004B0BF2"/>
    <w:rsid w:val="004B3669"/>
    <w:rsid w:val="004B4188"/>
    <w:rsid w:val="004B4766"/>
    <w:rsid w:val="004B4DC1"/>
    <w:rsid w:val="004B7115"/>
    <w:rsid w:val="004C155C"/>
    <w:rsid w:val="004C421F"/>
    <w:rsid w:val="004C768C"/>
    <w:rsid w:val="004C7712"/>
    <w:rsid w:val="004D214F"/>
    <w:rsid w:val="004D57E1"/>
    <w:rsid w:val="004E4ECF"/>
    <w:rsid w:val="004E75BC"/>
    <w:rsid w:val="004F1AD1"/>
    <w:rsid w:val="004F1EA5"/>
    <w:rsid w:val="004F3EF2"/>
    <w:rsid w:val="004F6446"/>
    <w:rsid w:val="004F7ADF"/>
    <w:rsid w:val="005010B2"/>
    <w:rsid w:val="005017E5"/>
    <w:rsid w:val="00502CD0"/>
    <w:rsid w:val="00502CF4"/>
    <w:rsid w:val="005034E3"/>
    <w:rsid w:val="00503891"/>
    <w:rsid w:val="0050406D"/>
    <w:rsid w:val="0050450C"/>
    <w:rsid w:val="005122E3"/>
    <w:rsid w:val="00512A69"/>
    <w:rsid w:val="00515934"/>
    <w:rsid w:val="00515FC8"/>
    <w:rsid w:val="005167CC"/>
    <w:rsid w:val="0052426C"/>
    <w:rsid w:val="0052763D"/>
    <w:rsid w:val="005323DA"/>
    <w:rsid w:val="00533CC4"/>
    <w:rsid w:val="00540DCB"/>
    <w:rsid w:val="00541B5A"/>
    <w:rsid w:val="0054290D"/>
    <w:rsid w:val="00543D9A"/>
    <w:rsid w:val="005442A4"/>
    <w:rsid w:val="0054447D"/>
    <w:rsid w:val="00544FE9"/>
    <w:rsid w:val="0055100A"/>
    <w:rsid w:val="00553B60"/>
    <w:rsid w:val="005541DF"/>
    <w:rsid w:val="005557AE"/>
    <w:rsid w:val="00557D8F"/>
    <w:rsid w:val="00560A9E"/>
    <w:rsid w:val="00560F62"/>
    <w:rsid w:val="005618DD"/>
    <w:rsid w:val="00563025"/>
    <w:rsid w:val="00563A64"/>
    <w:rsid w:val="005645FE"/>
    <w:rsid w:val="00565E1C"/>
    <w:rsid w:val="00566215"/>
    <w:rsid w:val="005678FC"/>
    <w:rsid w:val="005763AC"/>
    <w:rsid w:val="00580B5E"/>
    <w:rsid w:val="00586394"/>
    <w:rsid w:val="005870D3"/>
    <w:rsid w:val="00587430"/>
    <w:rsid w:val="0058790D"/>
    <w:rsid w:val="00592B51"/>
    <w:rsid w:val="00592C16"/>
    <w:rsid w:val="00593CDC"/>
    <w:rsid w:val="00595933"/>
    <w:rsid w:val="0059681F"/>
    <w:rsid w:val="005A4029"/>
    <w:rsid w:val="005A434C"/>
    <w:rsid w:val="005A54C5"/>
    <w:rsid w:val="005A6D1D"/>
    <w:rsid w:val="005A7463"/>
    <w:rsid w:val="005B5B58"/>
    <w:rsid w:val="005B5C38"/>
    <w:rsid w:val="005B6C0D"/>
    <w:rsid w:val="005B7DEE"/>
    <w:rsid w:val="005C1011"/>
    <w:rsid w:val="005C1E59"/>
    <w:rsid w:val="005C4DE7"/>
    <w:rsid w:val="005C5726"/>
    <w:rsid w:val="005D037A"/>
    <w:rsid w:val="005D0C23"/>
    <w:rsid w:val="005D17BF"/>
    <w:rsid w:val="005D20DC"/>
    <w:rsid w:val="005D355D"/>
    <w:rsid w:val="005D410C"/>
    <w:rsid w:val="005D694E"/>
    <w:rsid w:val="005D6B85"/>
    <w:rsid w:val="005E32CE"/>
    <w:rsid w:val="005E6E33"/>
    <w:rsid w:val="005F064C"/>
    <w:rsid w:val="005F1247"/>
    <w:rsid w:val="005F1418"/>
    <w:rsid w:val="005F1F56"/>
    <w:rsid w:val="005F2457"/>
    <w:rsid w:val="005F5416"/>
    <w:rsid w:val="006001E5"/>
    <w:rsid w:val="006015FE"/>
    <w:rsid w:val="0060345E"/>
    <w:rsid w:val="006038C5"/>
    <w:rsid w:val="006046E7"/>
    <w:rsid w:val="00607150"/>
    <w:rsid w:val="0061075E"/>
    <w:rsid w:val="00612EFE"/>
    <w:rsid w:val="00614E89"/>
    <w:rsid w:val="00616641"/>
    <w:rsid w:val="00622C96"/>
    <w:rsid w:val="00623438"/>
    <w:rsid w:val="0062590D"/>
    <w:rsid w:val="00626A95"/>
    <w:rsid w:val="00626CFC"/>
    <w:rsid w:val="00630141"/>
    <w:rsid w:val="006332A0"/>
    <w:rsid w:val="006357F3"/>
    <w:rsid w:val="006364E3"/>
    <w:rsid w:val="00636861"/>
    <w:rsid w:val="00640F94"/>
    <w:rsid w:val="00643CFB"/>
    <w:rsid w:val="006458FD"/>
    <w:rsid w:val="00651E2B"/>
    <w:rsid w:val="00652533"/>
    <w:rsid w:val="00653CE2"/>
    <w:rsid w:val="00654E88"/>
    <w:rsid w:val="00654EC0"/>
    <w:rsid w:val="006551A2"/>
    <w:rsid w:val="00656FEB"/>
    <w:rsid w:val="00657367"/>
    <w:rsid w:val="0066264B"/>
    <w:rsid w:val="00663E82"/>
    <w:rsid w:val="0066476D"/>
    <w:rsid w:val="00666317"/>
    <w:rsid w:val="00680F2E"/>
    <w:rsid w:val="006814DE"/>
    <w:rsid w:val="00686497"/>
    <w:rsid w:val="00687B98"/>
    <w:rsid w:val="00690E01"/>
    <w:rsid w:val="00692F20"/>
    <w:rsid w:val="006966E7"/>
    <w:rsid w:val="006A204A"/>
    <w:rsid w:val="006A5A38"/>
    <w:rsid w:val="006A6258"/>
    <w:rsid w:val="006A6825"/>
    <w:rsid w:val="006B072C"/>
    <w:rsid w:val="006B3BB2"/>
    <w:rsid w:val="006B44D0"/>
    <w:rsid w:val="006B471A"/>
    <w:rsid w:val="006B4755"/>
    <w:rsid w:val="006B5BF8"/>
    <w:rsid w:val="006B764C"/>
    <w:rsid w:val="006C31B8"/>
    <w:rsid w:val="006C5BFB"/>
    <w:rsid w:val="006D0D48"/>
    <w:rsid w:val="006D1184"/>
    <w:rsid w:val="006D1C2F"/>
    <w:rsid w:val="006D54A7"/>
    <w:rsid w:val="006D6147"/>
    <w:rsid w:val="006E075C"/>
    <w:rsid w:val="006E41BC"/>
    <w:rsid w:val="006E54DF"/>
    <w:rsid w:val="006E607F"/>
    <w:rsid w:val="006E7CE6"/>
    <w:rsid w:val="006F207C"/>
    <w:rsid w:val="006F20CC"/>
    <w:rsid w:val="006F27BA"/>
    <w:rsid w:val="006F3013"/>
    <w:rsid w:val="006F4120"/>
    <w:rsid w:val="0070541C"/>
    <w:rsid w:val="0070675F"/>
    <w:rsid w:val="00710242"/>
    <w:rsid w:val="007109F0"/>
    <w:rsid w:val="00711CF8"/>
    <w:rsid w:val="0071214E"/>
    <w:rsid w:val="007160FB"/>
    <w:rsid w:val="007173CC"/>
    <w:rsid w:val="00720C2B"/>
    <w:rsid w:val="00720CD2"/>
    <w:rsid w:val="007217B1"/>
    <w:rsid w:val="00725984"/>
    <w:rsid w:val="00727FED"/>
    <w:rsid w:val="007304DE"/>
    <w:rsid w:val="0073238F"/>
    <w:rsid w:val="00733357"/>
    <w:rsid w:val="007342B7"/>
    <w:rsid w:val="007343B6"/>
    <w:rsid w:val="0074137A"/>
    <w:rsid w:val="0074174C"/>
    <w:rsid w:val="00741EC9"/>
    <w:rsid w:val="007442D9"/>
    <w:rsid w:val="00747F4E"/>
    <w:rsid w:val="00750725"/>
    <w:rsid w:val="00752AA7"/>
    <w:rsid w:val="00754112"/>
    <w:rsid w:val="007578C7"/>
    <w:rsid w:val="00761AF4"/>
    <w:rsid w:val="00762649"/>
    <w:rsid w:val="00763392"/>
    <w:rsid w:val="00763D16"/>
    <w:rsid w:val="00764462"/>
    <w:rsid w:val="00764AAC"/>
    <w:rsid w:val="00765413"/>
    <w:rsid w:val="0076632F"/>
    <w:rsid w:val="00770A11"/>
    <w:rsid w:val="007718FB"/>
    <w:rsid w:val="00771BA6"/>
    <w:rsid w:val="00772442"/>
    <w:rsid w:val="00772B16"/>
    <w:rsid w:val="00773C7C"/>
    <w:rsid w:val="0077550E"/>
    <w:rsid w:val="00775A09"/>
    <w:rsid w:val="00780FA6"/>
    <w:rsid w:val="00781976"/>
    <w:rsid w:val="00783F29"/>
    <w:rsid w:val="0078457F"/>
    <w:rsid w:val="00785EA2"/>
    <w:rsid w:val="0078737C"/>
    <w:rsid w:val="00787E8D"/>
    <w:rsid w:val="00790D9F"/>
    <w:rsid w:val="007946C9"/>
    <w:rsid w:val="00795A5E"/>
    <w:rsid w:val="00796820"/>
    <w:rsid w:val="00796C04"/>
    <w:rsid w:val="007A0D15"/>
    <w:rsid w:val="007A2FB6"/>
    <w:rsid w:val="007A3A8E"/>
    <w:rsid w:val="007A7A9E"/>
    <w:rsid w:val="007B3973"/>
    <w:rsid w:val="007C0A03"/>
    <w:rsid w:val="007C1576"/>
    <w:rsid w:val="007C1824"/>
    <w:rsid w:val="007C312E"/>
    <w:rsid w:val="007C44A1"/>
    <w:rsid w:val="007C5724"/>
    <w:rsid w:val="007D3696"/>
    <w:rsid w:val="007D3750"/>
    <w:rsid w:val="007D3754"/>
    <w:rsid w:val="007D51D6"/>
    <w:rsid w:val="007D5845"/>
    <w:rsid w:val="007D6F46"/>
    <w:rsid w:val="007D6F80"/>
    <w:rsid w:val="007D7347"/>
    <w:rsid w:val="007E12E0"/>
    <w:rsid w:val="007E1986"/>
    <w:rsid w:val="007E47B0"/>
    <w:rsid w:val="007E639E"/>
    <w:rsid w:val="007E7F13"/>
    <w:rsid w:val="007F0D9C"/>
    <w:rsid w:val="007F19FB"/>
    <w:rsid w:val="007F5E1D"/>
    <w:rsid w:val="007F7ECF"/>
    <w:rsid w:val="00800B29"/>
    <w:rsid w:val="0080113E"/>
    <w:rsid w:val="00801635"/>
    <w:rsid w:val="0080241F"/>
    <w:rsid w:val="00804E1F"/>
    <w:rsid w:val="00804E68"/>
    <w:rsid w:val="00805EA3"/>
    <w:rsid w:val="008102A0"/>
    <w:rsid w:val="008108B6"/>
    <w:rsid w:val="0081250B"/>
    <w:rsid w:val="00813589"/>
    <w:rsid w:val="00815814"/>
    <w:rsid w:val="0081628E"/>
    <w:rsid w:val="00816F21"/>
    <w:rsid w:val="00820881"/>
    <w:rsid w:val="008211C9"/>
    <w:rsid w:val="00822316"/>
    <w:rsid w:val="00822D9D"/>
    <w:rsid w:val="00824960"/>
    <w:rsid w:val="00824B42"/>
    <w:rsid w:val="00825CD2"/>
    <w:rsid w:val="008263A4"/>
    <w:rsid w:val="008269D8"/>
    <w:rsid w:val="00832B8C"/>
    <w:rsid w:val="00832FFA"/>
    <w:rsid w:val="008349B5"/>
    <w:rsid w:val="00836E77"/>
    <w:rsid w:val="00844653"/>
    <w:rsid w:val="00851E36"/>
    <w:rsid w:val="0085276D"/>
    <w:rsid w:val="0085459E"/>
    <w:rsid w:val="0085678D"/>
    <w:rsid w:val="008600DB"/>
    <w:rsid w:val="00860ADF"/>
    <w:rsid w:val="008634DC"/>
    <w:rsid w:val="008640C0"/>
    <w:rsid w:val="008643C6"/>
    <w:rsid w:val="00867F59"/>
    <w:rsid w:val="00870861"/>
    <w:rsid w:val="00870897"/>
    <w:rsid w:val="00875AE0"/>
    <w:rsid w:val="00875B06"/>
    <w:rsid w:val="0088153B"/>
    <w:rsid w:val="0088529E"/>
    <w:rsid w:val="00885CFC"/>
    <w:rsid w:val="00891286"/>
    <w:rsid w:val="008935AB"/>
    <w:rsid w:val="008945A6"/>
    <w:rsid w:val="00894838"/>
    <w:rsid w:val="0089572E"/>
    <w:rsid w:val="008A0E6F"/>
    <w:rsid w:val="008A2F3E"/>
    <w:rsid w:val="008A40B1"/>
    <w:rsid w:val="008A64C1"/>
    <w:rsid w:val="008A68B1"/>
    <w:rsid w:val="008B1FA7"/>
    <w:rsid w:val="008B3D94"/>
    <w:rsid w:val="008B4377"/>
    <w:rsid w:val="008B73FC"/>
    <w:rsid w:val="008C0274"/>
    <w:rsid w:val="008C17C7"/>
    <w:rsid w:val="008C41D7"/>
    <w:rsid w:val="008C4EDB"/>
    <w:rsid w:val="008C5ADA"/>
    <w:rsid w:val="008C5D68"/>
    <w:rsid w:val="008C78DD"/>
    <w:rsid w:val="008D39F8"/>
    <w:rsid w:val="008D699E"/>
    <w:rsid w:val="008D6A27"/>
    <w:rsid w:val="008D7284"/>
    <w:rsid w:val="008E0B23"/>
    <w:rsid w:val="008E1B28"/>
    <w:rsid w:val="008E1B5D"/>
    <w:rsid w:val="008E24F0"/>
    <w:rsid w:val="008E28FB"/>
    <w:rsid w:val="008F0B9C"/>
    <w:rsid w:val="008F3A9A"/>
    <w:rsid w:val="008F4528"/>
    <w:rsid w:val="008F45DE"/>
    <w:rsid w:val="008F5A09"/>
    <w:rsid w:val="008F6C28"/>
    <w:rsid w:val="008F6ED8"/>
    <w:rsid w:val="009026C3"/>
    <w:rsid w:val="00902B8A"/>
    <w:rsid w:val="00903377"/>
    <w:rsid w:val="0090364C"/>
    <w:rsid w:val="00903A09"/>
    <w:rsid w:val="00903A2E"/>
    <w:rsid w:val="0090403F"/>
    <w:rsid w:val="00906076"/>
    <w:rsid w:val="0091023F"/>
    <w:rsid w:val="009164D5"/>
    <w:rsid w:val="00917A3F"/>
    <w:rsid w:val="00917EDC"/>
    <w:rsid w:val="0092102A"/>
    <w:rsid w:val="009211CB"/>
    <w:rsid w:val="00922FAC"/>
    <w:rsid w:val="00923E8F"/>
    <w:rsid w:val="00923F90"/>
    <w:rsid w:val="0092500A"/>
    <w:rsid w:val="00925342"/>
    <w:rsid w:val="00925A50"/>
    <w:rsid w:val="00927B6D"/>
    <w:rsid w:val="00931A6A"/>
    <w:rsid w:val="00932E2B"/>
    <w:rsid w:val="00941506"/>
    <w:rsid w:val="00942CFA"/>
    <w:rsid w:val="00945A68"/>
    <w:rsid w:val="00945F46"/>
    <w:rsid w:val="009461A3"/>
    <w:rsid w:val="00946E27"/>
    <w:rsid w:val="00947E2E"/>
    <w:rsid w:val="00947EC7"/>
    <w:rsid w:val="00950DEA"/>
    <w:rsid w:val="00950F68"/>
    <w:rsid w:val="009527F6"/>
    <w:rsid w:val="00957A4E"/>
    <w:rsid w:val="0096010F"/>
    <w:rsid w:val="009604C8"/>
    <w:rsid w:val="00961628"/>
    <w:rsid w:val="00964207"/>
    <w:rsid w:val="00967159"/>
    <w:rsid w:val="00972904"/>
    <w:rsid w:val="00974FD9"/>
    <w:rsid w:val="009750FC"/>
    <w:rsid w:val="00976C97"/>
    <w:rsid w:val="00980D4E"/>
    <w:rsid w:val="009834E7"/>
    <w:rsid w:val="00984FA9"/>
    <w:rsid w:val="00985408"/>
    <w:rsid w:val="009869A2"/>
    <w:rsid w:val="00987178"/>
    <w:rsid w:val="00991D95"/>
    <w:rsid w:val="0099419B"/>
    <w:rsid w:val="00994AEF"/>
    <w:rsid w:val="00996BC8"/>
    <w:rsid w:val="00997CAC"/>
    <w:rsid w:val="009A09FA"/>
    <w:rsid w:val="009A3912"/>
    <w:rsid w:val="009A4768"/>
    <w:rsid w:val="009A598F"/>
    <w:rsid w:val="009B2D14"/>
    <w:rsid w:val="009B676F"/>
    <w:rsid w:val="009B69B9"/>
    <w:rsid w:val="009B7D9F"/>
    <w:rsid w:val="009C2BBD"/>
    <w:rsid w:val="009C3BEF"/>
    <w:rsid w:val="009C65E6"/>
    <w:rsid w:val="009C7D8B"/>
    <w:rsid w:val="009D0615"/>
    <w:rsid w:val="009D20E0"/>
    <w:rsid w:val="009D2616"/>
    <w:rsid w:val="009D320F"/>
    <w:rsid w:val="009E1765"/>
    <w:rsid w:val="009E24A1"/>
    <w:rsid w:val="009E5371"/>
    <w:rsid w:val="009F23E0"/>
    <w:rsid w:val="009F2758"/>
    <w:rsid w:val="00A00481"/>
    <w:rsid w:val="00A020F3"/>
    <w:rsid w:val="00A02AAF"/>
    <w:rsid w:val="00A10B63"/>
    <w:rsid w:val="00A12BD2"/>
    <w:rsid w:val="00A23A44"/>
    <w:rsid w:val="00A24DC0"/>
    <w:rsid w:val="00A25EBD"/>
    <w:rsid w:val="00A2727E"/>
    <w:rsid w:val="00A27487"/>
    <w:rsid w:val="00A27688"/>
    <w:rsid w:val="00A30014"/>
    <w:rsid w:val="00A32EDC"/>
    <w:rsid w:val="00A41735"/>
    <w:rsid w:val="00A43859"/>
    <w:rsid w:val="00A45D10"/>
    <w:rsid w:val="00A46AF2"/>
    <w:rsid w:val="00A478F7"/>
    <w:rsid w:val="00A54025"/>
    <w:rsid w:val="00A54912"/>
    <w:rsid w:val="00A54CDF"/>
    <w:rsid w:val="00A557DB"/>
    <w:rsid w:val="00A6072C"/>
    <w:rsid w:val="00A61578"/>
    <w:rsid w:val="00A62894"/>
    <w:rsid w:val="00A6392F"/>
    <w:rsid w:val="00A6610E"/>
    <w:rsid w:val="00A66EBD"/>
    <w:rsid w:val="00A672F6"/>
    <w:rsid w:val="00A706DD"/>
    <w:rsid w:val="00A73840"/>
    <w:rsid w:val="00A75090"/>
    <w:rsid w:val="00A76945"/>
    <w:rsid w:val="00A81F06"/>
    <w:rsid w:val="00A82E48"/>
    <w:rsid w:val="00A82F98"/>
    <w:rsid w:val="00A83CA0"/>
    <w:rsid w:val="00A847CA"/>
    <w:rsid w:val="00A86B8B"/>
    <w:rsid w:val="00A95E06"/>
    <w:rsid w:val="00AA0B75"/>
    <w:rsid w:val="00AA2376"/>
    <w:rsid w:val="00AA51C9"/>
    <w:rsid w:val="00AA72DB"/>
    <w:rsid w:val="00AA7CDA"/>
    <w:rsid w:val="00AB0AEE"/>
    <w:rsid w:val="00AB0C41"/>
    <w:rsid w:val="00AB1EFA"/>
    <w:rsid w:val="00AB4697"/>
    <w:rsid w:val="00AB51AE"/>
    <w:rsid w:val="00AC123C"/>
    <w:rsid w:val="00AC2E76"/>
    <w:rsid w:val="00AC335B"/>
    <w:rsid w:val="00AD19C4"/>
    <w:rsid w:val="00AD1C62"/>
    <w:rsid w:val="00AD497F"/>
    <w:rsid w:val="00AE0C10"/>
    <w:rsid w:val="00AE3FBF"/>
    <w:rsid w:val="00AE4213"/>
    <w:rsid w:val="00AE4BC3"/>
    <w:rsid w:val="00AE5071"/>
    <w:rsid w:val="00AE7AF3"/>
    <w:rsid w:val="00AF410F"/>
    <w:rsid w:val="00AF424D"/>
    <w:rsid w:val="00AF4F9F"/>
    <w:rsid w:val="00AF54FD"/>
    <w:rsid w:val="00AF7156"/>
    <w:rsid w:val="00B038E8"/>
    <w:rsid w:val="00B03B3F"/>
    <w:rsid w:val="00B1336D"/>
    <w:rsid w:val="00B13660"/>
    <w:rsid w:val="00B13724"/>
    <w:rsid w:val="00B1611B"/>
    <w:rsid w:val="00B21542"/>
    <w:rsid w:val="00B22931"/>
    <w:rsid w:val="00B229CF"/>
    <w:rsid w:val="00B22BD9"/>
    <w:rsid w:val="00B22EE8"/>
    <w:rsid w:val="00B25B4B"/>
    <w:rsid w:val="00B271E7"/>
    <w:rsid w:val="00B30AF8"/>
    <w:rsid w:val="00B315B1"/>
    <w:rsid w:val="00B31610"/>
    <w:rsid w:val="00B32E80"/>
    <w:rsid w:val="00B343BD"/>
    <w:rsid w:val="00B35216"/>
    <w:rsid w:val="00B3579D"/>
    <w:rsid w:val="00B40428"/>
    <w:rsid w:val="00B4087C"/>
    <w:rsid w:val="00B44658"/>
    <w:rsid w:val="00B46474"/>
    <w:rsid w:val="00B50E21"/>
    <w:rsid w:val="00B52190"/>
    <w:rsid w:val="00B52AAA"/>
    <w:rsid w:val="00B551FB"/>
    <w:rsid w:val="00B577E8"/>
    <w:rsid w:val="00B649D9"/>
    <w:rsid w:val="00B6660A"/>
    <w:rsid w:val="00B67F03"/>
    <w:rsid w:val="00B70E2F"/>
    <w:rsid w:val="00B70FC3"/>
    <w:rsid w:val="00B7108F"/>
    <w:rsid w:val="00B72498"/>
    <w:rsid w:val="00B75AE8"/>
    <w:rsid w:val="00B83EBC"/>
    <w:rsid w:val="00B83F89"/>
    <w:rsid w:val="00B86827"/>
    <w:rsid w:val="00B86FB6"/>
    <w:rsid w:val="00B90DB6"/>
    <w:rsid w:val="00B9496C"/>
    <w:rsid w:val="00B958D0"/>
    <w:rsid w:val="00B96277"/>
    <w:rsid w:val="00B97B66"/>
    <w:rsid w:val="00BA1F21"/>
    <w:rsid w:val="00BA22EC"/>
    <w:rsid w:val="00BA3E7E"/>
    <w:rsid w:val="00BA5E2F"/>
    <w:rsid w:val="00BA745A"/>
    <w:rsid w:val="00BB2439"/>
    <w:rsid w:val="00BB5D20"/>
    <w:rsid w:val="00BB6073"/>
    <w:rsid w:val="00BB7C5A"/>
    <w:rsid w:val="00BC0DCB"/>
    <w:rsid w:val="00BC4610"/>
    <w:rsid w:val="00BC4681"/>
    <w:rsid w:val="00BC53DE"/>
    <w:rsid w:val="00BC5A12"/>
    <w:rsid w:val="00BC6C21"/>
    <w:rsid w:val="00BD1FEC"/>
    <w:rsid w:val="00BD4A78"/>
    <w:rsid w:val="00BD5CF2"/>
    <w:rsid w:val="00BE31AB"/>
    <w:rsid w:val="00BE450E"/>
    <w:rsid w:val="00BE56EE"/>
    <w:rsid w:val="00BE77AF"/>
    <w:rsid w:val="00BE7B33"/>
    <w:rsid w:val="00BF23CD"/>
    <w:rsid w:val="00BF4B30"/>
    <w:rsid w:val="00C00505"/>
    <w:rsid w:val="00C01BF0"/>
    <w:rsid w:val="00C01E2E"/>
    <w:rsid w:val="00C04CEC"/>
    <w:rsid w:val="00C058C8"/>
    <w:rsid w:val="00C06E17"/>
    <w:rsid w:val="00C07396"/>
    <w:rsid w:val="00C1001E"/>
    <w:rsid w:val="00C13E1A"/>
    <w:rsid w:val="00C149E6"/>
    <w:rsid w:val="00C1650A"/>
    <w:rsid w:val="00C1717F"/>
    <w:rsid w:val="00C173FB"/>
    <w:rsid w:val="00C2007A"/>
    <w:rsid w:val="00C2085B"/>
    <w:rsid w:val="00C2370D"/>
    <w:rsid w:val="00C23D05"/>
    <w:rsid w:val="00C25845"/>
    <w:rsid w:val="00C27C6C"/>
    <w:rsid w:val="00C30397"/>
    <w:rsid w:val="00C30986"/>
    <w:rsid w:val="00C33B6E"/>
    <w:rsid w:val="00C35058"/>
    <w:rsid w:val="00C35C19"/>
    <w:rsid w:val="00C36905"/>
    <w:rsid w:val="00C37506"/>
    <w:rsid w:val="00C401AD"/>
    <w:rsid w:val="00C40209"/>
    <w:rsid w:val="00C40E25"/>
    <w:rsid w:val="00C423C8"/>
    <w:rsid w:val="00C4323B"/>
    <w:rsid w:val="00C43A9C"/>
    <w:rsid w:val="00C43CC5"/>
    <w:rsid w:val="00C45858"/>
    <w:rsid w:val="00C46F63"/>
    <w:rsid w:val="00C47558"/>
    <w:rsid w:val="00C5124E"/>
    <w:rsid w:val="00C52A6C"/>
    <w:rsid w:val="00C539A0"/>
    <w:rsid w:val="00C541B0"/>
    <w:rsid w:val="00C541D7"/>
    <w:rsid w:val="00C56EC2"/>
    <w:rsid w:val="00C61427"/>
    <w:rsid w:val="00C62AD6"/>
    <w:rsid w:val="00C63A44"/>
    <w:rsid w:val="00C64182"/>
    <w:rsid w:val="00C66EAF"/>
    <w:rsid w:val="00C71ACC"/>
    <w:rsid w:val="00C75DAD"/>
    <w:rsid w:val="00C76A2C"/>
    <w:rsid w:val="00C77324"/>
    <w:rsid w:val="00C82C02"/>
    <w:rsid w:val="00C87041"/>
    <w:rsid w:val="00C872E9"/>
    <w:rsid w:val="00C904A7"/>
    <w:rsid w:val="00C9564F"/>
    <w:rsid w:val="00C961BD"/>
    <w:rsid w:val="00C966A9"/>
    <w:rsid w:val="00CA2451"/>
    <w:rsid w:val="00CA44B8"/>
    <w:rsid w:val="00CA4AFB"/>
    <w:rsid w:val="00CA6408"/>
    <w:rsid w:val="00CB34B3"/>
    <w:rsid w:val="00CB3B7D"/>
    <w:rsid w:val="00CB3F12"/>
    <w:rsid w:val="00CB4D1B"/>
    <w:rsid w:val="00CB6812"/>
    <w:rsid w:val="00CB6DE2"/>
    <w:rsid w:val="00CC2638"/>
    <w:rsid w:val="00CC717B"/>
    <w:rsid w:val="00CD29E8"/>
    <w:rsid w:val="00CD602C"/>
    <w:rsid w:val="00CD6B9E"/>
    <w:rsid w:val="00CD709E"/>
    <w:rsid w:val="00CD7841"/>
    <w:rsid w:val="00CD7AC1"/>
    <w:rsid w:val="00CE1AB9"/>
    <w:rsid w:val="00CE1C93"/>
    <w:rsid w:val="00CF2E09"/>
    <w:rsid w:val="00CF3F1C"/>
    <w:rsid w:val="00CF5C96"/>
    <w:rsid w:val="00CF7146"/>
    <w:rsid w:val="00CF7413"/>
    <w:rsid w:val="00D00683"/>
    <w:rsid w:val="00D00BB1"/>
    <w:rsid w:val="00D00C57"/>
    <w:rsid w:val="00D01D98"/>
    <w:rsid w:val="00D048E5"/>
    <w:rsid w:val="00D0532B"/>
    <w:rsid w:val="00D05EA0"/>
    <w:rsid w:val="00D066DE"/>
    <w:rsid w:val="00D1223B"/>
    <w:rsid w:val="00D141BC"/>
    <w:rsid w:val="00D144E7"/>
    <w:rsid w:val="00D168B6"/>
    <w:rsid w:val="00D17F16"/>
    <w:rsid w:val="00D2038F"/>
    <w:rsid w:val="00D2146E"/>
    <w:rsid w:val="00D215E9"/>
    <w:rsid w:val="00D21893"/>
    <w:rsid w:val="00D229C4"/>
    <w:rsid w:val="00D269D5"/>
    <w:rsid w:val="00D27723"/>
    <w:rsid w:val="00D27C96"/>
    <w:rsid w:val="00D32691"/>
    <w:rsid w:val="00D403EE"/>
    <w:rsid w:val="00D44A55"/>
    <w:rsid w:val="00D45921"/>
    <w:rsid w:val="00D459B7"/>
    <w:rsid w:val="00D469A1"/>
    <w:rsid w:val="00D476D7"/>
    <w:rsid w:val="00D52102"/>
    <w:rsid w:val="00D5282D"/>
    <w:rsid w:val="00D55105"/>
    <w:rsid w:val="00D60802"/>
    <w:rsid w:val="00D615DA"/>
    <w:rsid w:val="00D61A88"/>
    <w:rsid w:val="00D6434F"/>
    <w:rsid w:val="00D654AC"/>
    <w:rsid w:val="00D671A4"/>
    <w:rsid w:val="00D67DEA"/>
    <w:rsid w:val="00D72970"/>
    <w:rsid w:val="00D73A29"/>
    <w:rsid w:val="00D74432"/>
    <w:rsid w:val="00D7479B"/>
    <w:rsid w:val="00D75C62"/>
    <w:rsid w:val="00D76186"/>
    <w:rsid w:val="00D7684A"/>
    <w:rsid w:val="00D76CBE"/>
    <w:rsid w:val="00D772C1"/>
    <w:rsid w:val="00D77B3B"/>
    <w:rsid w:val="00D802EE"/>
    <w:rsid w:val="00D81A8B"/>
    <w:rsid w:val="00D841E1"/>
    <w:rsid w:val="00D8463F"/>
    <w:rsid w:val="00D85E92"/>
    <w:rsid w:val="00D86DCC"/>
    <w:rsid w:val="00D916BF"/>
    <w:rsid w:val="00D91824"/>
    <w:rsid w:val="00D92BFD"/>
    <w:rsid w:val="00D936C5"/>
    <w:rsid w:val="00D93806"/>
    <w:rsid w:val="00D945FC"/>
    <w:rsid w:val="00DA0FF6"/>
    <w:rsid w:val="00DA6077"/>
    <w:rsid w:val="00DA6DF2"/>
    <w:rsid w:val="00DB1899"/>
    <w:rsid w:val="00DB2D87"/>
    <w:rsid w:val="00DB3277"/>
    <w:rsid w:val="00DB6444"/>
    <w:rsid w:val="00DB76D1"/>
    <w:rsid w:val="00DC0602"/>
    <w:rsid w:val="00DC0C7E"/>
    <w:rsid w:val="00DC2571"/>
    <w:rsid w:val="00DC33C3"/>
    <w:rsid w:val="00DC4988"/>
    <w:rsid w:val="00DC70C5"/>
    <w:rsid w:val="00DC7382"/>
    <w:rsid w:val="00DC7BEC"/>
    <w:rsid w:val="00DD006A"/>
    <w:rsid w:val="00DD0DD2"/>
    <w:rsid w:val="00DD2262"/>
    <w:rsid w:val="00DD5E4D"/>
    <w:rsid w:val="00DD7689"/>
    <w:rsid w:val="00DE21BB"/>
    <w:rsid w:val="00DE6EC8"/>
    <w:rsid w:val="00DF0EBE"/>
    <w:rsid w:val="00DF302E"/>
    <w:rsid w:val="00DF3516"/>
    <w:rsid w:val="00DF747D"/>
    <w:rsid w:val="00E00DB0"/>
    <w:rsid w:val="00E03659"/>
    <w:rsid w:val="00E05AB4"/>
    <w:rsid w:val="00E066D9"/>
    <w:rsid w:val="00E10B03"/>
    <w:rsid w:val="00E1439C"/>
    <w:rsid w:val="00E14758"/>
    <w:rsid w:val="00E15ABA"/>
    <w:rsid w:val="00E16976"/>
    <w:rsid w:val="00E212F2"/>
    <w:rsid w:val="00E234C8"/>
    <w:rsid w:val="00E30D78"/>
    <w:rsid w:val="00E4747D"/>
    <w:rsid w:val="00E521E8"/>
    <w:rsid w:val="00E54856"/>
    <w:rsid w:val="00E55A95"/>
    <w:rsid w:val="00E56CD5"/>
    <w:rsid w:val="00E65AE7"/>
    <w:rsid w:val="00E65DF0"/>
    <w:rsid w:val="00E70866"/>
    <w:rsid w:val="00E73C7A"/>
    <w:rsid w:val="00E74486"/>
    <w:rsid w:val="00E74A64"/>
    <w:rsid w:val="00E7710A"/>
    <w:rsid w:val="00E81787"/>
    <w:rsid w:val="00E81D0D"/>
    <w:rsid w:val="00E860D3"/>
    <w:rsid w:val="00E86766"/>
    <w:rsid w:val="00E86AFF"/>
    <w:rsid w:val="00E871DD"/>
    <w:rsid w:val="00E91D38"/>
    <w:rsid w:val="00E937C6"/>
    <w:rsid w:val="00EA12E8"/>
    <w:rsid w:val="00EA47C6"/>
    <w:rsid w:val="00EA4B27"/>
    <w:rsid w:val="00EA54F2"/>
    <w:rsid w:val="00EA7730"/>
    <w:rsid w:val="00EB00DD"/>
    <w:rsid w:val="00EB12FB"/>
    <w:rsid w:val="00EB1F98"/>
    <w:rsid w:val="00EB2EF5"/>
    <w:rsid w:val="00EB380C"/>
    <w:rsid w:val="00EC2491"/>
    <w:rsid w:val="00EC7178"/>
    <w:rsid w:val="00ED05C5"/>
    <w:rsid w:val="00ED09CA"/>
    <w:rsid w:val="00ED2092"/>
    <w:rsid w:val="00ED272C"/>
    <w:rsid w:val="00ED5D68"/>
    <w:rsid w:val="00ED62A9"/>
    <w:rsid w:val="00ED7C54"/>
    <w:rsid w:val="00EE17F5"/>
    <w:rsid w:val="00EE432A"/>
    <w:rsid w:val="00EE4B0D"/>
    <w:rsid w:val="00EE77D1"/>
    <w:rsid w:val="00EE7DCE"/>
    <w:rsid w:val="00F0123F"/>
    <w:rsid w:val="00F01CD5"/>
    <w:rsid w:val="00F0459D"/>
    <w:rsid w:val="00F04B5D"/>
    <w:rsid w:val="00F04FD6"/>
    <w:rsid w:val="00F06943"/>
    <w:rsid w:val="00F10669"/>
    <w:rsid w:val="00F1269C"/>
    <w:rsid w:val="00F13C80"/>
    <w:rsid w:val="00F15B00"/>
    <w:rsid w:val="00F17CB1"/>
    <w:rsid w:val="00F217B8"/>
    <w:rsid w:val="00F22853"/>
    <w:rsid w:val="00F26450"/>
    <w:rsid w:val="00F33A90"/>
    <w:rsid w:val="00F33E00"/>
    <w:rsid w:val="00F34D10"/>
    <w:rsid w:val="00F34EEC"/>
    <w:rsid w:val="00F36BF3"/>
    <w:rsid w:val="00F378D7"/>
    <w:rsid w:val="00F43D6D"/>
    <w:rsid w:val="00F44344"/>
    <w:rsid w:val="00F44A48"/>
    <w:rsid w:val="00F47397"/>
    <w:rsid w:val="00F47CE9"/>
    <w:rsid w:val="00F504AF"/>
    <w:rsid w:val="00F50B56"/>
    <w:rsid w:val="00F519C8"/>
    <w:rsid w:val="00F53A96"/>
    <w:rsid w:val="00F56169"/>
    <w:rsid w:val="00F57C42"/>
    <w:rsid w:val="00F60EA7"/>
    <w:rsid w:val="00F66220"/>
    <w:rsid w:val="00F66A65"/>
    <w:rsid w:val="00F66C19"/>
    <w:rsid w:val="00F72055"/>
    <w:rsid w:val="00F723B3"/>
    <w:rsid w:val="00F7402F"/>
    <w:rsid w:val="00F741BE"/>
    <w:rsid w:val="00F81AB7"/>
    <w:rsid w:val="00F83142"/>
    <w:rsid w:val="00F85A3E"/>
    <w:rsid w:val="00F90756"/>
    <w:rsid w:val="00F91DC1"/>
    <w:rsid w:val="00F92B74"/>
    <w:rsid w:val="00F953D6"/>
    <w:rsid w:val="00F958B2"/>
    <w:rsid w:val="00F962A8"/>
    <w:rsid w:val="00F97959"/>
    <w:rsid w:val="00FA1452"/>
    <w:rsid w:val="00FA1F40"/>
    <w:rsid w:val="00FA551E"/>
    <w:rsid w:val="00FA638F"/>
    <w:rsid w:val="00FA77EC"/>
    <w:rsid w:val="00FB04A9"/>
    <w:rsid w:val="00FB58EF"/>
    <w:rsid w:val="00FB6AFB"/>
    <w:rsid w:val="00FC3C7B"/>
    <w:rsid w:val="00FC5299"/>
    <w:rsid w:val="00FC7B61"/>
    <w:rsid w:val="00FD3879"/>
    <w:rsid w:val="00FE0038"/>
    <w:rsid w:val="00FE0293"/>
    <w:rsid w:val="00FE25C1"/>
    <w:rsid w:val="00FE30E9"/>
    <w:rsid w:val="00FE3966"/>
    <w:rsid w:val="00FE3E17"/>
    <w:rsid w:val="00FE5BEC"/>
    <w:rsid w:val="00FE5C69"/>
    <w:rsid w:val="00FE6362"/>
    <w:rsid w:val="00FE63E4"/>
    <w:rsid w:val="00FE70A5"/>
    <w:rsid w:val="00FF000E"/>
    <w:rsid w:val="00FF29A8"/>
    <w:rsid w:val="00FF3E6E"/>
    <w:rsid w:val="00FF44F9"/>
    <w:rsid w:val="00FF655F"/>
    <w:rsid w:val="00FF6A9A"/>
    <w:rsid w:val="00FF7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F0D7A"/>
  <w15:docId w15:val="{D2052222-717A-43D5-97A8-DCC20AB7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7C0A0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1"/>
    <w:qFormat/>
    <w:rsid w:val="00A32EDC"/>
    <w:pPr>
      <w:keepNext/>
      <w:numPr>
        <w:numId w:val="6"/>
      </w:numPr>
      <w:tabs>
        <w:tab w:val="clear" w:pos="1418"/>
      </w:tabs>
      <w:ind w:firstLine="0"/>
      <w:outlineLvl w:val="0"/>
    </w:pPr>
    <w:rPr>
      <w:sz w:val="28"/>
    </w:rPr>
  </w:style>
  <w:style w:type="paragraph" w:styleId="20">
    <w:name w:val="heading 2"/>
    <w:basedOn w:val="a2"/>
    <w:next w:val="a2"/>
    <w:link w:val="21"/>
    <w:qFormat/>
    <w:rsid w:val="00A32EDC"/>
    <w:pPr>
      <w:keepNext/>
      <w:numPr>
        <w:ilvl w:val="1"/>
        <w:numId w:val="6"/>
      </w:numPr>
      <w:tabs>
        <w:tab w:val="clear" w:pos="9589"/>
      </w:tabs>
      <w:ind w:left="0" w:firstLine="0"/>
      <w:outlineLvl w:val="1"/>
    </w:pPr>
    <w:rPr>
      <w:b/>
      <w:bCs/>
      <w:sz w:val="28"/>
    </w:rPr>
  </w:style>
  <w:style w:type="paragraph" w:styleId="30">
    <w:name w:val="heading 3"/>
    <w:basedOn w:val="a2"/>
    <w:next w:val="a2"/>
    <w:link w:val="31"/>
    <w:qFormat/>
    <w:rsid w:val="00A32E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A32EDC"/>
    <w:pPr>
      <w:keepNext/>
      <w:numPr>
        <w:ilvl w:val="3"/>
        <w:numId w:val="6"/>
      </w:numPr>
      <w:tabs>
        <w:tab w:val="clear" w:pos="1418"/>
      </w:tabs>
      <w:spacing w:before="240" w:after="60"/>
      <w:ind w:firstLine="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A32E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A32ED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A32EDC"/>
    <w:pPr>
      <w:spacing w:before="240" w:after="60"/>
      <w:outlineLvl w:val="6"/>
    </w:pPr>
  </w:style>
  <w:style w:type="paragraph" w:styleId="8">
    <w:name w:val="heading 8"/>
    <w:basedOn w:val="a2"/>
    <w:next w:val="a2"/>
    <w:link w:val="80"/>
    <w:qFormat/>
    <w:rsid w:val="00A32EDC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A32EDC"/>
    <w:pPr>
      <w:keepNext/>
      <w:widowControl w:val="0"/>
      <w:autoSpaceDE w:val="0"/>
      <w:autoSpaceDN w:val="0"/>
      <w:adjustRightInd w:val="0"/>
      <w:spacing w:after="120"/>
      <w:ind w:firstLine="720"/>
      <w:jc w:val="both"/>
      <w:outlineLvl w:val="8"/>
    </w:pPr>
    <w:rPr>
      <w:i/>
      <w:i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"/>
    <w:rsid w:val="00A32EDC"/>
    <w:rPr>
      <w:rFonts w:ascii="Times New Roman" w:eastAsia="SimSun" w:hAnsi="Times New Roman" w:cs="Times New Roman"/>
      <w:sz w:val="28"/>
      <w:szCs w:val="24"/>
      <w:lang w:eastAsia="ru-RU"/>
    </w:rPr>
  </w:style>
  <w:style w:type="character" w:customStyle="1" w:styleId="21">
    <w:name w:val="Заголовок 2 Знак"/>
    <w:basedOn w:val="a3"/>
    <w:link w:val="20"/>
    <w:rsid w:val="00A32EDC"/>
    <w:rPr>
      <w:rFonts w:ascii="Times New Roman" w:eastAsia="SimSun" w:hAnsi="Times New Roman" w:cs="Times New Roman"/>
      <w:b/>
      <w:bCs/>
      <w:sz w:val="28"/>
      <w:szCs w:val="24"/>
      <w:lang w:eastAsia="ru-RU"/>
    </w:rPr>
  </w:style>
  <w:style w:type="character" w:customStyle="1" w:styleId="31">
    <w:name w:val="Заголовок 3 Знак"/>
    <w:basedOn w:val="a3"/>
    <w:link w:val="30"/>
    <w:rsid w:val="00A32EDC"/>
    <w:rPr>
      <w:rFonts w:ascii="Arial" w:eastAsia="SimSu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rsid w:val="00A32EDC"/>
    <w:rPr>
      <w:rFonts w:ascii="Times New Roman" w:eastAsia="SimSu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A32EDC"/>
    <w:rPr>
      <w:rFonts w:ascii="Times New Roman" w:eastAsia="SimSu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A32EDC"/>
    <w:rPr>
      <w:rFonts w:ascii="Times New Roman" w:eastAsia="SimSu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A32EDC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A32EDC"/>
    <w:rPr>
      <w:rFonts w:ascii="Times New Roman" w:eastAsia="SimSu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A32EDC"/>
    <w:rPr>
      <w:rFonts w:ascii="Times New Roman" w:eastAsia="SimSun" w:hAnsi="Times New Roman" w:cs="Times New Roman"/>
      <w:i/>
      <w:iCs/>
      <w:sz w:val="24"/>
      <w:szCs w:val="24"/>
      <w:lang w:eastAsia="ru-RU"/>
    </w:rPr>
  </w:style>
  <w:style w:type="paragraph" w:styleId="a6">
    <w:name w:val="header"/>
    <w:basedOn w:val="a2"/>
    <w:link w:val="a7"/>
    <w:rsid w:val="00A32E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3"/>
    <w:link w:val="a6"/>
    <w:rsid w:val="00A32EDC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8">
    <w:name w:val="caption"/>
    <w:basedOn w:val="a2"/>
    <w:next w:val="a2"/>
    <w:qFormat/>
    <w:rsid w:val="00A32EDC"/>
    <w:pPr>
      <w:pageBreakBefore/>
      <w:shd w:val="clear" w:color="auto" w:fill="FFFFFF"/>
      <w:spacing w:line="276" w:lineRule="exact"/>
      <w:ind w:left="4956"/>
    </w:pPr>
    <w:rPr>
      <w:sz w:val="28"/>
    </w:rPr>
  </w:style>
  <w:style w:type="paragraph" w:styleId="a9">
    <w:name w:val="Body Text"/>
    <w:basedOn w:val="a2"/>
    <w:link w:val="aa"/>
    <w:rsid w:val="00A32EDC"/>
    <w:pPr>
      <w:jc w:val="center"/>
    </w:pPr>
    <w:rPr>
      <w:sz w:val="36"/>
    </w:rPr>
  </w:style>
  <w:style w:type="character" w:customStyle="1" w:styleId="aa">
    <w:name w:val="Основной текст Знак"/>
    <w:basedOn w:val="a3"/>
    <w:link w:val="a9"/>
    <w:rsid w:val="00A32EDC"/>
    <w:rPr>
      <w:rFonts w:ascii="Times New Roman" w:eastAsia="SimSun" w:hAnsi="Times New Roman" w:cs="Times New Roman"/>
      <w:sz w:val="36"/>
      <w:szCs w:val="24"/>
      <w:lang w:eastAsia="ru-RU"/>
    </w:rPr>
  </w:style>
  <w:style w:type="paragraph" w:styleId="ab">
    <w:name w:val="Body Text Indent"/>
    <w:basedOn w:val="a2"/>
    <w:link w:val="ac"/>
    <w:rsid w:val="00A32EDC"/>
    <w:pPr>
      <w:ind w:firstLine="708"/>
    </w:pPr>
    <w:rPr>
      <w:sz w:val="22"/>
    </w:rPr>
  </w:style>
  <w:style w:type="character" w:customStyle="1" w:styleId="ac">
    <w:name w:val="Основной текст с отступом Знак"/>
    <w:basedOn w:val="a3"/>
    <w:link w:val="ab"/>
    <w:rsid w:val="00A32EDC"/>
    <w:rPr>
      <w:rFonts w:ascii="Times New Roman" w:eastAsia="SimSun" w:hAnsi="Times New Roman" w:cs="Times New Roman"/>
      <w:szCs w:val="24"/>
      <w:lang w:eastAsia="ru-RU"/>
    </w:rPr>
  </w:style>
  <w:style w:type="paragraph" w:customStyle="1" w:styleId="22">
    <w:name w:val="заголовок 2"/>
    <w:basedOn w:val="a2"/>
    <w:next w:val="a2"/>
    <w:rsid w:val="00A32EDC"/>
    <w:pPr>
      <w:keepNext/>
      <w:widowControl w:val="0"/>
      <w:overflowPunct w:val="0"/>
      <w:autoSpaceDE w:val="0"/>
      <w:autoSpaceDN w:val="0"/>
      <w:adjustRightInd w:val="0"/>
      <w:jc w:val="center"/>
    </w:pPr>
    <w:rPr>
      <w:szCs w:val="20"/>
    </w:rPr>
  </w:style>
  <w:style w:type="paragraph" w:styleId="23">
    <w:name w:val="Body Text Indent 2"/>
    <w:basedOn w:val="a2"/>
    <w:link w:val="24"/>
    <w:rsid w:val="00A32ED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rsid w:val="00A32EDC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2">
    <w:name w:val="Body Text Indent 3"/>
    <w:basedOn w:val="a2"/>
    <w:link w:val="33"/>
    <w:rsid w:val="00A32ED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A32EDC"/>
    <w:rPr>
      <w:rFonts w:ascii="Times New Roman" w:eastAsia="SimSun" w:hAnsi="Times New Roman" w:cs="Times New Roman"/>
      <w:sz w:val="16"/>
      <w:szCs w:val="16"/>
      <w:lang w:eastAsia="ru-RU"/>
    </w:rPr>
  </w:style>
  <w:style w:type="paragraph" w:styleId="25">
    <w:name w:val="Body Text 2"/>
    <w:basedOn w:val="a2"/>
    <w:link w:val="26"/>
    <w:rsid w:val="00A32EDC"/>
    <w:pPr>
      <w:jc w:val="both"/>
    </w:pPr>
    <w:rPr>
      <w:b/>
      <w:bCs/>
      <w:i/>
    </w:rPr>
  </w:style>
  <w:style w:type="character" w:customStyle="1" w:styleId="26">
    <w:name w:val="Основной текст 2 Знак"/>
    <w:basedOn w:val="a3"/>
    <w:link w:val="25"/>
    <w:rsid w:val="00A32EDC"/>
    <w:rPr>
      <w:rFonts w:ascii="Times New Roman" w:eastAsia="SimSun" w:hAnsi="Times New Roman" w:cs="Times New Roman"/>
      <w:b/>
      <w:bCs/>
      <w:i/>
      <w:sz w:val="24"/>
      <w:szCs w:val="24"/>
      <w:lang w:eastAsia="ru-RU"/>
    </w:rPr>
  </w:style>
  <w:style w:type="paragraph" w:customStyle="1" w:styleId="12">
    <w:name w:val="Обычный1"/>
    <w:rsid w:val="00A32EDC"/>
    <w:pPr>
      <w:widowControl w:val="0"/>
      <w:spacing w:after="0" w:line="240" w:lineRule="auto"/>
    </w:pPr>
    <w:rPr>
      <w:rFonts w:ascii="Courier New" w:eastAsia="SimSun" w:hAnsi="Courier New" w:cs="Times New Roman"/>
      <w:snapToGrid w:val="0"/>
      <w:sz w:val="20"/>
      <w:szCs w:val="20"/>
      <w:lang w:eastAsia="ru-RU"/>
    </w:rPr>
  </w:style>
  <w:style w:type="paragraph" w:styleId="ad">
    <w:name w:val="Document Map"/>
    <w:basedOn w:val="a2"/>
    <w:link w:val="ae"/>
    <w:semiHidden/>
    <w:rsid w:val="00A32E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3"/>
    <w:link w:val="ad"/>
    <w:semiHidden/>
    <w:rsid w:val="00A32EDC"/>
    <w:rPr>
      <w:rFonts w:ascii="Tahoma" w:eastAsia="SimSun" w:hAnsi="Tahoma" w:cs="Tahoma"/>
      <w:sz w:val="20"/>
      <w:szCs w:val="20"/>
      <w:shd w:val="clear" w:color="auto" w:fill="000080"/>
      <w:lang w:eastAsia="ru-RU"/>
    </w:rPr>
  </w:style>
  <w:style w:type="paragraph" w:customStyle="1" w:styleId="13">
    <w:name w:val="Текст1"/>
    <w:basedOn w:val="a2"/>
    <w:rsid w:val="00A32ED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f">
    <w:name w:val="annotation text"/>
    <w:basedOn w:val="a2"/>
    <w:link w:val="af0"/>
    <w:uiPriority w:val="99"/>
    <w:unhideWhenUsed/>
    <w:rsid w:val="00A32EDC"/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A32EDC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A32EDC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A32EDC"/>
    <w:rPr>
      <w:rFonts w:ascii="Times New Roman" w:eastAsia="SimSun" w:hAnsi="Times New Roman" w:cs="Times New Roman"/>
      <w:b/>
      <w:bCs/>
      <w:sz w:val="20"/>
      <w:szCs w:val="20"/>
      <w:lang w:eastAsia="ru-RU"/>
    </w:rPr>
  </w:style>
  <w:style w:type="paragraph" w:styleId="af3">
    <w:name w:val="List"/>
    <w:basedOn w:val="a2"/>
    <w:rsid w:val="00A32EDC"/>
    <w:pPr>
      <w:ind w:left="283" w:hanging="283"/>
    </w:pPr>
  </w:style>
  <w:style w:type="paragraph" w:styleId="27">
    <w:name w:val="List 2"/>
    <w:basedOn w:val="a2"/>
    <w:rsid w:val="00A32EDC"/>
    <w:pPr>
      <w:ind w:left="566" w:hanging="283"/>
    </w:pPr>
  </w:style>
  <w:style w:type="paragraph" w:styleId="34">
    <w:name w:val="List 3"/>
    <w:basedOn w:val="a2"/>
    <w:rsid w:val="00A32EDC"/>
    <w:pPr>
      <w:ind w:left="849" w:hanging="283"/>
    </w:pPr>
  </w:style>
  <w:style w:type="paragraph" w:styleId="41">
    <w:name w:val="List 4"/>
    <w:basedOn w:val="a2"/>
    <w:rsid w:val="00A32EDC"/>
    <w:pPr>
      <w:ind w:left="1132" w:hanging="283"/>
    </w:pPr>
  </w:style>
  <w:style w:type="paragraph" w:styleId="51">
    <w:name w:val="List 5"/>
    <w:basedOn w:val="a2"/>
    <w:rsid w:val="00A32EDC"/>
    <w:pPr>
      <w:ind w:left="1415" w:hanging="283"/>
    </w:pPr>
  </w:style>
  <w:style w:type="paragraph" w:styleId="2">
    <w:name w:val="List Bullet 2"/>
    <w:basedOn w:val="a2"/>
    <w:rsid w:val="00A32EDC"/>
    <w:pPr>
      <w:numPr>
        <w:numId w:val="1"/>
      </w:numPr>
    </w:pPr>
  </w:style>
  <w:style w:type="paragraph" w:styleId="3">
    <w:name w:val="List Bullet 3"/>
    <w:basedOn w:val="a2"/>
    <w:rsid w:val="00A32EDC"/>
    <w:pPr>
      <w:numPr>
        <w:numId w:val="2"/>
      </w:numPr>
    </w:pPr>
  </w:style>
  <w:style w:type="paragraph" w:styleId="35">
    <w:name w:val="List Continue 3"/>
    <w:basedOn w:val="a2"/>
    <w:rsid w:val="00A32EDC"/>
    <w:pPr>
      <w:spacing w:after="120"/>
      <w:ind w:left="849"/>
    </w:pPr>
  </w:style>
  <w:style w:type="paragraph" w:styleId="42">
    <w:name w:val="List Continue 4"/>
    <w:basedOn w:val="a2"/>
    <w:rsid w:val="00A32EDC"/>
    <w:pPr>
      <w:spacing w:after="120"/>
      <w:ind w:left="1132"/>
    </w:pPr>
  </w:style>
  <w:style w:type="paragraph" w:styleId="52">
    <w:name w:val="List Continue 5"/>
    <w:basedOn w:val="a2"/>
    <w:rsid w:val="00A32EDC"/>
    <w:pPr>
      <w:spacing w:after="120"/>
      <w:ind w:left="1415"/>
    </w:pPr>
  </w:style>
  <w:style w:type="paragraph" w:styleId="af4">
    <w:name w:val="Body Text First Indent"/>
    <w:basedOn w:val="a9"/>
    <w:link w:val="af5"/>
    <w:rsid w:val="00A32EDC"/>
    <w:pPr>
      <w:spacing w:after="120"/>
      <w:ind w:firstLine="210"/>
      <w:jc w:val="left"/>
    </w:pPr>
    <w:rPr>
      <w:sz w:val="24"/>
    </w:rPr>
  </w:style>
  <w:style w:type="character" w:customStyle="1" w:styleId="af5">
    <w:name w:val="Красная строка Знак"/>
    <w:basedOn w:val="aa"/>
    <w:link w:val="af4"/>
    <w:rsid w:val="00A32EDC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28">
    <w:name w:val="Body Text First Indent 2"/>
    <w:basedOn w:val="ab"/>
    <w:link w:val="29"/>
    <w:rsid w:val="00A32EDC"/>
    <w:pPr>
      <w:spacing w:after="120"/>
      <w:ind w:left="283" w:firstLine="210"/>
    </w:pPr>
    <w:rPr>
      <w:sz w:val="24"/>
    </w:rPr>
  </w:style>
  <w:style w:type="character" w:customStyle="1" w:styleId="29">
    <w:name w:val="Красная строка 2 Знак"/>
    <w:basedOn w:val="ac"/>
    <w:link w:val="28"/>
    <w:rsid w:val="00A32EDC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f6">
    <w:name w:val="Balloon Text"/>
    <w:basedOn w:val="a2"/>
    <w:link w:val="af7"/>
    <w:semiHidden/>
    <w:rsid w:val="00A32ED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semiHidden/>
    <w:rsid w:val="00A32EDC"/>
    <w:rPr>
      <w:rFonts w:ascii="Tahoma" w:eastAsia="SimSun" w:hAnsi="Tahoma" w:cs="Tahoma"/>
      <w:sz w:val="16"/>
      <w:szCs w:val="16"/>
      <w:lang w:eastAsia="ru-RU"/>
    </w:rPr>
  </w:style>
  <w:style w:type="character" w:styleId="af8">
    <w:name w:val="page number"/>
    <w:basedOn w:val="a3"/>
    <w:rsid w:val="00A32EDC"/>
  </w:style>
  <w:style w:type="paragraph" w:styleId="af9">
    <w:name w:val="footer"/>
    <w:basedOn w:val="a2"/>
    <w:link w:val="afa"/>
    <w:uiPriority w:val="99"/>
    <w:rsid w:val="00A32EDC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3"/>
    <w:link w:val="af9"/>
    <w:uiPriority w:val="99"/>
    <w:rsid w:val="00A32EDC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fb">
    <w:name w:val="Normal (Web)"/>
    <w:basedOn w:val="a2"/>
    <w:rsid w:val="00A32EDC"/>
    <w:pPr>
      <w:spacing w:before="100" w:beforeAutospacing="1" w:after="100" w:afterAutospacing="1"/>
    </w:pPr>
  </w:style>
  <w:style w:type="character" w:styleId="afc">
    <w:name w:val="annotation reference"/>
    <w:uiPriority w:val="99"/>
    <w:rsid w:val="00A32EDC"/>
    <w:rPr>
      <w:sz w:val="16"/>
      <w:szCs w:val="16"/>
    </w:rPr>
  </w:style>
  <w:style w:type="paragraph" w:styleId="36">
    <w:name w:val="Body Text 3"/>
    <w:basedOn w:val="a2"/>
    <w:link w:val="37"/>
    <w:rsid w:val="00A32EDC"/>
    <w:pPr>
      <w:widowControl w:val="0"/>
      <w:shd w:val="clear" w:color="auto" w:fill="FFFFFF"/>
      <w:autoSpaceDE w:val="0"/>
      <w:autoSpaceDN w:val="0"/>
      <w:adjustRightInd w:val="0"/>
      <w:spacing w:before="120"/>
      <w:jc w:val="both"/>
    </w:pPr>
  </w:style>
  <w:style w:type="character" w:customStyle="1" w:styleId="37">
    <w:name w:val="Основной текст 3 Знак"/>
    <w:basedOn w:val="a3"/>
    <w:link w:val="36"/>
    <w:rsid w:val="00A32EDC"/>
    <w:rPr>
      <w:rFonts w:ascii="Times New Roman" w:eastAsia="SimSun" w:hAnsi="Times New Roman" w:cs="Times New Roman"/>
      <w:sz w:val="24"/>
      <w:szCs w:val="24"/>
      <w:shd w:val="clear" w:color="auto" w:fill="FFFFFF"/>
      <w:lang w:eastAsia="ru-RU"/>
    </w:rPr>
  </w:style>
  <w:style w:type="table" w:styleId="afd">
    <w:name w:val="Table Grid"/>
    <w:basedOn w:val="a4"/>
    <w:rsid w:val="00A32ED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2"/>
    <w:next w:val="a2"/>
    <w:autoRedefine/>
    <w:uiPriority w:val="39"/>
    <w:rsid w:val="00A32EDC"/>
    <w:pPr>
      <w:tabs>
        <w:tab w:val="left" w:pos="360"/>
        <w:tab w:val="right" w:leader="dot" w:pos="9345"/>
      </w:tabs>
      <w:ind w:left="360" w:hanging="360"/>
    </w:pPr>
  </w:style>
  <w:style w:type="paragraph" w:styleId="38">
    <w:name w:val="toc 3"/>
    <w:basedOn w:val="a2"/>
    <w:next w:val="a2"/>
    <w:autoRedefine/>
    <w:uiPriority w:val="39"/>
    <w:rsid w:val="00A32EDC"/>
    <w:pPr>
      <w:ind w:left="480"/>
    </w:pPr>
  </w:style>
  <w:style w:type="character" w:styleId="afe">
    <w:name w:val="Hyperlink"/>
    <w:uiPriority w:val="99"/>
    <w:rsid w:val="00A32EDC"/>
    <w:rPr>
      <w:color w:val="0000FF"/>
      <w:u w:val="single"/>
    </w:rPr>
  </w:style>
  <w:style w:type="paragraph" w:styleId="2a">
    <w:name w:val="toc 2"/>
    <w:basedOn w:val="a2"/>
    <w:next w:val="a2"/>
    <w:autoRedefine/>
    <w:uiPriority w:val="39"/>
    <w:rsid w:val="00A32EDC"/>
    <w:pPr>
      <w:tabs>
        <w:tab w:val="left" w:pos="720"/>
        <w:tab w:val="right" w:leader="dot" w:pos="9345"/>
      </w:tabs>
      <w:ind w:left="720" w:hanging="480"/>
    </w:pPr>
  </w:style>
  <w:style w:type="paragraph" w:customStyle="1" w:styleId="a0">
    <w:name w:val="Стиль пояснение"/>
    <w:basedOn w:val="a2"/>
    <w:rsid w:val="00A32EDC"/>
    <w:pPr>
      <w:numPr>
        <w:numId w:val="4"/>
      </w:numPr>
      <w:suppressAutoHyphens/>
      <w:jc w:val="both"/>
    </w:pPr>
    <w:rPr>
      <w:rFonts w:eastAsia="Times New Roman"/>
      <w:szCs w:val="20"/>
      <w:lang w:eastAsia="ar-SA"/>
    </w:rPr>
  </w:style>
  <w:style w:type="paragraph" w:customStyle="1" w:styleId="aff">
    <w:name w:val="СО"/>
    <w:basedOn w:val="a2"/>
    <w:semiHidden/>
    <w:rsid w:val="00A32EDC"/>
    <w:pPr>
      <w:ind w:left="-108"/>
      <w:jc w:val="center"/>
    </w:pPr>
    <w:rPr>
      <w:rFonts w:ascii="Arial" w:eastAsia="Times New Roman" w:hAnsi="Arial" w:cs="Arial"/>
      <w:bCs/>
      <w:caps/>
      <w:color w:val="000000"/>
      <w:spacing w:val="-10"/>
      <w:sz w:val="20"/>
    </w:rPr>
  </w:style>
  <w:style w:type="paragraph" w:customStyle="1" w:styleId="aff0">
    <w:name w:val="ВИД ДОКУМЕНТА"/>
    <w:basedOn w:val="a2"/>
    <w:semiHidden/>
    <w:rsid w:val="00A32EDC"/>
    <w:pPr>
      <w:jc w:val="center"/>
    </w:pPr>
    <w:rPr>
      <w:rFonts w:ascii="Arial Black" w:eastAsia="Times New Roman" w:hAnsi="Arial Black"/>
      <w:b/>
      <w:iCs/>
      <w:caps/>
      <w:spacing w:val="80"/>
      <w:sz w:val="36"/>
      <w:szCs w:val="20"/>
    </w:rPr>
  </w:style>
  <w:style w:type="paragraph" w:customStyle="1" w:styleId="aff1">
    <w:name w:val="Текст раздела"/>
    <w:basedOn w:val="20"/>
    <w:rsid w:val="00A32EDC"/>
    <w:pPr>
      <w:keepNext w:val="0"/>
      <w:tabs>
        <w:tab w:val="left" w:pos="567"/>
        <w:tab w:val="num" w:pos="9589"/>
      </w:tabs>
      <w:spacing w:before="120" w:after="60"/>
      <w:ind w:left="8171" w:firstLine="709"/>
      <w:jc w:val="both"/>
    </w:pPr>
    <w:rPr>
      <w:rFonts w:eastAsia="Times New Roman"/>
      <w:bCs w:val="0"/>
      <w:szCs w:val="28"/>
    </w:rPr>
  </w:style>
  <w:style w:type="paragraph" w:styleId="a">
    <w:name w:val="List Bullet"/>
    <w:basedOn w:val="a2"/>
    <w:rsid w:val="00A32EDC"/>
    <w:pPr>
      <w:numPr>
        <w:numId w:val="5"/>
      </w:numPr>
      <w:contextualSpacing/>
    </w:pPr>
  </w:style>
  <w:style w:type="paragraph" w:styleId="aff2">
    <w:name w:val="TOC Heading"/>
    <w:basedOn w:val="1"/>
    <w:next w:val="a2"/>
    <w:uiPriority w:val="39"/>
    <w:unhideWhenUsed/>
    <w:qFormat/>
    <w:rsid w:val="00A32EDC"/>
    <w:pPr>
      <w:keepLines/>
      <w:spacing w:before="240" w:line="259" w:lineRule="auto"/>
      <w:outlineLvl w:val="9"/>
    </w:pPr>
    <w:rPr>
      <w:rFonts w:ascii="Calibri Light" w:eastAsia="Times New Roman" w:hAnsi="Calibri Light"/>
      <w:color w:val="2E74B5"/>
      <w:sz w:val="32"/>
      <w:szCs w:val="32"/>
    </w:rPr>
  </w:style>
  <w:style w:type="paragraph" w:styleId="43">
    <w:name w:val="toc 4"/>
    <w:basedOn w:val="a2"/>
    <w:next w:val="a2"/>
    <w:autoRedefine/>
    <w:uiPriority w:val="39"/>
    <w:unhideWhenUsed/>
    <w:rsid w:val="00A32EDC"/>
    <w:pPr>
      <w:spacing w:after="100" w:line="259" w:lineRule="auto"/>
      <w:ind w:left="660"/>
    </w:pPr>
    <w:rPr>
      <w:rFonts w:ascii="Calibri" w:eastAsia="Times New Roman" w:hAnsi="Calibri"/>
      <w:sz w:val="22"/>
      <w:szCs w:val="22"/>
    </w:rPr>
  </w:style>
  <w:style w:type="paragraph" w:styleId="53">
    <w:name w:val="toc 5"/>
    <w:basedOn w:val="a2"/>
    <w:next w:val="a2"/>
    <w:autoRedefine/>
    <w:uiPriority w:val="39"/>
    <w:unhideWhenUsed/>
    <w:rsid w:val="00A32EDC"/>
    <w:pPr>
      <w:spacing w:after="100" w:line="259" w:lineRule="auto"/>
      <w:ind w:left="880"/>
    </w:pPr>
    <w:rPr>
      <w:rFonts w:ascii="Calibri" w:eastAsia="Times New Roman" w:hAnsi="Calibri"/>
      <w:sz w:val="22"/>
      <w:szCs w:val="22"/>
    </w:rPr>
  </w:style>
  <w:style w:type="paragraph" w:styleId="61">
    <w:name w:val="toc 6"/>
    <w:basedOn w:val="a2"/>
    <w:next w:val="a2"/>
    <w:autoRedefine/>
    <w:uiPriority w:val="39"/>
    <w:unhideWhenUsed/>
    <w:rsid w:val="00A32EDC"/>
    <w:pPr>
      <w:spacing w:after="100" w:line="259" w:lineRule="auto"/>
      <w:ind w:left="1100"/>
    </w:pPr>
    <w:rPr>
      <w:rFonts w:ascii="Calibri" w:eastAsia="Times New Roman" w:hAnsi="Calibri"/>
      <w:sz w:val="22"/>
      <w:szCs w:val="22"/>
    </w:rPr>
  </w:style>
  <w:style w:type="paragraph" w:styleId="71">
    <w:name w:val="toc 7"/>
    <w:basedOn w:val="a2"/>
    <w:next w:val="a2"/>
    <w:autoRedefine/>
    <w:uiPriority w:val="39"/>
    <w:unhideWhenUsed/>
    <w:rsid w:val="00A32EDC"/>
    <w:pPr>
      <w:spacing w:after="100" w:line="259" w:lineRule="auto"/>
      <w:ind w:left="1320"/>
    </w:pPr>
    <w:rPr>
      <w:rFonts w:ascii="Calibri" w:eastAsia="Times New Roman" w:hAnsi="Calibri"/>
      <w:sz w:val="22"/>
      <w:szCs w:val="22"/>
    </w:rPr>
  </w:style>
  <w:style w:type="paragraph" w:styleId="81">
    <w:name w:val="toc 8"/>
    <w:basedOn w:val="a2"/>
    <w:next w:val="a2"/>
    <w:autoRedefine/>
    <w:uiPriority w:val="39"/>
    <w:unhideWhenUsed/>
    <w:rsid w:val="00A32EDC"/>
    <w:pPr>
      <w:spacing w:after="100" w:line="259" w:lineRule="auto"/>
      <w:ind w:left="1540"/>
    </w:pPr>
    <w:rPr>
      <w:rFonts w:ascii="Calibri" w:eastAsia="Times New Roman" w:hAnsi="Calibri"/>
      <w:sz w:val="22"/>
      <w:szCs w:val="22"/>
    </w:rPr>
  </w:style>
  <w:style w:type="paragraph" w:styleId="91">
    <w:name w:val="toc 9"/>
    <w:basedOn w:val="a2"/>
    <w:next w:val="a2"/>
    <w:autoRedefine/>
    <w:uiPriority w:val="39"/>
    <w:unhideWhenUsed/>
    <w:rsid w:val="00A32EDC"/>
    <w:pPr>
      <w:spacing w:after="100" w:line="259" w:lineRule="auto"/>
      <w:ind w:left="1760"/>
    </w:pPr>
    <w:rPr>
      <w:rFonts w:ascii="Calibri" w:eastAsia="Times New Roman" w:hAnsi="Calibri"/>
      <w:sz w:val="22"/>
      <w:szCs w:val="22"/>
    </w:rPr>
  </w:style>
  <w:style w:type="paragraph" w:styleId="aff3">
    <w:name w:val="List Paragraph"/>
    <w:aliases w:val="Нумерованый список,List Paragraph1"/>
    <w:basedOn w:val="a2"/>
    <w:link w:val="aff4"/>
    <w:uiPriority w:val="34"/>
    <w:qFormat/>
    <w:rsid w:val="00323F9C"/>
    <w:pPr>
      <w:ind w:left="720"/>
      <w:contextualSpacing/>
    </w:pPr>
  </w:style>
  <w:style w:type="character" w:styleId="aff5">
    <w:name w:val="Placeholder Text"/>
    <w:basedOn w:val="a3"/>
    <w:uiPriority w:val="99"/>
    <w:semiHidden/>
    <w:rsid w:val="00D916BF"/>
    <w:rPr>
      <w:color w:val="808080"/>
    </w:rPr>
  </w:style>
  <w:style w:type="paragraph" w:styleId="aff6">
    <w:name w:val="Revision"/>
    <w:hidden/>
    <w:uiPriority w:val="99"/>
    <w:semiHidden/>
    <w:rsid w:val="00923E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1">
    <w:name w:val="Plain Text"/>
    <w:basedOn w:val="a2"/>
    <w:link w:val="aff7"/>
    <w:rsid w:val="006A5A38"/>
    <w:pPr>
      <w:widowControl w:val="0"/>
      <w:numPr>
        <w:numId w:val="7"/>
      </w:numPr>
      <w:tabs>
        <w:tab w:val="num" w:pos="1701"/>
      </w:tabs>
      <w:spacing w:before="120"/>
      <w:ind w:left="1701" w:right="57" w:hanging="425"/>
      <w:jc w:val="both"/>
    </w:pPr>
    <w:rPr>
      <w:rFonts w:eastAsia="Times New Roman"/>
    </w:rPr>
  </w:style>
  <w:style w:type="character" w:customStyle="1" w:styleId="aff7">
    <w:name w:val="Текст Знак"/>
    <w:basedOn w:val="a3"/>
    <w:link w:val="a1"/>
    <w:rsid w:val="006A5A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footnote text"/>
    <w:basedOn w:val="a2"/>
    <w:link w:val="aff9"/>
    <w:uiPriority w:val="99"/>
    <w:semiHidden/>
    <w:unhideWhenUsed/>
    <w:rsid w:val="00A27487"/>
    <w:rPr>
      <w:sz w:val="20"/>
      <w:szCs w:val="20"/>
    </w:rPr>
  </w:style>
  <w:style w:type="character" w:customStyle="1" w:styleId="aff9">
    <w:name w:val="Текст сноски Знак"/>
    <w:basedOn w:val="a3"/>
    <w:link w:val="aff8"/>
    <w:uiPriority w:val="99"/>
    <w:semiHidden/>
    <w:rsid w:val="00A27487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affa">
    <w:name w:val="footnote reference"/>
    <w:basedOn w:val="a3"/>
    <w:uiPriority w:val="99"/>
    <w:semiHidden/>
    <w:unhideWhenUsed/>
    <w:rsid w:val="00A27487"/>
    <w:rPr>
      <w:vertAlign w:val="superscript"/>
    </w:rPr>
  </w:style>
  <w:style w:type="paragraph" w:customStyle="1" w:styleId="Main">
    <w:name w:val="Main"/>
    <w:basedOn w:val="aff3"/>
    <w:link w:val="Main0"/>
    <w:qFormat/>
    <w:rsid w:val="004B4766"/>
    <w:pPr>
      <w:spacing w:line="276" w:lineRule="auto"/>
      <w:ind w:left="0"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Main0">
    <w:name w:val="Main Знак"/>
    <w:link w:val="Main"/>
    <w:rsid w:val="004B4766"/>
    <w:rPr>
      <w:rFonts w:ascii="Times New Roman" w:eastAsia="Calibri" w:hAnsi="Times New Roman" w:cs="Times New Roman"/>
      <w:sz w:val="28"/>
      <w:szCs w:val="28"/>
    </w:rPr>
  </w:style>
  <w:style w:type="character" w:customStyle="1" w:styleId="aff4">
    <w:name w:val="Абзац списка Знак"/>
    <w:aliases w:val="Нумерованый список Знак,List Paragraph1 Знак"/>
    <w:link w:val="aff3"/>
    <w:uiPriority w:val="34"/>
    <w:rsid w:val="00687B98"/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775A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b">
    <w:name w:val="Unresolved Mention"/>
    <w:basedOn w:val="a3"/>
    <w:uiPriority w:val="99"/>
    <w:semiHidden/>
    <w:unhideWhenUsed/>
    <w:rsid w:val="00F36BF3"/>
    <w:rPr>
      <w:color w:val="605E5C"/>
      <w:shd w:val="clear" w:color="auto" w:fill="E1DFDD"/>
    </w:rPr>
  </w:style>
  <w:style w:type="numbering" w:customStyle="1" w:styleId="10">
    <w:name w:val="Стиль1"/>
    <w:uiPriority w:val="99"/>
    <w:rsid w:val="003A00BF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842501075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842501075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C6142-3053-42B0-979F-AB2FD972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3222</Words>
  <Characters>18369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Березкин Александр Евгеньевич</dc:creator>
  <cp:keywords/>
  <dc:description/>
  <cp:lastModifiedBy>Губарева Юлия Владимировна</cp:lastModifiedBy>
  <cp:revision>6</cp:revision>
  <cp:lastPrinted>2024-06-19T10:44:00Z</cp:lastPrinted>
  <dcterms:created xsi:type="dcterms:W3CDTF">2025-09-03T12:39:00Z</dcterms:created>
  <dcterms:modified xsi:type="dcterms:W3CDTF">2025-09-03T14:08:00Z</dcterms:modified>
</cp:coreProperties>
</file>