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5AA8" w14:textId="6CE9AA4C" w:rsidR="004E0A3C" w:rsidRPr="00794C21" w:rsidRDefault="00A63DFE" w:rsidP="00A63DFE">
      <w:pPr>
        <w:pStyle w:val="a3"/>
        <w:ind w:firstLine="851"/>
        <w:jc w:val="right"/>
        <w:rPr>
          <w:rFonts w:ascii="Arial" w:hAnsi="Arial" w:cs="Arial"/>
          <w:b/>
          <w:bCs/>
          <w:sz w:val="24"/>
          <w:szCs w:val="24"/>
        </w:rPr>
      </w:pPr>
      <w:r w:rsidRPr="00794C21">
        <w:rPr>
          <w:rFonts w:ascii="Arial" w:hAnsi="Arial" w:cs="Arial"/>
          <w:b/>
          <w:bCs/>
          <w:sz w:val="24"/>
          <w:szCs w:val="24"/>
        </w:rPr>
        <w:t>МКС</w:t>
      </w:r>
      <w:r w:rsidR="00CC3321" w:rsidRPr="00794C21">
        <w:rPr>
          <w:rFonts w:ascii="Arial" w:hAnsi="Arial" w:cs="Arial"/>
          <w:b/>
          <w:bCs/>
          <w:sz w:val="24"/>
          <w:szCs w:val="24"/>
        </w:rPr>
        <w:t xml:space="preserve"> 97.140</w:t>
      </w:r>
    </w:p>
    <w:p w14:paraId="041DC50D" w14:textId="71E26C71" w:rsidR="00A63DFE" w:rsidRPr="00794C21" w:rsidRDefault="00A63DFE" w:rsidP="00794C21">
      <w:pPr>
        <w:pStyle w:val="a3"/>
        <w:ind w:firstLine="567"/>
        <w:rPr>
          <w:rFonts w:ascii="Arial" w:hAnsi="Arial" w:cs="Arial"/>
          <w:b/>
          <w:bCs/>
          <w:sz w:val="24"/>
          <w:szCs w:val="24"/>
        </w:rPr>
      </w:pPr>
      <w:r w:rsidRPr="00794C21">
        <w:rPr>
          <w:rFonts w:ascii="Arial" w:hAnsi="Arial" w:cs="Arial"/>
          <w:b/>
          <w:bCs/>
          <w:sz w:val="24"/>
          <w:szCs w:val="24"/>
        </w:rPr>
        <w:t>ИЗМЕНЕНИЕ №2 ГОСТ 281</w:t>
      </w:r>
      <w:r w:rsidR="006D27EE">
        <w:rPr>
          <w:rFonts w:ascii="Arial" w:hAnsi="Arial" w:cs="Arial"/>
          <w:b/>
          <w:bCs/>
          <w:sz w:val="24"/>
          <w:szCs w:val="24"/>
        </w:rPr>
        <w:t>36</w:t>
      </w:r>
      <w:r w:rsidRPr="00794C21">
        <w:rPr>
          <w:rFonts w:ascii="Arial" w:hAnsi="Arial" w:cs="Arial"/>
          <w:b/>
          <w:bCs/>
          <w:sz w:val="24"/>
          <w:szCs w:val="24"/>
        </w:rPr>
        <w:t xml:space="preserve">-89 «Мебель корпусная </w:t>
      </w:r>
      <w:r w:rsidR="006D27EE">
        <w:rPr>
          <w:rFonts w:ascii="Arial" w:hAnsi="Arial" w:cs="Arial"/>
          <w:b/>
          <w:bCs/>
          <w:sz w:val="24"/>
          <w:szCs w:val="24"/>
        </w:rPr>
        <w:t>настенная</w:t>
      </w:r>
      <w:r w:rsidRPr="00794C21">
        <w:rPr>
          <w:rFonts w:ascii="Arial" w:hAnsi="Arial" w:cs="Arial"/>
          <w:b/>
          <w:bCs/>
          <w:sz w:val="24"/>
          <w:szCs w:val="24"/>
        </w:rPr>
        <w:t xml:space="preserve">. Методы испытаний </w:t>
      </w:r>
      <w:r w:rsidR="006D27EE">
        <w:rPr>
          <w:rFonts w:ascii="Arial" w:hAnsi="Arial" w:cs="Arial"/>
          <w:b/>
          <w:bCs/>
          <w:sz w:val="24"/>
          <w:szCs w:val="24"/>
        </w:rPr>
        <w:t>на прочность</w:t>
      </w:r>
      <w:r w:rsidRPr="00794C21">
        <w:rPr>
          <w:rFonts w:ascii="Arial" w:hAnsi="Arial" w:cs="Arial"/>
          <w:b/>
          <w:bCs/>
          <w:sz w:val="24"/>
          <w:szCs w:val="24"/>
        </w:rPr>
        <w:t>»</w:t>
      </w:r>
    </w:p>
    <w:p w14:paraId="346F7DA5" w14:textId="45977DF1" w:rsidR="00A63DFE" w:rsidRPr="00794C21" w:rsidRDefault="00A63DFE" w:rsidP="00794C21">
      <w:pPr>
        <w:ind w:firstLine="567"/>
        <w:rPr>
          <w:b/>
          <w:bCs/>
          <w:sz w:val="24"/>
          <w:szCs w:val="24"/>
        </w:rPr>
      </w:pPr>
    </w:p>
    <w:p w14:paraId="7CC44546" w14:textId="16DADA28" w:rsidR="00CC3321" w:rsidRPr="00794C21" w:rsidRDefault="00CC3321" w:rsidP="00794C21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794C21">
        <w:rPr>
          <w:rFonts w:ascii="Arial" w:hAnsi="Arial" w:cs="Arial"/>
          <w:b/>
          <w:bCs/>
          <w:sz w:val="24"/>
          <w:szCs w:val="24"/>
        </w:rPr>
        <w:t>Принято Межгосударственным советом по стандартизации,</w:t>
      </w:r>
      <w:r w:rsidRPr="00794C21">
        <w:rPr>
          <w:b/>
          <w:bCs/>
          <w:sz w:val="24"/>
          <w:szCs w:val="24"/>
        </w:rPr>
        <w:t xml:space="preserve"> </w:t>
      </w:r>
      <w:r w:rsidRPr="00794C21">
        <w:rPr>
          <w:rFonts w:ascii="Arial" w:hAnsi="Arial" w:cs="Arial"/>
          <w:b/>
          <w:bCs/>
          <w:sz w:val="24"/>
          <w:szCs w:val="24"/>
        </w:rPr>
        <w:t xml:space="preserve">метрологии и сертификации (протокол № _______ от ___________) </w:t>
      </w:r>
    </w:p>
    <w:p w14:paraId="10A29B13" w14:textId="0E2DADB6" w:rsidR="00CC3321" w:rsidRPr="00794C21" w:rsidRDefault="00CC3321" w:rsidP="00794C21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794C21">
        <w:rPr>
          <w:rFonts w:ascii="Arial" w:hAnsi="Arial" w:cs="Arial"/>
          <w:b/>
          <w:bCs/>
          <w:sz w:val="24"/>
          <w:szCs w:val="24"/>
        </w:rPr>
        <w:t>Зарегистрировано Бюро по стандартам МГС №</w:t>
      </w:r>
    </w:p>
    <w:p w14:paraId="4923D921" w14:textId="2C4E7492" w:rsidR="00CC3321" w:rsidRPr="00794C21" w:rsidRDefault="00CC3321" w:rsidP="00794C21">
      <w:pPr>
        <w:pStyle w:val="5"/>
        <w:ind w:firstLine="567"/>
        <w:rPr>
          <w:rFonts w:ascii="Arial" w:hAnsi="Arial" w:cs="Arial"/>
          <w:b/>
          <w:bCs/>
          <w:sz w:val="24"/>
        </w:rPr>
      </w:pPr>
      <w:r w:rsidRPr="00794C21">
        <w:rPr>
          <w:rFonts w:ascii="Arial" w:hAnsi="Arial" w:cs="Arial"/>
          <w:b/>
          <w:bCs/>
          <w:sz w:val="24"/>
        </w:rPr>
        <w:t xml:space="preserve">За принятие изменения проголосовали национальные органы по стандартизации следующих государств: </w:t>
      </w:r>
      <w:r w:rsidRPr="00794C21">
        <w:rPr>
          <w:rFonts w:ascii="Arial" w:hAnsi="Arial" w:cs="Arial"/>
          <w:b/>
          <w:bCs/>
          <w:sz w:val="24"/>
          <w:lang w:val="en-US"/>
        </w:rPr>
        <w:t>AZ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AM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BY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KZ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KG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RU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MD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TJ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UZ</w:t>
      </w:r>
      <w:r w:rsidRPr="00794C21">
        <w:rPr>
          <w:rFonts w:ascii="Arial" w:hAnsi="Arial" w:cs="Arial"/>
          <w:b/>
          <w:bCs/>
          <w:sz w:val="24"/>
        </w:rPr>
        <w:t xml:space="preserve">, </w:t>
      </w:r>
      <w:r w:rsidRPr="00794C21">
        <w:rPr>
          <w:rFonts w:ascii="Arial" w:hAnsi="Arial" w:cs="Arial"/>
          <w:b/>
          <w:bCs/>
          <w:sz w:val="24"/>
          <w:lang w:val="en-US"/>
        </w:rPr>
        <w:t>UA</w:t>
      </w:r>
      <w:r w:rsidRPr="00794C21">
        <w:rPr>
          <w:rFonts w:ascii="Arial" w:hAnsi="Arial" w:cs="Arial"/>
          <w:b/>
          <w:bCs/>
          <w:sz w:val="24"/>
        </w:rPr>
        <w:t xml:space="preserve"> [коды альфа-2 по МК </w:t>
      </w:r>
      <w:r w:rsidR="00794C21" w:rsidRPr="00794C21">
        <w:rPr>
          <w:rFonts w:ascii="Arial" w:hAnsi="Arial" w:cs="Arial"/>
          <w:b/>
          <w:bCs/>
          <w:sz w:val="24"/>
        </w:rPr>
        <w:t>(</w:t>
      </w:r>
      <w:r w:rsidRPr="00794C21">
        <w:rPr>
          <w:rFonts w:ascii="Arial" w:hAnsi="Arial" w:cs="Arial"/>
          <w:b/>
          <w:bCs/>
          <w:sz w:val="24"/>
        </w:rPr>
        <w:t>ИСО</w:t>
      </w:r>
      <w:r w:rsidR="00794C21" w:rsidRPr="00794C21">
        <w:rPr>
          <w:rFonts w:ascii="Arial" w:hAnsi="Arial" w:cs="Arial"/>
          <w:b/>
          <w:bCs/>
          <w:sz w:val="24"/>
        </w:rPr>
        <w:t xml:space="preserve"> </w:t>
      </w:r>
      <w:r w:rsidRPr="00794C21">
        <w:rPr>
          <w:rFonts w:ascii="Arial" w:hAnsi="Arial" w:cs="Arial"/>
          <w:b/>
          <w:bCs/>
          <w:sz w:val="24"/>
        </w:rPr>
        <w:t>3166)004]</w:t>
      </w:r>
    </w:p>
    <w:p w14:paraId="7F4DADC9" w14:textId="00359A5E" w:rsidR="00CC3321" w:rsidRPr="00794C21" w:rsidRDefault="00794C21" w:rsidP="00794C21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794C21">
        <w:rPr>
          <w:rFonts w:ascii="Arial" w:hAnsi="Arial" w:cs="Arial"/>
          <w:b/>
          <w:bCs/>
          <w:sz w:val="24"/>
          <w:szCs w:val="24"/>
        </w:rPr>
        <w:t>Дату введения</w:t>
      </w:r>
      <w:r w:rsidR="00CC3321" w:rsidRPr="00794C21">
        <w:rPr>
          <w:rFonts w:ascii="Arial" w:hAnsi="Arial" w:cs="Arial"/>
          <w:b/>
          <w:bCs/>
          <w:sz w:val="24"/>
          <w:szCs w:val="24"/>
        </w:rPr>
        <w:t xml:space="preserve"> в действие настоящего изменения устанавливают </w:t>
      </w:r>
      <w:r w:rsidRPr="00794C21">
        <w:rPr>
          <w:rFonts w:ascii="Arial" w:hAnsi="Arial" w:cs="Arial"/>
          <w:b/>
          <w:bCs/>
          <w:sz w:val="24"/>
          <w:szCs w:val="24"/>
        </w:rPr>
        <w:t>указанные национальные</w:t>
      </w:r>
      <w:r w:rsidR="00CC3321" w:rsidRPr="00794C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4C21">
        <w:rPr>
          <w:rFonts w:ascii="Arial" w:hAnsi="Arial" w:cs="Arial"/>
          <w:b/>
          <w:bCs/>
          <w:sz w:val="24"/>
          <w:szCs w:val="24"/>
        </w:rPr>
        <w:t>органы по</w:t>
      </w:r>
      <w:r w:rsidR="00CC3321" w:rsidRPr="00794C21">
        <w:rPr>
          <w:rFonts w:ascii="Arial" w:hAnsi="Arial" w:cs="Arial"/>
          <w:b/>
          <w:bCs/>
          <w:sz w:val="24"/>
          <w:szCs w:val="24"/>
        </w:rPr>
        <w:t xml:space="preserve"> стандартизации</w:t>
      </w:r>
    </w:p>
    <w:p w14:paraId="5FC752E7" w14:textId="290DFC16" w:rsidR="00CC3321" w:rsidRDefault="00CC3321" w:rsidP="008071A9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88C9BBB" w14:textId="64EA1B4E" w:rsidR="00794C21" w:rsidRDefault="00EE5881" w:rsidP="008071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Вводная часть, первый абзац изложить в новой редакции:</w:t>
      </w:r>
    </w:p>
    <w:p w14:paraId="2E83EA6F" w14:textId="77777777" w:rsidR="00117F9E" w:rsidRDefault="00EE5881" w:rsidP="008071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044C8" w:rsidRPr="008044C8">
        <w:rPr>
          <w:rFonts w:ascii="Arial" w:hAnsi="Arial" w:cs="Arial"/>
          <w:sz w:val="24"/>
          <w:szCs w:val="24"/>
        </w:rPr>
        <w:t>Настоящий стандарт распространяется на корпусную настенную мебель</w:t>
      </w:r>
      <w:r w:rsidR="008044C8">
        <w:rPr>
          <w:rFonts w:ascii="Arial" w:hAnsi="Arial" w:cs="Arial"/>
          <w:sz w:val="24"/>
          <w:szCs w:val="24"/>
        </w:rPr>
        <w:t>, навесные зеркала, вешалки, другие виды настенной мебели, оснащенные подвесками,</w:t>
      </w:r>
      <w:r w:rsidR="008044C8" w:rsidRPr="008044C8">
        <w:rPr>
          <w:rFonts w:ascii="Arial" w:hAnsi="Arial" w:cs="Arial"/>
          <w:sz w:val="24"/>
          <w:szCs w:val="24"/>
        </w:rPr>
        <w:t xml:space="preserve"> и устанавливает методы испытаний</w:t>
      </w:r>
      <w:r w:rsidR="008044C8">
        <w:rPr>
          <w:rFonts w:ascii="Arial" w:hAnsi="Arial" w:cs="Arial"/>
          <w:sz w:val="24"/>
          <w:szCs w:val="24"/>
        </w:rPr>
        <w:t>:</w:t>
      </w:r>
      <w:r w:rsidR="0038717A">
        <w:rPr>
          <w:rFonts w:ascii="Arial" w:hAnsi="Arial" w:cs="Arial"/>
          <w:sz w:val="24"/>
          <w:szCs w:val="24"/>
        </w:rPr>
        <w:t>»</w:t>
      </w:r>
      <w:r w:rsidR="00117F9E">
        <w:rPr>
          <w:rFonts w:ascii="Arial" w:hAnsi="Arial" w:cs="Arial"/>
          <w:sz w:val="24"/>
          <w:szCs w:val="24"/>
        </w:rPr>
        <w:t xml:space="preserve">; </w:t>
      </w:r>
    </w:p>
    <w:p w14:paraId="5AFB1D5D" w14:textId="15C56B6F" w:rsidR="00117F9E" w:rsidRDefault="00117F9E" w:rsidP="008071A9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перечислением «на прочность крепления подвесок настенной мебели с опорой на пол.»</w:t>
      </w:r>
    </w:p>
    <w:p w14:paraId="11BA5B4E" w14:textId="42FBE7D2" w:rsidR="00AE7F28" w:rsidRDefault="00BE32A8" w:rsidP="008071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AE7F28">
        <w:rPr>
          <w:rFonts w:ascii="Arial" w:hAnsi="Arial" w:cs="Arial"/>
          <w:sz w:val="24"/>
          <w:szCs w:val="24"/>
        </w:rPr>
        <w:t xml:space="preserve"> 2. Первый абзац дополнить предложением:</w:t>
      </w:r>
    </w:p>
    <w:p w14:paraId="50EC3BAE" w14:textId="1021F076" w:rsidR="00AE7F28" w:rsidRDefault="00AE7F28" w:rsidP="008071A9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8C68C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Метод не применяется к мебели, имеющей опору на пол».</w:t>
      </w:r>
    </w:p>
    <w:p w14:paraId="50E73A5D" w14:textId="213FE72C" w:rsidR="008044C8" w:rsidRPr="008044C8" w:rsidRDefault="008044C8" w:rsidP="008071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44C8">
        <w:rPr>
          <w:rFonts w:ascii="Arial" w:hAnsi="Arial" w:cs="Arial"/>
          <w:sz w:val="24"/>
          <w:szCs w:val="24"/>
        </w:rPr>
        <w:t>Пункт 2.</w:t>
      </w:r>
      <w:r>
        <w:rPr>
          <w:rFonts w:ascii="Arial" w:hAnsi="Arial" w:cs="Arial"/>
          <w:sz w:val="24"/>
          <w:szCs w:val="24"/>
        </w:rPr>
        <w:t>1</w:t>
      </w:r>
      <w:r w:rsidRPr="008044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044C8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38C915B7" w14:textId="0B82B3E8" w:rsidR="008044C8" w:rsidRPr="008044C8" w:rsidRDefault="008044C8" w:rsidP="008071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44C8">
        <w:rPr>
          <w:rFonts w:ascii="Arial" w:hAnsi="Arial" w:cs="Arial"/>
          <w:sz w:val="24"/>
          <w:szCs w:val="24"/>
        </w:rPr>
        <w:t>«2.</w:t>
      </w:r>
      <w:r>
        <w:rPr>
          <w:rFonts w:ascii="Arial" w:hAnsi="Arial" w:cs="Arial"/>
          <w:sz w:val="24"/>
          <w:szCs w:val="24"/>
        </w:rPr>
        <w:t>1</w:t>
      </w:r>
      <w:r w:rsidRPr="008044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044C8">
        <w:rPr>
          <w:rFonts w:ascii="Arial" w:hAnsi="Arial" w:cs="Arial"/>
          <w:sz w:val="24"/>
          <w:szCs w:val="24"/>
        </w:rPr>
        <w:t xml:space="preserve"> Набор грузов общей массой 250 кг:</w:t>
      </w:r>
    </w:p>
    <w:p w14:paraId="1552E693" w14:textId="595613F2" w:rsidR="008044C8" w:rsidRPr="008044C8" w:rsidRDefault="008044C8" w:rsidP="008071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044C8">
        <w:rPr>
          <w:rFonts w:ascii="Arial" w:hAnsi="Arial" w:cs="Arial"/>
          <w:sz w:val="24"/>
          <w:szCs w:val="24"/>
        </w:rPr>
        <w:t xml:space="preserve">массой по (5,00 </w:t>
      </w:r>
      <w:r w:rsidR="008B5937">
        <w:rPr>
          <w:rFonts w:ascii="Arial" w:hAnsi="Arial" w:cs="Arial"/>
          <w:sz w:val="24"/>
          <w:szCs w:val="24"/>
        </w:rPr>
        <w:t>±</w:t>
      </w:r>
      <w:r w:rsidRPr="008044C8">
        <w:rPr>
          <w:rFonts w:ascii="Arial" w:hAnsi="Arial" w:cs="Arial"/>
          <w:sz w:val="24"/>
          <w:szCs w:val="24"/>
        </w:rPr>
        <w:t xml:space="preserve"> 0</w:t>
      </w:r>
      <w:r w:rsidR="008B5937">
        <w:rPr>
          <w:rFonts w:ascii="Arial" w:hAnsi="Arial" w:cs="Arial"/>
          <w:sz w:val="24"/>
          <w:szCs w:val="24"/>
        </w:rPr>
        <w:t>,</w:t>
      </w:r>
      <w:r w:rsidRPr="008044C8">
        <w:rPr>
          <w:rFonts w:ascii="Arial" w:hAnsi="Arial" w:cs="Arial"/>
          <w:sz w:val="24"/>
          <w:szCs w:val="24"/>
        </w:rPr>
        <w:t>15) кг и массой по (1,00 ± 0,03) кг каждый.</w:t>
      </w:r>
    </w:p>
    <w:p w14:paraId="157F8166" w14:textId="38BAB0DC" w:rsidR="008044C8" w:rsidRDefault="008044C8" w:rsidP="008071A9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8044C8">
        <w:rPr>
          <w:rFonts w:ascii="Arial" w:hAnsi="Arial" w:cs="Arial"/>
          <w:sz w:val="24"/>
          <w:szCs w:val="24"/>
        </w:rPr>
        <w:t xml:space="preserve">Допускается </w:t>
      </w:r>
      <w:r w:rsidR="008B5937">
        <w:rPr>
          <w:rFonts w:ascii="Arial" w:hAnsi="Arial" w:cs="Arial"/>
          <w:sz w:val="24"/>
          <w:szCs w:val="24"/>
        </w:rPr>
        <w:t xml:space="preserve">использование грузов другой номинальной массы при условии </w:t>
      </w:r>
      <w:r w:rsidRPr="008044C8">
        <w:rPr>
          <w:rFonts w:ascii="Arial" w:hAnsi="Arial" w:cs="Arial"/>
          <w:sz w:val="24"/>
          <w:szCs w:val="24"/>
        </w:rPr>
        <w:t>отклонени</w:t>
      </w:r>
      <w:r w:rsidR="008B5937">
        <w:rPr>
          <w:rFonts w:ascii="Arial" w:hAnsi="Arial" w:cs="Arial"/>
          <w:sz w:val="24"/>
          <w:szCs w:val="24"/>
        </w:rPr>
        <w:t xml:space="preserve">я </w:t>
      </w:r>
      <w:r w:rsidR="00BE32A8">
        <w:rPr>
          <w:rFonts w:ascii="Arial" w:hAnsi="Arial" w:cs="Arial"/>
          <w:sz w:val="24"/>
          <w:szCs w:val="24"/>
        </w:rPr>
        <w:t xml:space="preserve">общей массы при испытаниях </w:t>
      </w:r>
      <w:r w:rsidR="008B5937">
        <w:rPr>
          <w:rFonts w:ascii="Arial" w:hAnsi="Arial" w:cs="Arial"/>
          <w:sz w:val="24"/>
          <w:szCs w:val="24"/>
        </w:rPr>
        <w:t xml:space="preserve">не более </w:t>
      </w:r>
      <w:r w:rsidRPr="008044C8">
        <w:rPr>
          <w:rFonts w:ascii="Arial" w:hAnsi="Arial" w:cs="Arial"/>
          <w:sz w:val="24"/>
          <w:szCs w:val="24"/>
        </w:rPr>
        <w:t>± 3 %»</w:t>
      </w:r>
      <w:r w:rsidR="008B5937">
        <w:rPr>
          <w:rFonts w:ascii="Arial" w:hAnsi="Arial" w:cs="Arial"/>
          <w:sz w:val="24"/>
          <w:szCs w:val="24"/>
        </w:rPr>
        <w:t>.</w:t>
      </w:r>
    </w:p>
    <w:p w14:paraId="7FD2B84B" w14:textId="3789A34E" w:rsidR="00ED10BB" w:rsidRDefault="008B5937" w:rsidP="008071A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4C8">
        <w:rPr>
          <w:rFonts w:ascii="Arial" w:hAnsi="Arial" w:cs="Arial"/>
          <w:sz w:val="24"/>
          <w:szCs w:val="24"/>
        </w:rPr>
        <w:t>Пункт 2.</w:t>
      </w:r>
      <w:r>
        <w:rPr>
          <w:rFonts w:ascii="Arial" w:hAnsi="Arial" w:cs="Arial"/>
          <w:sz w:val="24"/>
          <w:szCs w:val="24"/>
        </w:rPr>
        <w:t>2</w:t>
      </w:r>
      <w:r w:rsidRPr="008044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2. </w:t>
      </w:r>
      <w:r w:rsidR="00ED10BB">
        <w:rPr>
          <w:rFonts w:ascii="Arial" w:hAnsi="Arial" w:cs="Arial"/>
          <w:sz w:val="24"/>
          <w:szCs w:val="24"/>
        </w:rPr>
        <w:t>Пояснение символа «</w:t>
      </w:r>
      <w:r w:rsidR="00ED10BB" w:rsidRPr="00ED10BB">
        <w:rPr>
          <w:rFonts w:ascii="Arial" w:hAnsi="Arial" w:cs="Arial"/>
          <w:i/>
          <w:iCs/>
          <w:sz w:val="24"/>
          <w:szCs w:val="24"/>
          <w:lang w:val="en-US"/>
        </w:rPr>
        <w:t>q</w:t>
      </w:r>
      <w:r w:rsidR="00ED10BB" w:rsidRPr="00ED10BB">
        <w:rPr>
          <w:rFonts w:ascii="Arial" w:hAnsi="Arial" w:cs="Arial"/>
          <w:i/>
          <w:iCs/>
          <w:sz w:val="24"/>
          <w:szCs w:val="24"/>
          <w:vertAlign w:val="subscript"/>
          <w:lang w:val="en-US"/>
        </w:rPr>
        <w:t>i</w:t>
      </w:r>
      <w:r w:rsidR="00ED10BB" w:rsidRPr="00ED10BB">
        <w:rPr>
          <w:rFonts w:ascii="Arial" w:hAnsi="Arial" w:cs="Arial"/>
          <w:i/>
          <w:iCs/>
          <w:sz w:val="24"/>
          <w:szCs w:val="24"/>
        </w:rPr>
        <w:t>»</w:t>
      </w:r>
      <w:r w:rsidR="00ED10BB" w:rsidRPr="00ED10B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ED10BB">
        <w:rPr>
          <w:rFonts w:ascii="Arial" w:hAnsi="Arial" w:cs="Arial"/>
          <w:sz w:val="24"/>
          <w:szCs w:val="24"/>
        </w:rPr>
        <w:t>формулы (1), слово «эксплуатационная» исключить;</w:t>
      </w:r>
    </w:p>
    <w:p w14:paraId="182AEB41" w14:textId="18C39864" w:rsidR="008B5937" w:rsidRPr="008044C8" w:rsidRDefault="008B5937" w:rsidP="008071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Таблицу изложить </w:t>
      </w:r>
      <w:r w:rsidRPr="008044C8">
        <w:rPr>
          <w:rFonts w:ascii="Arial" w:hAnsi="Arial" w:cs="Arial"/>
          <w:sz w:val="24"/>
          <w:szCs w:val="24"/>
        </w:rPr>
        <w:t>в новой редакции: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843"/>
      </w:tblGrid>
      <w:tr w:rsidR="008B5937" w14:paraId="32061A72" w14:textId="77777777" w:rsidTr="00E35F1D">
        <w:tc>
          <w:tcPr>
            <w:tcW w:w="4531" w:type="dxa"/>
            <w:vAlign w:val="center"/>
          </w:tcPr>
          <w:p w14:paraId="319A7734" w14:textId="13E57A29" w:rsidR="008B5937" w:rsidRDefault="008B5937" w:rsidP="00E35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Элемент настенного изделия</w:t>
            </w:r>
          </w:p>
        </w:tc>
        <w:tc>
          <w:tcPr>
            <w:tcW w:w="1560" w:type="dxa"/>
          </w:tcPr>
          <w:p w14:paraId="0DDBD565" w14:textId="23FDADBC" w:rsidR="008B5937" w:rsidRPr="008B5937" w:rsidRDefault="008B5937" w:rsidP="00D4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Удельная нагрузка </w:t>
            </w:r>
            <w:r w:rsidRPr="008B5937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q</w:t>
            </w:r>
            <w:r w:rsidRPr="008B5937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Pr="008B5937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  <w:r w:rsidRPr="008B593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5962C74" w14:textId="042A1193" w:rsidR="008B5937" w:rsidRDefault="008B5937" w:rsidP="00D4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Удельная нагрузка</w:t>
            </w:r>
            <w:r w:rsidRPr="008B5937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</w:p>
        </w:tc>
        <w:tc>
          <w:tcPr>
            <w:tcW w:w="1843" w:type="dxa"/>
          </w:tcPr>
          <w:p w14:paraId="2D3430CA" w14:textId="4961BB2D" w:rsidR="008B5937" w:rsidRDefault="008B5937" w:rsidP="00D44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Номинальная нагрузка</w:t>
            </w:r>
            <w:r w:rsidRPr="008B5937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даН</w:t>
            </w:r>
            <w:proofErr w:type="spellEnd"/>
          </w:p>
        </w:tc>
      </w:tr>
      <w:tr w:rsidR="008B5937" w14:paraId="238A94B1" w14:textId="77777777" w:rsidTr="008221A2">
        <w:tc>
          <w:tcPr>
            <w:tcW w:w="4531" w:type="dxa"/>
          </w:tcPr>
          <w:p w14:paraId="2F31580A" w14:textId="1C74BA08" w:rsidR="008B5937" w:rsidRDefault="008B5937" w:rsidP="00200484">
            <w:pPr>
              <w:ind w:firstLine="22"/>
              <w:rPr>
                <w:rFonts w:ascii="Arial" w:hAnsi="Arial" w:cs="Arial"/>
                <w:sz w:val="24"/>
                <w:szCs w:val="24"/>
              </w:rPr>
            </w:pPr>
            <w:r w:rsidRPr="008B5937">
              <w:rPr>
                <w:rFonts w:ascii="Arial" w:hAnsi="Arial" w:cs="Arial"/>
                <w:sz w:val="24"/>
                <w:szCs w:val="24"/>
              </w:rPr>
              <w:t>Полки для столовой посуды и столового белья, пищевых продуктов</w:t>
            </w:r>
          </w:p>
        </w:tc>
        <w:tc>
          <w:tcPr>
            <w:tcW w:w="1560" w:type="dxa"/>
            <w:vAlign w:val="center"/>
          </w:tcPr>
          <w:p w14:paraId="2429CE67" w14:textId="77777777" w:rsidR="008B5937" w:rsidRP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937">
              <w:rPr>
                <w:rFonts w:ascii="Arial" w:hAnsi="Arial" w:cs="Arial"/>
                <w:sz w:val="24"/>
                <w:szCs w:val="24"/>
              </w:rPr>
              <w:t>60,0</w:t>
            </w:r>
          </w:p>
          <w:p w14:paraId="130B3C32" w14:textId="77777777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11055C" w14:textId="7373D5D2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750760ED" w14:textId="3DDEE059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B5937" w14:paraId="4C7ED2B9" w14:textId="77777777" w:rsidTr="008221A2">
        <w:tc>
          <w:tcPr>
            <w:tcW w:w="4531" w:type="dxa"/>
          </w:tcPr>
          <w:p w14:paraId="16770499" w14:textId="4D3D4CDA" w:rsidR="008B5937" w:rsidRDefault="008B5937" w:rsidP="008221A2">
            <w:pPr>
              <w:rPr>
                <w:rFonts w:ascii="Arial" w:hAnsi="Arial" w:cs="Arial"/>
                <w:sz w:val="24"/>
                <w:szCs w:val="24"/>
              </w:rPr>
            </w:pPr>
            <w:r w:rsidRPr="008B5937">
              <w:rPr>
                <w:rFonts w:ascii="Arial" w:hAnsi="Arial" w:cs="Arial"/>
                <w:sz w:val="24"/>
                <w:szCs w:val="24"/>
              </w:rPr>
              <w:t>Полки для книг</w:t>
            </w:r>
          </w:p>
        </w:tc>
        <w:tc>
          <w:tcPr>
            <w:tcW w:w="1560" w:type="dxa"/>
            <w:vAlign w:val="center"/>
          </w:tcPr>
          <w:p w14:paraId="759B2FBA" w14:textId="77777777" w:rsidR="008B5937" w:rsidRP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937">
              <w:rPr>
                <w:rFonts w:ascii="Arial" w:hAnsi="Arial" w:cs="Arial"/>
                <w:sz w:val="24"/>
                <w:szCs w:val="24"/>
              </w:rPr>
              <w:t>120,0</w:t>
            </w:r>
          </w:p>
          <w:p w14:paraId="6EF82132" w14:textId="77777777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1E5D2C" w14:textId="2A518CBA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67E92AF0" w14:textId="15907F9C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B5937" w14:paraId="2D2DC0E4" w14:textId="77777777" w:rsidTr="008221A2">
        <w:tc>
          <w:tcPr>
            <w:tcW w:w="4531" w:type="dxa"/>
          </w:tcPr>
          <w:p w14:paraId="3866CECF" w14:textId="37EF58B7" w:rsidR="008B5937" w:rsidRDefault="008B5937" w:rsidP="008221A2">
            <w:pPr>
              <w:rPr>
                <w:rFonts w:ascii="Arial" w:hAnsi="Arial" w:cs="Arial"/>
                <w:sz w:val="24"/>
                <w:szCs w:val="24"/>
              </w:rPr>
            </w:pPr>
            <w:r w:rsidRPr="008B5937">
              <w:rPr>
                <w:rFonts w:ascii="Arial" w:hAnsi="Arial" w:cs="Arial"/>
                <w:sz w:val="24"/>
                <w:szCs w:val="24"/>
              </w:rPr>
              <w:t>Полки для сушилок</w:t>
            </w:r>
          </w:p>
        </w:tc>
        <w:tc>
          <w:tcPr>
            <w:tcW w:w="1560" w:type="dxa"/>
            <w:vAlign w:val="center"/>
          </w:tcPr>
          <w:p w14:paraId="744DD7A5" w14:textId="77777777" w:rsidR="008B5937" w:rsidRP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937">
              <w:rPr>
                <w:rFonts w:ascii="Arial" w:hAnsi="Arial" w:cs="Arial"/>
                <w:sz w:val="24"/>
                <w:szCs w:val="24"/>
              </w:rPr>
              <w:t>40,0</w:t>
            </w:r>
          </w:p>
          <w:p w14:paraId="5B18BF9A" w14:textId="77777777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7B6011" w14:textId="637C3473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1B216650" w14:textId="2EF50322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B5937" w14:paraId="571C79B2" w14:textId="77777777" w:rsidTr="008221A2">
        <w:tc>
          <w:tcPr>
            <w:tcW w:w="4531" w:type="dxa"/>
          </w:tcPr>
          <w:p w14:paraId="4F4DC112" w14:textId="3FB4023F" w:rsidR="008B5937" w:rsidRDefault="008B5937" w:rsidP="008221A2">
            <w:pPr>
              <w:rPr>
                <w:rFonts w:ascii="Arial" w:hAnsi="Arial" w:cs="Arial"/>
                <w:sz w:val="24"/>
                <w:szCs w:val="24"/>
              </w:rPr>
            </w:pPr>
            <w:r w:rsidRPr="008B5937">
              <w:rPr>
                <w:rFonts w:ascii="Arial" w:hAnsi="Arial" w:cs="Arial"/>
                <w:sz w:val="24"/>
                <w:szCs w:val="24"/>
              </w:rPr>
              <w:t>Полки для легких предметов</w:t>
            </w:r>
          </w:p>
        </w:tc>
        <w:tc>
          <w:tcPr>
            <w:tcW w:w="1560" w:type="dxa"/>
            <w:vAlign w:val="center"/>
          </w:tcPr>
          <w:p w14:paraId="2346F00D" w14:textId="77777777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937">
              <w:rPr>
                <w:rFonts w:ascii="Arial" w:hAnsi="Arial" w:cs="Arial"/>
                <w:sz w:val="24"/>
                <w:szCs w:val="24"/>
              </w:rPr>
              <w:t>20,0</w:t>
            </w:r>
          </w:p>
          <w:p w14:paraId="74F4ABFF" w14:textId="77777777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775B62" w14:textId="088603A6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22F9A149" w14:textId="1846B80C" w:rsidR="008B5937" w:rsidRDefault="008B5937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B5937" w14:paraId="444E57BB" w14:textId="77777777" w:rsidTr="008221A2">
        <w:tc>
          <w:tcPr>
            <w:tcW w:w="4531" w:type="dxa"/>
          </w:tcPr>
          <w:p w14:paraId="03640689" w14:textId="3B89D26C" w:rsidR="008B5937" w:rsidRPr="008B5937" w:rsidRDefault="008B5937" w:rsidP="00822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Штанги</w:t>
            </w:r>
          </w:p>
        </w:tc>
        <w:tc>
          <w:tcPr>
            <w:tcW w:w="1560" w:type="dxa"/>
            <w:vAlign w:val="center"/>
          </w:tcPr>
          <w:p w14:paraId="2F5B7157" w14:textId="7B2E0315" w:rsidR="008B5937" w:rsidRP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217D997" w14:textId="2071B9F5" w:rsid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14:paraId="48035E88" w14:textId="2F392D06" w:rsid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B5937" w14:paraId="6C0BC80F" w14:textId="77777777" w:rsidTr="008221A2">
        <w:tc>
          <w:tcPr>
            <w:tcW w:w="4531" w:type="dxa"/>
          </w:tcPr>
          <w:p w14:paraId="566D0F36" w14:textId="0FE15F38" w:rsidR="008B5937" w:rsidRPr="008B5937" w:rsidRDefault="008221A2" w:rsidP="00822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Крючки для одежды</w:t>
            </w:r>
            <w:r w:rsidR="00FF0BAC">
              <w:rPr>
                <w:rFonts w:ascii="Arial" w:hAnsi="Arial" w:cs="Arial"/>
                <w:sz w:val="24"/>
                <w:szCs w:val="24"/>
              </w:rPr>
              <w:t>, (на рожок)</w:t>
            </w:r>
          </w:p>
        </w:tc>
        <w:tc>
          <w:tcPr>
            <w:tcW w:w="1560" w:type="dxa"/>
            <w:vAlign w:val="center"/>
          </w:tcPr>
          <w:p w14:paraId="30ED63C8" w14:textId="3F810457" w:rsidR="008B5937" w:rsidRP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E19CF58" w14:textId="617AB8FA" w:rsid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5F3414B8" w14:textId="45F7B5A9" w:rsid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B5937" w14:paraId="53EE6D7B" w14:textId="77777777" w:rsidTr="008221A2">
        <w:tc>
          <w:tcPr>
            <w:tcW w:w="4531" w:type="dxa"/>
          </w:tcPr>
          <w:p w14:paraId="4320F60C" w14:textId="14DD8F29" w:rsidR="008B5937" w:rsidRPr="008B5937" w:rsidRDefault="008221A2" w:rsidP="00A10AC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Крючки для полотенец</w:t>
            </w:r>
            <w:r w:rsidR="00FF0BAC">
              <w:rPr>
                <w:rFonts w:ascii="Arial" w:hAnsi="Arial" w:cs="Arial"/>
                <w:sz w:val="24"/>
                <w:szCs w:val="24"/>
              </w:rPr>
              <w:t>, (на рожок)</w:t>
            </w:r>
          </w:p>
        </w:tc>
        <w:tc>
          <w:tcPr>
            <w:tcW w:w="1560" w:type="dxa"/>
            <w:vAlign w:val="center"/>
          </w:tcPr>
          <w:p w14:paraId="628C0BEA" w14:textId="53904A2E" w:rsidR="008B5937" w:rsidRP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1B1FCE1" w14:textId="3C1728BC" w:rsid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143F1AA8" w14:textId="4B00DD13" w:rsidR="008B5937" w:rsidRDefault="008221A2" w:rsidP="00822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6CAAF5BA" w14:textId="77777777" w:rsidR="00A10ACD" w:rsidRDefault="00A10ACD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59481694" w14:textId="77777777" w:rsidR="00A10ACD" w:rsidRDefault="00A10ACD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6842C002" w14:textId="77777777" w:rsidR="00A10ACD" w:rsidRDefault="00A10ACD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4FEE63F1" w14:textId="3D971664" w:rsidR="008C68CB" w:rsidRDefault="008C68CB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2.2.2. Последний абзац изложить в новой редакции:</w:t>
      </w:r>
    </w:p>
    <w:p w14:paraId="548F507E" w14:textId="215C6D36" w:rsidR="008044C8" w:rsidRDefault="008C68CB" w:rsidP="00A10ACD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113544921"/>
      <w:r w:rsidRPr="008C68C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</w:t>
      </w:r>
      <w:r w:rsidRPr="008C68CB">
        <w:rPr>
          <w:rFonts w:ascii="Arial" w:hAnsi="Arial" w:cs="Arial"/>
          <w:sz w:val="24"/>
          <w:szCs w:val="24"/>
        </w:rPr>
        <w:t xml:space="preserve"> случае испытания </w:t>
      </w:r>
      <w:r w:rsidR="00747DD1">
        <w:rPr>
          <w:rFonts w:ascii="Arial" w:hAnsi="Arial" w:cs="Arial"/>
          <w:sz w:val="24"/>
          <w:szCs w:val="24"/>
        </w:rPr>
        <w:t>п</w:t>
      </w:r>
      <w:r w:rsidRPr="008C68CB">
        <w:rPr>
          <w:rFonts w:ascii="Arial" w:hAnsi="Arial" w:cs="Arial"/>
          <w:sz w:val="24"/>
          <w:szCs w:val="24"/>
        </w:rPr>
        <w:t>о уровням интенсивности эксплуатации</w:t>
      </w:r>
      <w:r w:rsidR="00747DD1">
        <w:rPr>
          <w:rFonts w:ascii="Arial" w:hAnsi="Arial" w:cs="Arial"/>
          <w:sz w:val="24"/>
          <w:szCs w:val="24"/>
        </w:rPr>
        <w:t>,</w:t>
      </w:r>
      <w:r w:rsidRPr="008C68CB">
        <w:rPr>
          <w:rFonts w:ascii="Arial" w:hAnsi="Arial" w:cs="Arial"/>
          <w:sz w:val="24"/>
          <w:szCs w:val="24"/>
        </w:rPr>
        <w:t xml:space="preserve"> удельную нагрузку </w:t>
      </w:r>
      <w:r>
        <w:rPr>
          <w:rFonts w:ascii="Arial" w:hAnsi="Arial" w:cs="Arial"/>
          <w:sz w:val="24"/>
          <w:szCs w:val="24"/>
        </w:rPr>
        <w:t xml:space="preserve">для горизонтальных элементов (полок) </w:t>
      </w:r>
      <w:r w:rsidRPr="008C68CB">
        <w:rPr>
          <w:rFonts w:ascii="Arial" w:hAnsi="Arial" w:cs="Arial"/>
          <w:i/>
          <w:iCs/>
          <w:sz w:val="24"/>
          <w:szCs w:val="24"/>
          <w:lang w:val="en-US"/>
        </w:rPr>
        <w:t>q</w:t>
      </w:r>
      <w:r w:rsidRPr="008C68CB">
        <w:rPr>
          <w:rFonts w:ascii="Arial" w:hAnsi="Arial" w:cs="Arial"/>
          <w:i/>
          <w:iCs/>
          <w:sz w:val="24"/>
          <w:szCs w:val="24"/>
          <w:vertAlign w:val="subscript"/>
          <w:lang w:val="en-US"/>
        </w:rPr>
        <w:t>i</w:t>
      </w:r>
      <w:r w:rsidRPr="008C68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C68CB">
        <w:rPr>
          <w:rFonts w:ascii="Arial" w:hAnsi="Arial" w:cs="Arial"/>
          <w:sz w:val="24"/>
          <w:szCs w:val="24"/>
        </w:rPr>
        <w:t>выбира</w:t>
      </w:r>
      <w:r w:rsidR="00747DD1">
        <w:rPr>
          <w:rFonts w:ascii="Arial" w:hAnsi="Arial" w:cs="Arial"/>
          <w:sz w:val="24"/>
          <w:szCs w:val="24"/>
        </w:rPr>
        <w:t>ют</w:t>
      </w:r>
      <w:r w:rsidRPr="008C68CB">
        <w:rPr>
          <w:rFonts w:ascii="Arial" w:hAnsi="Arial" w:cs="Arial"/>
          <w:sz w:val="24"/>
          <w:szCs w:val="24"/>
        </w:rPr>
        <w:t xml:space="preserve">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C68C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при этом положения п.2.2.5 </w:t>
      </w:r>
      <w:r w:rsidR="00747DD1">
        <w:rPr>
          <w:rFonts w:ascii="Arial" w:hAnsi="Arial" w:cs="Arial"/>
          <w:sz w:val="24"/>
          <w:szCs w:val="24"/>
        </w:rPr>
        <w:t>в части коэффициента запаса 1,5 не применяют</w:t>
      </w:r>
      <w:r w:rsidR="00F23897">
        <w:rPr>
          <w:rFonts w:ascii="Arial" w:hAnsi="Arial" w:cs="Arial"/>
          <w:sz w:val="24"/>
          <w:szCs w:val="24"/>
        </w:rPr>
        <w:t>. Крючки</w:t>
      </w:r>
      <w:r w:rsidR="002B6CE6">
        <w:rPr>
          <w:rFonts w:ascii="Arial" w:hAnsi="Arial" w:cs="Arial"/>
          <w:sz w:val="24"/>
          <w:szCs w:val="24"/>
        </w:rPr>
        <w:t xml:space="preserve"> и</w:t>
      </w:r>
      <w:r w:rsidR="00F23897">
        <w:rPr>
          <w:rFonts w:ascii="Arial" w:hAnsi="Arial" w:cs="Arial"/>
          <w:sz w:val="24"/>
          <w:szCs w:val="24"/>
        </w:rPr>
        <w:t xml:space="preserve"> штанги нагружают номинальной и </w:t>
      </w:r>
      <w:r w:rsidR="002B6CE6">
        <w:rPr>
          <w:rFonts w:ascii="Arial" w:hAnsi="Arial" w:cs="Arial"/>
          <w:sz w:val="24"/>
          <w:szCs w:val="24"/>
        </w:rPr>
        <w:t xml:space="preserve">расчетной эксплуатационной </w:t>
      </w:r>
      <w:r w:rsidR="00F23897">
        <w:rPr>
          <w:rFonts w:ascii="Arial" w:hAnsi="Arial" w:cs="Arial"/>
          <w:sz w:val="24"/>
          <w:szCs w:val="24"/>
        </w:rPr>
        <w:t>нагрузкой соответственно</w:t>
      </w:r>
      <w:r w:rsidR="00EE4B23">
        <w:rPr>
          <w:rFonts w:ascii="Arial" w:hAnsi="Arial" w:cs="Arial"/>
          <w:sz w:val="24"/>
          <w:szCs w:val="24"/>
        </w:rPr>
        <w:t>. Расчет эксплуатационной нагрузки на штангу по ГОСТ 28102, при этом удельная нагрузка</w:t>
      </w:r>
      <w:r w:rsidR="00EE4B23" w:rsidRPr="00EE4B23">
        <w:rPr>
          <w:rFonts w:ascii="Arial" w:hAnsi="Arial" w:cs="Arial"/>
          <w:i/>
          <w:iCs/>
          <w:sz w:val="24"/>
          <w:szCs w:val="24"/>
        </w:rPr>
        <w:t xml:space="preserve"> </w:t>
      </w:r>
      <w:r w:rsidR="00EE4B23" w:rsidRPr="00EE4B23">
        <w:rPr>
          <w:rFonts w:ascii="Arial" w:hAnsi="Arial" w:cs="Arial"/>
          <w:sz w:val="24"/>
          <w:szCs w:val="24"/>
        </w:rPr>
        <w:t xml:space="preserve">принимается равной </w:t>
      </w:r>
      <w:r w:rsidR="00BE32A8">
        <w:rPr>
          <w:rFonts w:ascii="Arial" w:hAnsi="Arial" w:cs="Arial"/>
          <w:sz w:val="24"/>
          <w:szCs w:val="24"/>
        </w:rPr>
        <w:t xml:space="preserve">        </w:t>
      </w:r>
      <w:r w:rsidR="00A10ACD">
        <w:rPr>
          <w:rFonts w:ascii="Arial" w:hAnsi="Arial" w:cs="Arial"/>
          <w:sz w:val="24"/>
          <w:szCs w:val="24"/>
        </w:rPr>
        <w:t xml:space="preserve">             </w:t>
      </w:r>
      <w:r w:rsidR="00EE4B23" w:rsidRPr="00EE4B23">
        <w:rPr>
          <w:rFonts w:ascii="Arial" w:hAnsi="Arial" w:cs="Arial"/>
          <w:sz w:val="24"/>
          <w:szCs w:val="24"/>
        </w:rPr>
        <w:t>30</w:t>
      </w:r>
      <w:r w:rsidR="00EE4B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B23">
        <w:rPr>
          <w:rFonts w:ascii="Arial" w:hAnsi="Arial" w:cs="Arial"/>
          <w:sz w:val="24"/>
          <w:szCs w:val="24"/>
        </w:rPr>
        <w:t>даН</w:t>
      </w:r>
      <w:proofErr w:type="spellEnd"/>
      <w:r w:rsidR="00EE4B23">
        <w:rPr>
          <w:rFonts w:ascii="Arial" w:hAnsi="Arial" w:cs="Arial"/>
          <w:sz w:val="24"/>
          <w:szCs w:val="24"/>
        </w:rPr>
        <w:t>/м</w:t>
      </w:r>
      <w:r w:rsidR="00747DD1">
        <w:rPr>
          <w:rFonts w:ascii="Arial" w:hAnsi="Arial" w:cs="Arial"/>
          <w:sz w:val="24"/>
          <w:szCs w:val="24"/>
        </w:rPr>
        <w:t>».</w:t>
      </w:r>
    </w:p>
    <w:bookmarkEnd w:id="0"/>
    <w:p w14:paraId="50185279" w14:textId="0214C7C7" w:rsidR="00F23897" w:rsidRDefault="00F23897" w:rsidP="00A10ACD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2.2.4. Второй абзац дополнить словами: «</w:t>
      </w:r>
      <w:r w:rsidR="00167CB6">
        <w:rPr>
          <w:rFonts w:ascii="Arial" w:hAnsi="Arial" w:cs="Arial"/>
          <w:sz w:val="24"/>
          <w:szCs w:val="24"/>
        </w:rPr>
        <w:t xml:space="preserve">размером </w:t>
      </w:r>
      <w:r>
        <w:rPr>
          <w:rFonts w:ascii="Arial" w:hAnsi="Arial" w:cs="Arial"/>
          <w:sz w:val="24"/>
          <w:szCs w:val="24"/>
        </w:rPr>
        <w:t>горизонтальн</w:t>
      </w:r>
      <w:r w:rsidR="00167CB6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элемент</w:t>
      </w:r>
      <w:r w:rsidR="00167CB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(полк</w:t>
      </w:r>
      <w:r w:rsidR="00167CB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), сформированн</w:t>
      </w:r>
      <w:r w:rsidR="00167CB6">
        <w:rPr>
          <w:rFonts w:ascii="Arial" w:hAnsi="Arial" w:cs="Arial"/>
          <w:sz w:val="24"/>
          <w:szCs w:val="24"/>
        </w:rPr>
        <w:t xml:space="preserve">ого </w:t>
      </w:r>
      <w:r>
        <w:rPr>
          <w:rFonts w:ascii="Arial" w:hAnsi="Arial" w:cs="Arial"/>
          <w:sz w:val="24"/>
          <w:szCs w:val="24"/>
        </w:rPr>
        <w:t xml:space="preserve">из реек, </w:t>
      </w:r>
      <w:r w:rsidR="00167CB6">
        <w:rPr>
          <w:rFonts w:ascii="Arial" w:hAnsi="Arial" w:cs="Arial"/>
          <w:sz w:val="24"/>
          <w:szCs w:val="24"/>
        </w:rPr>
        <w:t xml:space="preserve">принимается </w:t>
      </w:r>
      <w:r>
        <w:rPr>
          <w:rFonts w:ascii="Arial" w:hAnsi="Arial" w:cs="Arial"/>
          <w:sz w:val="24"/>
          <w:szCs w:val="24"/>
        </w:rPr>
        <w:t>наружн</w:t>
      </w:r>
      <w:r w:rsidR="00167CB6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габаритн</w:t>
      </w:r>
      <w:r w:rsidR="00167CB6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размер». </w:t>
      </w:r>
    </w:p>
    <w:p w14:paraId="290A1EF7" w14:textId="00DBF594" w:rsidR="009B63A1" w:rsidRDefault="009B63A1" w:rsidP="00117F9E">
      <w:pPr>
        <w:spacing w:after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2.2.5 после слов «горизонтальные элементы» дополнить словом: «(полки)».</w:t>
      </w:r>
    </w:p>
    <w:p w14:paraId="217A75EB" w14:textId="701DD12E" w:rsidR="004D5686" w:rsidRDefault="004D5686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2.3.1 изложить в новой редакции:</w:t>
      </w:r>
    </w:p>
    <w:p w14:paraId="39D96F7B" w14:textId="2F9205F5" w:rsidR="009A05B9" w:rsidRDefault="004D5686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«2.3.</w:t>
      </w:r>
      <w:r w:rsidRPr="005D64A8">
        <w:rPr>
          <w:rFonts w:ascii="Arial" w:hAnsi="Arial" w:cs="Arial"/>
          <w:sz w:val="24"/>
          <w:szCs w:val="24"/>
        </w:rPr>
        <w:t>1.</w:t>
      </w:r>
      <w:r w:rsidRPr="005D64A8">
        <w:rPr>
          <w:rFonts w:ascii="Arial" w:hAnsi="Arial" w:cs="Arial"/>
          <w:sz w:val="24"/>
          <w:szCs w:val="24"/>
        </w:rPr>
        <w:tab/>
      </w:r>
      <w:r w:rsidRPr="004D5686">
        <w:rPr>
          <w:rFonts w:ascii="Arial" w:hAnsi="Arial" w:cs="Arial"/>
          <w:sz w:val="24"/>
          <w:szCs w:val="24"/>
        </w:rPr>
        <w:t>Изделие</w:t>
      </w:r>
      <w:r>
        <w:rPr>
          <w:rFonts w:ascii="Arial" w:hAnsi="Arial" w:cs="Arial"/>
          <w:sz w:val="24"/>
          <w:szCs w:val="24"/>
        </w:rPr>
        <w:t xml:space="preserve"> размещают в устройстве </w:t>
      </w:r>
      <w:r w:rsidR="00AC2AFB">
        <w:rPr>
          <w:rFonts w:ascii="Arial" w:hAnsi="Arial" w:cs="Arial"/>
          <w:sz w:val="24"/>
          <w:szCs w:val="24"/>
        </w:rPr>
        <w:t xml:space="preserve">позволяющем имитировать способ крепления (далее устройство) </w:t>
      </w:r>
      <w:r>
        <w:rPr>
          <w:rFonts w:ascii="Arial" w:hAnsi="Arial" w:cs="Arial"/>
          <w:sz w:val="24"/>
          <w:szCs w:val="24"/>
        </w:rPr>
        <w:t>или</w:t>
      </w:r>
      <w:r w:rsidRPr="004D5686">
        <w:rPr>
          <w:rFonts w:ascii="Arial" w:hAnsi="Arial" w:cs="Arial"/>
          <w:sz w:val="24"/>
          <w:szCs w:val="24"/>
        </w:rPr>
        <w:t xml:space="preserve"> </w:t>
      </w:r>
      <w:bookmarkStart w:id="1" w:name="_Hlk113607546"/>
      <w:r w:rsidRPr="004D5686">
        <w:rPr>
          <w:rFonts w:ascii="Arial" w:hAnsi="Arial" w:cs="Arial"/>
          <w:sz w:val="24"/>
          <w:szCs w:val="24"/>
        </w:rPr>
        <w:t>навешивают на стену</w:t>
      </w:r>
      <w:r>
        <w:rPr>
          <w:rFonts w:ascii="Arial" w:hAnsi="Arial" w:cs="Arial"/>
          <w:sz w:val="24"/>
          <w:szCs w:val="24"/>
        </w:rPr>
        <w:t xml:space="preserve"> в соответствии с </w:t>
      </w:r>
      <w:r w:rsidR="00ED10BB">
        <w:rPr>
          <w:rFonts w:ascii="Arial" w:hAnsi="Arial" w:cs="Arial"/>
          <w:sz w:val="24"/>
          <w:szCs w:val="24"/>
        </w:rPr>
        <w:t>инструкцией по сборке</w:t>
      </w:r>
      <w:r>
        <w:rPr>
          <w:rFonts w:ascii="Arial" w:hAnsi="Arial" w:cs="Arial"/>
          <w:sz w:val="24"/>
          <w:szCs w:val="24"/>
        </w:rPr>
        <w:t xml:space="preserve"> изделия</w:t>
      </w:r>
      <w:r w:rsidRPr="004D5686">
        <w:rPr>
          <w:rFonts w:ascii="Arial" w:hAnsi="Arial" w:cs="Arial"/>
          <w:sz w:val="24"/>
          <w:szCs w:val="24"/>
        </w:rPr>
        <w:t>,</w:t>
      </w:r>
      <w:r w:rsidR="009A05B9">
        <w:rPr>
          <w:rFonts w:ascii="Arial" w:hAnsi="Arial" w:cs="Arial"/>
          <w:sz w:val="24"/>
          <w:szCs w:val="24"/>
        </w:rPr>
        <w:t xml:space="preserve"> если производителем способ монтажа однозначно не определен, примененный монтаж описывают в протоколе испытаний.</w:t>
      </w:r>
      <w:r w:rsidRPr="004D5686">
        <w:rPr>
          <w:rFonts w:ascii="Arial" w:hAnsi="Arial" w:cs="Arial"/>
          <w:sz w:val="24"/>
          <w:szCs w:val="24"/>
        </w:rPr>
        <w:t xml:space="preserve"> </w:t>
      </w:r>
    </w:p>
    <w:p w14:paraId="47E85C6A" w14:textId="31BC3750" w:rsidR="009A05B9" w:rsidRDefault="009A05B9" w:rsidP="00D44B7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Регулируемые </w:t>
      </w:r>
      <w:r w:rsidR="00200484">
        <w:rPr>
          <w:rFonts w:ascii="Arial" w:hAnsi="Arial" w:cs="Arial"/>
          <w:sz w:val="24"/>
          <w:szCs w:val="24"/>
        </w:rPr>
        <w:t>подвески</w:t>
      </w:r>
      <w:r>
        <w:rPr>
          <w:rFonts w:ascii="Arial" w:hAnsi="Arial" w:cs="Arial"/>
          <w:sz w:val="24"/>
          <w:szCs w:val="24"/>
        </w:rPr>
        <w:t xml:space="preserve"> устанавливают в максимально выдвинутое положение (как можно дальше от стены) и на середину диапазона регулирования высоты. </w:t>
      </w:r>
      <w:r w:rsidR="00D44B72" w:rsidRPr="00D44B72">
        <w:rPr>
          <w:rFonts w:ascii="Arial" w:hAnsi="Arial" w:cs="Arial"/>
          <w:sz w:val="24"/>
          <w:szCs w:val="24"/>
        </w:rPr>
        <w:t>Положение навесного изделия должно быть выровнено в вертикальной плоскости с помощью подкладок из твердого материала, исключающего его деформацию под действием веса испытуемого изделия и установленных как можно ниже по</w:t>
      </w:r>
      <w:r w:rsidR="00D44B72">
        <w:rPr>
          <w:rFonts w:ascii="Arial" w:hAnsi="Arial" w:cs="Arial"/>
          <w:sz w:val="24"/>
          <w:szCs w:val="24"/>
        </w:rPr>
        <w:t xml:space="preserve"> </w:t>
      </w:r>
      <w:r w:rsidR="00D44B72" w:rsidRPr="00D44B72">
        <w:rPr>
          <w:rFonts w:ascii="Arial" w:hAnsi="Arial" w:cs="Arial"/>
          <w:sz w:val="24"/>
          <w:szCs w:val="24"/>
        </w:rPr>
        <w:t>краям корпуса или заднего щита изделия</w:t>
      </w:r>
      <w:r>
        <w:rPr>
          <w:rFonts w:ascii="Arial" w:hAnsi="Arial" w:cs="Arial"/>
          <w:sz w:val="24"/>
          <w:szCs w:val="24"/>
        </w:rPr>
        <w:t>.</w:t>
      </w:r>
    </w:p>
    <w:p w14:paraId="2AEA3F1A" w14:textId="74422BE8" w:rsidR="00747DD1" w:rsidRDefault="009A05B9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D5686" w:rsidRPr="004D5686">
        <w:rPr>
          <w:rFonts w:ascii="Arial" w:hAnsi="Arial" w:cs="Arial"/>
          <w:sz w:val="24"/>
          <w:szCs w:val="24"/>
        </w:rPr>
        <w:t xml:space="preserve">се горизонтальные элементы </w:t>
      </w:r>
      <w:r w:rsidR="004D5686">
        <w:rPr>
          <w:rFonts w:ascii="Arial" w:hAnsi="Arial" w:cs="Arial"/>
          <w:sz w:val="24"/>
          <w:szCs w:val="24"/>
        </w:rPr>
        <w:t xml:space="preserve">(полки) </w:t>
      </w:r>
      <w:r w:rsidR="004D5686" w:rsidRPr="004D5686">
        <w:rPr>
          <w:rFonts w:ascii="Arial" w:hAnsi="Arial" w:cs="Arial"/>
          <w:sz w:val="24"/>
          <w:szCs w:val="24"/>
        </w:rPr>
        <w:t>нагружают равномерно распределенной нагрузкой, как показано на черт. 3,</w:t>
      </w:r>
      <w:r w:rsidR="004D5686">
        <w:rPr>
          <w:rFonts w:ascii="Arial" w:hAnsi="Arial" w:cs="Arial"/>
          <w:sz w:val="24"/>
          <w:szCs w:val="24"/>
        </w:rPr>
        <w:t xml:space="preserve"> штанги, крючки нагружают </w:t>
      </w:r>
      <w:r w:rsidR="002B6CE6" w:rsidRPr="004D5686">
        <w:rPr>
          <w:rFonts w:ascii="Arial" w:hAnsi="Arial" w:cs="Arial"/>
          <w:sz w:val="24"/>
          <w:szCs w:val="24"/>
        </w:rPr>
        <w:t>равномерно распределенной</w:t>
      </w:r>
      <w:r w:rsidR="002B6CE6">
        <w:rPr>
          <w:rFonts w:ascii="Arial" w:hAnsi="Arial" w:cs="Arial"/>
          <w:sz w:val="24"/>
          <w:szCs w:val="24"/>
        </w:rPr>
        <w:t xml:space="preserve"> эксплуатационной</w:t>
      </w:r>
      <w:r w:rsidR="002B6CE6" w:rsidRPr="004D5686">
        <w:rPr>
          <w:rFonts w:ascii="Arial" w:hAnsi="Arial" w:cs="Arial"/>
          <w:sz w:val="24"/>
          <w:szCs w:val="24"/>
        </w:rPr>
        <w:t xml:space="preserve"> </w:t>
      </w:r>
      <w:r w:rsidR="004D5686">
        <w:rPr>
          <w:rFonts w:ascii="Arial" w:hAnsi="Arial" w:cs="Arial"/>
          <w:sz w:val="24"/>
          <w:szCs w:val="24"/>
        </w:rPr>
        <w:t>и номинальной нагрузкой соответственно</w:t>
      </w:r>
      <w:r w:rsidR="00E35F1D">
        <w:rPr>
          <w:rFonts w:ascii="Arial" w:hAnsi="Arial" w:cs="Arial"/>
          <w:sz w:val="24"/>
          <w:szCs w:val="24"/>
        </w:rPr>
        <w:t>,</w:t>
      </w:r>
      <w:r w:rsidR="004D5686" w:rsidRPr="004D5686">
        <w:rPr>
          <w:rFonts w:ascii="Arial" w:hAnsi="Arial" w:cs="Arial"/>
          <w:sz w:val="24"/>
          <w:szCs w:val="24"/>
        </w:rPr>
        <w:t xml:space="preserve"> </w:t>
      </w:r>
      <w:r w:rsidR="009B63A1">
        <w:rPr>
          <w:rFonts w:ascii="Arial" w:hAnsi="Arial" w:cs="Arial"/>
          <w:sz w:val="24"/>
          <w:szCs w:val="24"/>
        </w:rPr>
        <w:t xml:space="preserve">изделие </w:t>
      </w:r>
      <w:r w:rsidR="004D5686" w:rsidRPr="004D5686">
        <w:rPr>
          <w:rFonts w:ascii="Arial" w:hAnsi="Arial" w:cs="Arial"/>
          <w:sz w:val="24"/>
          <w:szCs w:val="24"/>
        </w:rPr>
        <w:t>выдерживают</w:t>
      </w:r>
      <w:r w:rsidR="009825F0">
        <w:rPr>
          <w:rFonts w:ascii="Arial" w:hAnsi="Arial" w:cs="Arial"/>
          <w:sz w:val="24"/>
          <w:szCs w:val="24"/>
        </w:rPr>
        <w:t xml:space="preserve"> </w:t>
      </w:r>
      <w:r w:rsidR="009B63A1">
        <w:rPr>
          <w:rFonts w:ascii="Arial" w:hAnsi="Arial" w:cs="Arial"/>
          <w:sz w:val="24"/>
          <w:szCs w:val="24"/>
        </w:rPr>
        <w:t>в</w:t>
      </w:r>
      <w:r w:rsidR="009825F0">
        <w:rPr>
          <w:rFonts w:ascii="Arial" w:hAnsi="Arial" w:cs="Arial"/>
          <w:sz w:val="24"/>
          <w:szCs w:val="24"/>
        </w:rPr>
        <w:t xml:space="preserve"> нагруженном состоянии в</w:t>
      </w:r>
      <w:r w:rsidR="009B63A1">
        <w:rPr>
          <w:rFonts w:ascii="Arial" w:hAnsi="Arial" w:cs="Arial"/>
          <w:sz w:val="24"/>
          <w:szCs w:val="24"/>
        </w:rPr>
        <w:t xml:space="preserve"> течение </w:t>
      </w:r>
      <w:r w:rsidR="004D5686" w:rsidRPr="004D5686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4D5686" w:rsidRPr="004D5686">
        <w:rPr>
          <w:rFonts w:ascii="Arial" w:hAnsi="Arial" w:cs="Arial"/>
          <w:sz w:val="24"/>
          <w:szCs w:val="24"/>
        </w:rPr>
        <w:t>сут</w:t>
      </w:r>
      <w:proofErr w:type="spellEnd"/>
      <w:r w:rsidR="004D5686" w:rsidRPr="004D5686">
        <w:rPr>
          <w:rFonts w:ascii="Arial" w:hAnsi="Arial" w:cs="Arial"/>
          <w:sz w:val="24"/>
          <w:szCs w:val="24"/>
        </w:rPr>
        <w:t>.</w:t>
      </w:r>
      <w:r w:rsidR="004D5686">
        <w:rPr>
          <w:rFonts w:ascii="Arial" w:hAnsi="Arial" w:cs="Arial"/>
          <w:sz w:val="24"/>
          <w:szCs w:val="24"/>
        </w:rPr>
        <w:t xml:space="preserve"> При нагружении штанг допускается использование крючко</w:t>
      </w:r>
      <w:r w:rsidR="009B63A1">
        <w:rPr>
          <w:rFonts w:ascii="Arial" w:hAnsi="Arial" w:cs="Arial"/>
          <w:sz w:val="24"/>
          <w:szCs w:val="24"/>
        </w:rPr>
        <w:t>в</w:t>
      </w:r>
      <w:r w:rsidR="004D5686">
        <w:rPr>
          <w:rFonts w:ascii="Arial" w:hAnsi="Arial" w:cs="Arial"/>
          <w:sz w:val="24"/>
          <w:szCs w:val="24"/>
        </w:rPr>
        <w:t xml:space="preserve">, масса которых должна быть учтена в </w:t>
      </w:r>
      <w:r w:rsidR="009B63A1">
        <w:rPr>
          <w:rFonts w:ascii="Arial" w:hAnsi="Arial" w:cs="Arial"/>
          <w:sz w:val="24"/>
          <w:szCs w:val="24"/>
        </w:rPr>
        <w:t xml:space="preserve">эксплуатационной </w:t>
      </w:r>
      <w:r w:rsidR="004D5686">
        <w:rPr>
          <w:rFonts w:ascii="Arial" w:hAnsi="Arial" w:cs="Arial"/>
          <w:sz w:val="24"/>
          <w:szCs w:val="24"/>
        </w:rPr>
        <w:t>нагрузке.</w:t>
      </w:r>
    </w:p>
    <w:p w14:paraId="02679C56" w14:textId="682969A3" w:rsidR="009B63A1" w:rsidRDefault="00932F90" w:rsidP="00A10ACD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Настенные зеркала,</w:t>
      </w:r>
      <w:r w:rsidR="009B63A1">
        <w:rPr>
          <w:rFonts w:ascii="Arial" w:hAnsi="Arial" w:cs="Arial"/>
          <w:sz w:val="24"/>
          <w:szCs w:val="24"/>
        </w:rPr>
        <w:t xml:space="preserve"> </w:t>
      </w:r>
      <w:r w:rsidR="00E35F1D">
        <w:rPr>
          <w:rFonts w:ascii="Arial" w:hAnsi="Arial" w:cs="Arial"/>
          <w:sz w:val="24"/>
          <w:szCs w:val="24"/>
        </w:rPr>
        <w:t>не имеющие</w:t>
      </w:r>
      <w:r w:rsidR="009B63A1">
        <w:rPr>
          <w:rFonts w:ascii="Arial" w:hAnsi="Arial" w:cs="Arial"/>
          <w:sz w:val="24"/>
          <w:szCs w:val="24"/>
        </w:rPr>
        <w:t xml:space="preserve"> полок, крючков и штанг испытывают под собственным весом».</w:t>
      </w:r>
    </w:p>
    <w:bookmarkEnd w:id="1"/>
    <w:p w14:paraId="17C6714D" w14:textId="26AAADE1" w:rsidR="00021DD8" w:rsidRDefault="00021DD8" w:rsidP="00117F9E">
      <w:pPr>
        <w:spacing w:after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Стандарт дополнить разделом 4:</w:t>
      </w:r>
    </w:p>
    <w:p w14:paraId="04E7168D" w14:textId="46EBCDCA" w:rsidR="00021DD8" w:rsidRDefault="00021DD8" w:rsidP="00117F9E">
      <w:pPr>
        <w:spacing w:after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E7F28">
        <w:rPr>
          <w:rFonts w:ascii="Arial" w:hAnsi="Arial" w:cs="Arial"/>
          <w:b/>
          <w:bCs/>
          <w:sz w:val="24"/>
          <w:szCs w:val="24"/>
        </w:rPr>
        <w:t>4 Метод испытаний настенной мебели с опорой на пол</w:t>
      </w:r>
    </w:p>
    <w:p w14:paraId="605DBF98" w14:textId="4A8BDD08" w:rsidR="00021DD8" w:rsidRDefault="00AE7F28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021DD8">
        <w:rPr>
          <w:rFonts w:ascii="Arial" w:hAnsi="Arial" w:cs="Arial"/>
          <w:sz w:val="24"/>
          <w:szCs w:val="24"/>
        </w:rPr>
        <w:t>Сущность метода заключается в нагружении изделия горизонтально направленной нагрузкой, перпендикулярно плоскости подвесок</w:t>
      </w:r>
      <w:r>
        <w:rPr>
          <w:rFonts w:ascii="Arial" w:hAnsi="Arial" w:cs="Arial"/>
          <w:sz w:val="24"/>
          <w:szCs w:val="24"/>
        </w:rPr>
        <w:t>. Метод применяется для оценки прочности крепления подвесок к корпусу мебели, имеющей опору или опоры на пол</w:t>
      </w:r>
      <w:r w:rsidR="00021DD8">
        <w:rPr>
          <w:rFonts w:ascii="Arial" w:hAnsi="Arial" w:cs="Arial"/>
          <w:sz w:val="24"/>
          <w:szCs w:val="24"/>
        </w:rPr>
        <w:t>.</w:t>
      </w:r>
    </w:p>
    <w:p w14:paraId="57F2C30D" w14:textId="1D7A020B" w:rsidR="00AE7F28" w:rsidRPr="00AE7F28" w:rsidRDefault="00021DD8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D10B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AE7F28">
        <w:rPr>
          <w:rFonts w:ascii="Arial" w:hAnsi="Arial" w:cs="Arial"/>
          <w:sz w:val="24"/>
          <w:szCs w:val="24"/>
        </w:rPr>
        <w:t>Изделие мебели н</w:t>
      </w:r>
      <w:r w:rsidR="00AE7F28" w:rsidRPr="00AE7F28">
        <w:rPr>
          <w:rFonts w:ascii="Arial" w:hAnsi="Arial" w:cs="Arial"/>
          <w:sz w:val="24"/>
          <w:szCs w:val="24"/>
        </w:rPr>
        <w:t xml:space="preserve">авешивают </w:t>
      </w:r>
      <w:r w:rsidR="00D03B24">
        <w:rPr>
          <w:rFonts w:ascii="Arial" w:hAnsi="Arial" w:cs="Arial"/>
          <w:sz w:val="24"/>
          <w:szCs w:val="24"/>
        </w:rPr>
        <w:t xml:space="preserve">в устройстве или </w:t>
      </w:r>
      <w:r w:rsidR="00AE7F28" w:rsidRPr="00AE7F28">
        <w:rPr>
          <w:rFonts w:ascii="Arial" w:hAnsi="Arial" w:cs="Arial"/>
          <w:sz w:val="24"/>
          <w:szCs w:val="24"/>
        </w:rPr>
        <w:t xml:space="preserve">на стену в соответствии с </w:t>
      </w:r>
      <w:r w:rsidR="009E4D65">
        <w:rPr>
          <w:rFonts w:ascii="Arial" w:hAnsi="Arial" w:cs="Arial"/>
          <w:sz w:val="24"/>
          <w:szCs w:val="24"/>
        </w:rPr>
        <w:t xml:space="preserve">инструкцией по сборке </w:t>
      </w:r>
      <w:r w:rsidR="00AE7F28" w:rsidRPr="00AE7F28">
        <w:rPr>
          <w:rFonts w:ascii="Arial" w:hAnsi="Arial" w:cs="Arial"/>
          <w:sz w:val="24"/>
          <w:szCs w:val="24"/>
        </w:rPr>
        <w:t xml:space="preserve">изделия, если производителем способ монтажа однозначно не определен, примененный монтаж описывают в протоколе испытаний. </w:t>
      </w:r>
    </w:p>
    <w:p w14:paraId="4F87DFDE" w14:textId="7728C859" w:rsidR="0056488C" w:rsidRDefault="0056488C" w:rsidP="00A10AC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D10B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К верхнему щиту</w:t>
      </w:r>
      <w:r w:rsidR="00D476B6">
        <w:rPr>
          <w:rFonts w:ascii="Arial" w:hAnsi="Arial" w:cs="Arial"/>
          <w:sz w:val="24"/>
          <w:szCs w:val="24"/>
        </w:rPr>
        <w:t xml:space="preserve"> или детали </w:t>
      </w:r>
      <w:r>
        <w:rPr>
          <w:rFonts w:ascii="Arial" w:hAnsi="Arial" w:cs="Arial"/>
          <w:sz w:val="24"/>
          <w:szCs w:val="24"/>
        </w:rPr>
        <w:t xml:space="preserve">изделия, на середине длины прикладывают горизонтальную нагрузку 40 </w:t>
      </w:r>
      <w:proofErr w:type="spellStart"/>
      <w:r>
        <w:rPr>
          <w:rFonts w:ascii="Arial" w:hAnsi="Arial" w:cs="Arial"/>
          <w:sz w:val="24"/>
          <w:szCs w:val="24"/>
        </w:rPr>
        <w:t>даН</w:t>
      </w:r>
      <w:proofErr w:type="spellEnd"/>
      <w:r>
        <w:rPr>
          <w:rFonts w:ascii="Arial" w:hAnsi="Arial" w:cs="Arial"/>
          <w:sz w:val="24"/>
          <w:szCs w:val="24"/>
        </w:rPr>
        <w:t>, направленную наружу, перпендикулярно</w:t>
      </w:r>
      <w:r w:rsidR="00D47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плоскости подвесок. Нагрузку выдерживают в течение 10 с. Нагрузка может </w:t>
      </w:r>
      <w:r>
        <w:rPr>
          <w:rFonts w:ascii="Arial" w:hAnsi="Arial" w:cs="Arial"/>
          <w:sz w:val="24"/>
          <w:szCs w:val="24"/>
        </w:rPr>
        <w:lastRenderedPageBreak/>
        <w:t>прикладываться любым доступным способом</w:t>
      </w:r>
      <w:r w:rsidR="00EE45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допустим</w:t>
      </w:r>
      <w:r w:rsidR="00EE451A">
        <w:rPr>
          <w:rFonts w:ascii="Arial" w:hAnsi="Arial" w:cs="Arial"/>
          <w:sz w:val="24"/>
          <w:szCs w:val="24"/>
        </w:rPr>
        <w:t>ое</w:t>
      </w:r>
      <w:r>
        <w:rPr>
          <w:rFonts w:ascii="Arial" w:hAnsi="Arial" w:cs="Arial"/>
          <w:sz w:val="24"/>
          <w:szCs w:val="24"/>
        </w:rPr>
        <w:t xml:space="preserve"> отклонение</w:t>
      </w:r>
      <w:r w:rsidR="000A2518">
        <w:rPr>
          <w:rFonts w:ascii="Arial" w:hAnsi="Arial" w:cs="Arial"/>
          <w:sz w:val="24"/>
          <w:szCs w:val="24"/>
        </w:rPr>
        <w:t xml:space="preserve"> от величины нагрузки</w:t>
      </w:r>
      <w:r>
        <w:rPr>
          <w:rFonts w:ascii="Arial" w:hAnsi="Arial" w:cs="Arial"/>
          <w:sz w:val="24"/>
          <w:szCs w:val="24"/>
        </w:rPr>
        <w:t xml:space="preserve"> ± 3</w:t>
      </w:r>
      <w:r w:rsidR="000A25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%.</w:t>
      </w:r>
    </w:p>
    <w:p w14:paraId="312F503C" w14:textId="48CB4A55" w:rsidR="00EE451A" w:rsidRDefault="00EE451A" w:rsidP="00A10AC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E4D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Изделия считают выдержавшими испытания на прочность крепления подвесок, если до и после воздействия нагрузки </w:t>
      </w:r>
      <w:r w:rsidR="009E4D65">
        <w:rPr>
          <w:rFonts w:ascii="Arial" w:hAnsi="Arial" w:cs="Arial"/>
          <w:sz w:val="24"/>
          <w:szCs w:val="24"/>
        </w:rPr>
        <w:t xml:space="preserve">отсутствуют </w:t>
      </w:r>
      <w:r>
        <w:rPr>
          <w:rFonts w:ascii="Arial" w:hAnsi="Arial" w:cs="Arial"/>
          <w:sz w:val="24"/>
          <w:szCs w:val="24"/>
        </w:rPr>
        <w:t xml:space="preserve">дефекты, указанные в п.2.3.2». </w:t>
      </w:r>
    </w:p>
    <w:p w14:paraId="320C7EAB" w14:textId="34AC90D9" w:rsidR="0051601F" w:rsidRDefault="0051601F" w:rsidP="00083ED6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данные. Пункт 6</w:t>
      </w:r>
      <w:r w:rsidR="002F3AFF">
        <w:rPr>
          <w:rFonts w:ascii="Arial" w:hAnsi="Arial" w:cs="Arial"/>
          <w:sz w:val="24"/>
          <w:szCs w:val="24"/>
        </w:rPr>
        <w:t xml:space="preserve">, таблицу </w:t>
      </w:r>
      <w:r>
        <w:rPr>
          <w:rFonts w:ascii="Arial" w:hAnsi="Arial" w:cs="Arial"/>
          <w:sz w:val="24"/>
          <w:szCs w:val="24"/>
        </w:rPr>
        <w:t>дополнить с</w:t>
      </w:r>
      <w:r w:rsidR="002F3AFF">
        <w:rPr>
          <w:rFonts w:ascii="Arial" w:hAnsi="Arial" w:cs="Arial"/>
          <w:sz w:val="24"/>
          <w:szCs w:val="24"/>
        </w:rPr>
        <w:t>трокой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3A28" w14:paraId="2764B82C" w14:textId="77777777" w:rsidTr="00A52536">
        <w:tc>
          <w:tcPr>
            <w:tcW w:w="4672" w:type="dxa"/>
          </w:tcPr>
          <w:p w14:paraId="1F9FD2C1" w14:textId="77777777" w:rsidR="00B23A28" w:rsidRDefault="00B23A28" w:rsidP="00B23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Обозначение НД, </w:t>
            </w:r>
          </w:p>
          <w:p w14:paraId="53E3E8F9" w14:textId="05A82BAA" w:rsidR="00B23A28" w:rsidRDefault="00B23A28" w:rsidP="00B23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который дана ссылка</w:t>
            </w:r>
          </w:p>
        </w:tc>
        <w:tc>
          <w:tcPr>
            <w:tcW w:w="4673" w:type="dxa"/>
          </w:tcPr>
          <w:p w14:paraId="2FE5B2B1" w14:textId="77777777" w:rsidR="00B23A28" w:rsidRDefault="00B23A28" w:rsidP="00B23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Номер пункта, </w:t>
            </w:r>
          </w:p>
          <w:p w14:paraId="696D766A" w14:textId="3E3C71C7" w:rsidR="00B23A28" w:rsidRDefault="00B23A28" w:rsidP="00B23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подпункта, приложения</w:t>
            </w:r>
          </w:p>
        </w:tc>
      </w:tr>
      <w:tr w:rsidR="00A52536" w14:paraId="1D08FEEF" w14:textId="77777777" w:rsidTr="00A52536">
        <w:tc>
          <w:tcPr>
            <w:tcW w:w="4672" w:type="dxa"/>
          </w:tcPr>
          <w:p w14:paraId="7B858C36" w14:textId="245A772E" w:rsidR="00A52536" w:rsidRDefault="00A52536" w:rsidP="008C6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28102-89</w:t>
            </w:r>
          </w:p>
        </w:tc>
        <w:tc>
          <w:tcPr>
            <w:tcW w:w="4673" w:type="dxa"/>
          </w:tcPr>
          <w:p w14:paraId="4D60FE4F" w14:textId="49976FF9" w:rsidR="00A52536" w:rsidRDefault="00A52536" w:rsidP="008C6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</w:tr>
    </w:tbl>
    <w:p w14:paraId="65B8C9D6" w14:textId="77777777" w:rsidR="00A10ACD" w:rsidRDefault="00A10ACD" w:rsidP="008C68CB">
      <w:pPr>
        <w:ind w:firstLine="567"/>
        <w:rPr>
          <w:rFonts w:ascii="Arial" w:hAnsi="Arial" w:cs="Arial"/>
          <w:sz w:val="24"/>
          <w:szCs w:val="24"/>
        </w:rPr>
      </w:pPr>
    </w:p>
    <w:p w14:paraId="7A35E9E8" w14:textId="0680A511" w:rsidR="00B47CE2" w:rsidRDefault="00137E3A" w:rsidP="009B3318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разработки</w:t>
      </w:r>
      <w:r w:rsidR="009B331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6ADF11" w14:textId="6596C8E9" w:rsidR="00137E3A" w:rsidRDefault="009B3318" w:rsidP="009B3318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137E3A">
        <w:rPr>
          <w:rFonts w:ascii="Arial" w:hAnsi="Arial" w:cs="Arial"/>
          <w:sz w:val="24"/>
          <w:szCs w:val="24"/>
        </w:rPr>
        <w:t xml:space="preserve">иректор РУП «Слуцкий </w:t>
      </w:r>
      <w:proofErr w:type="gramStart"/>
      <w:r w:rsidR="00137E3A">
        <w:rPr>
          <w:rFonts w:ascii="Arial" w:hAnsi="Arial" w:cs="Arial"/>
          <w:sz w:val="24"/>
          <w:szCs w:val="24"/>
        </w:rPr>
        <w:t>ЦСМС»</w:t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proofErr w:type="spellStart"/>
      <w:r w:rsidR="00137E3A">
        <w:rPr>
          <w:rFonts w:ascii="Arial" w:hAnsi="Arial" w:cs="Arial"/>
          <w:sz w:val="24"/>
          <w:szCs w:val="24"/>
        </w:rPr>
        <w:t>И.Г</w:t>
      </w:r>
      <w:proofErr w:type="gramEnd"/>
      <w:r w:rsidR="00137E3A">
        <w:rPr>
          <w:rFonts w:ascii="Arial" w:hAnsi="Arial" w:cs="Arial"/>
          <w:sz w:val="24"/>
          <w:szCs w:val="24"/>
        </w:rPr>
        <w:t>.Якута</w:t>
      </w:r>
      <w:proofErr w:type="spellEnd"/>
    </w:p>
    <w:p w14:paraId="51121B1F" w14:textId="3EA7604F" w:rsidR="00137E3A" w:rsidRDefault="00137E3A" w:rsidP="00A11B74">
      <w:pPr>
        <w:ind w:firstLine="567"/>
        <w:rPr>
          <w:rFonts w:ascii="Arial" w:hAnsi="Arial" w:cs="Arial"/>
          <w:sz w:val="24"/>
          <w:szCs w:val="24"/>
        </w:rPr>
      </w:pPr>
    </w:p>
    <w:p w14:paraId="42809367" w14:textId="64B2C822" w:rsidR="009B3318" w:rsidRDefault="00137E3A" w:rsidP="009B3318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</w:t>
      </w:r>
      <w:r w:rsidR="009B3318">
        <w:rPr>
          <w:rFonts w:ascii="Arial" w:hAnsi="Arial" w:cs="Arial"/>
          <w:sz w:val="24"/>
          <w:szCs w:val="24"/>
        </w:rPr>
        <w:t>:</w:t>
      </w:r>
    </w:p>
    <w:p w14:paraId="36268DB1" w14:textId="626C25E0" w:rsidR="00137E3A" w:rsidRDefault="009B3318" w:rsidP="009B3318">
      <w:pPr>
        <w:spacing w:after="0"/>
        <w:ind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r w:rsidR="00137E3A">
        <w:rPr>
          <w:rFonts w:ascii="Arial" w:hAnsi="Arial" w:cs="Arial"/>
          <w:sz w:val="24"/>
          <w:szCs w:val="24"/>
        </w:rPr>
        <w:t>ач.отдела</w:t>
      </w:r>
      <w:proofErr w:type="spellEnd"/>
      <w:r w:rsidR="0013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r w:rsidR="00137E3A">
        <w:rPr>
          <w:rFonts w:ascii="Arial" w:hAnsi="Arial" w:cs="Arial"/>
          <w:sz w:val="24"/>
          <w:szCs w:val="24"/>
        </w:rPr>
        <w:tab/>
      </w:r>
      <w:proofErr w:type="spellStart"/>
      <w:r w:rsidR="00137E3A">
        <w:rPr>
          <w:rFonts w:ascii="Arial" w:hAnsi="Arial" w:cs="Arial"/>
          <w:sz w:val="24"/>
          <w:szCs w:val="24"/>
        </w:rPr>
        <w:t>В.С.Долбик</w:t>
      </w:r>
      <w:proofErr w:type="spellEnd"/>
      <w:r w:rsidR="00137E3A">
        <w:rPr>
          <w:rFonts w:ascii="Arial" w:hAnsi="Arial" w:cs="Arial"/>
          <w:sz w:val="24"/>
          <w:szCs w:val="24"/>
        </w:rPr>
        <w:t xml:space="preserve"> </w:t>
      </w:r>
    </w:p>
    <w:sectPr w:rsidR="00137E3A" w:rsidSect="00E8259A">
      <w:headerReference w:type="default" r:id="rId8"/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2DF7" w14:textId="77777777" w:rsidR="00D8677C" w:rsidRDefault="00D8677C" w:rsidP="001653AD">
      <w:pPr>
        <w:spacing w:after="0" w:line="240" w:lineRule="auto"/>
      </w:pPr>
      <w:r>
        <w:separator/>
      </w:r>
    </w:p>
  </w:endnote>
  <w:endnote w:type="continuationSeparator" w:id="0">
    <w:p w14:paraId="76726151" w14:textId="77777777" w:rsidR="00D8677C" w:rsidRDefault="00D8677C" w:rsidP="0016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067678"/>
      <w:docPartObj>
        <w:docPartGallery w:val="Page Numbers (Bottom of Page)"/>
        <w:docPartUnique/>
      </w:docPartObj>
    </w:sdtPr>
    <w:sdtEndPr/>
    <w:sdtContent>
      <w:p w14:paraId="355571A3" w14:textId="435BB21F" w:rsidR="001653AD" w:rsidRDefault="001653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BC921" w14:textId="77777777" w:rsidR="001653AD" w:rsidRDefault="001653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3839" w14:textId="77777777" w:rsidR="00D8677C" w:rsidRDefault="00D8677C" w:rsidP="001653AD">
      <w:pPr>
        <w:spacing w:after="0" w:line="240" w:lineRule="auto"/>
      </w:pPr>
      <w:r>
        <w:separator/>
      </w:r>
    </w:p>
  </w:footnote>
  <w:footnote w:type="continuationSeparator" w:id="0">
    <w:p w14:paraId="4015C06C" w14:textId="77777777" w:rsidR="00D8677C" w:rsidRDefault="00D8677C" w:rsidP="0016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7512" w14:textId="40800335" w:rsidR="00A16EA9" w:rsidRPr="00E8259A" w:rsidRDefault="00A16EA9" w:rsidP="00E8259A">
    <w:pPr>
      <w:pStyle w:val="a6"/>
      <w:jc w:val="right"/>
      <w:rPr>
        <w:i/>
        <w:iCs/>
        <w:sz w:val="24"/>
        <w:szCs w:val="24"/>
      </w:rPr>
    </w:pPr>
    <w:r w:rsidRPr="00E8259A">
      <w:rPr>
        <w:i/>
        <w:iCs/>
        <w:sz w:val="24"/>
        <w:szCs w:val="24"/>
      </w:rPr>
      <w:t xml:space="preserve">(Продолжение изменения № 2 к ГОСТ </w:t>
    </w:r>
    <w:r w:rsidR="00E8259A" w:rsidRPr="00E8259A">
      <w:rPr>
        <w:i/>
        <w:iCs/>
        <w:sz w:val="24"/>
        <w:szCs w:val="24"/>
      </w:rPr>
      <w:t>28136-89</w:t>
    </w:r>
    <w:r w:rsidRPr="00E8259A">
      <w:rPr>
        <w:i/>
        <w:iCs/>
        <w:sz w:val="24"/>
        <w:szCs w:val="24"/>
      </w:rPr>
      <w:t>)</w:t>
    </w:r>
  </w:p>
  <w:p w14:paraId="4E59618D" w14:textId="77777777" w:rsidR="00A16EA9" w:rsidRDefault="00A16E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FE"/>
    <w:rsid w:val="00021DD8"/>
    <w:rsid w:val="00023752"/>
    <w:rsid w:val="00033F9D"/>
    <w:rsid w:val="00052537"/>
    <w:rsid w:val="000704CB"/>
    <w:rsid w:val="00082FE5"/>
    <w:rsid w:val="00083ED6"/>
    <w:rsid w:val="00092092"/>
    <w:rsid w:val="000A2518"/>
    <w:rsid w:val="000B14D0"/>
    <w:rsid w:val="000B47F3"/>
    <w:rsid w:val="000B7EAC"/>
    <w:rsid w:val="00117F9E"/>
    <w:rsid w:val="00137E3A"/>
    <w:rsid w:val="0015288E"/>
    <w:rsid w:val="00153E01"/>
    <w:rsid w:val="001568B1"/>
    <w:rsid w:val="001653AD"/>
    <w:rsid w:val="00167CB6"/>
    <w:rsid w:val="001943CC"/>
    <w:rsid w:val="001F42AF"/>
    <w:rsid w:val="00200484"/>
    <w:rsid w:val="0024302C"/>
    <w:rsid w:val="002A06C9"/>
    <w:rsid w:val="002A6A7F"/>
    <w:rsid w:val="002B6CE6"/>
    <w:rsid w:val="002C5E5C"/>
    <w:rsid w:val="002D7DBC"/>
    <w:rsid w:val="002E0322"/>
    <w:rsid w:val="002F3AFF"/>
    <w:rsid w:val="002F67C8"/>
    <w:rsid w:val="00305AE7"/>
    <w:rsid w:val="00313D09"/>
    <w:rsid w:val="0038717A"/>
    <w:rsid w:val="003A09CD"/>
    <w:rsid w:val="003A158C"/>
    <w:rsid w:val="00433C41"/>
    <w:rsid w:val="00457415"/>
    <w:rsid w:val="00461F5E"/>
    <w:rsid w:val="004830B7"/>
    <w:rsid w:val="004922F3"/>
    <w:rsid w:val="004B7952"/>
    <w:rsid w:val="004D5686"/>
    <w:rsid w:val="004E0A3C"/>
    <w:rsid w:val="00502665"/>
    <w:rsid w:val="0051601F"/>
    <w:rsid w:val="0056488C"/>
    <w:rsid w:val="0057082C"/>
    <w:rsid w:val="005756A0"/>
    <w:rsid w:val="005A7A2C"/>
    <w:rsid w:val="005B62B8"/>
    <w:rsid w:val="005D1E9F"/>
    <w:rsid w:val="005D64A8"/>
    <w:rsid w:val="0060131F"/>
    <w:rsid w:val="00626E17"/>
    <w:rsid w:val="00674E42"/>
    <w:rsid w:val="006A4449"/>
    <w:rsid w:val="006B0D78"/>
    <w:rsid w:val="006C5FAF"/>
    <w:rsid w:val="006D27EE"/>
    <w:rsid w:val="006D3575"/>
    <w:rsid w:val="006D3AE1"/>
    <w:rsid w:val="00747DD1"/>
    <w:rsid w:val="00773F1D"/>
    <w:rsid w:val="007820C4"/>
    <w:rsid w:val="00794C21"/>
    <w:rsid w:val="007A5FA4"/>
    <w:rsid w:val="007B78A0"/>
    <w:rsid w:val="008044C8"/>
    <w:rsid w:val="008071A9"/>
    <w:rsid w:val="008221A2"/>
    <w:rsid w:val="008412BD"/>
    <w:rsid w:val="0088146B"/>
    <w:rsid w:val="008966D2"/>
    <w:rsid w:val="008B5937"/>
    <w:rsid w:val="008C68CB"/>
    <w:rsid w:val="00932F90"/>
    <w:rsid w:val="0095689B"/>
    <w:rsid w:val="009825F0"/>
    <w:rsid w:val="00983216"/>
    <w:rsid w:val="0099579A"/>
    <w:rsid w:val="009A05B9"/>
    <w:rsid w:val="009B3318"/>
    <w:rsid w:val="009B63A1"/>
    <w:rsid w:val="009D1F9E"/>
    <w:rsid w:val="009E4D65"/>
    <w:rsid w:val="00A04846"/>
    <w:rsid w:val="00A10ACD"/>
    <w:rsid w:val="00A11B74"/>
    <w:rsid w:val="00A16EA9"/>
    <w:rsid w:val="00A3027A"/>
    <w:rsid w:val="00A35C92"/>
    <w:rsid w:val="00A52536"/>
    <w:rsid w:val="00A63DFE"/>
    <w:rsid w:val="00A67056"/>
    <w:rsid w:val="00A80334"/>
    <w:rsid w:val="00A80B18"/>
    <w:rsid w:val="00AB3DB0"/>
    <w:rsid w:val="00AC2AFB"/>
    <w:rsid w:val="00AE7F28"/>
    <w:rsid w:val="00AF7122"/>
    <w:rsid w:val="00B23A28"/>
    <w:rsid w:val="00B47CE2"/>
    <w:rsid w:val="00B56E20"/>
    <w:rsid w:val="00BE32A8"/>
    <w:rsid w:val="00C1347C"/>
    <w:rsid w:val="00CA4FC8"/>
    <w:rsid w:val="00CC3321"/>
    <w:rsid w:val="00D03B24"/>
    <w:rsid w:val="00D44B72"/>
    <w:rsid w:val="00D476B6"/>
    <w:rsid w:val="00D47B2C"/>
    <w:rsid w:val="00D60E6D"/>
    <w:rsid w:val="00D75B39"/>
    <w:rsid w:val="00D8677C"/>
    <w:rsid w:val="00DD3895"/>
    <w:rsid w:val="00E278A1"/>
    <w:rsid w:val="00E35F1D"/>
    <w:rsid w:val="00E8259A"/>
    <w:rsid w:val="00EC787C"/>
    <w:rsid w:val="00ED10BB"/>
    <w:rsid w:val="00EE451A"/>
    <w:rsid w:val="00EE4B23"/>
    <w:rsid w:val="00EE5881"/>
    <w:rsid w:val="00F23897"/>
    <w:rsid w:val="00F30D99"/>
    <w:rsid w:val="00F5125C"/>
    <w:rsid w:val="00F62920"/>
    <w:rsid w:val="00F943C6"/>
    <w:rsid w:val="00FD0B88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1E34"/>
  <w15:chartTrackingRefBased/>
  <w15:docId w15:val="{614C8481-B7CC-4080-B6C9-2511D42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C3321"/>
    <w:pPr>
      <w:keepNext/>
      <w:spacing w:after="0" w:line="240" w:lineRule="auto"/>
      <w:ind w:right="-284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3D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оловок 5 Знак"/>
    <w:basedOn w:val="a0"/>
    <w:link w:val="5"/>
    <w:rsid w:val="00CC33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A3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3AD"/>
  </w:style>
  <w:style w:type="paragraph" w:styleId="a8">
    <w:name w:val="footer"/>
    <w:basedOn w:val="a"/>
    <w:link w:val="a9"/>
    <w:uiPriority w:val="99"/>
    <w:unhideWhenUsed/>
    <w:rsid w:val="00165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3AD"/>
  </w:style>
  <w:style w:type="character" w:styleId="aa">
    <w:name w:val="Placeholder Text"/>
    <w:basedOn w:val="a0"/>
    <w:uiPriority w:val="99"/>
    <w:semiHidden/>
    <w:rsid w:val="0088146B"/>
    <w:rPr>
      <w:color w:val="808080"/>
    </w:rPr>
  </w:style>
  <w:style w:type="character" w:customStyle="1" w:styleId="Bodytext282">
    <w:name w:val="Body text (2) + 82"/>
    <w:aliases w:val="5 pt2,Spacing 0 pt4"/>
    <w:basedOn w:val="a0"/>
    <w:uiPriority w:val="99"/>
    <w:rsid w:val="00F943C6"/>
    <w:rPr>
      <w:rFonts w:ascii="Arial" w:hAnsi="Arial" w:cs="Arial"/>
      <w:spacing w:val="0"/>
      <w:sz w:val="17"/>
      <w:szCs w:val="17"/>
      <w:u w:val="none"/>
    </w:rPr>
  </w:style>
  <w:style w:type="character" w:customStyle="1" w:styleId="Bodytext281">
    <w:name w:val="Body text (2) + 81"/>
    <w:aliases w:val="5 pt1,Italic2,Spacing 0 pt3"/>
    <w:basedOn w:val="a0"/>
    <w:uiPriority w:val="99"/>
    <w:rsid w:val="00F943C6"/>
    <w:rPr>
      <w:rFonts w:ascii="Arial" w:hAnsi="Arial" w:cs="Arial"/>
      <w:i/>
      <w:iCs/>
      <w:spacing w:val="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FD50-B8EB-45B8-9E2D-D7FAC4AA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ДолбикВС</dc:creator>
  <cp:keywords/>
  <dc:description/>
  <cp:lastModifiedBy>ДолбикВС</cp:lastModifiedBy>
  <cp:revision>8</cp:revision>
  <cp:lastPrinted>2022-09-08T11:15:00Z</cp:lastPrinted>
  <dcterms:created xsi:type="dcterms:W3CDTF">2023-05-31T07:48:00Z</dcterms:created>
  <dcterms:modified xsi:type="dcterms:W3CDTF">2023-05-31T10:27:00Z</dcterms:modified>
</cp:coreProperties>
</file>