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D3D" w:rsidRPr="00AC5665" w:rsidRDefault="006F1D3D" w:rsidP="006F1D3D">
      <w:pPr>
        <w:pStyle w:val="a5"/>
        <w:pBdr>
          <w:bottom w:val="single" w:sz="12" w:space="1" w:color="auto"/>
        </w:pBdr>
        <w:spacing w:before="0"/>
        <w:rPr>
          <w:rFonts w:ascii="Arial" w:hAnsi="Arial" w:cs="Arial"/>
          <w:spacing w:val="0"/>
        </w:rPr>
      </w:pPr>
    </w:p>
    <w:p w:rsidR="006F1D3D" w:rsidRDefault="006F1D3D" w:rsidP="006F1D3D">
      <w:pPr>
        <w:pStyle w:val="af4"/>
      </w:pPr>
      <w:r>
        <w:rPr>
          <w:noProof/>
        </w:rPr>
        <w:t>ЕВРАЗИЙСКИЙ</w:t>
      </w:r>
      <w:r w:rsidRPr="00787838">
        <w:rPr>
          <w:noProof/>
        </w:rPr>
        <w:t xml:space="preserve"> </w:t>
      </w:r>
      <w:r>
        <w:rPr>
          <w:noProof/>
        </w:rPr>
        <w:t>СОВЕТ</w:t>
      </w:r>
      <w:r w:rsidRPr="00787838">
        <w:rPr>
          <w:noProof/>
        </w:rPr>
        <w:t xml:space="preserve"> </w:t>
      </w:r>
      <w:r>
        <w:rPr>
          <w:noProof/>
        </w:rPr>
        <w:t>ПО СТАНДАРТИЗАЦИИ</w:t>
      </w:r>
      <w:r w:rsidRPr="00787838">
        <w:rPr>
          <w:noProof/>
        </w:rPr>
        <w:t xml:space="preserve">, </w:t>
      </w:r>
      <w:r>
        <w:rPr>
          <w:noProof/>
        </w:rPr>
        <w:t>МЕТРОЛОГИИ</w:t>
      </w:r>
      <w:r w:rsidRPr="00787838">
        <w:rPr>
          <w:noProof/>
        </w:rPr>
        <w:t xml:space="preserve"> </w:t>
      </w:r>
      <w:r>
        <w:rPr>
          <w:noProof/>
        </w:rPr>
        <w:t>И СЕРТИФИКАЦИИ</w:t>
      </w:r>
      <w:r>
        <w:rPr>
          <w:noProof/>
        </w:rPr>
        <w:br/>
        <w:t>(ЕАСС)</w:t>
      </w:r>
    </w:p>
    <w:p w:rsidR="006F1D3D" w:rsidRPr="006F1D3D" w:rsidRDefault="006F1D3D" w:rsidP="006F1D3D">
      <w:pPr>
        <w:pStyle w:val="a5"/>
        <w:pBdr>
          <w:bottom w:val="none" w:sz="0" w:space="0" w:color="auto"/>
        </w:pBdr>
        <w:spacing w:before="0"/>
        <w:rPr>
          <w:rFonts w:ascii="Arial" w:eastAsia="Calibri" w:hAnsi="Arial" w:cs="Arial"/>
          <w:noProof/>
          <w:snapToGrid/>
          <w:spacing w:val="0"/>
          <w:sz w:val="22"/>
          <w:lang w:val="en-US" w:eastAsia="en-US"/>
        </w:rPr>
      </w:pPr>
      <w:r w:rsidRPr="006F1D3D">
        <w:rPr>
          <w:rFonts w:ascii="Arial" w:eastAsia="Calibri" w:hAnsi="Arial" w:cs="Arial"/>
          <w:noProof/>
          <w:snapToGrid/>
          <w:spacing w:val="0"/>
          <w:sz w:val="22"/>
          <w:lang w:val="en-US" w:eastAsia="en-US"/>
        </w:rPr>
        <w:t>EURO-ASIAN COUNCIL FOR STANDARDIZATION, METROLOGY AND CERTIFICATION</w:t>
      </w:r>
      <w:r w:rsidRPr="006F1D3D">
        <w:rPr>
          <w:rFonts w:ascii="Arial" w:eastAsia="Calibri" w:hAnsi="Arial" w:cs="Arial"/>
          <w:noProof/>
          <w:snapToGrid/>
          <w:spacing w:val="0"/>
          <w:sz w:val="22"/>
          <w:lang w:val="en-US" w:eastAsia="en-US"/>
        </w:rPr>
        <w:br/>
        <w:t>(EASC)</w:t>
      </w:r>
    </w:p>
    <w:tbl>
      <w:tblPr>
        <w:tblW w:w="9746" w:type="dxa"/>
        <w:jc w:val="center"/>
        <w:tblBorders>
          <w:bottom w:val="single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97"/>
        <w:gridCol w:w="5528"/>
        <w:gridCol w:w="2321"/>
      </w:tblGrid>
      <w:tr w:rsidR="006F1D3D" w:rsidTr="00FC215C">
        <w:trPr>
          <w:trHeight w:val="2238"/>
          <w:jc w:val="center"/>
        </w:trPr>
        <w:tc>
          <w:tcPr>
            <w:tcW w:w="1897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6F1D3D" w:rsidRDefault="000A761E" w:rsidP="00FC215C">
            <w:pPr>
              <w:pStyle w:val="a5"/>
              <w:pBdr>
                <w:bottom w:val="none" w:sz="0" w:space="0" w:color="auto"/>
              </w:pBdr>
              <w:spacing w:before="0"/>
              <w:rPr>
                <w:rFonts w:ascii="Arial" w:hAnsi="Arial" w:cs="Arial"/>
                <w:lang w:val="en-US"/>
              </w:rPr>
            </w:pPr>
            <w:r>
              <w:rPr>
                <w:noProof/>
                <w:snapToGrid/>
              </w:rPr>
              <w:drawing>
                <wp:inline distT="0" distB="0" distL="0" distR="0">
                  <wp:extent cx="939165" cy="939165"/>
                  <wp:effectExtent l="0" t="0" r="0" b="0"/>
                  <wp:docPr id="71" name="Рисунок 8" descr="Описание: Picture in Докумен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Picture in Докумен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6F1D3D" w:rsidRDefault="006F1D3D" w:rsidP="00FC215C">
            <w:pPr>
              <w:pStyle w:val="a5"/>
              <w:pBdr>
                <w:bottom w:val="none" w:sz="0" w:space="0" w:color="auto"/>
              </w:pBdr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МЕЖГОСУДАРСТВЕННЫЙ</w:t>
            </w:r>
          </w:p>
          <w:p w:rsidR="006F1D3D" w:rsidRDefault="006F1D3D" w:rsidP="00FC215C">
            <w:pPr>
              <w:pStyle w:val="a5"/>
              <w:pBdr>
                <w:bottom w:val="none" w:sz="0" w:space="0" w:color="auto"/>
              </w:pBdr>
              <w:spacing w:before="0"/>
              <w:rPr>
                <w:rFonts w:ascii="Arial" w:hAnsi="Arial" w:cs="Arial"/>
              </w:rPr>
            </w:pPr>
          </w:p>
          <w:p w:rsidR="006F1D3D" w:rsidRDefault="006F1D3D" w:rsidP="00FC215C">
            <w:pPr>
              <w:pStyle w:val="a5"/>
              <w:pBdr>
                <w:bottom w:val="none" w:sz="0" w:space="0" w:color="auto"/>
              </w:pBdr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СТАНДАРТ</w:t>
            </w:r>
          </w:p>
        </w:tc>
        <w:tc>
          <w:tcPr>
            <w:tcW w:w="2321" w:type="dxa"/>
            <w:tcBorders>
              <w:top w:val="single" w:sz="24" w:space="0" w:color="auto"/>
              <w:bottom w:val="single" w:sz="24" w:space="0" w:color="auto"/>
            </w:tcBorders>
          </w:tcPr>
          <w:p w:rsidR="006F1D3D" w:rsidRDefault="006F1D3D" w:rsidP="00FC215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6F1D3D" w:rsidRPr="00A954E7" w:rsidRDefault="006F1D3D" w:rsidP="00FC215C">
            <w:pPr>
              <w:pStyle w:val="a5"/>
              <w:pBdr>
                <w:bottom w:val="none" w:sz="0" w:space="0" w:color="auto"/>
              </w:pBdr>
              <w:spacing w:before="0"/>
              <w:jc w:val="left"/>
              <w:rPr>
                <w:rFonts w:ascii="Arial" w:hAnsi="Arial" w:cs="Arial"/>
                <w:b w:val="0"/>
                <w:i/>
                <w:spacing w:val="0"/>
                <w:szCs w:val="24"/>
              </w:rPr>
            </w:pPr>
            <w:r w:rsidRPr="00CD3DB7">
              <w:rPr>
                <w:rFonts w:ascii="Arial" w:hAnsi="Arial" w:cs="Arial"/>
                <w:spacing w:val="0"/>
                <w:sz w:val="28"/>
                <w:szCs w:val="28"/>
              </w:rPr>
              <w:t xml:space="preserve">ГОСТ </w:t>
            </w:r>
            <w:r w:rsidR="00194DA4">
              <w:rPr>
                <w:rFonts w:ascii="Arial" w:hAnsi="Arial" w:cs="Arial"/>
                <w:spacing w:val="0"/>
                <w:sz w:val="28"/>
                <w:szCs w:val="28"/>
                <w:lang w:val="en-US"/>
              </w:rPr>
              <w:t>ISO</w:t>
            </w:r>
            <w:r w:rsidR="00194DA4" w:rsidRPr="00194DA4">
              <w:rPr>
                <w:rFonts w:ascii="Arial" w:hAnsi="Arial" w:cs="Arial"/>
                <w:spacing w:val="0"/>
                <w:sz w:val="28"/>
                <w:szCs w:val="28"/>
              </w:rPr>
              <w:t>/</w:t>
            </w:r>
            <w:r w:rsidR="00194DA4">
              <w:rPr>
                <w:rFonts w:ascii="Arial" w:hAnsi="Arial" w:cs="Arial"/>
                <w:spacing w:val="0"/>
                <w:sz w:val="28"/>
                <w:szCs w:val="28"/>
                <w:lang w:val="en-US"/>
              </w:rPr>
              <w:t>IEC</w:t>
            </w:r>
            <w:r w:rsidR="00194DA4" w:rsidRPr="00194DA4">
              <w:rPr>
                <w:rFonts w:ascii="Arial" w:hAnsi="Arial" w:cs="Arial"/>
                <w:spacing w:val="0"/>
                <w:sz w:val="28"/>
                <w:szCs w:val="28"/>
              </w:rPr>
              <w:t xml:space="preserve"> </w:t>
            </w:r>
            <w:r w:rsidR="00BD497F">
              <w:rPr>
                <w:rFonts w:ascii="Arial" w:hAnsi="Arial" w:cs="Arial"/>
                <w:spacing w:val="0"/>
                <w:sz w:val="28"/>
                <w:szCs w:val="28"/>
                <w:lang w:val="en-US"/>
              </w:rPr>
              <w:t>G</w:t>
            </w:r>
            <w:r w:rsidR="00194DA4">
              <w:rPr>
                <w:rFonts w:ascii="Arial" w:hAnsi="Arial" w:cs="Arial"/>
                <w:spacing w:val="0"/>
                <w:sz w:val="28"/>
                <w:szCs w:val="28"/>
                <w:lang w:val="en-US"/>
              </w:rPr>
              <w:t>uide</w:t>
            </w:r>
            <w:r w:rsidR="00194DA4" w:rsidRPr="00194DA4">
              <w:rPr>
                <w:rFonts w:ascii="Arial" w:hAnsi="Arial" w:cs="Arial"/>
                <w:spacing w:val="0"/>
                <w:sz w:val="28"/>
                <w:szCs w:val="28"/>
              </w:rPr>
              <w:t xml:space="preserve"> 50</w:t>
            </w:r>
            <w:r>
              <w:rPr>
                <w:rFonts w:ascii="Arial" w:hAnsi="Arial" w:cs="Arial"/>
                <w:spacing w:val="0"/>
                <w:sz w:val="28"/>
                <w:szCs w:val="28"/>
              </w:rPr>
              <w:t xml:space="preserve"> </w:t>
            </w:r>
            <w:r w:rsidR="00497C01" w:rsidRPr="00497C01">
              <w:rPr>
                <w:rFonts w:ascii="Arial" w:hAnsi="Arial" w:cs="Arial"/>
                <w:spacing w:val="0"/>
                <w:sz w:val="28"/>
                <w:szCs w:val="28"/>
              </w:rPr>
              <w:br/>
            </w:r>
            <w:r w:rsidRPr="00A954E7">
              <w:rPr>
                <w:rFonts w:ascii="Arial" w:hAnsi="Arial" w:cs="Arial"/>
                <w:b w:val="0"/>
                <w:i/>
                <w:spacing w:val="0"/>
                <w:szCs w:val="24"/>
              </w:rPr>
              <w:t xml:space="preserve">(проект, </w:t>
            </w:r>
            <w:r w:rsidRPr="00A954E7">
              <w:rPr>
                <w:rFonts w:ascii="Arial" w:hAnsi="Arial" w:cs="Arial"/>
                <w:b w:val="0"/>
                <w:i/>
                <w:spacing w:val="0"/>
                <w:szCs w:val="24"/>
                <w:lang w:val="en-US"/>
              </w:rPr>
              <w:t>BY</w:t>
            </w:r>
            <w:r w:rsidRPr="00A954E7">
              <w:rPr>
                <w:rFonts w:ascii="Arial" w:hAnsi="Arial" w:cs="Arial"/>
                <w:b w:val="0"/>
                <w:i/>
                <w:spacing w:val="0"/>
                <w:szCs w:val="24"/>
              </w:rPr>
              <w:t xml:space="preserve">, </w:t>
            </w:r>
            <w:r w:rsidR="002F0329">
              <w:rPr>
                <w:rFonts w:ascii="Arial" w:hAnsi="Arial" w:cs="Arial"/>
                <w:b w:val="0"/>
                <w:i/>
                <w:spacing w:val="0"/>
                <w:szCs w:val="24"/>
              </w:rPr>
              <w:br/>
            </w:r>
            <w:r w:rsidR="00C3397A">
              <w:rPr>
                <w:rFonts w:ascii="Arial" w:hAnsi="Arial" w:cs="Arial"/>
                <w:b w:val="0"/>
                <w:i/>
                <w:spacing w:val="0"/>
                <w:szCs w:val="24"/>
              </w:rPr>
              <w:t>окончательная</w:t>
            </w:r>
            <w:r w:rsidRPr="00A954E7">
              <w:rPr>
                <w:rFonts w:ascii="Arial" w:hAnsi="Arial" w:cs="Arial"/>
                <w:b w:val="0"/>
                <w:i/>
                <w:spacing w:val="0"/>
                <w:szCs w:val="24"/>
              </w:rPr>
              <w:t xml:space="preserve"> редакция) </w:t>
            </w:r>
          </w:p>
          <w:p w:rsidR="006F1D3D" w:rsidRDefault="006F1D3D" w:rsidP="00FC215C">
            <w:pPr>
              <w:pStyle w:val="a5"/>
              <w:pBdr>
                <w:bottom w:val="none" w:sz="0" w:space="0" w:color="auto"/>
              </w:pBdr>
              <w:spacing w:before="0"/>
              <w:jc w:val="left"/>
              <w:rPr>
                <w:rFonts w:ascii="Arial" w:hAnsi="Arial" w:cs="Arial"/>
                <w:b w:val="0"/>
                <w:i/>
                <w:spacing w:val="0"/>
                <w:szCs w:val="24"/>
              </w:rPr>
            </w:pPr>
          </w:p>
        </w:tc>
      </w:tr>
    </w:tbl>
    <w:p w:rsidR="006F1D3D" w:rsidRPr="00460B75" w:rsidRDefault="006F1D3D" w:rsidP="006F1D3D">
      <w:pPr>
        <w:pStyle w:val="11"/>
        <w:tabs>
          <w:tab w:val="left" w:pos="-284"/>
        </w:tabs>
        <w:spacing w:before="0" w:line="240" w:lineRule="auto"/>
        <w:rPr>
          <w:rFonts w:ascii="Arial" w:hAnsi="Arial" w:cs="Arial"/>
          <w:sz w:val="20"/>
        </w:rPr>
      </w:pPr>
    </w:p>
    <w:p w:rsidR="006F1D3D" w:rsidRPr="00460B75" w:rsidRDefault="006F1D3D" w:rsidP="006F1D3D">
      <w:pPr>
        <w:pStyle w:val="11"/>
        <w:tabs>
          <w:tab w:val="left" w:pos="-284"/>
        </w:tabs>
        <w:spacing w:before="0" w:line="240" w:lineRule="auto"/>
        <w:rPr>
          <w:rFonts w:ascii="Arial" w:hAnsi="Arial" w:cs="Arial"/>
          <w:sz w:val="20"/>
        </w:rPr>
      </w:pPr>
    </w:p>
    <w:p w:rsidR="006F1D3D" w:rsidRDefault="006F1D3D" w:rsidP="006F1D3D">
      <w:pPr>
        <w:pStyle w:val="40"/>
        <w:rPr>
          <w:rFonts w:cs="Arial"/>
          <w:bCs/>
          <w:color w:val="auto"/>
          <w:sz w:val="20"/>
          <w:lang w:val="be-BY"/>
        </w:rPr>
      </w:pPr>
    </w:p>
    <w:p w:rsidR="006F1D3D" w:rsidRDefault="006F1D3D" w:rsidP="006F1D3D">
      <w:pPr>
        <w:pStyle w:val="40"/>
        <w:rPr>
          <w:rFonts w:cs="Arial"/>
          <w:bCs/>
          <w:color w:val="auto"/>
          <w:sz w:val="20"/>
          <w:lang w:val="be-BY"/>
        </w:rPr>
      </w:pPr>
    </w:p>
    <w:p w:rsidR="006F1D3D" w:rsidRDefault="006F1D3D" w:rsidP="006F1D3D">
      <w:pPr>
        <w:pStyle w:val="40"/>
        <w:rPr>
          <w:rFonts w:cs="Arial"/>
          <w:bCs/>
          <w:color w:val="auto"/>
          <w:sz w:val="20"/>
          <w:lang w:val="be-BY"/>
        </w:rPr>
      </w:pPr>
    </w:p>
    <w:p w:rsidR="006F1D3D" w:rsidRDefault="006F1D3D" w:rsidP="006F1D3D">
      <w:pPr>
        <w:pStyle w:val="40"/>
        <w:rPr>
          <w:rFonts w:cs="Arial"/>
          <w:bCs/>
          <w:color w:val="auto"/>
          <w:sz w:val="20"/>
          <w:lang w:val="be-BY"/>
        </w:rPr>
      </w:pPr>
    </w:p>
    <w:p w:rsidR="006F1D3D" w:rsidRDefault="006F1D3D" w:rsidP="006F1D3D">
      <w:pPr>
        <w:pStyle w:val="40"/>
        <w:rPr>
          <w:rFonts w:cs="Arial"/>
          <w:bCs/>
          <w:color w:val="auto"/>
          <w:sz w:val="20"/>
          <w:lang w:val="be-BY"/>
        </w:rPr>
      </w:pPr>
    </w:p>
    <w:p w:rsidR="006F1D3D" w:rsidRDefault="006F1D3D" w:rsidP="006F1D3D">
      <w:pPr>
        <w:pStyle w:val="40"/>
        <w:rPr>
          <w:rFonts w:cs="Arial"/>
          <w:bCs/>
          <w:color w:val="auto"/>
          <w:sz w:val="20"/>
          <w:lang w:val="be-BY"/>
        </w:rPr>
      </w:pPr>
    </w:p>
    <w:p w:rsidR="00B67B2D" w:rsidRDefault="0079479C" w:rsidP="00BB65F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Аспекты безопасно</w:t>
      </w:r>
      <w:r w:rsidR="001C491A">
        <w:rPr>
          <w:rFonts w:ascii="Arial" w:hAnsi="Arial" w:cs="Arial"/>
          <w:b/>
          <w:sz w:val="28"/>
          <w:szCs w:val="28"/>
        </w:rPr>
        <w:t>с</w:t>
      </w:r>
      <w:r w:rsidR="00233B48">
        <w:rPr>
          <w:rFonts w:ascii="Arial" w:hAnsi="Arial" w:cs="Arial"/>
          <w:b/>
          <w:sz w:val="28"/>
          <w:szCs w:val="28"/>
        </w:rPr>
        <w:t>ти</w:t>
      </w:r>
    </w:p>
    <w:p w:rsidR="00B544AB" w:rsidRDefault="0079479C" w:rsidP="00BB65F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Руководящие указания </w:t>
      </w:r>
    </w:p>
    <w:p w:rsidR="0079479C" w:rsidRPr="0079479C" w:rsidRDefault="0079479C" w:rsidP="00BB65F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по обеспечению безопасно</w:t>
      </w:r>
      <w:r w:rsidR="001C491A">
        <w:rPr>
          <w:rFonts w:ascii="Arial" w:hAnsi="Arial" w:cs="Arial"/>
          <w:b/>
          <w:sz w:val="28"/>
          <w:szCs w:val="28"/>
        </w:rPr>
        <w:t>с</w:t>
      </w:r>
      <w:r>
        <w:rPr>
          <w:rFonts w:ascii="Arial" w:hAnsi="Arial" w:cs="Arial"/>
          <w:b/>
          <w:sz w:val="28"/>
          <w:szCs w:val="28"/>
        </w:rPr>
        <w:t xml:space="preserve">ти детей </w:t>
      </w:r>
    </w:p>
    <w:p w:rsidR="006F1D3D" w:rsidRPr="00500DF5" w:rsidRDefault="00500DF5" w:rsidP="00500DF5">
      <w:pPr>
        <w:tabs>
          <w:tab w:val="left" w:pos="5160"/>
        </w:tabs>
        <w:rPr>
          <w:rFonts w:ascii="Arial" w:hAnsi="Arial" w:cs="Arial"/>
          <w:sz w:val="24"/>
          <w:szCs w:val="24"/>
        </w:rPr>
      </w:pPr>
      <w:r w:rsidRPr="00500DF5">
        <w:rPr>
          <w:rFonts w:ascii="Arial" w:hAnsi="Arial" w:cs="Arial"/>
          <w:sz w:val="24"/>
          <w:szCs w:val="24"/>
        </w:rPr>
        <w:tab/>
      </w:r>
    </w:p>
    <w:p w:rsidR="006F1D3D" w:rsidRPr="00262340" w:rsidRDefault="006F1D3D" w:rsidP="006F1D3D">
      <w:pPr>
        <w:pStyle w:val="40"/>
        <w:jc w:val="center"/>
        <w:rPr>
          <w:rFonts w:cs="Arial"/>
          <w:color w:val="auto"/>
          <w:szCs w:val="28"/>
        </w:rPr>
      </w:pPr>
      <w:r w:rsidRPr="00500DF5">
        <w:rPr>
          <w:rFonts w:cs="Arial"/>
          <w:color w:val="auto"/>
          <w:szCs w:val="28"/>
        </w:rPr>
        <w:t>(</w:t>
      </w:r>
      <w:r w:rsidR="0079479C" w:rsidRPr="00500DF5">
        <w:rPr>
          <w:rFonts w:cs="Arial"/>
          <w:color w:val="auto"/>
          <w:szCs w:val="28"/>
          <w:lang w:val="en-US"/>
        </w:rPr>
        <w:t>ISO</w:t>
      </w:r>
      <w:r w:rsidR="0079479C" w:rsidRPr="00500DF5">
        <w:rPr>
          <w:rFonts w:cs="Arial"/>
          <w:color w:val="auto"/>
          <w:szCs w:val="28"/>
        </w:rPr>
        <w:t>/</w:t>
      </w:r>
      <w:r w:rsidR="0079479C" w:rsidRPr="00500DF5">
        <w:rPr>
          <w:rFonts w:cs="Arial"/>
          <w:color w:val="auto"/>
          <w:szCs w:val="28"/>
          <w:lang w:val="en-US"/>
        </w:rPr>
        <w:t>IEC</w:t>
      </w:r>
      <w:r w:rsidR="0079479C" w:rsidRPr="00500DF5">
        <w:rPr>
          <w:rFonts w:cs="Arial"/>
          <w:color w:val="auto"/>
          <w:szCs w:val="28"/>
        </w:rPr>
        <w:t xml:space="preserve"> </w:t>
      </w:r>
      <w:r w:rsidR="00BD497F">
        <w:rPr>
          <w:rFonts w:cs="Arial"/>
          <w:color w:val="auto"/>
          <w:szCs w:val="28"/>
          <w:lang w:val="en-US"/>
        </w:rPr>
        <w:t>G</w:t>
      </w:r>
      <w:r w:rsidR="0079479C" w:rsidRPr="00500DF5">
        <w:rPr>
          <w:rFonts w:cs="Arial"/>
          <w:color w:val="auto"/>
          <w:szCs w:val="28"/>
          <w:lang w:val="en-US"/>
        </w:rPr>
        <w:t>uide</w:t>
      </w:r>
      <w:r w:rsidR="0079479C" w:rsidRPr="00500DF5">
        <w:rPr>
          <w:rFonts w:cs="Arial"/>
          <w:color w:val="auto"/>
          <w:szCs w:val="28"/>
        </w:rPr>
        <w:t xml:space="preserve"> 50</w:t>
      </w:r>
      <w:r w:rsidR="00103646" w:rsidRPr="00262340">
        <w:rPr>
          <w:rFonts w:cs="Arial"/>
          <w:color w:val="auto"/>
          <w:szCs w:val="28"/>
        </w:rPr>
        <w:t>:20</w:t>
      </w:r>
      <w:r w:rsidR="00262340" w:rsidRPr="00262340">
        <w:rPr>
          <w:rFonts w:cs="Arial"/>
          <w:color w:val="auto"/>
          <w:szCs w:val="28"/>
        </w:rPr>
        <w:t>1</w:t>
      </w:r>
      <w:r w:rsidR="0079479C">
        <w:rPr>
          <w:rFonts w:cs="Arial"/>
          <w:color w:val="auto"/>
          <w:szCs w:val="28"/>
        </w:rPr>
        <w:t>4</w:t>
      </w:r>
      <w:r w:rsidRPr="00262340">
        <w:rPr>
          <w:rFonts w:cs="Arial"/>
          <w:color w:val="auto"/>
          <w:szCs w:val="28"/>
        </w:rPr>
        <w:t xml:space="preserve">, </w:t>
      </w:r>
      <w:r w:rsidRPr="00262340">
        <w:rPr>
          <w:rFonts w:cs="Arial"/>
          <w:color w:val="auto"/>
          <w:szCs w:val="28"/>
          <w:lang w:val="en-US"/>
        </w:rPr>
        <w:t>IDT</w:t>
      </w:r>
      <w:r w:rsidRPr="00262340">
        <w:rPr>
          <w:rFonts w:cs="Arial"/>
          <w:color w:val="auto"/>
          <w:szCs w:val="28"/>
        </w:rPr>
        <w:t>)</w:t>
      </w:r>
    </w:p>
    <w:p w:rsidR="006F1D3D" w:rsidRPr="00854799" w:rsidRDefault="006F1D3D" w:rsidP="006F1D3D">
      <w:pPr>
        <w:pStyle w:val="40"/>
        <w:ind w:left="40" w:hanging="40"/>
        <w:jc w:val="center"/>
        <w:rPr>
          <w:b w:val="0"/>
          <w:bCs/>
          <w:strike/>
          <w:color w:val="auto"/>
          <w:sz w:val="24"/>
          <w:szCs w:val="24"/>
        </w:rPr>
      </w:pPr>
    </w:p>
    <w:p w:rsidR="004F7C35" w:rsidRPr="006E7ACD" w:rsidRDefault="004F7C35" w:rsidP="004F7C35">
      <w:pPr>
        <w:pStyle w:val="51"/>
        <w:spacing w:before="0"/>
        <w:jc w:val="both"/>
        <w:rPr>
          <w:color w:val="FFFFFF" w:themeColor="background1"/>
        </w:rPr>
      </w:pPr>
      <w:proofErr w:type="spellStart"/>
      <w:r w:rsidRPr="006E7ACD">
        <w:rPr>
          <w:color w:val="FFFFFF" w:themeColor="background1"/>
        </w:rPr>
        <w:t>ий</w:t>
      </w:r>
      <w:proofErr w:type="spellEnd"/>
      <w:r w:rsidRPr="006E7ACD">
        <w:rPr>
          <w:color w:val="FFFFFF" w:themeColor="background1"/>
        </w:rPr>
        <w:t xml:space="preserve"> межгосударственный стандарт ГОСТ </w:t>
      </w:r>
      <w:r w:rsidRPr="006E7ACD">
        <w:rPr>
          <w:color w:val="FFFFFF" w:themeColor="background1"/>
          <w:lang w:val="en-US"/>
        </w:rPr>
        <w:t>EN</w:t>
      </w:r>
      <w:r w:rsidRPr="006E7ACD">
        <w:rPr>
          <w:color w:val="FFFFFF" w:themeColor="background1"/>
        </w:rPr>
        <w:t xml:space="preserve"> 71-7 идентичен </w:t>
      </w:r>
      <w:r w:rsidRPr="006E7ACD">
        <w:rPr>
          <w:color w:val="FFFFFF" w:themeColor="background1"/>
        </w:rPr>
        <w:br/>
      </w:r>
      <w:r w:rsidRPr="006E7ACD">
        <w:rPr>
          <w:rFonts w:cs="Arial"/>
          <w:color w:val="FFFFFF" w:themeColor="background1"/>
          <w:szCs w:val="28"/>
        </w:rPr>
        <w:t>Е</w:t>
      </w:r>
      <w:r w:rsidRPr="006E7ACD">
        <w:rPr>
          <w:rFonts w:cs="Arial"/>
          <w:color w:val="FFFFFF" w:themeColor="background1"/>
          <w:szCs w:val="28"/>
          <w:lang w:val="en-US"/>
        </w:rPr>
        <w:t>N</w:t>
      </w:r>
      <w:r w:rsidRPr="006E7ACD">
        <w:rPr>
          <w:rFonts w:cs="Arial"/>
          <w:color w:val="FFFFFF" w:themeColor="background1"/>
          <w:szCs w:val="28"/>
        </w:rPr>
        <w:t xml:space="preserve"> 71-7:2014+А2:2018 </w:t>
      </w:r>
      <w:r w:rsidRPr="006E7ACD">
        <w:rPr>
          <w:color w:val="FFFFFF" w:themeColor="background1"/>
        </w:rPr>
        <w:t xml:space="preserve">и воспроизведен с разрешения </w:t>
      </w:r>
      <w:r w:rsidRPr="006E7ACD">
        <w:rPr>
          <w:color w:val="FFFFFF" w:themeColor="background1"/>
          <w:lang w:val="en-US"/>
        </w:rPr>
        <w:t>CEN</w:t>
      </w:r>
      <w:r w:rsidRPr="006E7ACD">
        <w:rPr>
          <w:color w:val="FFFFFF" w:themeColor="background1"/>
        </w:rPr>
        <w:t>/</w:t>
      </w:r>
      <w:r w:rsidRPr="006E7ACD">
        <w:rPr>
          <w:color w:val="FFFFFF" w:themeColor="background1"/>
          <w:lang w:val="en-US"/>
        </w:rPr>
        <w:t>CENELEC</w:t>
      </w:r>
      <w:r w:rsidRPr="006E7ACD">
        <w:rPr>
          <w:color w:val="FFFFFF" w:themeColor="background1"/>
        </w:rPr>
        <w:t xml:space="preserve">, </w:t>
      </w:r>
      <w:r w:rsidRPr="006E7ACD">
        <w:rPr>
          <w:color w:val="FFFFFF" w:themeColor="background1"/>
          <w:lang w:val="en-US"/>
        </w:rPr>
        <w:t>Avenue</w:t>
      </w:r>
      <w:r w:rsidRPr="006E7ACD">
        <w:rPr>
          <w:color w:val="FFFFFF" w:themeColor="background1"/>
        </w:rPr>
        <w:t xml:space="preserve"> </w:t>
      </w:r>
      <w:proofErr w:type="spellStart"/>
      <w:r w:rsidRPr="006E7ACD">
        <w:rPr>
          <w:color w:val="FFFFFF" w:themeColor="background1"/>
          <w:lang w:val="en-US"/>
        </w:rPr>
        <w:t>Marnix</w:t>
      </w:r>
      <w:proofErr w:type="spellEnd"/>
      <w:r w:rsidRPr="006E7ACD">
        <w:rPr>
          <w:color w:val="FFFFFF" w:themeColor="background1"/>
        </w:rPr>
        <w:t xml:space="preserve"> 17, </w:t>
      </w:r>
      <w:r w:rsidRPr="006E7ACD">
        <w:rPr>
          <w:color w:val="FFFFFF" w:themeColor="background1"/>
          <w:lang w:val="en-US"/>
        </w:rPr>
        <w:t>B</w:t>
      </w:r>
      <w:r w:rsidRPr="006E7ACD">
        <w:rPr>
          <w:color w:val="FFFFFF" w:themeColor="background1"/>
        </w:rPr>
        <w:t xml:space="preserve">-1000 </w:t>
      </w:r>
      <w:r w:rsidRPr="006E7ACD">
        <w:rPr>
          <w:color w:val="FFFFFF" w:themeColor="background1"/>
          <w:lang w:val="en-US"/>
        </w:rPr>
        <w:t>Brussels</w:t>
      </w:r>
      <w:r w:rsidRPr="006E7ACD">
        <w:rPr>
          <w:color w:val="FFFFFF" w:themeColor="background1"/>
        </w:rPr>
        <w:t xml:space="preserve">. Все права по использованию европейских стандартов в любой форме и любым способом сохраняются во всем мире за CEN/CENELEC и его национальными членами, и их воспроизведение возможно только при наличии письменного разрешения CEN/CENELEC в лице Государственного комитета по </w:t>
      </w:r>
      <w:proofErr w:type="spellStart"/>
      <w:r w:rsidRPr="006E7ACD">
        <w:rPr>
          <w:color w:val="FFFFFF" w:themeColor="background1"/>
        </w:rPr>
        <w:t>стандартизацпублики</w:t>
      </w:r>
      <w:proofErr w:type="spellEnd"/>
      <w:r w:rsidRPr="006E7ACD">
        <w:rPr>
          <w:color w:val="FFFFFF" w:themeColor="background1"/>
        </w:rPr>
        <w:t xml:space="preserve"> Беларусь.</w:t>
      </w:r>
    </w:p>
    <w:p w:rsidR="006F1D3D" w:rsidRDefault="006F1D3D" w:rsidP="006F1D3D"/>
    <w:p w:rsidR="006F1D3D" w:rsidRDefault="006F1D3D" w:rsidP="006F1D3D">
      <w:pPr>
        <w:pStyle w:val="a6"/>
        <w:spacing w:before="0" w:after="0"/>
        <w:rPr>
          <w:rFonts w:ascii="Arial" w:hAnsi="Arial"/>
          <w:b w:val="0"/>
        </w:rPr>
      </w:pPr>
      <w:r w:rsidRPr="00E04745">
        <w:rPr>
          <w:rFonts w:ascii="Arial" w:hAnsi="Arial"/>
          <w:b w:val="0"/>
        </w:rPr>
        <w:t>Настоящий проект стандарта не подлежит применению до его принятия</w:t>
      </w:r>
    </w:p>
    <w:p w:rsidR="00103646" w:rsidRDefault="00103646" w:rsidP="006F1D3D">
      <w:pPr>
        <w:pStyle w:val="a6"/>
        <w:spacing w:before="0" w:after="0"/>
        <w:rPr>
          <w:rFonts w:ascii="Arial" w:hAnsi="Arial"/>
          <w:b w:val="0"/>
        </w:rPr>
      </w:pPr>
    </w:p>
    <w:p w:rsidR="00621020" w:rsidRDefault="00621020" w:rsidP="006F1D3D">
      <w:pPr>
        <w:pStyle w:val="a6"/>
        <w:spacing w:before="0" w:after="0"/>
        <w:rPr>
          <w:rFonts w:ascii="Arial" w:hAnsi="Arial"/>
        </w:rPr>
      </w:pPr>
    </w:p>
    <w:p w:rsidR="00621020" w:rsidRDefault="00621020" w:rsidP="006F1D3D">
      <w:pPr>
        <w:pStyle w:val="a6"/>
        <w:spacing w:before="0" w:after="0"/>
        <w:rPr>
          <w:rFonts w:ascii="Arial" w:hAnsi="Arial"/>
        </w:rPr>
      </w:pPr>
    </w:p>
    <w:p w:rsidR="00621020" w:rsidRDefault="00621020" w:rsidP="006F1D3D">
      <w:pPr>
        <w:pStyle w:val="a6"/>
        <w:spacing w:before="0" w:after="0"/>
        <w:rPr>
          <w:rFonts w:ascii="Arial" w:hAnsi="Arial"/>
        </w:rPr>
      </w:pPr>
    </w:p>
    <w:p w:rsidR="00621020" w:rsidRDefault="00621020" w:rsidP="006F1D3D">
      <w:pPr>
        <w:pStyle w:val="a6"/>
        <w:spacing w:before="0" w:after="0"/>
        <w:rPr>
          <w:rFonts w:ascii="Arial" w:hAnsi="Arial"/>
        </w:rPr>
      </w:pPr>
    </w:p>
    <w:p w:rsidR="00621020" w:rsidRDefault="00621020" w:rsidP="006F1D3D">
      <w:pPr>
        <w:pStyle w:val="a6"/>
        <w:spacing w:before="0" w:after="0"/>
        <w:rPr>
          <w:rFonts w:ascii="Arial" w:hAnsi="Arial"/>
        </w:rPr>
      </w:pPr>
    </w:p>
    <w:p w:rsidR="00621020" w:rsidRDefault="00621020" w:rsidP="006F1D3D">
      <w:pPr>
        <w:pStyle w:val="a6"/>
        <w:spacing w:before="0" w:after="0"/>
        <w:rPr>
          <w:rFonts w:ascii="Arial" w:hAnsi="Arial"/>
        </w:rPr>
      </w:pPr>
    </w:p>
    <w:p w:rsidR="00621020" w:rsidRDefault="00621020" w:rsidP="006F1D3D">
      <w:pPr>
        <w:pStyle w:val="a6"/>
        <w:spacing w:before="0" w:after="0"/>
        <w:rPr>
          <w:rFonts w:ascii="Arial" w:hAnsi="Arial"/>
        </w:rPr>
      </w:pPr>
    </w:p>
    <w:p w:rsidR="006F1D3D" w:rsidRPr="00F47463" w:rsidRDefault="006F1D3D" w:rsidP="006F1D3D">
      <w:pPr>
        <w:pStyle w:val="a6"/>
        <w:spacing w:before="0" w:after="0"/>
        <w:rPr>
          <w:rFonts w:ascii="Arial" w:hAnsi="Arial"/>
        </w:rPr>
      </w:pPr>
      <w:r w:rsidRPr="00F47463">
        <w:rPr>
          <w:rFonts w:ascii="Arial" w:hAnsi="Arial"/>
        </w:rPr>
        <w:t xml:space="preserve">Минск </w:t>
      </w:r>
    </w:p>
    <w:p w:rsidR="006F1D3D" w:rsidRPr="00F47463" w:rsidRDefault="006F1D3D" w:rsidP="006F1D3D">
      <w:pPr>
        <w:pStyle w:val="a5"/>
        <w:pBdr>
          <w:bottom w:val="none" w:sz="0" w:space="0" w:color="auto"/>
        </w:pBdr>
        <w:spacing w:before="0"/>
        <w:rPr>
          <w:rFonts w:ascii="Arial" w:hAnsi="Arial"/>
          <w:snapToGrid/>
          <w:spacing w:val="0"/>
        </w:rPr>
      </w:pPr>
      <w:r w:rsidRPr="00F47463">
        <w:rPr>
          <w:rFonts w:ascii="Arial" w:hAnsi="Arial"/>
          <w:snapToGrid/>
          <w:spacing w:val="0"/>
        </w:rPr>
        <w:t xml:space="preserve">Евразийский совет по стандартизации, метрологии и сертификации </w:t>
      </w:r>
    </w:p>
    <w:p w:rsidR="00421830" w:rsidRDefault="006F1D3D" w:rsidP="006F1D3D">
      <w:pPr>
        <w:pStyle w:val="a6"/>
        <w:spacing w:before="0" w:after="0"/>
        <w:rPr>
          <w:rFonts w:ascii="Arial" w:hAnsi="Arial"/>
        </w:rPr>
        <w:sectPr w:rsidR="00421830" w:rsidSect="00421830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1134" w:right="850" w:bottom="1618" w:left="1701" w:header="708" w:footer="708" w:gutter="0"/>
          <w:pgNumType w:start="1"/>
          <w:cols w:space="708"/>
          <w:titlePg/>
          <w:docGrid w:linePitch="360"/>
        </w:sectPr>
      </w:pPr>
      <w:r w:rsidRPr="00F47463">
        <w:rPr>
          <w:rFonts w:ascii="Arial" w:hAnsi="Arial"/>
        </w:rPr>
        <w:t>20</w:t>
      </w:r>
      <w:r>
        <w:rPr>
          <w:rFonts w:ascii="Arial" w:hAnsi="Arial"/>
        </w:rPr>
        <w:t>__</w:t>
      </w:r>
    </w:p>
    <w:p w:rsidR="006F1D3D" w:rsidRDefault="006F1D3D" w:rsidP="006F1D3D">
      <w:pPr>
        <w:pStyle w:val="a6"/>
        <w:spacing w:before="0" w:after="0"/>
        <w:rPr>
          <w:rFonts w:ascii="Arial" w:hAnsi="Arial"/>
        </w:rPr>
      </w:pPr>
    </w:p>
    <w:p w:rsidR="00500DF5" w:rsidRDefault="00500DF5" w:rsidP="006F1D3D">
      <w:pPr>
        <w:pStyle w:val="a6"/>
        <w:spacing w:before="0" w:after="0"/>
        <w:rPr>
          <w:rFonts w:ascii="Arial" w:hAnsi="Arial"/>
        </w:rPr>
      </w:pPr>
    </w:p>
    <w:p w:rsidR="00500DF5" w:rsidRDefault="00500DF5" w:rsidP="006F1D3D">
      <w:pPr>
        <w:pStyle w:val="a6"/>
        <w:spacing w:before="0" w:after="0"/>
        <w:rPr>
          <w:rFonts w:ascii="Arial" w:hAnsi="Arial"/>
        </w:rPr>
      </w:pPr>
    </w:p>
    <w:p w:rsidR="004F7C35" w:rsidRPr="00014520" w:rsidRDefault="004F7C35" w:rsidP="004F7C35">
      <w:pPr>
        <w:pStyle w:val="af5"/>
        <w:ind w:firstLine="567"/>
      </w:pPr>
      <w:r w:rsidRPr="00014520">
        <w:lastRenderedPageBreak/>
        <w:t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 дальнейшем возможно вступление в ЕАСС национальных органов по стандартизации других государств.</w:t>
      </w:r>
    </w:p>
    <w:p w:rsidR="004F7C35" w:rsidRPr="00014520" w:rsidRDefault="004F7C35" w:rsidP="004F7C35">
      <w:pPr>
        <w:pStyle w:val="af9"/>
        <w:spacing w:before="0" w:after="0"/>
        <w:ind w:firstLine="567"/>
        <w:jc w:val="both"/>
        <w:rPr>
          <w:b w:val="0"/>
          <w:sz w:val="20"/>
        </w:rPr>
      </w:pPr>
      <w:r w:rsidRPr="00014520">
        <w:rPr>
          <w:b w:val="0"/>
          <w:sz w:val="20"/>
        </w:rPr>
        <w:t>Цели, основные принципы и основной порядок проведения работ по межгосударственной стандартизации установлены ГОСТ 1.0—</w:t>
      </w:r>
      <w:r>
        <w:rPr>
          <w:b w:val="0"/>
          <w:sz w:val="20"/>
        </w:rPr>
        <w:t>2015</w:t>
      </w:r>
      <w:r w:rsidRPr="00014520">
        <w:rPr>
          <w:b w:val="0"/>
          <w:sz w:val="20"/>
        </w:rPr>
        <w:t xml:space="preserve"> «Межгосударственная система стандартизации. Основные положения» и ГОСТ 1.2—20</w:t>
      </w:r>
      <w:r>
        <w:rPr>
          <w:b w:val="0"/>
          <w:sz w:val="20"/>
        </w:rPr>
        <w:t>15</w:t>
      </w:r>
      <w:r w:rsidRPr="00014520">
        <w:rPr>
          <w:b w:val="0"/>
          <w:sz w:val="20"/>
        </w:rPr>
        <w:t xml:space="preserve"> «Межгосударственная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применения, обновления и отмены».</w:t>
      </w:r>
    </w:p>
    <w:p w:rsidR="004F7C35" w:rsidRPr="00014520" w:rsidRDefault="004F7C35" w:rsidP="004F7C35">
      <w:pPr>
        <w:pStyle w:val="af9"/>
        <w:spacing w:before="100" w:after="100"/>
        <w:ind w:firstLine="567"/>
        <w:jc w:val="both"/>
        <w:rPr>
          <w:sz w:val="20"/>
        </w:rPr>
      </w:pPr>
      <w:r w:rsidRPr="00014520">
        <w:rPr>
          <w:sz w:val="20"/>
        </w:rPr>
        <w:t>Сведения о стандарте</w:t>
      </w:r>
    </w:p>
    <w:p w:rsidR="004F7C35" w:rsidRPr="00014520" w:rsidRDefault="004F7C35" w:rsidP="004F7C35">
      <w:pPr>
        <w:spacing w:after="100"/>
        <w:ind w:firstLine="567"/>
        <w:jc w:val="both"/>
        <w:rPr>
          <w:rFonts w:ascii="Arial" w:hAnsi="Arial" w:cs="Arial"/>
        </w:rPr>
      </w:pPr>
      <w:r w:rsidRPr="00014520">
        <w:rPr>
          <w:rFonts w:ascii="Arial" w:hAnsi="Arial" w:cs="Arial"/>
        </w:rPr>
        <w:t>1 ПОДГОТОВЛЕН научно-производственным республиканским унитарным предприятием «Белорусский государственный институт стандартизации и сертификации» (</w:t>
      </w:r>
      <w:proofErr w:type="spellStart"/>
      <w:r w:rsidRPr="00014520">
        <w:rPr>
          <w:rFonts w:ascii="Arial" w:hAnsi="Arial" w:cs="Arial"/>
        </w:rPr>
        <w:t>БелГИСС</w:t>
      </w:r>
      <w:proofErr w:type="spellEnd"/>
      <w:r w:rsidRPr="00014520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на основе собственного перевода</w:t>
      </w:r>
      <w:r w:rsidRPr="00E60F2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 русский язык англоязычной версии стандарта, указанной в пункте 4</w:t>
      </w:r>
    </w:p>
    <w:p w:rsidR="004F7C35" w:rsidRPr="00014520" w:rsidRDefault="004F7C35" w:rsidP="004F7C35">
      <w:pPr>
        <w:ind w:firstLine="567"/>
        <w:jc w:val="both"/>
        <w:rPr>
          <w:rFonts w:ascii="Arial" w:hAnsi="Arial" w:cs="Arial"/>
        </w:rPr>
      </w:pPr>
      <w:r w:rsidRPr="00014520">
        <w:rPr>
          <w:rFonts w:ascii="Arial" w:hAnsi="Arial" w:cs="Arial"/>
        </w:rPr>
        <w:t xml:space="preserve">2 ВНЕСЕН </w:t>
      </w:r>
      <w:r>
        <w:rPr>
          <w:rFonts w:ascii="Arial" w:hAnsi="Arial" w:cs="Arial"/>
        </w:rPr>
        <w:t>Государственным комитетом по стандартизации Республики Беларусь</w:t>
      </w:r>
      <w:r w:rsidRPr="00014520">
        <w:rPr>
          <w:rFonts w:ascii="Arial" w:hAnsi="Arial" w:cs="Arial"/>
        </w:rPr>
        <w:t xml:space="preserve"> </w:t>
      </w:r>
    </w:p>
    <w:p w:rsidR="004F7C35" w:rsidRPr="00014520" w:rsidRDefault="004F7C35" w:rsidP="004F7C35">
      <w:pPr>
        <w:ind w:firstLine="567"/>
        <w:jc w:val="both"/>
        <w:rPr>
          <w:rFonts w:ascii="Arial" w:hAnsi="Arial" w:cs="Arial"/>
          <w:sz w:val="12"/>
          <w:szCs w:val="12"/>
        </w:rPr>
      </w:pPr>
    </w:p>
    <w:p w:rsidR="004F7C35" w:rsidRPr="00014520" w:rsidRDefault="004F7C35" w:rsidP="004F7C35">
      <w:pPr>
        <w:ind w:firstLine="567"/>
        <w:jc w:val="both"/>
        <w:rPr>
          <w:rFonts w:ascii="Arial" w:hAnsi="Arial" w:cs="Arial"/>
        </w:rPr>
      </w:pPr>
      <w:r w:rsidRPr="00014520">
        <w:rPr>
          <w:rFonts w:ascii="Arial" w:hAnsi="Arial" w:cs="Arial"/>
        </w:rPr>
        <w:t>3 ПРИНЯТ Евразийским советом по стандартизации, метрологии и сертификации (протокол №____ от ____________ 20___ г.)</w:t>
      </w:r>
    </w:p>
    <w:p w:rsidR="004F7C35" w:rsidRPr="00014520" w:rsidRDefault="004F7C35" w:rsidP="004F7C35">
      <w:pPr>
        <w:spacing w:before="100"/>
        <w:jc w:val="both"/>
        <w:rPr>
          <w:rFonts w:ascii="Arial" w:hAnsi="Arial" w:cs="Arial"/>
        </w:rPr>
      </w:pPr>
      <w:r w:rsidRPr="00014520">
        <w:rPr>
          <w:rFonts w:ascii="Arial" w:hAnsi="Arial" w:cs="Arial"/>
        </w:rPr>
        <w:t>За принятие стандарта проголосовали: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4"/>
        <w:gridCol w:w="2336"/>
        <w:gridCol w:w="4205"/>
      </w:tblGrid>
      <w:tr w:rsidR="004F7C35" w:rsidRPr="00014520" w:rsidTr="004F7C35">
        <w:trPr>
          <w:cantSplit/>
        </w:trPr>
        <w:tc>
          <w:tcPr>
            <w:tcW w:w="1500" w:type="pct"/>
            <w:tcBorders>
              <w:bottom w:val="double" w:sz="4" w:space="0" w:color="auto"/>
            </w:tcBorders>
            <w:vAlign w:val="center"/>
          </w:tcPr>
          <w:p w:rsidR="004F7C35" w:rsidRPr="00F46A10" w:rsidRDefault="004F7C35" w:rsidP="004F7C35">
            <w:pPr>
              <w:pStyle w:val="aff3"/>
              <w:rPr>
                <w:sz w:val="20"/>
              </w:rPr>
            </w:pPr>
            <w:r w:rsidRPr="00014520">
              <w:rPr>
                <w:sz w:val="20"/>
              </w:rPr>
              <w:t xml:space="preserve">Краткое наименование </w:t>
            </w:r>
          </w:p>
          <w:p w:rsidR="004F7C35" w:rsidRPr="00014520" w:rsidRDefault="004F7C35" w:rsidP="004F7C35">
            <w:pPr>
              <w:pStyle w:val="aff3"/>
              <w:rPr>
                <w:sz w:val="20"/>
              </w:rPr>
            </w:pPr>
            <w:r w:rsidRPr="00014520">
              <w:rPr>
                <w:sz w:val="20"/>
              </w:rPr>
              <w:t>страны по МК (ИСО 3166) 004—97</w:t>
            </w:r>
          </w:p>
        </w:tc>
        <w:tc>
          <w:tcPr>
            <w:tcW w:w="1250" w:type="pct"/>
            <w:tcBorders>
              <w:bottom w:val="double" w:sz="4" w:space="0" w:color="auto"/>
            </w:tcBorders>
            <w:vAlign w:val="center"/>
          </w:tcPr>
          <w:p w:rsidR="004F7C35" w:rsidRPr="00014520" w:rsidRDefault="004F7C35" w:rsidP="004F7C35">
            <w:pPr>
              <w:pStyle w:val="aff3"/>
              <w:rPr>
                <w:sz w:val="20"/>
              </w:rPr>
            </w:pPr>
            <w:r w:rsidRPr="00014520">
              <w:rPr>
                <w:sz w:val="20"/>
              </w:rPr>
              <w:t>Код страны по МК (ИСО 3166) 004—97</w:t>
            </w:r>
          </w:p>
        </w:tc>
        <w:tc>
          <w:tcPr>
            <w:tcW w:w="2250" w:type="pct"/>
            <w:tcBorders>
              <w:bottom w:val="double" w:sz="4" w:space="0" w:color="auto"/>
            </w:tcBorders>
            <w:vAlign w:val="center"/>
          </w:tcPr>
          <w:p w:rsidR="004F7C35" w:rsidRPr="00014520" w:rsidRDefault="004F7C35" w:rsidP="004F7C35">
            <w:pPr>
              <w:pStyle w:val="aff3"/>
              <w:rPr>
                <w:sz w:val="20"/>
              </w:rPr>
            </w:pPr>
            <w:r w:rsidRPr="00014520">
              <w:rPr>
                <w:sz w:val="20"/>
              </w:rPr>
              <w:t>Сокращенное наименование национального органа по стандартизации</w:t>
            </w:r>
          </w:p>
        </w:tc>
      </w:tr>
      <w:tr w:rsidR="004F7C35" w:rsidRPr="00014520" w:rsidTr="004F7C35">
        <w:trPr>
          <w:cantSplit/>
        </w:trPr>
        <w:tc>
          <w:tcPr>
            <w:tcW w:w="1500" w:type="pct"/>
            <w:tcBorders>
              <w:top w:val="double" w:sz="4" w:space="0" w:color="auto"/>
              <w:bottom w:val="nil"/>
            </w:tcBorders>
          </w:tcPr>
          <w:p w:rsidR="004F7C35" w:rsidRPr="00014520" w:rsidRDefault="004F7C35" w:rsidP="004F7C35">
            <w:pPr>
              <w:pStyle w:val="aff4"/>
            </w:pPr>
            <w:r w:rsidRPr="00014520">
              <w:t>Азербайджан</w:t>
            </w:r>
          </w:p>
        </w:tc>
        <w:tc>
          <w:tcPr>
            <w:tcW w:w="1250" w:type="pct"/>
            <w:tcBorders>
              <w:top w:val="double" w:sz="4" w:space="0" w:color="auto"/>
              <w:bottom w:val="nil"/>
            </w:tcBorders>
          </w:tcPr>
          <w:p w:rsidR="004F7C35" w:rsidRPr="00014520" w:rsidRDefault="004F7C35" w:rsidP="004F7C35">
            <w:pPr>
              <w:pStyle w:val="aff5"/>
              <w:rPr>
                <w:lang w:val="en-US"/>
              </w:rPr>
            </w:pPr>
            <w:r w:rsidRPr="00014520">
              <w:rPr>
                <w:lang w:val="en-US"/>
              </w:rPr>
              <w:t>AZ</w:t>
            </w:r>
          </w:p>
        </w:tc>
        <w:tc>
          <w:tcPr>
            <w:tcW w:w="2250" w:type="pct"/>
            <w:tcBorders>
              <w:top w:val="double" w:sz="4" w:space="0" w:color="auto"/>
              <w:bottom w:val="nil"/>
            </w:tcBorders>
          </w:tcPr>
          <w:p w:rsidR="004F7C35" w:rsidRPr="00014520" w:rsidRDefault="004F7C35" w:rsidP="004F7C35">
            <w:pPr>
              <w:pStyle w:val="aff4"/>
            </w:pPr>
            <w:proofErr w:type="spellStart"/>
            <w:r w:rsidRPr="00014520">
              <w:t>Азстандарт</w:t>
            </w:r>
            <w:proofErr w:type="spellEnd"/>
          </w:p>
        </w:tc>
      </w:tr>
      <w:tr w:rsidR="004F7C35" w:rsidRPr="00014520" w:rsidTr="004F7C35">
        <w:trPr>
          <w:cantSplit/>
        </w:trPr>
        <w:tc>
          <w:tcPr>
            <w:tcW w:w="1500" w:type="pct"/>
            <w:tcBorders>
              <w:top w:val="nil"/>
              <w:bottom w:val="nil"/>
            </w:tcBorders>
          </w:tcPr>
          <w:p w:rsidR="004F7C35" w:rsidRPr="00014520" w:rsidRDefault="004F7C35" w:rsidP="004F7C35">
            <w:pPr>
              <w:pStyle w:val="aff4"/>
            </w:pPr>
            <w:r w:rsidRPr="00014520">
              <w:t>Армения</w:t>
            </w:r>
          </w:p>
        </w:tc>
        <w:tc>
          <w:tcPr>
            <w:tcW w:w="1250" w:type="pct"/>
            <w:tcBorders>
              <w:top w:val="nil"/>
              <w:bottom w:val="nil"/>
            </w:tcBorders>
          </w:tcPr>
          <w:p w:rsidR="004F7C35" w:rsidRPr="00014520" w:rsidRDefault="004F7C35" w:rsidP="004F7C35">
            <w:pPr>
              <w:pStyle w:val="aff5"/>
              <w:rPr>
                <w:lang w:val="en-US"/>
              </w:rPr>
            </w:pPr>
            <w:r w:rsidRPr="00014520">
              <w:rPr>
                <w:lang w:val="en-US"/>
              </w:rPr>
              <w:t>AM</w:t>
            </w:r>
          </w:p>
        </w:tc>
        <w:tc>
          <w:tcPr>
            <w:tcW w:w="2250" w:type="pct"/>
            <w:tcBorders>
              <w:top w:val="nil"/>
              <w:bottom w:val="nil"/>
            </w:tcBorders>
          </w:tcPr>
          <w:p w:rsidR="004F7C35" w:rsidRPr="00014520" w:rsidRDefault="004F7C35" w:rsidP="004F7C35">
            <w:pPr>
              <w:pStyle w:val="aff4"/>
            </w:pPr>
            <w:r w:rsidRPr="00014520">
              <w:t>Минэкономики Республики Армения</w:t>
            </w:r>
          </w:p>
        </w:tc>
      </w:tr>
      <w:tr w:rsidR="004F7C35" w:rsidRPr="00014520" w:rsidTr="004F7C35">
        <w:trPr>
          <w:cantSplit/>
        </w:trPr>
        <w:tc>
          <w:tcPr>
            <w:tcW w:w="1500" w:type="pct"/>
            <w:tcBorders>
              <w:top w:val="nil"/>
              <w:bottom w:val="nil"/>
            </w:tcBorders>
          </w:tcPr>
          <w:p w:rsidR="004F7C35" w:rsidRPr="00014520" w:rsidRDefault="004F7C35" w:rsidP="004F7C35">
            <w:pPr>
              <w:pStyle w:val="aff4"/>
            </w:pPr>
            <w:r w:rsidRPr="00014520">
              <w:t>Беларусь</w:t>
            </w:r>
          </w:p>
        </w:tc>
        <w:tc>
          <w:tcPr>
            <w:tcW w:w="1250" w:type="pct"/>
            <w:tcBorders>
              <w:top w:val="nil"/>
              <w:bottom w:val="nil"/>
            </w:tcBorders>
          </w:tcPr>
          <w:p w:rsidR="004F7C35" w:rsidRPr="00014520" w:rsidRDefault="004F7C35" w:rsidP="004F7C35">
            <w:pPr>
              <w:pStyle w:val="aff5"/>
              <w:rPr>
                <w:lang w:val="en-US"/>
              </w:rPr>
            </w:pPr>
            <w:bookmarkStart w:id="0" w:name="Разработчик"/>
            <w:r w:rsidRPr="00014520">
              <w:rPr>
                <w:lang w:val="en-US"/>
              </w:rPr>
              <w:t>BY</w:t>
            </w:r>
            <w:bookmarkEnd w:id="0"/>
          </w:p>
        </w:tc>
        <w:tc>
          <w:tcPr>
            <w:tcW w:w="2250" w:type="pct"/>
            <w:tcBorders>
              <w:top w:val="nil"/>
              <w:bottom w:val="nil"/>
            </w:tcBorders>
          </w:tcPr>
          <w:p w:rsidR="004F7C35" w:rsidRPr="00014520" w:rsidRDefault="004F7C35" w:rsidP="004F7C35">
            <w:pPr>
              <w:pStyle w:val="aff4"/>
            </w:pPr>
            <w:r w:rsidRPr="00014520">
              <w:t xml:space="preserve">Госстандарт </w:t>
            </w:r>
          </w:p>
        </w:tc>
      </w:tr>
      <w:tr w:rsidR="004F7C35" w:rsidRPr="00014520" w:rsidTr="004F7C35">
        <w:trPr>
          <w:cantSplit/>
        </w:trPr>
        <w:tc>
          <w:tcPr>
            <w:tcW w:w="1500" w:type="pct"/>
            <w:tcBorders>
              <w:top w:val="nil"/>
              <w:bottom w:val="nil"/>
            </w:tcBorders>
          </w:tcPr>
          <w:p w:rsidR="004F7C35" w:rsidRPr="00014520" w:rsidRDefault="004F7C35" w:rsidP="004F7C35">
            <w:pPr>
              <w:pStyle w:val="aff4"/>
            </w:pPr>
            <w:r w:rsidRPr="00014520">
              <w:t>Грузия</w:t>
            </w:r>
          </w:p>
        </w:tc>
        <w:tc>
          <w:tcPr>
            <w:tcW w:w="1250" w:type="pct"/>
            <w:tcBorders>
              <w:top w:val="nil"/>
              <w:bottom w:val="nil"/>
            </w:tcBorders>
          </w:tcPr>
          <w:p w:rsidR="004F7C35" w:rsidRPr="00014520" w:rsidRDefault="004F7C35" w:rsidP="004F7C35">
            <w:pPr>
              <w:pStyle w:val="aff5"/>
              <w:rPr>
                <w:lang w:val="en-US"/>
              </w:rPr>
            </w:pPr>
            <w:r w:rsidRPr="00014520">
              <w:rPr>
                <w:lang w:val="en-US"/>
              </w:rPr>
              <w:t>GE</w:t>
            </w:r>
          </w:p>
        </w:tc>
        <w:tc>
          <w:tcPr>
            <w:tcW w:w="2250" w:type="pct"/>
            <w:tcBorders>
              <w:top w:val="nil"/>
              <w:bottom w:val="nil"/>
            </w:tcBorders>
          </w:tcPr>
          <w:p w:rsidR="004F7C35" w:rsidRPr="00014520" w:rsidRDefault="004F7C35" w:rsidP="004F7C35">
            <w:pPr>
              <w:pStyle w:val="aff4"/>
            </w:pPr>
            <w:proofErr w:type="spellStart"/>
            <w:r w:rsidRPr="00014520">
              <w:t>Грузстандарт</w:t>
            </w:r>
            <w:proofErr w:type="spellEnd"/>
          </w:p>
        </w:tc>
      </w:tr>
      <w:tr w:rsidR="004F7C35" w:rsidRPr="00014520" w:rsidTr="004F7C35">
        <w:trPr>
          <w:cantSplit/>
        </w:trPr>
        <w:tc>
          <w:tcPr>
            <w:tcW w:w="1500" w:type="pct"/>
            <w:tcBorders>
              <w:top w:val="nil"/>
              <w:bottom w:val="nil"/>
            </w:tcBorders>
          </w:tcPr>
          <w:p w:rsidR="004F7C35" w:rsidRPr="00014520" w:rsidRDefault="004F7C35" w:rsidP="004F7C35">
            <w:pPr>
              <w:pStyle w:val="aff4"/>
            </w:pPr>
            <w:r w:rsidRPr="00014520">
              <w:t>Казахстан</w:t>
            </w:r>
          </w:p>
        </w:tc>
        <w:tc>
          <w:tcPr>
            <w:tcW w:w="1250" w:type="pct"/>
            <w:tcBorders>
              <w:top w:val="nil"/>
              <w:bottom w:val="nil"/>
            </w:tcBorders>
          </w:tcPr>
          <w:p w:rsidR="004F7C35" w:rsidRPr="00014520" w:rsidRDefault="004F7C35" w:rsidP="004F7C35">
            <w:pPr>
              <w:pStyle w:val="aff5"/>
              <w:rPr>
                <w:lang w:val="en-US"/>
              </w:rPr>
            </w:pPr>
            <w:r w:rsidRPr="00014520">
              <w:rPr>
                <w:lang w:val="en-US"/>
              </w:rPr>
              <w:t>KZ</w:t>
            </w:r>
          </w:p>
        </w:tc>
        <w:tc>
          <w:tcPr>
            <w:tcW w:w="2250" w:type="pct"/>
            <w:tcBorders>
              <w:top w:val="nil"/>
              <w:bottom w:val="nil"/>
            </w:tcBorders>
          </w:tcPr>
          <w:p w:rsidR="004F7C35" w:rsidRPr="00014520" w:rsidRDefault="004F7C35" w:rsidP="004F7C35">
            <w:pPr>
              <w:pStyle w:val="aff4"/>
            </w:pPr>
            <w:r w:rsidRPr="00014520">
              <w:t>Госстандарт Республики Казахстан</w:t>
            </w:r>
          </w:p>
        </w:tc>
      </w:tr>
      <w:tr w:rsidR="004F7C35" w:rsidRPr="00014520" w:rsidTr="004F7C35">
        <w:trPr>
          <w:cantSplit/>
        </w:trPr>
        <w:tc>
          <w:tcPr>
            <w:tcW w:w="1500" w:type="pct"/>
            <w:tcBorders>
              <w:top w:val="nil"/>
              <w:bottom w:val="nil"/>
            </w:tcBorders>
          </w:tcPr>
          <w:p w:rsidR="004F7C35" w:rsidRPr="00014520" w:rsidRDefault="004F7C35" w:rsidP="004F7C35">
            <w:pPr>
              <w:pStyle w:val="aff4"/>
            </w:pPr>
            <w:r w:rsidRPr="00014520">
              <w:t>Киргизия</w:t>
            </w:r>
          </w:p>
        </w:tc>
        <w:tc>
          <w:tcPr>
            <w:tcW w:w="1250" w:type="pct"/>
            <w:tcBorders>
              <w:top w:val="nil"/>
              <w:bottom w:val="nil"/>
            </w:tcBorders>
          </w:tcPr>
          <w:p w:rsidR="004F7C35" w:rsidRPr="00014520" w:rsidRDefault="004F7C35" w:rsidP="004F7C35">
            <w:pPr>
              <w:pStyle w:val="aff5"/>
              <w:rPr>
                <w:lang w:val="en-US"/>
              </w:rPr>
            </w:pPr>
            <w:r w:rsidRPr="00014520">
              <w:rPr>
                <w:lang w:val="en-US"/>
              </w:rPr>
              <w:t>KG</w:t>
            </w:r>
          </w:p>
        </w:tc>
        <w:tc>
          <w:tcPr>
            <w:tcW w:w="2250" w:type="pct"/>
            <w:tcBorders>
              <w:top w:val="nil"/>
              <w:bottom w:val="nil"/>
            </w:tcBorders>
          </w:tcPr>
          <w:p w:rsidR="004F7C35" w:rsidRPr="00014520" w:rsidRDefault="004F7C35" w:rsidP="004F7C35">
            <w:pPr>
              <w:pStyle w:val="aff4"/>
            </w:pPr>
            <w:proofErr w:type="spellStart"/>
            <w:r w:rsidRPr="00014520">
              <w:t>Кыргызстандарт</w:t>
            </w:r>
            <w:proofErr w:type="spellEnd"/>
          </w:p>
        </w:tc>
      </w:tr>
      <w:tr w:rsidR="004F7C35" w:rsidRPr="00014520" w:rsidTr="004F7C35">
        <w:trPr>
          <w:cantSplit/>
        </w:trPr>
        <w:tc>
          <w:tcPr>
            <w:tcW w:w="1500" w:type="pct"/>
            <w:tcBorders>
              <w:top w:val="nil"/>
              <w:bottom w:val="nil"/>
            </w:tcBorders>
          </w:tcPr>
          <w:p w:rsidR="004F7C35" w:rsidRPr="00014520" w:rsidRDefault="004F7C35" w:rsidP="004F7C35">
            <w:pPr>
              <w:pStyle w:val="aff4"/>
            </w:pPr>
            <w:r w:rsidRPr="00014520">
              <w:t>Молдова</w:t>
            </w:r>
          </w:p>
        </w:tc>
        <w:tc>
          <w:tcPr>
            <w:tcW w:w="1250" w:type="pct"/>
            <w:tcBorders>
              <w:top w:val="nil"/>
              <w:bottom w:val="nil"/>
            </w:tcBorders>
          </w:tcPr>
          <w:p w:rsidR="004F7C35" w:rsidRPr="00014520" w:rsidRDefault="004F7C35" w:rsidP="004F7C35">
            <w:pPr>
              <w:pStyle w:val="aff5"/>
              <w:rPr>
                <w:lang w:val="en-US"/>
              </w:rPr>
            </w:pPr>
            <w:r w:rsidRPr="00014520">
              <w:rPr>
                <w:lang w:val="en-US"/>
              </w:rPr>
              <w:t>MD</w:t>
            </w:r>
          </w:p>
        </w:tc>
        <w:tc>
          <w:tcPr>
            <w:tcW w:w="2250" w:type="pct"/>
            <w:tcBorders>
              <w:top w:val="nil"/>
              <w:bottom w:val="nil"/>
            </w:tcBorders>
          </w:tcPr>
          <w:p w:rsidR="004F7C35" w:rsidRPr="00014520" w:rsidRDefault="004F7C35" w:rsidP="004F7C35">
            <w:pPr>
              <w:pStyle w:val="aff4"/>
            </w:pPr>
            <w:r w:rsidRPr="00014520">
              <w:t>Молдова-Стандарт</w:t>
            </w:r>
          </w:p>
        </w:tc>
      </w:tr>
      <w:tr w:rsidR="004F7C35" w:rsidRPr="00014520" w:rsidTr="004F7C35">
        <w:trPr>
          <w:cantSplit/>
        </w:trPr>
        <w:tc>
          <w:tcPr>
            <w:tcW w:w="1500" w:type="pct"/>
            <w:tcBorders>
              <w:top w:val="nil"/>
              <w:bottom w:val="nil"/>
            </w:tcBorders>
          </w:tcPr>
          <w:p w:rsidR="004F7C35" w:rsidRPr="00014520" w:rsidRDefault="004F7C35" w:rsidP="004F7C35">
            <w:pPr>
              <w:pStyle w:val="aff4"/>
            </w:pPr>
            <w:r w:rsidRPr="00014520">
              <w:t>Российская Федерация</w:t>
            </w:r>
          </w:p>
        </w:tc>
        <w:tc>
          <w:tcPr>
            <w:tcW w:w="1250" w:type="pct"/>
            <w:tcBorders>
              <w:top w:val="nil"/>
              <w:bottom w:val="nil"/>
            </w:tcBorders>
          </w:tcPr>
          <w:p w:rsidR="004F7C35" w:rsidRPr="00014520" w:rsidRDefault="004F7C35" w:rsidP="004F7C35">
            <w:pPr>
              <w:pStyle w:val="aff5"/>
              <w:rPr>
                <w:lang w:val="en-US"/>
              </w:rPr>
            </w:pPr>
            <w:r w:rsidRPr="00014520">
              <w:rPr>
                <w:lang w:val="en-US"/>
              </w:rPr>
              <w:t>RU</w:t>
            </w:r>
          </w:p>
        </w:tc>
        <w:tc>
          <w:tcPr>
            <w:tcW w:w="2250" w:type="pct"/>
            <w:tcBorders>
              <w:top w:val="nil"/>
              <w:bottom w:val="nil"/>
            </w:tcBorders>
          </w:tcPr>
          <w:p w:rsidR="004F7C35" w:rsidRPr="00014520" w:rsidRDefault="004F7C35" w:rsidP="004F7C35">
            <w:pPr>
              <w:pStyle w:val="aff4"/>
            </w:pPr>
            <w:proofErr w:type="spellStart"/>
            <w:r w:rsidRPr="00014520">
              <w:t>Росcтандарт</w:t>
            </w:r>
            <w:proofErr w:type="spellEnd"/>
          </w:p>
        </w:tc>
      </w:tr>
      <w:tr w:rsidR="004F7C35" w:rsidRPr="00014520" w:rsidTr="004F7C35">
        <w:trPr>
          <w:cantSplit/>
        </w:trPr>
        <w:tc>
          <w:tcPr>
            <w:tcW w:w="1500" w:type="pct"/>
            <w:tcBorders>
              <w:top w:val="nil"/>
              <w:bottom w:val="nil"/>
            </w:tcBorders>
          </w:tcPr>
          <w:p w:rsidR="004F7C35" w:rsidRPr="00014520" w:rsidRDefault="004F7C35" w:rsidP="004F7C35">
            <w:pPr>
              <w:pStyle w:val="aff4"/>
            </w:pPr>
            <w:r w:rsidRPr="00014520">
              <w:t>Таджикистан</w:t>
            </w:r>
          </w:p>
        </w:tc>
        <w:tc>
          <w:tcPr>
            <w:tcW w:w="1250" w:type="pct"/>
            <w:tcBorders>
              <w:top w:val="nil"/>
              <w:bottom w:val="nil"/>
            </w:tcBorders>
          </w:tcPr>
          <w:p w:rsidR="004F7C35" w:rsidRPr="00014520" w:rsidRDefault="004F7C35" w:rsidP="004F7C35">
            <w:pPr>
              <w:pStyle w:val="aff5"/>
              <w:rPr>
                <w:lang w:val="en-US"/>
              </w:rPr>
            </w:pPr>
            <w:r w:rsidRPr="00014520">
              <w:rPr>
                <w:lang w:val="en-US"/>
              </w:rPr>
              <w:t>TJ</w:t>
            </w:r>
          </w:p>
        </w:tc>
        <w:tc>
          <w:tcPr>
            <w:tcW w:w="2250" w:type="pct"/>
            <w:tcBorders>
              <w:top w:val="nil"/>
              <w:bottom w:val="nil"/>
            </w:tcBorders>
          </w:tcPr>
          <w:p w:rsidR="004F7C35" w:rsidRPr="00014520" w:rsidRDefault="004F7C35" w:rsidP="004F7C35">
            <w:pPr>
              <w:pStyle w:val="aff4"/>
            </w:pPr>
            <w:proofErr w:type="spellStart"/>
            <w:r w:rsidRPr="00014520">
              <w:t>Таджикстандарт</w:t>
            </w:r>
            <w:proofErr w:type="spellEnd"/>
          </w:p>
        </w:tc>
      </w:tr>
      <w:tr w:rsidR="004F7C35" w:rsidRPr="00014520" w:rsidTr="004F7C35">
        <w:trPr>
          <w:cantSplit/>
        </w:trPr>
        <w:tc>
          <w:tcPr>
            <w:tcW w:w="1500" w:type="pct"/>
            <w:tcBorders>
              <w:top w:val="nil"/>
              <w:bottom w:val="nil"/>
            </w:tcBorders>
          </w:tcPr>
          <w:p w:rsidR="004F7C35" w:rsidRPr="00014520" w:rsidRDefault="004F7C35" w:rsidP="004F7C35">
            <w:pPr>
              <w:pStyle w:val="aff4"/>
            </w:pPr>
            <w:r w:rsidRPr="00014520">
              <w:t>Туркменистан</w:t>
            </w:r>
          </w:p>
        </w:tc>
        <w:tc>
          <w:tcPr>
            <w:tcW w:w="1250" w:type="pct"/>
            <w:tcBorders>
              <w:top w:val="nil"/>
              <w:bottom w:val="nil"/>
            </w:tcBorders>
          </w:tcPr>
          <w:p w:rsidR="004F7C35" w:rsidRPr="00014520" w:rsidRDefault="004F7C35" w:rsidP="004F7C35">
            <w:pPr>
              <w:pStyle w:val="aff5"/>
              <w:rPr>
                <w:lang w:val="en-US"/>
              </w:rPr>
            </w:pPr>
            <w:r w:rsidRPr="00014520">
              <w:rPr>
                <w:lang w:val="en-US"/>
              </w:rPr>
              <w:t>TM</w:t>
            </w:r>
          </w:p>
        </w:tc>
        <w:tc>
          <w:tcPr>
            <w:tcW w:w="2250" w:type="pct"/>
            <w:tcBorders>
              <w:top w:val="nil"/>
              <w:bottom w:val="nil"/>
            </w:tcBorders>
          </w:tcPr>
          <w:p w:rsidR="004F7C35" w:rsidRPr="00014520" w:rsidRDefault="004F7C35" w:rsidP="004F7C35">
            <w:pPr>
              <w:pStyle w:val="aff4"/>
            </w:pPr>
            <w:proofErr w:type="spellStart"/>
            <w:r w:rsidRPr="00014520">
              <w:t>Главгосслужба</w:t>
            </w:r>
            <w:proofErr w:type="spellEnd"/>
            <w:r w:rsidRPr="00014520">
              <w:t xml:space="preserve"> «</w:t>
            </w:r>
            <w:proofErr w:type="spellStart"/>
            <w:r w:rsidRPr="00014520">
              <w:t>Туркменстандартлары</w:t>
            </w:r>
            <w:proofErr w:type="spellEnd"/>
            <w:r w:rsidRPr="00014520">
              <w:t>»</w:t>
            </w:r>
          </w:p>
        </w:tc>
      </w:tr>
      <w:tr w:rsidR="004F7C35" w:rsidRPr="00014520" w:rsidTr="004F7C35">
        <w:trPr>
          <w:cantSplit/>
        </w:trPr>
        <w:tc>
          <w:tcPr>
            <w:tcW w:w="1500" w:type="pct"/>
            <w:tcBorders>
              <w:top w:val="nil"/>
              <w:bottom w:val="nil"/>
            </w:tcBorders>
          </w:tcPr>
          <w:p w:rsidR="004F7C35" w:rsidRPr="00014520" w:rsidRDefault="004F7C35" w:rsidP="004F7C35">
            <w:pPr>
              <w:pStyle w:val="aff4"/>
            </w:pPr>
            <w:r w:rsidRPr="00014520">
              <w:t>Узбекистан</w:t>
            </w:r>
          </w:p>
        </w:tc>
        <w:tc>
          <w:tcPr>
            <w:tcW w:w="1250" w:type="pct"/>
            <w:tcBorders>
              <w:top w:val="nil"/>
              <w:bottom w:val="nil"/>
            </w:tcBorders>
          </w:tcPr>
          <w:p w:rsidR="004F7C35" w:rsidRPr="00014520" w:rsidRDefault="004F7C35" w:rsidP="004F7C35">
            <w:pPr>
              <w:pStyle w:val="aff5"/>
              <w:rPr>
                <w:lang w:val="en-US"/>
              </w:rPr>
            </w:pPr>
            <w:r w:rsidRPr="00014520">
              <w:rPr>
                <w:lang w:val="en-US"/>
              </w:rPr>
              <w:t>UZ</w:t>
            </w:r>
          </w:p>
        </w:tc>
        <w:tc>
          <w:tcPr>
            <w:tcW w:w="2250" w:type="pct"/>
            <w:tcBorders>
              <w:top w:val="nil"/>
              <w:bottom w:val="nil"/>
            </w:tcBorders>
          </w:tcPr>
          <w:p w:rsidR="004F7C35" w:rsidRPr="00014520" w:rsidRDefault="004F7C35" w:rsidP="004F7C35">
            <w:pPr>
              <w:pStyle w:val="aff4"/>
            </w:pPr>
            <w:proofErr w:type="spellStart"/>
            <w:r w:rsidRPr="00014520">
              <w:t>Узстандарт</w:t>
            </w:r>
            <w:proofErr w:type="spellEnd"/>
          </w:p>
        </w:tc>
      </w:tr>
      <w:tr w:rsidR="004F7C35" w:rsidRPr="00014520" w:rsidTr="004F7C35">
        <w:trPr>
          <w:cantSplit/>
        </w:trPr>
        <w:tc>
          <w:tcPr>
            <w:tcW w:w="1500" w:type="pct"/>
            <w:tcBorders>
              <w:top w:val="nil"/>
            </w:tcBorders>
          </w:tcPr>
          <w:p w:rsidR="004F7C35" w:rsidRPr="00014520" w:rsidRDefault="004F7C35" w:rsidP="004F7C35">
            <w:pPr>
              <w:pStyle w:val="aff4"/>
            </w:pPr>
            <w:r w:rsidRPr="00014520">
              <w:t>Украина</w:t>
            </w:r>
          </w:p>
        </w:tc>
        <w:tc>
          <w:tcPr>
            <w:tcW w:w="1250" w:type="pct"/>
            <w:tcBorders>
              <w:top w:val="nil"/>
            </w:tcBorders>
          </w:tcPr>
          <w:p w:rsidR="004F7C35" w:rsidRPr="00014520" w:rsidRDefault="004F7C35" w:rsidP="004F7C35">
            <w:pPr>
              <w:pStyle w:val="aff5"/>
            </w:pPr>
            <w:r w:rsidRPr="00014520">
              <w:rPr>
                <w:lang w:val="en-US"/>
              </w:rPr>
              <w:t>UA</w:t>
            </w:r>
          </w:p>
        </w:tc>
        <w:tc>
          <w:tcPr>
            <w:tcW w:w="2250" w:type="pct"/>
            <w:tcBorders>
              <w:top w:val="nil"/>
            </w:tcBorders>
          </w:tcPr>
          <w:p w:rsidR="004F7C35" w:rsidRPr="00014520" w:rsidRDefault="004F7C35" w:rsidP="004F7C35">
            <w:pPr>
              <w:pStyle w:val="aff4"/>
            </w:pPr>
            <w:r w:rsidRPr="00014520">
              <w:t>Минэкономразвития Украины</w:t>
            </w:r>
          </w:p>
        </w:tc>
      </w:tr>
    </w:tbl>
    <w:p w:rsidR="004F7C35" w:rsidRDefault="004F7C35" w:rsidP="004F7C35">
      <w:pPr>
        <w:pStyle w:val="8"/>
        <w:numPr>
          <w:ilvl w:val="0"/>
          <w:numId w:val="0"/>
        </w:numPr>
        <w:spacing w:before="0" w:after="0"/>
        <w:ind w:firstLine="708"/>
        <w:jc w:val="both"/>
        <w:rPr>
          <w:rFonts w:cs="Arial"/>
          <w:i w:val="0"/>
          <w:snapToGrid w:val="0"/>
        </w:rPr>
      </w:pPr>
    </w:p>
    <w:p w:rsidR="004F7C35" w:rsidRPr="00500DF5" w:rsidRDefault="004F7C35" w:rsidP="00500DF5">
      <w:pPr>
        <w:pStyle w:val="a7"/>
        <w:tabs>
          <w:tab w:val="clear" w:pos="4153"/>
          <w:tab w:val="clear" w:pos="8306"/>
        </w:tabs>
        <w:ind w:firstLine="709"/>
        <w:jc w:val="both"/>
        <w:rPr>
          <w:rFonts w:ascii="Arial" w:hAnsi="Arial" w:cs="Arial"/>
          <w:i/>
          <w:snapToGrid w:val="0"/>
        </w:rPr>
      </w:pPr>
      <w:r w:rsidRPr="00500DF5">
        <w:rPr>
          <w:rFonts w:ascii="Arial" w:hAnsi="Arial" w:cs="Arial"/>
          <w:snapToGrid w:val="0"/>
        </w:rPr>
        <w:t xml:space="preserve">4 </w:t>
      </w:r>
      <w:r w:rsidRPr="0072248F">
        <w:rPr>
          <w:rFonts w:ascii="Arial" w:hAnsi="Arial" w:cs="Arial"/>
        </w:rPr>
        <w:t>Настоящий</w:t>
      </w:r>
      <w:r w:rsidRPr="00500DF5">
        <w:rPr>
          <w:rFonts w:ascii="Arial" w:hAnsi="Arial" w:cs="Arial"/>
        </w:rPr>
        <w:t xml:space="preserve"> </w:t>
      </w:r>
      <w:r w:rsidRPr="0072248F">
        <w:rPr>
          <w:rFonts w:ascii="Arial" w:hAnsi="Arial" w:cs="Arial"/>
        </w:rPr>
        <w:t>стандарт</w:t>
      </w:r>
      <w:r w:rsidRPr="00500DF5">
        <w:rPr>
          <w:rFonts w:ascii="Arial" w:hAnsi="Arial" w:cs="Arial"/>
        </w:rPr>
        <w:t xml:space="preserve"> </w:t>
      </w:r>
      <w:r w:rsidRPr="0072248F">
        <w:rPr>
          <w:rFonts w:ascii="Arial" w:hAnsi="Arial" w:cs="Arial"/>
          <w:snapToGrid w:val="0"/>
        </w:rPr>
        <w:t>идентичен</w:t>
      </w:r>
      <w:r w:rsidRPr="00500DF5">
        <w:rPr>
          <w:rFonts w:ascii="Arial" w:hAnsi="Arial" w:cs="Arial"/>
          <w:snapToGrid w:val="0"/>
        </w:rPr>
        <w:t xml:space="preserve"> </w:t>
      </w:r>
      <w:r w:rsidR="00500DF5">
        <w:rPr>
          <w:rFonts w:ascii="Arial" w:hAnsi="Arial" w:cs="Arial"/>
        </w:rPr>
        <w:t>международному</w:t>
      </w:r>
      <w:r w:rsidRPr="00500DF5">
        <w:rPr>
          <w:rFonts w:ascii="Arial" w:hAnsi="Arial" w:cs="Arial"/>
        </w:rPr>
        <w:t xml:space="preserve"> </w:t>
      </w:r>
      <w:r w:rsidRPr="0072248F">
        <w:rPr>
          <w:rFonts w:ascii="Arial" w:hAnsi="Arial" w:cs="Arial"/>
          <w:snapToGrid w:val="0"/>
        </w:rPr>
        <w:t>стандарту</w:t>
      </w:r>
      <w:r w:rsidRPr="00500DF5">
        <w:rPr>
          <w:rFonts w:ascii="Arial" w:hAnsi="Arial" w:cs="Arial"/>
          <w:snapToGrid w:val="0"/>
        </w:rPr>
        <w:t xml:space="preserve"> </w:t>
      </w:r>
      <w:r w:rsidR="00500DF5" w:rsidRPr="00500DF5">
        <w:rPr>
          <w:rFonts w:ascii="Arial" w:hAnsi="Arial" w:cs="Arial"/>
          <w:szCs w:val="28"/>
          <w:lang w:val="en-US"/>
        </w:rPr>
        <w:t>ISO</w:t>
      </w:r>
      <w:r w:rsidR="00500DF5" w:rsidRPr="00500DF5">
        <w:rPr>
          <w:rFonts w:ascii="Arial" w:hAnsi="Arial" w:cs="Arial"/>
          <w:szCs w:val="28"/>
        </w:rPr>
        <w:t>/</w:t>
      </w:r>
      <w:r w:rsidR="00500DF5" w:rsidRPr="00500DF5">
        <w:rPr>
          <w:rFonts w:ascii="Arial" w:hAnsi="Arial" w:cs="Arial"/>
          <w:szCs w:val="28"/>
          <w:lang w:val="en-US"/>
        </w:rPr>
        <w:t>IEC</w:t>
      </w:r>
      <w:r w:rsidR="00500DF5" w:rsidRPr="00500DF5">
        <w:rPr>
          <w:rFonts w:ascii="Arial" w:hAnsi="Arial" w:cs="Arial"/>
          <w:szCs w:val="28"/>
        </w:rPr>
        <w:t xml:space="preserve"> </w:t>
      </w:r>
      <w:r w:rsidR="00DE67F0">
        <w:rPr>
          <w:rFonts w:ascii="Arial" w:hAnsi="Arial" w:cs="Arial"/>
          <w:szCs w:val="28"/>
          <w:lang w:val="en-US"/>
        </w:rPr>
        <w:t>G</w:t>
      </w:r>
      <w:r w:rsidR="00500DF5" w:rsidRPr="00500DF5">
        <w:rPr>
          <w:rFonts w:ascii="Arial" w:hAnsi="Arial" w:cs="Arial"/>
          <w:szCs w:val="28"/>
          <w:lang w:val="en-US"/>
        </w:rPr>
        <w:t>uide</w:t>
      </w:r>
      <w:r w:rsidR="00500DF5" w:rsidRPr="00500DF5">
        <w:rPr>
          <w:rFonts w:ascii="Arial" w:hAnsi="Arial" w:cs="Arial"/>
          <w:szCs w:val="28"/>
        </w:rPr>
        <w:t xml:space="preserve"> 50:2014</w:t>
      </w:r>
      <w:r w:rsidR="00500DF5" w:rsidRPr="00500DF5">
        <w:rPr>
          <w:rFonts w:cs="Arial"/>
          <w:szCs w:val="28"/>
        </w:rPr>
        <w:t xml:space="preserve"> </w:t>
      </w:r>
      <w:r w:rsidR="00500DF5">
        <w:rPr>
          <w:rFonts w:ascii="Arial" w:hAnsi="Arial" w:cs="Arial"/>
          <w:snapToGrid w:val="0"/>
        </w:rPr>
        <w:t>Аспекты безопасно</w:t>
      </w:r>
      <w:r w:rsidR="001C491A">
        <w:rPr>
          <w:rFonts w:ascii="Arial" w:hAnsi="Arial" w:cs="Arial"/>
          <w:snapToGrid w:val="0"/>
        </w:rPr>
        <w:t>с</w:t>
      </w:r>
      <w:r w:rsidR="00500DF5">
        <w:rPr>
          <w:rFonts w:ascii="Arial" w:hAnsi="Arial" w:cs="Arial"/>
          <w:snapToGrid w:val="0"/>
        </w:rPr>
        <w:t>ти. Руководящие</w:t>
      </w:r>
      <w:r w:rsidR="00500DF5" w:rsidRPr="00500DF5">
        <w:rPr>
          <w:rFonts w:ascii="Arial" w:hAnsi="Arial" w:cs="Arial"/>
          <w:snapToGrid w:val="0"/>
        </w:rPr>
        <w:t xml:space="preserve"> </w:t>
      </w:r>
      <w:r w:rsidR="00500DF5">
        <w:rPr>
          <w:rFonts w:ascii="Arial" w:hAnsi="Arial" w:cs="Arial"/>
          <w:snapToGrid w:val="0"/>
        </w:rPr>
        <w:t>указания</w:t>
      </w:r>
      <w:r w:rsidR="00500DF5" w:rsidRPr="00500DF5">
        <w:rPr>
          <w:rFonts w:ascii="Arial" w:hAnsi="Arial" w:cs="Arial"/>
          <w:snapToGrid w:val="0"/>
        </w:rPr>
        <w:t xml:space="preserve"> </w:t>
      </w:r>
      <w:r w:rsidR="00500DF5">
        <w:rPr>
          <w:rFonts w:ascii="Arial" w:hAnsi="Arial" w:cs="Arial"/>
          <w:snapToGrid w:val="0"/>
        </w:rPr>
        <w:t>по</w:t>
      </w:r>
      <w:r w:rsidR="00500DF5" w:rsidRPr="00500DF5">
        <w:rPr>
          <w:rFonts w:ascii="Arial" w:hAnsi="Arial" w:cs="Arial"/>
          <w:snapToGrid w:val="0"/>
        </w:rPr>
        <w:t xml:space="preserve"> </w:t>
      </w:r>
      <w:r w:rsidR="00500DF5">
        <w:rPr>
          <w:rFonts w:ascii="Arial" w:hAnsi="Arial" w:cs="Arial"/>
          <w:snapToGrid w:val="0"/>
        </w:rPr>
        <w:t>обеспечению</w:t>
      </w:r>
      <w:r w:rsidR="00500DF5" w:rsidRPr="00500DF5">
        <w:rPr>
          <w:rFonts w:ascii="Arial" w:hAnsi="Arial" w:cs="Arial"/>
          <w:snapToGrid w:val="0"/>
        </w:rPr>
        <w:t xml:space="preserve"> </w:t>
      </w:r>
      <w:r w:rsidR="00500DF5">
        <w:rPr>
          <w:rFonts w:ascii="Arial" w:hAnsi="Arial" w:cs="Arial"/>
          <w:snapToGrid w:val="0"/>
        </w:rPr>
        <w:t>безопасно</w:t>
      </w:r>
      <w:r w:rsidR="001C491A">
        <w:rPr>
          <w:rFonts w:ascii="Arial" w:hAnsi="Arial" w:cs="Arial"/>
          <w:snapToGrid w:val="0"/>
        </w:rPr>
        <w:t>с</w:t>
      </w:r>
      <w:r w:rsidR="00500DF5">
        <w:rPr>
          <w:rFonts w:ascii="Arial" w:hAnsi="Arial" w:cs="Arial"/>
          <w:snapToGrid w:val="0"/>
        </w:rPr>
        <w:t>ти</w:t>
      </w:r>
      <w:r w:rsidR="00500DF5" w:rsidRPr="00500DF5">
        <w:rPr>
          <w:rFonts w:ascii="Arial" w:hAnsi="Arial" w:cs="Arial"/>
          <w:snapToGrid w:val="0"/>
        </w:rPr>
        <w:t xml:space="preserve"> </w:t>
      </w:r>
      <w:r w:rsidR="00500DF5">
        <w:rPr>
          <w:rFonts w:ascii="Arial" w:hAnsi="Arial" w:cs="Arial"/>
          <w:snapToGrid w:val="0"/>
        </w:rPr>
        <w:t>детей</w:t>
      </w:r>
      <w:r w:rsidR="00500DF5" w:rsidRPr="00500DF5">
        <w:rPr>
          <w:rFonts w:ascii="Arial" w:hAnsi="Arial" w:cs="Arial"/>
          <w:snapToGrid w:val="0"/>
        </w:rPr>
        <w:t xml:space="preserve"> </w:t>
      </w:r>
      <w:r w:rsidR="00500DF5">
        <w:rPr>
          <w:rFonts w:ascii="Arial" w:hAnsi="Arial" w:cs="Arial"/>
          <w:snapToGrid w:val="0"/>
        </w:rPr>
        <w:t>в</w:t>
      </w:r>
      <w:r w:rsidR="00500DF5" w:rsidRPr="00500DF5">
        <w:rPr>
          <w:rFonts w:ascii="Arial" w:hAnsi="Arial" w:cs="Arial"/>
          <w:snapToGrid w:val="0"/>
        </w:rPr>
        <w:t xml:space="preserve"> </w:t>
      </w:r>
      <w:r w:rsidR="00500DF5">
        <w:rPr>
          <w:rFonts w:ascii="Arial" w:hAnsi="Arial" w:cs="Arial"/>
          <w:snapToGrid w:val="0"/>
        </w:rPr>
        <w:t>стандартах</w:t>
      </w:r>
      <w:r w:rsidR="00500DF5" w:rsidRPr="00500DF5">
        <w:rPr>
          <w:rFonts w:ascii="Arial" w:hAnsi="Arial" w:cs="Arial"/>
          <w:snapToGrid w:val="0"/>
        </w:rPr>
        <w:t xml:space="preserve"> </w:t>
      </w:r>
      <w:r w:rsidR="00500DF5">
        <w:rPr>
          <w:rFonts w:ascii="Arial" w:hAnsi="Arial" w:cs="Arial"/>
          <w:snapToGrid w:val="0"/>
        </w:rPr>
        <w:t>и</w:t>
      </w:r>
      <w:r w:rsidR="00500DF5" w:rsidRPr="00500DF5">
        <w:rPr>
          <w:rFonts w:ascii="Arial" w:hAnsi="Arial" w:cs="Arial"/>
          <w:snapToGrid w:val="0"/>
        </w:rPr>
        <w:t xml:space="preserve"> </w:t>
      </w:r>
      <w:r w:rsidR="00500DF5">
        <w:rPr>
          <w:rFonts w:ascii="Arial" w:hAnsi="Arial" w:cs="Arial"/>
          <w:snapToGrid w:val="0"/>
        </w:rPr>
        <w:t>других</w:t>
      </w:r>
      <w:r w:rsidR="00500DF5" w:rsidRPr="00500DF5">
        <w:rPr>
          <w:rFonts w:ascii="Arial" w:hAnsi="Arial" w:cs="Arial"/>
          <w:snapToGrid w:val="0"/>
        </w:rPr>
        <w:t xml:space="preserve"> </w:t>
      </w:r>
      <w:r w:rsidR="00500DF5">
        <w:rPr>
          <w:rFonts w:ascii="Arial" w:hAnsi="Arial" w:cs="Arial"/>
          <w:snapToGrid w:val="0"/>
        </w:rPr>
        <w:t>спецификациях</w:t>
      </w:r>
      <w:r w:rsidRPr="00500DF5">
        <w:rPr>
          <w:rFonts w:ascii="Arial" w:hAnsi="Arial" w:cs="Arial"/>
          <w:snapToGrid w:val="0"/>
        </w:rPr>
        <w:t xml:space="preserve"> (</w:t>
      </w:r>
      <w:r w:rsidR="00500DF5">
        <w:rPr>
          <w:rFonts w:ascii="Arial" w:hAnsi="Arial" w:cs="Arial"/>
          <w:snapToGrid w:val="0"/>
          <w:lang w:val="en-US"/>
        </w:rPr>
        <w:t>Safety</w:t>
      </w:r>
      <w:r w:rsidR="00500DF5" w:rsidRPr="00500DF5">
        <w:rPr>
          <w:rFonts w:ascii="Arial" w:hAnsi="Arial" w:cs="Arial"/>
          <w:snapToGrid w:val="0"/>
        </w:rPr>
        <w:t xml:space="preserve"> </w:t>
      </w:r>
      <w:r w:rsidR="00500DF5">
        <w:rPr>
          <w:rFonts w:ascii="Arial" w:hAnsi="Arial" w:cs="Arial"/>
          <w:snapToGrid w:val="0"/>
          <w:lang w:val="en-US"/>
        </w:rPr>
        <w:t>aspects</w:t>
      </w:r>
      <w:r w:rsidR="00500DF5">
        <w:rPr>
          <w:rFonts w:ascii="Arial" w:hAnsi="Arial" w:cs="Arial"/>
          <w:snapToGrid w:val="0"/>
        </w:rPr>
        <w:t xml:space="preserve">- </w:t>
      </w:r>
      <w:r w:rsidR="00500DF5">
        <w:rPr>
          <w:rFonts w:ascii="Arial" w:hAnsi="Arial" w:cs="Arial"/>
          <w:snapToGrid w:val="0"/>
          <w:lang w:val="en-US"/>
        </w:rPr>
        <w:t>Guidelines</w:t>
      </w:r>
      <w:r w:rsidR="00500DF5" w:rsidRPr="00500DF5">
        <w:rPr>
          <w:rFonts w:ascii="Arial" w:hAnsi="Arial" w:cs="Arial"/>
          <w:snapToGrid w:val="0"/>
        </w:rPr>
        <w:t xml:space="preserve"> </w:t>
      </w:r>
      <w:r w:rsidR="00500DF5">
        <w:rPr>
          <w:rFonts w:ascii="Arial" w:hAnsi="Arial" w:cs="Arial"/>
          <w:snapToGrid w:val="0"/>
          <w:lang w:val="en-US"/>
        </w:rPr>
        <w:t>for</w:t>
      </w:r>
      <w:r w:rsidR="00500DF5" w:rsidRPr="00500DF5">
        <w:rPr>
          <w:rFonts w:ascii="Arial" w:hAnsi="Arial" w:cs="Arial"/>
          <w:snapToGrid w:val="0"/>
        </w:rPr>
        <w:t xml:space="preserve"> </w:t>
      </w:r>
      <w:r w:rsidR="00500DF5">
        <w:rPr>
          <w:rFonts w:ascii="Arial" w:hAnsi="Arial" w:cs="Arial"/>
          <w:snapToGrid w:val="0"/>
          <w:lang w:val="en-US"/>
        </w:rPr>
        <w:t>child</w:t>
      </w:r>
      <w:r w:rsidR="00500DF5" w:rsidRPr="00500DF5">
        <w:rPr>
          <w:rFonts w:ascii="Arial" w:hAnsi="Arial" w:cs="Arial"/>
          <w:snapToGrid w:val="0"/>
        </w:rPr>
        <w:t xml:space="preserve"> </w:t>
      </w:r>
      <w:r w:rsidR="00500DF5">
        <w:rPr>
          <w:rFonts w:ascii="Arial" w:hAnsi="Arial" w:cs="Arial"/>
          <w:snapToGrid w:val="0"/>
          <w:lang w:val="en-US"/>
        </w:rPr>
        <w:t>safety</w:t>
      </w:r>
      <w:r w:rsidR="00500DF5" w:rsidRPr="00500DF5">
        <w:rPr>
          <w:rFonts w:ascii="Arial" w:hAnsi="Arial" w:cs="Arial"/>
          <w:snapToGrid w:val="0"/>
        </w:rPr>
        <w:t xml:space="preserve"> </w:t>
      </w:r>
      <w:r w:rsidR="00500DF5">
        <w:rPr>
          <w:rFonts w:ascii="Arial" w:hAnsi="Arial" w:cs="Arial"/>
          <w:snapToGrid w:val="0"/>
          <w:lang w:val="en-US"/>
        </w:rPr>
        <w:t>in</w:t>
      </w:r>
      <w:r w:rsidR="00500DF5" w:rsidRPr="00500DF5">
        <w:rPr>
          <w:rFonts w:ascii="Arial" w:hAnsi="Arial" w:cs="Arial"/>
          <w:snapToGrid w:val="0"/>
        </w:rPr>
        <w:t xml:space="preserve"> </w:t>
      </w:r>
      <w:r w:rsidR="00500DF5">
        <w:rPr>
          <w:rFonts w:ascii="Arial" w:hAnsi="Arial" w:cs="Arial"/>
          <w:snapToGrid w:val="0"/>
          <w:lang w:val="en-US"/>
        </w:rPr>
        <w:t>standards</w:t>
      </w:r>
      <w:r w:rsidR="00500DF5" w:rsidRPr="00500DF5">
        <w:rPr>
          <w:rFonts w:ascii="Arial" w:hAnsi="Arial" w:cs="Arial"/>
          <w:snapToGrid w:val="0"/>
        </w:rPr>
        <w:t xml:space="preserve"> </w:t>
      </w:r>
      <w:r w:rsidR="00500DF5">
        <w:rPr>
          <w:rFonts w:ascii="Arial" w:hAnsi="Arial" w:cs="Arial"/>
          <w:snapToGrid w:val="0"/>
          <w:lang w:val="en-US"/>
        </w:rPr>
        <w:t>and</w:t>
      </w:r>
      <w:r w:rsidR="00500DF5" w:rsidRPr="00500DF5">
        <w:rPr>
          <w:rFonts w:ascii="Arial" w:hAnsi="Arial" w:cs="Arial"/>
          <w:snapToGrid w:val="0"/>
        </w:rPr>
        <w:t xml:space="preserve"> </w:t>
      </w:r>
      <w:r w:rsidR="00500DF5">
        <w:rPr>
          <w:rFonts w:ascii="Arial" w:hAnsi="Arial" w:cs="Arial"/>
          <w:snapToGrid w:val="0"/>
          <w:lang w:val="en-US"/>
        </w:rPr>
        <w:t>other</w:t>
      </w:r>
      <w:r w:rsidR="00500DF5" w:rsidRPr="00500DF5">
        <w:rPr>
          <w:rFonts w:ascii="Arial" w:hAnsi="Arial" w:cs="Arial"/>
          <w:snapToGrid w:val="0"/>
        </w:rPr>
        <w:t xml:space="preserve"> </w:t>
      </w:r>
      <w:r w:rsidR="00500DF5">
        <w:rPr>
          <w:rFonts w:ascii="Arial" w:hAnsi="Arial" w:cs="Arial"/>
          <w:snapToGrid w:val="0"/>
          <w:lang w:val="en-US"/>
        </w:rPr>
        <w:t>specifications</w:t>
      </w:r>
      <w:r w:rsidRPr="00500DF5">
        <w:rPr>
          <w:rFonts w:ascii="Arial" w:hAnsi="Arial" w:cs="Arial"/>
          <w:i/>
          <w:snapToGrid w:val="0"/>
        </w:rPr>
        <w:t xml:space="preserve">, </w:t>
      </w:r>
      <w:r w:rsidRPr="0072248F">
        <w:rPr>
          <w:rFonts w:ascii="Arial" w:hAnsi="Arial" w:cs="Arial"/>
          <w:snapToGrid w:val="0"/>
          <w:lang w:val="en-US"/>
        </w:rPr>
        <w:t>IDT</w:t>
      </w:r>
      <w:r w:rsidRPr="00500DF5">
        <w:rPr>
          <w:rFonts w:ascii="Arial" w:hAnsi="Arial" w:cs="Arial"/>
          <w:snapToGrid w:val="0"/>
        </w:rPr>
        <w:t>).</w:t>
      </w:r>
    </w:p>
    <w:p w:rsidR="00500DF5" w:rsidRDefault="00500DF5" w:rsidP="00500DF5">
      <w:pPr>
        <w:pStyle w:val="22"/>
        <w:spacing w:after="0" w:line="240" w:lineRule="auto"/>
        <w:ind w:firstLine="709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Международный</w:t>
      </w:r>
      <w:r w:rsidR="004F7C35" w:rsidRPr="0072248F">
        <w:rPr>
          <w:rFonts w:ascii="Arial" w:hAnsi="Arial" w:cs="Arial"/>
          <w:snapToGrid w:val="0"/>
        </w:rPr>
        <w:t xml:space="preserve"> стандарт разработан </w:t>
      </w:r>
      <w:r>
        <w:rPr>
          <w:rFonts w:ascii="Arial" w:hAnsi="Arial" w:cs="Arial"/>
          <w:snapToGrid w:val="0"/>
        </w:rPr>
        <w:t xml:space="preserve">совместной рабочей группой комитета </w:t>
      </w:r>
      <w:r>
        <w:rPr>
          <w:rFonts w:ascii="Arial" w:hAnsi="Arial" w:cs="Arial"/>
          <w:snapToGrid w:val="0"/>
          <w:lang w:val="en-US"/>
        </w:rPr>
        <w:t>ISO</w:t>
      </w:r>
      <w:r>
        <w:rPr>
          <w:rFonts w:ascii="Arial" w:hAnsi="Arial" w:cs="Arial"/>
          <w:snapToGrid w:val="0"/>
        </w:rPr>
        <w:t xml:space="preserve"> по потребительской политике (</w:t>
      </w:r>
      <w:r>
        <w:rPr>
          <w:rFonts w:ascii="Arial" w:hAnsi="Arial" w:cs="Arial"/>
          <w:snapToGrid w:val="0"/>
          <w:lang w:val="en-US"/>
        </w:rPr>
        <w:t>COPOLCO</w:t>
      </w:r>
      <w:r w:rsidRPr="00500DF5">
        <w:rPr>
          <w:rFonts w:ascii="Arial" w:hAnsi="Arial" w:cs="Arial"/>
          <w:snapToGrid w:val="0"/>
        </w:rPr>
        <w:t>)</w:t>
      </w:r>
      <w:r>
        <w:rPr>
          <w:rFonts w:ascii="Arial" w:hAnsi="Arial" w:cs="Arial"/>
          <w:snapToGrid w:val="0"/>
        </w:rPr>
        <w:t xml:space="preserve"> и консультативным комитетом </w:t>
      </w:r>
      <w:r>
        <w:rPr>
          <w:rFonts w:ascii="Arial" w:hAnsi="Arial" w:cs="Arial"/>
          <w:snapToGrid w:val="0"/>
          <w:lang w:val="en-US"/>
        </w:rPr>
        <w:t>IEC</w:t>
      </w:r>
      <w:r>
        <w:rPr>
          <w:rFonts w:ascii="Arial" w:hAnsi="Arial" w:cs="Arial"/>
          <w:snapToGrid w:val="0"/>
        </w:rPr>
        <w:t xml:space="preserve"> по безопасности (</w:t>
      </w:r>
      <w:r>
        <w:rPr>
          <w:rFonts w:ascii="Arial" w:hAnsi="Arial" w:cs="Arial"/>
          <w:snapToGrid w:val="0"/>
          <w:lang w:val="en-US"/>
        </w:rPr>
        <w:t>ACOS</w:t>
      </w:r>
      <w:r w:rsidRPr="00500DF5">
        <w:rPr>
          <w:rFonts w:ascii="Arial" w:hAnsi="Arial" w:cs="Arial"/>
          <w:snapToGrid w:val="0"/>
        </w:rPr>
        <w:t>)</w:t>
      </w:r>
      <w:r>
        <w:rPr>
          <w:rFonts w:ascii="Arial" w:hAnsi="Arial" w:cs="Arial"/>
          <w:snapToGrid w:val="0"/>
        </w:rPr>
        <w:t>.</w:t>
      </w:r>
    </w:p>
    <w:p w:rsidR="004F7C35" w:rsidRPr="0072248F" w:rsidRDefault="004F7C35" w:rsidP="00500DF5">
      <w:pPr>
        <w:ind w:firstLine="709"/>
        <w:jc w:val="both"/>
        <w:rPr>
          <w:rFonts w:ascii="Arial" w:hAnsi="Arial" w:cs="Arial"/>
        </w:rPr>
      </w:pPr>
      <w:r w:rsidRPr="0072248F">
        <w:rPr>
          <w:rFonts w:ascii="Arial" w:hAnsi="Arial" w:cs="Arial"/>
          <w:color w:val="000000"/>
        </w:rPr>
        <w:t>При применении настоящего стандарта рекомендуется использовать вместо ссылочных европейских стандартов соответствующие им межгосударственные стандарты, сведения о которых приведены в дополнительном приложении ДА</w:t>
      </w:r>
    </w:p>
    <w:p w:rsidR="004F7C35" w:rsidRPr="0072248F" w:rsidRDefault="004F7C35" w:rsidP="00500DF5">
      <w:pPr>
        <w:pStyle w:val="af5"/>
        <w:ind w:firstLine="709"/>
      </w:pPr>
    </w:p>
    <w:p w:rsidR="004F7C35" w:rsidRPr="0072248F" w:rsidRDefault="004F7C35" w:rsidP="00500DF5">
      <w:pPr>
        <w:pStyle w:val="af5"/>
        <w:ind w:firstLine="709"/>
        <w:rPr>
          <w:b/>
          <w:bCs/>
          <w:sz w:val="22"/>
        </w:rPr>
      </w:pPr>
      <w:r w:rsidRPr="0072248F">
        <w:t xml:space="preserve">Исключительное право официального опубликования </w:t>
      </w:r>
      <w:r w:rsidRPr="0072248F">
        <w:fldChar w:fldCharType="begin"/>
      </w:r>
      <w:r w:rsidRPr="0072248F">
        <w:instrText xml:space="preserve"> IF </w:instrText>
      </w:r>
      <w:r w:rsidR="00B14A4D">
        <w:fldChar w:fldCharType="begin"/>
      </w:r>
      <w:r w:rsidR="00B14A4D">
        <w:instrText xml:space="preserve"> DOCPROPERTY Индекс </w:instrText>
      </w:r>
      <w:r w:rsidR="00B14A4D">
        <w:fldChar w:fldCharType="separate"/>
      </w:r>
      <w:r w:rsidRPr="0072248F">
        <w:instrText>ГОСТ</w:instrText>
      </w:r>
      <w:r w:rsidR="00B14A4D">
        <w:fldChar w:fldCharType="end"/>
      </w:r>
      <w:r w:rsidRPr="0072248F">
        <w:instrText xml:space="preserve"> = "ГОСТ" "настоящего стандарта" "</w:instrText>
      </w:r>
      <w:r w:rsidRPr="0072248F">
        <w:fldChar w:fldCharType="begin"/>
      </w:r>
      <w:r w:rsidRPr="0072248F">
        <w:instrText xml:space="preserve"> IF </w:instrText>
      </w:r>
      <w:r w:rsidR="00B14A4D">
        <w:fldChar w:fldCharType="begin"/>
      </w:r>
      <w:r w:rsidR="00B14A4D">
        <w:instrText xml:space="preserve"> DOCPROPERTY Индекс </w:instrText>
      </w:r>
      <w:r w:rsidR="00B14A4D">
        <w:fldChar w:fldCharType="separate"/>
      </w:r>
      <w:r w:rsidRPr="0072248F">
        <w:instrText>ПМГ</w:instrText>
      </w:r>
      <w:r w:rsidR="00B14A4D">
        <w:fldChar w:fldCharType="end"/>
      </w:r>
      <w:r w:rsidRPr="0072248F">
        <w:instrText xml:space="preserve"> = "ПМГ" "настоящих правил" "</w:instrText>
      </w:r>
      <w:r w:rsidRPr="0072248F">
        <w:fldChar w:fldCharType="begin"/>
      </w:r>
      <w:r w:rsidRPr="0072248F">
        <w:instrText xml:space="preserve"> IF </w:instrText>
      </w:r>
      <w:r w:rsidR="00B14A4D">
        <w:fldChar w:fldCharType="begin"/>
      </w:r>
      <w:r w:rsidR="00B14A4D">
        <w:instrText xml:space="preserve"> DOCPROPERTY Индекс </w:instrText>
      </w:r>
      <w:r w:rsidR="00B14A4D">
        <w:fldChar w:fldCharType="separate"/>
      </w:r>
      <w:r w:rsidRPr="0072248F">
        <w:instrText>РМГ</w:instrText>
      </w:r>
      <w:r w:rsidR="00B14A4D">
        <w:fldChar w:fldCharType="end"/>
      </w:r>
      <w:r w:rsidRPr="0072248F">
        <w:instrText xml:space="preserve"> = "РМГ" "настоящих рекомендаций" "" </w:instrText>
      </w:r>
      <w:r w:rsidRPr="0072248F">
        <w:fldChar w:fldCharType="separate"/>
      </w:r>
      <w:r w:rsidRPr="0072248F">
        <w:instrText>РЕКОМЕНДАЦИИ ПО МЕЖГОСУДАРСТВЕННОЙ СТАНДАРТИЗАЦИИ</w:instrText>
      </w:r>
      <w:r w:rsidRPr="0072248F">
        <w:fldChar w:fldCharType="end"/>
      </w:r>
      <w:r w:rsidRPr="0072248F">
        <w:instrText xml:space="preserve">" </w:instrText>
      </w:r>
      <w:r w:rsidRPr="0072248F">
        <w:fldChar w:fldCharType="separate"/>
      </w:r>
      <w:r w:rsidRPr="0072248F">
        <w:instrText>настоящих правил</w:instrText>
      </w:r>
      <w:r w:rsidRPr="0072248F">
        <w:fldChar w:fldCharType="end"/>
      </w:r>
      <w:r w:rsidRPr="0072248F">
        <w:instrText xml:space="preserve">" </w:instrText>
      </w:r>
      <w:r w:rsidRPr="0072248F">
        <w:fldChar w:fldCharType="separate"/>
      </w:r>
      <w:r w:rsidRPr="0072248F">
        <w:rPr>
          <w:noProof/>
        </w:rPr>
        <w:t>настоящего стандарта</w:t>
      </w:r>
      <w:r w:rsidRPr="0072248F">
        <w:fldChar w:fldCharType="end"/>
      </w:r>
      <w:r w:rsidRPr="0072248F">
        <w:t xml:space="preserve"> на территории указанных выше государств принадлежит национальным (государственным) органам по стандартизации этих государств</w:t>
      </w:r>
    </w:p>
    <w:p w:rsidR="004F7C35" w:rsidRPr="00542C52" w:rsidRDefault="004F7C35" w:rsidP="00500DF5">
      <w:pPr>
        <w:pStyle w:val="a7"/>
        <w:tabs>
          <w:tab w:val="clear" w:pos="4153"/>
          <w:tab w:val="clear" w:pos="8306"/>
        </w:tabs>
        <w:ind w:firstLine="709"/>
        <w:jc w:val="both"/>
        <w:rPr>
          <w:rFonts w:ascii="Arial" w:hAnsi="Arial"/>
        </w:rPr>
      </w:pPr>
    </w:p>
    <w:p w:rsidR="004F7C35" w:rsidRPr="00014520" w:rsidRDefault="004F7C35" w:rsidP="00500DF5">
      <w:pPr>
        <w:pStyle w:val="aff6"/>
        <w:spacing w:before="0"/>
        <w:ind w:firstLine="709"/>
      </w:pPr>
      <w:r w:rsidRPr="00014520">
        <w:t xml:space="preserve">Информация о введении в действие (прекращении действия) </w:t>
      </w:r>
      <w:r w:rsidRPr="00014520">
        <w:fldChar w:fldCharType="begin"/>
      </w:r>
      <w:r w:rsidRPr="00014520">
        <w:instrText xml:space="preserve"> </w:instrText>
      </w:r>
      <w:r w:rsidRPr="00014520">
        <w:rPr>
          <w:lang w:val="en-US"/>
        </w:rPr>
        <w:instrText>IF</w:instrText>
      </w:r>
      <w:r w:rsidRPr="00014520">
        <w:instrText xml:space="preserve"> </w:instrText>
      </w:r>
      <w:r w:rsidRPr="00014520">
        <w:rPr>
          <w:lang w:val="en-US"/>
        </w:rPr>
        <w:fldChar w:fldCharType="begin"/>
      </w:r>
      <w:r w:rsidRPr="00014520">
        <w:instrText xml:space="preserve"> </w:instrText>
      </w:r>
      <w:r w:rsidRPr="00014520">
        <w:rPr>
          <w:lang w:val="en-US"/>
        </w:rPr>
        <w:instrText>DOCPROPERTY</w:instrText>
      </w:r>
      <w:r w:rsidRPr="00014520">
        <w:instrText xml:space="preserve"> Индекс </w:instrText>
      </w:r>
      <w:r w:rsidRPr="00014520">
        <w:rPr>
          <w:lang w:val="en-US"/>
        </w:rPr>
        <w:fldChar w:fldCharType="separate"/>
      </w:r>
      <w:r w:rsidRPr="00014520">
        <w:instrText>ГОСТ</w:instrText>
      </w:r>
      <w:r w:rsidRPr="00014520">
        <w:rPr>
          <w:lang w:val="en-US"/>
        </w:rPr>
        <w:fldChar w:fldCharType="end"/>
      </w:r>
      <w:r w:rsidRPr="00014520">
        <w:instrText xml:space="preserve"> = "ГОСТ" "настоящего стандарта" "</w:instrText>
      </w:r>
      <w:r w:rsidRPr="00014520">
        <w:fldChar w:fldCharType="begin"/>
      </w:r>
      <w:r w:rsidRPr="00014520">
        <w:instrText xml:space="preserve"> </w:instrText>
      </w:r>
      <w:r w:rsidRPr="00014520">
        <w:rPr>
          <w:lang w:val="en-US"/>
        </w:rPr>
        <w:instrText>IF</w:instrText>
      </w:r>
      <w:r w:rsidRPr="00014520">
        <w:instrText xml:space="preserve"> </w:instrText>
      </w:r>
      <w:r w:rsidRPr="00014520">
        <w:rPr>
          <w:lang w:val="en-US"/>
        </w:rPr>
        <w:fldChar w:fldCharType="begin"/>
      </w:r>
      <w:r w:rsidRPr="00014520">
        <w:instrText xml:space="preserve"> </w:instrText>
      </w:r>
      <w:r w:rsidRPr="00014520">
        <w:rPr>
          <w:lang w:val="en-US"/>
        </w:rPr>
        <w:instrText>DOCPROPERTY</w:instrText>
      </w:r>
      <w:r w:rsidRPr="00014520">
        <w:instrText xml:space="preserve"> Индекс </w:instrText>
      </w:r>
      <w:r w:rsidRPr="00014520">
        <w:rPr>
          <w:lang w:val="en-US"/>
        </w:rPr>
        <w:fldChar w:fldCharType="separate"/>
      </w:r>
      <w:r w:rsidRPr="00014520">
        <w:instrText>ПМГ</w:instrText>
      </w:r>
      <w:r w:rsidRPr="00014520">
        <w:rPr>
          <w:lang w:val="en-US"/>
        </w:rPr>
        <w:fldChar w:fldCharType="end"/>
      </w:r>
      <w:r w:rsidRPr="00014520">
        <w:instrText xml:space="preserve"> = "ПМГ" "настоящих правил" "</w:instrText>
      </w:r>
      <w:r w:rsidRPr="00014520">
        <w:fldChar w:fldCharType="begin"/>
      </w:r>
      <w:r w:rsidRPr="00014520">
        <w:instrText xml:space="preserve"> </w:instrText>
      </w:r>
      <w:r w:rsidRPr="00014520">
        <w:rPr>
          <w:lang w:val="en-US"/>
        </w:rPr>
        <w:instrText>IF</w:instrText>
      </w:r>
      <w:r w:rsidRPr="00014520">
        <w:instrText xml:space="preserve"> </w:instrText>
      </w:r>
      <w:r w:rsidRPr="00014520">
        <w:rPr>
          <w:lang w:val="en-US"/>
        </w:rPr>
        <w:fldChar w:fldCharType="begin"/>
      </w:r>
      <w:r w:rsidRPr="00014520">
        <w:instrText xml:space="preserve"> </w:instrText>
      </w:r>
      <w:r w:rsidRPr="00014520">
        <w:rPr>
          <w:lang w:val="en-US"/>
        </w:rPr>
        <w:instrText>DOCPROPERTY</w:instrText>
      </w:r>
      <w:r w:rsidRPr="00014520">
        <w:instrText xml:space="preserve"> Индекс </w:instrText>
      </w:r>
      <w:r w:rsidRPr="00014520">
        <w:rPr>
          <w:lang w:val="en-US"/>
        </w:rPr>
        <w:fldChar w:fldCharType="separate"/>
      </w:r>
      <w:r w:rsidRPr="00014520">
        <w:instrText>РМГ</w:instrText>
      </w:r>
      <w:r w:rsidRPr="00014520">
        <w:rPr>
          <w:lang w:val="en-US"/>
        </w:rPr>
        <w:fldChar w:fldCharType="end"/>
      </w:r>
      <w:r w:rsidRPr="00014520">
        <w:instrText xml:space="preserve"> = "РМГ" "настоящих рекомендаций" "" </w:instrText>
      </w:r>
      <w:r w:rsidRPr="00014520">
        <w:fldChar w:fldCharType="separate"/>
      </w:r>
      <w:r w:rsidRPr="00014520">
        <w:rPr>
          <w:noProof/>
        </w:rPr>
        <w:instrText>РЕКОМЕНДАЦИИ ПО МЕЖГОСУДАРСТВЕННОЙ СТАНДАРТИЗАЦИИ</w:instrText>
      </w:r>
      <w:r w:rsidRPr="00014520">
        <w:fldChar w:fldCharType="end"/>
      </w:r>
      <w:r w:rsidRPr="00014520">
        <w:instrText xml:space="preserve">" </w:instrText>
      </w:r>
      <w:r w:rsidRPr="00014520">
        <w:fldChar w:fldCharType="separate"/>
      </w:r>
      <w:r w:rsidRPr="00014520">
        <w:rPr>
          <w:noProof/>
        </w:rPr>
        <w:instrText>настоящих правил</w:instrText>
      </w:r>
      <w:r w:rsidRPr="00014520">
        <w:fldChar w:fldCharType="end"/>
      </w:r>
      <w:r w:rsidRPr="00014520">
        <w:instrText xml:space="preserve">" </w:instrText>
      </w:r>
      <w:r w:rsidRPr="00014520">
        <w:fldChar w:fldCharType="separate"/>
      </w:r>
      <w:r w:rsidRPr="00014520">
        <w:rPr>
          <w:noProof/>
        </w:rPr>
        <w:t>настоящего стандарта</w:t>
      </w:r>
      <w:r w:rsidRPr="00014520">
        <w:fldChar w:fldCharType="end"/>
      </w:r>
      <w:r w:rsidRPr="00014520">
        <w:t xml:space="preserve"> и изменений к </w:t>
      </w:r>
      <w:r w:rsidRPr="00014520">
        <w:fldChar w:fldCharType="begin"/>
      </w:r>
      <w:r w:rsidRPr="00014520">
        <w:instrText xml:space="preserve"> </w:instrText>
      </w:r>
      <w:r w:rsidRPr="00014520">
        <w:rPr>
          <w:lang w:val="en-US"/>
        </w:rPr>
        <w:instrText>IF</w:instrText>
      </w:r>
      <w:r w:rsidRPr="00014520">
        <w:instrText xml:space="preserve"> </w:instrText>
      </w:r>
      <w:r w:rsidRPr="00014520">
        <w:rPr>
          <w:lang w:val="en-US"/>
        </w:rPr>
        <w:fldChar w:fldCharType="begin"/>
      </w:r>
      <w:r w:rsidRPr="00014520">
        <w:instrText xml:space="preserve"> </w:instrText>
      </w:r>
      <w:r w:rsidRPr="00014520">
        <w:rPr>
          <w:lang w:val="en-US"/>
        </w:rPr>
        <w:instrText>DOCPROPERTY</w:instrText>
      </w:r>
      <w:r w:rsidRPr="00014520">
        <w:instrText xml:space="preserve"> Индекс </w:instrText>
      </w:r>
      <w:r w:rsidRPr="00014520">
        <w:rPr>
          <w:lang w:val="en-US"/>
        </w:rPr>
        <w:fldChar w:fldCharType="separate"/>
      </w:r>
      <w:r w:rsidRPr="00014520">
        <w:instrText>ГОСТ</w:instrText>
      </w:r>
      <w:r w:rsidRPr="00014520">
        <w:rPr>
          <w:lang w:val="en-US"/>
        </w:rPr>
        <w:fldChar w:fldCharType="end"/>
      </w:r>
      <w:r w:rsidRPr="00014520">
        <w:instrText xml:space="preserve"> = "ГОСТ" "нему" "</w:instrText>
      </w:r>
      <w:r w:rsidRPr="00014520">
        <w:fldChar w:fldCharType="begin"/>
      </w:r>
      <w:r w:rsidRPr="00014520">
        <w:instrText xml:space="preserve"> </w:instrText>
      </w:r>
      <w:r w:rsidRPr="00014520">
        <w:rPr>
          <w:lang w:val="en-US"/>
        </w:rPr>
        <w:instrText>IF</w:instrText>
      </w:r>
      <w:r w:rsidRPr="00014520">
        <w:instrText xml:space="preserve"> </w:instrText>
      </w:r>
      <w:r w:rsidRPr="00014520">
        <w:rPr>
          <w:lang w:val="en-US"/>
        </w:rPr>
        <w:fldChar w:fldCharType="begin"/>
      </w:r>
      <w:r w:rsidRPr="00014520">
        <w:instrText xml:space="preserve"> </w:instrText>
      </w:r>
      <w:r w:rsidRPr="00014520">
        <w:rPr>
          <w:lang w:val="en-US"/>
        </w:rPr>
        <w:instrText>DOCPROPERTY</w:instrText>
      </w:r>
      <w:r w:rsidRPr="00014520">
        <w:instrText xml:space="preserve"> Индекс </w:instrText>
      </w:r>
      <w:r w:rsidRPr="00014520">
        <w:rPr>
          <w:lang w:val="en-US"/>
        </w:rPr>
        <w:fldChar w:fldCharType="separate"/>
      </w:r>
      <w:r w:rsidRPr="00014520">
        <w:instrText>ПМГ</w:instrText>
      </w:r>
      <w:r w:rsidRPr="00014520">
        <w:rPr>
          <w:lang w:val="en-US"/>
        </w:rPr>
        <w:fldChar w:fldCharType="end"/>
      </w:r>
      <w:r w:rsidRPr="00014520">
        <w:instrText xml:space="preserve"> = "ПМГ" "ним" "</w:instrText>
      </w:r>
      <w:r w:rsidRPr="00014520">
        <w:fldChar w:fldCharType="begin"/>
      </w:r>
      <w:r w:rsidRPr="00014520">
        <w:instrText xml:space="preserve"> </w:instrText>
      </w:r>
      <w:r w:rsidRPr="00014520">
        <w:rPr>
          <w:lang w:val="en-US"/>
        </w:rPr>
        <w:instrText>IF</w:instrText>
      </w:r>
      <w:r w:rsidRPr="00014520">
        <w:instrText xml:space="preserve"> </w:instrText>
      </w:r>
      <w:r w:rsidRPr="00014520">
        <w:rPr>
          <w:lang w:val="en-US"/>
        </w:rPr>
        <w:fldChar w:fldCharType="begin"/>
      </w:r>
      <w:r w:rsidRPr="00014520">
        <w:instrText xml:space="preserve"> </w:instrText>
      </w:r>
      <w:r w:rsidRPr="00014520">
        <w:rPr>
          <w:lang w:val="en-US"/>
        </w:rPr>
        <w:instrText>DOCPROPERTY</w:instrText>
      </w:r>
      <w:r w:rsidRPr="00014520">
        <w:instrText xml:space="preserve"> Индекс </w:instrText>
      </w:r>
      <w:r w:rsidRPr="00014520">
        <w:rPr>
          <w:lang w:val="en-US"/>
        </w:rPr>
        <w:fldChar w:fldCharType="separate"/>
      </w:r>
      <w:r w:rsidRPr="00014520">
        <w:instrText>РМГ</w:instrText>
      </w:r>
      <w:r w:rsidRPr="00014520">
        <w:rPr>
          <w:lang w:val="en-US"/>
        </w:rPr>
        <w:fldChar w:fldCharType="end"/>
      </w:r>
      <w:r w:rsidRPr="00014520">
        <w:instrText xml:space="preserve"> = "РМГ" "ним" "" </w:instrText>
      </w:r>
      <w:r w:rsidRPr="00014520">
        <w:fldChar w:fldCharType="separate"/>
      </w:r>
      <w:r w:rsidRPr="00014520">
        <w:rPr>
          <w:noProof/>
        </w:rPr>
        <w:instrText>РЕКОМЕНДАЦИИ ПО МЕЖГОСУДАРСТВЕННОЙ СТАНДАРТИЗАЦИИ</w:instrText>
      </w:r>
      <w:r w:rsidRPr="00014520">
        <w:fldChar w:fldCharType="end"/>
      </w:r>
      <w:r w:rsidRPr="00014520">
        <w:instrText xml:space="preserve">" </w:instrText>
      </w:r>
      <w:r w:rsidRPr="00014520">
        <w:fldChar w:fldCharType="separate"/>
      </w:r>
      <w:r w:rsidRPr="00014520">
        <w:rPr>
          <w:noProof/>
        </w:rPr>
        <w:instrText>настоящих правил</w:instrText>
      </w:r>
      <w:r w:rsidRPr="00014520">
        <w:fldChar w:fldCharType="end"/>
      </w:r>
      <w:r w:rsidRPr="00014520">
        <w:instrText xml:space="preserve">" </w:instrText>
      </w:r>
      <w:r w:rsidRPr="00014520">
        <w:fldChar w:fldCharType="separate"/>
      </w:r>
      <w:r w:rsidRPr="00014520">
        <w:rPr>
          <w:noProof/>
        </w:rPr>
        <w:t>нему</w:t>
      </w:r>
      <w:r w:rsidRPr="00014520">
        <w:fldChar w:fldCharType="end"/>
      </w:r>
      <w:r w:rsidRPr="00014520">
        <w:t xml:space="preserve"> на территории указанных выше государств публикуется в указателях национальных (государственных) стандартов, издаваемых в этих государствах, а также в сети Интернет на сайтах соответствующих национальных (государственных) органов по стандартизации.</w:t>
      </w:r>
    </w:p>
    <w:p w:rsidR="00262340" w:rsidRPr="006D15F5" w:rsidRDefault="004F7C35" w:rsidP="00500DF5">
      <w:pPr>
        <w:pStyle w:val="aff6"/>
        <w:spacing w:before="0"/>
        <w:ind w:firstLine="709"/>
        <w:rPr>
          <w:b/>
          <w:sz w:val="21"/>
          <w:szCs w:val="21"/>
        </w:rPr>
      </w:pPr>
      <w:r w:rsidRPr="00014520">
        <w:t>В случае пересмотра, изменения или отмены настоящего стандарта соответствующая информация будет опубликована в сети Интернет на сайте Межгосударственного совета по стандартизации, метрологии и сертификации в каталоге «Межгосударственные стандарты».</w:t>
      </w:r>
    </w:p>
    <w:p w:rsidR="00371EFB" w:rsidRPr="00EF44A2" w:rsidRDefault="005E6E1E" w:rsidP="00500DF5">
      <w:pPr>
        <w:pStyle w:val="a7"/>
        <w:tabs>
          <w:tab w:val="clear" w:pos="4153"/>
          <w:tab w:val="clear" w:pos="8306"/>
        </w:tabs>
        <w:ind w:firstLine="709"/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 w:cs="Arial"/>
          <w:b/>
          <w:sz w:val="21"/>
          <w:szCs w:val="21"/>
        </w:rPr>
        <w:br w:type="page"/>
      </w:r>
      <w:r w:rsidR="00371EFB" w:rsidRPr="00CE5B48">
        <w:rPr>
          <w:rFonts w:ascii="Arial" w:hAnsi="Arial"/>
          <w:b/>
          <w:sz w:val="22"/>
          <w:szCs w:val="22"/>
        </w:rPr>
        <w:lastRenderedPageBreak/>
        <w:t>Содержание</w:t>
      </w:r>
    </w:p>
    <w:p w:rsidR="00371EFB" w:rsidRPr="00EF44A2" w:rsidRDefault="00371EFB" w:rsidP="00371EFB">
      <w:pPr>
        <w:pStyle w:val="a7"/>
        <w:tabs>
          <w:tab w:val="clear" w:pos="4153"/>
          <w:tab w:val="clear" w:pos="8306"/>
        </w:tabs>
        <w:jc w:val="center"/>
        <w:rPr>
          <w:rFonts w:ascii="Arial" w:hAnsi="Arial"/>
          <w:b/>
        </w:rPr>
      </w:pPr>
    </w:p>
    <w:p w:rsidR="00371EFB" w:rsidRPr="00EF44A2" w:rsidRDefault="00371EFB" w:rsidP="00371EFB">
      <w:pPr>
        <w:pStyle w:val="a7"/>
        <w:tabs>
          <w:tab w:val="clear" w:pos="4153"/>
          <w:tab w:val="clear" w:pos="8306"/>
        </w:tabs>
        <w:jc w:val="center"/>
        <w:rPr>
          <w:rFonts w:ascii="Arial" w:hAnsi="Arial"/>
          <w:b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50"/>
        <w:gridCol w:w="8531"/>
        <w:gridCol w:w="374"/>
      </w:tblGrid>
      <w:tr w:rsidR="00371EFB" w:rsidRPr="0059636E" w:rsidTr="0006124C">
        <w:trPr>
          <w:jc w:val="center"/>
        </w:trPr>
        <w:tc>
          <w:tcPr>
            <w:tcW w:w="463" w:type="dxa"/>
            <w:shd w:val="clear" w:color="auto" w:fill="auto"/>
          </w:tcPr>
          <w:p w:rsidR="00371EFB" w:rsidRPr="0059636E" w:rsidRDefault="00371EFB" w:rsidP="004C6B82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711" w:type="dxa"/>
            <w:shd w:val="clear" w:color="auto" w:fill="auto"/>
          </w:tcPr>
          <w:p w:rsidR="00371EFB" w:rsidRPr="0059636E" w:rsidRDefault="00BD7F99" w:rsidP="00BD7F99">
            <w:pPr>
              <w:pStyle w:val="a7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Введение</w:t>
            </w:r>
          </w:p>
        </w:tc>
        <w:tc>
          <w:tcPr>
            <w:tcW w:w="397" w:type="dxa"/>
            <w:shd w:val="clear" w:color="auto" w:fill="auto"/>
          </w:tcPr>
          <w:p w:rsidR="00371EFB" w:rsidRPr="0059636E" w:rsidRDefault="00371EFB" w:rsidP="004C6B82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</w:p>
        </w:tc>
      </w:tr>
      <w:tr w:rsidR="00371EFB" w:rsidRPr="0059636E" w:rsidTr="0006124C">
        <w:trPr>
          <w:jc w:val="center"/>
        </w:trPr>
        <w:tc>
          <w:tcPr>
            <w:tcW w:w="463" w:type="dxa"/>
            <w:shd w:val="clear" w:color="auto" w:fill="auto"/>
          </w:tcPr>
          <w:p w:rsidR="00371EFB" w:rsidRPr="0059636E" w:rsidRDefault="00371EFB" w:rsidP="004C6B82">
            <w:pPr>
              <w:pStyle w:val="a7"/>
              <w:tabs>
                <w:tab w:val="clear" w:pos="4153"/>
                <w:tab w:val="clear" w:pos="8306"/>
                <w:tab w:val="left" w:pos="142"/>
              </w:tabs>
              <w:rPr>
                <w:rFonts w:ascii="Arial" w:hAnsi="Arial" w:cs="Arial"/>
              </w:rPr>
            </w:pPr>
            <w:r w:rsidRPr="0059636E">
              <w:rPr>
                <w:rFonts w:ascii="Arial" w:hAnsi="Arial" w:cs="Arial"/>
              </w:rPr>
              <w:t>1</w:t>
            </w:r>
          </w:p>
        </w:tc>
        <w:tc>
          <w:tcPr>
            <w:tcW w:w="8711" w:type="dxa"/>
            <w:shd w:val="clear" w:color="auto" w:fill="auto"/>
          </w:tcPr>
          <w:p w:rsidR="00371EFB" w:rsidRPr="0059636E" w:rsidRDefault="00371EFB" w:rsidP="00144257">
            <w:pPr>
              <w:pStyle w:val="a7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  <w:r w:rsidRPr="0059636E">
              <w:rPr>
                <w:rFonts w:ascii="Arial" w:hAnsi="Arial" w:cs="Arial"/>
              </w:rPr>
              <w:t>Область применения………………………………………………………………………………</w:t>
            </w:r>
          </w:p>
        </w:tc>
        <w:tc>
          <w:tcPr>
            <w:tcW w:w="397" w:type="dxa"/>
            <w:shd w:val="clear" w:color="auto" w:fill="auto"/>
          </w:tcPr>
          <w:p w:rsidR="00371EFB" w:rsidRPr="0059636E" w:rsidRDefault="00371EFB" w:rsidP="004C6B82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</w:p>
        </w:tc>
      </w:tr>
      <w:tr w:rsidR="00371EFB" w:rsidRPr="0059636E" w:rsidTr="0006124C">
        <w:trPr>
          <w:jc w:val="center"/>
        </w:trPr>
        <w:tc>
          <w:tcPr>
            <w:tcW w:w="463" w:type="dxa"/>
            <w:shd w:val="clear" w:color="auto" w:fill="auto"/>
          </w:tcPr>
          <w:p w:rsidR="00371EFB" w:rsidRPr="0059636E" w:rsidRDefault="00371EFB" w:rsidP="004C6B82">
            <w:pPr>
              <w:pStyle w:val="a7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  <w:r w:rsidRPr="0059636E">
              <w:rPr>
                <w:rFonts w:ascii="Arial" w:hAnsi="Arial" w:cs="Arial"/>
              </w:rPr>
              <w:t>2</w:t>
            </w:r>
          </w:p>
        </w:tc>
        <w:tc>
          <w:tcPr>
            <w:tcW w:w="8711" w:type="dxa"/>
            <w:shd w:val="clear" w:color="auto" w:fill="auto"/>
          </w:tcPr>
          <w:p w:rsidR="00371EFB" w:rsidRPr="0059636E" w:rsidRDefault="00371EFB" w:rsidP="00144257">
            <w:pPr>
              <w:pStyle w:val="a7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  <w:r w:rsidRPr="0059636E">
              <w:rPr>
                <w:rFonts w:ascii="Arial" w:hAnsi="Arial" w:cs="Arial"/>
              </w:rPr>
              <w:t>Нормативные ссылки………………………………………………………………………………</w:t>
            </w:r>
          </w:p>
        </w:tc>
        <w:tc>
          <w:tcPr>
            <w:tcW w:w="397" w:type="dxa"/>
            <w:shd w:val="clear" w:color="auto" w:fill="auto"/>
          </w:tcPr>
          <w:p w:rsidR="00371EFB" w:rsidRPr="0059636E" w:rsidRDefault="00371EFB" w:rsidP="004C6B82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</w:p>
        </w:tc>
      </w:tr>
      <w:tr w:rsidR="00371EFB" w:rsidRPr="0059636E" w:rsidTr="0006124C">
        <w:trPr>
          <w:jc w:val="center"/>
        </w:trPr>
        <w:tc>
          <w:tcPr>
            <w:tcW w:w="463" w:type="dxa"/>
            <w:shd w:val="clear" w:color="auto" w:fill="auto"/>
          </w:tcPr>
          <w:p w:rsidR="00371EFB" w:rsidRPr="0059636E" w:rsidRDefault="00371EFB" w:rsidP="004C6B82">
            <w:pPr>
              <w:pStyle w:val="a7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  <w:r w:rsidRPr="0059636E">
              <w:rPr>
                <w:rFonts w:ascii="Arial" w:hAnsi="Arial" w:cs="Arial"/>
              </w:rPr>
              <w:t>3</w:t>
            </w:r>
          </w:p>
        </w:tc>
        <w:tc>
          <w:tcPr>
            <w:tcW w:w="8711" w:type="dxa"/>
            <w:shd w:val="clear" w:color="auto" w:fill="auto"/>
          </w:tcPr>
          <w:p w:rsidR="00371EFB" w:rsidRPr="0059636E" w:rsidRDefault="00371EFB" w:rsidP="00144257">
            <w:pPr>
              <w:pStyle w:val="a7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  <w:r w:rsidRPr="0059636E">
              <w:rPr>
                <w:rFonts w:ascii="Arial" w:hAnsi="Arial" w:cs="Arial"/>
              </w:rPr>
              <w:t>Термины и определения…………………………………………………………………………</w:t>
            </w:r>
            <w:r w:rsidR="00144257">
              <w:rPr>
                <w:rFonts w:ascii="Arial" w:hAnsi="Arial" w:cs="Arial"/>
              </w:rPr>
              <w:t>.</w:t>
            </w:r>
          </w:p>
        </w:tc>
        <w:tc>
          <w:tcPr>
            <w:tcW w:w="397" w:type="dxa"/>
            <w:shd w:val="clear" w:color="auto" w:fill="auto"/>
          </w:tcPr>
          <w:p w:rsidR="00371EFB" w:rsidRPr="0059636E" w:rsidRDefault="00371EFB" w:rsidP="004C6B82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</w:p>
        </w:tc>
      </w:tr>
      <w:tr w:rsidR="00371EFB" w:rsidRPr="0059636E" w:rsidTr="0006124C">
        <w:trPr>
          <w:jc w:val="center"/>
        </w:trPr>
        <w:tc>
          <w:tcPr>
            <w:tcW w:w="463" w:type="dxa"/>
            <w:shd w:val="clear" w:color="auto" w:fill="auto"/>
          </w:tcPr>
          <w:p w:rsidR="00371EFB" w:rsidRPr="0059636E" w:rsidRDefault="00371EFB" w:rsidP="004C6B82">
            <w:pPr>
              <w:pStyle w:val="a7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  <w:r w:rsidRPr="0059636E">
              <w:rPr>
                <w:rFonts w:ascii="Arial" w:hAnsi="Arial" w:cs="Arial"/>
              </w:rPr>
              <w:t>4</w:t>
            </w:r>
          </w:p>
        </w:tc>
        <w:tc>
          <w:tcPr>
            <w:tcW w:w="8711" w:type="dxa"/>
            <w:shd w:val="clear" w:color="auto" w:fill="auto"/>
          </w:tcPr>
          <w:p w:rsidR="00371EFB" w:rsidRPr="0059636E" w:rsidRDefault="00BD7F99" w:rsidP="00144257">
            <w:pPr>
              <w:pStyle w:val="a7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Общий подход к обеспечению безопасно</w:t>
            </w:r>
            <w:r w:rsidR="00CB0843">
              <w:rPr>
                <w:rFonts w:ascii="Arial" w:hAnsi="Arial" w:cs="Arial"/>
                <w:lang w:val="en-US"/>
              </w:rPr>
              <w:t>c</w:t>
            </w:r>
            <w:proofErr w:type="spellStart"/>
            <w:r>
              <w:rPr>
                <w:rFonts w:ascii="Arial" w:hAnsi="Arial" w:cs="Arial"/>
              </w:rPr>
              <w:t>ти</w:t>
            </w:r>
            <w:proofErr w:type="spellEnd"/>
            <w:r>
              <w:rPr>
                <w:rFonts w:ascii="Arial" w:hAnsi="Arial" w:cs="Arial"/>
              </w:rPr>
              <w:t xml:space="preserve"> детей</w:t>
            </w:r>
            <w:r w:rsidR="00371EFB" w:rsidRPr="0059636E">
              <w:rPr>
                <w:rFonts w:ascii="Arial" w:hAnsi="Arial" w:cs="Arial"/>
              </w:rPr>
              <w:t>…………………………………………</w:t>
            </w:r>
          </w:p>
        </w:tc>
        <w:tc>
          <w:tcPr>
            <w:tcW w:w="397" w:type="dxa"/>
            <w:shd w:val="clear" w:color="auto" w:fill="auto"/>
          </w:tcPr>
          <w:p w:rsidR="00371EFB" w:rsidRPr="0059636E" w:rsidRDefault="00371EFB" w:rsidP="004C6B82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</w:p>
        </w:tc>
      </w:tr>
      <w:tr w:rsidR="00371EFB" w:rsidRPr="0059636E" w:rsidTr="0006124C">
        <w:trPr>
          <w:jc w:val="center"/>
        </w:trPr>
        <w:tc>
          <w:tcPr>
            <w:tcW w:w="463" w:type="dxa"/>
            <w:shd w:val="clear" w:color="auto" w:fill="auto"/>
          </w:tcPr>
          <w:p w:rsidR="00371EFB" w:rsidRPr="0059636E" w:rsidRDefault="00371EFB" w:rsidP="004C6B82">
            <w:pPr>
              <w:pStyle w:val="a7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  <w:r w:rsidRPr="0059636E">
              <w:rPr>
                <w:rFonts w:ascii="Arial" w:hAnsi="Arial" w:cs="Arial"/>
              </w:rPr>
              <w:t>5</w:t>
            </w:r>
          </w:p>
        </w:tc>
        <w:tc>
          <w:tcPr>
            <w:tcW w:w="8711" w:type="dxa"/>
            <w:shd w:val="clear" w:color="auto" w:fill="auto"/>
          </w:tcPr>
          <w:p w:rsidR="00371EFB" w:rsidRPr="0059636E" w:rsidRDefault="00BD7F99" w:rsidP="00144257">
            <w:pPr>
              <w:pStyle w:val="a7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kern w:val="32"/>
              </w:rPr>
              <w:t>Аспекты безопасност</w:t>
            </w:r>
            <w:r w:rsidR="0006124C">
              <w:rPr>
                <w:rFonts w:ascii="Arial" w:hAnsi="Arial" w:cs="Arial"/>
                <w:bCs/>
                <w:kern w:val="32"/>
              </w:rPr>
              <w:t>и</w:t>
            </w:r>
            <w:r>
              <w:rPr>
                <w:rFonts w:ascii="Arial" w:hAnsi="Arial" w:cs="Arial"/>
                <w:bCs/>
                <w:kern w:val="32"/>
              </w:rPr>
              <w:t xml:space="preserve">: развитие и поведение ребенка </w:t>
            </w:r>
            <w:r w:rsidR="0006124C">
              <w:rPr>
                <w:rFonts w:ascii="Arial" w:hAnsi="Arial" w:cs="Arial"/>
                <w:bCs/>
                <w:kern w:val="32"/>
              </w:rPr>
              <w:t>и непредумышленный</w:t>
            </w:r>
            <w:r>
              <w:rPr>
                <w:rFonts w:ascii="Arial" w:hAnsi="Arial" w:cs="Arial"/>
                <w:bCs/>
                <w:kern w:val="32"/>
              </w:rPr>
              <w:t xml:space="preserve"> </w:t>
            </w:r>
            <w:r w:rsidR="0006124C">
              <w:rPr>
                <w:rFonts w:ascii="Arial" w:hAnsi="Arial" w:cs="Arial"/>
                <w:bCs/>
                <w:kern w:val="32"/>
              </w:rPr>
              <w:t>вред</w:t>
            </w:r>
            <w:r>
              <w:rPr>
                <w:rFonts w:ascii="Arial" w:hAnsi="Arial" w:cs="Arial"/>
                <w:bCs/>
                <w:kern w:val="32"/>
              </w:rPr>
              <w:t>…</w:t>
            </w:r>
          </w:p>
        </w:tc>
        <w:tc>
          <w:tcPr>
            <w:tcW w:w="397" w:type="dxa"/>
            <w:shd w:val="clear" w:color="auto" w:fill="auto"/>
          </w:tcPr>
          <w:p w:rsidR="00371EFB" w:rsidRPr="0059636E" w:rsidRDefault="00371EFB" w:rsidP="004C6B82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</w:p>
        </w:tc>
      </w:tr>
      <w:tr w:rsidR="00371EFB" w:rsidRPr="0059636E" w:rsidTr="0006124C">
        <w:trPr>
          <w:jc w:val="center"/>
        </w:trPr>
        <w:tc>
          <w:tcPr>
            <w:tcW w:w="463" w:type="dxa"/>
            <w:shd w:val="clear" w:color="auto" w:fill="auto"/>
          </w:tcPr>
          <w:p w:rsidR="00371EFB" w:rsidRPr="0059636E" w:rsidRDefault="00371EFB" w:rsidP="004C6B82">
            <w:pPr>
              <w:pStyle w:val="a7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  <w:r w:rsidRPr="0059636E">
              <w:rPr>
                <w:rFonts w:ascii="Arial" w:hAnsi="Arial" w:cs="Arial"/>
              </w:rPr>
              <w:t>6</w:t>
            </w:r>
          </w:p>
        </w:tc>
        <w:tc>
          <w:tcPr>
            <w:tcW w:w="8711" w:type="dxa"/>
            <w:shd w:val="clear" w:color="auto" w:fill="auto"/>
          </w:tcPr>
          <w:p w:rsidR="00804B2E" w:rsidRPr="0059636E" w:rsidRDefault="00BD7F99" w:rsidP="00144257">
            <w:pPr>
              <w:pStyle w:val="a7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Безопасная среда для детей</w:t>
            </w:r>
            <w:r w:rsidR="00804B2E" w:rsidRPr="0059636E">
              <w:rPr>
                <w:rFonts w:ascii="Arial" w:hAnsi="Arial" w:cs="Arial"/>
              </w:rPr>
              <w:t xml:space="preserve"> </w:t>
            </w:r>
            <w:r w:rsidR="00371EFB" w:rsidRPr="0059636E">
              <w:rPr>
                <w:rFonts w:ascii="Arial" w:hAnsi="Arial" w:cs="Arial"/>
              </w:rPr>
              <w:t>………………</w:t>
            </w:r>
            <w:r>
              <w:rPr>
                <w:rFonts w:ascii="Arial" w:hAnsi="Arial" w:cs="Arial"/>
              </w:rPr>
              <w:t>……………………………………………</w:t>
            </w:r>
            <w:r w:rsidR="00371EFB" w:rsidRPr="0059636E">
              <w:rPr>
                <w:rFonts w:ascii="Arial" w:hAnsi="Arial" w:cs="Arial"/>
              </w:rPr>
              <w:t>………</w:t>
            </w:r>
          </w:p>
        </w:tc>
        <w:tc>
          <w:tcPr>
            <w:tcW w:w="397" w:type="dxa"/>
            <w:shd w:val="clear" w:color="auto" w:fill="auto"/>
          </w:tcPr>
          <w:p w:rsidR="00371EFB" w:rsidRPr="0059636E" w:rsidRDefault="00371EFB" w:rsidP="004C6B82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</w:p>
        </w:tc>
      </w:tr>
      <w:tr w:rsidR="00804B2E" w:rsidRPr="0059636E" w:rsidTr="0006124C">
        <w:trPr>
          <w:jc w:val="center"/>
        </w:trPr>
        <w:tc>
          <w:tcPr>
            <w:tcW w:w="463" w:type="dxa"/>
            <w:shd w:val="clear" w:color="auto" w:fill="auto"/>
          </w:tcPr>
          <w:p w:rsidR="00804B2E" w:rsidRPr="0059636E" w:rsidRDefault="00804B2E" w:rsidP="004C6B82">
            <w:pPr>
              <w:pStyle w:val="a7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  <w:r w:rsidRPr="0059636E">
              <w:rPr>
                <w:rFonts w:ascii="Arial" w:hAnsi="Arial" w:cs="Arial"/>
              </w:rPr>
              <w:t>7</w:t>
            </w:r>
          </w:p>
        </w:tc>
        <w:tc>
          <w:tcPr>
            <w:tcW w:w="8711" w:type="dxa"/>
            <w:shd w:val="clear" w:color="auto" w:fill="auto"/>
          </w:tcPr>
          <w:p w:rsidR="00804B2E" w:rsidRPr="0059636E" w:rsidRDefault="00BD7F99" w:rsidP="00144257">
            <w:pPr>
              <w:pStyle w:val="a7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Опасно</w:t>
            </w:r>
            <w:r w:rsidR="00CB0843">
              <w:rPr>
                <w:rFonts w:ascii="Arial" w:hAnsi="Arial" w:cs="Arial"/>
                <w:lang w:val="en-US"/>
              </w:rPr>
              <w:t>c</w:t>
            </w:r>
            <w:proofErr w:type="spellStart"/>
            <w:r>
              <w:rPr>
                <w:rFonts w:ascii="Arial" w:hAnsi="Arial" w:cs="Arial"/>
              </w:rPr>
              <w:t>ти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r w:rsidR="0006124C">
              <w:rPr>
                <w:rFonts w:ascii="Arial" w:hAnsi="Arial" w:cs="Arial"/>
              </w:rPr>
              <w:t xml:space="preserve">относящиеся к </w:t>
            </w:r>
            <w:r>
              <w:rPr>
                <w:rFonts w:ascii="Arial" w:hAnsi="Arial" w:cs="Arial"/>
              </w:rPr>
              <w:t>дет</w:t>
            </w:r>
            <w:r w:rsidR="0006124C">
              <w:rPr>
                <w:rFonts w:ascii="Arial" w:hAnsi="Arial" w:cs="Arial"/>
              </w:rPr>
              <w:t>ям</w:t>
            </w:r>
            <w:r>
              <w:rPr>
                <w:rFonts w:ascii="Arial" w:hAnsi="Arial" w:cs="Arial"/>
              </w:rPr>
              <w:t>…………………………..</w:t>
            </w:r>
            <w:r w:rsidR="00FF2E93" w:rsidRPr="0059636E">
              <w:rPr>
                <w:rFonts w:ascii="Arial" w:hAnsi="Arial" w:cs="Arial"/>
              </w:rPr>
              <w:t>……………………………………</w:t>
            </w:r>
          </w:p>
        </w:tc>
        <w:tc>
          <w:tcPr>
            <w:tcW w:w="397" w:type="dxa"/>
            <w:shd w:val="clear" w:color="auto" w:fill="auto"/>
          </w:tcPr>
          <w:p w:rsidR="00804B2E" w:rsidRPr="0059636E" w:rsidRDefault="00804B2E" w:rsidP="004C6B82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</w:p>
        </w:tc>
      </w:tr>
      <w:tr w:rsidR="007D37BB" w:rsidRPr="0059636E" w:rsidTr="0006124C">
        <w:trPr>
          <w:jc w:val="center"/>
        </w:trPr>
        <w:tc>
          <w:tcPr>
            <w:tcW w:w="463" w:type="dxa"/>
            <w:shd w:val="clear" w:color="auto" w:fill="auto"/>
          </w:tcPr>
          <w:p w:rsidR="007D37BB" w:rsidRPr="0059636E" w:rsidRDefault="007D37BB" w:rsidP="004C6B82">
            <w:pPr>
              <w:pStyle w:val="a7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  <w:r w:rsidRPr="0059636E">
              <w:rPr>
                <w:rFonts w:ascii="Arial" w:hAnsi="Arial" w:cs="Arial"/>
              </w:rPr>
              <w:t>8</w:t>
            </w:r>
          </w:p>
        </w:tc>
        <w:tc>
          <w:tcPr>
            <w:tcW w:w="8711" w:type="dxa"/>
            <w:shd w:val="clear" w:color="auto" w:fill="auto"/>
          </w:tcPr>
          <w:p w:rsidR="007D37BB" w:rsidRPr="0059636E" w:rsidRDefault="0006124C" w:rsidP="00144257">
            <w:pPr>
              <w:pStyle w:val="a7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Достаточность</w:t>
            </w:r>
            <w:r w:rsidR="004F4BDB">
              <w:rPr>
                <w:rFonts w:ascii="Arial" w:hAnsi="Arial" w:cs="Arial"/>
              </w:rPr>
              <w:t xml:space="preserve"> средств </w:t>
            </w:r>
            <w:r w:rsidR="00144257">
              <w:rPr>
                <w:rFonts w:ascii="Arial" w:hAnsi="Arial" w:cs="Arial"/>
              </w:rPr>
              <w:t>защиты…………………………………………………………………</w:t>
            </w:r>
            <w:r w:rsidR="004F4BDB">
              <w:rPr>
                <w:rFonts w:ascii="Arial" w:hAnsi="Arial" w:cs="Arial"/>
              </w:rPr>
              <w:t>.</w:t>
            </w:r>
          </w:p>
        </w:tc>
        <w:tc>
          <w:tcPr>
            <w:tcW w:w="397" w:type="dxa"/>
            <w:shd w:val="clear" w:color="auto" w:fill="auto"/>
          </w:tcPr>
          <w:p w:rsidR="007D37BB" w:rsidRPr="0059636E" w:rsidRDefault="007D37BB" w:rsidP="004C6B82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</w:p>
        </w:tc>
      </w:tr>
      <w:tr w:rsidR="00371EFB" w:rsidRPr="0059636E" w:rsidTr="0006124C">
        <w:trPr>
          <w:jc w:val="center"/>
        </w:trPr>
        <w:tc>
          <w:tcPr>
            <w:tcW w:w="9174" w:type="dxa"/>
            <w:gridSpan w:val="2"/>
            <w:shd w:val="clear" w:color="auto" w:fill="auto"/>
          </w:tcPr>
          <w:p w:rsidR="00371EFB" w:rsidRPr="0059636E" w:rsidRDefault="00371EFB" w:rsidP="00144257">
            <w:pPr>
              <w:rPr>
                <w:rFonts w:ascii="Arial" w:hAnsi="Arial" w:cs="Arial"/>
              </w:rPr>
            </w:pPr>
            <w:r w:rsidRPr="0059636E">
              <w:rPr>
                <w:rFonts w:ascii="Arial" w:hAnsi="Arial" w:cs="Arial"/>
              </w:rPr>
              <w:t xml:space="preserve">Приложение А (справочное) </w:t>
            </w:r>
            <w:r w:rsidR="004F4BDB">
              <w:rPr>
                <w:rFonts w:ascii="Arial" w:hAnsi="Arial" w:cs="Arial"/>
              </w:rPr>
              <w:t>Перечень контрольных вопросов для оценки</w:t>
            </w:r>
            <w:r w:rsidRPr="0059636E">
              <w:rPr>
                <w:rFonts w:ascii="Arial" w:hAnsi="Arial" w:cs="Arial"/>
              </w:rPr>
              <w:t>……………………</w:t>
            </w:r>
          </w:p>
        </w:tc>
        <w:tc>
          <w:tcPr>
            <w:tcW w:w="397" w:type="dxa"/>
            <w:shd w:val="clear" w:color="auto" w:fill="auto"/>
          </w:tcPr>
          <w:p w:rsidR="00371EFB" w:rsidRPr="0059636E" w:rsidRDefault="00371EFB" w:rsidP="004C6B82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</w:p>
        </w:tc>
      </w:tr>
      <w:tr w:rsidR="004F4BDB" w:rsidRPr="0059636E" w:rsidTr="0006124C">
        <w:trPr>
          <w:jc w:val="center"/>
        </w:trPr>
        <w:tc>
          <w:tcPr>
            <w:tcW w:w="9174" w:type="dxa"/>
            <w:gridSpan w:val="2"/>
            <w:shd w:val="clear" w:color="auto" w:fill="auto"/>
          </w:tcPr>
          <w:p w:rsidR="004F4BDB" w:rsidRPr="0059636E" w:rsidRDefault="004F4BDB" w:rsidP="00144257">
            <w:pPr>
              <w:rPr>
                <w:rFonts w:ascii="Arial" w:hAnsi="Arial" w:cs="Arial"/>
              </w:rPr>
            </w:pPr>
            <w:r w:rsidRPr="0059636E">
              <w:rPr>
                <w:rFonts w:ascii="Arial" w:hAnsi="Arial" w:cs="Arial"/>
              </w:rPr>
              <w:t xml:space="preserve">Приложение </w:t>
            </w:r>
            <w:r>
              <w:rPr>
                <w:rFonts w:ascii="Arial" w:hAnsi="Arial" w:cs="Arial"/>
              </w:rPr>
              <w:t>В</w:t>
            </w:r>
            <w:r w:rsidRPr="0059636E">
              <w:rPr>
                <w:rFonts w:ascii="Arial" w:hAnsi="Arial" w:cs="Arial"/>
              </w:rPr>
              <w:t xml:space="preserve"> (справочное) </w:t>
            </w:r>
            <w:r>
              <w:rPr>
                <w:rFonts w:ascii="Arial" w:hAnsi="Arial" w:cs="Arial"/>
              </w:rPr>
              <w:t>Базы данных по травмам………………………</w:t>
            </w:r>
            <w:r w:rsidRPr="0059636E">
              <w:rPr>
                <w:rFonts w:ascii="Arial" w:hAnsi="Arial" w:cs="Arial"/>
              </w:rPr>
              <w:t>…………………….</w:t>
            </w:r>
          </w:p>
        </w:tc>
        <w:tc>
          <w:tcPr>
            <w:tcW w:w="397" w:type="dxa"/>
            <w:shd w:val="clear" w:color="auto" w:fill="auto"/>
          </w:tcPr>
          <w:p w:rsidR="004F4BDB" w:rsidRPr="0059636E" w:rsidRDefault="004F4BDB" w:rsidP="004C6B82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</w:p>
        </w:tc>
      </w:tr>
      <w:tr w:rsidR="00371EFB" w:rsidRPr="0059636E" w:rsidTr="0006124C">
        <w:trPr>
          <w:jc w:val="center"/>
        </w:trPr>
        <w:tc>
          <w:tcPr>
            <w:tcW w:w="9174" w:type="dxa"/>
            <w:gridSpan w:val="2"/>
            <w:shd w:val="clear" w:color="auto" w:fill="auto"/>
          </w:tcPr>
          <w:p w:rsidR="00371EFB" w:rsidRPr="0059636E" w:rsidRDefault="00371EFB" w:rsidP="00144257">
            <w:pPr>
              <w:pStyle w:val="a7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  <w:r w:rsidRPr="0059636E">
              <w:rPr>
                <w:rFonts w:ascii="Arial" w:hAnsi="Arial" w:cs="Arial"/>
              </w:rPr>
              <w:t>Библиография……………………………………………………………………………………………</w:t>
            </w:r>
            <w:r w:rsidR="00144257">
              <w:rPr>
                <w:rFonts w:ascii="Arial" w:hAnsi="Arial" w:cs="Arial"/>
              </w:rPr>
              <w:t>.</w:t>
            </w:r>
            <w:r w:rsidRPr="0059636E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397" w:type="dxa"/>
            <w:shd w:val="clear" w:color="auto" w:fill="auto"/>
          </w:tcPr>
          <w:p w:rsidR="00371EFB" w:rsidRPr="0059636E" w:rsidRDefault="00371EFB" w:rsidP="004C6B82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</w:p>
        </w:tc>
      </w:tr>
    </w:tbl>
    <w:p w:rsidR="005E6E1E" w:rsidRPr="005E6E1E" w:rsidRDefault="005E6E1E" w:rsidP="00371EFB">
      <w:pPr>
        <w:ind w:firstLine="397"/>
        <w:jc w:val="center"/>
        <w:rPr>
          <w:rFonts w:eastAsia="Arial"/>
          <w:i/>
          <w:iCs/>
          <w:color w:val="000000"/>
          <w:sz w:val="24"/>
          <w:szCs w:val="24"/>
        </w:rPr>
      </w:pPr>
    </w:p>
    <w:p w:rsidR="00371EFB" w:rsidRDefault="004331C5" w:rsidP="004B722A">
      <w:pPr>
        <w:pStyle w:val="a7"/>
        <w:tabs>
          <w:tab w:val="clear" w:pos="4153"/>
          <w:tab w:val="clear" w:pos="8306"/>
        </w:tabs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1"/>
          <w:szCs w:val="21"/>
        </w:rPr>
        <w:br w:type="page"/>
      </w:r>
      <w:r w:rsidR="00371EFB">
        <w:rPr>
          <w:rFonts w:ascii="Arial" w:hAnsi="Arial"/>
          <w:b/>
        </w:rPr>
        <w:lastRenderedPageBreak/>
        <w:t xml:space="preserve"> </w:t>
      </w:r>
      <w:r w:rsidR="00371EFB" w:rsidRPr="002152BF">
        <w:rPr>
          <w:rFonts w:ascii="Arial" w:hAnsi="Arial" w:cs="Arial"/>
          <w:b/>
          <w:sz w:val="22"/>
          <w:szCs w:val="22"/>
        </w:rPr>
        <w:t>Введение</w:t>
      </w:r>
    </w:p>
    <w:p w:rsidR="00371EFB" w:rsidRDefault="00371EFB" w:rsidP="00371EFB">
      <w:pPr>
        <w:pStyle w:val="a7"/>
        <w:tabs>
          <w:tab w:val="clear" w:pos="4153"/>
          <w:tab w:val="clear" w:pos="8306"/>
        </w:tabs>
        <w:rPr>
          <w:rFonts w:ascii="Arial" w:hAnsi="Arial"/>
        </w:rPr>
      </w:pPr>
    </w:p>
    <w:p w:rsidR="00481A1F" w:rsidRDefault="00481A1F" w:rsidP="00481A1F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:rsidR="00481A1F" w:rsidRPr="001C491A" w:rsidRDefault="00481A1F" w:rsidP="00481A1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481A1F">
        <w:rPr>
          <w:rFonts w:ascii="Arial" w:hAnsi="Arial" w:cs="Arial"/>
          <w:b/>
          <w:bCs/>
          <w:sz w:val="22"/>
          <w:szCs w:val="22"/>
        </w:rPr>
        <w:t>0.1 Целевая аудитория</w:t>
      </w:r>
    </w:p>
    <w:p w:rsidR="00481A1F" w:rsidRDefault="00481A1F" w:rsidP="00481A1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481A1F" w:rsidRPr="00481A1F" w:rsidRDefault="00481A1F" w:rsidP="00481A1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481A1F">
        <w:rPr>
          <w:rFonts w:ascii="Arial" w:hAnsi="Arial" w:cs="Arial"/>
        </w:rPr>
        <w:t xml:space="preserve">Настоящий стандарт содержит практические указания </w:t>
      </w:r>
      <w:r>
        <w:rPr>
          <w:rFonts w:ascii="Arial" w:hAnsi="Arial" w:cs="Arial"/>
        </w:rPr>
        <w:t>специалистам, которые зани</w:t>
      </w:r>
      <w:r w:rsidR="000D509C">
        <w:rPr>
          <w:rFonts w:ascii="Arial" w:hAnsi="Arial" w:cs="Arial"/>
        </w:rPr>
        <w:t>м</w:t>
      </w:r>
      <w:r>
        <w:rPr>
          <w:rFonts w:ascii="Arial" w:hAnsi="Arial" w:cs="Arial"/>
        </w:rPr>
        <w:t xml:space="preserve">аются </w:t>
      </w:r>
      <w:r w:rsidRPr="00481A1F">
        <w:rPr>
          <w:rFonts w:ascii="Arial" w:hAnsi="Arial" w:cs="Arial"/>
        </w:rPr>
        <w:t xml:space="preserve">разработкой и пересмотром стандартов, </w:t>
      </w:r>
      <w:r>
        <w:rPr>
          <w:rFonts w:ascii="Arial" w:hAnsi="Arial" w:cs="Arial"/>
        </w:rPr>
        <w:t>технических требований</w:t>
      </w:r>
      <w:r w:rsidRPr="00481A1F">
        <w:rPr>
          <w:rFonts w:ascii="Arial" w:hAnsi="Arial" w:cs="Arial"/>
        </w:rPr>
        <w:t xml:space="preserve"> и других </w:t>
      </w:r>
      <w:r>
        <w:rPr>
          <w:rFonts w:ascii="Arial" w:hAnsi="Arial" w:cs="Arial"/>
        </w:rPr>
        <w:t>документов</w:t>
      </w:r>
      <w:r w:rsidRPr="00481A1F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Настоящий стандарт</w:t>
      </w:r>
      <w:r w:rsidRPr="00481A1F">
        <w:rPr>
          <w:rFonts w:ascii="Arial" w:hAnsi="Arial" w:cs="Arial"/>
        </w:rPr>
        <w:t xml:space="preserve"> содержит важную информацию, которая может </w:t>
      </w:r>
      <w:r>
        <w:rPr>
          <w:rFonts w:ascii="Arial" w:hAnsi="Arial" w:cs="Arial"/>
        </w:rPr>
        <w:t>быть</w:t>
      </w:r>
      <w:r w:rsidRPr="00481A1F">
        <w:rPr>
          <w:rFonts w:ascii="Arial" w:hAnsi="Arial" w:cs="Arial"/>
        </w:rPr>
        <w:t xml:space="preserve"> полезной для проектировщиков, архитекторов, </w:t>
      </w:r>
      <w:r>
        <w:rPr>
          <w:rFonts w:ascii="Arial" w:hAnsi="Arial" w:cs="Arial"/>
        </w:rPr>
        <w:t>изготов</w:t>
      </w:r>
      <w:r w:rsidRPr="00481A1F">
        <w:rPr>
          <w:rFonts w:ascii="Arial" w:hAnsi="Arial" w:cs="Arial"/>
        </w:rPr>
        <w:t>ителей, поставщик</w:t>
      </w:r>
      <w:r w:rsidR="00B544AB" w:rsidRPr="00B544AB">
        <w:rPr>
          <w:rFonts w:ascii="Arial" w:hAnsi="Arial" w:cs="Arial"/>
        </w:rPr>
        <w:t>ов</w:t>
      </w:r>
      <w:r w:rsidRPr="00481A1F">
        <w:rPr>
          <w:rFonts w:ascii="Arial" w:hAnsi="Arial" w:cs="Arial"/>
        </w:rPr>
        <w:t xml:space="preserve"> услуг, </w:t>
      </w:r>
      <w:r w:rsidR="002D09C8">
        <w:rPr>
          <w:rFonts w:ascii="Arial" w:hAnsi="Arial" w:cs="Arial"/>
        </w:rPr>
        <w:t>преподавател</w:t>
      </w:r>
      <w:r w:rsidR="00B544AB">
        <w:rPr>
          <w:rFonts w:ascii="Arial" w:hAnsi="Arial" w:cs="Arial"/>
        </w:rPr>
        <w:t>ей</w:t>
      </w:r>
      <w:r w:rsidRPr="00481A1F">
        <w:rPr>
          <w:rFonts w:ascii="Arial" w:hAnsi="Arial" w:cs="Arial"/>
        </w:rPr>
        <w:t>, специалист</w:t>
      </w:r>
      <w:r w:rsidR="00B544AB">
        <w:rPr>
          <w:rFonts w:ascii="Arial" w:hAnsi="Arial" w:cs="Arial"/>
        </w:rPr>
        <w:t>ов</w:t>
      </w:r>
      <w:r w:rsidRPr="00481A1F">
        <w:rPr>
          <w:rFonts w:ascii="Arial" w:hAnsi="Arial" w:cs="Arial"/>
        </w:rPr>
        <w:t xml:space="preserve"> по связям и лиц, разрабатывающих политики.</w:t>
      </w:r>
    </w:p>
    <w:p w:rsidR="00481A1F" w:rsidRPr="00481A1F" w:rsidRDefault="002D09C8" w:rsidP="00481A1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Настоящий стандарт</w:t>
      </w:r>
      <w:r w:rsidR="00481A1F" w:rsidRPr="00481A1F">
        <w:rPr>
          <w:rFonts w:ascii="Arial" w:hAnsi="Arial" w:cs="Arial"/>
        </w:rPr>
        <w:t xml:space="preserve"> содержит полезн</w:t>
      </w:r>
      <w:r>
        <w:rPr>
          <w:rFonts w:ascii="Arial" w:hAnsi="Arial" w:cs="Arial"/>
        </w:rPr>
        <w:t>ую</w:t>
      </w:r>
      <w:r w:rsidR="00481A1F" w:rsidRPr="00481A1F">
        <w:rPr>
          <w:rFonts w:ascii="Arial" w:hAnsi="Arial" w:cs="Arial"/>
        </w:rPr>
        <w:t xml:space="preserve"> информаци</w:t>
      </w:r>
      <w:r>
        <w:rPr>
          <w:rFonts w:ascii="Arial" w:hAnsi="Arial" w:cs="Arial"/>
        </w:rPr>
        <w:t>ю</w:t>
      </w:r>
      <w:r w:rsidR="00481A1F" w:rsidRPr="00481A1F">
        <w:rPr>
          <w:rFonts w:ascii="Arial" w:hAnsi="Arial" w:cs="Arial"/>
        </w:rPr>
        <w:t xml:space="preserve"> для аудиторов и инспекторов по безопасности </w:t>
      </w:r>
      <w:r w:rsidR="00B544AB">
        <w:rPr>
          <w:rFonts w:ascii="Arial" w:hAnsi="Arial" w:cs="Arial"/>
        </w:rPr>
        <w:t>при отсутствии</w:t>
      </w:r>
      <w:r w:rsidR="00481A1F" w:rsidRPr="00481A1F">
        <w:rPr>
          <w:rFonts w:ascii="Arial" w:hAnsi="Arial" w:cs="Arial"/>
        </w:rPr>
        <w:t xml:space="preserve"> специального стандарта.</w:t>
      </w:r>
    </w:p>
    <w:p w:rsidR="00481A1F" w:rsidRDefault="00481A1F" w:rsidP="00481A1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</w:p>
    <w:p w:rsidR="00481A1F" w:rsidRPr="00481A1F" w:rsidRDefault="00481A1F" w:rsidP="00481A1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481A1F">
        <w:rPr>
          <w:rFonts w:ascii="Arial" w:hAnsi="Arial" w:cs="Arial"/>
          <w:b/>
          <w:bCs/>
          <w:sz w:val="22"/>
          <w:szCs w:val="22"/>
        </w:rPr>
        <w:t>0.2 Обоснование разработки</w:t>
      </w:r>
    </w:p>
    <w:p w:rsidR="00481A1F" w:rsidRDefault="00481A1F" w:rsidP="00481A1F">
      <w:pPr>
        <w:autoSpaceDE w:val="0"/>
        <w:autoSpaceDN w:val="0"/>
        <w:adjustRightInd w:val="0"/>
        <w:ind w:firstLine="709"/>
        <w:jc w:val="both"/>
        <w:rPr>
          <w:rFonts w:ascii="ArialMT" w:hAnsi="ArialMT" w:cs="ArialMT"/>
        </w:rPr>
      </w:pPr>
    </w:p>
    <w:p w:rsidR="00481A1F" w:rsidRPr="00481A1F" w:rsidRDefault="00481A1F" w:rsidP="00481A1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481A1F">
        <w:rPr>
          <w:rFonts w:ascii="Arial" w:hAnsi="Arial" w:cs="Arial"/>
        </w:rPr>
        <w:t xml:space="preserve">Предупреждение травматизма – </w:t>
      </w:r>
      <w:r w:rsidR="002D09C8">
        <w:rPr>
          <w:rFonts w:ascii="Arial" w:hAnsi="Arial" w:cs="Arial"/>
        </w:rPr>
        <w:t>это общая ответственность</w:t>
      </w:r>
      <w:r w:rsidRPr="00481A1F">
        <w:rPr>
          <w:rFonts w:ascii="Arial" w:hAnsi="Arial" w:cs="Arial"/>
        </w:rPr>
        <w:t xml:space="preserve">. Задача </w:t>
      </w:r>
      <w:r w:rsidR="002D09C8">
        <w:rPr>
          <w:rFonts w:ascii="Arial" w:hAnsi="Arial" w:cs="Arial"/>
        </w:rPr>
        <w:t xml:space="preserve">состоит в </w:t>
      </w:r>
      <w:r w:rsidRPr="00481A1F">
        <w:rPr>
          <w:rFonts w:ascii="Arial" w:hAnsi="Arial" w:cs="Arial"/>
        </w:rPr>
        <w:t>разраб</w:t>
      </w:r>
      <w:r w:rsidR="002D09C8">
        <w:rPr>
          <w:rFonts w:ascii="Arial" w:hAnsi="Arial" w:cs="Arial"/>
        </w:rPr>
        <w:t>отке</w:t>
      </w:r>
      <w:r w:rsidRPr="00481A1F">
        <w:rPr>
          <w:rFonts w:ascii="Arial" w:hAnsi="Arial" w:cs="Arial"/>
        </w:rPr>
        <w:t xml:space="preserve"> продук</w:t>
      </w:r>
      <w:r w:rsidR="003B7860">
        <w:rPr>
          <w:rFonts w:ascii="Arial" w:hAnsi="Arial" w:cs="Arial"/>
        </w:rPr>
        <w:t>ции</w:t>
      </w:r>
      <w:r w:rsidRPr="00481A1F">
        <w:rPr>
          <w:rFonts w:ascii="Arial" w:hAnsi="Arial" w:cs="Arial"/>
        </w:rPr>
        <w:t>, включа</w:t>
      </w:r>
      <w:r w:rsidR="003B7860">
        <w:rPr>
          <w:rFonts w:ascii="Arial" w:hAnsi="Arial" w:cs="Arial"/>
        </w:rPr>
        <w:t>я</w:t>
      </w:r>
      <w:r w:rsidRPr="00481A1F">
        <w:rPr>
          <w:rFonts w:ascii="Arial" w:hAnsi="Arial" w:cs="Arial"/>
        </w:rPr>
        <w:t xml:space="preserve"> </w:t>
      </w:r>
      <w:r w:rsidR="002D09C8">
        <w:rPr>
          <w:rFonts w:ascii="Arial" w:hAnsi="Arial" w:cs="Arial"/>
        </w:rPr>
        <w:t>изготовлен</w:t>
      </w:r>
      <w:r w:rsidR="003B7860">
        <w:rPr>
          <w:rFonts w:ascii="Arial" w:hAnsi="Arial" w:cs="Arial"/>
        </w:rPr>
        <w:t>ие</w:t>
      </w:r>
      <w:r w:rsidRPr="00481A1F">
        <w:rPr>
          <w:rFonts w:ascii="Arial" w:hAnsi="Arial" w:cs="Arial"/>
        </w:rPr>
        <w:t xml:space="preserve"> изделия, </w:t>
      </w:r>
      <w:r w:rsidR="003B7860">
        <w:rPr>
          <w:rFonts w:ascii="Arial" w:hAnsi="Arial" w:cs="Arial"/>
        </w:rPr>
        <w:t>в том числе его</w:t>
      </w:r>
      <w:r w:rsidRPr="00481A1F">
        <w:rPr>
          <w:rFonts w:ascii="Arial" w:hAnsi="Arial" w:cs="Arial"/>
        </w:rPr>
        <w:t xml:space="preserve"> упаковку, </w:t>
      </w:r>
      <w:r w:rsidR="003B7860">
        <w:rPr>
          <w:rFonts w:ascii="Arial" w:hAnsi="Arial" w:cs="Arial"/>
        </w:rPr>
        <w:t>обработку, структуру, установку</w:t>
      </w:r>
      <w:r w:rsidRPr="00481A1F">
        <w:rPr>
          <w:rFonts w:ascii="Arial" w:hAnsi="Arial" w:cs="Arial"/>
        </w:rPr>
        <w:t xml:space="preserve">, </w:t>
      </w:r>
      <w:r w:rsidR="003B7860">
        <w:rPr>
          <w:rFonts w:ascii="Arial" w:hAnsi="Arial" w:cs="Arial"/>
        </w:rPr>
        <w:t>обслуживание</w:t>
      </w:r>
      <w:r w:rsidRPr="00481A1F">
        <w:rPr>
          <w:rFonts w:ascii="Arial" w:hAnsi="Arial" w:cs="Arial"/>
        </w:rPr>
        <w:t xml:space="preserve">, созданные условия или любую комбинацию из </w:t>
      </w:r>
      <w:r w:rsidR="003B7860">
        <w:rPr>
          <w:rFonts w:ascii="Arial" w:hAnsi="Arial" w:cs="Arial"/>
        </w:rPr>
        <w:t>перечисленного,</w:t>
      </w:r>
      <w:r w:rsidRPr="00481A1F">
        <w:rPr>
          <w:rFonts w:ascii="Arial" w:hAnsi="Arial" w:cs="Arial"/>
        </w:rPr>
        <w:t xml:space="preserve"> которые позволят свести</w:t>
      </w:r>
      <w:r w:rsidR="002D09C8">
        <w:rPr>
          <w:rFonts w:ascii="Arial" w:hAnsi="Arial" w:cs="Arial"/>
        </w:rPr>
        <w:t xml:space="preserve"> </w:t>
      </w:r>
      <w:r w:rsidRPr="00481A1F">
        <w:rPr>
          <w:rFonts w:ascii="Arial" w:hAnsi="Arial" w:cs="Arial"/>
        </w:rPr>
        <w:t>к минимуму возможность серьезных травм у детей или травм, несовместимых с жизнью ребенка. Важн</w:t>
      </w:r>
      <w:r w:rsidR="002D09C8">
        <w:rPr>
          <w:rFonts w:ascii="Arial" w:hAnsi="Arial" w:cs="Arial"/>
        </w:rPr>
        <w:t>ым аспектом это</w:t>
      </w:r>
      <w:r w:rsidR="00F108C5">
        <w:rPr>
          <w:rFonts w:ascii="Arial" w:hAnsi="Arial" w:cs="Arial"/>
        </w:rPr>
        <w:t>й</w:t>
      </w:r>
      <w:r w:rsidR="002D09C8">
        <w:rPr>
          <w:rFonts w:ascii="Arial" w:hAnsi="Arial" w:cs="Arial"/>
        </w:rPr>
        <w:t xml:space="preserve"> </w:t>
      </w:r>
      <w:r w:rsidRPr="00481A1F">
        <w:rPr>
          <w:rFonts w:ascii="Arial" w:hAnsi="Arial" w:cs="Arial"/>
        </w:rPr>
        <w:t xml:space="preserve">задачи </w:t>
      </w:r>
      <w:r w:rsidR="002D09C8">
        <w:rPr>
          <w:rFonts w:ascii="Arial" w:hAnsi="Arial" w:cs="Arial"/>
        </w:rPr>
        <w:t xml:space="preserve">является обеспечение </w:t>
      </w:r>
      <w:r w:rsidRPr="00481A1F">
        <w:rPr>
          <w:rFonts w:ascii="Arial" w:hAnsi="Arial" w:cs="Arial"/>
        </w:rPr>
        <w:t>баланса между безопасност</w:t>
      </w:r>
      <w:r w:rsidR="002D09C8">
        <w:rPr>
          <w:rFonts w:ascii="Arial" w:hAnsi="Arial" w:cs="Arial"/>
        </w:rPr>
        <w:t>ью</w:t>
      </w:r>
      <w:r w:rsidRPr="00481A1F">
        <w:rPr>
          <w:rFonts w:ascii="Arial" w:hAnsi="Arial" w:cs="Arial"/>
        </w:rPr>
        <w:t xml:space="preserve"> и</w:t>
      </w:r>
      <w:r w:rsidR="002D09C8">
        <w:rPr>
          <w:rFonts w:ascii="Arial" w:hAnsi="Arial" w:cs="Arial"/>
        </w:rPr>
        <w:t xml:space="preserve"> потребностью</w:t>
      </w:r>
      <w:r w:rsidRPr="00481A1F">
        <w:rPr>
          <w:rFonts w:ascii="Arial" w:hAnsi="Arial" w:cs="Arial"/>
        </w:rPr>
        <w:t xml:space="preserve"> дет</w:t>
      </w:r>
      <w:r w:rsidR="002D09C8">
        <w:rPr>
          <w:rFonts w:ascii="Arial" w:hAnsi="Arial" w:cs="Arial"/>
        </w:rPr>
        <w:t>ей</w:t>
      </w:r>
      <w:r w:rsidRPr="00481A1F">
        <w:rPr>
          <w:rFonts w:ascii="Arial" w:hAnsi="Arial" w:cs="Arial"/>
        </w:rPr>
        <w:t xml:space="preserve"> познавать окружающий мир и учиться на собственном опыте.</w:t>
      </w:r>
    </w:p>
    <w:p w:rsidR="00481A1F" w:rsidRPr="00481A1F" w:rsidRDefault="00481A1F" w:rsidP="00481A1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481A1F">
        <w:rPr>
          <w:rFonts w:ascii="Arial" w:hAnsi="Arial" w:cs="Arial"/>
        </w:rPr>
        <w:t>Предотвратить травматизм можно на этапе проектирования и внедрения технологий, управления</w:t>
      </w:r>
      <w:r w:rsidR="002D09C8">
        <w:rPr>
          <w:rFonts w:ascii="Arial" w:hAnsi="Arial" w:cs="Arial"/>
        </w:rPr>
        <w:t xml:space="preserve"> </w:t>
      </w:r>
      <w:r w:rsidRPr="00481A1F">
        <w:rPr>
          <w:rFonts w:ascii="Arial" w:hAnsi="Arial" w:cs="Arial"/>
        </w:rPr>
        <w:t>производственными процессами, а также путем разработки соответствующих законов, организации</w:t>
      </w:r>
      <w:r w:rsidR="002D09C8">
        <w:rPr>
          <w:rFonts w:ascii="Arial" w:hAnsi="Arial" w:cs="Arial"/>
        </w:rPr>
        <w:t xml:space="preserve"> </w:t>
      </w:r>
      <w:r w:rsidRPr="00481A1F">
        <w:rPr>
          <w:rFonts w:ascii="Arial" w:hAnsi="Arial" w:cs="Arial"/>
        </w:rPr>
        <w:t>обучения и повышения уровня знаний.</w:t>
      </w:r>
    </w:p>
    <w:p w:rsidR="00B451A0" w:rsidRDefault="00B451A0" w:rsidP="00481A1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</w:p>
    <w:p w:rsidR="00481A1F" w:rsidRPr="00481A1F" w:rsidRDefault="00481A1F" w:rsidP="00481A1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481A1F">
        <w:rPr>
          <w:rFonts w:ascii="Arial" w:hAnsi="Arial" w:cs="Arial"/>
          <w:b/>
          <w:bCs/>
          <w:sz w:val="22"/>
          <w:szCs w:val="22"/>
        </w:rPr>
        <w:t>0.3 Актуальность обеспечения безопасности детей</w:t>
      </w:r>
    </w:p>
    <w:p w:rsidR="00481A1F" w:rsidRDefault="00481A1F" w:rsidP="00481A1F">
      <w:pPr>
        <w:autoSpaceDE w:val="0"/>
        <w:autoSpaceDN w:val="0"/>
        <w:adjustRightInd w:val="0"/>
        <w:ind w:firstLine="709"/>
        <w:jc w:val="both"/>
        <w:rPr>
          <w:rFonts w:ascii="ArialMT" w:hAnsi="ArialMT" w:cs="ArialMT"/>
        </w:rPr>
      </w:pPr>
    </w:p>
    <w:p w:rsidR="00481A1F" w:rsidRPr="00481A1F" w:rsidRDefault="00481A1F" w:rsidP="00481A1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481A1F">
        <w:rPr>
          <w:rFonts w:ascii="Arial" w:hAnsi="Arial" w:cs="Arial"/>
        </w:rPr>
        <w:t>Безопасность детей должна быть главной заботой общества, так как детский и подростковый</w:t>
      </w:r>
      <w:r w:rsidR="00636525">
        <w:rPr>
          <w:rFonts w:ascii="Arial" w:hAnsi="Arial" w:cs="Arial"/>
        </w:rPr>
        <w:t xml:space="preserve"> </w:t>
      </w:r>
      <w:r w:rsidRPr="00481A1F">
        <w:rPr>
          <w:rFonts w:ascii="Arial" w:hAnsi="Arial" w:cs="Arial"/>
        </w:rPr>
        <w:t>травматизм явля</w:t>
      </w:r>
      <w:r w:rsidR="00F108C5">
        <w:rPr>
          <w:rFonts w:ascii="Arial" w:hAnsi="Arial" w:cs="Arial"/>
        </w:rPr>
        <w:t>е</w:t>
      </w:r>
      <w:r w:rsidRPr="00481A1F">
        <w:rPr>
          <w:rFonts w:ascii="Arial" w:hAnsi="Arial" w:cs="Arial"/>
        </w:rPr>
        <w:t>тся основной причиной смерти и инвалидности во многих странах</w:t>
      </w:r>
      <w:r w:rsidRPr="00F108C5">
        <w:rPr>
          <w:rFonts w:ascii="Arial" w:hAnsi="Arial" w:cs="Arial"/>
        </w:rPr>
        <w:t xml:space="preserve">. В </w:t>
      </w:r>
      <w:r w:rsidRPr="00F108C5">
        <w:rPr>
          <w:rFonts w:ascii="Arial" w:hAnsi="Arial" w:cs="Arial"/>
          <w:iCs/>
        </w:rPr>
        <w:t>Совместном</w:t>
      </w:r>
      <w:r w:rsidR="00636525" w:rsidRPr="00F108C5">
        <w:rPr>
          <w:rFonts w:ascii="Arial" w:hAnsi="Arial" w:cs="Arial"/>
          <w:iCs/>
        </w:rPr>
        <w:t xml:space="preserve"> </w:t>
      </w:r>
      <w:r w:rsidRPr="00F108C5">
        <w:rPr>
          <w:rFonts w:ascii="Arial" w:hAnsi="Arial" w:cs="Arial"/>
          <w:iCs/>
        </w:rPr>
        <w:t xml:space="preserve">докладе ВОЗ/ЮНИСЭФ о предотвращении детского травматизма </w:t>
      </w:r>
      <w:r w:rsidRPr="00F108C5">
        <w:rPr>
          <w:rFonts w:ascii="Arial" w:hAnsi="Arial" w:cs="Arial"/>
        </w:rPr>
        <w:t>[26]</w:t>
      </w:r>
      <w:r w:rsidRPr="00481A1F">
        <w:rPr>
          <w:rFonts w:ascii="Arial" w:hAnsi="Arial" w:cs="Arial"/>
        </w:rPr>
        <w:t xml:space="preserve"> определ</w:t>
      </w:r>
      <w:r w:rsidR="00F108C5">
        <w:rPr>
          <w:rFonts w:ascii="Arial" w:hAnsi="Arial" w:cs="Arial"/>
        </w:rPr>
        <w:t>ено</w:t>
      </w:r>
      <w:r w:rsidRPr="00481A1F">
        <w:rPr>
          <w:rFonts w:ascii="Arial" w:hAnsi="Arial" w:cs="Arial"/>
        </w:rPr>
        <w:t>, что</w:t>
      </w:r>
      <w:r w:rsidR="00636525">
        <w:rPr>
          <w:rFonts w:ascii="Arial" w:hAnsi="Arial" w:cs="Arial"/>
        </w:rPr>
        <w:t xml:space="preserve"> </w:t>
      </w:r>
      <w:r w:rsidRPr="00481A1F">
        <w:rPr>
          <w:rFonts w:ascii="Arial" w:hAnsi="Arial" w:cs="Arial"/>
        </w:rPr>
        <w:t>непреднамеренный травматизм является основной причиной детской смертности в возрасте до 5 лет.</w:t>
      </w:r>
    </w:p>
    <w:p w:rsidR="00481A1F" w:rsidRPr="00481A1F" w:rsidRDefault="00481A1F" w:rsidP="00481A1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481A1F">
        <w:rPr>
          <w:rFonts w:ascii="Arial" w:hAnsi="Arial" w:cs="Arial"/>
        </w:rPr>
        <w:t xml:space="preserve">Каждый год более 830 000 детей погибают в результате дорожно-транспортных происшествий, </w:t>
      </w:r>
      <w:r w:rsidR="0046583F">
        <w:rPr>
          <w:rFonts w:ascii="Arial" w:hAnsi="Arial" w:cs="Arial"/>
        </w:rPr>
        <w:t>утопления</w:t>
      </w:r>
      <w:r w:rsidRPr="00481A1F">
        <w:rPr>
          <w:rFonts w:ascii="Arial" w:hAnsi="Arial" w:cs="Arial"/>
        </w:rPr>
        <w:t xml:space="preserve"> в</w:t>
      </w:r>
      <w:r w:rsidR="00636525">
        <w:rPr>
          <w:rFonts w:ascii="Arial" w:hAnsi="Arial" w:cs="Arial"/>
        </w:rPr>
        <w:t xml:space="preserve"> </w:t>
      </w:r>
      <w:r w:rsidRPr="00481A1F">
        <w:rPr>
          <w:rFonts w:ascii="Arial" w:hAnsi="Arial" w:cs="Arial"/>
        </w:rPr>
        <w:t>водоемах, из-за ожогов, падений и отравлений.</w:t>
      </w:r>
    </w:p>
    <w:p w:rsidR="00481A1F" w:rsidRPr="00481A1F" w:rsidRDefault="00481A1F" w:rsidP="00481A1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481A1F">
        <w:rPr>
          <w:rFonts w:ascii="Arial" w:hAnsi="Arial" w:cs="Arial"/>
        </w:rPr>
        <w:t>Дети входят во взрослый мир, не имея ни опыта, ни способности оценить риск, но с врожденным</w:t>
      </w:r>
      <w:r w:rsidR="00636525">
        <w:rPr>
          <w:rFonts w:ascii="Arial" w:hAnsi="Arial" w:cs="Arial"/>
        </w:rPr>
        <w:t xml:space="preserve"> </w:t>
      </w:r>
      <w:r w:rsidRPr="00481A1F">
        <w:rPr>
          <w:rFonts w:ascii="Arial" w:hAnsi="Arial" w:cs="Arial"/>
        </w:rPr>
        <w:t>желанием познания всего, что их окружает. Они могут использовать продукт или окружающую среду не</w:t>
      </w:r>
      <w:r w:rsidR="00636525">
        <w:rPr>
          <w:rFonts w:ascii="Arial" w:hAnsi="Arial" w:cs="Arial"/>
        </w:rPr>
        <w:t xml:space="preserve"> </w:t>
      </w:r>
      <w:r w:rsidRPr="00481A1F">
        <w:rPr>
          <w:rFonts w:ascii="Arial" w:hAnsi="Arial" w:cs="Arial"/>
        </w:rPr>
        <w:t xml:space="preserve">по назначению, что не обязательно должно рассматриваться как </w:t>
      </w:r>
      <w:r w:rsidR="0046583F">
        <w:rPr>
          <w:rFonts w:ascii="Arial" w:hAnsi="Arial" w:cs="Arial"/>
        </w:rPr>
        <w:t>«</w:t>
      </w:r>
      <w:r w:rsidRPr="00481A1F">
        <w:rPr>
          <w:rFonts w:ascii="Arial" w:hAnsi="Arial" w:cs="Arial"/>
        </w:rPr>
        <w:t xml:space="preserve">неправильное </w:t>
      </w:r>
      <w:r w:rsidR="0046583F">
        <w:rPr>
          <w:rFonts w:ascii="Arial" w:hAnsi="Arial" w:cs="Arial"/>
        </w:rPr>
        <w:t>применение»</w:t>
      </w:r>
      <w:r w:rsidRPr="00481A1F">
        <w:rPr>
          <w:rFonts w:ascii="Arial" w:hAnsi="Arial" w:cs="Arial"/>
        </w:rPr>
        <w:t>. Поэтому</w:t>
      </w:r>
      <w:r w:rsidR="00636525">
        <w:rPr>
          <w:rFonts w:ascii="Arial" w:hAnsi="Arial" w:cs="Arial"/>
        </w:rPr>
        <w:t xml:space="preserve"> </w:t>
      </w:r>
      <w:r w:rsidRPr="00481A1F">
        <w:rPr>
          <w:rFonts w:ascii="Arial" w:hAnsi="Arial" w:cs="Arial"/>
        </w:rPr>
        <w:t>вероятность травматизма в детском возрасте особенно высока. Присмотр за детьми не всегда</w:t>
      </w:r>
      <w:r w:rsidR="00636525">
        <w:rPr>
          <w:rFonts w:ascii="Arial" w:hAnsi="Arial" w:cs="Arial"/>
        </w:rPr>
        <w:t xml:space="preserve"> </w:t>
      </w:r>
      <w:r w:rsidR="003B7860" w:rsidRPr="00481A1F">
        <w:rPr>
          <w:rFonts w:ascii="Arial" w:hAnsi="Arial" w:cs="Arial"/>
        </w:rPr>
        <w:t xml:space="preserve">может </w:t>
      </w:r>
      <w:r w:rsidRPr="00481A1F">
        <w:rPr>
          <w:rFonts w:ascii="Arial" w:hAnsi="Arial" w:cs="Arial"/>
        </w:rPr>
        <w:t>предотвратить или минимизировать серьезные травмы. Следовательно, зачастую необходимы новые</w:t>
      </w:r>
      <w:r w:rsidR="00636525">
        <w:rPr>
          <w:rFonts w:ascii="Arial" w:hAnsi="Arial" w:cs="Arial"/>
        </w:rPr>
        <w:t xml:space="preserve"> </w:t>
      </w:r>
      <w:r w:rsidRPr="00481A1F">
        <w:rPr>
          <w:rFonts w:ascii="Arial" w:hAnsi="Arial" w:cs="Arial"/>
        </w:rPr>
        <w:t>стратегии по предотвращению травматизма.</w:t>
      </w:r>
    </w:p>
    <w:p w:rsidR="00481A1F" w:rsidRPr="00481A1F" w:rsidRDefault="00481A1F" w:rsidP="00481A1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481A1F">
        <w:rPr>
          <w:rFonts w:ascii="Arial" w:hAnsi="Arial" w:cs="Arial"/>
        </w:rPr>
        <w:t>Стратегии, предполагающие вмешательство взрослых и направленные на защиту детей, должны</w:t>
      </w:r>
      <w:r w:rsidR="00636525">
        <w:rPr>
          <w:rFonts w:ascii="Arial" w:hAnsi="Arial" w:cs="Arial"/>
        </w:rPr>
        <w:t xml:space="preserve"> </w:t>
      </w:r>
      <w:r w:rsidRPr="00481A1F">
        <w:rPr>
          <w:rFonts w:ascii="Arial" w:hAnsi="Arial" w:cs="Arial"/>
        </w:rPr>
        <w:t>учитывать тот факт, что дети – это не маленькие взрослые. Предрасположенность детей к травмам и</w:t>
      </w:r>
      <w:r w:rsidR="00636525">
        <w:rPr>
          <w:rFonts w:ascii="Arial" w:hAnsi="Arial" w:cs="Arial"/>
        </w:rPr>
        <w:t xml:space="preserve"> </w:t>
      </w:r>
      <w:r w:rsidRPr="00481A1F">
        <w:rPr>
          <w:rFonts w:ascii="Arial" w:hAnsi="Arial" w:cs="Arial"/>
        </w:rPr>
        <w:t>природа этих травм отличаются от тех, которые бывают у взрослых людей. Такие стратегии должны</w:t>
      </w:r>
      <w:r w:rsidR="00636525">
        <w:rPr>
          <w:rFonts w:ascii="Arial" w:hAnsi="Arial" w:cs="Arial"/>
        </w:rPr>
        <w:t xml:space="preserve"> </w:t>
      </w:r>
      <w:r w:rsidRPr="00481A1F">
        <w:rPr>
          <w:rFonts w:ascii="Arial" w:hAnsi="Arial" w:cs="Arial"/>
        </w:rPr>
        <w:t>также учитывать возможное предсказуемое использование продук</w:t>
      </w:r>
      <w:r w:rsidR="003B7860">
        <w:rPr>
          <w:rFonts w:ascii="Arial" w:hAnsi="Arial" w:cs="Arial"/>
        </w:rPr>
        <w:t>ции</w:t>
      </w:r>
      <w:r w:rsidRPr="00481A1F">
        <w:rPr>
          <w:rFonts w:ascii="Arial" w:hAnsi="Arial" w:cs="Arial"/>
        </w:rPr>
        <w:t xml:space="preserve"> или окружающей среды. Дети</w:t>
      </w:r>
      <w:r w:rsidR="00636525">
        <w:rPr>
          <w:rFonts w:ascii="Arial" w:hAnsi="Arial" w:cs="Arial"/>
        </w:rPr>
        <w:t xml:space="preserve"> </w:t>
      </w:r>
      <w:r w:rsidRPr="00481A1F">
        <w:rPr>
          <w:rFonts w:ascii="Arial" w:hAnsi="Arial" w:cs="Arial"/>
        </w:rPr>
        <w:t>взаимодействуют с ними такими способами, которые отражают их обычное поведение и которые</w:t>
      </w:r>
      <w:r w:rsidR="00636525">
        <w:rPr>
          <w:rFonts w:ascii="Arial" w:hAnsi="Arial" w:cs="Arial"/>
        </w:rPr>
        <w:t xml:space="preserve"> </w:t>
      </w:r>
      <w:r w:rsidRPr="00481A1F">
        <w:rPr>
          <w:rFonts w:ascii="Arial" w:hAnsi="Arial" w:cs="Arial"/>
        </w:rPr>
        <w:t>изменяются в зависимости от возраста ребенка и уровня его развития. Поэтому стратегии,</w:t>
      </w:r>
      <w:r w:rsidR="00636525">
        <w:rPr>
          <w:rFonts w:ascii="Arial" w:hAnsi="Arial" w:cs="Arial"/>
        </w:rPr>
        <w:t xml:space="preserve"> </w:t>
      </w:r>
      <w:r w:rsidRPr="00481A1F">
        <w:rPr>
          <w:rFonts w:ascii="Arial" w:hAnsi="Arial" w:cs="Arial"/>
        </w:rPr>
        <w:t>предполагающие вмешательство взрослых и направленные на защиту детей, часто отличаются от</w:t>
      </w:r>
      <w:r w:rsidR="00636525">
        <w:rPr>
          <w:rFonts w:ascii="Arial" w:hAnsi="Arial" w:cs="Arial"/>
        </w:rPr>
        <w:t xml:space="preserve"> </w:t>
      </w:r>
      <w:r w:rsidRPr="00481A1F">
        <w:rPr>
          <w:rFonts w:ascii="Arial" w:hAnsi="Arial" w:cs="Arial"/>
        </w:rPr>
        <w:t>стратегий, направленных на защиту взрослых людей.</w:t>
      </w:r>
    </w:p>
    <w:p w:rsidR="00636525" w:rsidRDefault="00636525" w:rsidP="00481A1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</w:p>
    <w:p w:rsidR="00481A1F" w:rsidRPr="00636525" w:rsidRDefault="00481A1F" w:rsidP="00481A1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636525">
        <w:rPr>
          <w:rFonts w:ascii="Arial" w:hAnsi="Arial" w:cs="Arial"/>
          <w:b/>
          <w:bCs/>
          <w:sz w:val="22"/>
          <w:szCs w:val="22"/>
        </w:rPr>
        <w:t>0.4 Роль стандартов</w:t>
      </w:r>
    </w:p>
    <w:p w:rsidR="00636525" w:rsidRDefault="00636525" w:rsidP="00481A1F">
      <w:pPr>
        <w:autoSpaceDE w:val="0"/>
        <w:autoSpaceDN w:val="0"/>
        <w:adjustRightInd w:val="0"/>
        <w:ind w:firstLine="709"/>
        <w:jc w:val="both"/>
        <w:rPr>
          <w:rFonts w:ascii="ArialMT" w:hAnsi="ArialMT" w:cs="ArialMT"/>
        </w:rPr>
      </w:pPr>
    </w:p>
    <w:p w:rsidR="00481A1F" w:rsidRDefault="00481A1F" w:rsidP="00636525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36525">
        <w:rPr>
          <w:rFonts w:ascii="Arial" w:hAnsi="Arial" w:cs="Arial"/>
        </w:rPr>
        <w:t xml:space="preserve">Стандарты могут играть важную роль в снижении и предупреждении травматизма, так как </w:t>
      </w:r>
      <w:r w:rsidR="003B7860">
        <w:rPr>
          <w:rFonts w:ascii="Arial" w:hAnsi="Arial" w:cs="Arial"/>
        </w:rPr>
        <w:t>их можно применять при</w:t>
      </w:r>
      <w:r w:rsidRPr="00636525">
        <w:rPr>
          <w:rFonts w:ascii="Arial" w:hAnsi="Arial" w:cs="Arial"/>
        </w:rPr>
        <w:t>:</w:t>
      </w:r>
    </w:p>
    <w:p w:rsidR="00AF32DC" w:rsidRDefault="00AF32DC" w:rsidP="00636525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 пров</w:t>
      </w:r>
      <w:r w:rsidR="003B7860">
        <w:rPr>
          <w:rFonts w:ascii="Arial" w:hAnsi="Arial" w:cs="Arial"/>
        </w:rPr>
        <w:t>едении</w:t>
      </w:r>
      <w:r>
        <w:rPr>
          <w:rFonts w:ascii="Arial" w:hAnsi="Arial" w:cs="Arial"/>
        </w:rPr>
        <w:t xml:space="preserve"> техническ</w:t>
      </w:r>
      <w:r w:rsidR="003B7860">
        <w:rPr>
          <w:rFonts w:ascii="Arial" w:hAnsi="Arial" w:cs="Arial"/>
        </w:rPr>
        <w:t xml:space="preserve">ой </w:t>
      </w:r>
      <w:r>
        <w:rPr>
          <w:rFonts w:ascii="Arial" w:hAnsi="Arial" w:cs="Arial"/>
        </w:rPr>
        <w:t>экспертиз</w:t>
      </w:r>
      <w:r w:rsidR="003B7860">
        <w:rPr>
          <w:rFonts w:ascii="Arial" w:hAnsi="Arial" w:cs="Arial"/>
        </w:rPr>
        <w:t>ы</w:t>
      </w:r>
      <w:r>
        <w:rPr>
          <w:rFonts w:ascii="Arial" w:hAnsi="Arial" w:cs="Arial"/>
        </w:rPr>
        <w:t xml:space="preserve"> проекта, производств</w:t>
      </w:r>
      <w:r w:rsidR="003B7860">
        <w:rPr>
          <w:rFonts w:ascii="Arial" w:hAnsi="Arial" w:cs="Arial"/>
        </w:rPr>
        <w:t>енном контроле</w:t>
      </w:r>
      <w:r>
        <w:rPr>
          <w:rFonts w:ascii="Arial" w:hAnsi="Arial" w:cs="Arial"/>
        </w:rPr>
        <w:t xml:space="preserve"> и испытани</w:t>
      </w:r>
      <w:r w:rsidR="003B7860">
        <w:rPr>
          <w:rFonts w:ascii="Arial" w:hAnsi="Arial" w:cs="Arial"/>
        </w:rPr>
        <w:t>ях</w:t>
      </w:r>
      <w:r>
        <w:rPr>
          <w:rFonts w:ascii="Arial" w:hAnsi="Arial" w:cs="Arial"/>
        </w:rPr>
        <w:t>;</w:t>
      </w:r>
    </w:p>
    <w:p w:rsidR="00636525" w:rsidRPr="00636525" w:rsidRDefault="00AF32DC" w:rsidP="00636525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636525" w:rsidRPr="00636525">
        <w:rPr>
          <w:rFonts w:ascii="Arial" w:hAnsi="Arial" w:cs="Arial"/>
        </w:rPr>
        <w:t xml:space="preserve"> устан</w:t>
      </w:r>
      <w:r w:rsidR="003B7860">
        <w:rPr>
          <w:rFonts w:ascii="Arial" w:hAnsi="Arial" w:cs="Arial"/>
        </w:rPr>
        <w:t>о</w:t>
      </w:r>
      <w:r w:rsidR="00636525" w:rsidRPr="00636525">
        <w:rPr>
          <w:rFonts w:ascii="Arial" w:hAnsi="Arial" w:cs="Arial"/>
        </w:rPr>
        <w:t>вл</w:t>
      </w:r>
      <w:r w:rsidR="003B7860">
        <w:rPr>
          <w:rFonts w:ascii="Arial" w:hAnsi="Arial" w:cs="Arial"/>
        </w:rPr>
        <w:t>ении</w:t>
      </w:r>
      <w:r w:rsidR="00636525" w:rsidRPr="00636525">
        <w:rPr>
          <w:rFonts w:ascii="Arial" w:hAnsi="Arial" w:cs="Arial"/>
        </w:rPr>
        <w:t xml:space="preserve"> требовани</w:t>
      </w:r>
      <w:r w:rsidR="003B7860">
        <w:rPr>
          <w:rFonts w:ascii="Arial" w:hAnsi="Arial" w:cs="Arial"/>
        </w:rPr>
        <w:t>й</w:t>
      </w:r>
      <w:r w:rsidR="00636525" w:rsidRPr="00636525">
        <w:rPr>
          <w:rFonts w:ascii="Arial" w:hAnsi="Arial" w:cs="Arial"/>
        </w:rPr>
        <w:t xml:space="preserve"> безопасности, и</w:t>
      </w:r>
    </w:p>
    <w:p w:rsidR="00636525" w:rsidRPr="00636525" w:rsidRDefault="00AF32DC" w:rsidP="00636525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636525" w:rsidRPr="00636525">
        <w:rPr>
          <w:rFonts w:ascii="Arial" w:hAnsi="Arial" w:cs="Arial"/>
        </w:rPr>
        <w:t xml:space="preserve"> </w:t>
      </w:r>
      <w:r w:rsidR="00D34973">
        <w:rPr>
          <w:rFonts w:ascii="Arial" w:hAnsi="Arial" w:cs="Arial"/>
        </w:rPr>
        <w:t xml:space="preserve">информировании посредством </w:t>
      </w:r>
      <w:r w:rsidR="00636525" w:rsidRPr="00636525">
        <w:rPr>
          <w:rFonts w:ascii="Arial" w:hAnsi="Arial" w:cs="Arial"/>
        </w:rPr>
        <w:t>инструкций, предупреждений, иллюстраций, символов и т.д.</w:t>
      </w:r>
    </w:p>
    <w:p w:rsidR="00636525" w:rsidRPr="0046583F" w:rsidRDefault="00F108C5" w:rsidP="00636525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18"/>
          <w:szCs w:val="18"/>
        </w:rPr>
      </w:pPr>
      <w:r w:rsidRPr="00C86D71">
        <w:rPr>
          <w:rFonts w:ascii="Arial" w:hAnsi="Arial" w:cs="Arial"/>
          <w:spacing w:val="40"/>
          <w:sz w:val="18"/>
          <w:szCs w:val="18"/>
        </w:rPr>
        <w:t>Примечание</w:t>
      </w:r>
      <w:r w:rsidRPr="00C86D71">
        <w:rPr>
          <w:rFonts w:ascii="Arial" w:hAnsi="Arial" w:cs="Arial"/>
          <w:sz w:val="18"/>
          <w:szCs w:val="18"/>
        </w:rPr>
        <w:t xml:space="preserve"> —</w:t>
      </w:r>
      <w:r w:rsidR="00AF32DC" w:rsidRPr="00C86D71">
        <w:rPr>
          <w:rFonts w:ascii="Arial" w:hAnsi="Arial" w:cs="Arial"/>
          <w:sz w:val="18"/>
          <w:szCs w:val="18"/>
        </w:rPr>
        <w:t xml:space="preserve"> </w:t>
      </w:r>
      <w:r w:rsidR="00AF32DC" w:rsidRPr="004533E9">
        <w:rPr>
          <w:rFonts w:ascii="Arial" w:hAnsi="Arial" w:cs="Arial"/>
          <w:sz w:val="18"/>
          <w:szCs w:val="18"/>
        </w:rPr>
        <w:t>Термин</w:t>
      </w:r>
      <w:r w:rsidR="00636525" w:rsidRPr="0046583F">
        <w:rPr>
          <w:rFonts w:ascii="Arial" w:hAnsi="Arial" w:cs="Arial"/>
          <w:sz w:val="18"/>
          <w:szCs w:val="18"/>
        </w:rPr>
        <w:t xml:space="preserve"> </w:t>
      </w:r>
      <w:r w:rsidR="0046583F">
        <w:rPr>
          <w:rFonts w:ascii="Arial" w:hAnsi="Arial" w:cs="Arial"/>
          <w:sz w:val="18"/>
          <w:szCs w:val="18"/>
        </w:rPr>
        <w:t>«</w:t>
      </w:r>
      <w:r w:rsidR="00636525" w:rsidRPr="0046583F">
        <w:rPr>
          <w:rFonts w:ascii="Arial" w:hAnsi="Arial" w:cs="Arial"/>
          <w:sz w:val="18"/>
          <w:szCs w:val="18"/>
        </w:rPr>
        <w:t>стандарт</w:t>
      </w:r>
      <w:r w:rsidR="0046583F">
        <w:rPr>
          <w:rFonts w:ascii="Arial" w:hAnsi="Arial" w:cs="Arial"/>
          <w:sz w:val="18"/>
          <w:szCs w:val="18"/>
        </w:rPr>
        <w:t>»</w:t>
      </w:r>
      <w:r w:rsidR="00636525" w:rsidRPr="0046583F">
        <w:rPr>
          <w:rFonts w:ascii="Arial" w:hAnsi="Arial" w:cs="Arial"/>
          <w:sz w:val="18"/>
          <w:szCs w:val="18"/>
        </w:rPr>
        <w:t xml:space="preserve"> охватывает и другие публикации ISO/IEC,</w:t>
      </w:r>
      <w:r w:rsidR="0046583F">
        <w:rPr>
          <w:rFonts w:ascii="Arial" w:hAnsi="Arial" w:cs="Arial"/>
          <w:sz w:val="18"/>
          <w:szCs w:val="18"/>
        </w:rPr>
        <w:t xml:space="preserve"> </w:t>
      </w:r>
      <w:r w:rsidR="00636525" w:rsidRPr="0046583F">
        <w:rPr>
          <w:rFonts w:ascii="Arial" w:hAnsi="Arial" w:cs="Arial"/>
          <w:sz w:val="18"/>
          <w:szCs w:val="18"/>
        </w:rPr>
        <w:t xml:space="preserve">например, </w:t>
      </w:r>
      <w:r w:rsidR="0046583F">
        <w:rPr>
          <w:rFonts w:ascii="Arial" w:hAnsi="Arial" w:cs="Arial"/>
          <w:sz w:val="18"/>
          <w:szCs w:val="18"/>
        </w:rPr>
        <w:t>т</w:t>
      </w:r>
      <w:r w:rsidR="00636525" w:rsidRPr="0046583F">
        <w:rPr>
          <w:rFonts w:ascii="Arial" w:hAnsi="Arial" w:cs="Arial"/>
          <w:sz w:val="18"/>
          <w:szCs w:val="18"/>
        </w:rPr>
        <w:t xml:space="preserve">ехнические </w:t>
      </w:r>
      <w:r>
        <w:rPr>
          <w:rFonts w:ascii="Arial" w:hAnsi="Arial" w:cs="Arial"/>
          <w:sz w:val="18"/>
          <w:szCs w:val="18"/>
        </w:rPr>
        <w:t>требования</w:t>
      </w:r>
      <w:r w:rsidR="00636525" w:rsidRPr="0046583F">
        <w:rPr>
          <w:rFonts w:ascii="Arial" w:hAnsi="Arial" w:cs="Arial"/>
          <w:sz w:val="18"/>
          <w:szCs w:val="18"/>
        </w:rPr>
        <w:t xml:space="preserve"> и </w:t>
      </w:r>
      <w:r w:rsidR="0046583F">
        <w:rPr>
          <w:rFonts w:ascii="Arial" w:hAnsi="Arial" w:cs="Arial"/>
          <w:sz w:val="18"/>
          <w:szCs w:val="18"/>
        </w:rPr>
        <w:t>р</w:t>
      </w:r>
      <w:r w:rsidR="00636525" w:rsidRPr="0046583F">
        <w:rPr>
          <w:rFonts w:ascii="Arial" w:hAnsi="Arial" w:cs="Arial"/>
          <w:sz w:val="18"/>
          <w:szCs w:val="18"/>
        </w:rPr>
        <w:t>уководства.</w:t>
      </w:r>
    </w:p>
    <w:p w:rsidR="00636525" w:rsidRPr="00636525" w:rsidRDefault="00636525" w:rsidP="00636525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</w:rPr>
      </w:pPr>
    </w:p>
    <w:p w:rsidR="00DE67F0" w:rsidRDefault="00DE67F0" w:rsidP="00636525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</w:rPr>
      </w:pPr>
    </w:p>
    <w:p w:rsidR="00636525" w:rsidRPr="00636525" w:rsidRDefault="00636525" w:rsidP="00636525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</w:rPr>
      </w:pPr>
      <w:r w:rsidRPr="00636525">
        <w:rPr>
          <w:rFonts w:ascii="Arial" w:hAnsi="Arial" w:cs="Arial"/>
          <w:b/>
          <w:bCs/>
        </w:rPr>
        <w:lastRenderedPageBreak/>
        <w:t>0.5 Структура настоящего стандарта</w:t>
      </w:r>
    </w:p>
    <w:p w:rsidR="00636525" w:rsidRPr="00636525" w:rsidRDefault="00636525" w:rsidP="00636525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636525" w:rsidRPr="00F36F68" w:rsidRDefault="00636525" w:rsidP="00F36F6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36F68">
        <w:rPr>
          <w:rFonts w:ascii="Arial" w:hAnsi="Arial" w:cs="Arial"/>
        </w:rPr>
        <w:t>Настоящ</w:t>
      </w:r>
      <w:r w:rsidR="00F36F68">
        <w:rPr>
          <w:rFonts w:ascii="Arial" w:hAnsi="Arial" w:cs="Arial"/>
        </w:rPr>
        <w:t>ий стандарт</w:t>
      </w:r>
      <w:r w:rsidRPr="00F36F68">
        <w:rPr>
          <w:rFonts w:ascii="Arial" w:hAnsi="Arial" w:cs="Arial"/>
        </w:rPr>
        <w:t xml:space="preserve"> содержит </w:t>
      </w:r>
      <w:r w:rsidR="000D509C" w:rsidRPr="00F36F68">
        <w:rPr>
          <w:rFonts w:ascii="Arial" w:hAnsi="Arial" w:cs="Arial"/>
        </w:rPr>
        <w:t xml:space="preserve">дополнительную </w:t>
      </w:r>
      <w:r w:rsidRPr="00F36F68">
        <w:rPr>
          <w:rFonts w:ascii="Arial" w:hAnsi="Arial" w:cs="Arial"/>
        </w:rPr>
        <w:t xml:space="preserve">информацию по отношению к </w:t>
      </w:r>
      <w:r w:rsidR="00F36F68">
        <w:rPr>
          <w:rFonts w:ascii="Arial" w:hAnsi="Arial" w:cs="Arial"/>
        </w:rPr>
        <w:br/>
      </w:r>
      <w:r w:rsidRPr="00F36F68">
        <w:rPr>
          <w:rFonts w:ascii="Arial" w:hAnsi="Arial" w:cs="Arial"/>
        </w:rPr>
        <w:t xml:space="preserve">ISO/IEC </w:t>
      </w:r>
      <w:proofErr w:type="spellStart"/>
      <w:r w:rsidRPr="00F36F68">
        <w:rPr>
          <w:rFonts w:ascii="Arial" w:hAnsi="Arial" w:cs="Arial"/>
        </w:rPr>
        <w:t>Guide</w:t>
      </w:r>
      <w:proofErr w:type="spellEnd"/>
      <w:r w:rsidRPr="00F36F68">
        <w:rPr>
          <w:rFonts w:ascii="Arial" w:hAnsi="Arial" w:cs="Arial"/>
        </w:rPr>
        <w:t xml:space="preserve"> 51. ISO/IEC </w:t>
      </w:r>
      <w:proofErr w:type="spellStart"/>
      <w:r w:rsidRPr="00F36F68">
        <w:rPr>
          <w:rFonts w:ascii="Arial" w:hAnsi="Arial" w:cs="Arial"/>
        </w:rPr>
        <w:t>Guide</w:t>
      </w:r>
      <w:proofErr w:type="spellEnd"/>
      <w:r w:rsidRPr="00F36F68">
        <w:rPr>
          <w:rFonts w:ascii="Arial" w:hAnsi="Arial" w:cs="Arial"/>
        </w:rPr>
        <w:t xml:space="preserve"> 51 содержит структурный подход к снижению рисков в контексте обеспечения общей безопасности</w:t>
      </w:r>
      <w:r w:rsidR="00F108C5">
        <w:rPr>
          <w:rFonts w:ascii="Arial" w:hAnsi="Arial" w:cs="Arial"/>
        </w:rPr>
        <w:t>. Н</w:t>
      </w:r>
      <w:r w:rsidRPr="00F36F68">
        <w:rPr>
          <w:rFonts w:ascii="Arial" w:hAnsi="Arial" w:cs="Arial"/>
        </w:rPr>
        <w:t>астоящ</w:t>
      </w:r>
      <w:r w:rsidR="00F36F68">
        <w:rPr>
          <w:rFonts w:ascii="Arial" w:hAnsi="Arial" w:cs="Arial"/>
        </w:rPr>
        <w:t>ий стандарт</w:t>
      </w:r>
      <w:r w:rsidRPr="00F36F68">
        <w:rPr>
          <w:rFonts w:ascii="Arial" w:hAnsi="Arial" w:cs="Arial"/>
        </w:rPr>
        <w:t xml:space="preserve"> </w:t>
      </w:r>
      <w:r w:rsidR="000D509C">
        <w:rPr>
          <w:rFonts w:ascii="Arial" w:hAnsi="Arial" w:cs="Arial"/>
        </w:rPr>
        <w:t>устанавливает в</w:t>
      </w:r>
      <w:r w:rsidRPr="00F36F68">
        <w:rPr>
          <w:rFonts w:ascii="Arial" w:hAnsi="Arial" w:cs="Arial"/>
        </w:rPr>
        <w:t>заимосвяз</w:t>
      </w:r>
      <w:r w:rsidR="000D509C">
        <w:rPr>
          <w:rFonts w:ascii="Arial" w:hAnsi="Arial" w:cs="Arial"/>
        </w:rPr>
        <w:t>ь</w:t>
      </w:r>
      <w:r w:rsidRPr="00F36F68">
        <w:rPr>
          <w:rFonts w:ascii="Arial" w:hAnsi="Arial" w:cs="Arial"/>
        </w:rPr>
        <w:t xml:space="preserve"> между развитием детей и ущербом от непреднамеренного травматизма. Настоящ</w:t>
      </w:r>
      <w:r w:rsidR="00F36F68">
        <w:rPr>
          <w:rFonts w:ascii="Arial" w:hAnsi="Arial" w:cs="Arial"/>
        </w:rPr>
        <w:t xml:space="preserve">ий стандарт </w:t>
      </w:r>
      <w:r w:rsidRPr="00F36F68">
        <w:rPr>
          <w:rFonts w:ascii="Arial" w:hAnsi="Arial" w:cs="Arial"/>
        </w:rPr>
        <w:t xml:space="preserve">содержит рекомендации в связи с опасностями, с которыми могут столкнуться дети. </w:t>
      </w:r>
      <w:r w:rsidR="00F108C5">
        <w:rPr>
          <w:rFonts w:ascii="Arial" w:hAnsi="Arial" w:cs="Arial"/>
        </w:rPr>
        <w:t>Стандарт</w:t>
      </w:r>
      <w:r w:rsidRPr="00F36F68">
        <w:rPr>
          <w:rFonts w:ascii="Arial" w:hAnsi="Arial" w:cs="Arial"/>
        </w:rPr>
        <w:t xml:space="preserve"> имеет следующую структуру:</w:t>
      </w:r>
    </w:p>
    <w:p w:rsidR="00636525" w:rsidRPr="00F36F68" w:rsidRDefault="00636525" w:rsidP="00F36F6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36F68">
        <w:rPr>
          <w:rFonts w:ascii="Arial" w:hAnsi="Arial" w:cs="Arial"/>
        </w:rPr>
        <w:t xml:space="preserve">a) в </w:t>
      </w:r>
      <w:r w:rsidR="00F36F68">
        <w:rPr>
          <w:rFonts w:ascii="Arial" w:hAnsi="Arial" w:cs="Arial"/>
        </w:rPr>
        <w:t>р</w:t>
      </w:r>
      <w:r w:rsidRPr="00F36F68">
        <w:rPr>
          <w:rFonts w:ascii="Arial" w:hAnsi="Arial" w:cs="Arial"/>
        </w:rPr>
        <w:t xml:space="preserve">азделе 4 </w:t>
      </w:r>
      <w:r w:rsidR="00F108C5">
        <w:rPr>
          <w:rFonts w:ascii="Arial" w:hAnsi="Arial" w:cs="Arial"/>
        </w:rPr>
        <w:t>приводится</w:t>
      </w:r>
      <w:r w:rsidRPr="00F36F68">
        <w:rPr>
          <w:rFonts w:ascii="Arial" w:hAnsi="Arial" w:cs="Arial"/>
        </w:rPr>
        <w:t xml:space="preserve"> описание общего подхода к обеспечению безопасности детей, включая принципы системного подхода применительно к опасностям;</w:t>
      </w:r>
    </w:p>
    <w:p w:rsidR="00636525" w:rsidRPr="00F36F68" w:rsidRDefault="00636525" w:rsidP="00F36F6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36F68">
        <w:rPr>
          <w:rFonts w:ascii="Arial" w:hAnsi="Arial" w:cs="Arial"/>
        </w:rPr>
        <w:t xml:space="preserve">b) в </w:t>
      </w:r>
      <w:r w:rsidR="00F36F68">
        <w:rPr>
          <w:rFonts w:ascii="Arial" w:hAnsi="Arial" w:cs="Arial"/>
        </w:rPr>
        <w:t>р</w:t>
      </w:r>
      <w:r w:rsidRPr="00F36F68">
        <w:rPr>
          <w:rFonts w:ascii="Arial" w:hAnsi="Arial" w:cs="Arial"/>
        </w:rPr>
        <w:t xml:space="preserve">азделе 5 </w:t>
      </w:r>
      <w:r w:rsidR="00F108C5">
        <w:rPr>
          <w:rFonts w:ascii="Arial" w:hAnsi="Arial" w:cs="Arial"/>
        </w:rPr>
        <w:t>приводится информация</w:t>
      </w:r>
      <w:r w:rsidRPr="00F36F68">
        <w:rPr>
          <w:rFonts w:ascii="Arial" w:hAnsi="Arial" w:cs="Arial"/>
        </w:rPr>
        <w:t xml:space="preserve"> о взаимосвязи между развитием ребенка, его поведением и непредумышленным травматизмом, включая антропометрические данные детей (см. 5.1.2), развитие </w:t>
      </w:r>
      <w:r w:rsidR="000D509C">
        <w:rPr>
          <w:rFonts w:ascii="Arial" w:hAnsi="Arial" w:cs="Arial"/>
        </w:rPr>
        <w:t>моторики</w:t>
      </w:r>
      <w:r w:rsidRPr="00F36F68">
        <w:rPr>
          <w:rFonts w:ascii="Arial" w:hAnsi="Arial" w:cs="Arial"/>
        </w:rPr>
        <w:t xml:space="preserve"> (см. 5.1.3), физиологическое развитие (см. 5.1.4), </w:t>
      </w:r>
      <w:r w:rsidR="000D509C">
        <w:rPr>
          <w:rFonts w:ascii="Arial" w:hAnsi="Arial" w:cs="Arial"/>
        </w:rPr>
        <w:t xml:space="preserve">когнитивное </w:t>
      </w:r>
      <w:r w:rsidRPr="00F36F68">
        <w:rPr>
          <w:rFonts w:ascii="Arial" w:hAnsi="Arial" w:cs="Arial"/>
        </w:rPr>
        <w:t xml:space="preserve">развитие (см. 5.1.5) и исследовательское поведение (см. 5.1.6); в 5.2 </w:t>
      </w:r>
      <w:r w:rsidR="00F36F68">
        <w:rPr>
          <w:rFonts w:ascii="Arial" w:hAnsi="Arial" w:cs="Arial"/>
        </w:rPr>
        <w:t>приводится информация</w:t>
      </w:r>
      <w:r w:rsidRPr="00F36F68">
        <w:rPr>
          <w:rFonts w:ascii="Arial" w:hAnsi="Arial" w:cs="Arial"/>
        </w:rPr>
        <w:t xml:space="preserve"> о важности применения знаний о развитии ребенка для предотвращения </w:t>
      </w:r>
      <w:r w:rsidR="000D509C">
        <w:rPr>
          <w:rFonts w:ascii="Arial" w:hAnsi="Arial" w:cs="Arial"/>
        </w:rPr>
        <w:t>вреда</w:t>
      </w:r>
      <w:r w:rsidRPr="00F36F68">
        <w:rPr>
          <w:rFonts w:ascii="Arial" w:hAnsi="Arial" w:cs="Arial"/>
        </w:rPr>
        <w:t xml:space="preserve">; в 5.3 рассматривается </w:t>
      </w:r>
      <w:r w:rsidR="000D509C">
        <w:rPr>
          <w:rFonts w:ascii="Arial" w:hAnsi="Arial" w:cs="Arial"/>
        </w:rPr>
        <w:t>хронологический</w:t>
      </w:r>
      <w:r w:rsidRPr="00F36F68">
        <w:rPr>
          <w:rFonts w:ascii="Arial" w:hAnsi="Arial" w:cs="Arial"/>
        </w:rPr>
        <w:t xml:space="preserve"> возраст по сравнению с возрастным развитием ребенка.</w:t>
      </w:r>
    </w:p>
    <w:p w:rsidR="00636525" w:rsidRPr="00F36F68" w:rsidRDefault="00636525" w:rsidP="00F36F6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36F68">
        <w:rPr>
          <w:rFonts w:ascii="Arial" w:hAnsi="Arial" w:cs="Arial"/>
        </w:rPr>
        <w:t xml:space="preserve">c) в </w:t>
      </w:r>
      <w:r w:rsidR="00F36F68">
        <w:rPr>
          <w:rFonts w:ascii="Arial" w:hAnsi="Arial" w:cs="Arial"/>
        </w:rPr>
        <w:t>р</w:t>
      </w:r>
      <w:r w:rsidRPr="00F36F68">
        <w:rPr>
          <w:rFonts w:ascii="Arial" w:hAnsi="Arial" w:cs="Arial"/>
        </w:rPr>
        <w:t>азделе 6 рассмотрены аспекты физической и социальной среды для детей, а также уделено особое внимание аспектам, связанным с обеспечением безопасной среды для сна ребенка;</w:t>
      </w:r>
    </w:p>
    <w:p w:rsidR="00636525" w:rsidRPr="00F36F68" w:rsidRDefault="00636525" w:rsidP="00F36F6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36F68">
        <w:rPr>
          <w:rFonts w:ascii="Arial" w:hAnsi="Arial" w:cs="Arial"/>
        </w:rPr>
        <w:t xml:space="preserve">d) в </w:t>
      </w:r>
      <w:r w:rsidR="00F36F68">
        <w:rPr>
          <w:rFonts w:ascii="Arial" w:hAnsi="Arial" w:cs="Arial"/>
        </w:rPr>
        <w:t>р</w:t>
      </w:r>
      <w:r w:rsidRPr="00F36F68">
        <w:rPr>
          <w:rFonts w:ascii="Arial" w:hAnsi="Arial" w:cs="Arial"/>
        </w:rPr>
        <w:t xml:space="preserve">азделе 7 </w:t>
      </w:r>
      <w:r w:rsidR="00F36F68">
        <w:rPr>
          <w:rFonts w:ascii="Arial" w:hAnsi="Arial" w:cs="Arial"/>
        </w:rPr>
        <w:t>приведены</w:t>
      </w:r>
      <w:r w:rsidRPr="00F36F68">
        <w:rPr>
          <w:rFonts w:ascii="Arial" w:hAnsi="Arial" w:cs="Arial"/>
        </w:rPr>
        <w:t xml:space="preserve"> опасност</w:t>
      </w:r>
      <w:r w:rsidR="00F36F68">
        <w:rPr>
          <w:rFonts w:ascii="Arial" w:hAnsi="Arial" w:cs="Arial"/>
        </w:rPr>
        <w:t>и</w:t>
      </w:r>
      <w:r w:rsidRPr="00F36F68">
        <w:rPr>
          <w:rFonts w:ascii="Arial" w:hAnsi="Arial" w:cs="Arial"/>
        </w:rPr>
        <w:t>, которы</w:t>
      </w:r>
      <w:r w:rsidR="00F36F68">
        <w:rPr>
          <w:rFonts w:ascii="Arial" w:hAnsi="Arial" w:cs="Arial"/>
        </w:rPr>
        <w:t>м</w:t>
      </w:r>
      <w:r w:rsidRPr="00F36F68">
        <w:rPr>
          <w:rFonts w:ascii="Arial" w:hAnsi="Arial" w:cs="Arial"/>
        </w:rPr>
        <w:t xml:space="preserve"> могут подвергаться дети в процессе использования продукта или контакта с ним, вместе со специальными предложениями в отношении этих опасностей;</w:t>
      </w:r>
    </w:p>
    <w:p w:rsidR="00636525" w:rsidRPr="00F36F68" w:rsidRDefault="00636525" w:rsidP="00F36F6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36F68">
        <w:rPr>
          <w:rFonts w:ascii="Arial" w:hAnsi="Arial" w:cs="Arial"/>
        </w:rPr>
        <w:t xml:space="preserve">e) в </w:t>
      </w:r>
      <w:r w:rsidR="00F36F68">
        <w:rPr>
          <w:rFonts w:ascii="Arial" w:hAnsi="Arial" w:cs="Arial"/>
        </w:rPr>
        <w:t>р</w:t>
      </w:r>
      <w:r w:rsidRPr="00F36F68">
        <w:rPr>
          <w:rFonts w:ascii="Arial" w:hAnsi="Arial" w:cs="Arial"/>
        </w:rPr>
        <w:t xml:space="preserve">азделе 8 </w:t>
      </w:r>
      <w:r w:rsidR="00F36F68">
        <w:rPr>
          <w:rFonts w:ascii="Arial" w:hAnsi="Arial" w:cs="Arial"/>
        </w:rPr>
        <w:t xml:space="preserve">приведены </w:t>
      </w:r>
      <w:r w:rsidRPr="00F36F68">
        <w:rPr>
          <w:rFonts w:ascii="Arial" w:hAnsi="Arial" w:cs="Arial"/>
        </w:rPr>
        <w:t xml:space="preserve">структурированные способы </w:t>
      </w:r>
      <w:r w:rsidR="000D509C">
        <w:rPr>
          <w:rFonts w:ascii="Arial" w:hAnsi="Arial" w:cs="Arial"/>
        </w:rPr>
        <w:t>достаточности</w:t>
      </w:r>
      <w:r w:rsidRPr="00F36F68">
        <w:rPr>
          <w:rFonts w:ascii="Arial" w:hAnsi="Arial" w:cs="Arial"/>
        </w:rPr>
        <w:t xml:space="preserve"> средств защиты.</w:t>
      </w:r>
    </w:p>
    <w:p w:rsidR="00636525" w:rsidRDefault="00636525" w:rsidP="00F36F6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36F68">
        <w:rPr>
          <w:rFonts w:ascii="Arial" w:hAnsi="Arial" w:cs="Arial"/>
        </w:rPr>
        <w:t xml:space="preserve">Приложение А содержит перечень контрольных вопросов для оценки стандартов. В нем </w:t>
      </w:r>
      <w:r w:rsidR="00F36F68">
        <w:rPr>
          <w:rFonts w:ascii="Arial" w:hAnsi="Arial" w:cs="Arial"/>
        </w:rPr>
        <w:t>приведены</w:t>
      </w:r>
      <w:r w:rsidRPr="00F36F68">
        <w:rPr>
          <w:rFonts w:ascii="Arial" w:hAnsi="Arial" w:cs="Arial"/>
        </w:rPr>
        <w:t xml:space="preserve"> опасности, потенциальные травмы и структурированные подходы к решению вопросов безопасности. Однако это приложение следует применять вместе с основным текстом </w:t>
      </w:r>
      <w:r w:rsidR="00F36F68">
        <w:rPr>
          <w:rFonts w:ascii="Arial" w:hAnsi="Arial" w:cs="Arial"/>
        </w:rPr>
        <w:t>настоящего стандарта</w:t>
      </w:r>
      <w:r w:rsidRPr="00F36F68">
        <w:rPr>
          <w:rFonts w:ascii="Arial" w:hAnsi="Arial" w:cs="Arial"/>
        </w:rPr>
        <w:t xml:space="preserve">, так как в нем приводятся только несколько примеров структурированных подходов. Приложение B содержит информацию </w:t>
      </w:r>
      <w:r w:rsidR="00606F56">
        <w:rPr>
          <w:rFonts w:ascii="ArialMT" w:hAnsi="ArialMT" w:cs="ArialMT"/>
        </w:rPr>
        <w:t>по системам мониторинга травм</w:t>
      </w:r>
      <w:r w:rsidR="00F36F68" w:rsidRPr="00F36F68">
        <w:rPr>
          <w:rFonts w:ascii="Arial" w:hAnsi="Arial" w:cs="Arial"/>
        </w:rPr>
        <w:t xml:space="preserve">. </w:t>
      </w:r>
    </w:p>
    <w:p w:rsidR="006F1D3D" w:rsidRPr="000F00BE" w:rsidRDefault="00233B48" w:rsidP="00481A1F">
      <w:pPr>
        <w:pStyle w:val="af0"/>
        <w:pBdr>
          <w:bottom w:val="none" w:sz="0" w:space="0" w:color="auto"/>
        </w:pBdr>
        <w:spacing w:after="0"/>
        <w:rPr>
          <w:spacing w:val="100"/>
          <w:szCs w:val="22"/>
        </w:rPr>
      </w:pPr>
      <w:r w:rsidRPr="000F00BE">
        <w:rPr>
          <w:spacing w:val="100"/>
          <w:szCs w:val="22"/>
        </w:rPr>
        <w:lastRenderedPageBreak/>
        <w:t>МЕЖГОСУДАРСТВЕННЫЙ СТАНДАРТ</w:t>
      </w:r>
    </w:p>
    <w:p w:rsidR="006F1D3D" w:rsidRPr="00657539" w:rsidRDefault="000A761E" w:rsidP="006F1D3D">
      <w:pPr>
        <w:pStyle w:val="21"/>
        <w:rPr>
          <w:color w:val="auto"/>
          <w:sz w:val="16"/>
          <w:szCs w:val="16"/>
        </w:rPr>
      </w:pPr>
      <w:r>
        <w:rPr>
          <w:noProof/>
          <w:snapToGrid/>
          <w:color w:val="auto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15240</wp:posOffset>
                </wp:positionV>
                <wp:extent cx="6106160" cy="0"/>
                <wp:effectExtent l="17145" t="15875" r="10795" b="12700"/>
                <wp:wrapNone/>
                <wp:docPr id="4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616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8E0269" id="Line 2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pt,1.2pt" to="481.1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" strokeweight="1.25pt"/>
            </w:pict>
          </mc:Fallback>
        </mc:AlternateContent>
      </w:r>
    </w:p>
    <w:p w:rsidR="001B0F82" w:rsidRDefault="001B0F82" w:rsidP="001B0F8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Аспекты безопасности</w:t>
      </w:r>
    </w:p>
    <w:p w:rsidR="00715D79" w:rsidRDefault="001B0F82" w:rsidP="001B0F8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Руководящие указания </w:t>
      </w:r>
    </w:p>
    <w:p w:rsidR="001B0F82" w:rsidRPr="0079479C" w:rsidRDefault="001B0F82" w:rsidP="001B0F8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по обеспечению безопасности детей </w:t>
      </w:r>
    </w:p>
    <w:p w:rsidR="001B0F82" w:rsidRPr="00500DF5" w:rsidRDefault="001B0F82" w:rsidP="001B0F82">
      <w:pPr>
        <w:tabs>
          <w:tab w:val="left" w:pos="5160"/>
        </w:tabs>
        <w:rPr>
          <w:rFonts w:ascii="Arial" w:hAnsi="Arial" w:cs="Arial"/>
          <w:sz w:val="24"/>
          <w:szCs w:val="24"/>
        </w:rPr>
      </w:pPr>
      <w:r w:rsidRPr="00500DF5">
        <w:rPr>
          <w:rFonts w:ascii="Arial" w:hAnsi="Arial" w:cs="Arial"/>
          <w:sz w:val="24"/>
          <w:szCs w:val="24"/>
        </w:rPr>
        <w:tab/>
      </w:r>
    </w:p>
    <w:p w:rsidR="001B0F82" w:rsidRDefault="001B0F82" w:rsidP="00DC34C5">
      <w:pPr>
        <w:pStyle w:val="-"/>
        <w:numPr>
          <w:ilvl w:val="0"/>
          <w:numId w:val="0"/>
        </w:numPr>
        <w:pBdr>
          <w:bottom w:val="single" w:sz="4" w:space="1" w:color="auto"/>
        </w:pBdr>
        <w:spacing w:before="0" w:after="0"/>
        <w:ind w:firstLine="397"/>
        <w:jc w:val="center"/>
        <w:rPr>
          <w:rFonts w:cs="Arial"/>
          <w:b w:val="0"/>
          <w:snapToGrid w:val="0"/>
          <w:color w:val="auto"/>
          <w:sz w:val="28"/>
          <w:szCs w:val="28"/>
          <w:lang w:val="en-US"/>
        </w:rPr>
      </w:pPr>
      <w:r>
        <w:rPr>
          <w:rFonts w:cs="Arial"/>
          <w:b w:val="0"/>
          <w:snapToGrid w:val="0"/>
          <w:color w:val="auto"/>
          <w:sz w:val="28"/>
          <w:szCs w:val="28"/>
          <w:lang w:val="en-US"/>
        </w:rPr>
        <w:t xml:space="preserve">Safety aspects – </w:t>
      </w:r>
    </w:p>
    <w:p w:rsidR="00DC34C5" w:rsidRPr="00C968B9" w:rsidRDefault="001B0F82" w:rsidP="00DC34C5">
      <w:pPr>
        <w:pStyle w:val="-"/>
        <w:numPr>
          <w:ilvl w:val="0"/>
          <w:numId w:val="0"/>
        </w:numPr>
        <w:pBdr>
          <w:bottom w:val="single" w:sz="4" w:space="1" w:color="auto"/>
        </w:pBdr>
        <w:spacing w:before="0" w:after="0"/>
        <w:ind w:firstLine="397"/>
        <w:jc w:val="center"/>
        <w:rPr>
          <w:rFonts w:cs="Arial"/>
          <w:b w:val="0"/>
          <w:strike/>
          <w:color w:val="auto"/>
          <w:sz w:val="28"/>
          <w:szCs w:val="28"/>
          <w:lang w:val="en-US"/>
        </w:rPr>
      </w:pPr>
      <w:r>
        <w:rPr>
          <w:rFonts w:cs="Arial"/>
          <w:b w:val="0"/>
          <w:snapToGrid w:val="0"/>
          <w:color w:val="auto"/>
          <w:sz w:val="28"/>
          <w:szCs w:val="28"/>
          <w:lang w:val="en-US"/>
        </w:rPr>
        <w:t xml:space="preserve">Guidelines for child safety in </w:t>
      </w:r>
      <w:proofErr w:type="spellStart"/>
      <w:r>
        <w:rPr>
          <w:rFonts w:cs="Arial"/>
          <w:b w:val="0"/>
          <w:snapToGrid w:val="0"/>
          <w:color w:val="auto"/>
          <w:sz w:val="28"/>
          <w:szCs w:val="28"/>
          <w:lang w:val="en-US"/>
        </w:rPr>
        <w:t>standarts</w:t>
      </w:r>
      <w:proofErr w:type="spellEnd"/>
      <w:r>
        <w:rPr>
          <w:rFonts w:cs="Arial"/>
          <w:b w:val="0"/>
          <w:snapToGrid w:val="0"/>
          <w:color w:val="auto"/>
          <w:sz w:val="28"/>
          <w:szCs w:val="28"/>
          <w:lang w:val="en-US"/>
        </w:rPr>
        <w:t xml:space="preserve"> and other specifications</w:t>
      </w:r>
    </w:p>
    <w:p w:rsidR="00C968B9" w:rsidRPr="00C968B9" w:rsidRDefault="00C968B9" w:rsidP="006F1D3D">
      <w:pPr>
        <w:pStyle w:val="-"/>
        <w:numPr>
          <w:ilvl w:val="0"/>
          <w:numId w:val="0"/>
        </w:numPr>
        <w:spacing w:before="0" w:after="0"/>
        <w:ind w:firstLine="6240"/>
        <w:rPr>
          <w:rFonts w:cs="Arial"/>
          <w:color w:val="auto"/>
          <w:szCs w:val="22"/>
          <w:lang w:val="en-US"/>
        </w:rPr>
      </w:pPr>
    </w:p>
    <w:p w:rsidR="006F1D3D" w:rsidRPr="00262340" w:rsidRDefault="008D17DC" w:rsidP="006F1D3D">
      <w:pPr>
        <w:pStyle w:val="-"/>
        <w:numPr>
          <w:ilvl w:val="0"/>
          <w:numId w:val="0"/>
        </w:numPr>
        <w:spacing w:before="0" w:after="0"/>
        <w:ind w:firstLine="6240"/>
        <w:rPr>
          <w:rFonts w:cs="Arial"/>
          <w:color w:val="auto"/>
          <w:szCs w:val="22"/>
        </w:rPr>
      </w:pPr>
      <w:r>
        <w:rPr>
          <w:rFonts w:cs="Arial"/>
          <w:color w:val="auto"/>
          <w:szCs w:val="22"/>
        </w:rPr>
        <w:t>Д</w:t>
      </w:r>
      <w:r w:rsidR="006F1D3D" w:rsidRPr="00262340">
        <w:rPr>
          <w:rFonts w:cs="Arial"/>
          <w:color w:val="auto"/>
          <w:szCs w:val="22"/>
        </w:rPr>
        <w:t xml:space="preserve">ата введения </w:t>
      </w:r>
    </w:p>
    <w:p w:rsidR="006F1D3D" w:rsidRPr="00AF31C1" w:rsidRDefault="006F1D3D" w:rsidP="00AB56CD">
      <w:pPr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AF31C1">
        <w:rPr>
          <w:rFonts w:ascii="Arial" w:hAnsi="Arial" w:cs="Arial"/>
          <w:b/>
          <w:bCs/>
          <w:color w:val="000000"/>
          <w:sz w:val="22"/>
          <w:szCs w:val="22"/>
        </w:rPr>
        <w:t xml:space="preserve">1 Область применения </w:t>
      </w:r>
    </w:p>
    <w:p w:rsidR="00C80E0A" w:rsidRDefault="00C80E0A" w:rsidP="00AB56CD">
      <w:pPr>
        <w:ind w:firstLine="709"/>
        <w:jc w:val="both"/>
        <w:rPr>
          <w:rFonts w:ascii="Arial" w:hAnsi="Arial" w:cs="Arial"/>
        </w:rPr>
      </w:pPr>
    </w:p>
    <w:p w:rsidR="00F005BA" w:rsidRDefault="00F005BA" w:rsidP="00AB56C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MT" w:hAnsi="ArialMT" w:cs="ArialMT"/>
        </w:rPr>
        <w:t>Настоящ</w:t>
      </w:r>
      <w:r w:rsidR="00134281">
        <w:rPr>
          <w:rFonts w:ascii="ArialMT" w:hAnsi="ArialMT" w:cs="ArialMT"/>
        </w:rPr>
        <w:t>ий стандарт</w:t>
      </w:r>
      <w:r>
        <w:rPr>
          <w:rFonts w:ascii="ArialMT" w:hAnsi="ArialMT" w:cs="ArialMT"/>
        </w:rPr>
        <w:t xml:space="preserve"> </w:t>
      </w:r>
      <w:r w:rsidR="00F84952">
        <w:rPr>
          <w:rFonts w:ascii="ArialMT" w:hAnsi="ArialMT" w:cs="ArialMT"/>
        </w:rPr>
        <w:t xml:space="preserve">содержит рекомендации для </w:t>
      </w:r>
      <w:r>
        <w:rPr>
          <w:rFonts w:ascii="ArialMT" w:hAnsi="ArialMT" w:cs="ArialMT"/>
        </w:rPr>
        <w:t>специалист</w:t>
      </w:r>
      <w:r w:rsidR="005F76A9">
        <w:rPr>
          <w:rFonts w:ascii="ArialMT" w:hAnsi="ArialMT" w:cs="ArialMT"/>
        </w:rPr>
        <w:t>ов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которые занимаются разработкой и пересмотром</w:t>
      </w:r>
      <w:r w:rsidRPr="00F005BA">
        <w:rPr>
          <w:rFonts w:asciiTheme="minorHAnsi" w:hAnsiTheme="minorHAnsi" w:cs="ArialMT"/>
        </w:rPr>
        <w:t xml:space="preserve"> </w:t>
      </w:r>
      <w:r>
        <w:rPr>
          <w:rFonts w:ascii="ArialMT" w:hAnsi="ArialMT" w:cs="ArialMT"/>
        </w:rPr>
        <w:t>стандартов</w:t>
      </w:r>
      <w:r>
        <w:rPr>
          <w:rFonts w:ascii="Arial" w:hAnsi="Arial" w:cs="Arial"/>
        </w:rPr>
        <w:t xml:space="preserve">, </w:t>
      </w:r>
      <w:r w:rsidR="00F84952">
        <w:rPr>
          <w:rFonts w:ascii="ArialMT" w:hAnsi="ArialMT" w:cs="ArialMT"/>
        </w:rPr>
        <w:t>технических требований</w:t>
      </w:r>
      <w:r>
        <w:rPr>
          <w:rFonts w:ascii="Arial" w:hAnsi="Arial" w:cs="Arial"/>
        </w:rPr>
        <w:t xml:space="preserve"> </w:t>
      </w:r>
      <w:r>
        <w:rPr>
          <w:rFonts w:ascii="ArialMT" w:hAnsi="ArialMT" w:cs="ArialMT"/>
        </w:rPr>
        <w:t xml:space="preserve">и других </w:t>
      </w:r>
      <w:r w:rsidR="00F84952">
        <w:rPr>
          <w:rFonts w:ascii="ArialMT" w:hAnsi="ArialMT" w:cs="ArialMT"/>
        </w:rPr>
        <w:t>технических документов</w:t>
      </w:r>
      <w:r>
        <w:rPr>
          <w:rFonts w:ascii="Arial" w:hAnsi="Arial" w:cs="Arial"/>
        </w:rPr>
        <w:t xml:space="preserve">. </w:t>
      </w:r>
      <w:r w:rsidR="00F84952">
        <w:rPr>
          <w:rFonts w:ascii="ArialMT" w:hAnsi="ArialMT" w:cs="ArialMT"/>
        </w:rPr>
        <w:t xml:space="preserve">Рекомендации направлены на устранение </w:t>
      </w:r>
      <w:r>
        <w:rPr>
          <w:rFonts w:ascii="ArialMT" w:hAnsi="ArialMT" w:cs="ArialMT"/>
        </w:rPr>
        <w:t>потенциальных источников физического вреда для детей от продук</w:t>
      </w:r>
      <w:r w:rsidR="00DE67F0">
        <w:rPr>
          <w:rFonts w:ascii="ArialMT" w:hAnsi="ArialMT" w:cs="ArialMT"/>
        </w:rPr>
        <w:t>ции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котор</w:t>
      </w:r>
      <w:r w:rsidR="00DE67F0">
        <w:rPr>
          <w:rFonts w:ascii="ArialMT" w:hAnsi="ArialMT" w:cs="ArialMT"/>
        </w:rPr>
        <w:t>ой</w:t>
      </w:r>
      <w:r>
        <w:rPr>
          <w:rFonts w:ascii="ArialMT" w:hAnsi="ArialMT" w:cs="ArialMT"/>
        </w:rPr>
        <w:t xml:space="preserve"> они пользуются или с</w:t>
      </w:r>
      <w:r w:rsidRPr="00F005BA">
        <w:rPr>
          <w:rFonts w:asciiTheme="minorHAnsi" w:hAnsiTheme="minorHAnsi" w:cs="ArialMT"/>
        </w:rPr>
        <w:t xml:space="preserve"> </w:t>
      </w:r>
      <w:r>
        <w:rPr>
          <w:rFonts w:ascii="ArialMT" w:hAnsi="ArialMT" w:cs="ArialMT"/>
        </w:rPr>
        <w:t>которыми они могут контактировать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даже если эт</w:t>
      </w:r>
      <w:r w:rsidR="00DE67F0">
        <w:rPr>
          <w:rFonts w:ascii="ArialMT" w:hAnsi="ArialMT" w:cs="ArialMT"/>
        </w:rPr>
        <w:t>а</w:t>
      </w:r>
      <w:r>
        <w:rPr>
          <w:rFonts w:ascii="ArialMT" w:hAnsi="ArialMT" w:cs="ArialMT"/>
        </w:rPr>
        <w:t xml:space="preserve"> продук</w:t>
      </w:r>
      <w:r w:rsidR="00DE67F0">
        <w:rPr>
          <w:rFonts w:ascii="ArialMT" w:hAnsi="ArialMT" w:cs="ArialMT"/>
        </w:rPr>
        <w:t>ция</w:t>
      </w:r>
      <w:r>
        <w:rPr>
          <w:rFonts w:ascii="ArialMT" w:hAnsi="ArialMT" w:cs="ArialMT"/>
        </w:rPr>
        <w:t xml:space="preserve"> специально не предназначены для детей</w:t>
      </w:r>
      <w:r>
        <w:rPr>
          <w:rFonts w:ascii="Arial" w:hAnsi="Arial" w:cs="Arial"/>
        </w:rPr>
        <w:t>.</w:t>
      </w:r>
    </w:p>
    <w:p w:rsidR="00F005BA" w:rsidRDefault="00F84952" w:rsidP="00AB56C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proofErr w:type="spellStart"/>
      <w:r>
        <w:rPr>
          <w:rFonts w:ascii="ArialMT" w:hAnsi="ArialMT" w:cs="ArialMT"/>
        </w:rPr>
        <w:t>Натоящий</w:t>
      </w:r>
      <w:proofErr w:type="spellEnd"/>
      <w:r>
        <w:rPr>
          <w:rFonts w:ascii="ArialMT" w:hAnsi="ArialMT" w:cs="ArialMT"/>
        </w:rPr>
        <w:t xml:space="preserve"> стандарт </w:t>
      </w:r>
      <w:r w:rsidR="00F005BA">
        <w:rPr>
          <w:rFonts w:ascii="ArialMT" w:hAnsi="ArialMT" w:cs="ArialMT"/>
        </w:rPr>
        <w:t xml:space="preserve">не содержит указаний по предотвращению преднамеренного </w:t>
      </w:r>
      <w:r>
        <w:rPr>
          <w:rFonts w:ascii="ArialMT" w:hAnsi="ArialMT" w:cs="ArialMT"/>
        </w:rPr>
        <w:t xml:space="preserve">причинения </w:t>
      </w:r>
      <w:r w:rsidR="00F005BA">
        <w:rPr>
          <w:rFonts w:ascii="ArialMT" w:hAnsi="ArialMT" w:cs="ArialMT"/>
        </w:rPr>
        <w:t xml:space="preserve">вреда </w:t>
      </w:r>
      <w:r w:rsidR="00F005BA">
        <w:rPr>
          <w:rFonts w:ascii="Arial" w:hAnsi="Arial" w:cs="Arial"/>
        </w:rPr>
        <w:t>(</w:t>
      </w:r>
      <w:r w:rsidR="00F005BA">
        <w:rPr>
          <w:rFonts w:ascii="ArialMT" w:hAnsi="ArialMT" w:cs="ArialMT"/>
        </w:rPr>
        <w:t>например</w:t>
      </w:r>
      <w:r w:rsidR="00F005BA">
        <w:rPr>
          <w:rFonts w:ascii="Arial" w:hAnsi="Arial" w:cs="Arial"/>
        </w:rPr>
        <w:t>,</w:t>
      </w:r>
      <w:r w:rsidR="00F005BA" w:rsidRPr="00F005BA">
        <w:rPr>
          <w:rFonts w:ascii="Arial" w:hAnsi="Arial" w:cs="Arial"/>
        </w:rPr>
        <w:t xml:space="preserve"> </w:t>
      </w:r>
      <w:r>
        <w:rPr>
          <w:rFonts w:ascii="ArialMT" w:hAnsi="ArialMT" w:cs="ArialMT"/>
        </w:rPr>
        <w:t>жестокого обращения с детьми</w:t>
      </w:r>
      <w:r w:rsidR="00F005BA">
        <w:rPr>
          <w:rFonts w:ascii="Arial" w:hAnsi="Arial" w:cs="Arial"/>
        </w:rPr>
        <w:t xml:space="preserve">) </w:t>
      </w:r>
      <w:r w:rsidR="00F005BA">
        <w:rPr>
          <w:rFonts w:ascii="ArialMT" w:hAnsi="ArialMT" w:cs="ArialMT"/>
        </w:rPr>
        <w:t>или вреда</w:t>
      </w:r>
      <w:r w:rsidR="00F005BA">
        <w:rPr>
          <w:rFonts w:ascii="Arial" w:hAnsi="Arial" w:cs="Arial"/>
        </w:rPr>
        <w:t xml:space="preserve">, </w:t>
      </w:r>
      <w:r w:rsidR="00F005BA">
        <w:rPr>
          <w:rFonts w:ascii="ArialMT" w:hAnsi="ArialMT" w:cs="ArialMT"/>
        </w:rPr>
        <w:t>который не носит физического характера</w:t>
      </w:r>
      <w:r w:rsidR="00F005BA">
        <w:rPr>
          <w:rFonts w:ascii="Arial" w:hAnsi="Arial" w:cs="Arial"/>
        </w:rPr>
        <w:t xml:space="preserve">, </w:t>
      </w:r>
      <w:r w:rsidR="00F005BA">
        <w:rPr>
          <w:rFonts w:ascii="ArialMT" w:hAnsi="ArialMT" w:cs="ArialMT"/>
        </w:rPr>
        <w:t>такого как</w:t>
      </w:r>
      <w:r w:rsidR="00F005BA" w:rsidRPr="00F005BA">
        <w:rPr>
          <w:rFonts w:asciiTheme="minorHAnsi" w:hAnsiTheme="minorHAnsi" w:cs="ArialMT"/>
        </w:rPr>
        <w:t xml:space="preserve"> </w:t>
      </w:r>
      <w:r w:rsidR="00F005BA">
        <w:rPr>
          <w:rFonts w:ascii="ArialMT" w:hAnsi="ArialMT" w:cs="ArialMT"/>
        </w:rPr>
        <w:t xml:space="preserve">психологический вред </w:t>
      </w:r>
      <w:r w:rsidR="00F005BA">
        <w:rPr>
          <w:rFonts w:ascii="Arial" w:hAnsi="Arial" w:cs="Arial"/>
        </w:rPr>
        <w:t>(</w:t>
      </w:r>
      <w:r w:rsidR="00F005BA">
        <w:rPr>
          <w:rFonts w:ascii="ArialMT" w:hAnsi="ArialMT" w:cs="ArialMT"/>
        </w:rPr>
        <w:t>например</w:t>
      </w:r>
      <w:r w:rsidR="00F005BA"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запугивание</w:t>
      </w:r>
      <w:r w:rsidR="00F005BA">
        <w:rPr>
          <w:rFonts w:ascii="Arial" w:hAnsi="Arial" w:cs="Arial"/>
        </w:rPr>
        <w:t>).</w:t>
      </w:r>
    </w:p>
    <w:p w:rsidR="00F005BA" w:rsidRDefault="00F005BA" w:rsidP="00AB56C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MT" w:hAnsi="ArialMT" w:cs="ArialMT"/>
        </w:rPr>
        <w:t>Настоящ</w:t>
      </w:r>
      <w:r w:rsidR="00F84952">
        <w:rPr>
          <w:rFonts w:ascii="ArialMT" w:hAnsi="ArialMT" w:cs="ArialMT"/>
        </w:rPr>
        <w:t xml:space="preserve">ий стандарт </w:t>
      </w:r>
      <w:r>
        <w:rPr>
          <w:rFonts w:ascii="ArialMT" w:hAnsi="ArialMT" w:cs="ArialMT"/>
        </w:rPr>
        <w:t>не рассматривает экономические последствия вышеперечисленного</w:t>
      </w:r>
      <w:r>
        <w:rPr>
          <w:rFonts w:ascii="Arial" w:hAnsi="Arial" w:cs="Arial"/>
        </w:rPr>
        <w:t>.</w:t>
      </w:r>
    </w:p>
    <w:p w:rsidR="00241877" w:rsidRDefault="00F005BA" w:rsidP="00AB56CD">
      <w:pPr>
        <w:ind w:firstLine="709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C86D71">
        <w:rPr>
          <w:rFonts w:ascii="Arial" w:hAnsi="Arial" w:cs="Arial"/>
          <w:spacing w:val="40"/>
          <w:sz w:val="18"/>
          <w:szCs w:val="18"/>
        </w:rPr>
        <w:t>Примечание</w:t>
      </w:r>
      <w:r w:rsidRPr="00F005BA">
        <w:rPr>
          <w:rFonts w:ascii="ArialMT" w:hAnsi="ArialMT" w:cs="ArialMT"/>
          <w:sz w:val="18"/>
          <w:szCs w:val="18"/>
        </w:rPr>
        <w:t xml:space="preserve"> 1 — </w:t>
      </w:r>
      <w:r>
        <w:rPr>
          <w:rFonts w:ascii="ArialMT" w:hAnsi="ArialMT" w:cs="ArialMT"/>
          <w:sz w:val="18"/>
          <w:szCs w:val="18"/>
        </w:rPr>
        <w:t xml:space="preserve">Определение термина </w:t>
      </w:r>
      <w:r w:rsidR="005F76A9">
        <w:rPr>
          <w:rFonts w:ascii="ArialMT" w:hAnsi="ArialMT" w:cs="ArialMT"/>
          <w:sz w:val="18"/>
          <w:szCs w:val="18"/>
        </w:rPr>
        <w:t>«</w:t>
      </w:r>
      <w:r>
        <w:rPr>
          <w:rFonts w:ascii="ArialMT" w:hAnsi="ArialMT" w:cs="ArialMT"/>
          <w:sz w:val="18"/>
          <w:szCs w:val="18"/>
        </w:rPr>
        <w:t>продук</w:t>
      </w:r>
      <w:r w:rsidR="00DE67F0">
        <w:rPr>
          <w:rFonts w:ascii="ArialMT" w:hAnsi="ArialMT" w:cs="ArialMT"/>
          <w:sz w:val="18"/>
          <w:szCs w:val="18"/>
        </w:rPr>
        <w:t>ция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MT" w:hAnsi="ArialMT" w:cs="ArialMT"/>
          <w:sz w:val="18"/>
          <w:szCs w:val="18"/>
        </w:rPr>
        <w:t>прив</w:t>
      </w:r>
      <w:r w:rsidR="00F84952">
        <w:rPr>
          <w:rFonts w:ascii="ArialMT" w:hAnsi="ArialMT" w:cs="ArialMT"/>
          <w:sz w:val="18"/>
          <w:szCs w:val="18"/>
        </w:rPr>
        <w:t>еден</w:t>
      </w:r>
      <w:r>
        <w:rPr>
          <w:rFonts w:ascii="ArialMT" w:hAnsi="ArialMT" w:cs="ArialMT"/>
          <w:sz w:val="18"/>
          <w:szCs w:val="18"/>
        </w:rPr>
        <w:t xml:space="preserve"> в </w:t>
      </w:r>
      <w:r>
        <w:rPr>
          <w:rFonts w:ascii="Arial" w:hAnsi="Arial" w:cs="Arial"/>
          <w:sz w:val="18"/>
          <w:szCs w:val="18"/>
        </w:rPr>
        <w:t>3.5.</w:t>
      </w:r>
    </w:p>
    <w:p w:rsidR="00830614" w:rsidRPr="00F84952" w:rsidRDefault="00830614" w:rsidP="00AB56CD">
      <w:pPr>
        <w:spacing w:line="360" w:lineRule="auto"/>
        <w:ind w:firstLine="709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F84952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</w:p>
    <w:p w:rsidR="006F1D3D" w:rsidRPr="00B81DD2" w:rsidRDefault="006F1D3D" w:rsidP="00AB56CD">
      <w:pPr>
        <w:spacing w:line="360" w:lineRule="auto"/>
        <w:ind w:firstLine="709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B81DD2">
        <w:rPr>
          <w:rFonts w:ascii="Arial" w:hAnsi="Arial" w:cs="Arial"/>
          <w:b/>
          <w:bCs/>
          <w:color w:val="000000"/>
          <w:sz w:val="22"/>
          <w:szCs w:val="22"/>
        </w:rPr>
        <w:t xml:space="preserve">2 Нормативные ссылки </w:t>
      </w:r>
    </w:p>
    <w:p w:rsidR="0087463A" w:rsidRPr="00735D0D" w:rsidRDefault="00300587" w:rsidP="00AB56CD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Нормативные ссылки отсутствуют.</w:t>
      </w:r>
    </w:p>
    <w:p w:rsidR="00AF7FC0" w:rsidRDefault="00AF7FC0" w:rsidP="00AB56CD">
      <w:pPr>
        <w:pStyle w:val="-"/>
        <w:numPr>
          <w:ilvl w:val="0"/>
          <w:numId w:val="0"/>
        </w:numPr>
        <w:tabs>
          <w:tab w:val="clear" w:pos="567"/>
        </w:tabs>
        <w:spacing w:before="0" w:after="0"/>
        <w:ind w:firstLine="709"/>
        <w:rPr>
          <w:color w:val="auto"/>
          <w:sz w:val="21"/>
          <w:szCs w:val="21"/>
        </w:rPr>
      </w:pPr>
    </w:p>
    <w:p w:rsidR="00BF6B4F" w:rsidRPr="00AF31C1" w:rsidRDefault="00BF6B4F" w:rsidP="0060188D">
      <w:pPr>
        <w:pStyle w:val="-"/>
        <w:numPr>
          <w:ilvl w:val="0"/>
          <w:numId w:val="0"/>
        </w:numPr>
        <w:tabs>
          <w:tab w:val="clear" w:pos="567"/>
        </w:tabs>
        <w:spacing w:before="0" w:after="0"/>
        <w:ind w:firstLine="709"/>
        <w:rPr>
          <w:color w:val="auto"/>
          <w:szCs w:val="22"/>
        </w:rPr>
      </w:pPr>
      <w:r w:rsidRPr="00AF31C1">
        <w:rPr>
          <w:color w:val="auto"/>
          <w:szCs w:val="22"/>
        </w:rPr>
        <w:t>3 Термины и определения</w:t>
      </w:r>
    </w:p>
    <w:p w:rsidR="00FE7B38" w:rsidRDefault="00FE7B38" w:rsidP="0060188D">
      <w:pPr>
        <w:ind w:firstLine="709"/>
        <w:jc w:val="both"/>
        <w:rPr>
          <w:rFonts w:ascii="Arial" w:hAnsi="Arial" w:cs="Arial"/>
        </w:rPr>
      </w:pPr>
    </w:p>
    <w:p w:rsidR="00AF31C1" w:rsidRPr="00FB0694" w:rsidRDefault="0039343F" w:rsidP="0060188D">
      <w:pPr>
        <w:ind w:firstLine="709"/>
        <w:jc w:val="both"/>
        <w:rPr>
          <w:rFonts w:ascii="Arial" w:hAnsi="Arial" w:cs="Arial"/>
        </w:rPr>
      </w:pPr>
      <w:r w:rsidRPr="00FB0694">
        <w:rPr>
          <w:rFonts w:ascii="Arial" w:hAnsi="Arial" w:cs="Arial"/>
        </w:rPr>
        <w:t xml:space="preserve">В настоящем стандарте применяют </w:t>
      </w:r>
      <w:r w:rsidR="00AF31C1" w:rsidRPr="00FB0694">
        <w:rPr>
          <w:rFonts w:ascii="Arial" w:hAnsi="Arial" w:cs="Arial"/>
        </w:rPr>
        <w:t xml:space="preserve">следующие </w:t>
      </w:r>
      <w:r w:rsidRPr="00FB0694">
        <w:rPr>
          <w:rFonts w:ascii="Arial" w:hAnsi="Arial" w:cs="Arial"/>
        </w:rPr>
        <w:t>термины с соответствующими определениями</w:t>
      </w:r>
      <w:r w:rsidR="00AF31C1" w:rsidRPr="00FB0694">
        <w:rPr>
          <w:rFonts w:ascii="Arial" w:hAnsi="Arial" w:cs="Arial"/>
        </w:rPr>
        <w:t>.</w:t>
      </w:r>
    </w:p>
    <w:p w:rsidR="00AF31C1" w:rsidRPr="00FB0694" w:rsidRDefault="00AF31C1" w:rsidP="0060188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B0694">
        <w:rPr>
          <w:rFonts w:ascii="Arial" w:hAnsi="Arial" w:cs="Arial"/>
          <w:b/>
          <w:bCs/>
        </w:rPr>
        <w:t xml:space="preserve">3.1 опекающее лицо </w:t>
      </w:r>
      <w:r w:rsidRPr="00FB0694">
        <w:rPr>
          <w:rFonts w:ascii="Arial" w:hAnsi="Arial" w:cs="Arial"/>
          <w:bCs/>
        </w:rPr>
        <w:t>(</w:t>
      </w:r>
      <w:proofErr w:type="spellStart"/>
      <w:r w:rsidRPr="00FB0694">
        <w:rPr>
          <w:rFonts w:ascii="Arial" w:hAnsi="Arial" w:cs="Arial"/>
          <w:bCs/>
        </w:rPr>
        <w:t>carer</w:t>
      </w:r>
      <w:proofErr w:type="spellEnd"/>
      <w:r w:rsidRPr="00FB0694">
        <w:rPr>
          <w:rFonts w:ascii="Arial" w:hAnsi="Arial" w:cs="Arial"/>
          <w:bCs/>
        </w:rPr>
        <w:t>):</w:t>
      </w:r>
      <w:r w:rsidRPr="00FB0694">
        <w:rPr>
          <w:rFonts w:ascii="Arial" w:hAnsi="Arial" w:cs="Arial"/>
        </w:rPr>
        <w:t xml:space="preserve"> Человек, </w:t>
      </w:r>
      <w:r w:rsidR="005F76A9" w:rsidRPr="00FB0694">
        <w:rPr>
          <w:rFonts w:ascii="Arial" w:hAnsi="Arial" w:cs="Arial"/>
        </w:rPr>
        <w:t>который несет ответственность</w:t>
      </w:r>
      <w:r w:rsidRPr="00FB0694">
        <w:rPr>
          <w:rFonts w:ascii="Arial" w:hAnsi="Arial" w:cs="Arial"/>
        </w:rPr>
        <w:t xml:space="preserve">, пусть и временно, </w:t>
      </w:r>
      <w:r w:rsidR="005F76A9" w:rsidRPr="00FB0694">
        <w:rPr>
          <w:rFonts w:ascii="Arial" w:hAnsi="Arial" w:cs="Arial"/>
        </w:rPr>
        <w:t>за безопасность (см. 3.7) отдельного</w:t>
      </w:r>
      <w:r w:rsidRPr="00FB0694">
        <w:rPr>
          <w:rFonts w:ascii="Arial" w:hAnsi="Arial" w:cs="Arial"/>
          <w:i/>
          <w:iCs/>
        </w:rPr>
        <w:t xml:space="preserve"> </w:t>
      </w:r>
      <w:r w:rsidRPr="00FB0694">
        <w:rPr>
          <w:rFonts w:ascii="Arial" w:hAnsi="Arial" w:cs="Arial"/>
        </w:rPr>
        <w:t>ребенка</w:t>
      </w:r>
      <w:r w:rsidR="005F76A9" w:rsidRPr="00FB0694">
        <w:rPr>
          <w:rFonts w:ascii="Arial" w:hAnsi="Arial" w:cs="Arial"/>
        </w:rPr>
        <w:t>.</w:t>
      </w:r>
    </w:p>
    <w:p w:rsidR="00AF31C1" w:rsidRPr="00FB0694" w:rsidRDefault="00AF31C1" w:rsidP="0060188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B0694">
        <w:rPr>
          <w:rFonts w:ascii="Arial" w:hAnsi="Arial" w:cs="Arial"/>
          <w:spacing w:val="40"/>
        </w:rPr>
        <w:t>Примечание</w:t>
      </w:r>
      <w:r w:rsidRPr="00FB0694">
        <w:rPr>
          <w:rFonts w:ascii="Arial" w:hAnsi="Arial" w:cs="Arial"/>
        </w:rPr>
        <w:t xml:space="preserve"> 1 — </w:t>
      </w:r>
      <w:r w:rsidR="005F76A9" w:rsidRPr="00FB0694">
        <w:rPr>
          <w:rFonts w:ascii="Arial" w:hAnsi="Arial" w:cs="Arial"/>
        </w:rPr>
        <w:t>Человек</w:t>
      </w:r>
      <w:r w:rsidR="00F364C6">
        <w:rPr>
          <w:rFonts w:ascii="Arial" w:hAnsi="Arial" w:cs="Arial"/>
        </w:rPr>
        <w:t>а</w:t>
      </w:r>
      <w:r w:rsidR="005F76A9" w:rsidRPr="00FB0694">
        <w:rPr>
          <w:rFonts w:ascii="Arial" w:hAnsi="Arial" w:cs="Arial"/>
        </w:rPr>
        <w:t>, осуществляющ</w:t>
      </w:r>
      <w:r w:rsidR="00F364C6">
        <w:rPr>
          <w:rFonts w:ascii="Arial" w:hAnsi="Arial" w:cs="Arial"/>
        </w:rPr>
        <w:t>его</w:t>
      </w:r>
      <w:r w:rsidR="005F76A9" w:rsidRPr="00FB0694">
        <w:rPr>
          <w:rFonts w:ascii="Arial" w:hAnsi="Arial" w:cs="Arial"/>
        </w:rPr>
        <w:t xml:space="preserve"> уход, </w:t>
      </w:r>
      <w:r w:rsidRPr="00FB0694">
        <w:rPr>
          <w:rFonts w:ascii="Arial" w:hAnsi="Arial" w:cs="Arial"/>
        </w:rPr>
        <w:t>иногда называют “</w:t>
      </w:r>
      <w:r w:rsidR="005F76A9" w:rsidRPr="00FB0694">
        <w:rPr>
          <w:rFonts w:ascii="Arial" w:hAnsi="Arial" w:cs="Arial"/>
        </w:rPr>
        <w:t>опекуном</w:t>
      </w:r>
      <w:r w:rsidRPr="00FB0694">
        <w:rPr>
          <w:rFonts w:ascii="Arial" w:hAnsi="Arial" w:cs="Arial"/>
        </w:rPr>
        <w:t>”.</w:t>
      </w:r>
    </w:p>
    <w:p w:rsidR="00AF31C1" w:rsidRPr="00FB0694" w:rsidRDefault="00AF31C1" w:rsidP="0060188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</w:rPr>
      </w:pPr>
      <w:r w:rsidRPr="00FB0694">
        <w:rPr>
          <w:rFonts w:ascii="Arial" w:hAnsi="Arial" w:cs="Arial"/>
          <w:b/>
        </w:rPr>
        <w:t>Пример</w:t>
      </w:r>
      <w:r w:rsidR="00A342BB" w:rsidRPr="00FB0694">
        <w:rPr>
          <w:rFonts w:ascii="Arial" w:hAnsi="Arial" w:cs="Arial"/>
          <w:b/>
        </w:rPr>
        <w:t xml:space="preserve"> — </w:t>
      </w:r>
      <w:r w:rsidRPr="00FB0694">
        <w:rPr>
          <w:rFonts w:ascii="Arial" w:hAnsi="Arial" w:cs="Arial"/>
          <w:b/>
        </w:rPr>
        <w:t>Родители, бабушки и дедушки, старшие братья и сестры, которым поручено присматривать за ребенком, другие родственники, взрослые знакомые, сиделки, учител</w:t>
      </w:r>
      <w:r w:rsidR="00F364C6">
        <w:rPr>
          <w:rFonts w:ascii="Arial" w:hAnsi="Arial" w:cs="Arial"/>
          <w:b/>
        </w:rPr>
        <w:t>я</w:t>
      </w:r>
      <w:r w:rsidRPr="00FB0694">
        <w:rPr>
          <w:rFonts w:ascii="Arial" w:hAnsi="Arial" w:cs="Arial"/>
          <w:b/>
        </w:rPr>
        <w:t>, няни</w:t>
      </w:r>
      <w:r w:rsidR="00A342BB" w:rsidRPr="00FB0694">
        <w:rPr>
          <w:rFonts w:ascii="Arial" w:hAnsi="Arial" w:cs="Arial"/>
          <w:b/>
        </w:rPr>
        <w:t>,</w:t>
      </w:r>
      <w:r w:rsidRPr="00FB0694">
        <w:rPr>
          <w:rFonts w:ascii="Arial" w:hAnsi="Arial" w:cs="Arial"/>
          <w:b/>
        </w:rPr>
        <w:t xml:space="preserve"> вожатые, спортивные тренеры, воспитатели детских лагерей, работники, нанятые на дневное время для ухода за ребенком.</w:t>
      </w:r>
    </w:p>
    <w:p w:rsidR="00AF31C1" w:rsidRPr="00FB0694" w:rsidRDefault="00AF31C1" w:rsidP="0060188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B0694">
        <w:rPr>
          <w:rFonts w:ascii="Arial" w:hAnsi="Arial" w:cs="Arial"/>
          <w:b/>
          <w:bCs/>
        </w:rPr>
        <w:t xml:space="preserve">3.2 ребенок </w:t>
      </w:r>
      <w:r w:rsidRPr="00FB0694">
        <w:rPr>
          <w:rFonts w:ascii="Arial" w:hAnsi="Arial" w:cs="Arial"/>
          <w:bCs/>
        </w:rPr>
        <w:t>(</w:t>
      </w:r>
      <w:proofErr w:type="spellStart"/>
      <w:r w:rsidRPr="00FB0694">
        <w:rPr>
          <w:rFonts w:ascii="Arial" w:hAnsi="Arial" w:cs="Arial"/>
          <w:bCs/>
        </w:rPr>
        <w:t>child</w:t>
      </w:r>
      <w:proofErr w:type="spellEnd"/>
      <w:r w:rsidRPr="00FB0694">
        <w:rPr>
          <w:rFonts w:ascii="Arial" w:hAnsi="Arial" w:cs="Arial"/>
          <w:bCs/>
        </w:rPr>
        <w:t>): Ч</w:t>
      </w:r>
      <w:r w:rsidRPr="00FB0694">
        <w:rPr>
          <w:rFonts w:ascii="Arial" w:hAnsi="Arial" w:cs="Arial"/>
        </w:rPr>
        <w:t>еловек в возрасте до 14 лет</w:t>
      </w:r>
      <w:r w:rsidR="00FB22FB" w:rsidRPr="00FB0694">
        <w:rPr>
          <w:rFonts w:ascii="Arial" w:hAnsi="Arial" w:cs="Arial"/>
        </w:rPr>
        <w:t>.</w:t>
      </w:r>
    </w:p>
    <w:p w:rsidR="00AF31C1" w:rsidRPr="00FB0694" w:rsidRDefault="00AF31C1" w:rsidP="0060188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B0694">
        <w:rPr>
          <w:rFonts w:ascii="Arial" w:hAnsi="Arial" w:cs="Arial"/>
          <w:spacing w:val="40"/>
        </w:rPr>
        <w:t>Примечание</w:t>
      </w:r>
      <w:r w:rsidRPr="00FB0694">
        <w:rPr>
          <w:rFonts w:ascii="Arial" w:hAnsi="Arial" w:cs="Arial"/>
        </w:rPr>
        <w:t xml:space="preserve"> 1 — Возрастные пределы могут быть разными в соответствии с законодательством </w:t>
      </w:r>
      <w:r w:rsidR="00FB22FB" w:rsidRPr="00FB0694">
        <w:rPr>
          <w:rFonts w:ascii="Arial" w:hAnsi="Arial" w:cs="Arial"/>
        </w:rPr>
        <w:t>стран</w:t>
      </w:r>
      <w:r w:rsidR="005F76A9" w:rsidRPr="00FB0694">
        <w:rPr>
          <w:rFonts w:ascii="Arial" w:hAnsi="Arial" w:cs="Arial"/>
        </w:rPr>
        <w:t>. В</w:t>
      </w:r>
      <w:r w:rsidR="00FB22FB" w:rsidRPr="00FB0694">
        <w:rPr>
          <w:rFonts w:ascii="Arial" w:hAnsi="Arial" w:cs="Arial"/>
        </w:rPr>
        <w:t xml:space="preserve"> </w:t>
      </w:r>
      <w:r w:rsidRPr="00FB0694">
        <w:rPr>
          <w:rFonts w:ascii="Arial" w:hAnsi="Arial" w:cs="Arial"/>
        </w:rPr>
        <w:t>некоторых ст</w:t>
      </w:r>
      <w:r w:rsidR="009C0930" w:rsidRPr="00FB0694">
        <w:rPr>
          <w:rFonts w:ascii="Arial" w:hAnsi="Arial" w:cs="Arial"/>
        </w:rPr>
        <w:t>а</w:t>
      </w:r>
      <w:r w:rsidRPr="00FB0694">
        <w:rPr>
          <w:rFonts w:ascii="Arial" w:hAnsi="Arial" w:cs="Arial"/>
        </w:rPr>
        <w:t xml:space="preserve">ндартах могут </w:t>
      </w:r>
      <w:r w:rsidR="005F76A9" w:rsidRPr="00FB0694">
        <w:rPr>
          <w:rFonts w:ascii="Arial" w:hAnsi="Arial" w:cs="Arial"/>
        </w:rPr>
        <w:t>быть установлены</w:t>
      </w:r>
      <w:r w:rsidRPr="00FB0694">
        <w:rPr>
          <w:rFonts w:ascii="Arial" w:hAnsi="Arial" w:cs="Arial"/>
        </w:rPr>
        <w:t xml:space="preserve"> различные возрастные пределы.</w:t>
      </w:r>
    </w:p>
    <w:p w:rsidR="00AF31C1" w:rsidRPr="00FB0694" w:rsidRDefault="00AF31C1" w:rsidP="0060188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B0694">
        <w:rPr>
          <w:rFonts w:ascii="Arial" w:hAnsi="Arial" w:cs="Arial"/>
          <w:spacing w:val="40"/>
        </w:rPr>
        <w:t>Примечание</w:t>
      </w:r>
      <w:r w:rsidRPr="00FB0694">
        <w:rPr>
          <w:rFonts w:ascii="Arial" w:hAnsi="Arial" w:cs="Arial"/>
        </w:rPr>
        <w:t xml:space="preserve"> 2 — </w:t>
      </w:r>
      <w:r w:rsidR="00A342BB" w:rsidRPr="00FB0694">
        <w:rPr>
          <w:rFonts w:ascii="Arial" w:hAnsi="Arial" w:cs="Arial"/>
        </w:rPr>
        <w:t xml:space="preserve">Дополнительная информация приведена в </w:t>
      </w:r>
      <w:r w:rsidRPr="00FB0694">
        <w:rPr>
          <w:rFonts w:ascii="Arial" w:hAnsi="Arial" w:cs="Arial"/>
        </w:rPr>
        <w:t>4.2.</w:t>
      </w:r>
    </w:p>
    <w:p w:rsidR="00A342BB" w:rsidRPr="00FB0694" w:rsidRDefault="00AF31C1" w:rsidP="0060188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</w:rPr>
      </w:pPr>
      <w:r w:rsidRPr="00FB0694">
        <w:rPr>
          <w:rFonts w:ascii="Arial" w:hAnsi="Arial" w:cs="Arial"/>
          <w:b/>
          <w:bCs/>
        </w:rPr>
        <w:t xml:space="preserve">3.3 вред </w:t>
      </w:r>
      <w:r w:rsidRPr="00FB0694">
        <w:rPr>
          <w:rFonts w:ascii="Arial" w:hAnsi="Arial" w:cs="Arial"/>
          <w:bCs/>
        </w:rPr>
        <w:t>(</w:t>
      </w:r>
      <w:proofErr w:type="spellStart"/>
      <w:r w:rsidRPr="00FB0694">
        <w:rPr>
          <w:rFonts w:ascii="Arial" w:hAnsi="Arial" w:cs="Arial"/>
          <w:bCs/>
        </w:rPr>
        <w:t>harm</w:t>
      </w:r>
      <w:proofErr w:type="spellEnd"/>
      <w:r w:rsidRPr="00FB0694">
        <w:rPr>
          <w:rFonts w:ascii="Arial" w:hAnsi="Arial" w:cs="Arial"/>
          <w:bCs/>
        </w:rPr>
        <w:t xml:space="preserve">): </w:t>
      </w:r>
      <w:r w:rsidR="00A342BB" w:rsidRPr="00FB0694">
        <w:rPr>
          <w:rFonts w:ascii="Arial" w:hAnsi="Arial" w:cs="Arial"/>
          <w:bCs/>
        </w:rPr>
        <w:t>Нанесение физического повреждения, или вреда здоровью, или вреда имуществу, или окружающей среде.</w:t>
      </w:r>
    </w:p>
    <w:p w:rsidR="00AF31C1" w:rsidRPr="00FB0694" w:rsidRDefault="00A342BB" w:rsidP="0060188D">
      <w:pPr>
        <w:ind w:firstLine="709"/>
        <w:jc w:val="both"/>
        <w:rPr>
          <w:rFonts w:ascii="Arial" w:hAnsi="Arial" w:cs="Arial"/>
        </w:rPr>
      </w:pPr>
      <w:r w:rsidRPr="00FB0694">
        <w:rPr>
          <w:rFonts w:ascii="Arial" w:hAnsi="Arial" w:cs="Arial"/>
        </w:rPr>
        <w:t xml:space="preserve"> </w:t>
      </w:r>
      <w:r w:rsidR="00AF31C1" w:rsidRPr="00FB0694">
        <w:rPr>
          <w:rFonts w:ascii="Arial" w:hAnsi="Arial" w:cs="Arial"/>
        </w:rPr>
        <w:t>[И</w:t>
      </w:r>
      <w:r w:rsidR="00C2218C" w:rsidRPr="00FB0694">
        <w:rPr>
          <w:rFonts w:ascii="Arial" w:hAnsi="Arial" w:cs="Arial"/>
        </w:rPr>
        <w:t>сточник</w:t>
      </w:r>
      <w:r w:rsidR="00AF31C1" w:rsidRPr="00FB0694">
        <w:rPr>
          <w:rFonts w:ascii="Arial" w:hAnsi="Arial" w:cs="Arial"/>
        </w:rPr>
        <w:t xml:space="preserve">: ISO/IEC </w:t>
      </w:r>
      <w:proofErr w:type="spellStart"/>
      <w:r w:rsidR="00AF31C1" w:rsidRPr="00FB0694">
        <w:rPr>
          <w:rFonts w:ascii="Arial" w:hAnsi="Arial" w:cs="Arial"/>
        </w:rPr>
        <w:t>Guide</w:t>
      </w:r>
      <w:proofErr w:type="spellEnd"/>
      <w:r w:rsidR="00AF31C1" w:rsidRPr="00FB0694">
        <w:rPr>
          <w:rFonts w:ascii="Arial" w:hAnsi="Arial" w:cs="Arial"/>
        </w:rPr>
        <w:t xml:space="preserve"> 51:2014, 3.1]</w:t>
      </w:r>
    </w:p>
    <w:p w:rsidR="00AF31C1" w:rsidRPr="00FB0694" w:rsidRDefault="00AF31C1" w:rsidP="0060188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B0694">
        <w:rPr>
          <w:rFonts w:ascii="Arial" w:hAnsi="Arial" w:cs="Arial"/>
          <w:b/>
          <w:bCs/>
        </w:rPr>
        <w:t xml:space="preserve">3.4 опасность </w:t>
      </w:r>
      <w:r w:rsidRPr="00FB0694">
        <w:rPr>
          <w:rFonts w:ascii="Arial" w:hAnsi="Arial" w:cs="Arial"/>
          <w:bCs/>
        </w:rPr>
        <w:t>(</w:t>
      </w:r>
      <w:proofErr w:type="spellStart"/>
      <w:r w:rsidRPr="00FB0694">
        <w:rPr>
          <w:rFonts w:ascii="Arial" w:hAnsi="Arial" w:cs="Arial"/>
          <w:bCs/>
        </w:rPr>
        <w:t>hazard</w:t>
      </w:r>
      <w:proofErr w:type="spellEnd"/>
      <w:r w:rsidRPr="00FB0694">
        <w:rPr>
          <w:rFonts w:ascii="Arial" w:hAnsi="Arial" w:cs="Arial"/>
          <w:bCs/>
        </w:rPr>
        <w:t>):</w:t>
      </w:r>
      <w:r w:rsidR="00A342BB" w:rsidRPr="00FB0694">
        <w:rPr>
          <w:rFonts w:ascii="Arial" w:hAnsi="Arial" w:cs="Arial"/>
          <w:bCs/>
        </w:rPr>
        <w:t xml:space="preserve"> </w:t>
      </w:r>
      <w:r w:rsidR="00A342BB" w:rsidRPr="00FB0694">
        <w:rPr>
          <w:rFonts w:ascii="Arial" w:hAnsi="Arial" w:cs="Arial"/>
        </w:rPr>
        <w:t>П</w:t>
      </w:r>
      <w:r w:rsidRPr="00FB0694">
        <w:rPr>
          <w:rFonts w:ascii="Arial" w:hAnsi="Arial" w:cs="Arial"/>
        </w:rPr>
        <w:t>отенциальный источник</w:t>
      </w:r>
      <w:r w:rsidR="00A342BB" w:rsidRPr="00FB0694">
        <w:rPr>
          <w:rFonts w:ascii="Arial" w:hAnsi="Arial" w:cs="Arial"/>
        </w:rPr>
        <w:t xml:space="preserve"> возникновения</w:t>
      </w:r>
      <w:r w:rsidRPr="00FB0694">
        <w:rPr>
          <w:rFonts w:ascii="Arial" w:hAnsi="Arial" w:cs="Arial"/>
        </w:rPr>
        <w:t xml:space="preserve"> </w:t>
      </w:r>
      <w:r w:rsidRPr="00FB0694">
        <w:rPr>
          <w:rFonts w:ascii="Arial" w:hAnsi="Arial" w:cs="Arial"/>
          <w:iCs/>
        </w:rPr>
        <w:t>вреда</w:t>
      </w:r>
      <w:r w:rsidRPr="00FB0694">
        <w:rPr>
          <w:rFonts w:ascii="Arial" w:hAnsi="Arial" w:cs="Arial"/>
          <w:i/>
          <w:iCs/>
        </w:rPr>
        <w:t xml:space="preserve"> </w:t>
      </w:r>
      <w:r w:rsidRPr="00FB0694">
        <w:rPr>
          <w:rFonts w:ascii="Arial" w:hAnsi="Arial" w:cs="Arial"/>
        </w:rPr>
        <w:t>(</w:t>
      </w:r>
      <w:r w:rsidR="00A342BB" w:rsidRPr="00FB0694">
        <w:rPr>
          <w:rFonts w:ascii="Arial" w:hAnsi="Arial" w:cs="Arial"/>
        </w:rPr>
        <w:t xml:space="preserve">см. </w:t>
      </w:r>
      <w:r w:rsidRPr="00FB0694">
        <w:rPr>
          <w:rFonts w:ascii="Arial" w:hAnsi="Arial" w:cs="Arial"/>
        </w:rPr>
        <w:t>3.3)</w:t>
      </w:r>
      <w:r w:rsidR="00A342BB" w:rsidRPr="00FB0694">
        <w:rPr>
          <w:rFonts w:ascii="Arial" w:hAnsi="Arial" w:cs="Arial"/>
        </w:rPr>
        <w:t>.</w:t>
      </w:r>
    </w:p>
    <w:p w:rsidR="00AF31C1" w:rsidRPr="00FB0694" w:rsidRDefault="00A342BB" w:rsidP="0060188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B0694">
        <w:rPr>
          <w:rFonts w:ascii="Arial" w:hAnsi="Arial" w:cs="Arial"/>
        </w:rPr>
        <w:t xml:space="preserve">[Источник: </w:t>
      </w:r>
      <w:r w:rsidR="00AF31C1" w:rsidRPr="00FB0694">
        <w:rPr>
          <w:rFonts w:ascii="Arial" w:hAnsi="Arial" w:cs="Arial"/>
        </w:rPr>
        <w:t xml:space="preserve">ISO/IEC </w:t>
      </w:r>
      <w:proofErr w:type="spellStart"/>
      <w:r w:rsidR="00AF31C1" w:rsidRPr="00FB0694">
        <w:rPr>
          <w:rFonts w:ascii="Arial" w:hAnsi="Arial" w:cs="Arial"/>
        </w:rPr>
        <w:t>Guide</w:t>
      </w:r>
      <w:proofErr w:type="spellEnd"/>
      <w:r w:rsidR="00AF31C1" w:rsidRPr="00FB0694">
        <w:rPr>
          <w:rFonts w:ascii="Arial" w:hAnsi="Arial" w:cs="Arial"/>
        </w:rPr>
        <w:t xml:space="preserve"> 51:2014, 3.2]</w:t>
      </w:r>
    </w:p>
    <w:p w:rsidR="00AF31C1" w:rsidRPr="00FB0694" w:rsidRDefault="00AF31C1" w:rsidP="0060188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B0694">
        <w:rPr>
          <w:rFonts w:ascii="Arial" w:hAnsi="Arial" w:cs="Arial"/>
          <w:b/>
          <w:bCs/>
        </w:rPr>
        <w:t>3.5 продук</w:t>
      </w:r>
      <w:r w:rsidR="00DE67F0">
        <w:rPr>
          <w:rFonts w:ascii="Arial" w:hAnsi="Arial" w:cs="Arial"/>
          <w:b/>
          <w:bCs/>
        </w:rPr>
        <w:t>ция (изделие)</w:t>
      </w:r>
      <w:r w:rsidRPr="00FB0694">
        <w:rPr>
          <w:rFonts w:ascii="Arial" w:hAnsi="Arial" w:cs="Arial"/>
          <w:b/>
          <w:bCs/>
        </w:rPr>
        <w:t xml:space="preserve"> </w:t>
      </w:r>
      <w:r w:rsidRPr="00FB0694">
        <w:rPr>
          <w:rFonts w:ascii="Arial" w:hAnsi="Arial" w:cs="Arial"/>
          <w:bCs/>
        </w:rPr>
        <w:t>(</w:t>
      </w:r>
      <w:proofErr w:type="spellStart"/>
      <w:r w:rsidRPr="00FB0694">
        <w:rPr>
          <w:rFonts w:ascii="Arial" w:hAnsi="Arial" w:cs="Arial"/>
          <w:bCs/>
        </w:rPr>
        <w:t>product</w:t>
      </w:r>
      <w:proofErr w:type="spellEnd"/>
      <w:r w:rsidRPr="00FB0694">
        <w:rPr>
          <w:rFonts w:ascii="Arial" w:hAnsi="Arial" w:cs="Arial"/>
          <w:bCs/>
        </w:rPr>
        <w:t>):</w:t>
      </w:r>
      <w:r w:rsidRPr="00FB0694">
        <w:rPr>
          <w:rFonts w:ascii="Arial" w:hAnsi="Arial" w:cs="Arial"/>
          <w:b/>
          <w:bCs/>
        </w:rPr>
        <w:t xml:space="preserve"> </w:t>
      </w:r>
      <w:r w:rsidR="00F364C6">
        <w:rPr>
          <w:rFonts w:ascii="Arial" w:hAnsi="Arial" w:cs="Arial"/>
        </w:rPr>
        <w:t>П</w:t>
      </w:r>
      <w:r w:rsidRPr="00FB0694">
        <w:rPr>
          <w:rFonts w:ascii="Arial" w:hAnsi="Arial" w:cs="Arial"/>
        </w:rPr>
        <w:t xml:space="preserve">роизведенное изделие, процесс, конструкция, </w:t>
      </w:r>
      <w:r w:rsidR="009C0930" w:rsidRPr="00FB0694">
        <w:rPr>
          <w:rFonts w:ascii="Arial" w:hAnsi="Arial" w:cs="Arial"/>
        </w:rPr>
        <w:t xml:space="preserve">установка, </w:t>
      </w:r>
      <w:r w:rsidRPr="00FB0694">
        <w:rPr>
          <w:rFonts w:ascii="Arial" w:hAnsi="Arial" w:cs="Arial"/>
        </w:rPr>
        <w:t>монтаж, услуга, созданные условия или любая комбинация из них</w:t>
      </w:r>
      <w:r w:rsidR="00E36695" w:rsidRPr="00FB0694">
        <w:rPr>
          <w:rFonts w:ascii="Arial" w:hAnsi="Arial" w:cs="Arial"/>
        </w:rPr>
        <w:t>.</w:t>
      </w:r>
    </w:p>
    <w:p w:rsidR="00AF31C1" w:rsidRPr="00FB0694" w:rsidRDefault="00AF31C1" w:rsidP="0060188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B0694">
        <w:rPr>
          <w:rFonts w:ascii="Arial" w:hAnsi="Arial" w:cs="Arial"/>
          <w:spacing w:val="40"/>
        </w:rPr>
        <w:t>Примечание</w:t>
      </w:r>
      <w:r w:rsidRPr="00FB0694">
        <w:rPr>
          <w:rFonts w:ascii="Arial" w:hAnsi="Arial" w:cs="Arial"/>
        </w:rPr>
        <w:t xml:space="preserve"> 1 — В случае </w:t>
      </w:r>
      <w:r w:rsidR="00E36695" w:rsidRPr="00FB0694">
        <w:rPr>
          <w:rFonts w:ascii="Arial" w:hAnsi="Arial" w:cs="Arial"/>
        </w:rPr>
        <w:t xml:space="preserve">потребительских </w:t>
      </w:r>
      <w:r w:rsidRPr="00FB0694">
        <w:rPr>
          <w:rFonts w:ascii="Arial" w:hAnsi="Arial" w:cs="Arial"/>
        </w:rPr>
        <w:t xml:space="preserve">товаров </w:t>
      </w:r>
      <w:r w:rsidR="00E36695" w:rsidRPr="00FB0694">
        <w:rPr>
          <w:rFonts w:ascii="Arial" w:hAnsi="Arial" w:cs="Arial"/>
        </w:rPr>
        <w:t>упа</w:t>
      </w:r>
      <w:r w:rsidRPr="00FB0694">
        <w:rPr>
          <w:rFonts w:ascii="Arial" w:hAnsi="Arial" w:cs="Arial"/>
        </w:rPr>
        <w:t>ковку (</w:t>
      </w:r>
      <w:r w:rsidR="00E36695" w:rsidRPr="00FB0694">
        <w:rPr>
          <w:rFonts w:ascii="Arial" w:hAnsi="Arial" w:cs="Arial"/>
        </w:rPr>
        <w:t xml:space="preserve">независимо от </w:t>
      </w:r>
      <w:r w:rsidR="00F32650" w:rsidRPr="00FB0694">
        <w:rPr>
          <w:rFonts w:ascii="Arial" w:hAnsi="Arial" w:cs="Arial"/>
        </w:rPr>
        <w:t>того,</w:t>
      </w:r>
      <w:r w:rsidR="00E36695" w:rsidRPr="00FB0694">
        <w:rPr>
          <w:rFonts w:ascii="Arial" w:hAnsi="Arial" w:cs="Arial"/>
        </w:rPr>
        <w:t xml:space="preserve"> предназначена она ил</w:t>
      </w:r>
      <w:r w:rsidRPr="00FB0694">
        <w:rPr>
          <w:rFonts w:ascii="Arial" w:hAnsi="Arial" w:cs="Arial"/>
        </w:rPr>
        <w:t xml:space="preserve">и </w:t>
      </w:r>
      <w:r w:rsidR="00E36695" w:rsidRPr="00FB0694">
        <w:rPr>
          <w:rFonts w:ascii="Arial" w:hAnsi="Arial" w:cs="Arial"/>
        </w:rPr>
        <w:t xml:space="preserve">может быть сохранена </w:t>
      </w:r>
      <w:r w:rsidRPr="00FB0694">
        <w:rPr>
          <w:rFonts w:ascii="Arial" w:hAnsi="Arial" w:cs="Arial"/>
        </w:rPr>
        <w:t>как часть продук</w:t>
      </w:r>
      <w:r w:rsidR="00DE67F0">
        <w:rPr>
          <w:rFonts w:ascii="Arial" w:hAnsi="Arial" w:cs="Arial"/>
        </w:rPr>
        <w:t>ции</w:t>
      </w:r>
      <w:r w:rsidRPr="00FB0694">
        <w:rPr>
          <w:rFonts w:ascii="Arial" w:hAnsi="Arial" w:cs="Arial"/>
        </w:rPr>
        <w:t>) считают неотъемлемой частью продукта (см. также 7.1).</w:t>
      </w:r>
      <w:r w:rsidR="00A342BB" w:rsidRPr="00FB0694">
        <w:rPr>
          <w:rFonts w:ascii="Arial" w:hAnsi="Arial" w:cs="Arial"/>
        </w:rPr>
        <w:t xml:space="preserve"> </w:t>
      </w:r>
    </w:p>
    <w:p w:rsidR="00AF31C1" w:rsidRPr="00FB0694" w:rsidRDefault="00AF31C1" w:rsidP="0060188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B0694">
        <w:rPr>
          <w:rFonts w:ascii="Arial" w:hAnsi="Arial" w:cs="Arial"/>
          <w:b/>
          <w:bCs/>
        </w:rPr>
        <w:t xml:space="preserve">3.6 риск </w:t>
      </w:r>
      <w:r w:rsidRPr="00FB0694">
        <w:rPr>
          <w:rFonts w:ascii="Arial" w:hAnsi="Arial" w:cs="Arial"/>
          <w:bCs/>
        </w:rPr>
        <w:t>(</w:t>
      </w:r>
      <w:proofErr w:type="spellStart"/>
      <w:r w:rsidRPr="00FB0694">
        <w:rPr>
          <w:rFonts w:ascii="Arial" w:hAnsi="Arial" w:cs="Arial"/>
          <w:bCs/>
        </w:rPr>
        <w:t>risk</w:t>
      </w:r>
      <w:proofErr w:type="spellEnd"/>
      <w:r w:rsidRPr="00FB0694">
        <w:rPr>
          <w:rFonts w:ascii="Arial" w:hAnsi="Arial" w:cs="Arial"/>
          <w:bCs/>
        </w:rPr>
        <w:t>):</w:t>
      </w:r>
      <w:r w:rsidRPr="00FB0694">
        <w:rPr>
          <w:rFonts w:ascii="Arial" w:hAnsi="Arial" w:cs="Arial"/>
          <w:b/>
          <w:bCs/>
        </w:rPr>
        <w:t xml:space="preserve"> </w:t>
      </w:r>
      <w:r w:rsidR="00F364C6">
        <w:rPr>
          <w:rFonts w:ascii="Arial" w:hAnsi="Arial" w:cs="Arial"/>
        </w:rPr>
        <w:t>С</w:t>
      </w:r>
      <w:r w:rsidRPr="00FB0694">
        <w:rPr>
          <w:rFonts w:ascii="Arial" w:hAnsi="Arial" w:cs="Arial"/>
        </w:rPr>
        <w:t xml:space="preserve">очетание вероятности причинения </w:t>
      </w:r>
      <w:r w:rsidRPr="00FB0694">
        <w:rPr>
          <w:rFonts w:ascii="Arial" w:hAnsi="Arial" w:cs="Arial"/>
          <w:iCs/>
        </w:rPr>
        <w:t>вреда</w:t>
      </w:r>
      <w:r w:rsidRPr="00FB0694">
        <w:rPr>
          <w:rFonts w:ascii="Arial" w:hAnsi="Arial" w:cs="Arial"/>
          <w:i/>
          <w:iCs/>
        </w:rPr>
        <w:t xml:space="preserve"> </w:t>
      </w:r>
      <w:r w:rsidRPr="00FB0694">
        <w:rPr>
          <w:rFonts w:ascii="Arial" w:hAnsi="Arial" w:cs="Arial"/>
        </w:rPr>
        <w:t>(</w:t>
      </w:r>
      <w:r w:rsidR="00F32650" w:rsidRPr="00FB0694">
        <w:rPr>
          <w:rFonts w:ascii="Arial" w:hAnsi="Arial" w:cs="Arial"/>
        </w:rPr>
        <w:t xml:space="preserve">см. </w:t>
      </w:r>
      <w:r w:rsidRPr="00FB0694">
        <w:rPr>
          <w:rFonts w:ascii="Arial" w:hAnsi="Arial" w:cs="Arial"/>
        </w:rPr>
        <w:t xml:space="preserve">3.3) и тяжести </w:t>
      </w:r>
      <w:r w:rsidR="00D639D5" w:rsidRPr="00D639D5">
        <w:rPr>
          <w:rFonts w:ascii="Arial" w:hAnsi="Arial" w:cs="Arial"/>
        </w:rPr>
        <w:t>его последствий</w:t>
      </w:r>
      <w:r w:rsidR="00F32650" w:rsidRPr="00FB0694">
        <w:rPr>
          <w:rFonts w:ascii="Arial" w:hAnsi="Arial" w:cs="Arial"/>
        </w:rPr>
        <w:t>.</w:t>
      </w:r>
    </w:p>
    <w:p w:rsidR="00AF31C1" w:rsidRPr="00FB0694" w:rsidRDefault="00F32650" w:rsidP="0060188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B0694">
        <w:rPr>
          <w:rFonts w:ascii="Arial" w:hAnsi="Arial" w:cs="Arial"/>
        </w:rPr>
        <w:t xml:space="preserve">[Источник: </w:t>
      </w:r>
      <w:r w:rsidR="00AF31C1" w:rsidRPr="00FB0694">
        <w:rPr>
          <w:rFonts w:ascii="Arial" w:hAnsi="Arial" w:cs="Arial"/>
        </w:rPr>
        <w:t xml:space="preserve">ISO/IEC </w:t>
      </w:r>
      <w:proofErr w:type="spellStart"/>
      <w:r w:rsidR="00AF31C1" w:rsidRPr="00FB0694">
        <w:rPr>
          <w:rFonts w:ascii="Arial" w:hAnsi="Arial" w:cs="Arial"/>
        </w:rPr>
        <w:t>Guide</w:t>
      </w:r>
      <w:proofErr w:type="spellEnd"/>
      <w:r w:rsidR="00AF31C1" w:rsidRPr="00FB0694">
        <w:rPr>
          <w:rFonts w:ascii="Arial" w:hAnsi="Arial" w:cs="Arial"/>
        </w:rPr>
        <w:t xml:space="preserve"> 51:2014, 3.9, со следующим изменением – Примечание 1 было </w:t>
      </w:r>
      <w:r w:rsidR="00DE67F0">
        <w:rPr>
          <w:rFonts w:ascii="Arial" w:hAnsi="Arial" w:cs="Arial"/>
        </w:rPr>
        <w:t>исключено</w:t>
      </w:r>
      <w:r w:rsidR="00AF31C1" w:rsidRPr="00FB0694">
        <w:rPr>
          <w:rFonts w:ascii="Arial" w:hAnsi="Arial" w:cs="Arial"/>
        </w:rPr>
        <w:t>]</w:t>
      </w:r>
    </w:p>
    <w:p w:rsidR="00AF31C1" w:rsidRPr="00FB0694" w:rsidRDefault="00AF31C1" w:rsidP="0060188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B0694">
        <w:rPr>
          <w:rFonts w:ascii="Arial" w:hAnsi="Arial" w:cs="Arial"/>
          <w:b/>
          <w:bCs/>
        </w:rPr>
        <w:t xml:space="preserve">3.7 безопасность </w:t>
      </w:r>
      <w:r w:rsidRPr="00FB0694">
        <w:rPr>
          <w:rFonts w:ascii="Arial" w:hAnsi="Arial" w:cs="Arial"/>
          <w:bCs/>
        </w:rPr>
        <w:t>(</w:t>
      </w:r>
      <w:proofErr w:type="spellStart"/>
      <w:r w:rsidRPr="00FB0694">
        <w:rPr>
          <w:rFonts w:ascii="Arial" w:hAnsi="Arial" w:cs="Arial"/>
          <w:bCs/>
        </w:rPr>
        <w:t>safety</w:t>
      </w:r>
      <w:proofErr w:type="spellEnd"/>
      <w:r w:rsidRPr="00FB0694">
        <w:rPr>
          <w:rFonts w:ascii="Arial" w:hAnsi="Arial" w:cs="Arial"/>
          <w:bCs/>
        </w:rPr>
        <w:t>):</w:t>
      </w:r>
      <w:r w:rsidRPr="00FB0694">
        <w:rPr>
          <w:rFonts w:ascii="Arial" w:hAnsi="Arial" w:cs="Arial"/>
          <w:b/>
          <w:bCs/>
        </w:rPr>
        <w:t xml:space="preserve"> </w:t>
      </w:r>
      <w:r w:rsidR="00F32650" w:rsidRPr="00FB0694">
        <w:rPr>
          <w:rFonts w:ascii="Arial" w:hAnsi="Arial" w:cs="Arial"/>
        </w:rPr>
        <w:t>О</w:t>
      </w:r>
      <w:r w:rsidRPr="00FB0694">
        <w:rPr>
          <w:rFonts w:ascii="Arial" w:hAnsi="Arial" w:cs="Arial"/>
        </w:rPr>
        <w:t xml:space="preserve">тсутствие недопустимого </w:t>
      </w:r>
      <w:r w:rsidRPr="00FB0694">
        <w:rPr>
          <w:rFonts w:ascii="Arial" w:hAnsi="Arial" w:cs="Arial"/>
          <w:iCs/>
        </w:rPr>
        <w:t>риска</w:t>
      </w:r>
      <w:r w:rsidRPr="00FB0694">
        <w:rPr>
          <w:rFonts w:ascii="Arial" w:hAnsi="Arial" w:cs="Arial"/>
          <w:i/>
          <w:iCs/>
        </w:rPr>
        <w:t xml:space="preserve"> </w:t>
      </w:r>
      <w:r w:rsidRPr="00FB0694">
        <w:rPr>
          <w:rFonts w:ascii="Arial" w:hAnsi="Arial" w:cs="Arial"/>
        </w:rPr>
        <w:t>(</w:t>
      </w:r>
      <w:r w:rsidR="00F32650" w:rsidRPr="00FB0694">
        <w:rPr>
          <w:rFonts w:ascii="Arial" w:hAnsi="Arial" w:cs="Arial"/>
        </w:rPr>
        <w:t xml:space="preserve">см. </w:t>
      </w:r>
      <w:r w:rsidRPr="00FB0694">
        <w:rPr>
          <w:rFonts w:ascii="Arial" w:hAnsi="Arial" w:cs="Arial"/>
        </w:rPr>
        <w:t>3.6)</w:t>
      </w:r>
    </w:p>
    <w:p w:rsidR="00AF31C1" w:rsidRPr="00FB0694" w:rsidRDefault="00F32650" w:rsidP="00553FF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B0694">
        <w:rPr>
          <w:rFonts w:ascii="Arial" w:hAnsi="Arial" w:cs="Arial"/>
        </w:rPr>
        <w:lastRenderedPageBreak/>
        <w:t xml:space="preserve">[Источник: </w:t>
      </w:r>
      <w:r w:rsidR="00AF31C1" w:rsidRPr="00FB0694">
        <w:rPr>
          <w:rFonts w:ascii="Arial" w:hAnsi="Arial" w:cs="Arial"/>
        </w:rPr>
        <w:t xml:space="preserve">ISO/IEC </w:t>
      </w:r>
      <w:proofErr w:type="spellStart"/>
      <w:r w:rsidR="00AF31C1" w:rsidRPr="00FB0694">
        <w:rPr>
          <w:rFonts w:ascii="Arial" w:hAnsi="Arial" w:cs="Arial"/>
        </w:rPr>
        <w:t>Guide</w:t>
      </w:r>
      <w:proofErr w:type="spellEnd"/>
      <w:r w:rsidR="00AF31C1" w:rsidRPr="00FB0694">
        <w:rPr>
          <w:rFonts w:ascii="Arial" w:hAnsi="Arial" w:cs="Arial"/>
        </w:rPr>
        <w:t xml:space="preserve"> 51:2014, 3.14]</w:t>
      </w:r>
    </w:p>
    <w:p w:rsidR="00AF31C1" w:rsidRPr="00FB0694" w:rsidRDefault="00AF31C1" w:rsidP="00553FF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B0694">
        <w:rPr>
          <w:rFonts w:ascii="Arial" w:hAnsi="Arial" w:cs="Arial"/>
          <w:b/>
          <w:bCs/>
        </w:rPr>
        <w:t xml:space="preserve">3.8 допустимый риск </w:t>
      </w:r>
      <w:r w:rsidRPr="00FB0694">
        <w:rPr>
          <w:rFonts w:ascii="Arial" w:hAnsi="Arial" w:cs="Arial"/>
          <w:bCs/>
        </w:rPr>
        <w:t>(</w:t>
      </w:r>
      <w:proofErr w:type="spellStart"/>
      <w:r w:rsidRPr="00FB0694">
        <w:rPr>
          <w:rFonts w:ascii="Arial" w:hAnsi="Arial" w:cs="Arial"/>
          <w:bCs/>
        </w:rPr>
        <w:t>tolerable</w:t>
      </w:r>
      <w:proofErr w:type="spellEnd"/>
      <w:r w:rsidRPr="00FB0694">
        <w:rPr>
          <w:rFonts w:ascii="Arial" w:hAnsi="Arial" w:cs="Arial"/>
          <w:bCs/>
        </w:rPr>
        <w:t xml:space="preserve"> </w:t>
      </w:r>
      <w:proofErr w:type="spellStart"/>
      <w:r w:rsidRPr="00FB0694">
        <w:rPr>
          <w:rFonts w:ascii="Arial" w:hAnsi="Arial" w:cs="Arial"/>
          <w:bCs/>
        </w:rPr>
        <w:t>risk</w:t>
      </w:r>
      <w:proofErr w:type="spellEnd"/>
      <w:r w:rsidRPr="00FB0694">
        <w:rPr>
          <w:rFonts w:ascii="Arial" w:hAnsi="Arial" w:cs="Arial"/>
          <w:bCs/>
        </w:rPr>
        <w:t>):</w:t>
      </w:r>
      <w:r w:rsidRPr="00FB0694">
        <w:rPr>
          <w:rFonts w:ascii="Arial" w:hAnsi="Arial" w:cs="Arial"/>
          <w:b/>
          <w:bCs/>
        </w:rPr>
        <w:t xml:space="preserve"> </w:t>
      </w:r>
      <w:r w:rsidR="00F32650" w:rsidRPr="00FB0694">
        <w:rPr>
          <w:rFonts w:ascii="Arial" w:hAnsi="Arial" w:cs="Arial"/>
        </w:rPr>
        <w:t>У</w:t>
      </w:r>
      <w:r w:rsidRPr="00FB0694">
        <w:rPr>
          <w:rFonts w:ascii="Arial" w:hAnsi="Arial" w:cs="Arial"/>
        </w:rPr>
        <w:t xml:space="preserve">ровень </w:t>
      </w:r>
      <w:r w:rsidRPr="00FB0694">
        <w:rPr>
          <w:rFonts w:ascii="Arial" w:hAnsi="Arial" w:cs="Arial"/>
          <w:iCs/>
        </w:rPr>
        <w:t>риска</w:t>
      </w:r>
      <w:r w:rsidRPr="00FB0694">
        <w:rPr>
          <w:rFonts w:ascii="Arial" w:hAnsi="Arial" w:cs="Arial"/>
          <w:i/>
          <w:iCs/>
        </w:rPr>
        <w:t xml:space="preserve"> </w:t>
      </w:r>
      <w:r w:rsidRPr="00FB0694">
        <w:rPr>
          <w:rFonts w:ascii="Arial" w:hAnsi="Arial" w:cs="Arial"/>
        </w:rPr>
        <w:t>(</w:t>
      </w:r>
      <w:r w:rsidR="00F32650" w:rsidRPr="00FB0694">
        <w:rPr>
          <w:rFonts w:ascii="Arial" w:hAnsi="Arial" w:cs="Arial"/>
        </w:rPr>
        <w:t>см.</w:t>
      </w:r>
      <w:r w:rsidRPr="00FB0694">
        <w:rPr>
          <w:rFonts w:ascii="Arial" w:hAnsi="Arial" w:cs="Arial"/>
        </w:rPr>
        <w:t>3.6) в рассматриваемой области считается допустимым при с</w:t>
      </w:r>
      <w:r w:rsidR="00D639D5">
        <w:rPr>
          <w:rFonts w:ascii="Arial" w:hAnsi="Arial" w:cs="Arial"/>
        </w:rPr>
        <w:t>уществующих</w:t>
      </w:r>
      <w:r w:rsidRPr="00FB0694">
        <w:rPr>
          <w:rFonts w:ascii="Arial" w:hAnsi="Arial" w:cs="Arial"/>
        </w:rPr>
        <w:t xml:space="preserve"> общественных ценностях</w:t>
      </w:r>
      <w:r w:rsidR="00F32650" w:rsidRPr="00FB0694">
        <w:rPr>
          <w:rFonts w:ascii="Arial" w:hAnsi="Arial" w:cs="Arial"/>
        </w:rPr>
        <w:t>.</w:t>
      </w:r>
    </w:p>
    <w:p w:rsidR="00AF31C1" w:rsidRPr="00FB0694" w:rsidRDefault="00F32650" w:rsidP="00553FFC">
      <w:pPr>
        <w:ind w:firstLine="709"/>
        <w:jc w:val="both"/>
        <w:rPr>
          <w:rFonts w:ascii="Arial" w:hAnsi="Arial" w:cs="Arial"/>
          <w:b/>
        </w:rPr>
      </w:pPr>
      <w:r w:rsidRPr="00FB0694">
        <w:rPr>
          <w:rFonts w:ascii="Arial" w:hAnsi="Arial" w:cs="Arial"/>
        </w:rPr>
        <w:t xml:space="preserve">[Источник: </w:t>
      </w:r>
      <w:r w:rsidR="00AF31C1" w:rsidRPr="00FB0694">
        <w:rPr>
          <w:rFonts w:ascii="Arial" w:hAnsi="Arial" w:cs="Arial"/>
        </w:rPr>
        <w:t xml:space="preserve">ISO/IEC </w:t>
      </w:r>
      <w:proofErr w:type="spellStart"/>
      <w:r w:rsidR="00AF31C1" w:rsidRPr="00FB0694">
        <w:rPr>
          <w:rFonts w:ascii="Arial" w:hAnsi="Arial" w:cs="Arial"/>
        </w:rPr>
        <w:t>Guide</w:t>
      </w:r>
      <w:proofErr w:type="spellEnd"/>
      <w:r w:rsidR="00AF31C1" w:rsidRPr="00FB0694">
        <w:rPr>
          <w:rFonts w:ascii="Arial" w:hAnsi="Arial" w:cs="Arial"/>
        </w:rPr>
        <w:t xml:space="preserve"> 51:2014, 3.15, со следующим изменением – Примечание 1 было </w:t>
      </w:r>
      <w:r w:rsidR="00D639D5">
        <w:rPr>
          <w:rFonts w:ascii="Arial" w:hAnsi="Arial" w:cs="Arial"/>
        </w:rPr>
        <w:t>исключено</w:t>
      </w:r>
      <w:r w:rsidR="00AF31C1" w:rsidRPr="00FB0694">
        <w:rPr>
          <w:rFonts w:ascii="Arial" w:hAnsi="Arial" w:cs="Arial"/>
        </w:rPr>
        <w:t>.]</w:t>
      </w:r>
    </w:p>
    <w:p w:rsidR="00FB0694" w:rsidRDefault="00FB0694" w:rsidP="00553FFC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Toc40797325"/>
      <w:bookmarkStart w:id="2" w:name="_Toc41035184"/>
    </w:p>
    <w:p w:rsidR="00B70C6B" w:rsidRPr="00FB0694" w:rsidRDefault="00B70C6B" w:rsidP="00553FFC">
      <w:pPr>
        <w:pStyle w:val="1"/>
        <w:spacing w:before="0" w:after="0"/>
        <w:ind w:firstLine="709"/>
        <w:jc w:val="both"/>
        <w:rPr>
          <w:sz w:val="22"/>
          <w:szCs w:val="22"/>
        </w:rPr>
      </w:pPr>
      <w:r w:rsidRPr="00FB0694">
        <w:rPr>
          <w:sz w:val="22"/>
          <w:szCs w:val="22"/>
        </w:rPr>
        <w:t xml:space="preserve">4 </w:t>
      </w:r>
      <w:bookmarkStart w:id="3" w:name="_Toc40797326"/>
      <w:bookmarkStart w:id="4" w:name="_Toc41035185"/>
      <w:bookmarkEnd w:id="1"/>
      <w:bookmarkEnd w:id="2"/>
      <w:r w:rsidR="00106456" w:rsidRPr="00FB0694">
        <w:rPr>
          <w:sz w:val="22"/>
          <w:szCs w:val="22"/>
        </w:rPr>
        <w:t xml:space="preserve">Общий подход к </w:t>
      </w:r>
      <w:r w:rsidR="0006124C">
        <w:rPr>
          <w:sz w:val="22"/>
          <w:szCs w:val="22"/>
        </w:rPr>
        <w:t xml:space="preserve">обеспечению </w:t>
      </w:r>
      <w:r w:rsidR="00106456" w:rsidRPr="00FB0694">
        <w:rPr>
          <w:sz w:val="22"/>
          <w:szCs w:val="22"/>
        </w:rPr>
        <w:t>безопасности детей</w:t>
      </w:r>
    </w:p>
    <w:p w:rsidR="00201D77" w:rsidRPr="009D4C7C" w:rsidRDefault="00201D77" w:rsidP="00553FFC">
      <w:pPr>
        <w:pStyle w:val="2"/>
        <w:spacing w:before="0" w:after="0"/>
        <w:ind w:firstLine="709"/>
        <w:jc w:val="both"/>
        <w:rPr>
          <w:i w:val="0"/>
          <w:sz w:val="22"/>
          <w:szCs w:val="22"/>
        </w:rPr>
      </w:pPr>
    </w:p>
    <w:p w:rsidR="00B70C6B" w:rsidRPr="00FB0694" w:rsidRDefault="00B70C6B" w:rsidP="00553FFC">
      <w:pPr>
        <w:pStyle w:val="2"/>
        <w:spacing w:before="0" w:after="0"/>
        <w:ind w:firstLine="709"/>
        <w:jc w:val="both"/>
        <w:rPr>
          <w:i w:val="0"/>
          <w:sz w:val="22"/>
          <w:szCs w:val="22"/>
        </w:rPr>
      </w:pPr>
      <w:r w:rsidRPr="00FB0694">
        <w:rPr>
          <w:i w:val="0"/>
          <w:sz w:val="22"/>
          <w:szCs w:val="22"/>
        </w:rPr>
        <w:t xml:space="preserve">4.1 </w:t>
      </w:r>
      <w:bookmarkEnd w:id="3"/>
      <w:bookmarkEnd w:id="4"/>
      <w:r w:rsidR="00106456" w:rsidRPr="00FB0694">
        <w:rPr>
          <w:i w:val="0"/>
          <w:sz w:val="22"/>
          <w:szCs w:val="22"/>
        </w:rPr>
        <w:t>Общие положения</w:t>
      </w:r>
    </w:p>
    <w:p w:rsidR="00106456" w:rsidRPr="00FB0694" w:rsidRDefault="00106456" w:rsidP="00553FF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B0694">
        <w:rPr>
          <w:rFonts w:ascii="Arial" w:hAnsi="Arial" w:cs="Arial"/>
        </w:rPr>
        <w:t>При разработке или пересмотре стандарта на продук</w:t>
      </w:r>
      <w:r w:rsidR="00693102">
        <w:rPr>
          <w:rFonts w:ascii="Arial" w:hAnsi="Arial" w:cs="Arial"/>
        </w:rPr>
        <w:t>цию</w:t>
      </w:r>
      <w:r w:rsidRPr="00FB0694">
        <w:rPr>
          <w:rFonts w:ascii="Arial" w:hAnsi="Arial" w:cs="Arial"/>
        </w:rPr>
        <w:t xml:space="preserve"> </w:t>
      </w:r>
      <w:r w:rsidR="00201D77" w:rsidRPr="00FB0694">
        <w:rPr>
          <w:rFonts w:ascii="Arial" w:hAnsi="Arial" w:cs="Arial"/>
        </w:rPr>
        <w:t>необходимо учитывать</w:t>
      </w:r>
      <w:r w:rsidRPr="00FB0694">
        <w:rPr>
          <w:rFonts w:ascii="Arial" w:hAnsi="Arial" w:cs="Arial"/>
        </w:rPr>
        <w:t xml:space="preserve"> то</w:t>
      </w:r>
      <w:r w:rsidR="00C6751F" w:rsidRPr="00FB0694">
        <w:rPr>
          <w:rFonts w:ascii="Arial" w:hAnsi="Arial" w:cs="Arial"/>
        </w:rPr>
        <w:t>,</w:t>
      </w:r>
      <w:r w:rsidRPr="00FB0694">
        <w:rPr>
          <w:rFonts w:ascii="Arial" w:hAnsi="Arial" w:cs="Arial"/>
        </w:rPr>
        <w:t xml:space="preserve"> каким образом дети будут</w:t>
      </w:r>
      <w:r w:rsidR="00693102">
        <w:rPr>
          <w:rFonts w:ascii="Arial" w:hAnsi="Arial" w:cs="Arial"/>
        </w:rPr>
        <w:t xml:space="preserve"> с ней </w:t>
      </w:r>
      <w:r w:rsidR="00693102" w:rsidRPr="00FB0694">
        <w:rPr>
          <w:rFonts w:ascii="Arial" w:hAnsi="Arial" w:cs="Arial"/>
        </w:rPr>
        <w:t>контактировать</w:t>
      </w:r>
      <w:r w:rsidRPr="00FB0694">
        <w:rPr>
          <w:rFonts w:ascii="Arial" w:hAnsi="Arial" w:cs="Arial"/>
        </w:rPr>
        <w:t>,</w:t>
      </w:r>
      <w:r w:rsidR="00201D77" w:rsidRPr="00FB0694">
        <w:rPr>
          <w:rFonts w:ascii="Arial" w:hAnsi="Arial" w:cs="Arial"/>
        </w:rPr>
        <w:t xml:space="preserve"> </w:t>
      </w:r>
      <w:r w:rsidRPr="00FB0694">
        <w:rPr>
          <w:rFonts w:ascii="Arial" w:hAnsi="Arial" w:cs="Arial"/>
        </w:rPr>
        <w:t>независимо от того, предназначен</w:t>
      </w:r>
      <w:r w:rsidR="00693102">
        <w:rPr>
          <w:rFonts w:ascii="Arial" w:hAnsi="Arial" w:cs="Arial"/>
        </w:rPr>
        <w:t>а</w:t>
      </w:r>
      <w:r w:rsidRPr="00FB0694">
        <w:rPr>
          <w:rFonts w:ascii="Arial" w:hAnsi="Arial" w:cs="Arial"/>
        </w:rPr>
        <w:t xml:space="preserve"> ли данн</w:t>
      </w:r>
      <w:r w:rsidR="00693102">
        <w:rPr>
          <w:rFonts w:ascii="Arial" w:hAnsi="Arial" w:cs="Arial"/>
        </w:rPr>
        <w:t>ая</w:t>
      </w:r>
      <w:r w:rsidRPr="00FB0694">
        <w:rPr>
          <w:rFonts w:ascii="Arial" w:hAnsi="Arial" w:cs="Arial"/>
        </w:rPr>
        <w:t xml:space="preserve"> продук</w:t>
      </w:r>
      <w:r w:rsidR="00693102">
        <w:rPr>
          <w:rFonts w:ascii="Arial" w:hAnsi="Arial" w:cs="Arial"/>
        </w:rPr>
        <w:t>ция</w:t>
      </w:r>
      <w:r w:rsidR="00201D77" w:rsidRPr="00FB0694">
        <w:rPr>
          <w:rFonts w:ascii="Arial" w:hAnsi="Arial" w:cs="Arial"/>
        </w:rPr>
        <w:t xml:space="preserve"> </w:t>
      </w:r>
      <w:r w:rsidRPr="00FB0694">
        <w:rPr>
          <w:rFonts w:ascii="Arial" w:hAnsi="Arial" w:cs="Arial"/>
        </w:rPr>
        <w:t xml:space="preserve">специально для детей. </w:t>
      </w:r>
      <w:r w:rsidR="00C6751F" w:rsidRPr="00FB0694">
        <w:rPr>
          <w:rFonts w:ascii="Arial" w:hAnsi="Arial" w:cs="Arial"/>
        </w:rPr>
        <w:t xml:space="preserve">В настоящем разделе </w:t>
      </w:r>
      <w:proofErr w:type="spellStart"/>
      <w:r w:rsidR="00C6751F" w:rsidRPr="00FB0694">
        <w:rPr>
          <w:rFonts w:ascii="Arial" w:hAnsi="Arial" w:cs="Arial"/>
        </w:rPr>
        <w:t>прив</w:t>
      </w:r>
      <w:r w:rsidR="00693102">
        <w:rPr>
          <w:rFonts w:ascii="Arial" w:hAnsi="Arial" w:cs="Arial"/>
        </w:rPr>
        <w:t>еденяы</w:t>
      </w:r>
      <w:proofErr w:type="spellEnd"/>
      <w:r w:rsidR="00C6751F" w:rsidRPr="00FB0694">
        <w:rPr>
          <w:rFonts w:ascii="Arial" w:hAnsi="Arial" w:cs="Arial"/>
        </w:rPr>
        <w:t xml:space="preserve"> п</w:t>
      </w:r>
      <w:r w:rsidRPr="00FB0694">
        <w:rPr>
          <w:rFonts w:ascii="Arial" w:hAnsi="Arial" w:cs="Arial"/>
        </w:rPr>
        <w:t>ринципы и подходы к обеспечению безопасности детей, отличные от</w:t>
      </w:r>
      <w:r w:rsidR="00201D77" w:rsidRPr="00FB0694">
        <w:rPr>
          <w:rFonts w:ascii="Arial" w:hAnsi="Arial" w:cs="Arial"/>
        </w:rPr>
        <w:t xml:space="preserve"> </w:t>
      </w:r>
      <w:r w:rsidRPr="00FB0694">
        <w:rPr>
          <w:rFonts w:ascii="Arial" w:hAnsi="Arial" w:cs="Arial"/>
        </w:rPr>
        <w:t xml:space="preserve">обеспечения безопасности </w:t>
      </w:r>
      <w:r w:rsidR="00201D77" w:rsidRPr="00FB0694">
        <w:rPr>
          <w:rFonts w:ascii="Arial" w:hAnsi="Arial" w:cs="Arial"/>
        </w:rPr>
        <w:t>в целом</w:t>
      </w:r>
      <w:r w:rsidRPr="00FB0694">
        <w:rPr>
          <w:rFonts w:ascii="Arial" w:hAnsi="Arial" w:cs="Arial"/>
        </w:rPr>
        <w:t xml:space="preserve">. Эти </w:t>
      </w:r>
      <w:r w:rsidR="00201D77" w:rsidRPr="00FB0694">
        <w:rPr>
          <w:rFonts w:ascii="Arial" w:hAnsi="Arial" w:cs="Arial"/>
        </w:rPr>
        <w:t xml:space="preserve">принципы и подходы </w:t>
      </w:r>
      <w:r w:rsidRPr="00FB0694">
        <w:rPr>
          <w:rFonts w:ascii="Arial" w:hAnsi="Arial" w:cs="Arial"/>
        </w:rPr>
        <w:t>дополн</w:t>
      </w:r>
      <w:r w:rsidR="00201D77" w:rsidRPr="00FB0694">
        <w:rPr>
          <w:rFonts w:ascii="Arial" w:hAnsi="Arial" w:cs="Arial"/>
        </w:rPr>
        <w:t>яют требования</w:t>
      </w:r>
      <w:r w:rsidRPr="00FB0694">
        <w:rPr>
          <w:rFonts w:ascii="Arial" w:hAnsi="Arial" w:cs="Arial"/>
        </w:rPr>
        <w:t xml:space="preserve"> ISO/IEC </w:t>
      </w:r>
      <w:proofErr w:type="spellStart"/>
      <w:r w:rsidRPr="00FB0694">
        <w:rPr>
          <w:rFonts w:ascii="Arial" w:hAnsi="Arial" w:cs="Arial"/>
        </w:rPr>
        <w:t>Guide</w:t>
      </w:r>
      <w:proofErr w:type="spellEnd"/>
      <w:r w:rsidRPr="00FB0694">
        <w:rPr>
          <w:rFonts w:ascii="Arial" w:hAnsi="Arial" w:cs="Arial"/>
        </w:rPr>
        <w:t xml:space="preserve"> 51.</w:t>
      </w:r>
    </w:p>
    <w:p w:rsidR="00201D77" w:rsidRPr="00FB0694" w:rsidRDefault="00106456" w:rsidP="00553FF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FB0694">
        <w:rPr>
          <w:rFonts w:ascii="Arial" w:hAnsi="Arial" w:cs="Arial"/>
          <w:b/>
          <w:bCs/>
          <w:sz w:val="22"/>
          <w:szCs w:val="22"/>
        </w:rPr>
        <w:t xml:space="preserve">4.2 </w:t>
      </w:r>
      <w:r w:rsidR="00C6751F" w:rsidRPr="00FB0694">
        <w:rPr>
          <w:rFonts w:ascii="Arial" w:hAnsi="Arial" w:cs="Arial"/>
          <w:b/>
          <w:bCs/>
          <w:sz w:val="22"/>
          <w:szCs w:val="22"/>
        </w:rPr>
        <w:t>В</w:t>
      </w:r>
      <w:r w:rsidRPr="00FB0694">
        <w:rPr>
          <w:rFonts w:ascii="Arial" w:hAnsi="Arial" w:cs="Arial"/>
          <w:b/>
          <w:bCs/>
          <w:sz w:val="22"/>
          <w:szCs w:val="22"/>
        </w:rPr>
        <w:t>озрастны</w:t>
      </w:r>
      <w:r w:rsidR="00C6751F" w:rsidRPr="00FB0694">
        <w:rPr>
          <w:rFonts w:ascii="Arial" w:hAnsi="Arial" w:cs="Arial"/>
          <w:b/>
          <w:bCs/>
          <w:sz w:val="22"/>
          <w:szCs w:val="22"/>
        </w:rPr>
        <w:t>е</w:t>
      </w:r>
      <w:r w:rsidRPr="00FB0694">
        <w:rPr>
          <w:rFonts w:ascii="Arial" w:hAnsi="Arial" w:cs="Arial"/>
          <w:b/>
          <w:bCs/>
          <w:sz w:val="22"/>
          <w:szCs w:val="22"/>
        </w:rPr>
        <w:t xml:space="preserve"> категори</w:t>
      </w:r>
      <w:r w:rsidR="00C6751F" w:rsidRPr="00FB0694">
        <w:rPr>
          <w:rFonts w:ascii="Arial" w:hAnsi="Arial" w:cs="Arial"/>
          <w:b/>
          <w:bCs/>
          <w:sz w:val="22"/>
          <w:szCs w:val="22"/>
        </w:rPr>
        <w:t>и</w:t>
      </w:r>
    </w:p>
    <w:p w:rsidR="00106456" w:rsidRPr="00FB0694" w:rsidRDefault="00106456" w:rsidP="00553FF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B0694">
        <w:rPr>
          <w:rFonts w:ascii="Arial" w:hAnsi="Arial" w:cs="Arial"/>
        </w:rPr>
        <w:t>Ряд терминов, связанных с возрастом, упоминаемых в связи с развитием детей, являются</w:t>
      </w:r>
      <w:r w:rsidR="00FB0694" w:rsidRPr="00FB0694">
        <w:rPr>
          <w:rFonts w:ascii="Arial" w:hAnsi="Arial" w:cs="Arial"/>
        </w:rPr>
        <w:t xml:space="preserve"> </w:t>
      </w:r>
      <w:r w:rsidRPr="00FB0694">
        <w:rPr>
          <w:rFonts w:ascii="Arial" w:hAnsi="Arial" w:cs="Arial"/>
        </w:rPr>
        <w:t>обще</w:t>
      </w:r>
      <w:r w:rsidR="00693102">
        <w:rPr>
          <w:rFonts w:ascii="Arial" w:hAnsi="Arial" w:cs="Arial"/>
        </w:rPr>
        <w:t>принятыми</w:t>
      </w:r>
      <w:r w:rsidRPr="00FB0694">
        <w:rPr>
          <w:rFonts w:ascii="Arial" w:hAnsi="Arial" w:cs="Arial"/>
        </w:rPr>
        <w:t xml:space="preserve">. В зависимости от контекста они могут быть использованы в широком </w:t>
      </w:r>
      <w:r w:rsidR="002E5D4A" w:rsidRPr="00FB0694">
        <w:rPr>
          <w:rFonts w:ascii="Arial" w:hAnsi="Arial" w:cs="Arial"/>
        </w:rPr>
        <w:t>смысле или</w:t>
      </w:r>
      <w:r w:rsidRPr="00FB0694">
        <w:rPr>
          <w:rFonts w:ascii="Arial" w:hAnsi="Arial" w:cs="Arial"/>
        </w:rPr>
        <w:t xml:space="preserve"> в точном значении согласно следующему.</w:t>
      </w:r>
    </w:p>
    <w:p w:rsidR="00106456" w:rsidRPr="00FB0694" w:rsidRDefault="00106456" w:rsidP="00553FF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B0694">
        <w:rPr>
          <w:rFonts w:ascii="Arial" w:hAnsi="Arial" w:cs="Arial"/>
        </w:rPr>
        <w:t xml:space="preserve">— </w:t>
      </w:r>
      <w:r w:rsidR="00C6751F" w:rsidRPr="00FB0694">
        <w:rPr>
          <w:rFonts w:ascii="Arial" w:hAnsi="Arial" w:cs="Arial"/>
        </w:rPr>
        <w:t>т</w:t>
      </w:r>
      <w:r w:rsidRPr="00FB0694">
        <w:rPr>
          <w:rFonts w:ascii="Arial" w:hAnsi="Arial" w:cs="Arial"/>
        </w:rPr>
        <w:t xml:space="preserve">ермин </w:t>
      </w:r>
      <w:r w:rsidR="00C834B2">
        <w:rPr>
          <w:rFonts w:ascii="Arial" w:hAnsi="Arial" w:cs="Arial"/>
        </w:rPr>
        <w:t>«</w:t>
      </w:r>
      <w:r w:rsidRPr="00FB0694">
        <w:rPr>
          <w:rFonts w:ascii="Arial" w:hAnsi="Arial" w:cs="Arial"/>
        </w:rPr>
        <w:t>младенцы</w:t>
      </w:r>
      <w:r w:rsidR="00C834B2">
        <w:rPr>
          <w:rFonts w:ascii="Arial" w:hAnsi="Arial" w:cs="Arial"/>
        </w:rPr>
        <w:t>»</w:t>
      </w:r>
      <w:r w:rsidRPr="00FB0694">
        <w:rPr>
          <w:rFonts w:ascii="Arial" w:hAnsi="Arial" w:cs="Arial"/>
        </w:rPr>
        <w:t xml:space="preserve"> обычно относится к детям, которые еще не начали ходить</w:t>
      </w:r>
      <w:r w:rsidR="00A14F6A">
        <w:rPr>
          <w:rFonts w:ascii="Arial" w:hAnsi="Arial" w:cs="Arial"/>
        </w:rPr>
        <w:t>;</w:t>
      </w:r>
    </w:p>
    <w:p w:rsidR="00B70C6B" w:rsidRPr="00FB0694" w:rsidRDefault="00106456" w:rsidP="00553FF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B0694">
        <w:rPr>
          <w:rFonts w:ascii="Arial" w:hAnsi="Arial" w:cs="Arial"/>
        </w:rPr>
        <w:t xml:space="preserve">— </w:t>
      </w:r>
      <w:r w:rsidR="00C6751F" w:rsidRPr="00FB0694">
        <w:rPr>
          <w:rFonts w:ascii="Arial" w:hAnsi="Arial" w:cs="Arial"/>
        </w:rPr>
        <w:t>т</w:t>
      </w:r>
      <w:r w:rsidRPr="00FB0694">
        <w:rPr>
          <w:rFonts w:ascii="Arial" w:hAnsi="Arial" w:cs="Arial"/>
        </w:rPr>
        <w:t xml:space="preserve">ермин </w:t>
      </w:r>
      <w:r w:rsidR="00C834B2">
        <w:rPr>
          <w:rFonts w:ascii="Arial" w:hAnsi="Arial" w:cs="Arial"/>
        </w:rPr>
        <w:t>«</w:t>
      </w:r>
      <w:r w:rsidR="00FB0694">
        <w:rPr>
          <w:rFonts w:ascii="Arial" w:hAnsi="Arial" w:cs="Arial"/>
        </w:rPr>
        <w:t>малыши</w:t>
      </w:r>
      <w:r w:rsidR="00C834B2">
        <w:rPr>
          <w:rFonts w:ascii="Arial" w:hAnsi="Arial" w:cs="Arial"/>
        </w:rPr>
        <w:t>»</w:t>
      </w:r>
      <w:r w:rsidRPr="00FB0694">
        <w:rPr>
          <w:rFonts w:ascii="Arial" w:hAnsi="Arial" w:cs="Arial"/>
        </w:rPr>
        <w:t xml:space="preserve"> обычно относится к детям, которые научились ходить, но </w:t>
      </w:r>
      <w:r w:rsidR="00C834B2">
        <w:rPr>
          <w:rFonts w:ascii="Arial" w:hAnsi="Arial" w:cs="Arial"/>
        </w:rPr>
        <w:t>их</w:t>
      </w:r>
      <w:r w:rsidR="002E5D4A" w:rsidRPr="00FB0694">
        <w:rPr>
          <w:rFonts w:ascii="Arial" w:hAnsi="Arial" w:cs="Arial"/>
        </w:rPr>
        <w:t xml:space="preserve"> </w:t>
      </w:r>
      <w:r w:rsidRPr="00FB0694">
        <w:rPr>
          <w:rFonts w:ascii="Arial" w:hAnsi="Arial" w:cs="Arial"/>
        </w:rPr>
        <w:t>навыки еще не до конца развиты, и которые проявляют повышенный интерес ко всему, что их</w:t>
      </w:r>
      <w:r w:rsidR="002E5D4A" w:rsidRPr="00FB0694">
        <w:rPr>
          <w:rFonts w:ascii="Arial" w:hAnsi="Arial" w:cs="Arial"/>
        </w:rPr>
        <w:t xml:space="preserve"> </w:t>
      </w:r>
      <w:r w:rsidRPr="00FB0694">
        <w:rPr>
          <w:rFonts w:ascii="Arial" w:hAnsi="Arial" w:cs="Arial"/>
        </w:rPr>
        <w:t>окружает</w:t>
      </w:r>
      <w:r w:rsidR="00A14F6A">
        <w:rPr>
          <w:rFonts w:ascii="Arial" w:hAnsi="Arial" w:cs="Arial"/>
        </w:rPr>
        <w:t>;</w:t>
      </w:r>
    </w:p>
    <w:p w:rsidR="002E5D4A" w:rsidRPr="00FB0694" w:rsidRDefault="002E5D4A" w:rsidP="00553FF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bookmarkStart w:id="5" w:name="_Toc40797332"/>
      <w:r w:rsidRPr="00FB0694">
        <w:rPr>
          <w:rFonts w:ascii="Arial" w:hAnsi="Arial" w:cs="Arial"/>
        </w:rPr>
        <w:t xml:space="preserve">— </w:t>
      </w:r>
      <w:r w:rsidR="00C6751F" w:rsidRPr="00FB0694">
        <w:rPr>
          <w:rFonts w:ascii="Arial" w:hAnsi="Arial" w:cs="Arial"/>
        </w:rPr>
        <w:t>т</w:t>
      </w:r>
      <w:r w:rsidRPr="00FB0694">
        <w:rPr>
          <w:rFonts w:ascii="Arial" w:hAnsi="Arial" w:cs="Arial"/>
        </w:rPr>
        <w:t xml:space="preserve">ермин </w:t>
      </w:r>
      <w:r w:rsidR="00C834B2">
        <w:rPr>
          <w:rFonts w:ascii="Arial" w:hAnsi="Arial" w:cs="Arial"/>
        </w:rPr>
        <w:t>«</w:t>
      </w:r>
      <w:r w:rsidRPr="00FB0694">
        <w:rPr>
          <w:rFonts w:ascii="Arial" w:hAnsi="Arial" w:cs="Arial"/>
        </w:rPr>
        <w:t>м</w:t>
      </w:r>
      <w:r w:rsidR="00FB0694">
        <w:rPr>
          <w:rFonts w:ascii="Arial" w:hAnsi="Arial" w:cs="Arial"/>
        </w:rPr>
        <w:t>аленькие</w:t>
      </w:r>
      <w:r w:rsidRPr="00FB0694">
        <w:rPr>
          <w:rFonts w:ascii="Arial" w:hAnsi="Arial" w:cs="Arial"/>
        </w:rPr>
        <w:t xml:space="preserve"> дети</w:t>
      </w:r>
      <w:r w:rsidR="00C834B2">
        <w:rPr>
          <w:rFonts w:ascii="Arial" w:hAnsi="Arial" w:cs="Arial"/>
        </w:rPr>
        <w:t>»</w:t>
      </w:r>
      <w:r w:rsidR="00FB0694">
        <w:rPr>
          <w:rFonts w:ascii="Arial" w:hAnsi="Arial" w:cs="Arial"/>
        </w:rPr>
        <w:t xml:space="preserve">, </w:t>
      </w:r>
      <w:r w:rsidR="00A14F6A">
        <w:rPr>
          <w:rFonts w:ascii="Arial" w:hAnsi="Arial" w:cs="Arial"/>
        </w:rPr>
        <w:t xml:space="preserve">дети, </w:t>
      </w:r>
      <w:r w:rsidR="00FB0694">
        <w:rPr>
          <w:rFonts w:ascii="Arial" w:hAnsi="Arial" w:cs="Arial"/>
        </w:rPr>
        <w:t xml:space="preserve">которые прошли стадию «малыши», но </w:t>
      </w:r>
      <w:proofErr w:type="spellStart"/>
      <w:r w:rsidR="00FB0694">
        <w:rPr>
          <w:rFonts w:ascii="Arial" w:hAnsi="Arial" w:cs="Arial"/>
        </w:rPr>
        <w:t>продоолжают</w:t>
      </w:r>
      <w:proofErr w:type="spellEnd"/>
      <w:r w:rsidR="00FB0694">
        <w:rPr>
          <w:rFonts w:ascii="Arial" w:hAnsi="Arial" w:cs="Arial"/>
        </w:rPr>
        <w:t xml:space="preserve"> развивать базовые навыки, </w:t>
      </w:r>
      <w:r w:rsidRPr="00FB0694">
        <w:rPr>
          <w:rFonts w:ascii="Arial" w:hAnsi="Arial" w:cs="Arial"/>
        </w:rPr>
        <w:t xml:space="preserve">например, дети в возрасте от 3 до 8 лет. </w:t>
      </w:r>
      <w:r w:rsidR="00FB0694">
        <w:rPr>
          <w:rFonts w:ascii="Arial" w:hAnsi="Arial" w:cs="Arial"/>
        </w:rPr>
        <w:t>У них хорош</w:t>
      </w:r>
      <w:r w:rsidR="00693102">
        <w:rPr>
          <w:rFonts w:ascii="Arial" w:hAnsi="Arial" w:cs="Arial"/>
        </w:rPr>
        <w:t>о</w:t>
      </w:r>
      <w:r w:rsidR="00FB0694">
        <w:rPr>
          <w:rFonts w:ascii="Arial" w:hAnsi="Arial" w:cs="Arial"/>
        </w:rPr>
        <w:t xml:space="preserve"> развита крупная моторика,</w:t>
      </w:r>
      <w:r w:rsidRPr="00FB0694">
        <w:rPr>
          <w:rFonts w:ascii="Arial" w:hAnsi="Arial" w:cs="Arial"/>
        </w:rPr>
        <w:t xml:space="preserve"> начинают справляться с простыми</w:t>
      </w:r>
      <w:r w:rsidR="00C6751F" w:rsidRPr="00FB0694">
        <w:rPr>
          <w:rFonts w:ascii="Arial" w:hAnsi="Arial" w:cs="Arial"/>
        </w:rPr>
        <w:t xml:space="preserve"> </w:t>
      </w:r>
      <w:r w:rsidRPr="00FB0694">
        <w:rPr>
          <w:rFonts w:ascii="Arial" w:hAnsi="Arial" w:cs="Arial"/>
        </w:rPr>
        <w:t>задачами, выполняемы</w:t>
      </w:r>
      <w:r w:rsidR="00693102">
        <w:rPr>
          <w:rFonts w:ascii="Arial" w:hAnsi="Arial" w:cs="Arial"/>
        </w:rPr>
        <w:t>ми</w:t>
      </w:r>
      <w:r w:rsidRPr="00FB0694">
        <w:rPr>
          <w:rFonts w:ascii="Arial" w:hAnsi="Arial" w:cs="Arial"/>
        </w:rPr>
        <w:t xml:space="preserve"> взрослыми, и постепенно требуют меньшего надзора, но их поведение</w:t>
      </w:r>
      <w:r w:rsidR="00C6751F" w:rsidRPr="00FB0694">
        <w:rPr>
          <w:rFonts w:ascii="Arial" w:hAnsi="Arial" w:cs="Arial"/>
        </w:rPr>
        <w:t xml:space="preserve"> </w:t>
      </w:r>
      <w:r w:rsidRPr="00FB0694">
        <w:rPr>
          <w:rFonts w:ascii="Arial" w:hAnsi="Arial" w:cs="Arial"/>
        </w:rPr>
        <w:t>может оставаться импульсивным и непредсказуемым. Важно помнить, что навыки и поведение</w:t>
      </w:r>
      <w:r w:rsidR="00C6751F" w:rsidRPr="00FB0694">
        <w:rPr>
          <w:rFonts w:ascii="Arial" w:hAnsi="Arial" w:cs="Arial"/>
        </w:rPr>
        <w:t xml:space="preserve"> </w:t>
      </w:r>
      <w:r w:rsidRPr="00FB0694">
        <w:rPr>
          <w:rFonts w:ascii="Arial" w:hAnsi="Arial" w:cs="Arial"/>
        </w:rPr>
        <w:t>детей на противоположных концах этой возрастной категории будут значительно различаться</w:t>
      </w:r>
      <w:r w:rsidR="00A14F6A">
        <w:rPr>
          <w:rFonts w:ascii="Arial" w:hAnsi="Arial" w:cs="Arial"/>
        </w:rPr>
        <w:t>;</w:t>
      </w:r>
    </w:p>
    <w:p w:rsidR="00106456" w:rsidRPr="00FB0694" w:rsidRDefault="002E5D4A" w:rsidP="00553FF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</w:rPr>
      </w:pPr>
      <w:r w:rsidRPr="00FB0694">
        <w:rPr>
          <w:rFonts w:ascii="Arial" w:hAnsi="Arial" w:cs="Arial"/>
        </w:rPr>
        <w:t xml:space="preserve">— </w:t>
      </w:r>
      <w:r w:rsidR="00C6751F" w:rsidRPr="00FB0694">
        <w:rPr>
          <w:rFonts w:ascii="Arial" w:hAnsi="Arial" w:cs="Arial"/>
        </w:rPr>
        <w:t>т</w:t>
      </w:r>
      <w:r w:rsidRPr="00FB0694">
        <w:rPr>
          <w:rFonts w:ascii="Arial" w:hAnsi="Arial" w:cs="Arial"/>
        </w:rPr>
        <w:t xml:space="preserve">ермин </w:t>
      </w:r>
      <w:r w:rsidR="00C834B2">
        <w:rPr>
          <w:rFonts w:ascii="Arial" w:hAnsi="Arial" w:cs="Arial"/>
        </w:rPr>
        <w:t>«</w:t>
      </w:r>
      <w:r w:rsidRPr="00FB0694">
        <w:rPr>
          <w:rFonts w:ascii="Arial" w:hAnsi="Arial" w:cs="Arial"/>
        </w:rPr>
        <w:t>дети</w:t>
      </w:r>
      <w:r w:rsidR="00CF3D92" w:rsidRPr="00CF3D92">
        <w:rPr>
          <w:rFonts w:ascii="Arial" w:hAnsi="Arial" w:cs="Arial"/>
        </w:rPr>
        <w:t xml:space="preserve"> </w:t>
      </w:r>
      <w:r w:rsidR="00CF3D92" w:rsidRPr="00FB0694">
        <w:rPr>
          <w:rFonts w:ascii="Arial" w:hAnsi="Arial" w:cs="Arial"/>
        </w:rPr>
        <w:t>старш</w:t>
      </w:r>
      <w:r w:rsidR="00CF3D92">
        <w:rPr>
          <w:rFonts w:ascii="Arial" w:hAnsi="Arial" w:cs="Arial"/>
        </w:rPr>
        <w:t>его возраста</w:t>
      </w:r>
      <w:r w:rsidR="00C834B2">
        <w:rPr>
          <w:rFonts w:ascii="Arial" w:hAnsi="Arial" w:cs="Arial"/>
        </w:rPr>
        <w:t>»</w:t>
      </w:r>
      <w:r w:rsidR="001D2D40" w:rsidRPr="00FB0694">
        <w:rPr>
          <w:rFonts w:ascii="Arial" w:hAnsi="Arial" w:cs="Arial"/>
        </w:rPr>
        <w:t>,</w:t>
      </w:r>
      <w:r w:rsidR="00CF3D92">
        <w:rPr>
          <w:rFonts w:ascii="Arial" w:hAnsi="Arial" w:cs="Arial"/>
        </w:rPr>
        <w:t xml:space="preserve"> это </w:t>
      </w:r>
      <w:r w:rsidR="001D2D40">
        <w:rPr>
          <w:rFonts w:ascii="Arial" w:hAnsi="Arial" w:cs="Arial"/>
        </w:rPr>
        <w:t>те,</w:t>
      </w:r>
      <w:r w:rsidR="00CF3D92">
        <w:rPr>
          <w:rFonts w:ascii="Arial" w:hAnsi="Arial" w:cs="Arial"/>
        </w:rPr>
        <w:t xml:space="preserve"> кто не является подростком</w:t>
      </w:r>
      <w:r w:rsidR="001D2D40">
        <w:rPr>
          <w:rFonts w:ascii="Arial" w:hAnsi="Arial" w:cs="Arial"/>
        </w:rPr>
        <w:t>. В</w:t>
      </w:r>
      <w:r w:rsidRPr="00FB0694">
        <w:rPr>
          <w:rFonts w:ascii="Arial" w:hAnsi="Arial" w:cs="Arial"/>
        </w:rPr>
        <w:t>ерхняя</w:t>
      </w:r>
      <w:r w:rsidR="00C6751F" w:rsidRPr="00FB0694">
        <w:rPr>
          <w:rFonts w:ascii="Arial" w:hAnsi="Arial" w:cs="Arial"/>
        </w:rPr>
        <w:t xml:space="preserve"> </w:t>
      </w:r>
      <w:r w:rsidRPr="00FB0694">
        <w:rPr>
          <w:rFonts w:ascii="Arial" w:hAnsi="Arial" w:cs="Arial"/>
        </w:rPr>
        <w:t>граница этой возрастной категории может варьироваться, так</w:t>
      </w:r>
      <w:r w:rsidR="001D2D40">
        <w:rPr>
          <w:rFonts w:ascii="Arial" w:hAnsi="Arial" w:cs="Arial"/>
        </w:rPr>
        <w:t>им образом,</w:t>
      </w:r>
      <w:r w:rsidRPr="00FB0694">
        <w:rPr>
          <w:rFonts w:ascii="Arial" w:hAnsi="Arial" w:cs="Arial"/>
        </w:rPr>
        <w:t xml:space="preserve"> что этот термин может относиться к</w:t>
      </w:r>
      <w:r w:rsidR="00C6751F" w:rsidRPr="00FB0694">
        <w:rPr>
          <w:rFonts w:ascii="Arial" w:hAnsi="Arial" w:cs="Arial"/>
        </w:rPr>
        <w:t xml:space="preserve"> </w:t>
      </w:r>
      <w:r w:rsidRPr="00FB0694">
        <w:rPr>
          <w:rFonts w:ascii="Arial" w:hAnsi="Arial" w:cs="Arial"/>
        </w:rPr>
        <w:t xml:space="preserve">детям в возрасте от 9 до 12, 13 или 14 лет. </w:t>
      </w:r>
      <w:r w:rsidR="00C834B2">
        <w:rPr>
          <w:rFonts w:ascii="Arial" w:hAnsi="Arial" w:cs="Arial"/>
        </w:rPr>
        <w:t>Эта возр</w:t>
      </w:r>
      <w:r w:rsidR="001D2D40">
        <w:rPr>
          <w:rFonts w:ascii="Arial" w:hAnsi="Arial" w:cs="Arial"/>
        </w:rPr>
        <w:t xml:space="preserve">астная группа </w:t>
      </w:r>
      <w:r w:rsidR="00C834B2">
        <w:rPr>
          <w:rFonts w:ascii="Arial" w:hAnsi="Arial" w:cs="Arial"/>
        </w:rPr>
        <w:t>уже</w:t>
      </w:r>
      <w:r w:rsidR="001D2D40">
        <w:rPr>
          <w:rFonts w:ascii="Arial" w:hAnsi="Arial" w:cs="Arial"/>
        </w:rPr>
        <w:t xml:space="preserve"> более с</w:t>
      </w:r>
      <w:r w:rsidRPr="00FB0694">
        <w:rPr>
          <w:rFonts w:ascii="Arial" w:hAnsi="Arial" w:cs="Arial"/>
        </w:rPr>
        <w:t>амостоятельн</w:t>
      </w:r>
      <w:r w:rsidR="00C834B2">
        <w:rPr>
          <w:rFonts w:ascii="Arial" w:hAnsi="Arial" w:cs="Arial"/>
        </w:rPr>
        <w:t>ая</w:t>
      </w:r>
      <w:r w:rsidR="00A14F6A">
        <w:rPr>
          <w:rFonts w:ascii="Arial" w:hAnsi="Arial" w:cs="Arial"/>
        </w:rPr>
        <w:t>. Д</w:t>
      </w:r>
      <w:r w:rsidRPr="00FB0694">
        <w:rPr>
          <w:rFonts w:ascii="Arial" w:hAnsi="Arial" w:cs="Arial"/>
        </w:rPr>
        <w:t>ети способны выполнять большинство</w:t>
      </w:r>
      <w:r w:rsidR="001D2D40">
        <w:rPr>
          <w:rFonts w:ascii="Arial" w:hAnsi="Arial" w:cs="Arial"/>
        </w:rPr>
        <w:t xml:space="preserve"> взрослых </w:t>
      </w:r>
      <w:r w:rsidRPr="00FB0694">
        <w:rPr>
          <w:rFonts w:ascii="Arial" w:hAnsi="Arial" w:cs="Arial"/>
        </w:rPr>
        <w:t xml:space="preserve">задач, (хотя и с </w:t>
      </w:r>
      <w:r w:rsidR="001D2D40">
        <w:rPr>
          <w:rFonts w:ascii="Arial" w:hAnsi="Arial" w:cs="Arial"/>
        </w:rPr>
        <w:t>разной степенью компетентности</w:t>
      </w:r>
      <w:r w:rsidRPr="00FB0694">
        <w:rPr>
          <w:rFonts w:ascii="Arial" w:hAnsi="Arial" w:cs="Arial"/>
        </w:rPr>
        <w:t>), но при этом их поведение все еще может оставаться</w:t>
      </w:r>
      <w:r w:rsidR="00C6751F" w:rsidRPr="00FB0694">
        <w:rPr>
          <w:rFonts w:ascii="Arial" w:hAnsi="Arial" w:cs="Arial"/>
        </w:rPr>
        <w:t xml:space="preserve"> </w:t>
      </w:r>
      <w:r w:rsidRPr="00FB0694">
        <w:rPr>
          <w:rFonts w:ascii="Arial" w:hAnsi="Arial" w:cs="Arial"/>
        </w:rPr>
        <w:t>не</w:t>
      </w:r>
      <w:r w:rsidR="001D2D40">
        <w:rPr>
          <w:rFonts w:ascii="Arial" w:hAnsi="Arial" w:cs="Arial"/>
        </w:rPr>
        <w:t>последовательным и не</w:t>
      </w:r>
      <w:r w:rsidRPr="00FB0694">
        <w:rPr>
          <w:rFonts w:ascii="Arial" w:hAnsi="Arial" w:cs="Arial"/>
        </w:rPr>
        <w:t>предсказуемым</w:t>
      </w:r>
      <w:r w:rsidR="00A14F6A">
        <w:rPr>
          <w:rFonts w:ascii="Arial" w:hAnsi="Arial" w:cs="Arial"/>
        </w:rPr>
        <w:t>. О</w:t>
      </w:r>
      <w:r w:rsidRPr="00FB0694">
        <w:rPr>
          <w:rFonts w:ascii="Arial" w:hAnsi="Arial" w:cs="Arial"/>
        </w:rPr>
        <w:t>ни могут поддаваться влиянию сверстников и не в полной мере</w:t>
      </w:r>
      <w:r w:rsidR="00C6751F" w:rsidRPr="00FB0694">
        <w:rPr>
          <w:rFonts w:ascii="Arial" w:hAnsi="Arial" w:cs="Arial"/>
        </w:rPr>
        <w:t xml:space="preserve"> </w:t>
      </w:r>
      <w:r w:rsidRPr="00FB0694">
        <w:rPr>
          <w:rFonts w:ascii="Arial" w:hAnsi="Arial" w:cs="Arial"/>
        </w:rPr>
        <w:t>понимать последствия своих поступков. В этом возрасте может возникать эмоциональный конфликт</w:t>
      </w:r>
      <w:r w:rsidR="00C6751F" w:rsidRPr="00FB0694">
        <w:rPr>
          <w:rFonts w:ascii="Arial" w:hAnsi="Arial" w:cs="Arial"/>
        </w:rPr>
        <w:t xml:space="preserve"> </w:t>
      </w:r>
      <w:r w:rsidRPr="00FB0694">
        <w:rPr>
          <w:rFonts w:ascii="Arial" w:hAnsi="Arial" w:cs="Arial"/>
        </w:rPr>
        <w:t>на почве желания быть защищенным и в то же время быть независимым. На верхне</w:t>
      </w:r>
      <w:r w:rsidR="001D2D40">
        <w:rPr>
          <w:rFonts w:ascii="Arial" w:hAnsi="Arial" w:cs="Arial"/>
        </w:rPr>
        <w:t>й</w:t>
      </w:r>
      <w:r w:rsidRPr="00FB0694">
        <w:rPr>
          <w:rFonts w:ascii="Arial" w:hAnsi="Arial" w:cs="Arial"/>
        </w:rPr>
        <w:t xml:space="preserve"> </w:t>
      </w:r>
      <w:r w:rsidR="001D2D40">
        <w:rPr>
          <w:rFonts w:ascii="Arial" w:hAnsi="Arial" w:cs="Arial"/>
        </w:rPr>
        <w:t>границе</w:t>
      </w:r>
      <w:r w:rsidRPr="00FB0694">
        <w:rPr>
          <w:rFonts w:ascii="Arial" w:hAnsi="Arial" w:cs="Arial"/>
        </w:rPr>
        <w:t xml:space="preserve"> этой</w:t>
      </w:r>
      <w:r w:rsidR="00C6751F" w:rsidRPr="00FB0694">
        <w:rPr>
          <w:rFonts w:ascii="Arial" w:hAnsi="Arial" w:cs="Arial"/>
        </w:rPr>
        <w:t xml:space="preserve"> </w:t>
      </w:r>
      <w:r w:rsidRPr="00FB0694">
        <w:rPr>
          <w:rFonts w:ascii="Arial" w:hAnsi="Arial" w:cs="Arial"/>
        </w:rPr>
        <w:t>возрастной категории дети стремятся к самостоятельности и обретению нового опыта.</w:t>
      </w:r>
    </w:p>
    <w:p w:rsidR="001D2D40" w:rsidRPr="00054E95" w:rsidRDefault="001D2D40" w:rsidP="00553FF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054E95">
        <w:rPr>
          <w:rFonts w:ascii="Arial" w:hAnsi="Arial" w:cs="Arial"/>
          <w:b/>
          <w:bCs/>
          <w:sz w:val="22"/>
          <w:szCs w:val="22"/>
        </w:rPr>
        <w:t>4.3 Оценка рисков</w:t>
      </w:r>
    </w:p>
    <w:p w:rsidR="001D2D40" w:rsidRPr="00054E95" w:rsidRDefault="001D2D40" w:rsidP="00553FF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54E95">
        <w:rPr>
          <w:rFonts w:ascii="Arial" w:hAnsi="Arial" w:cs="Arial"/>
        </w:rPr>
        <w:t>Оценка риска – важный шаг в любой стратегии предупреждения травматизма. Крайне важно</w:t>
      </w:r>
      <w:r w:rsidR="00054E95">
        <w:rPr>
          <w:rFonts w:ascii="Arial" w:hAnsi="Arial" w:cs="Arial"/>
        </w:rPr>
        <w:t xml:space="preserve"> </w:t>
      </w:r>
      <w:r w:rsidRPr="00054E95">
        <w:rPr>
          <w:rFonts w:ascii="Arial" w:hAnsi="Arial" w:cs="Arial"/>
        </w:rPr>
        <w:t xml:space="preserve">идентифицировать все события или цепочки событий, которые могут привести к причинению вреда </w:t>
      </w:r>
      <w:r w:rsidR="00CA5A46">
        <w:rPr>
          <w:rFonts w:ascii="Arial" w:hAnsi="Arial" w:cs="Arial"/>
        </w:rPr>
        <w:t>при</w:t>
      </w:r>
      <w:r w:rsidR="00054E95">
        <w:rPr>
          <w:rFonts w:ascii="Arial" w:hAnsi="Arial" w:cs="Arial"/>
        </w:rPr>
        <w:t xml:space="preserve"> </w:t>
      </w:r>
      <w:r w:rsidRPr="00054E95">
        <w:rPr>
          <w:rFonts w:ascii="Arial" w:hAnsi="Arial" w:cs="Arial"/>
        </w:rPr>
        <w:t>каждой опасности.</w:t>
      </w:r>
    </w:p>
    <w:p w:rsidR="001D2D40" w:rsidRPr="00054E95" w:rsidRDefault="001D2D40" w:rsidP="00553FF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54E95">
        <w:rPr>
          <w:rFonts w:ascii="Arial" w:hAnsi="Arial" w:cs="Arial"/>
        </w:rPr>
        <w:t xml:space="preserve">Общий подход </w:t>
      </w:r>
      <w:r w:rsidR="00A14F6A">
        <w:rPr>
          <w:rFonts w:ascii="Arial" w:hAnsi="Arial" w:cs="Arial"/>
        </w:rPr>
        <w:t xml:space="preserve">приведен в </w:t>
      </w:r>
      <w:r w:rsidR="00A14F6A" w:rsidRPr="00FB0694">
        <w:rPr>
          <w:rFonts w:ascii="Arial" w:hAnsi="Arial" w:cs="Arial"/>
        </w:rPr>
        <w:t xml:space="preserve">ISO/IEC </w:t>
      </w:r>
      <w:proofErr w:type="spellStart"/>
      <w:r w:rsidR="00A14F6A" w:rsidRPr="00FB0694">
        <w:rPr>
          <w:rFonts w:ascii="Arial" w:hAnsi="Arial" w:cs="Arial"/>
        </w:rPr>
        <w:t>Guide</w:t>
      </w:r>
      <w:proofErr w:type="spellEnd"/>
      <w:r w:rsidR="00A14F6A" w:rsidRPr="00FB0694">
        <w:rPr>
          <w:rFonts w:ascii="Arial" w:hAnsi="Arial" w:cs="Arial"/>
        </w:rPr>
        <w:t xml:space="preserve"> 51</w:t>
      </w:r>
      <w:r w:rsidRPr="00054E95">
        <w:rPr>
          <w:rFonts w:ascii="Arial" w:hAnsi="Arial" w:cs="Arial"/>
        </w:rPr>
        <w:t xml:space="preserve">, определяющий риски, связанные с </w:t>
      </w:r>
      <w:r w:rsidR="00A14F6A">
        <w:rPr>
          <w:rFonts w:ascii="Arial" w:hAnsi="Arial" w:cs="Arial"/>
        </w:rPr>
        <w:t xml:space="preserve">конкретной </w:t>
      </w:r>
      <w:r w:rsidRPr="00054E95">
        <w:rPr>
          <w:rFonts w:ascii="Arial" w:hAnsi="Arial" w:cs="Arial"/>
        </w:rPr>
        <w:t xml:space="preserve">опасной ситуацией </w:t>
      </w:r>
      <w:r w:rsidR="00A14F6A">
        <w:rPr>
          <w:rFonts w:ascii="Arial" w:hAnsi="Arial" w:cs="Arial"/>
        </w:rPr>
        <w:t xml:space="preserve">в </w:t>
      </w:r>
      <w:proofErr w:type="spellStart"/>
      <w:r w:rsidR="00A14F6A">
        <w:rPr>
          <w:rFonts w:ascii="Arial" w:hAnsi="Arial" w:cs="Arial"/>
        </w:rPr>
        <w:t>зависимостиот</w:t>
      </w:r>
      <w:proofErr w:type="spellEnd"/>
      <w:r w:rsidR="00A14F6A">
        <w:rPr>
          <w:rFonts w:ascii="Arial" w:hAnsi="Arial" w:cs="Arial"/>
        </w:rPr>
        <w:t xml:space="preserve"> тяжести вреда,</w:t>
      </w:r>
      <w:r w:rsidRPr="00054E95">
        <w:rPr>
          <w:rFonts w:ascii="Arial" w:hAnsi="Arial" w:cs="Arial"/>
        </w:rPr>
        <w:t xml:space="preserve"> которы</w:t>
      </w:r>
      <w:r w:rsidR="00C834B2">
        <w:rPr>
          <w:rFonts w:ascii="Arial" w:hAnsi="Arial" w:cs="Arial"/>
        </w:rPr>
        <w:t xml:space="preserve">е </w:t>
      </w:r>
      <w:r w:rsidRPr="00054E95">
        <w:rPr>
          <w:rFonts w:ascii="Arial" w:hAnsi="Arial" w:cs="Arial"/>
        </w:rPr>
        <w:t>мо</w:t>
      </w:r>
      <w:r w:rsidR="00C834B2">
        <w:rPr>
          <w:rFonts w:ascii="Arial" w:hAnsi="Arial" w:cs="Arial"/>
        </w:rPr>
        <w:t>гут</w:t>
      </w:r>
      <w:r w:rsidRPr="00054E95">
        <w:rPr>
          <w:rFonts w:ascii="Arial" w:hAnsi="Arial" w:cs="Arial"/>
        </w:rPr>
        <w:t xml:space="preserve"> </w:t>
      </w:r>
      <w:r w:rsidR="00A14F6A">
        <w:rPr>
          <w:rFonts w:ascii="Arial" w:hAnsi="Arial" w:cs="Arial"/>
        </w:rPr>
        <w:t>возникнуть</w:t>
      </w:r>
      <w:r w:rsidRPr="00054E95">
        <w:rPr>
          <w:rFonts w:ascii="Arial" w:hAnsi="Arial" w:cs="Arial"/>
        </w:rPr>
        <w:t xml:space="preserve"> в результате</w:t>
      </w:r>
      <w:r w:rsidR="00054E95">
        <w:rPr>
          <w:rFonts w:ascii="Arial" w:hAnsi="Arial" w:cs="Arial"/>
        </w:rPr>
        <w:t xml:space="preserve"> </w:t>
      </w:r>
      <w:r w:rsidRPr="00054E95">
        <w:rPr>
          <w:rFonts w:ascii="Arial" w:hAnsi="Arial" w:cs="Arial"/>
        </w:rPr>
        <w:t xml:space="preserve">этой опасности и вероятности возникновения </w:t>
      </w:r>
      <w:r w:rsidR="00CA5A46">
        <w:rPr>
          <w:rFonts w:ascii="Arial" w:hAnsi="Arial" w:cs="Arial"/>
        </w:rPr>
        <w:t>этого вреда</w:t>
      </w:r>
      <w:r w:rsidRPr="00054E95">
        <w:rPr>
          <w:rFonts w:ascii="Arial" w:hAnsi="Arial" w:cs="Arial"/>
        </w:rPr>
        <w:t xml:space="preserve">. </w:t>
      </w:r>
      <w:r w:rsidR="00CA5A46">
        <w:rPr>
          <w:rFonts w:ascii="Arial" w:hAnsi="Arial" w:cs="Arial"/>
        </w:rPr>
        <w:t>Тяжесть вреда</w:t>
      </w:r>
      <w:r w:rsidRPr="00054E95">
        <w:rPr>
          <w:rFonts w:ascii="Arial" w:hAnsi="Arial" w:cs="Arial"/>
        </w:rPr>
        <w:t xml:space="preserve"> и вероятность возникновения должны быть объективным образом определены и основываться на</w:t>
      </w:r>
      <w:r w:rsidR="00054E95">
        <w:rPr>
          <w:rFonts w:ascii="Arial" w:hAnsi="Arial" w:cs="Arial"/>
        </w:rPr>
        <w:t xml:space="preserve"> </w:t>
      </w:r>
      <w:r w:rsidRPr="00054E95">
        <w:rPr>
          <w:rFonts w:ascii="Arial" w:hAnsi="Arial" w:cs="Arial"/>
        </w:rPr>
        <w:t>соответствующих фактах</w:t>
      </w:r>
      <w:r w:rsidR="00C834B2">
        <w:rPr>
          <w:rFonts w:ascii="Arial" w:hAnsi="Arial" w:cs="Arial"/>
        </w:rPr>
        <w:t>,</w:t>
      </w:r>
      <w:r w:rsidRPr="00054E95">
        <w:rPr>
          <w:rFonts w:ascii="Arial" w:hAnsi="Arial" w:cs="Arial"/>
        </w:rPr>
        <w:t xml:space="preserve"> </w:t>
      </w:r>
      <w:r w:rsidR="00CA5A46" w:rsidRPr="00CA5A46">
        <w:rPr>
          <w:rFonts w:ascii="Arial" w:hAnsi="Arial" w:cs="Arial"/>
        </w:rPr>
        <w:t xml:space="preserve">которые демонстрируют причинно-следственную связь, </w:t>
      </w:r>
      <w:r w:rsidRPr="00054E95">
        <w:rPr>
          <w:rFonts w:ascii="Arial" w:hAnsi="Arial" w:cs="Arial"/>
        </w:rPr>
        <w:t>а не на произвольных и интуитивных решениях. При</w:t>
      </w:r>
      <w:r w:rsidR="00054E95">
        <w:rPr>
          <w:rFonts w:ascii="Arial" w:hAnsi="Arial" w:cs="Arial"/>
        </w:rPr>
        <w:t xml:space="preserve"> </w:t>
      </w:r>
      <w:r w:rsidRPr="00054E95">
        <w:rPr>
          <w:rFonts w:ascii="Arial" w:hAnsi="Arial" w:cs="Arial"/>
        </w:rPr>
        <w:t>рассмотрении аспектов, связанных с обеспечением безопасности детей, нужно у</w:t>
      </w:r>
      <w:r w:rsidR="00CA5A46">
        <w:rPr>
          <w:rFonts w:ascii="Arial" w:hAnsi="Arial" w:cs="Arial"/>
        </w:rPr>
        <w:t>читывать</w:t>
      </w:r>
      <w:r w:rsidRPr="00054E95">
        <w:rPr>
          <w:rFonts w:ascii="Arial" w:hAnsi="Arial" w:cs="Arial"/>
        </w:rPr>
        <w:t xml:space="preserve"> следующи</w:t>
      </w:r>
      <w:r w:rsidR="00CA5A46">
        <w:rPr>
          <w:rFonts w:ascii="Arial" w:hAnsi="Arial" w:cs="Arial"/>
        </w:rPr>
        <w:t>е</w:t>
      </w:r>
      <w:r w:rsidRPr="00054E95">
        <w:rPr>
          <w:rFonts w:ascii="Arial" w:hAnsi="Arial" w:cs="Arial"/>
        </w:rPr>
        <w:t xml:space="preserve"> фактор</w:t>
      </w:r>
      <w:r w:rsidR="00CA5A46">
        <w:rPr>
          <w:rFonts w:ascii="Arial" w:hAnsi="Arial" w:cs="Arial"/>
        </w:rPr>
        <w:t>ы, связанные</w:t>
      </w:r>
      <w:r w:rsidRPr="00054E95">
        <w:rPr>
          <w:rFonts w:ascii="Arial" w:hAnsi="Arial" w:cs="Arial"/>
        </w:rPr>
        <w:t xml:space="preserve"> с рисками для детей:</w:t>
      </w:r>
    </w:p>
    <w:p w:rsidR="001D2D40" w:rsidRPr="00054E95" w:rsidRDefault="001D2D40" w:rsidP="00553FF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54E95">
        <w:rPr>
          <w:rFonts w:ascii="Arial" w:hAnsi="Arial" w:cs="Arial"/>
        </w:rPr>
        <w:t>a) взаимодействие детей с людьми и продук</w:t>
      </w:r>
      <w:r w:rsidR="00693102">
        <w:rPr>
          <w:rFonts w:ascii="Arial" w:hAnsi="Arial" w:cs="Arial"/>
        </w:rPr>
        <w:t>цией</w:t>
      </w:r>
      <w:r w:rsidRPr="00054E95">
        <w:rPr>
          <w:rFonts w:ascii="Arial" w:hAnsi="Arial" w:cs="Arial"/>
        </w:rPr>
        <w:t>;</w:t>
      </w:r>
    </w:p>
    <w:p w:rsidR="001D2D40" w:rsidRPr="00054E95" w:rsidRDefault="001D2D40" w:rsidP="00553FF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54E95">
        <w:rPr>
          <w:rFonts w:ascii="Arial" w:hAnsi="Arial" w:cs="Arial"/>
        </w:rPr>
        <w:t>b) развитие детей и их поведение;</w:t>
      </w:r>
    </w:p>
    <w:p w:rsidR="001D2D40" w:rsidRPr="00054E95" w:rsidRDefault="001D2D40" w:rsidP="00553FF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54E95">
        <w:rPr>
          <w:rFonts w:ascii="Arial" w:hAnsi="Arial" w:cs="Arial"/>
        </w:rPr>
        <w:t>c) степень осведомленности, знаний и опыта ребенка и опек</w:t>
      </w:r>
      <w:r w:rsidR="00CA5A46">
        <w:rPr>
          <w:rFonts w:ascii="Arial" w:hAnsi="Arial" w:cs="Arial"/>
        </w:rPr>
        <w:t>уна</w:t>
      </w:r>
      <w:r w:rsidRPr="00054E95">
        <w:rPr>
          <w:rFonts w:ascii="Arial" w:hAnsi="Arial" w:cs="Arial"/>
        </w:rPr>
        <w:t>;</w:t>
      </w:r>
    </w:p>
    <w:p w:rsidR="001D2D40" w:rsidRPr="00054E95" w:rsidRDefault="001D2D40" w:rsidP="00553FF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54E95">
        <w:rPr>
          <w:rFonts w:ascii="Arial" w:hAnsi="Arial" w:cs="Arial"/>
        </w:rPr>
        <w:t>d) социальный, экономический и экологический факторы; вероятность получения травмы в связи с</w:t>
      </w:r>
      <w:r w:rsidR="00054E95">
        <w:rPr>
          <w:rFonts w:ascii="Arial" w:hAnsi="Arial" w:cs="Arial"/>
        </w:rPr>
        <w:t xml:space="preserve"> </w:t>
      </w:r>
      <w:r w:rsidRPr="00054E95">
        <w:rPr>
          <w:rFonts w:ascii="Arial" w:hAnsi="Arial" w:cs="Arial"/>
        </w:rPr>
        <w:t>физическими характеристиками и поведением детей;</w:t>
      </w:r>
    </w:p>
    <w:p w:rsidR="00201D77" w:rsidRPr="00054E95" w:rsidRDefault="001D2D40" w:rsidP="00553FFC">
      <w:pPr>
        <w:ind w:firstLine="709"/>
        <w:jc w:val="both"/>
        <w:rPr>
          <w:rFonts w:ascii="Arial" w:hAnsi="Arial" w:cs="Arial"/>
          <w:b/>
        </w:rPr>
      </w:pPr>
      <w:r w:rsidRPr="00054E95">
        <w:rPr>
          <w:rFonts w:ascii="Arial" w:hAnsi="Arial" w:cs="Arial"/>
        </w:rPr>
        <w:t xml:space="preserve">e) степень надзора </w:t>
      </w:r>
      <w:r w:rsidR="00CA5A46">
        <w:rPr>
          <w:rFonts w:ascii="Arial" w:hAnsi="Arial" w:cs="Arial"/>
        </w:rPr>
        <w:t>со стороны опекуна</w:t>
      </w:r>
      <w:r w:rsidRPr="00054E95">
        <w:rPr>
          <w:rFonts w:ascii="Arial" w:hAnsi="Arial" w:cs="Arial"/>
        </w:rPr>
        <w:t>.</w:t>
      </w:r>
    </w:p>
    <w:p w:rsidR="00CA5A46" w:rsidRDefault="00CA5A46" w:rsidP="00553FFC">
      <w:pPr>
        <w:ind w:firstLine="709"/>
        <w:jc w:val="both"/>
        <w:rPr>
          <w:rFonts w:ascii="Arial" w:hAnsi="Arial" w:cs="Arial"/>
          <w:b/>
        </w:rPr>
      </w:pPr>
    </w:p>
    <w:p w:rsidR="00553FFC" w:rsidRDefault="00553FFC" w:rsidP="00553FFC">
      <w:pPr>
        <w:autoSpaceDE w:val="0"/>
        <w:autoSpaceDN w:val="0"/>
        <w:adjustRightInd w:val="0"/>
        <w:ind w:firstLine="709"/>
        <w:jc w:val="both"/>
        <w:rPr>
          <w:rFonts w:ascii="Arial-BoldMT" w:hAnsi="Arial-BoldMT" w:cs="Arial-BoldMT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4.4 </w:t>
      </w:r>
      <w:r>
        <w:rPr>
          <w:rFonts w:ascii="Arial-BoldMT" w:hAnsi="Arial-BoldMT" w:cs="Arial-BoldMT"/>
          <w:b/>
          <w:bCs/>
          <w:sz w:val="22"/>
          <w:szCs w:val="22"/>
        </w:rPr>
        <w:t>Предотвращение и снижение вреда</w:t>
      </w:r>
    </w:p>
    <w:p w:rsidR="00553FFC" w:rsidRPr="00C834B2" w:rsidRDefault="00553FFC" w:rsidP="00D84C5B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</w:rPr>
        <w:t xml:space="preserve">4.4.1 </w:t>
      </w:r>
      <w:r>
        <w:rPr>
          <w:rFonts w:ascii="ArialMT" w:hAnsi="ArialMT" w:cs="ArialMT"/>
        </w:rPr>
        <w:t>Вред может происходить от таких опасностей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 xml:space="preserve">как лишение жизненно важных </w:t>
      </w:r>
      <w:r w:rsidR="00142F49">
        <w:rPr>
          <w:rFonts w:ascii="ArialMT" w:hAnsi="ArialMT" w:cs="ArialMT"/>
        </w:rPr>
        <w:t xml:space="preserve">потребностей </w:t>
      </w:r>
      <w:r>
        <w:rPr>
          <w:rFonts w:ascii="Arial" w:hAnsi="Arial" w:cs="Arial"/>
        </w:rPr>
        <w:t>(</w:t>
      </w:r>
      <w:r>
        <w:rPr>
          <w:rFonts w:ascii="ArialMT" w:hAnsi="ArialMT" w:cs="ArialMT"/>
        </w:rPr>
        <w:t>например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кислорода при</w:t>
      </w:r>
      <w:r w:rsidR="00142F49">
        <w:rPr>
          <w:rFonts w:ascii="ArialMT" w:hAnsi="ArialMT" w:cs="ArialMT"/>
        </w:rPr>
        <w:t xml:space="preserve"> утоплении,</w:t>
      </w:r>
      <w:r>
        <w:rPr>
          <w:rFonts w:ascii="ArialMT" w:hAnsi="ArialMT" w:cs="ArialMT"/>
        </w:rPr>
        <w:t xml:space="preserve"> или при </w:t>
      </w:r>
      <w:proofErr w:type="spellStart"/>
      <w:r>
        <w:rPr>
          <w:rFonts w:ascii="ArialMT" w:hAnsi="ArialMT" w:cs="ArialMT"/>
        </w:rPr>
        <w:t>удушь</w:t>
      </w:r>
      <w:r w:rsidR="00142F49">
        <w:rPr>
          <w:rFonts w:ascii="ArialMT" w:hAnsi="ArialMT" w:cs="ArialMT"/>
        </w:rPr>
        <w:t>и</w:t>
      </w:r>
      <w:proofErr w:type="spellEnd"/>
      <w:r>
        <w:rPr>
          <w:rFonts w:ascii="Arial" w:hAnsi="Arial" w:cs="Arial"/>
        </w:rPr>
        <w:t xml:space="preserve">), </w:t>
      </w:r>
      <w:r>
        <w:rPr>
          <w:rFonts w:ascii="ArialMT" w:hAnsi="ArialMT" w:cs="ArialMT"/>
        </w:rPr>
        <w:t xml:space="preserve">передача энергии </w:t>
      </w:r>
      <w:r>
        <w:rPr>
          <w:rFonts w:ascii="Arial" w:hAnsi="Arial" w:cs="Arial"/>
        </w:rPr>
        <w:t>(</w:t>
      </w:r>
      <w:r>
        <w:rPr>
          <w:rFonts w:ascii="ArialMT" w:hAnsi="ArialMT" w:cs="ArialMT"/>
        </w:rPr>
        <w:t>например</w:t>
      </w:r>
      <w:r>
        <w:rPr>
          <w:rFonts w:ascii="Arial" w:hAnsi="Arial" w:cs="Arial"/>
        </w:rPr>
        <w:t>,</w:t>
      </w:r>
      <w:r w:rsidR="00142F49">
        <w:rPr>
          <w:rFonts w:ascii="Arial" w:hAnsi="Arial" w:cs="Arial"/>
        </w:rPr>
        <w:t xml:space="preserve"> </w:t>
      </w:r>
      <w:r>
        <w:rPr>
          <w:rFonts w:ascii="ArialMT" w:hAnsi="ArialMT" w:cs="ArialMT"/>
        </w:rPr>
        <w:t>механическ</w:t>
      </w:r>
      <w:r w:rsidR="00693102">
        <w:rPr>
          <w:rFonts w:ascii="ArialMT" w:hAnsi="ArialMT" w:cs="ArialMT"/>
        </w:rPr>
        <w:t>ой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теплов</w:t>
      </w:r>
      <w:r w:rsidR="00693102">
        <w:rPr>
          <w:rFonts w:ascii="ArialMT" w:hAnsi="ArialMT" w:cs="ArialMT"/>
        </w:rPr>
        <w:t>ой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электрическ</w:t>
      </w:r>
      <w:r w:rsidR="00693102">
        <w:rPr>
          <w:rFonts w:ascii="ArialMT" w:hAnsi="ArialMT" w:cs="ArialMT"/>
        </w:rPr>
        <w:t>ой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радиаци</w:t>
      </w:r>
      <w:r w:rsidR="00142F49">
        <w:rPr>
          <w:rFonts w:ascii="ArialMT" w:hAnsi="ArialMT" w:cs="ArialMT"/>
        </w:rPr>
        <w:t>онн</w:t>
      </w:r>
      <w:r w:rsidR="00693102">
        <w:rPr>
          <w:rFonts w:ascii="ArialMT" w:hAnsi="ArialMT" w:cs="ArialMT"/>
        </w:rPr>
        <w:t>ой</w:t>
      </w:r>
      <w:r w:rsidR="00142F49">
        <w:rPr>
          <w:rFonts w:ascii="ArialMT" w:hAnsi="ArialMT" w:cs="ArialMT"/>
        </w:rPr>
        <w:t>)</w:t>
      </w:r>
      <w:r>
        <w:rPr>
          <w:rFonts w:ascii="Arial" w:hAnsi="Arial" w:cs="Arial"/>
        </w:rPr>
        <w:t xml:space="preserve"> </w:t>
      </w:r>
      <w:r>
        <w:rPr>
          <w:rFonts w:ascii="ArialMT" w:hAnsi="ArialMT" w:cs="ArialMT"/>
        </w:rPr>
        <w:t xml:space="preserve">или воздействие веществ </w:t>
      </w:r>
      <w:r>
        <w:rPr>
          <w:rFonts w:ascii="Arial" w:hAnsi="Arial" w:cs="Arial"/>
        </w:rPr>
        <w:t>(</w:t>
      </w:r>
      <w:r>
        <w:rPr>
          <w:rFonts w:ascii="ArialMT" w:hAnsi="ArialMT" w:cs="ArialMT"/>
        </w:rPr>
        <w:t>например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химических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биологических</w:t>
      </w:r>
      <w:r>
        <w:rPr>
          <w:rFonts w:ascii="Arial" w:hAnsi="Arial" w:cs="Arial"/>
        </w:rPr>
        <w:t xml:space="preserve">), </w:t>
      </w:r>
      <w:r>
        <w:rPr>
          <w:rFonts w:ascii="ArialMT" w:hAnsi="ArialMT" w:cs="ArialMT"/>
        </w:rPr>
        <w:t>которое больше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 xml:space="preserve">чем способен выдержать человек </w:t>
      </w:r>
      <w:r>
        <w:rPr>
          <w:rFonts w:ascii="Arial" w:hAnsi="Arial" w:cs="Arial"/>
        </w:rPr>
        <w:t>(</w:t>
      </w:r>
      <w:r>
        <w:rPr>
          <w:rFonts w:ascii="ArialMT" w:hAnsi="ArialMT" w:cs="ArialMT"/>
        </w:rPr>
        <w:t>см</w:t>
      </w:r>
      <w:r>
        <w:rPr>
          <w:rFonts w:ascii="Arial" w:hAnsi="Arial" w:cs="Arial"/>
        </w:rPr>
        <w:t xml:space="preserve">. </w:t>
      </w:r>
      <w:r w:rsidR="00142F49">
        <w:rPr>
          <w:rFonts w:ascii="ArialMT" w:hAnsi="ArialMT" w:cs="ArialMT"/>
        </w:rPr>
        <w:t>р</w:t>
      </w:r>
      <w:r>
        <w:rPr>
          <w:rFonts w:ascii="ArialMT" w:hAnsi="ArialMT" w:cs="ArialMT"/>
        </w:rPr>
        <w:t xml:space="preserve">аздел </w:t>
      </w:r>
      <w:r>
        <w:rPr>
          <w:rFonts w:ascii="Arial" w:hAnsi="Arial" w:cs="Arial"/>
        </w:rPr>
        <w:t xml:space="preserve">7). </w:t>
      </w:r>
      <w:r w:rsidR="00142F49">
        <w:rPr>
          <w:rFonts w:ascii="Arial" w:hAnsi="Arial" w:cs="Arial"/>
        </w:rPr>
        <w:t>Это</w:t>
      </w:r>
      <w:r>
        <w:rPr>
          <w:rFonts w:ascii="ArialMT" w:hAnsi="ArialMT" w:cs="ArialMT"/>
        </w:rPr>
        <w:t xml:space="preserve"> можно </w:t>
      </w:r>
      <w:r>
        <w:rPr>
          <w:rFonts w:ascii="ArialMT" w:hAnsi="ArialMT" w:cs="ArialMT"/>
        </w:rPr>
        <w:lastRenderedPageBreak/>
        <w:t>предотвратить или уменьшить</w:t>
      </w:r>
      <w:r w:rsidR="00142F49">
        <w:rPr>
          <w:rFonts w:ascii="ArialMT" w:hAnsi="ArialMT" w:cs="ArialMT"/>
        </w:rPr>
        <w:t xml:space="preserve"> путем</w:t>
      </w:r>
      <w:r>
        <w:rPr>
          <w:rFonts w:ascii="Arial" w:hAnsi="Arial" w:cs="Arial"/>
        </w:rPr>
        <w:t xml:space="preserve"> </w:t>
      </w:r>
      <w:r>
        <w:rPr>
          <w:rFonts w:ascii="ArialMT" w:hAnsi="ArialMT" w:cs="ArialMT"/>
        </w:rPr>
        <w:t>вмеша</w:t>
      </w:r>
      <w:r w:rsidR="00142F49">
        <w:rPr>
          <w:rFonts w:ascii="ArialMT" w:hAnsi="ArialMT" w:cs="ArialMT"/>
        </w:rPr>
        <w:t>тельства в</w:t>
      </w:r>
      <w:r>
        <w:rPr>
          <w:rFonts w:ascii="ArialMT" w:hAnsi="ArialMT" w:cs="ArialMT"/>
        </w:rPr>
        <w:t xml:space="preserve"> цеп</w:t>
      </w:r>
      <w:r w:rsidR="00142F49">
        <w:rPr>
          <w:rFonts w:ascii="ArialMT" w:hAnsi="ArialMT" w:cs="ArialMT"/>
        </w:rPr>
        <w:t>очку</w:t>
      </w:r>
      <w:r>
        <w:rPr>
          <w:rFonts w:ascii="ArialMT" w:hAnsi="ArialMT" w:cs="ArialMT"/>
        </w:rPr>
        <w:t xml:space="preserve"> событий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 xml:space="preserve">ведущих к их </w:t>
      </w:r>
      <w:r w:rsidR="00142F49">
        <w:rPr>
          <w:rFonts w:ascii="ArialMT" w:hAnsi="ArialMT" w:cs="ArialMT"/>
        </w:rPr>
        <w:t>возникновению</w:t>
      </w:r>
      <w:r>
        <w:rPr>
          <w:rFonts w:ascii="ArialMT" w:hAnsi="ArialMT" w:cs="ArialMT"/>
        </w:rPr>
        <w:t xml:space="preserve"> или следующих за ними</w:t>
      </w:r>
      <w:r>
        <w:rPr>
          <w:rFonts w:ascii="Arial" w:hAnsi="Arial" w:cs="Arial"/>
        </w:rPr>
        <w:t xml:space="preserve">. </w:t>
      </w:r>
      <w:r w:rsidRPr="00C834B2">
        <w:rPr>
          <w:rFonts w:ascii="Arial" w:hAnsi="Arial" w:cs="Arial"/>
        </w:rPr>
        <w:t>Проектирование безопасн</w:t>
      </w:r>
      <w:r w:rsidR="00693102">
        <w:rPr>
          <w:rFonts w:ascii="Arial" w:hAnsi="Arial" w:cs="Arial"/>
        </w:rPr>
        <w:t>ой</w:t>
      </w:r>
      <w:r w:rsidRPr="00C834B2">
        <w:rPr>
          <w:rFonts w:ascii="Arial" w:hAnsi="Arial" w:cs="Arial"/>
        </w:rPr>
        <w:t xml:space="preserve"> продук</w:t>
      </w:r>
      <w:r w:rsidR="00693102">
        <w:rPr>
          <w:rFonts w:ascii="Arial" w:hAnsi="Arial" w:cs="Arial"/>
        </w:rPr>
        <w:t>ции</w:t>
      </w:r>
      <w:r w:rsidRPr="00C834B2">
        <w:rPr>
          <w:rFonts w:ascii="Arial" w:hAnsi="Arial" w:cs="Arial"/>
        </w:rPr>
        <w:t>, как правило, имеет своим результатом изначальное предупреждение опасностей.</w:t>
      </w:r>
      <w:r w:rsidRPr="00C834B2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2E5D4A" w:rsidRPr="00B824FE" w:rsidRDefault="002E5D4A" w:rsidP="00D84C5B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sz w:val="22"/>
          <w:szCs w:val="22"/>
        </w:rPr>
        <w:t xml:space="preserve">4.4.2 </w:t>
      </w:r>
      <w:r w:rsidRPr="00B824FE">
        <w:rPr>
          <w:rFonts w:ascii="Arial" w:hAnsi="Arial" w:cs="Arial"/>
        </w:rPr>
        <w:t>Стратегии могут включать од</w:t>
      </w:r>
      <w:r w:rsidR="00C66525">
        <w:rPr>
          <w:rFonts w:ascii="Arial" w:hAnsi="Arial" w:cs="Arial"/>
        </w:rPr>
        <w:t>но</w:t>
      </w:r>
      <w:r w:rsidRPr="00B824FE">
        <w:rPr>
          <w:rFonts w:ascii="Arial" w:hAnsi="Arial" w:cs="Arial"/>
        </w:rPr>
        <w:t xml:space="preserve"> или несколько </w:t>
      </w:r>
      <w:r w:rsidR="00C25CB6">
        <w:rPr>
          <w:rFonts w:ascii="Arial" w:hAnsi="Arial" w:cs="Arial"/>
        </w:rPr>
        <w:t>следующих действий</w:t>
      </w:r>
      <w:r w:rsidRPr="00B824FE">
        <w:rPr>
          <w:rFonts w:ascii="Arial" w:hAnsi="Arial" w:cs="Arial"/>
        </w:rPr>
        <w:t>:</w:t>
      </w:r>
    </w:p>
    <w:p w:rsidR="002E5D4A" w:rsidRPr="00B824FE" w:rsidRDefault="002E5D4A" w:rsidP="00D84C5B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B824FE">
        <w:rPr>
          <w:rFonts w:ascii="Arial" w:hAnsi="Arial" w:cs="Arial"/>
        </w:rPr>
        <w:t xml:space="preserve">— </w:t>
      </w:r>
      <w:r w:rsidR="00B20B40" w:rsidRPr="00B824FE">
        <w:rPr>
          <w:rFonts w:ascii="Arial" w:hAnsi="Arial" w:cs="Arial"/>
        </w:rPr>
        <w:t>устранение</w:t>
      </w:r>
      <w:r w:rsidRPr="00B824FE">
        <w:rPr>
          <w:rFonts w:ascii="Arial" w:hAnsi="Arial" w:cs="Arial"/>
        </w:rPr>
        <w:t xml:space="preserve"> опасности и/или ее воздействия (</w:t>
      </w:r>
      <w:r w:rsidR="00C25CB6">
        <w:rPr>
          <w:rFonts w:ascii="Arial" w:hAnsi="Arial" w:cs="Arial"/>
        </w:rPr>
        <w:t>первичная профилактика</w:t>
      </w:r>
      <w:r w:rsidRPr="00B824FE">
        <w:rPr>
          <w:rFonts w:ascii="Arial" w:hAnsi="Arial" w:cs="Arial"/>
        </w:rPr>
        <w:t>, например,</w:t>
      </w:r>
      <w:r w:rsidR="00AC0F36" w:rsidRPr="00B824FE">
        <w:rPr>
          <w:rFonts w:ascii="Arial" w:hAnsi="Arial" w:cs="Arial"/>
        </w:rPr>
        <w:t xml:space="preserve"> </w:t>
      </w:r>
      <w:r w:rsidR="00FF58EF" w:rsidRPr="00B824FE">
        <w:rPr>
          <w:rFonts w:ascii="Arial" w:hAnsi="Arial" w:cs="Arial"/>
        </w:rPr>
        <w:t>разработка</w:t>
      </w:r>
      <w:r w:rsidRPr="00B824FE">
        <w:rPr>
          <w:rFonts w:ascii="Arial" w:hAnsi="Arial" w:cs="Arial"/>
        </w:rPr>
        <w:t xml:space="preserve"> безопасн</w:t>
      </w:r>
      <w:r w:rsidR="00693102">
        <w:rPr>
          <w:rFonts w:ascii="Arial" w:hAnsi="Arial" w:cs="Arial"/>
        </w:rPr>
        <w:t>ой</w:t>
      </w:r>
      <w:r w:rsidRPr="00B824FE">
        <w:rPr>
          <w:rFonts w:ascii="Arial" w:hAnsi="Arial" w:cs="Arial"/>
        </w:rPr>
        <w:t xml:space="preserve"> проду</w:t>
      </w:r>
      <w:r w:rsidR="00693102">
        <w:rPr>
          <w:rFonts w:ascii="Arial" w:hAnsi="Arial" w:cs="Arial"/>
        </w:rPr>
        <w:t>кции</w:t>
      </w:r>
      <w:r w:rsidRPr="00B824FE">
        <w:rPr>
          <w:rFonts w:ascii="Arial" w:hAnsi="Arial" w:cs="Arial"/>
        </w:rPr>
        <w:t xml:space="preserve">); например, замена </w:t>
      </w:r>
      <w:r w:rsidR="00B55F0A">
        <w:rPr>
          <w:rFonts w:ascii="Arial" w:hAnsi="Arial" w:cs="Arial"/>
        </w:rPr>
        <w:t>легко</w:t>
      </w:r>
      <w:r w:rsidRPr="00B824FE">
        <w:rPr>
          <w:rFonts w:ascii="Arial" w:hAnsi="Arial" w:cs="Arial"/>
        </w:rPr>
        <w:t xml:space="preserve">воспламеняющейся </w:t>
      </w:r>
      <w:r w:rsidR="00B55F0A" w:rsidRPr="00B824FE">
        <w:rPr>
          <w:rFonts w:ascii="Arial" w:hAnsi="Arial" w:cs="Arial"/>
        </w:rPr>
        <w:t>жидкост</w:t>
      </w:r>
      <w:r w:rsidR="00B55F0A">
        <w:rPr>
          <w:rFonts w:ascii="Arial" w:hAnsi="Arial" w:cs="Arial"/>
        </w:rPr>
        <w:t>и</w:t>
      </w:r>
      <w:r w:rsidR="00B55F0A" w:rsidRPr="00B824FE">
        <w:rPr>
          <w:rFonts w:ascii="Arial" w:hAnsi="Arial" w:cs="Arial"/>
        </w:rPr>
        <w:t xml:space="preserve"> </w:t>
      </w:r>
      <w:r w:rsidRPr="00B824FE">
        <w:rPr>
          <w:rFonts w:ascii="Arial" w:hAnsi="Arial" w:cs="Arial"/>
        </w:rPr>
        <w:t>на</w:t>
      </w:r>
      <w:r w:rsidR="00AC0F36" w:rsidRPr="00B824FE">
        <w:rPr>
          <w:rFonts w:ascii="Arial" w:hAnsi="Arial" w:cs="Arial"/>
        </w:rPr>
        <w:t xml:space="preserve"> </w:t>
      </w:r>
      <w:r w:rsidRPr="00B824FE">
        <w:rPr>
          <w:rFonts w:ascii="Arial" w:hAnsi="Arial" w:cs="Arial"/>
        </w:rPr>
        <w:t>невоспламеняющуюся);</w:t>
      </w:r>
    </w:p>
    <w:p w:rsidR="00201D77" w:rsidRPr="00B824FE" w:rsidRDefault="002E5D4A" w:rsidP="00D84C5B">
      <w:pPr>
        <w:ind w:firstLine="709"/>
        <w:jc w:val="both"/>
        <w:rPr>
          <w:rFonts w:ascii="Arial" w:hAnsi="Arial" w:cs="Arial"/>
          <w:b/>
        </w:rPr>
      </w:pPr>
      <w:r w:rsidRPr="00B824FE">
        <w:rPr>
          <w:rFonts w:ascii="Arial" w:hAnsi="Arial" w:cs="Arial"/>
        </w:rPr>
        <w:t>— исключение воздействия опасности (</w:t>
      </w:r>
      <w:r w:rsidR="003B0C6C" w:rsidRPr="00B824FE">
        <w:rPr>
          <w:rFonts w:ascii="Arial" w:hAnsi="Arial" w:cs="Arial"/>
        </w:rPr>
        <w:t>первичная профилактика</w:t>
      </w:r>
      <w:r w:rsidRPr="00B824FE">
        <w:rPr>
          <w:rFonts w:ascii="Arial" w:hAnsi="Arial" w:cs="Arial"/>
        </w:rPr>
        <w:t>);</w:t>
      </w:r>
    </w:p>
    <w:p w:rsidR="002E5D4A" w:rsidRPr="00B824FE" w:rsidRDefault="002E5D4A" w:rsidP="00D84C5B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B824FE">
        <w:rPr>
          <w:rFonts w:ascii="Arial" w:hAnsi="Arial" w:cs="Arial"/>
        </w:rPr>
        <w:t>— снижение вероятности воздействия опасности (</w:t>
      </w:r>
      <w:r w:rsidR="003B0C6C" w:rsidRPr="00B824FE">
        <w:rPr>
          <w:rFonts w:ascii="Arial" w:hAnsi="Arial" w:cs="Arial"/>
        </w:rPr>
        <w:t>вторичная профилактика</w:t>
      </w:r>
      <w:r w:rsidRPr="00B824FE">
        <w:rPr>
          <w:rFonts w:ascii="Arial" w:hAnsi="Arial" w:cs="Arial"/>
        </w:rPr>
        <w:t>, например,</w:t>
      </w:r>
      <w:r w:rsidR="00AC0F36" w:rsidRPr="00B824FE">
        <w:rPr>
          <w:rFonts w:ascii="Arial" w:hAnsi="Arial" w:cs="Arial"/>
        </w:rPr>
        <w:t xml:space="preserve"> </w:t>
      </w:r>
      <w:r w:rsidRPr="00B824FE">
        <w:rPr>
          <w:rFonts w:ascii="Arial" w:hAnsi="Arial" w:cs="Arial"/>
        </w:rPr>
        <w:t>использование прочной упаковки, способной выдержать воздействие со стороны ребенка</w:t>
      </w:r>
      <w:r w:rsidR="003B0C6C" w:rsidRPr="00B824FE">
        <w:rPr>
          <w:rFonts w:ascii="Arial" w:hAnsi="Arial" w:cs="Arial"/>
        </w:rPr>
        <w:t>)</w:t>
      </w:r>
      <w:r w:rsidRPr="00B824FE">
        <w:rPr>
          <w:rFonts w:ascii="Arial" w:hAnsi="Arial" w:cs="Arial"/>
        </w:rPr>
        <w:t>;</w:t>
      </w:r>
    </w:p>
    <w:p w:rsidR="002E5D4A" w:rsidRPr="00B824FE" w:rsidRDefault="002E5D4A" w:rsidP="00D84C5B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B824FE">
        <w:rPr>
          <w:rFonts w:ascii="Arial" w:hAnsi="Arial" w:cs="Arial"/>
        </w:rPr>
        <w:t xml:space="preserve">— </w:t>
      </w:r>
      <w:r w:rsidR="003B0C6C" w:rsidRPr="00B824FE">
        <w:rPr>
          <w:rFonts w:ascii="Arial" w:hAnsi="Arial" w:cs="Arial"/>
        </w:rPr>
        <w:t xml:space="preserve">уменьшение </w:t>
      </w:r>
      <w:r w:rsidRPr="00B824FE">
        <w:rPr>
          <w:rFonts w:ascii="Arial" w:hAnsi="Arial" w:cs="Arial"/>
        </w:rPr>
        <w:t xml:space="preserve">тяжести </w:t>
      </w:r>
      <w:r w:rsidR="003B0C6C" w:rsidRPr="00B824FE">
        <w:rPr>
          <w:rFonts w:ascii="Arial" w:hAnsi="Arial" w:cs="Arial"/>
        </w:rPr>
        <w:t>вреда</w:t>
      </w:r>
      <w:r w:rsidRPr="00B824FE">
        <w:rPr>
          <w:rFonts w:ascii="Arial" w:hAnsi="Arial" w:cs="Arial"/>
        </w:rPr>
        <w:t xml:space="preserve"> (</w:t>
      </w:r>
      <w:r w:rsidR="003B0C6C" w:rsidRPr="00B824FE">
        <w:rPr>
          <w:rFonts w:ascii="Arial" w:hAnsi="Arial" w:cs="Arial"/>
        </w:rPr>
        <w:t>вторичная профилактика</w:t>
      </w:r>
      <w:r w:rsidRPr="00B824FE">
        <w:rPr>
          <w:rFonts w:ascii="Arial" w:hAnsi="Arial" w:cs="Arial"/>
        </w:rPr>
        <w:t>, например, использование</w:t>
      </w:r>
      <w:r w:rsidR="00AC0F36" w:rsidRPr="00B824FE">
        <w:rPr>
          <w:rFonts w:ascii="Arial" w:hAnsi="Arial" w:cs="Arial"/>
        </w:rPr>
        <w:t xml:space="preserve"> </w:t>
      </w:r>
      <w:r w:rsidRPr="00B824FE">
        <w:rPr>
          <w:rFonts w:ascii="Arial" w:hAnsi="Arial" w:cs="Arial"/>
        </w:rPr>
        <w:t>средств индивидуальной защиты или снижение температуры горячей воды, подаваемой в жилые</w:t>
      </w:r>
      <w:r w:rsidR="00AC0F36" w:rsidRPr="00B824FE">
        <w:rPr>
          <w:rFonts w:ascii="Arial" w:hAnsi="Arial" w:cs="Arial"/>
        </w:rPr>
        <w:t xml:space="preserve"> </w:t>
      </w:r>
      <w:r w:rsidRPr="00B824FE">
        <w:rPr>
          <w:rFonts w:ascii="Arial" w:hAnsi="Arial" w:cs="Arial"/>
        </w:rPr>
        <w:t>помещения);</w:t>
      </w:r>
    </w:p>
    <w:p w:rsidR="002E5D4A" w:rsidRPr="00B824FE" w:rsidRDefault="002E5D4A" w:rsidP="00D84C5B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B824FE">
        <w:rPr>
          <w:rFonts w:ascii="Arial" w:hAnsi="Arial" w:cs="Arial"/>
        </w:rPr>
        <w:t xml:space="preserve">— </w:t>
      </w:r>
      <w:r w:rsidR="003B0C6C" w:rsidRPr="00B824FE">
        <w:rPr>
          <w:rFonts w:ascii="Arial" w:hAnsi="Arial" w:cs="Arial"/>
        </w:rPr>
        <w:t>уменьшение</w:t>
      </w:r>
      <w:r w:rsidRPr="00B824FE">
        <w:rPr>
          <w:rFonts w:ascii="Arial" w:hAnsi="Arial" w:cs="Arial"/>
        </w:rPr>
        <w:t xml:space="preserve"> долговременного воздействия </w:t>
      </w:r>
      <w:r w:rsidR="003B0C6C" w:rsidRPr="00B824FE">
        <w:rPr>
          <w:rFonts w:ascii="Arial" w:hAnsi="Arial" w:cs="Arial"/>
        </w:rPr>
        <w:t>вреда</w:t>
      </w:r>
      <w:r w:rsidRPr="00B824FE">
        <w:rPr>
          <w:rFonts w:ascii="Arial" w:hAnsi="Arial" w:cs="Arial"/>
        </w:rPr>
        <w:t xml:space="preserve"> в результате спасения, лечения или реабилитации</w:t>
      </w:r>
      <w:r w:rsidR="00AC0F36" w:rsidRPr="00B824FE">
        <w:rPr>
          <w:rFonts w:ascii="Arial" w:hAnsi="Arial" w:cs="Arial"/>
        </w:rPr>
        <w:t xml:space="preserve"> </w:t>
      </w:r>
      <w:r w:rsidRPr="00B824FE">
        <w:rPr>
          <w:rFonts w:ascii="Arial" w:hAnsi="Arial" w:cs="Arial"/>
        </w:rPr>
        <w:t>(</w:t>
      </w:r>
      <w:r w:rsidR="003B0C6C" w:rsidRPr="00B824FE">
        <w:rPr>
          <w:rFonts w:ascii="Arial" w:hAnsi="Arial" w:cs="Arial"/>
        </w:rPr>
        <w:t>третичная профилактика</w:t>
      </w:r>
      <w:r w:rsidRPr="00B824FE">
        <w:rPr>
          <w:rFonts w:ascii="Arial" w:hAnsi="Arial" w:cs="Arial"/>
        </w:rPr>
        <w:t>).</w:t>
      </w:r>
    </w:p>
    <w:p w:rsidR="00201D77" w:rsidRPr="00B824FE" w:rsidRDefault="00AC0F36" w:rsidP="00D84C5B">
      <w:pPr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B824FE">
        <w:rPr>
          <w:rFonts w:ascii="Arial" w:hAnsi="Arial" w:cs="Arial"/>
          <w:spacing w:val="40"/>
          <w:sz w:val="18"/>
          <w:szCs w:val="18"/>
        </w:rPr>
        <w:t>Примечание</w:t>
      </w:r>
      <w:r w:rsidRPr="00B824FE">
        <w:rPr>
          <w:rFonts w:ascii="Arial" w:hAnsi="Arial" w:cs="Arial"/>
          <w:sz w:val="18"/>
          <w:szCs w:val="18"/>
        </w:rPr>
        <w:t xml:space="preserve"> — </w:t>
      </w:r>
      <w:r w:rsidR="002E5D4A" w:rsidRPr="00B824FE">
        <w:rPr>
          <w:rFonts w:ascii="Arial" w:hAnsi="Arial" w:cs="Arial"/>
          <w:sz w:val="18"/>
          <w:szCs w:val="18"/>
        </w:rPr>
        <w:t xml:space="preserve">Подход, направленный на снижение рисков, также представлен в </w:t>
      </w:r>
      <w:r w:rsidR="00A21091" w:rsidRPr="00B824FE">
        <w:rPr>
          <w:rFonts w:ascii="Arial" w:hAnsi="Arial" w:cs="Arial"/>
          <w:sz w:val="18"/>
          <w:szCs w:val="18"/>
        </w:rPr>
        <w:br/>
      </w:r>
      <w:r w:rsidR="002E5D4A" w:rsidRPr="00B824FE">
        <w:rPr>
          <w:rFonts w:ascii="Arial" w:hAnsi="Arial" w:cs="Arial"/>
          <w:sz w:val="18"/>
          <w:szCs w:val="18"/>
        </w:rPr>
        <w:t xml:space="preserve">ISO/IEC </w:t>
      </w:r>
      <w:proofErr w:type="spellStart"/>
      <w:r w:rsidR="002E5D4A" w:rsidRPr="00B824FE">
        <w:rPr>
          <w:rFonts w:ascii="Arial" w:hAnsi="Arial" w:cs="Arial"/>
          <w:sz w:val="18"/>
          <w:szCs w:val="18"/>
        </w:rPr>
        <w:t>Guide</w:t>
      </w:r>
      <w:proofErr w:type="spellEnd"/>
      <w:r w:rsidR="002E5D4A" w:rsidRPr="00B824FE">
        <w:rPr>
          <w:rFonts w:ascii="Arial" w:hAnsi="Arial" w:cs="Arial"/>
          <w:sz w:val="18"/>
          <w:szCs w:val="18"/>
        </w:rPr>
        <w:t xml:space="preserve"> 51:2014</w:t>
      </w:r>
      <w:r w:rsidR="00693102">
        <w:rPr>
          <w:rFonts w:ascii="Arial" w:hAnsi="Arial" w:cs="Arial"/>
          <w:sz w:val="18"/>
          <w:szCs w:val="18"/>
        </w:rPr>
        <w:t xml:space="preserve"> (</w:t>
      </w:r>
      <w:r w:rsidR="002E5D4A" w:rsidRPr="00B824FE">
        <w:rPr>
          <w:rFonts w:ascii="Arial" w:hAnsi="Arial" w:cs="Arial"/>
          <w:sz w:val="18"/>
          <w:szCs w:val="18"/>
        </w:rPr>
        <w:t>п</w:t>
      </w:r>
      <w:r w:rsidR="00295C60" w:rsidRPr="00B824FE">
        <w:rPr>
          <w:rFonts w:ascii="Arial" w:hAnsi="Arial" w:cs="Arial"/>
          <w:sz w:val="18"/>
          <w:szCs w:val="18"/>
        </w:rPr>
        <w:t xml:space="preserve">одраздел </w:t>
      </w:r>
      <w:r w:rsidR="002E5D4A" w:rsidRPr="00B824FE">
        <w:rPr>
          <w:rFonts w:ascii="Arial" w:hAnsi="Arial" w:cs="Arial"/>
          <w:sz w:val="18"/>
          <w:szCs w:val="18"/>
        </w:rPr>
        <w:t>6.3</w:t>
      </w:r>
      <w:r w:rsidR="00693102">
        <w:rPr>
          <w:rFonts w:ascii="Arial" w:hAnsi="Arial" w:cs="Arial"/>
          <w:sz w:val="18"/>
          <w:szCs w:val="18"/>
        </w:rPr>
        <w:t>)</w:t>
      </w:r>
      <w:r w:rsidR="002E5D4A" w:rsidRPr="00B824FE">
        <w:rPr>
          <w:rFonts w:ascii="Arial" w:hAnsi="Arial" w:cs="Arial"/>
          <w:sz w:val="18"/>
          <w:szCs w:val="18"/>
        </w:rPr>
        <w:t>.</w:t>
      </w:r>
    </w:p>
    <w:p w:rsidR="00B70496" w:rsidRPr="00B824FE" w:rsidRDefault="00B70496" w:rsidP="00D84C5B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sz w:val="22"/>
          <w:szCs w:val="22"/>
        </w:rPr>
        <w:t xml:space="preserve">4.4.3 </w:t>
      </w:r>
      <w:r w:rsidR="00D865B8" w:rsidRPr="00D865B8">
        <w:rPr>
          <w:rFonts w:ascii="Arial" w:hAnsi="Arial" w:cs="Arial"/>
          <w:bCs/>
          <w:sz w:val="22"/>
          <w:szCs w:val="22"/>
        </w:rPr>
        <w:t>С</w:t>
      </w:r>
      <w:r w:rsidRPr="00B824FE">
        <w:rPr>
          <w:rFonts w:ascii="Arial" w:hAnsi="Arial" w:cs="Arial"/>
        </w:rPr>
        <w:t>тратегии могут быть пассивными или активными. Пассивные стратегии не требуют от человека предпринимать какие-либо действия для защиты, в то время как активные стратегии требуют</w:t>
      </w:r>
      <w:r w:rsidR="00A9651D" w:rsidRPr="00B824FE">
        <w:rPr>
          <w:rFonts w:ascii="Arial" w:hAnsi="Arial" w:cs="Arial"/>
        </w:rPr>
        <w:t>, чтобы</w:t>
      </w:r>
      <w:r w:rsidRPr="00B824FE">
        <w:rPr>
          <w:rFonts w:ascii="Arial" w:hAnsi="Arial" w:cs="Arial"/>
        </w:rPr>
        <w:t xml:space="preserve"> человек</w:t>
      </w:r>
      <w:r w:rsidR="00A9651D" w:rsidRPr="00B824FE">
        <w:rPr>
          <w:rFonts w:ascii="Arial" w:hAnsi="Arial" w:cs="Arial"/>
        </w:rPr>
        <w:t xml:space="preserve"> предприни</w:t>
      </w:r>
      <w:r w:rsidR="00D865B8">
        <w:rPr>
          <w:rFonts w:ascii="Arial" w:hAnsi="Arial" w:cs="Arial"/>
        </w:rPr>
        <w:t>мал</w:t>
      </w:r>
      <w:r w:rsidR="00A9651D" w:rsidRPr="00B824FE">
        <w:rPr>
          <w:rFonts w:ascii="Arial" w:hAnsi="Arial" w:cs="Arial"/>
        </w:rPr>
        <w:t xml:space="preserve"> некоторые действия,</w:t>
      </w:r>
      <w:r w:rsidRPr="00B824FE">
        <w:rPr>
          <w:rFonts w:ascii="Arial" w:hAnsi="Arial" w:cs="Arial"/>
        </w:rPr>
        <w:t xml:space="preserve"> чтобы минимизировать</w:t>
      </w:r>
      <w:r w:rsidR="00A9651D" w:rsidRPr="00B824FE">
        <w:rPr>
          <w:rFonts w:ascii="Arial" w:hAnsi="Arial" w:cs="Arial"/>
        </w:rPr>
        <w:t xml:space="preserve"> вред</w:t>
      </w:r>
      <w:r w:rsidRPr="00B824FE">
        <w:rPr>
          <w:rFonts w:ascii="Arial" w:hAnsi="Arial" w:cs="Arial"/>
        </w:rPr>
        <w:t xml:space="preserve">. </w:t>
      </w:r>
      <w:r w:rsidR="00A9651D" w:rsidRPr="00B824FE">
        <w:rPr>
          <w:rFonts w:ascii="Arial" w:hAnsi="Arial" w:cs="Arial"/>
        </w:rPr>
        <w:t>П</w:t>
      </w:r>
      <w:r w:rsidRPr="00B824FE">
        <w:rPr>
          <w:rFonts w:ascii="Arial" w:hAnsi="Arial" w:cs="Arial"/>
        </w:rPr>
        <w:t>ассивн</w:t>
      </w:r>
      <w:r w:rsidR="00A9651D" w:rsidRPr="00B824FE">
        <w:rPr>
          <w:rFonts w:ascii="Arial" w:hAnsi="Arial" w:cs="Arial"/>
        </w:rPr>
        <w:t>ые</w:t>
      </w:r>
      <w:r w:rsidRPr="00B824FE">
        <w:rPr>
          <w:rFonts w:ascii="Arial" w:hAnsi="Arial" w:cs="Arial"/>
        </w:rPr>
        <w:t xml:space="preserve"> стратегии исключа</w:t>
      </w:r>
      <w:r w:rsidR="00B824FE" w:rsidRPr="00B824FE">
        <w:rPr>
          <w:rFonts w:ascii="Arial" w:hAnsi="Arial" w:cs="Arial"/>
        </w:rPr>
        <w:t>ю</w:t>
      </w:r>
      <w:r w:rsidRPr="00B824FE">
        <w:rPr>
          <w:rFonts w:ascii="Arial" w:hAnsi="Arial" w:cs="Arial"/>
        </w:rPr>
        <w:t xml:space="preserve">т </w:t>
      </w:r>
      <w:r w:rsidR="00B824FE" w:rsidRPr="00B824FE">
        <w:rPr>
          <w:rFonts w:ascii="Arial" w:hAnsi="Arial" w:cs="Arial"/>
        </w:rPr>
        <w:t xml:space="preserve">опасность </w:t>
      </w:r>
      <w:r w:rsidRPr="00B824FE">
        <w:rPr>
          <w:rFonts w:ascii="Arial" w:hAnsi="Arial" w:cs="Arial"/>
        </w:rPr>
        <w:t>или обеспечива</w:t>
      </w:r>
      <w:r w:rsidR="00B824FE" w:rsidRPr="00B824FE">
        <w:rPr>
          <w:rFonts w:ascii="Arial" w:hAnsi="Arial" w:cs="Arial"/>
        </w:rPr>
        <w:t>ю</w:t>
      </w:r>
      <w:r w:rsidRPr="00B824FE">
        <w:rPr>
          <w:rFonts w:ascii="Arial" w:hAnsi="Arial" w:cs="Arial"/>
        </w:rPr>
        <w:t xml:space="preserve">т защиту от </w:t>
      </w:r>
      <w:r w:rsidR="00B824FE" w:rsidRPr="00B824FE">
        <w:rPr>
          <w:rFonts w:ascii="Arial" w:hAnsi="Arial" w:cs="Arial"/>
        </w:rPr>
        <w:t>нее</w:t>
      </w:r>
      <w:r w:rsidR="00D865B8">
        <w:rPr>
          <w:rFonts w:ascii="Arial" w:hAnsi="Arial" w:cs="Arial"/>
        </w:rPr>
        <w:t xml:space="preserve"> и</w:t>
      </w:r>
      <w:r w:rsidRPr="00B824FE">
        <w:rPr>
          <w:rFonts w:ascii="Arial" w:hAnsi="Arial" w:cs="Arial"/>
        </w:rPr>
        <w:t xml:space="preserve"> гарантиру</w:t>
      </w:r>
      <w:r w:rsidR="00B824FE" w:rsidRPr="00B824FE">
        <w:rPr>
          <w:rFonts w:ascii="Arial" w:hAnsi="Arial" w:cs="Arial"/>
        </w:rPr>
        <w:t>ю</w:t>
      </w:r>
      <w:r w:rsidRPr="00B824FE">
        <w:rPr>
          <w:rFonts w:ascii="Arial" w:hAnsi="Arial" w:cs="Arial"/>
        </w:rPr>
        <w:t>т большую вероятность успеха, чем активные стратегии.</w:t>
      </w:r>
    </w:p>
    <w:p w:rsidR="00B70496" w:rsidRPr="00B824FE" w:rsidRDefault="00B70496" w:rsidP="00D84C5B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B824FE">
        <w:rPr>
          <w:rFonts w:ascii="Arial" w:hAnsi="Arial" w:cs="Arial"/>
        </w:rPr>
        <w:t>Повышение безопасности продук</w:t>
      </w:r>
      <w:r w:rsidR="00693102">
        <w:rPr>
          <w:rFonts w:ascii="Arial" w:hAnsi="Arial" w:cs="Arial"/>
        </w:rPr>
        <w:t>ции</w:t>
      </w:r>
      <w:r w:rsidRPr="00B824FE">
        <w:rPr>
          <w:rFonts w:ascii="Arial" w:hAnsi="Arial" w:cs="Arial"/>
        </w:rPr>
        <w:t xml:space="preserve">, т.е. </w:t>
      </w:r>
      <w:r w:rsidR="00B824FE" w:rsidRPr="00B824FE">
        <w:rPr>
          <w:rFonts w:ascii="Arial" w:hAnsi="Arial" w:cs="Arial"/>
        </w:rPr>
        <w:t>устранение</w:t>
      </w:r>
      <w:r w:rsidRPr="00B824FE">
        <w:rPr>
          <w:rFonts w:ascii="Arial" w:hAnsi="Arial" w:cs="Arial"/>
        </w:rPr>
        <w:t xml:space="preserve"> или минимизация рисков, которые могут прив</w:t>
      </w:r>
      <w:r w:rsidR="00B824FE" w:rsidRPr="00B824FE">
        <w:rPr>
          <w:rFonts w:ascii="Arial" w:hAnsi="Arial" w:cs="Arial"/>
        </w:rPr>
        <w:t>ести</w:t>
      </w:r>
      <w:r w:rsidRPr="00B824FE">
        <w:rPr>
          <w:rFonts w:ascii="Arial" w:hAnsi="Arial" w:cs="Arial"/>
        </w:rPr>
        <w:t xml:space="preserve"> к серьезным </w:t>
      </w:r>
      <w:r w:rsidR="00B824FE" w:rsidRPr="00B824FE">
        <w:rPr>
          <w:rFonts w:ascii="Arial" w:hAnsi="Arial" w:cs="Arial"/>
        </w:rPr>
        <w:t>травмам</w:t>
      </w:r>
      <w:r w:rsidRPr="00B824FE">
        <w:rPr>
          <w:rFonts w:ascii="Arial" w:hAnsi="Arial" w:cs="Arial"/>
        </w:rPr>
        <w:t xml:space="preserve">, нужно начинать </w:t>
      </w:r>
      <w:r w:rsidR="00B824FE" w:rsidRPr="00B824FE">
        <w:rPr>
          <w:rFonts w:ascii="Arial" w:hAnsi="Arial" w:cs="Arial"/>
        </w:rPr>
        <w:t xml:space="preserve">на этапе </w:t>
      </w:r>
      <w:r w:rsidR="00693102">
        <w:rPr>
          <w:rFonts w:ascii="Arial" w:hAnsi="Arial" w:cs="Arial"/>
        </w:rPr>
        <w:t xml:space="preserve">ее </w:t>
      </w:r>
      <w:r w:rsidRPr="00B824FE">
        <w:rPr>
          <w:rFonts w:ascii="Arial" w:hAnsi="Arial" w:cs="Arial"/>
        </w:rPr>
        <w:t>проектирования</w:t>
      </w:r>
      <w:r w:rsidR="00B824FE" w:rsidRPr="00B824FE">
        <w:rPr>
          <w:rFonts w:ascii="Arial" w:hAnsi="Arial" w:cs="Arial"/>
        </w:rPr>
        <w:t xml:space="preserve"> и с целью включ</w:t>
      </w:r>
      <w:r w:rsidR="00693102">
        <w:rPr>
          <w:rFonts w:ascii="Arial" w:hAnsi="Arial" w:cs="Arial"/>
        </w:rPr>
        <w:t>ения</w:t>
      </w:r>
      <w:r w:rsidR="00B824FE" w:rsidRPr="00B824FE">
        <w:rPr>
          <w:rFonts w:ascii="Arial" w:hAnsi="Arial" w:cs="Arial"/>
        </w:rPr>
        <w:t xml:space="preserve"> подход</w:t>
      </w:r>
      <w:r w:rsidR="00693102">
        <w:rPr>
          <w:rFonts w:ascii="Arial" w:hAnsi="Arial" w:cs="Arial"/>
        </w:rPr>
        <w:t>а</w:t>
      </w:r>
      <w:r w:rsidR="00B824FE" w:rsidRPr="00B824FE">
        <w:rPr>
          <w:rFonts w:ascii="Arial" w:hAnsi="Arial" w:cs="Arial"/>
        </w:rPr>
        <w:t xml:space="preserve"> первичной профилактики,</w:t>
      </w:r>
      <w:r w:rsidRPr="00B824FE">
        <w:rPr>
          <w:rFonts w:ascii="Arial" w:hAnsi="Arial" w:cs="Arial"/>
        </w:rPr>
        <w:t xml:space="preserve"> или же</w:t>
      </w:r>
      <w:r w:rsidR="00693102">
        <w:rPr>
          <w:rFonts w:ascii="Arial" w:hAnsi="Arial" w:cs="Arial"/>
        </w:rPr>
        <w:t>,</w:t>
      </w:r>
      <w:r w:rsidRPr="00B824FE">
        <w:rPr>
          <w:rFonts w:ascii="Arial" w:hAnsi="Arial" w:cs="Arial"/>
        </w:rPr>
        <w:t xml:space="preserve"> если это не представляется возможным,</w:t>
      </w:r>
      <w:r w:rsidR="00B824FE" w:rsidRPr="00B824FE">
        <w:rPr>
          <w:rFonts w:ascii="Arial" w:hAnsi="Arial" w:cs="Arial"/>
        </w:rPr>
        <w:t xml:space="preserve"> то обеспечить вторичную профилактику, которая предоставл</w:t>
      </w:r>
      <w:r w:rsidR="00D865B8">
        <w:rPr>
          <w:rFonts w:ascii="Arial" w:hAnsi="Arial" w:cs="Arial"/>
        </w:rPr>
        <w:t>яет</w:t>
      </w:r>
      <w:r w:rsidR="00B824FE" w:rsidRPr="00B824FE">
        <w:rPr>
          <w:rFonts w:ascii="Arial" w:hAnsi="Arial" w:cs="Arial"/>
        </w:rPr>
        <w:t xml:space="preserve"> пользователям информацию об остаточных рисках, которые должны быть устранены ими. </w:t>
      </w:r>
      <w:r w:rsidRPr="00B824FE">
        <w:rPr>
          <w:rFonts w:ascii="Arial" w:hAnsi="Arial" w:cs="Arial"/>
        </w:rPr>
        <w:t xml:space="preserve">Во всех случаях, когда это возможно, </w:t>
      </w:r>
      <w:r w:rsidR="00693102">
        <w:rPr>
          <w:rFonts w:ascii="Arial" w:hAnsi="Arial" w:cs="Arial"/>
        </w:rPr>
        <w:t>конструкция</w:t>
      </w:r>
      <w:r w:rsidRPr="00B824FE">
        <w:rPr>
          <w:rFonts w:ascii="Arial" w:hAnsi="Arial" w:cs="Arial"/>
        </w:rPr>
        <w:t xml:space="preserve"> продук</w:t>
      </w:r>
      <w:r w:rsidR="00693102">
        <w:rPr>
          <w:rFonts w:ascii="Arial" w:hAnsi="Arial" w:cs="Arial"/>
        </w:rPr>
        <w:t>ции</w:t>
      </w:r>
      <w:r w:rsidRPr="00B824FE">
        <w:rPr>
          <w:rFonts w:ascii="Arial" w:hAnsi="Arial" w:cs="Arial"/>
        </w:rPr>
        <w:t xml:space="preserve"> долж</w:t>
      </w:r>
      <w:r w:rsidR="00693102">
        <w:rPr>
          <w:rFonts w:ascii="Arial" w:hAnsi="Arial" w:cs="Arial"/>
        </w:rPr>
        <w:t>на</w:t>
      </w:r>
      <w:r w:rsidRPr="00B824FE">
        <w:rPr>
          <w:rFonts w:ascii="Arial" w:hAnsi="Arial" w:cs="Arial"/>
        </w:rPr>
        <w:t xml:space="preserve"> </w:t>
      </w:r>
      <w:r w:rsidR="00B824FE" w:rsidRPr="00B824FE">
        <w:rPr>
          <w:rFonts w:ascii="Arial" w:hAnsi="Arial" w:cs="Arial"/>
        </w:rPr>
        <w:t>быть нап</w:t>
      </w:r>
      <w:r w:rsidR="00D865B8">
        <w:rPr>
          <w:rFonts w:ascii="Arial" w:hAnsi="Arial" w:cs="Arial"/>
        </w:rPr>
        <w:t>рав</w:t>
      </w:r>
      <w:r w:rsidR="00B824FE" w:rsidRPr="00B824FE">
        <w:rPr>
          <w:rFonts w:ascii="Arial" w:hAnsi="Arial" w:cs="Arial"/>
        </w:rPr>
        <w:t>лен</w:t>
      </w:r>
      <w:r w:rsidR="00693102">
        <w:rPr>
          <w:rFonts w:ascii="Arial" w:hAnsi="Arial" w:cs="Arial"/>
        </w:rPr>
        <w:t>а</w:t>
      </w:r>
      <w:r w:rsidR="00B824FE" w:rsidRPr="00B824FE">
        <w:rPr>
          <w:rFonts w:ascii="Arial" w:hAnsi="Arial" w:cs="Arial"/>
        </w:rPr>
        <w:t xml:space="preserve"> на включение </w:t>
      </w:r>
      <w:r w:rsidRPr="00B824FE">
        <w:rPr>
          <w:rFonts w:ascii="Arial" w:hAnsi="Arial" w:cs="Arial"/>
        </w:rPr>
        <w:t>пассивных стратегий.</w:t>
      </w:r>
    </w:p>
    <w:p w:rsidR="00B55F0A" w:rsidRPr="00B824FE" w:rsidRDefault="00B55F0A" w:rsidP="00D84C5B">
      <w:pPr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B824FE">
        <w:rPr>
          <w:rFonts w:ascii="Arial" w:hAnsi="Arial" w:cs="Arial"/>
          <w:spacing w:val="40"/>
          <w:sz w:val="18"/>
          <w:szCs w:val="18"/>
        </w:rPr>
        <w:t>Примечание</w:t>
      </w:r>
      <w:r w:rsidRPr="00B824FE">
        <w:rPr>
          <w:rFonts w:ascii="Arial" w:hAnsi="Arial" w:cs="Arial"/>
          <w:sz w:val="18"/>
          <w:szCs w:val="18"/>
        </w:rPr>
        <w:t xml:space="preserve"> — Подход, направленный на снижение рисков, также представлен в </w:t>
      </w:r>
      <w:r w:rsidRPr="00B824FE">
        <w:rPr>
          <w:rFonts w:ascii="Arial" w:hAnsi="Arial" w:cs="Arial"/>
          <w:sz w:val="18"/>
          <w:szCs w:val="18"/>
        </w:rPr>
        <w:br/>
        <w:t xml:space="preserve">ISO/IEC </w:t>
      </w:r>
      <w:proofErr w:type="spellStart"/>
      <w:r w:rsidRPr="00B824FE">
        <w:rPr>
          <w:rFonts w:ascii="Arial" w:hAnsi="Arial" w:cs="Arial"/>
          <w:sz w:val="18"/>
          <w:szCs w:val="18"/>
        </w:rPr>
        <w:t>Guide</w:t>
      </w:r>
      <w:proofErr w:type="spellEnd"/>
      <w:r w:rsidRPr="00B824FE">
        <w:rPr>
          <w:rFonts w:ascii="Arial" w:hAnsi="Arial" w:cs="Arial"/>
          <w:sz w:val="18"/>
          <w:szCs w:val="18"/>
        </w:rPr>
        <w:t xml:space="preserve"> 51:2014</w:t>
      </w:r>
      <w:r w:rsidR="00693102">
        <w:rPr>
          <w:rFonts w:ascii="Arial" w:hAnsi="Arial" w:cs="Arial"/>
          <w:sz w:val="18"/>
          <w:szCs w:val="18"/>
        </w:rPr>
        <w:t xml:space="preserve"> (</w:t>
      </w:r>
      <w:r w:rsidRPr="00B824FE">
        <w:rPr>
          <w:rFonts w:ascii="Arial" w:hAnsi="Arial" w:cs="Arial"/>
          <w:sz w:val="18"/>
          <w:szCs w:val="18"/>
        </w:rPr>
        <w:t>подраздел 6.3</w:t>
      </w:r>
      <w:r w:rsidR="00693102">
        <w:rPr>
          <w:rFonts w:ascii="Arial" w:hAnsi="Arial" w:cs="Arial"/>
          <w:sz w:val="18"/>
          <w:szCs w:val="18"/>
        </w:rPr>
        <w:t>)</w:t>
      </w:r>
      <w:r w:rsidRPr="00B824FE">
        <w:rPr>
          <w:rFonts w:ascii="Arial" w:hAnsi="Arial" w:cs="Arial"/>
          <w:sz w:val="18"/>
          <w:szCs w:val="18"/>
        </w:rPr>
        <w:t>.</w:t>
      </w:r>
    </w:p>
    <w:p w:rsidR="00B70496" w:rsidRDefault="00B70496" w:rsidP="00D84C5B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MT" w:hAnsi="ArialMT" w:cs="ArialMT"/>
        </w:rPr>
        <w:t xml:space="preserve">Для определения </w:t>
      </w:r>
      <w:r w:rsidR="00B412D0">
        <w:rPr>
          <w:rFonts w:ascii="ArialMT" w:hAnsi="ArialMT" w:cs="ArialMT"/>
        </w:rPr>
        <w:t>потенциального вреда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связанного с продук</w:t>
      </w:r>
      <w:r w:rsidR="00693102">
        <w:rPr>
          <w:rFonts w:ascii="ArialMT" w:hAnsi="ArialMT" w:cs="ArialMT"/>
        </w:rPr>
        <w:t>цией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могут использоваться разные источники</w:t>
      </w:r>
      <w:r>
        <w:rPr>
          <w:rFonts w:ascii="Arial" w:hAnsi="Arial" w:cs="Arial"/>
        </w:rPr>
        <w:t xml:space="preserve">. </w:t>
      </w:r>
      <w:r>
        <w:rPr>
          <w:rFonts w:ascii="ArialMT" w:hAnsi="ArialMT" w:cs="ArialMT"/>
        </w:rPr>
        <w:t>Они включают</w:t>
      </w:r>
      <w:r>
        <w:rPr>
          <w:rFonts w:ascii="Arial" w:hAnsi="Arial" w:cs="Arial"/>
        </w:rPr>
        <w:t xml:space="preserve">, </w:t>
      </w:r>
      <w:r w:rsidR="00B412D0">
        <w:rPr>
          <w:rFonts w:ascii="Arial" w:hAnsi="Arial" w:cs="Arial"/>
        </w:rPr>
        <w:t xml:space="preserve">но </w:t>
      </w:r>
      <w:r>
        <w:rPr>
          <w:rFonts w:ascii="ArialMT" w:hAnsi="ArialMT" w:cs="ArialMT"/>
        </w:rPr>
        <w:t>не ограничива</w:t>
      </w:r>
      <w:r w:rsidR="00B412D0">
        <w:rPr>
          <w:rFonts w:ascii="ArialMT" w:hAnsi="ArialMT" w:cs="ArialMT"/>
        </w:rPr>
        <w:t>ются</w:t>
      </w:r>
      <w:r>
        <w:rPr>
          <w:rFonts w:ascii="Arial" w:hAnsi="Arial" w:cs="Arial"/>
        </w:rPr>
        <w:t>:</w:t>
      </w:r>
    </w:p>
    <w:p w:rsidR="00B70496" w:rsidRDefault="00B70496" w:rsidP="00D84C5B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sz w:val="16"/>
          <w:szCs w:val="16"/>
        </w:rPr>
        <w:t xml:space="preserve">— </w:t>
      </w:r>
      <w:r>
        <w:rPr>
          <w:rFonts w:ascii="ArialMT" w:hAnsi="ArialMT" w:cs="ArialMT"/>
        </w:rPr>
        <w:t>статистику травм</w:t>
      </w:r>
      <w:r>
        <w:rPr>
          <w:rFonts w:ascii="Arial" w:hAnsi="Arial" w:cs="Arial"/>
        </w:rPr>
        <w:t>;</w:t>
      </w:r>
    </w:p>
    <w:p w:rsidR="00B70496" w:rsidRDefault="00B70496" w:rsidP="00D84C5B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sz w:val="16"/>
          <w:szCs w:val="16"/>
        </w:rPr>
        <w:t xml:space="preserve">— </w:t>
      </w:r>
      <w:r>
        <w:rPr>
          <w:rFonts w:ascii="ArialMT" w:hAnsi="ArialMT" w:cs="ArialMT"/>
        </w:rPr>
        <w:t>подробную информацию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 xml:space="preserve">полученную от систем </w:t>
      </w:r>
      <w:r w:rsidR="0087105C">
        <w:rPr>
          <w:rFonts w:ascii="ArialMT" w:hAnsi="ArialMT" w:cs="ArialMT"/>
        </w:rPr>
        <w:t>наблюдения</w:t>
      </w:r>
      <w:r>
        <w:rPr>
          <w:rFonts w:ascii="ArialMT" w:hAnsi="ArialMT" w:cs="ArialMT"/>
        </w:rPr>
        <w:t xml:space="preserve"> за травмами</w:t>
      </w:r>
      <w:r>
        <w:rPr>
          <w:rFonts w:ascii="Arial" w:hAnsi="Arial" w:cs="Arial"/>
        </w:rPr>
        <w:t>;</w:t>
      </w:r>
    </w:p>
    <w:p w:rsidR="00B70496" w:rsidRDefault="00B70496" w:rsidP="00D84C5B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sz w:val="16"/>
          <w:szCs w:val="16"/>
        </w:rPr>
        <w:t xml:space="preserve">— </w:t>
      </w:r>
      <w:r>
        <w:rPr>
          <w:rFonts w:ascii="ArialMT" w:hAnsi="ArialMT" w:cs="ArialMT"/>
        </w:rPr>
        <w:t>результаты научно</w:t>
      </w:r>
      <w:r>
        <w:rPr>
          <w:rFonts w:ascii="Arial" w:hAnsi="Arial" w:cs="Arial"/>
        </w:rPr>
        <w:t>-</w:t>
      </w:r>
      <w:r>
        <w:rPr>
          <w:rFonts w:ascii="ArialMT" w:hAnsi="ArialMT" w:cs="ArialMT"/>
        </w:rPr>
        <w:t>исследовательской деятельности</w:t>
      </w:r>
      <w:r>
        <w:rPr>
          <w:rFonts w:ascii="Arial" w:hAnsi="Arial" w:cs="Arial"/>
        </w:rPr>
        <w:t>;</w:t>
      </w:r>
    </w:p>
    <w:p w:rsidR="00B70496" w:rsidRDefault="00B70496" w:rsidP="00D84C5B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sz w:val="16"/>
          <w:szCs w:val="16"/>
        </w:rPr>
        <w:t xml:space="preserve">— </w:t>
      </w:r>
      <w:r>
        <w:rPr>
          <w:rFonts w:ascii="ArialMT" w:hAnsi="ArialMT" w:cs="ArialMT"/>
        </w:rPr>
        <w:t xml:space="preserve">данные испытаний </w:t>
      </w:r>
      <w:r>
        <w:rPr>
          <w:rFonts w:ascii="Arial" w:hAnsi="Arial" w:cs="Arial"/>
        </w:rPr>
        <w:t>(</w:t>
      </w:r>
      <w:r>
        <w:rPr>
          <w:rFonts w:ascii="ArialMT" w:hAnsi="ArialMT" w:cs="ArialMT"/>
        </w:rPr>
        <w:t>хотя прохождение испытания не обязательно означает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что продук</w:t>
      </w:r>
      <w:r w:rsidR="00693102">
        <w:rPr>
          <w:rFonts w:ascii="ArialMT" w:hAnsi="ArialMT" w:cs="ArialMT"/>
        </w:rPr>
        <w:t>ция</w:t>
      </w:r>
      <w:r>
        <w:rPr>
          <w:rFonts w:ascii="ArialMT" w:hAnsi="ArialMT" w:cs="ArialMT"/>
        </w:rPr>
        <w:t xml:space="preserve"> не </w:t>
      </w:r>
      <w:r w:rsidR="0087105C">
        <w:rPr>
          <w:rFonts w:ascii="ArialMT" w:hAnsi="ArialMT" w:cs="ArialMT"/>
        </w:rPr>
        <w:t xml:space="preserve">представляет </w:t>
      </w:r>
      <w:r>
        <w:rPr>
          <w:rFonts w:ascii="ArialMT" w:hAnsi="ArialMT" w:cs="ArialMT"/>
        </w:rPr>
        <w:t>опасности</w:t>
      </w:r>
      <w:r>
        <w:rPr>
          <w:rFonts w:ascii="Arial" w:hAnsi="Arial" w:cs="Arial"/>
        </w:rPr>
        <w:t>);</w:t>
      </w:r>
    </w:p>
    <w:p w:rsidR="00B70496" w:rsidRDefault="00B70496" w:rsidP="00D84C5B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sz w:val="16"/>
          <w:szCs w:val="16"/>
        </w:rPr>
        <w:t xml:space="preserve">— </w:t>
      </w:r>
      <w:r w:rsidR="0087105C">
        <w:rPr>
          <w:rFonts w:ascii="ArialMT" w:hAnsi="ArialMT" w:cs="ArialMT"/>
        </w:rPr>
        <w:t xml:space="preserve">расследование сообщений о </w:t>
      </w:r>
      <w:r>
        <w:rPr>
          <w:rFonts w:ascii="ArialMT" w:hAnsi="ArialMT" w:cs="ArialMT"/>
        </w:rPr>
        <w:t>случаях</w:t>
      </w:r>
      <w:r>
        <w:rPr>
          <w:rFonts w:ascii="Arial" w:hAnsi="Arial" w:cs="Arial"/>
        </w:rPr>
        <w:t>;</w:t>
      </w:r>
    </w:p>
    <w:p w:rsidR="00B70496" w:rsidRDefault="00B70496" w:rsidP="00D84C5B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sz w:val="16"/>
          <w:szCs w:val="16"/>
        </w:rPr>
        <w:t xml:space="preserve">— </w:t>
      </w:r>
      <w:r w:rsidR="0087105C">
        <w:rPr>
          <w:rFonts w:ascii="ArialMT" w:hAnsi="ArialMT" w:cs="ArialMT"/>
        </w:rPr>
        <w:t>данные</w:t>
      </w:r>
      <w:r>
        <w:rPr>
          <w:rFonts w:ascii="ArialMT" w:hAnsi="ArialMT" w:cs="ArialMT"/>
        </w:rPr>
        <w:t xml:space="preserve"> жалоб</w:t>
      </w:r>
      <w:r>
        <w:rPr>
          <w:rFonts w:ascii="Arial" w:hAnsi="Arial" w:cs="Arial"/>
        </w:rPr>
        <w:t>;</w:t>
      </w:r>
    </w:p>
    <w:p w:rsidR="00B70496" w:rsidRDefault="00B70496" w:rsidP="00D84C5B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sz w:val="16"/>
          <w:szCs w:val="16"/>
        </w:rPr>
        <w:t xml:space="preserve">— </w:t>
      </w:r>
      <w:r>
        <w:rPr>
          <w:rFonts w:ascii="ArialMT" w:hAnsi="ArialMT" w:cs="ArialMT"/>
        </w:rPr>
        <w:t xml:space="preserve">экстраполяцию </w:t>
      </w:r>
      <w:r w:rsidR="0087105C">
        <w:rPr>
          <w:rFonts w:ascii="ArialMT" w:hAnsi="ArialMT" w:cs="ArialMT"/>
        </w:rPr>
        <w:t>соответствующих</w:t>
      </w:r>
      <w:r>
        <w:rPr>
          <w:rFonts w:ascii="ArialMT" w:hAnsi="ArialMT" w:cs="ArialMT"/>
        </w:rPr>
        <w:t xml:space="preserve"> данных об опасных характеристиках других </w:t>
      </w:r>
      <w:r w:rsidR="0087105C">
        <w:rPr>
          <w:rFonts w:ascii="ArialMT" w:hAnsi="ArialMT" w:cs="ArialMT"/>
        </w:rPr>
        <w:t>видов</w:t>
      </w:r>
      <w:r>
        <w:rPr>
          <w:rFonts w:ascii="ArialMT" w:hAnsi="ArialMT" w:cs="ArialMT"/>
        </w:rPr>
        <w:t xml:space="preserve"> продук</w:t>
      </w:r>
      <w:r w:rsidR="00693102">
        <w:rPr>
          <w:rFonts w:ascii="ArialMT" w:hAnsi="ArialMT" w:cs="ArialMT"/>
        </w:rPr>
        <w:t>ции</w:t>
      </w:r>
      <w:r>
        <w:rPr>
          <w:rFonts w:ascii="Arial" w:hAnsi="Arial" w:cs="Arial"/>
        </w:rPr>
        <w:t>.</w:t>
      </w:r>
    </w:p>
    <w:p w:rsidR="00B70496" w:rsidRDefault="0087105C" w:rsidP="00D84C5B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MT" w:hAnsi="ArialMT" w:cs="ArialMT"/>
        </w:rPr>
        <w:t>Следует учитывать</w:t>
      </w:r>
      <w:r w:rsidR="00B70496">
        <w:rPr>
          <w:rFonts w:ascii="ArialMT" w:hAnsi="ArialMT" w:cs="ArialMT"/>
        </w:rPr>
        <w:t xml:space="preserve"> данные </w:t>
      </w:r>
      <w:r>
        <w:rPr>
          <w:rFonts w:ascii="ArialMT" w:hAnsi="ArialMT" w:cs="ArialMT"/>
        </w:rPr>
        <w:t>наблюдений</w:t>
      </w:r>
      <w:r w:rsidR="00B70496">
        <w:rPr>
          <w:rFonts w:ascii="Arial" w:hAnsi="Arial" w:cs="Arial"/>
        </w:rPr>
        <w:t xml:space="preserve">, </w:t>
      </w:r>
      <w:r w:rsidR="00B70496">
        <w:rPr>
          <w:rFonts w:ascii="ArialMT" w:hAnsi="ArialMT" w:cs="ArialMT"/>
        </w:rPr>
        <w:t>отзыв</w:t>
      </w:r>
      <w:r>
        <w:rPr>
          <w:rFonts w:ascii="ArialMT" w:hAnsi="ArialMT" w:cs="ArialMT"/>
        </w:rPr>
        <w:t xml:space="preserve">ов и других подобных действий </w:t>
      </w:r>
      <w:r w:rsidR="00B70496">
        <w:rPr>
          <w:rFonts w:ascii="ArialMT" w:hAnsi="ArialMT" w:cs="ArialMT"/>
        </w:rPr>
        <w:t>в других юрисдикциях</w:t>
      </w:r>
      <w:r w:rsidR="00B70496">
        <w:rPr>
          <w:rFonts w:ascii="Arial" w:hAnsi="Arial" w:cs="Arial"/>
        </w:rPr>
        <w:t>.</w:t>
      </w:r>
    </w:p>
    <w:p w:rsidR="00B70496" w:rsidRDefault="00B70496" w:rsidP="00D84C5B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</w:rPr>
      </w:pPr>
      <w:r>
        <w:rPr>
          <w:rFonts w:ascii="Arial-BoldMT" w:hAnsi="Arial-BoldMT" w:cs="Arial-BoldMT"/>
          <w:b/>
          <w:bCs/>
        </w:rPr>
        <w:t xml:space="preserve">ВНИМАНИЕ </w:t>
      </w:r>
      <w:r>
        <w:rPr>
          <w:rFonts w:ascii="Arial" w:hAnsi="Arial" w:cs="Arial"/>
          <w:b/>
          <w:bCs/>
        </w:rPr>
        <w:t xml:space="preserve">— </w:t>
      </w:r>
      <w:r>
        <w:rPr>
          <w:rFonts w:ascii="Arial-BoldMT" w:hAnsi="Arial-BoldMT" w:cs="Arial-BoldMT"/>
          <w:b/>
          <w:bCs/>
        </w:rPr>
        <w:t xml:space="preserve">Отсутствие </w:t>
      </w:r>
      <w:r w:rsidR="0087105C">
        <w:rPr>
          <w:rFonts w:ascii="Arial-BoldMT" w:hAnsi="Arial-BoldMT" w:cs="Arial-BoldMT"/>
          <w:b/>
          <w:bCs/>
        </w:rPr>
        <w:t>сообщений о вреде</w:t>
      </w:r>
      <w:r>
        <w:rPr>
          <w:rFonts w:ascii="Arial-BoldMT" w:hAnsi="Arial-BoldMT" w:cs="Arial-BoldMT"/>
          <w:b/>
          <w:bCs/>
        </w:rPr>
        <w:t xml:space="preserve"> не всегда означает отсутствие опасности</w:t>
      </w:r>
      <w:r>
        <w:rPr>
          <w:rFonts w:ascii="Arial" w:hAnsi="Arial" w:cs="Arial"/>
          <w:b/>
          <w:bCs/>
        </w:rPr>
        <w:t>.</w:t>
      </w:r>
    </w:p>
    <w:p w:rsidR="00B70496" w:rsidRDefault="00B70496" w:rsidP="00D84C5B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MT" w:hAnsi="ArialMT" w:cs="ArialMT"/>
        </w:rPr>
        <w:t>Так как детский травматизм тесно связан с этапами развития детей и их подверженностью опасностям в разном возрасте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важно классифицировать данные о детском травматизме в соответствии с возрастной группой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 xml:space="preserve">чтобы </w:t>
      </w:r>
      <w:r w:rsidR="00F776AF">
        <w:rPr>
          <w:rFonts w:ascii="ArialMT" w:hAnsi="ArialMT" w:cs="ArialMT"/>
        </w:rPr>
        <w:t>выявить закономерности</w:t>
      </w:r>
      <w:r>
        <w:rPr>
          <w:rFonts w:ascii="Arial" w:hAnsi="Arial" w:cs="Arial"/>
        </w:rPr>
        <w:t>.</w:t>
      </w:r>
    </w:p>
    <w:p w:rsidR="00D84C5B" w:rsidRPr="00D84C5B" w:rsidRDefault="00B70496" w:rsidP="00D84C5B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D84C5B">
        <w:rPr>
          <w:rFonts w:ascii="Arial" w:hAnsi="Arial" w:cs="Arial"/>
          <w:b/>
          <w:sz w:val="18"/>
          <w:szCs w:val="18"/>
        </w:rPr>
        <w:t>П</w:t>
      </w:r>
      <w:r w:rsidR="00D84C5B" w:rsidRPr="00D84C5B">
        <w:rPr>
          <w:rFonts w:ascii="Arial" w:hAnsi="Arial" w:cs="Arial"/>
          <w:b/>
          <w:sz w:val="18"/>
          <w:szCs w:val="18"/>
        </w:rPr>
        <w:t>римеры</w:t>
      </w:r>
    </w:p>
    <w:p w:rsidR="00B70496" w:rsidRPr="00D84C5B" w:rsidRDefault="00D84C5B" w:rsidP="00D84C5B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D84C5B">
        <w:rPr>
          <w:rFonts w:ascii="Arial" w:hAnsi="Arial" w:cs="Arial"/>
          <w:b/>
          <w:sz w:val="18"/>
          <w:szCs w:val="18"/>
        </w:rPr>
        <w:t>1</w:t>
      </w:r>
      <w:r w:rsidR="00B70496" w:rsidRPr="00D84C5B">
        <w:rPr>
          <w:rFonts w:ascii="Arial" w:hAnsi="Arial" w:cs="Arial"/>
          <w:b/>
          <w:sz w:val="18"/>
          <w:szCs w:val="18"/>
        </w:rPr>
        <w:t xml:space="preserve"> </w:t>
      </w:r>
      <w:r w:rsidRPr="00D84C5B">
        <w:rPr>
          <w:rFonts w:ascii="Arial" w:hAnsi="Arial" w:cs="Arial"/>
          <w:b/>
          <w:sz w:val="18"/>
          <w:szCs w:val="18"/>
        </w:rPr>
        <w:t>О</w:t>
      </w:r>
      <w:r w:rsidR="00B70496" w:rsidRPr="00D84C5B">
        <w:rPr>
          <w:rFonts w:ascii="Arial" w:hAnsi="Arial" w:cs="Arial"/>
          <w:b/>
          <w:sz w:val="18"/>
          <w:szCs w:val="18"/>
        </w:rPr>
        <w:t>жог</w:t>
      </w:r>
      <w:r w:rsidRPr="00D84C5B">
        <w:rPr>
          <w:rFonts w:ascii="Arial" w:hAnsi="Arial" w:cs="Arial"/>
          <w:b/>
          <w:sz w:val="18"/>
          <w:szCs w:val="18"/>
        </w:rPr>
        <w:t>и</w:t>
      </w:r>
      <w:r w:rsidR="00F776AF" w:rsidRPr="00D84C5B">
        <w:rPr>
          <w:rFonts w:ascii="Arial" w:hAnsi="Arial" w:cs="Arial"/>
          <w:b/>
          <w:sz w:val="18"/>
          <w:szCs w:val="18"/>
        </w:rPr>
        <w:t xml:space="preserve"> </w:t>
      </w:r>
      <w:r w:rsidR="00B70496" w:rsidRPr="00D84C5B">
        <w:rPr>
          <w:rFonts w:ascii="Arial" w:hAnsi="Arial" w:cs="Arial"/>
          <w:b/>
          <w:sz w:val="18"/>
          <w:szCs w:val="18"/>
        </w:rPr>
        <w:t xml:space="preserve">от </w:t>
      </w:r>
      <w:proofErr w:type="spellStart"/>
      <w:r w:rsidR="00B70496" w:rsidRPr="00D84C5B">
        <w:rPr>
          <w:rFonts w:ascii="Arial" w:hAnsi="Arial" w:cs="Arial"/>
          <w:b/>
          <w:sz w:val="18"/>
          <w:szCs w:val="18"/>
        </w:rPr>
        <w:t>дверц</w:t>
      </w:r>
      <w:r w:rsidRPr="00D84C5B">
        <w:rPr>
          <w:rFonts w:ascii="Arial" w:hAnsi="Arial" w:cs="Arial"/>
          <w:b/>
          <w:sz w:val="18"/>
          <w:szCs w:val="18"/>
        </w:rPr>
        <w:t>ев</w:t>
      </w:r>
      <w:proofErr w:type="spellEnd"/>
      <w:r w:rsidR="00B70496" w:rsidRPr="00D84C5B">
        <w:rPr>
          <w:rFonts w:ascii="Arial" w:hAnsi="Arial" w:cs="Arial"/>
          <w:b/>
          <w:sz w:val="18"/>
          <w:szCs w:val="18"/>
        </w:rPr>
        <w:t xml:space="preserve"> </w:t>
      </w:r>
      <w:r w:rsidR="00F776AF" w:rsidRPr="00D84C5B">
        <w:rPr>
          <w:rFonts w:ascii="Arial" w:hAnsi="Arial" w:cs="Arial"/>
          <w:b/>
          <w:sz w:val="18"/>
          <w:szCs w:val="18"/>
        </w:rPr>
        <w:t>духовок</w:t>
      </w:r>
      <w:r w:rsidR="00B70496" w:rsidRPr="00D84C5B">
        <w:rPr>
          <w:rFonts w:ascii="Arial" w:hAnsi="Arial" w:cs="Arial"/>
          <w:b/>
          <w:sz w:val="18"/>
          <w:szCs w:val="18"/>
        </w:rPr>
        <w:t>, ошпаривани</w:t>
      </w:r>
      <w:r w:rsidRPr="00D84C5B">
        <w:rPr>
          <w:rFonts w:ascii="Arial" w:hAnsi="Arial" w:cs="Arial"/>
          <w:b/>
          <w:sz w:val="18"/>
          <w:szCs w:val="18"/>
        </w:rPr>
        <w:t>я</w:t>
      </w:r>
      <w:r w:rsidR="00B70496" w:rsidRPr="00D84C5B">
        <w:rPr>
          <w:rFonts w:ascii="Arial" w:hAnsi="Arial" w:cs="Arial"/>
          <w:b/>
          <w:sz w:val="18"/>
          <w:szCs w:val="18"/>
        </w:rPr>
        <w:t>, отравлени</w:t>
      </w:r>
      <w:r w:rsidRPr="00D84C5B">
        <w:rPr>
          <w:rFonts w:ascii="Arial" w:hAnsi="Arial" w:cs="Arial"/>
          <w:b/>
          <w:sz w:val="18"/>
          <w:szCs w:val="18"/>
        </w:rPr>
        <w:t>я</w:t>
      </w:r>
      <w:r w:rsidR="00B70496" w:rsidRPr="00D84C5B">
        <w:rPr>
          <w:rFonts w:ascii="Arial" w:hAnsi="Arial" w:cs="Arial"/>
          <w:b/>
          <w:sz w:val="18"/>
          <w:szCs w:val="18"/>
        </w:rPr>
        <w:t xml:space="preserve"> лекарствами и бытов</w:t>
      </w:r>
      <w:r w:rsidR="00F776AF" w:rsidRPr="00D84C5B">
        <w:rPr>
          <w:rFonts w:ascii="Arial" w:hAnsi="Arial" w:cs="Arial"/>
          <w:b/>
          <w:sz w:val="18"/>
          <w:szCs w:val="18"/>
        </w:rPr>
        <w:t>ой химией</w:t>
      </w:r>
      <w:r w:rsidR="00B70496" w:rsidRPr="00D84C5B">
        <w:rPr>
          <w:rFonts w:ascii="Arial" w:hAnsi="Arial" w:cs="Arial"/>
          <w:b/>
          <w:sz w:val="18"/>
          <w:szCs w:val="18"/>
        </w:rPr>
        <w:t>, а также</w:t>
      </w:r>
      <w:r w:rsidR="00F776AF" w:rsidRPr="00D84C5B">
        <w:rPr>
          <w:rFonts w:ascii="Arial" w:hAnsi="Arial" w:cs="Arial"/>
          <w:b/>
          <w:sz w:val="18"/>
          <w:szCs w:val="18"/>
        </w:rPr>
        <w:t xml:space="preserve"> </w:t>
      </w:r>
      <w:r w:rsidRPr="00D84C5B">
        <w:rPr>
          <w:rFonts w:ascii="Arial" w:hAnsi="Arial" w:cs="Arial"/>
          <w:b/>
          <w:sz w:val="18"/>
          <w:szCs w:val="18"/>
        </w:rPr>
        <w:t>утопления чаще</w:t>
      </w:r>
      <w:r w:rsidR="00B70496" w:rsidRPr="00D84C5B">
        <w:rPr>
          <w:rFonts w:ascii="Arial" w:hAnsi="Arial" w:cs="Arial"/>
          <w:b/>
          <w:sz w:val="18"/>
          <w:szCs w:val="18"/>
        </w:rPr>
        <w:t xml:space="preserve"> всего случаются с детьми в возрасте до 5 лет.</w:t>
      </w:r>
    </w:p>
    <w:p w:rsidR="00201D77" w:rsidRPr="00D84C5B" w:rsidRDefault="00B70496" w:rsidP="00D84C5B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</w:rPr>
      </w:pPr>
      <w:r w:rsidRPr="00D84C5B">
        <w:rPr>
          <w:rFonts w:ascii="Arial" w:hAnsi="Arial" w:cs="Arial"/>
          <w:b/>
          <w:sz w:val="18"/>
          <w:szCs w:val="18"/>
        </w:rPr>
        <w:t>2 Травмы, связанные с падением с оборудования детских игровых площадок, достигают пика у детей</w:t>
      </w:r>
      <w:r w:rsidR="00A21091" w:rsidRPr="00D84C5B">
        <w:rPr>
          <w:rFonts w:ascii="Arial" w:hAnsi="Arial" w:cs="Arial"/>
          <w:b/>
          <w:sz w:val="18"/>
          <w:szCs w:val="18"/>
        </w:rPr>
        <w:t xml:space="preserve"> </w:t>
      </w:r>
      <w:r w:rsidRPr="00D84C5B">
        <w:rPr>
          <w:rFonts w:ascii="Arial" w:hAnsi="Arial" w:cs="Arial"/>
          <w:b/>
          <w:sz w:val="18"/>
          <w:szCs w:val="18"/>
        </w:rPr>
        <w:t xml:space="preserve">в возрасте от 5 до 9 </w:t>
      </w:r>
      <w:r w:rsidR="00F776AF" w:rsidRPr="00D84C5B">
        <w:rPr>
          <w:rFonts w:ascii="Arial" w:hAnsi="Arial" w:cs="Arial"/>
          <w:b/>
          <w:sz w:val="18"/>
          <w:szCs w:val="18"/>
        </w:rPr>
        <w:t>лет.</w:t>
      </w:r>
      <w:r w:rsidR="00F776AF" w:rsidRPr="00D84C5B">
        <w:rPr>
          <w:rFonts w:ascii="Arial" w:hAnsi="Arial" w:cs="Arial"/>
          <w:b/>
        </w:rPr>
        <w:t xml:space="preserve"> </w:t>
      </w:r>
    </w:p>
    <w:p w:rsidR="00B70496" w:rsidRPr="00D84C5B" w:rsidRDefault="00B70496" w:rsidP="00D84C5B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D84C5B">
        <w:rPr>
          <w:rFonts w:ascii="Arial" w:hAnsi="Arial" w:cs="Arial"/>
          <w:b/>
          <w:sz w:val="18"/>
          <w:szCs w:val="18"/>
        </w:rPr>
        <w:t xml:space="preserve">3 Травмы в результате падений и ударов при занятиях спортом </w:t>
      </w:r>
      <w:r w:rsidR="00D84C5B" w:rsidRPr="00D84C5B">
        <w:rPr>
          <w:rFonts w:ascii="Arial" w:hAnsi="Arial" w:cs="Arial"/>
          <w:b/>
          <w:sz w:val="18"/>
          <w:szCs w:val="18"/>
        </w:rPr>
        <w:t>достигают пика</w:t>
      </w:r>
      <w:r w:rsidRPr="00D84C5B">
        <w:rPr>
          <w:rFonts w:ascii="Arial" w:hAnsi="Arial" w:cs="Arial"/>
          <w:b/>
          <w:sz w:val="18"/>
          <w:szCs w:val="18"/>
        </w:rPr>
        <w:t xml:space="preserve"> в возрасте от 10 до 14</w:t>
      </w:r>
      <w:r w:rsidR="00F776AF" w:rsidRPr="00D84C5B">
        <w:rPr>
          <w:rFonts w:ascii="Arial" w:hAnsi="Arial" w:cs="Arial"/>
          <w:b/>
          <w:sz w:val="18"/>
          <w:szCs w:val="18"/>
        </w:rPr>
        <w:t xml:space="preserve"> </w:t>
      </w:r>
      <w:r w:rsidRPr="00D84C5B">
        <w:rPr>
          <w:rFonts w:ascii="Arial" w:hAnsi="Arial" w:cs="Arial"/>
          <w:b/>
          <w:sz w:val="18"/>
          <w:szCs w:val="18"/>
        </w:rPr>
        <w:t>лет.</w:t>
      </w:r>
    </w:p>
    <w:p w:rsidR="00B70496" w:rsidRDefault="00B70496" w:rsidP="00D84C5B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MT" w:hAnsi="ArialMT" w:cs="ArialMT"/>
        </w:rPr>
        <w:t>Разработать соответствующие меры противодействия можно на основе результатов исследований и</w:t>
      </w:r>
      <w:r w:rsidR="00F776AF">
        <w:rPr>
          <w:rFonts w:ascii="ArialMT" w:hAnsi="ArialMT" w:cs="ArialMT"/>
        </w:rPr>
        <w:t xml:space="preserve"> </w:t>
      </w:r>
      <w:r>
        <w:rPr>
          <w:rFonts w:ascii="ArialMT" w:hAnsi="ArialMT" w:cs="ArialMT"/>
        </w:rPr>
        <w:t>анализа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в первую очередь на основе сведений о травмах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поведении детей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инженерии и биомеханик</w:t>
      </w:r>
      <w:r w:rsidR="00693102">
        <w:rPr>
          <w:rFonts w:ascii="ArialMT" w:hAnsi="ArialMT" w:cs="ArialMT"/>
        </w:rPr>
        <w:t>и</w:t>
      </w:r>
      <w:r>
        <w:rPr>
          <w:rFonts w:ascii="Arial" w:hAnsi="Arial" w:cs="Arial"/>
        </w:rPr>
        <w:t>.</w:t>
      </w:r>
    </w:p>
    <w:p w:rsidR="00B70496" w:rsidRDefault="00B70496" w:rsidP="00D84C5B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MT" w:hAnsi="ArialMT" w:cs="ArialMT"/>
        </w:rPr>
        <w:t>Обратная связь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например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от потребителей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 xml:space="preserve">может </w:t>
      </w:r>
      <w:r w:rsidR="00D84C5B">
        <w:rPr>
          <w:rFonts w:ascii="ArialMT" w:hAnsi="ArialMT" w:cs="ArialMT"/>
        </w:rPr>
        <w:t>представ</w:t>
      </w:r>
      <w:r w:rsidR="00E31CAA">
        <w:rPr>
          <w:rFonts w:ascii="ArialMT" w:hAnsi="ArialMT" w:cs="ArialMT"/>
        </w:rPr>
        <w:t>лять</w:t>
      </w:r>
      <w:r>
        <w:rPr>
          <w:rFonts w:ascii="ArialMT" w:hAnsi="ArialMT" w:cs="ArialMT"/>
        </w:rPr>
        <w:t xml:space="preserve"> ценную информацию о</w:t>
      </w:r>
      <w:r w:rsidR="00D84C5B">
        <w:rPr>
          <w:rFonts w:ascii="ArialMT" w:hAnsi="ArialMT" w:cs="ArialMT"/>
        </w:rPr>
        <w:t xml:space="preserve"> </w:t>
      </w:r>
      <w:r>
        <w:rPr>
          <w:rFonts w:ascii="ArialMT" w:hAnsi="ArialMT" w:cs="ArialMT"/>
        </w:rPr>
        <w:t xml:space="preserve">необходимости улучшения </w:t>
      </w:r>
      <w:r w:rsidR="00693102">
        <w:rPr>
          <w:rFonts w:ascii="ArialMT" w:hAnsi="ArialMT" w:cs="ArialMT"/>
        </w:rPr>
        <w:t>конструкции</w:t>
      </w:r>
      <w:r>
        <w:rPr>
          <w:rFonts w:ascii="ArialMT" w:hAnsi="ArialMT" w:cs="ArialMT"/>
        </w:rPr>
        <w:t xml:space="preserve"> продук</w:t>
      </w:r>
      <w:r w:rsidR="00693102">
        <w:rPr>
          <w:rFonts w:ascii="ArialMT" w:hAnsi="ArialMT" w:cs="ArialMT"/>
        </w:rPr>
        <w:t>ции</w:t>
      </w:r>
      <w:r>
        <w:rPr>
          <w:rFonts w:ascii="Arial" w:hAnsi="Arial" w:cs="Arial"/>
        </w:rPr>
        <w:t>.</w:t>
      </w:r>
    </w:p>
    <w:p w:rsidR="00B70496" w:rsidRDefault="00B70496" w:rsidP="006B2BB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MT" w:hAnsi="ArialMT" w:cs="ArialMT"/>
        </w:rPr>
        <w:lastRenderedPageBreak/>
        <w:t xml:space="preserve">При выборе </w:t>
      </w:r>
      <w:r w:rsidR="00606F56">
        <w:rPr>
          <w:rFonts w:ascii="ArialMT" w:hAnsi="ArialMT" w:cs="ArialMT"/>
        </w:rPr>
        <w:t>профилактических</w:t>
      </w:r>
      <w:r>
        <w:rPr>
          <w:rFonts w:ascii="ArialMT" w:hAnsi="ArialMT" w:cs="ArialMT"/>
        </w:rPr>
        <w:t xml:space="preserve"> мер важно осознавать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что допустимые уровни риска для взрослых могут</w:t>
      </w:r>
      <w:r w:rsidR="00606F56">
        <w:rPr>
          <w:rFonts w:ascii="ArialMT" w:hAnsi="ArialMT" w:cs="ArialMT"/>
        </w:rPr>
        <w:t xml:space="preserve"> </w:t>
      </w:r>
      <w:r>
        <w:rPr>
          <w:rFonts w:ascii="ArialMT" w:hAnsi="ArialMT" w:cs="ArialMT"/>
        </w:rPr>
        <w:t>быть неприменимы к детям</w:t>
      </w:r>
      <w:r>
        <w:rPr>
          <w:rFonts w:ascii="Arial" w:hAnsi="Arial" w:cs="Arial"/>
        </w:rPr>
        <w:t xml:space="preserve">. </w:t>
      </w:r>
      <w:r>
        <w:rPr>
          <w:rFonts w:ascii="ArialMT" w:hAnsi="ArialMT" w:cs="ArialMT"/>
        </w:rPr>
        <w:t>При введении в действие мер</w:t>
      </w:r>
      <w:r>
        <w:rPr>
          <w:rFonts w:ascii="Arial" w:hAnsi="Arial" w:cs="Arial"/>
        </w:rPr>
        <w:t xml:space="preserve">, </w:t>
      </w:r>
      <w:r w:rsidR="00606F56">
        <w:rPr>
          <w:rFonts w:ascii="Arial" w:hAnsi="Arial" w:cs="Arial"/>
        </w:rPr>
        <w:t>направленных на</w:t>
      </w:r>
      <w:r>
        <w:rPr>
          <w:rFonts w:ascii="ArialMT" w:hAnsi="ArialMT" w:cs="ArialMT"/>
        </w:rPr>
        <w:t xml:space="preserve"> защит</w:t>
      </w:r>
      <w:r w:rsidR="00606F56">
        <w:rPr>
          <w:rFonts w:ascii="ArialMT" w:hAnsi="ArialMT" w:cs="ArialMT"/>
        </w:rPr>
        <w:t>у</w:t>
      </w:r>
      <w:r>
        <w:rPr>
          <w:rFonts w:ascii="ArialMT" w:hAnsi="ArialMT" w:cs="ArialMT"/>
        </w:rPr>
        <w:t xml:space="preserve"> взрослых</w:t>
      </w:r>
      <w:r>
        <w:rPr>
          <w:rFonts w:ascii="Arial" w:hAnsi="Arial" w:cs="Arial"/>
        </w:rPr>
        <w:t>,</w:t>
      </w:r>
      <w:r w:rsidR="00606F56">
        <w:rPr>
          <w:rFonts w:ascii="Arial" w:hAnsi="Arial" w:cs="Arial"/>
        </w:rPr>
        <w:t xml:space="preserve"> </w:t>
      </w:r>
      <w:r>
        <w:rPr>
          <w:rFonts w:ascii="ArialMT" w:hAnsi="ArialMT" w:cs="ArialMT"/>
        </w:rPr>
        <w:t xml:space="preserve">необходимо учитывать </w:t>
      </w:r>
      <w:r w:rsidR="00606F56">
        <w:rPr>
          <w:rFonts w:ascii="ArialMT" w:hAnsi="ArialMT" w:cs="ArialMT"/>
        </w:rPr>
        <w:t>повышенный</w:t>
      </w:r>
      <w:r>
        <w:rPr>
          <w:rFonts w:ascii="ArialMT" w:hAnsi="ArialMT" w:cs="ArialMT"/>
        </w:rPr>
        <w:t xml:space="preserve"> и</w:t>
      </w:r>
      <w:r>
        <w:rPr>
          <w:rFonts w:ascii="Arial" w:hAnsi="Arial" w:cs="Arial"/>
        </w:rPr>
        <w:t>/</w:t>
      </w:r>
      <w:r>
        <w:rPr>
          <w:rFonts w:ascii="ArialMT" w:hAnsi="ArialMT" w:cs="ArialMT"/>
        </w:rPr>
        <w:t xml:space="preserve">или </w:t>
      </w:r>
      <w:r w:rsidR="00606F56">
        <w:rPr>
          <w:rFonts w:ascii="ArialMT" w:hAnsi="ArialMT" w:cs="ArialMT"/>
        </w:rPr>
        <w:t>дополни</w:t>
      </w:r>
      <w:r w:rsidR="009D4C7C">
        <w:rPr>
          <w:rFonts w:ascii="ArialMT" w:hAnsi="ArialMT" w:cs="ArialMT"/>
        </w:rPr>
        <w:t>т</w:t>
      </w:r>
      <w:r w:rsidR="00606F56">
        <w:rPr>
          <w:rFonts w:ascii="ArialMT" w:hAnsi="ArialMT" w:cs="ArialMT"/>
        </w:rPr>
        <w:t>ельный</w:t>
      </w:r>
      <w:r>
        <w:rPr>
          <w:rFonts w:ascii="ArialMT" w:hAnsi="ArialMT" w:cs="ArialMT"/>
        </w:rPr>
        <w:t xml:space="preserve"> риск для детей </w:t>
      </w:r>
      <w:r>
        <w:rPr>
          <w:rFonts w:ascii="Arial" w:hAnsi="Arial" w:cs="Arial"/>
        </w:rPr>
        <w:t>(</w:t>
      </w:r>
      <w:r>
        <w:rPr>
          <w:rFonts w:ascii="ArialMT" w:hAnsi="ArialMT" w:cs="ArialMT"/>
        </w:rPr>
        <w:t>например</w:t>
      </w:r>
      <w:r>
        <w:rPr>
          <w:rFonts w:ascii="Arial" w:hAnsi="Arial" w:cs="Arial"/>
        </w:rPr>
        <w:t xml:space="preserve">, </w:t>
      </w:r>
      <w:r w:rsidR="00606F56">
        <w:rPr>
          <w:rFonts w:ascii="ArialMT" w:hAnsi="ArialMT" w:cs="ArialMT"/>
        </w:rPr>
        <w:t xml:space="preserve">боковые подушки безопасности </w:t>
      </w:r>
      <w:r>
        <w:rPr>
          <w:rFonts w:ascii="ArialMT" w:hAnsi="ArialMT" w:cs="ArialMT"/>
        </w:rPr>
        <w:t>пассажира в автомобилях</w:t>
      </w:r>
      <w:r>
        <w:rPr>
          <w:rFonts w:ascii="Arial" w:hAnsi="Arial" w:cs="Arial"/>
        </w:rPr>
        <w:t>).</w:t>
      </w:r>
    </w:p>
    <w:p w:rsidR="00201D77" w:rsidRDefault="00606F56" w:rsidP="006B2BBA">
      <w:pPr>
        <w:ind w:firstLine="709"/>
        <w:jc w:val="both"/>
        <w:rPr>
          <w:rFonts w:ascii="Arial" w:hAnsi="Arial" w:cs="Arial"/>
          <w:b/>
        </w:rPr>
      </w:pPr>
      <w:r>
        <w:rPr>
          <w:rFonts w:ascii="ArialMT" w:hAnsi="ArialMT" w:cs="ArialMT"/>
        </w:rPr>
        <w:t>Дополнительная информация</w:t>
      </w:r>
      <w:r w:rsidR="00B70496">
        <w:rPr>
          <w:rFonts w:ascii="ArialMT" w:hAnsi="ArialMT" w:cs="ArialMT"/>
        </w:rPr>
        <w:t xml:space="preserve"> по системам мониторинга травм </w:t>
      </w:r>
      <w:r>
        <w:rPr>
          <w:rFonts w:ascii="ArialMT" w:hAnsi="ArialMT" w:cs="ArialMT"/>
        </w:rPr>
        <w:t>приведена</w:t>
      </w:r>
      <w:r w:rsidR="00B70496">
        <w:rPr>
          <w:rFonts w:ascii="ArialMT" w:hAnsi="ArialMT" w:cs="ArialMT"/>
        </w:rPr>
        <w:t xml:space="preserve"> в </w:t>
      </w:r>
      <w:r>
        <w:rPr>
          <w:rFonts w:ascii="ArialMT" w:hAnsi="ArialMT" w:cs="ArialMT"/>
        </w:rPr>
        <w:t>п</w:t>
      </w:r>
      <w:r w:rsidR="00B70496">
        <w:rPr>
          <w:rFonts w:ascii="ArialMT" w:hAnsi="ArialMT" w:cs="ArialMT"/>
        </w:rPr>
        <w:t>риложении В</w:t>
      </w:r>
      <w:r w:rsidR="00B70496">
        <w:rPr>
          <w:rFonts w:ascii="Arial" w:hAnsi="Arial" w:cs="Arial"/>
        </w:rPr>
        <w:t>.</w:t>
      </w:r>
    </w:p>
    <w:p w:rsidR="00197EC3" w:rsidRPr="00543754" w:rsidRDefault="00000DA5" w:rsidP="006B2BB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543754">
        <w:rPr>
          <w:rFonts w:ascii="Arial" w:hAnsi="Arial" w:cs="Arial"/>
          <w:b/>
        </w:rPr>
        <w:t xml:space="preserve"> </w:t>
      </w:r>
      <w:r w:rsidR="00197EC3" w:rsidRPr="00543754">
        <w:rPr>
          <w:rFonts w:ascii="Arial" w:hAnsi="Arial" w:cs="Arial"/>
          <w:b/>
          <w:bCs/>
          <w:sz w:val="22"/>
          <w:szCs w:val="22"/>
        </w:rPr>
        <w:t>4.5 «Незаметность» детей</w:t>
      </w:r>
    </w:p>
    <w:p w:rsidR="00197EC3" w:rsidRDefault="00197EC3" w:rsidP="006B2BB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543754">
        <w:rPr>
          <w:rFonts w:ascii="Arial" w:hAnsi="Arial" w:cs="Arial"/>
          <w:b/>
          <w:bCs/>
          <w:sz w:val="22"/>
          <w:szCs w:val="22"/>
        </w:rPr>
        <w:t>4.5.1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MT" w:hAnsi="ArialMT" w:cs="ArialMT"/>
        </w:rPr>
        <w:t xml:space="preserve">Дети </w:t>
      </w:r>
      <w:r w:rsidR="00C25ACC">
        <w:rPr>
          <w:rFonts w:ascii="ArialMT" w:hAnsi="ArialMT" w:cs="ArialMT"/>
        </w:rPr>
        <w:t>«</w:t>
      </w:r>
      <w:r>
        <w:rPr>
          <w:rFonts w:ascii="ArialMT" w:hAnsi="ArialMT" w:cs="ArialMT"/>
        </w:rPr>
        <w:t>незаметны</w:t>
      </w:r>
      <w:r w:rsidR="00C25ACC">
        <w:rPr>
          <w:rFonts w:ascii="ArialMT" w:hAnsi="ArialMT" w:cs="ArialMT"/>
        </w:rPr>
        <w:t>»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т</w:t>
      </w:r>
      <w:r>
        <w:rPr>
          <w:rFonts w:ascii="Arial" w:hAnsi="Arial" w:cs="Arial"/>
        </w:rPr>
        <w:t>.</w:t>
      </w:r>
      <w:r>
        <w:rPr>
          <w:rFonts w:ascii="ArialMT" w:hAnsi="ArialMT" w:cs="ArialMT"/>
        </w:rPr>
        <w:t>е</w:t>
      </w:r>
      <w:r>
        <w:rPr>
          <w:rFonts w:ascii="Arial" w:hAnsi="Arial" w:cs="Arial"/>
        </w:rPr>
        <w:t xml:space="preserve">. </w:t>
      </w:r>
      <w:r>
        <w:rPr>
          <w:rFonts w:ascii="ArialMT" w:hAnsi="ArialMT" w:cs="ArialMT"/>
        </w:rPr>
        <w:t xml:space="preserve">их присутствие трудно </w:t>
      </w:r>
      <w:r>
        <w:rPr>
          <w:rFonts w:ascii="Arial" w:hAnsi="Arial" w:cs="Arial"/>
        </w:rPr>
        <w:t>обнаружить</w:t>
      </w:r>
      <w:r>
        <w:rPr>
          <w:rFonts w:ascii="ArialMT" w:hAnsi="ArialMT" w:cs="ArialMT"/>
        </w:rPr>
        <w:t xml:space="preserve"> по нескольким причинам</w:t>
      </w:r>
      <w:r>
        <w:rPr>
          <w:rFonts w:ascii="Arial" w:hAnsi="Arial" w:cs="Arial"/>
        </w:rPr>
        <w:t>:</w:t>
      </w:r>
    </w:p>
    <w:p w:rsidR="00197EC3" w:rsidRDefault="00197EC3" w:rsidP="006B2BB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— </w:t>
      </w:r>
      <w:r>
        <w:rPr>
          <w:rFonts w:ascii="ArialMT" w:hAnsi="ArialMT" w:cs="ArialMT"/>
        </w:rPr>
        <w:t xml:space="preserve">их небольшой размер </w:t>
      </w:r>
      <w:r w:rsidR="00190E11">
        <w:rPr>
          <w:rFonts w:ascii="ArialMT" w:hAnsi="ArialMT" w:cs="ArialMT"/>
        </w:rPr>
        <w:t>тела делает</w:t>
      </w:r>
      <w:r>
        <w:rPr>
          <w:rFonts w:ascii="ArialMT" w:hAnsi="ArialMT" w:cs="ArialMT"/>
        </w:rPr>
        <w:t xml:space="preserve"> их малозаметными для взрослых</w:t>
      </w:r>
      <w:r>
        <w:rPr>
          <w:rFonts w:ascii="Arial" w:hAnsi="Arial" w:cs="Arial"/>
        </w:rPr>
        <w:t>;</w:t>
      </w:r>
    </w:p>
    <w:p w:rsidR="00197EC3" w:rsidRDefault="00197EC3" w:rsidP="006B2BB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— </w:t>
      </w:r>
      <w:r>
        <w:rPr>
          <w:rFonts w:ascii="ArialMT" w:hAnsi="ArialMT" w:cs="ArialMT"/>
        </w:rPr>
        <w:t>из</w:t>
      </w:r>
      <w:r>
        <w:rPr>
          <w:rFonts w:ascii="Arial" w:hAnsi="Arial" w:cs="Arial"/>
        </w:rPr>
        <w:t>-</w:t>
      </w:r>
      <w:r>
        <w:rPr>
          <w:rFonts w:ascii="ArialMT" w:hAnsi="ArialMT" w:cs="ArialMT"/>
        </w:rPr>
        <w:t>за непонимания ими опасностей и непредсказуемости поведения они могут попадать в опасные ситуации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 xml:space="preserve">которые взрослые </w:t>
      </w:r>
      <w:r w:rsidR="00190E11">
        <w:rPr>
          <w:rFonts w:ascii="ArialMT" w:hAnsi="ArialMT" w:cs="ArialMT"/>
        </w:rPr>
        <w:t xml:space="preserve">могут </w:t>
      </w:r>
      <w:r>
        <w:rPr>
          <w:rFonts w:ascii="ArialMT" w:hAnsi="ArialMT" w:cs="ArialMT"/>
        </w:rPr>
        <w:t>не предвид</w:t>
      </w:r>
      <w:r w:rsidR="00190E11">
        <w:rPr>
          <w:rFonts w:ascii="ArialMT" w:hAnsi="ArialMT" w:cs="ArialMT"/>
        </w:rPr>
        <w:t>еть.</w:t>
      </w:r>
    </w:p>
    <w:p w:rsidR="00197EC3" w:rsidRDefault="00197EC3" w:rsidP="006B2BB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543754">
        <w:rPr>
          <w:rFonts w:ascii="Arial" w:hAnsi="Arial" w:cs="Arial"/>
          <w:b/>
          <w:bCs/>
          <w:sz w:val="22"/>
          <w:szCs w:val="22"/>
        </w:rPr>
        <w:t>4.5.2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MT" w:hAnsi="ArialMT" w:cs="ArialMT"/>
        </w:rPr>
        <w:t>Зрение человека ограничено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например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пределы периферического зрения</w:t>
      </w:r>
      <w:r>
        <w:rPr>
          <w:rFonts w:ascii="Arial" w:hAnsi="Arial" w:cs="Arial"/>
        </w:rPr>
        <w:t xml:space="preserve">. </w:t>
      </w:r>
      <w:r>
        <w:rPr>
          <w:rFonts w:ascii="ArialMT" w:hAnsi="ArialMT" w:cs="ArialMT"/>
        </w:rPr>
        <w:t>Дети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находящиеся вне поля зрения взрослых</w:t>
      </w:r>
      <w:r>
        <w:rPr>
          <w:rFonts w:ascii="Arial" w:hAnsi="Arial" w:cs="Arial"/>
        </w:rPr>
        <w:t xml:space="preserve">, </w:t>
      </w:r>
      <w:r w:rsidR="00190E11">
        <w:rPr>
          <w:rFonts w:ascii="Arial" w:hAnsi="Arial" w:cs="Arial"/>
        </w:rPr>
        <w:t xml:space="preserve">подвергаются риску </w:t>
      </w:r>
      <w:r>
        <w:rPr>
          <w:rFonts w:ascii="ArialMT" w:hAnsi="ArialMT" w:cs="ArialMT"/>
        </w:rPr>
        <w:t>получить серьезные травмы</w:t>
      </w:r>
      <w:r>
        <w:rPr>
          <w:rFonts w:ascii="Arial" w:hAnsi="Arial" w:cs="Arial"/>
        </w:rPr>
        <w:t xml:space="preserve">. </w:t>
      </w:r>
      <w:r>
        <w:rPr>
          <w:rFonts w:ascii="ArialMT" w:hAnsi="ArialMT" w:cs="ArialMT"/>
        </w:rPr>
        <w:t>Например</w:t>
      </w:r>
      <w:r>
        <w:rPr>
          <w:rFonts w:ascii="Arial" w:hAnsi="Arial" w:cs="Arial"/>
        </w:rPr>
        <w:t>:</w:t>
      </w:r>
    </w:p>
    <w:p w:rsidR="00197EC3" w:rsidRDefault="00197EC3" w:rsidP="006B2BB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— </w:t>
      </w:r>
      <w:r>
        <w:rPr>
          <w:rFonts w:ascii="ArialMT" w:hAnsi="ArialMT" w:cs="ArialMT"/>
        </w:rPr>
        <w:t xml:space="preserve">ребенок вблизи транспортного средства может оказаться вне зоны видимости для водителя и быть </w:t>
      </w:r>
      <w:r w:rsidR="00190E11" w:rsidRPr="00190E11">
        <w:rPr>
          <w:rFonts w:ascii="ArialMT" w:hAnsi="ArialMT" w:cs="ArialMT"/>
        </w:rPr>
        <w:t>непреднамеренно сбит</w:t>
      </w:r>
      <w:r>
        <w:rPr>
          <w:rFonts w:ascii="Arial" w:hAnsi="Arial" w:cs="Arial"/>
        </w:rPr>
        <w:t>;</w:t>
      </w:r>
    </w:p>
    <w:p w:rsidR="00197EC3" w:rsidRDefault="00197EC3" w:rsidP="006B2BB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— </w:t>
      </w:r>
      <w:r>
        <w:rPr>
          <w:rFonts w:ascii="ArialMT" w:hAnsi="ArialMT" w:cs="ArialMT"/>
        </w:rPr>
        <w:t>ребенок может выбежать на дорогу перед движущимся транспортным средством и быть сбит</w:t>
      </w:r>
      <w:r>
        <w:rPr>
          <w:rFonts w:ascii="Arial" w:hAnsi="Arial" w:cs="Arial"/>
        </w:rPr>
        <w:t>;</w:t>
      </w:r>
    </w:p>
    <w:p w:rsidR="00197EC3" w:rsidRDefault="00197EC3" w:rsidP="006B2BB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— </w:t>
      </w:r>
      <w:r>
        <w:rPr>
          <w:rFonts w:ascii="ArialMT" w:hAnsi="ArialMT" w:cs="ArialMT"/>
        </w:rPr>
        <w:t>ребенка можно не заметить при открытии или закрытии двери</w:t>
      </w:r>
      <w:r>
        <w:rPr>
          <w:rFonts w:ascii="Arial" w:hAnsi="Arial" w:cs="Arial"/>
        </w:rPr>
        <w:t>.</w:t>
      </w:r>
    </w:p>
    <w:p w:rsidR="00197EC3" w:rsidRDefault="00197EC3" w:rsidP="006B2BB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543754">
        <w:rPr>
          <w:rFonts w:ascii="Arial" w:hAnsi="Arial" w:cs="Arial"/>
          <w:b/>
          <w:bCs/>
          <w:sz w:val="22"/>
          <w:szCs w:val="22"/>
        </w:rPr>
        <w:t>4.5.3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MT" w:hAnsi="ArialMT" w:cs="ArialMT"/>
        </w:rPr>
        <w:t>Необходимо рассм</w:t>
      </w:r>
      <w:r w:rsidR="00AD384A">
        <w:rPr>
          <w:rFonts w:ascii="ArialMT" w:hAnsi="ArialMT" w:cs="ArialMT"/>
        </w:rPr>
        <w:t>отреть</w:t>
      </w:r>
      <w:r>
        <w:rPr>
          <w:rFonts w:ascii="ArialMT" w:hAnsi="ArialMT" w:cs="ArialMT"/>
        </w:rPr>
        <w:t xml:space="preserve"> возможные</w:t>
      </w:r>
      <w:r w:rsidR="00190E11">
        <w:rPr>
          <w:rFonts w:ascii="ArialMT" w:hAnsi="ArialMT" w:cs="ArialMT"/>
        </w:rPr>
        <w:t xml:space="preserve"> стратегии предотвращения или снижения рисков</w:t>
      </w:r>
      <w:r>
        <w:rPr>
          <w:rFonts w:ascii="ArialMT" w:hAnsi="ArialMT" w:cs="ArialMT"/>
        </w:rPr>
        <w:t xml:space="preserve"> вне зоны видимости водителя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например</w:t>
      </w:r>
      <w:r>
        <w:rPr>
          <w:rFonts w:ascii="Arial" w:hAnsi="Arial" w:cs="Arial"/>
        </w:rPr>
        <w:t>:</w:t>
      </w:r>
    </w:p>
    <w:p w:rsidR="00197EC3" w:rsidRDefault="00197EC3" w:rsidP="006B2BB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— </w:t>
      </w:r>
      <w:r>
        <w:rPr>
          <w:rFonts w:ascii="ArialMT" w:hAnsi="ArialMT" w:cs="ArialMT"/>
        </w:rPr>
        <w:t>предотвращение попадания детей в места повышенного риска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 xml:space="preserve">такие как </w:t>
      </w:r>
      <w:r w:rsidR="00190E11">
        <w:rPr>
          <w:rFonts w:ascii="ArialMT" w:hAnsi="ArialMT" w:cs="ArialMT"/>
        </w:rPr>
        <w:t>подъездные пути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путем установ</w:t>
      </w:r>
      <w:r w:rsidR="00190E11">
        <w:rPr>
          <w:rFonts w:ascii="ArialMT" w:hAnsi="ArialMT" w:cs="ArialMT"/>
        </w:rPr>
        <w:t>ки ограждений</w:t>
      </w:r>
      <w:r>
        <w:rPr>
          <w:rFonts w:ascii="ArialMT" w:hAnsi="ArialMT" w:cs="ArialMT"/>
        </w:rPr>
        <w:t xml:space="preserve"> или барьеров типа шлагбаум таким образом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 xml:space="preserve">чтобы </w:t>
      </w:r>
      <w:r w:rsidR="00AD384A">
        <w:rPr>
          <w:rFonts w:ascii="ArialMT" w:hAnsi="ArialMT" w:cs="ArialMT"/>
        </w:rPr>
        <w:t xml:space="preserve">они не могли пересечь дорогу перед школьным автобусом </w:t>
      </w:r>
      <w:r>
        <w:rPr>
          <w:rFonts w:ascii="ArialMT" w:hAnsi="ArialMT" w:cs="ArialMT"/>
        </w:rPr>
        <w:t xml:space="preserve">не </w:t>
      </w:r>
      <w:r w:rsidR="00AD384A">
        <w:rPr>
          <w:rFonts w:ascii="ArialMT" w:hAnsi="ArialMT" w:cs="ArialMT"/>
        </w:rPr>
        <w:t>будучи замеченными вод</w:t>
      </w:r>
      <w:r w:rsidR="00C25ACC">
        <w:rPr>
          <w:rFonts w:ascii="ArialMT" w:hAnsi="ArialMT" w:cs="ArialMT"/>
        </w:rPr>
        <w:t>и</w:t>
      </w:r>
      <w:r w:rsidR="00AD384A">
        <w:rPr>
          <w:rFonts w:ascii="ArialMT" w:hAnsi="ArialMT" w:cs="ArialMT"/>
        </w:rPr>
        <w:t>т</w:t>
      </w:r>
      <w:r w:rsidR="00C25ACC">
        <w:rPr>
          <w:rFonts w:ascii="ArialMT" w:hAnsi="ArialMT" w:cs="ArialMT"/>
        </w:rPr>
        <w:t>е</w:t>
      </w:r>
      <w:r w:rsidR="00AD384A">
        <w:rPr>
          <w:rFonts w:ascii="ArialMT" w:hAnsi="ArialMT" w:cs="ArialMT"/>
        </w:rPr>
        <w:t>лем автобуса</w:t>
      </w:r>
      <w:r>
        <w:rPr>
          <w:rFonts w:ascii="Arial" w:hAnsi="Arial" w:cs="Arial"/>
        </w:rPr>
        <w:t>;</w:t>
      </w:r>
    </w:p>
    <w:p w:rsidR="00197EC3" w:rsidRDefault="00197EC3" w:rsidP="006B2BB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— </w:t>
      </w:r>
      <w:r>
        <w:rPr>
          <w:rFonts w:ascii="ArialMT" w:hAnsi="ArialMT" w:cs="ArialMT"/>
        </w:rPr>
        <w:t>устранение слепых зон видимости водителя транспортного средства с помощью установки зеркал или систем опознавания присутствия</w:t>
      </w:r>
      <w:r>
        <w:rPr>
          <w:rFonts w:ascii="Arial" w:hAnsi="Arial" w:cs="Arial"/>
        </w:rPr>
        <w:t>;</w:t>
      </w:r>
    </w:p>
    <w:p w:rsidR="00201D77" w:rsidRDefault="00197EC3" w:rsidP="006B2BBA">
      <w:pPr>
        <w:ind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— </w:t>
      </w:r>
      <w:r>
        <w:rPr>
          <w:rFonts w:ascii="ArialMT" w:hAnsi="ArialMT" w:cs="ArialMT"/>
        </w:rPr>
        <w:t>расширение оконного проема дверей до более низкого уровня</w:t>
      </w:r>
      <w:r>
        <w:rPr>
          <w:rFonts w:ascii="Arial" w:hAnsi="Arial" w:cs="Arial"/>
        </w:rPr>
        <w:t>.</w:t>
      </w:r>
    </w:p>
    <w:p w:rsidR="00543754" w:rsidRPr="00543754" w:rsidRDefault="00543754" w:rsidP="006B2BB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543754">
        <w:rPr>
          <w:rFonts w:ascii="Arial" w:hAnsi="Arial" w:cs="Arial"/>
          <w:b/>
          <w:bCs/>
          <w:sz w:val="22"/>
          <w:szCs w:val="22"/>
        </w:rPr>
        <w:t>4.6 Потребности детей с ограниченными возможностями</w:t>
      </w:r>
    </w:p>
    <w:p w:rsidR="00201D77" w:rsidRPr="00543754" w:rsidRDefault="006B2BBA" w:rsidP="006B2BB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У малой</w:t>
      </w:r>
      <w:r w:rsidR="00543754" w:rsidRPr="00543754"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но существенной части от общего количества детей имеются серьезные нарушения здоровья</w:t>
      </w:r>
      <w:r>
        <w:rPr>
          <w:rFonts w:ascii="Arial" w:hAnsi="Arial" w:cs="Arial"/>
        </w:rPr>
        <w:t>,</w:t>
      </w:r>
      <w:r>
        <w:rPr>
          <w:rFonts w:ascii="ArialMT" w:hAnsi="ArialMT" w:cs="ArialMT"/>
        </w:rPr>
        <w:t xml:space="preserve"> обуславливающие ограничения их дееспособности</w:t>
      </w:r>
      <w:r w:rsidR="00543754" w:rsidRPr="00543754">
        <w:rPr>
          <w:rFonts w:ascii="Arial" w:hAnsi="Arial" w:cs="Arial"/>
        </w:rPr>
        <w:t>. Некоторые дети рождаются с</w:t>
      </w:r>
      <w:r>
        <w:rPr>
          <w:rFonts w:ascii="Arial" w:hAnsi="Arial" w:cs="Arial"/>
        </w:rPr>
        <w:t xml:space="preserve"> ограниченными возможностями здоровью/инвалидностью, в то время  как у других </w:t>
      </w:r>
      <w:r w:rsidR="00543754" w:rsidRPr="00543754">
        <w:rPr>
          <w:rFonts w:ascii="Arial" w:hAnsi="Arial" w:cs="Arial"/>
        </w:rPr>
        <w:t xml:space="preserve"> детей проблемы со здоровьем возникают в результате болезней, травм или</w:t>
      </w:r>
      <w:r w:rsidR="00543754">
        <w:rPr>
          <w:rFonts w:ascii="Arial" w:hAnsi="Arial" w:cs="Arial"/>
        </w:rPr>
        <w:t xml:space="preserve"> </w:t>
      </w:r>
      <w:r w:rsidR="00543754" w:rsidRPr="00543754">
        <w:rPr>
          <w:rFonts w:ascii="Arial" w:hAnsi="Arial" w:cs="Arial"/>
        </w:rPr>
        <w:t>плохого питания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инвалидизирующих</w:t>
      </w:r>
      <w:proofErr w:type="spellEnd"/>
      <w:r>
        <w:rPr>
          <w:rFonts w:ascii="Arial" w:hAnsi="Arial" w:cs="Arial"/>
        </w:rPr>
        <w:t xml:space="preserve"> заболеваний</w:t>
      </w:r>
      <w:r w:rsidR="00543754" w:rsidRPr="00543754">
        <w:rPr>
          <w:rFonts w:ascii="Arial" w:hAnsi="Arial" w:cs="Arial"/>
        </w:rPr>
        <w:t xml:space="preserve">. </w:t>
      </w:r>
      <w:r w:rsidR="00FC12D4">
        <w:rPr>
          <w:rFonts w:ascii="Arial" w:hAnsi="Arial" w:cs="Arial"/>
        </w:rPr>
        <w:t xml:space="preserve">У некоторых детей есть одно нарушение, а другие </w:t>
      </w:r>
      <w:r w:rsidR="00543754" w:rsidRPr="00543754">
        <w:rPr>
          <w:rFonts w:ascii="Arial" w:hAnsi="Arial" w:cs="Arial"/>
        </w:rPr>
        <w:t>страдают сразу от нескольких нарушений. Например, ребенок, страдающий церебральным параличом</w:t>
      </w:r>
      <w:r w:rsidR="009D4C7C">
        <w:rPr>
          <w:rFonts w:ascii="Arial" w:hAnsi="Arial" w:cs="Arial"/>
        </w:rPr>
        <w:t>. М</w:t>
      </w:r>
      <w:r w:rsidR="00543754" w:rsidRPr="00543754">
        <w:rPr>
          <w:rFonts w:ascii="Arial" w:hAnsi="Arial" w:cs="Arial"/>
        </w:rPr>
        <w:t>о</w:t>
      </w:r>
      <w:r w:rsidR="009D4C7C">
        <w:rPr>
          <w:rFonts w:ascii="Arial" w:hAnsi="Arial" w:cs="Arial"/>
        </w:rPr>
        <w:t>гут</w:t>
      </w:r>
      <w:r w:rsidR="00FC12D4">
        <w:rPr>
          <w:rFonts w:ascii="Arial" w:hAnsi="Arial" w:cs="Arial"/>
        </w:rPr>
        <w:t xml:space="preserve"> быть нарушения подвижности,</w:t>
      </w:r>
      <w:r w:rsidR="00543754" w:rsidRPr="00543754">
        <w:rPr>
          <w:rFonts w:ascii="Arial" w:hAnsi="Arial" w:cs="Arial"/>
        </w:rPr>
        <w:t xml:space="preserve"> </w:t>
      </w:r>
      <w:r w:rsidR="00FC12D4">
        <w:rPr>
          <w:rFonts w:ascii="Arial" w:hAnsi="Arial" w:cs="Arial"/>
        </w:rPr>
        <w:t xml:space="preserve">коммуникативных </w:t>
      </w:r>
      <w:r w:rsidR="00543754" w:rsidRPr="00543754">
        <w:rPr>
          <w:rFonts w:ascii="Arial" w:hAnsi="Arial" w:cs="Arial"/>
        </w:rPr>
        <w:t>и интеллектуальных</w:t>
      </w:r>
      <w:r w:rsidR="00543754">
        <w:rPr>
          <w:rFonts w:ascii="Arial" w:hAnsi="Arial" w:cs="Arial"/>
        </w:rPr>
        <w:t xml:space="preserve"> </w:t>
      </w:r>
      <w:r w:rsidR="00543754" w:rsidRPr="00543754">
        <w:rPr>
          <w:rFonts w:ascii="Arial" w:hAnsi="Arial" w:cs="Arial"/>
        </w:rPr>
        <w:t xml:space="preserve">способностей. </w:t>
      </w:r>
      <w:r w:rsidR="00FC12D4" w:rsidRPr="00FC12D4">
        <w:rPr>
          <w:rFonts w:ascii="Arial" w:hAnsi="Arial" w:cs="Arial"/>
        </w:rPr>
        <w:t>Комплексное взаимодействие между состоянием здоровья или ухудшением состояния здоровья и окружающей средой</w:t>
      </w:r>
      <w:r w:rsidR="00FC12D4">
        <w:rPr>
          <w:rFonts w:ascii="Arial" w:hAnsi="Arial" w:cs="Arial"/>
        </w:rPr>
        <w:t xml:space="preserve"> </w:t>
      </w:r>
      <w:r w:rsidR="00FC12D4" w:rsidRPr="00FC12D4">
        <w:rPr>
          <w:rFonts w:ascii="Arial" w:hAnsi="Arial" w:cs="Arial"/>
        </w:rPr>
        <w:t>и личные факторы означают, что каждый ребенок переживает инвалидность по-разному</w:t>
      </w:r>
      <w:r w:rsidR="00543754" w:rsidRPr="00543754">
        <w:rPr>
          <w:rFonts w:ascii="Arial" w:hAnsi="Arial" w:cs="Arial"/>
        </w:rPr>
        <w:t>.</w:t>
      </w:r>
    </w:p>
    <w:p w:rsidR="00543754" w:rsidRDefault="00543754" w:rsidP="006B2BB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</w:rPr>
      </w:pPr>
      <w:r>
        <w:rPr>
          <w:rFonts w:ascii="Arial-BoldMT" w:hAnsi="Arial-BoldMT" w:cs="Arial-BoldMT"/>
          <w:b/>
          <w:bCs/>
        </w:rPr>
        <w:t xml:space="preserve">ВАЖНО </w:t>
      </w:r>
      <w:r>
        <w:rPr>
          <w:rFonts w:ascii="Arial" w:hAnsi="Arial" w:cs="Arial"/>
          <w:b/>
          <w:bCs/>
        </w:rPr>
        <w:t xml:space="preserve">— </w:t>
      </w:r>
      <w:r w:rsidR="00FC12D4" w:rsidRPr="00FC12D4">
        <w:rPr>
          <w:rFonts w:ascii="Arial-BoldMT" w:hAnsi="Arial-BoldMT" w:cs="Arial-BoldMT"/>
          <w:b/>
          <w:bCs/>
        </w:rPr>
        <w:t>По этим причинам следует обратиться за консультацией к специалистам</w:t>
      </w:r>
      <w:r>
        <w:rPr>
          <w:rFonts w:ascii="Arial" w:hAnsi="Arial" w:cs="Arial"/>
          <w:b/>
          <w:bCs/>
        </w:rPr>
        <w:t>.</w:t>
      </w:r>
    </w:p>
    <w:p w:rsidR="00543754" w:rsidRDefault="00543754" w:rsidP="006B2BB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MT" w:hAnsi="ArialMT" w:cs="ArialMT"/>
        </w:rPr>
        <w:t>Для детей с ограниченными возможностями</w:t>
      </w:r>
      <w:r w:rsidR="00586634">
        <w:rPr>
          <w:rFonts w:ascii="ArialMT" w:hAnsi="ArialMT" w:cs="ArialMT"/>
        </w:rPr>
        <w:t>, требования</w:t>
      </w:r>
      <w:r>
        <w:rPr>
          <w:rFonts w:ascii="ArialMT" w:hAnsi="ArialMT" w:cs="ArialMT"/>
        </w:rPr>
        <w:t xml:space="preserve"> </w:t>
      </w:r>
      <w:r w:rsidR="00586634">
        <w:rPr>
          <w:rFonts w:ascii="ArialMT" w:hAnsi="ArialMT" w:cs="ArialMT"/>
        </w:rPr>
        <w:t xml:space="preserve">для удовлетворения их </w:t>
      </w:r>
      <w:r w:rsidR="009D4C7C">
        <w:rPr>
          <w:rFonts w:ascii="ArialMT" w:hAnsi="ArialMT" w:cs="ArialMT"/>
        </w:rPr>
        <w:t>потребностей</w:t>
      </w:r>
      <w:r w:rsidR="00586634">
        <w:rPr>
          <w:rFonts w:ascii="ArialMT" w:hAnsi="ArialMT" w:cs="ArialMT"/>
        </w:rPr>
        <w:t>, в дополнение к изложенным в настоящем стандарте</w:t>
      </w:r>
      <w:r w:rsidR="009D4C7C">
        <w:rPr>
          <w:rFonts w:ascii="ArialMT" w:hAnsi="ArialMT" w:cs="ArialMT"/>
        </w:rPr>
        <w:t>,</w:t>
      </w:r>
      <w:r w:rsidR="00586634">
        <w:rPr>
          <w:rFonts w:ascii="ArialMT" w:hAnsi="ArialMT" w:cs="ArialMT"/>
        </w:rPr>
        <w:t xml:space="preserve"> </w:t>
      </w:r>
      <w:r>
        <w:rPr>
          <w:rFonts w:ascii="ArialMT" w:hAnsi="ArialMT" w:cs="ArialMT"/>
        </w:rPr>
        <w:t>м</w:t>
      </w:r>
      <w:r w:rsidR="00933FB9">
        <w:rPr>
          <w:rFonts w:ascii="ArialMT" w:hAnsi="ArialMT" w:cs="ArialMT"/>
        </w:rPr>
        <w:t>огу</w:t>
      </w:r>
      <w:r>
        <w:rPr>
          <w:rFonts w:ascii="ArialMT" w:hAnsi="ArialMT" w:cs="ArialMT"/>
        </w:rPr>
        <w:t>т оказаться подходящим вариант</w:t>
      </w:r>
      <w:r w:rsidR="00586634">
        <w:rPr>
          <w:rFonts w:ascii="ArialMT" w:hAnsi="ArialMT" w:cs="ArialMT"/>
        </w:rPr>
        <w:t>ом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хотя могут быть ситуации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когда общие универсальные подходы будут неприменимы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и</w:t>
      </w:r>
      <w:r w:rsidR="00FC12D4">
        <w:rPr>
          <w:rFonts w:ascii="ArialMT" w:hAnsi="ArialMT" w:cs="ArialMT"/>
        </w:rPr>
        <w:t xml:space="preserve"> </w:t>
      </w:r>
      <w:r>
        <w:rPr>
          <w:rFonts w:ascii="ArialMT" w:hAnsi="ArialMT" w:cs="ArialMT"/>
        </w:rPr>
        <w:t>потребуются индивидуальные подходы и методики</w:t>
      </w:r>
      <w:r>
        <w:rPr>
          <w:rFonts w:ascii="Arial" w:hAnsi="Arial" w:cs="Arial"/>
        </w:rPr>
        <w:t>.</w:t>
      </w:r>
    </w:p>
    <w:p w:rsidR="00543754" w:rsidRDefault="00543754" w:rsidP="006B2BB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MT" w:hAnsi="ArialMT" w:cs="ArialMT"/>
        </w:rPr>
        <w:t xml:space="preserve">Термин </w:t>
      </w:r>
      <w:r w:rsidR="00586634">
        <w:rPr>
          <w:rFonts w:ascii="ArialMT" w:hAnsi="ArialMT" w:cs="ArialMT"/>
        </w:rPr>
        <w:t>«инвалидность»</w:t>
      </w:r>
      <w:r>
        <w:rPr>
          <w:rFonts w:ascii="Arial" w:hAnsi="Arial" w:cs="Arial"/>
        </w:rPr>
        <w:t xml:space="preserve"> </w:t>
      </w:r>
      <w:r>
        <w:rPr>
          <w:rFonts w:ascii="ArialMT" w:hAnsi="ArialMT" w:cs="ArialMT"/>
        </w:rPr>
        <w:t xml:space="preserve">включает широкий спектр </w:t>
      </w:r>
      <w:r w:rsidR="0019624D">
        <w:rPr>
          <w:rFonts w:ascii="ArialMT" w:hAnsi="ArialMT" w:cs="ArialMT"/>
        </w:rPr>
        <w:t>состояний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различающихся по свое</w:t>
      </w:r>
      <w:r w:rsidR="00D37FD5">
        <w:rPr>
          <w:rFonts w:ascii="ArialMT" w:hAnsi="ArialMT" w:cs="ArialMT"/>
        </w:rPr>
        <w:t>му характеру</w:t>
      </w:r>
      <w:r>
        <w:rPr>
          <w:rFonts w:ascii="Arial" w:hAnsi="Arial" w:cs="Arial"/>
        </w:rPr>
        <w:t xml:space="preserve">, </w:t>
      </w:r>
      <w:r w:rsidR="00D37FD5">
        <w:rPr>
          <w:rFonts w:ascii="ArialMT" w:hAnsi="ArialMT" w:cs="ArialMT"/>
        </w:rPr>
        <w:t>тяжести</w:t>
      </w:r>
      <w:r>
        <w:rPr>
          <w:rFonts w:ascii="ArialMT" w:hAnsi="ArialMT" w:cs="ArialMT"/>
        </w:rPr>
        <w:t xml:space="preserve"> и последствиям</w:t>
      </w:r>
      <w:r>
        <w:rPr>
          <w:rFonts w:ascii="Arial" w:hAnsi="Arial" w:cs="Arial"/>
        </w:rPr>
        <w:t xml:space="preserve">. </w:t>
      </w:r>
      <w:r w:rsidR="00D37FD5">
        <w:rPr>
          <w:rFonts w:ascii="ArialMT" w:hAnsi="ArialMT" w:cs="ArialMT"/>
        </w:rPr>
        <w:t>Термин</w:t>
      </w:r>
      <w:r>
        <w:rPr>
          <w:rFonts w:ascii="ArialMT" w:hAnsi="ArialMT" w:cs="ArialMT"/>
        </w:rPr>
        <w:t xml:space="preserve"> включа</w:t>
      </w:r>
      <w:r w:rsidR="00D37FD5">
        <w:rPr>
          <w:rFonts w:ascii="ArialMT" w:hAnsi="ArialMT" w:cs="ArialMT"/>
        </w:rPr>
        <w:t>е</w:t>
      </w:r>
      <w:r>
        <w:rPr>
          <w:rFonts w:ascii="ArialMT" w:hAnsi="ArialMT" w:cs="ArialMT"/>
        </w:rPr>
        <w:t>т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но не ограничива</w:t>
      </w:r>
      <w:r w:rsidR="00D37FD5">
        <w:rPr>
          <w:rFonts w:ascii="ArialMT" w:hAnsi="ArialMT" w:cs="ArialMT"/>
        </w:rPr>
        <w:t>е</w:t>
      </w:r>
      <w:r>
        <w:rPr>
          <w:rFonts w:ascii="ArialMT" w:hAnsi="ArialMT" w:cs="ArialMT"/>
        </w:rPr>
        <w:t>тся</w:t>
      </w:r>
      <w:r>
        <w:rPr>
          <w:rFonts w:ascii="Arial" w:hAnsi="Arial" w:cs="Arial"/>
        </w:rPr>
        <w:t>:</w:t>
      </w:r>
    </w:p>
    <w:p w:rsidR="00543754" w:rsidRDefault="00543754" w:rsidP="006B2BB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— </w:t>
      </w:r>
      <w:r w:rsidR="00D37FD5">
        <w:rPr>
          <w:rFonts w:ascii="Arial" w:hAnsi="Arial" w:cs="Arial"/>
        </w:rPr>
        <w:t>нарушения поведения и обучения</w:t>
      </w:r>
      <w:r>
        <w:rPr>
          <w:rFonts w:ascii="Arial" w:hAnsi="Arial" w:cs="Arial"/>
        </w:rPr>
        <w:t>;</w:t>
      </w:r>
    </w:p>
    <w:p w:rsidR="00543754" w:rsidRDefault="00543754" w:rsidP="006B2BB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— </w:t>
      </w:r>
      <w:r>
        <w:rPr>
          <w:rFonts w:ascii="ArialMT" w:hAnsi="ArialMT" w:cs="ArialMT"/>
        </w:rPr>
        <w:t>отклонения в физическом развитии</w:t>
      </w:r>
      <w:r>
        <w:rPr>
          <w:rFonts w:ascii="Arial" w:hAnsi="Arial" w:cs="Arial"/>
        </w:rPr>
        <w:t>;</w:t>
      </w:r>
    </w:p>
    <w:p w:rsidR="00543754" w:rsidRDefault="00543754" w:rsidP="006B2BB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— </w:t>
      </w:r>
      <w:r w:rsidR="00D37FD5">
        <w:rPr>
          <w:rFonts w:ascii="ArialMT" w:hAnsi="ArialMT" w:cs="ArialMT"/>
        </w:rPr>
        <w:t xml:space="preserve">сенсорные </w:t>
      </w:r>
      <w:r>
        <w:rPr>
          <w:rFonts w:ascii="ArialMT" w:hAnsi="ArialMT" w:cs="ArialMT"/>
        </w:rPr>
        <w:t>нарушения</w:t>
      </w:r>
      <w:r>
        <w:rPr>
          <w:rFonts w:ascii="Arial" w:hAnsi="Arial" w:cs="Arial"/>
        </w:rPr>
        <w:t>;</w:t>
      </w:r>
    </w:p>
    <w:p w:rsidR="00543754" w:rsidRDefault="00543754" w:rsidP="006B2BB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— </w:t>
      </w:r>
      <w:r>
        <w:rPr>
          <w:rFonts w:ascii="ArialMT" w:hAnsi="ArialMT" w:cs="ArialMT"/>
        </w:rPr>
        <w:t>нарушения моторики</w:t>
      </w:r>
      <w:r>
        <w:rPr>
          <w:rFonts w:ascii="Arial" w:hAnsi="Arial" w:cs="Arial"/>
        </w:rPr>
        <w:t>.</w:t>
      </w:r>
    </w:p>
    <w:p w:rsidR="00B60313" w:rsidRPr="00B60313" w:rsidRDefault="00B60313" w:rsidP="006B2BBA">
      <w:pPr>
        <w:autoSpaceDE w:val="0"/>
        <w:autoSpaceDN w:val="0"/>
        <w:adjustRightInd w:val="0"/>
        <w:ind w:firstLine="709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Настоящий стандарт</w:t>
      </w:r>
      <w:r w:rsidRPr="00B60313">
        <w:rPr>
          <w:rFonts w:ascii="ArialMT" w:hAnsi="ArialMT" w:cs="ArialMT"/>
        </w:rPr>
        <w:t xml:space="preserve"> не содержит подробных рекомендаций о том, как свести к минимуму риск и/или тяжесть непреднамеренных</w:t>
      </w:r>
      <w:r>
        <w:rPr>
          <w:rFonts w:ascii="ArialMT" w:hAnsi="ArialMT" w:cs="ArialMT"/>
        </w:rPr>
        <w:t xml:space="preserve"> </w:t>
      </w:r>
      <w:r w:rsidRPr="00B60313">
        <w:rPr>
          <w:rFonts w:ascii="ArialMT" w:hAnsi="ArialMT" w:cs="ArialMT"/>
        </w:rPr>
        <w:t>травм среди детей с ограниченными возможностями.</w:t>
      </w:r>
    </w:p>
    <w:p w:rsidR="009F09FF" w:rsidRPr="009833B2" w:rsidRDefault="00B60313" w:rsidP="006B2BBA">
      <w:pPr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C02CA4">
        <w:rPr>
          <w:rFonts w:ascii="Arial" w:hAnsi="Arial" w:cs="Arial"/>
          <w:spacing w:val="40"/>
          <w:sz w:val="18"/>
          <w:szCs w:val="18"/>
        </w:rPr>
        <w:t>Примечание</w:t>
      </w:r>
      <w:r w:rsidRPr="00C02CA4">
        <w:rPr>
          <w:rFonts w:ascii="Arial" w:hAnsi="Arial" w:cs="Arial"/>
          <w:sz w:val="18"/>
          <w:szCs w:val="18"/>
        </w:rPr>
        <w:t xml:space="preserve"> </w:t>
      </w:r>
      <w:r w:rsidR="009F09FF" w:rsidRPr="00C02CA4">
        <w:rPr>
          <w:rFonts w:ascii="Arial" w:hAnsi="Arial" w:cs="Arial"/>
          <w:sz w:val="18"/>
          <w:szCs w:val="18"/>
        </w:rPr>
        <w:t xml:space="preserve">— ISO/IEC </w:t>
      </w:r>
      <w:proofErr w:type="spellStart"/>
      <w:r w:rsidR="009F09FF" w:rsidRPr="00C02CA4">
        <w:rPr>
          <w:rFonts w:ascii="Arial" w:hAnsi="Arial" w:cs="Arial"/>
          <w:sz w:val="18"/>
          <w:szCs w:val="18"/>
        </w:rPr>
        <w:t>Guide</w:t>
      </w:r>
      <w:proofErr w:type="spellEnd"/>
      <w:r w:rsidR="009F09FF" w:rsidRPr="00C02CA4">
        <w:rPr>
          <w:rFonts w:ascii="Arial" w:hAnsi="Arial" w:cs="Arial"/>
          <w:sz w:val="18"/>
          <w:szCs w:val="18"/>
        </w:rPr>
        <w:t xml:space="preserve"> 71 </w:t>
      </w:r>
      <w:r w:rsidRPr="00C02CA4">
        <w:rPr>
          <w:rFonts w:ascii="Arial" w:hAnsi="Arial" w:cs="Arial"/>
          <w:sz w:val="18"/>
          <w:szCs w:val="18"/>
        </w:rPr>
        <w:t>рассматривает потребности людей с ограниченными возможностями в общих чертах, но не</w:t>
      </w:r>
      <w:r w:rsidR="009F09FF" w:rsidRPr="00C02CA4">
        <w:rPr>
          <w:rFonts w:ascii="Arial" w:hAnsi="Arial" w:cs="Arial"/>
          <w:sz w:val="18"/>
          <w:szCs w:val="18"/>
        </w:rPr>
        <w:t xml:space="preserve"> содержит специальных рекомендаций, относящихся к детям с ограниченными возможностями.</w:t>
      </w:r>
    </w:p>
    <w:p w:rsidR="009F09FF" w:rsidRPr="00C02CA4" w:rsidRDefault="009F09FF" w:rsidP="00A67E42">
      <w:pPr>
        <w:ind w:firstLine="709"/>
        <w:jc w:val="both"/>
        <w:rPr>
          <w:rFonts w:ascii="Arial" w:hAnsi="Arial" w:cs="Arial"/>
          <w:b/>
          <w:sz w:val="18"/>
          <w:szCs w:val="18"/>
        </w:rPr>
      </w:pPr>
    </w:p>
    <w:p w:rsidR="00A67E42" w:rsidRPr="00A67E42" w:rsidRDefault="00A67E42" w:rsidP="00E30A9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A67E42">
        <w:rPr>
          <w:rFonts w:ascii="Arial" w:hAnsi="Arial" w:cs="Arial"/>
          <w:b/>
          <w:bCs/>
          <w:sz w:val="22"/>
          <w:szCs w:val="22"/>
        </w:rPr>
        <w:t>5 Аспекты</w:t>
      </w:r>
      <w:r w:rsidR="00E30A96" w:rsidRPr="00E30A96">
        <w:rPr>
          <w:rFonts w:ascii="Arial" w:hAnsi="Arial" w:cs="Arial"/>
          <w:b/>
          <w:bCs/>
          <w:sz w:val="22"/>
          <w:szCs w:val="22"/>
        </w:rPr>
        <w:t xml:space="preserve"> </w:t>
      </w:r>
      <w:r w:rsidRPr="00A67E42">
        <w:rPr>
          <w:rFonts w:ascii="Arial" w:hAnsi="Arial" w:cs="Arial"/>
          <w:b/>
          <w:bCs/>
          <w:sz w:val="22"/>
          <w:szCs w:val="22"/>
        </w:rPr>
        <w:t>безопасност</w:t>
      </w:r>
      <w:r w:rsidR="00E30A96">
        <w:rPr>
          <w:rFonts w:ascii="Arial" w:hAnsi="Arial" w:cs="Arial"/>
          <w:b/>
          <w:bCs/>
          <w:sz w:val="22"/>
          <w:szCs w:val="22"/>
        </w:rPr>
        <w:t>и</w:t>
      </w:r>
      <w:r w:rsidRPr="00A67E42">
        <w:rPr>
          <w:rFonts w:ascii="Arial" w:hAnsi="Arial" w:cs="Arial"/>
          <w:b/>
          <w:bCs/>
          <w:sz w:val="22"/>
          <w:szCs w:val="22"/>
        </w:rPr>
        <w:t xml:space="preserve">: развитие </w:t>
      </w:r>
      <w:r w:rsidR="00E30A96" w:rsidRPr="00A67E42">
        <w:rPr>
          <w:rFonts w:ascii="Arial" w:hAnsi="Arial" w:cs="Arial"/>
          <w:b/>
          <w:bCs/>
          <w:sz w:val="22"/>
          <w:szCs w:val="22"/>
        </w:rPr>
        <w:t xml:space="preserve">и поведение </w:t>
      </w:r>
      <w:r w:rsidRPr="00A67E42">
        <w:rPr>
          <w:rFonts w:ascii="Arial" w:hAnsi="Arial" w:cs="Arial"/>
          <w:b/>
          <w:bCs/>
          <w:sz w:val="22"/>
          <w:szCs w:val="22"/>
        </w:rPr>
        <w:t>ребенка, непредумышленный вред</w:t>
      </w:r>
    </w:p>
    <w:p w:rsidR="00A67E42" w:rsidRPr="00A67E42" w:rsidRDefault="00A67E42" w:rsidP="00A67E4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</w:p>
    <w:p w:rsidR="00A67E42" w:rsidRPr="00A67E42" w:rsidRDefault="00A67E42" w:rsidP="00A67E4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A67E42">
        <w:rPr>
          <w:rFonts w:ascii="Arial" w:hAnsi="Arial" w:cs="Arial"/>
          <w:b/>
          <w:bCs/>
          <w:sz w:val="22"/>
          <w:szCs w:val="22"/>
        </w:rPr>
        <w:t>5.1 Развитие и поведение ребенка</w:t>
      </w:r>
    </w:p>
    <w:p w:rsidR="00B1714C" w:rsidRDefault="00B1714C" w:rsidP="00A67E4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</w:p>
    <w:p w:rsidR="00B1714C" w:rsidRDefault="00B1714C" w:rsidP="00A67E4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</w:p>
    <w:p w:rsidR="00B1714C" w:rsidRDefault="00B1714C" w:rsidP="00A67E4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</w:p>
    <w:p w:rsidR="00A67E42" w:rsidRDefault="00A67E42" w:rsidP="00B1714C">
      <w:pPr>
        <w:autoSpaceDE w:val="0"/>
        <w:autoSpaceDN w:val="0"/>
        <w:adjustRightInd w:val="0"/>
        <w:ind w:firstLine="709"/>
        <w:jc w:val="both"/>
        <w:rPr>
          <w:rFonts w:ascii="Arial-BoldMT" w:hAnsi="Arial-BoldMT" w:cs="Arial-BoldMT"/>
          <w:b/>
          <w:bCs/>
        </w:rPr>
      </w:pPr>
      <w:r w:rsidRPr="00A67E42">
        <w:rPr>
          <w:rFonts w:ascii="Arial" w:hAnsi="Arial" w:cs="Arial"/>
          <w:b/>
          <w:bCs/>
          <w:sz w:val="22"/>
          <w:szCs w:val="22"/>
        </w:rPr>
        <w:t>5.1.1 Общие положения</w:t>
      </w:r>
    </w:p>
    <w:p w:rsidR="00E30A96" w:rsidRDefault="00A67E42" w:rsidP="00B1714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A67E42">
        <w:rPr>
          <w:rFonts w:ascii="Arial" w:hAnsi="Arial" w:cs="Arial"/>
        </w:rPr>
        <w:t xml:space="preserve">Дети – это не маленькие взрослые. Свойственные детям черты характера, включая </w:t>
      </w:r>
      <w:r w:rsidR="00933FB9">
        <w:rPr>
          <w:rFonts w:ascii="Arial" w:hAnsi="Arial" w:cs="Arial"/>
        </w:rPr>
        <w:t xml:space="preserve">этапы </w:t>
      </w:r>
      <w:r w:rsidRPr="00A67E42">
        <w:rPr>
          <w:rFonts w:ascii="Arial" w:hAnsi="Arial" w:cs="Arial"/>
        </w:rPr>
        <w:t xml:space="preserve">их развития, вместе с подверженностью опасностям, </w:t>
      </w:r>
      <w:r w:rsidR="00E30A96" w:rsidRPr="00E30A96">
        <w:rPr>
          <w:rFonts w:ascii="Arial" w:hAnsi="Arial" w:cs="Arial"/>
        </w:rPr>
        <w:t>подверга</w:t>
      </w:r>
      <w:r w:rsidR="00933FB9">
        <w:rPr>
          <w:rFonts w:ascii="Arial" w:hAnsi="Arial" w:cs="Arial"/>
        </w:rPr>
        <w:t>ю</w:t>
      </w:r>
      <w:r w:rsidR="00E30A96" w:rsidRPr="00E30A96">
        <w:rPr>
          <w:rFonts w:ascii="Arial" w:hAnsi="Arial" w:cs="Arial"/>
        </w:rPr>
        <w:t>т их риску, отличному от взрослых</w:t>
      </w:r>
      <w:r w:rsidRPr="00A67E42">
        <w:rPr>
          <w:rFonts w:ascii="Arial" w:hAnsi="Arial" w:cs="Arial"/>
        </w:rPr>
        <w:t xml:space="preserve">. </w:t>
      </w:r>
      <w:r w:rsidR="00E30A96">
        <w:rPr>
          <w:rFonts w:ascii="Arial" w:hAnsi="Arial" w:cs="Arial"/>
        </w:rPr>
        <w:t>Этапы</w:t>
      </w:r>
      <w:r w:rsidRPr="00A67E42">
        <w:rPr>
          <w:rFonts w:ascii="Arial" w:hAnsi="Arial" w:cs="Arial"/>
        </w:rPr>
        <w:t xml:space="preserve"> развития детей в широком смысле включает их размер, телосложение, физиологию, физические и </w:t>
      </w:r>
      <w:r w:rsidR="00E30A96">
        <w:rPr>
          <w:rFonts w:ascii="Arial" w:hAnsi="Arial" w:cs="Arial"/>
        </w:rPr>
        <w:t>когнитивные</w:t>
      </w:r>
      <w:r w:rsidRPr="00A67E42">
        <w:rPr>
          <w:rFonts w:ascii="Arial" w:hAnsi="Arial" w:cs="Arial"/>
        </w:rPr>
        <w:t xml:space="preserve"> способности, эмоциональное развитие и поведение. </w:t>
      </w:r>
    </w:p>
    <w:p w:rsidR="00A67E42" w:rsidRPr="00A67E42" w:rsidRDefault="00A67E42" w:rsidP="00B1714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A67E42">
        <w:rPr>
          <w:rFonts w:ascii="Arial" w:hAnsi="Arial" w:cs="Arial"/>
        </w:rPr>
        <w:t xml:space="preserve">Эти характеристики быстро меняются по мере </w:t>
      </w:r>
      <w:r w:rsidR="00E30A96">
        <w:rPr>
          <w:rFonts w:ascii="Arial" w:hAnsi="Arial" w:cs="Arial"/>
        </w:rPr>
        <w:t>развития</w:t>
      </w:r>
      <w:r w:rsidRPr="00A67E42">
        <w:rPr>
          <w:rFonts w:ascii="Arial" w:hAnsi="Arial" w:cs="Arial"/>
        </w:rPr>
        <w:t xml:space="preserve"> </w:t>
      </w:r>
      <w:r w:rsidR="00E30A96">
        <w:rPr>
          <w:rFonts w:ascii="Arial" w:hAnsi="Arial" w:cs="Arial"/>
        </w:rPr>
        <w:t>детей</w:t>
      </w:r>
      <w:r w:rsidRPr="00A67E42">
        <w:rPr>
          <w:rFonts w:ascii="Arial" w:hAnsi="Arial" w:cs="Arial"/>
        </w:rPr>
        <w:t xml:space="preserve">. Следовательно, родители и другие опекуны часто переоценивают или недооценивают способности детей на разных этапах их развития, </w:t>
      </w:r>
      <w:r w:rsidR="00BD2BBD">
        <w:rPr>
          <w:rFonts w:ascii="Arial" w:hAnsi="Arial" w:cs="Arial"/>
        </w:rPr>
        <w:t>тем самым п</w:t>
      </w:r>
      <w:r w:rsidR="00177821">
        <w:rPr>
          <w:rFonts w:ascii="Arial" w:hAnsi="Arial" w:cs="Arial"/>
        </w:rPr>
        <w:t>о</w:t>
      </w:r>
      <w:r w:rsidR="00BD2BBD">
        <w:rPr>
          <w:rFonts w:ascii="Arial" w:hAnsi="Arial" w:cs="Arial"/>
        </w:rPr>
        <w:t xml:space="preserve">двергая </w:t>
      </w:r>
      <w:r w:rsidRPr="00A67E42">
        <w:rPr>
          <w:rFonts w:ascii="Arial" w:hAnsi="Arial" w:cs="Arial"/>
        </w:rPr>
        <w:t>их опасност</w:t>
      </w:r>
      <w:r w:rsidR="00BD2BBD">
        <w:rPr>
          <w:rFonts w:ascii="Arial" w:hAnsi="Arial" w:cs="Arial"/>
        </w:rPr>
        <w:t>и</w:t>
      </w:r>
      <w:r w:rsidRPr="00A67E42">
        <w:rPr>
          <w:rFonts w:ascii="Arial" w:hAnsi="Arial" w:cs="Arial"/>
        </w:rPr>
        <w:t xml:space="preserve">. Эта ситуация осложняется тем, что часто окружающая детей среда </w:t>
      </w:r>
      <w:r w:rsidR="00682232">
        <w:rPr>
          <w:rFonts w:ascii="Arial" w:hAnsi="Arial" w:cs="Arial"/>
        </w:rPr>
        <w:t>предназначена</w:t>
      </w:r>
      <w:r w:rsidRPr="00A67E42">
        <w:rPr>
          <w:rFonts w:ascii="Arial" w:hAnsi="Arial" w:cs="Arial"/>
        </w:rPr>
        <w:t xml:space="preserve"> для взрослых людей.</w:t>
      </w:r>
    </w:p>
    <w:p w:rsidR="00A67E42" w:rsidRPr="00A67E42" w:rsidRDefault="00A67E42" w:rsidP="00B1714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A67E42">
        <w:rPr>
          <w:rFonts w:ascii="Arial" w:hAnsi="Arial" w:cs="Arial"/>
        </w:rPr>
        <w:t xml:space="preserve">Все характеристики детей, </w:t>
      </w:r>
      <w:r w:rsidR="00682232">
        <w:rPr>
          <w:rFonts w:ascii="Arial" w:hAnsi="Arial" w:cs="Arial"/>
        </w:rPr>
        <w:t>приведенные</w:t>
      </w:r>
      <w:r w:rsidRPr="00A67E42">
        <w:rPr>
          <w:rFonts w:ascii="Arial" w:hAnsi="Arial" w:cs="Arial"/>
        </w:rPr>
        <w:t xml:space="preserve"> в настоящем разделе, </w:t>
      </w:r>
      <w:r w:rsidR="00682232">
        <w:rPr>
          <w:rFonts w:ascii="Arial" w:hAnsi="Arial" w:cs="Arial"/>
        </w:rPr>
        <w:t>необходимо учитывать при</w:t>
      </w:r>
      <w:r w:rsidRPr="00A67E42">
        <w:rPr>
          <w:rFonts w:ascii="Arial" w:hAnsi="Arial" w:cs="Arial"/>
        </w:rPr>
        <w:t xml:space="preserve"> определении потенциальных опасностей, связанных с продук</w:t>
      </w:r>
      <w:r w:rsidR="00933FB9">
        <w:rPr>
          <w:rFonts w:ascii="Arial" w:hAnsi="Arial" w:cs="Arial"/>
        </w:rPr>
        <w:t>цией</w:t>
      </w:r>
      <w:r w:rsidRPr="00A67E42">
        <w:rPr>
          <w:rFonts w:ascii="Arial" w:hAnsi="Arial" w:cs="Arial"/>
        </w:rPr>
        <w:t xml:space="preserve">. Следует учитывать, что эти характеристики могут действовать в сочетании, </w:t>
      </w:r>
      <w:r w:rsidR="00682232">
        <w:rPr>
          <w:rFonts w:ascii="Arial" w:hAnsi="Arial" w:cs="Arial"/>
        </w:rPr>
        <w:t>увеличивая</w:t>
      </w:r>
      <w:r w:rsidRPr="00A67E42">
        <w:rPr>
          <w:rFonts w:ascii="Arial" w:hAnsi="Arial" w:cs="Arial"/>
        </w:rPr>
        <w:t xml:space="preserve"> риск </w:t>
      </w:r>
      <w:r w:rsidR="00682232">
        <w:rPr>
          <w:rFonts w:ascii="Arial" w:hAnsi="Arial" w:cs="Arial"/>
        </w:rPr>
        <w:t>для ребенка</w:t>
      </w:r>
      <w:r w:rsidRPr="00A67E42">
        <w:rPr>
          <w:rFonts w:ascii="Arial" w:hAnsi="Arial" w:cs="Arial"/>
        </w:rPr>
        <w:t xml:space="preserve">. </w:t>
      </w:r>
      <w:r w:rsidR="00326A54" w:rsidRPr="00A67E42">
        <w:rPr>
          <w:rFonts w:ascii="Arial" w:hAnsi="Arial" w:cs="Arial"/>
        </w:rPr>
        <w:t>Например,</w:t>
      </w:r>
    </w:p>
    <w:p w:rsidR="00A67E42" w:rsidRPr="00A67E42" w:rsidRDefault="00A67E42" w:rsidP="00B1714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A67E42">
        <w:rPr>
          <w:rFonts w:ascii="Arial" w:hAnsi="Arial" w:cs="Arial"/>
        </w:rPr>
        <w:t xml:space="preserve">— исследовательское поведение может </w:t>
      </w:r>
      <w:r w:rsidR="00682232">
        <w:rPr>
          <w:rFonts w:ascii="Arial" w:hAnsi="Arial" w:cs="Arial"/>
        </w:rPr>
        <w:t>побудить ребенка подняться по</w:t>
      </w:r>
      <w:r w:rsidRPr="00A67E42">
        <w:rPr>
          <w:rFonts w:ascii="Arial" w:hAnsi="Arial" w:cs="Arial"/>
        </w:rPr>
        <w:t xml:space="preserve"> лестниц</w:t>
      </w:r>
      <w:r w:rsidR="00682232">
        <w:rPr>
          <w:rFonts w:ascii="Arial" w:hAnsi="Arial" w:cs="Arial"/>
        </w:rPr>
        <w:t>е</w:t>
      </w:r>
      <w:r w:rsidRPr="00A67E42">
        <w:rPr>
          <w:rFonts w:ascii="Arial" w:hAnsi="Arial" w:cs="Arial"/>
        </w:rPr>
        <w:t>;</w:t>
      </w:r>
    </w:p>
    <w:p w:rsidR="00A67E42" w:rsidRPr="00A67E42" w:rsidRDefault="00A67E42" w:rsidP="00B1714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A67E42">
        <w:rPr>
          <w:rFonts w:ascii="Arial" w:hAnsi="Arial" w:cs="Arial"/>
        </w:rPr>
        <w:t xml:space="preserve">— ограниченные </w:t>
      </w:r>
      <w:r w:rsidR="00682232">
        <w:rPr>
          <w:rFonts w:ascii="Arial" w:hAnsi="Arial" w:cs="Arial"/>
        </w:rPr>
        <w:t xml:space="preserve">когнитивные </w:t>
      </w:r>
      <w:r w:rsidR="00564418">
        <w:rPr>
          <w:rFonts w:ascii="Arial" w:hAnsi="Arial" w:cs="Arial"/>
        </w:rPr>
        <w:t>способности</w:t>
      </w:r>
      <w:r w:rsidRPr="00A67E42">
        <w:rPr>
          <w:rFonts w:ascii="Arial" w:hAnsi="Arial" w:cs="Arial"/>
        </w:rPr>
        <w:t xml:space="preserve"> не позволяют ребенку осознать, что лестница может </w:t>
      </w:r>
      <w:r w:rsidR="00682232">
        <w:rPr>
          <w:rFonts w:ascii="Arial" w:hAnsi="Arial" w:cs="Arial"/>
        </w:rPr>
        <w:t>быть</w:t>
      </w:r>
      <w:r w:rsidRPr="00A67E42">
        <w:rPr>
          <w:rFonts w:ascii="Arial" w:hAnsi="Arial" w:cs="Arial"/>
        </w:rPr>
        <w:t xml:space="preserve"> слишком высокой или неустойчивой;</w:t>
      </w:r>
    </w:p>
    <w:p w:rsidR="00A67E42" w:rsidRPr="00A67E42" w:rsidRDefault="00A67E42" w:rsidP="00B1714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A67E42">
        <w:rPr>
          <w:rFonts w:ascii="Arial" w:hAnsi="Arial" w:cs="Arial"/>
        </w:rPr>
        <w:t xml:space="preserve">— ограниченные способности </w:t>
      </w:r>
      <w:r w:rsidR="004B147E" w:rsidRPr="00A67E42">
        <w:rPr>
          <w:rFonts w:ascii="Arial" w:hAnsi="Arial" w:cs="Arial"/>
        </w:rPr>
        <w:t>двигат</w:t>
      </w:r>
      <w:r w:rsidR="004B147E">
        <w:rPr>
          <w:rFonts w:ascii="Arial" w:hAnsi="Arial" w:cs="Arial"/>
        </w:rPr>
        <w:t>ься</w:t>
      </w:r>
      <w:r w:rsidR="004B147E" w:rsidRPr="00A67E42">
        <w:rPr>
          <w:rFonts w:ascii="Arial" w:hAnsi="Arial" w:cs="Arial"/>
        </w:rPr>
        <w:t xml:space="preserve"> </w:t>
      </w:r>
      <w:r w:rsidRPr="00A67E42">
        <w:rPr>
          <w:rFonts w:ascii="Arial" w:hAnsi="Arial" w:cs="Arial"/>
        </w:rPr>
        <w:t>могут привести к ослаблению захвата и падению.</w:t>
      </w:r>
    </w:p>
    <w:p w:rsidR="00A67E42" w:rsidRPr="00A67E42" w:rsidRDefault="00A67E42" w:rsidP="00B1714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A67E42">
        <w:rPr>
          <w:rFonts w:ascii="Arial" w:hAnsi="Arial" w:cs="Arial"/>
        </w:rPr>
        <w:t xml:space="preserve">То, как дети </w:t>
      </w:r>
      <w:r w:rsidR="004B147E">
        <w:rPr>
          <w:rFonts w:ascii="Arial" w:hAnsi="Arial" w:cs="Arial"/>
        </w:rPr>
        <w:t>применяют</w:t>
      </w:r>
      <w:r w:rsidRPr="00A67E42">
        <w:rPr>
          <w:rFonts w:ascii="Arial" w:hAnsi="Arial" w:cs="Arial"/>
        </w:rPr>
        <w:t xml:space="preserve"> и взаимодействуют с эт</w:t>
      </w:r>
      <w:r w:rsidR="00933FB9">
        <w:rPr>
          <w:rFonts w:ascii="Arial" w:hAnsi="Arial" w:cs="Arial"/>
        </w:rPr>
        <w:t>ой</w:t>
      </w:r>
      <w:r w:rsidRPr="00A67E42">
        <w:rPr>
          <w:rFonts w:ascii="Arial" w:hAnsi="Arial" w:cs="Arial"/>
        </w:rPr>
        <w:t xml:space="preserve"> продук</w:t>
      </w:r>
      <w:r w:rsidR="00933FB9">
        <w:rPr>
          <w:rFonts w:ascii="Arial" w:hAnsi="Arial" w:cs="Arial"/>
        </w:rPr>
        <w:t>цией</w:t>
      </w:r>
      <w:r w:rsidRPr="00A67E42">
        <w:rPr>
          <w:rFonts w:ascii="Arial" w:hAnsi="Arial" w:cs="Arial"/>
        </w:rPr>
        <w:t xml:space="preserve">, </w:t>
      </w:r>
      <w:r w:rsidR="004B147E">
        <w:rPr>
          <w:rFonts w:ascii="Arial" w:hAnsi="Arial" w:cs="Arial"/>
        </w:rPr>
        <w:t xml:space="preserve">следует считать </w:t>
      </w:r>
      <w:r w:rsidRPr="00A67E42">
        <w:rPr>
          <w:rFonts w:ascii="Arial" w:hAnsi="Arial" w:cs="Arial"/>
        </w:rPr>
        <w:t>нормальн</w:t>
      </w:r>
      <w:r w:rsidR="004B147E">
        <w:rPr>
          <w:rFonts w:ascii="Arial" w:hAnsi="Arial" w:cs="Arial"/>
        </w:rPr>
        <w:t>ым</w:t>
      </w:r>
      <w:r w:rsidRPr="00A67E42">
        <w:rPr>
          <w:rFonts w:ascii="Arial" w:hAnsi="Arial" w:cs="Arial"/>
        </w:rPr>
        <w:t xml:space="preserve"> поведение</w:t>
      </w:r>
      <w:r w:rsidR="004B147E">
        <w:rPr>
          <w:rFonts w:ascii="Arial" w:hAnsi="Arial" w:cs="Arial"/>
        </w:rPr>
        <w:t>м ребенка</w:t>
      </w:r>
      <w:r w:rsidRPr="00A67E42">
        <w:rPr>
          <w:rFonts w:ascii="Arial" w:hAnsi="Arial" w:cs="Arial"/>
        </w:rPr>
        <w:t xml:space="preserve">. </w:t>
      </w:r>
      <w:r w:rsidR="004B147E">
        <w:rPr>
          <w:rFonts w:ascii="Arial" w:hAnsi="Arial" w:cs="Arial"/>
        </w:rPr>
        <w:t>Т</w:t>
      </w:r>
      <w:r w:rsidRPr="00A67E42">
        <w:rPr>
          <w:rFonts w:ascii="Arial" w:hAnsi="Arial" w:cs="Arial"/>
        </w:rPr>
        <w:t xml:space="preserve">ермин </w:t>
      </w:r>
      <w:r w:rsidR="004B147E">
        <w:rPr>
          <w:rFonts w:ascii="Arial" w:hAnsi="Arial" w:cs="Arial"/>
        </w:rPr>
        <w:t>«</w:t>
      </w:r>
      <w:r w:rsidRPr="00A67E42">
        <w:rPr>
          <w:rFonts w:ascii="Arial" w:hAnsi="Arial" w:cs="Arial"/>
        </w:rPr>
        <w:t xml:space="preserve">неправильное </w:t>
      </w:r>
      <w:r w:rsidR="004B147E">
        <w:rPr>
          <w:rFonts w:ascii="Arial" w:hAnsi="Arial" w:cs="Arial"/>
        </w:rPr>
        <w:t>применение»</w:t>
      </w:r>
      <w:r w:rsidRPr="00A67E42">
        <w:rPr>
          <w:rFonts w:ascii="Arial" w:hAnsi="Arial" w:cs="Arial"/>
        </w:rPr>
        <w:t xml:space="preserve"> </w:t>
      </w:r>
      <w:r w:rsidR="004B147E">
        <w:rPr>
          <w:rFonts w:ascii="Arial" w:hAnsi="Arial" w:cs="Arial"/>
        </w:rPr>
        <w:t>вводит в заблуждение</w:t>
      </w:r>
      <w:r w:rsidRPr="00A67E42">
        <w:rPr>
          <w:rFonts w:ascii="Arial" w:hAnsi="Arial" w:cs="Arial"/>
        </w:rPr>
        <w:t xml:space="preserve"> и </w:t>
      </w:r>
      <w:r w:rsidR="004B147E">
        <w:rPr>
          <w:rFonts w:ascii="Arial" w:hAnsi="Arial" w:cs="Arial"/>
        </w:rPr>
        <w:t>может</w:t>
      </w:r>
      <w:r w:rsidRPr="00A67E42">
        <w:rPr>
          <w:rFonts w:ascii="Arial" w:hAnsi="Arial" w:cs="Arial"/>
        </w:rPr>
        <w:t xml:space="preserve"> привести к </w:t>
      </w:r>
      <w:r w:rsidR="004B147E">
        <w:rPr>
          <w:rFonts w:ascii="Arial" w:hAnsi="Arial" w:cs="Arial"/>
        </w:rPr>
        <w:t xml:space="preserve">принятию неверных </w:t>
      </w:r>
      <w:r w:rsidRPr="00A67E42">
        <w:rPr>
          <w:rFonts w:ascii="Arial" w:hAnsi="Arial" w:cs="Arial"/>
        </w:rPr>
        <w:t>решени</w:t>
      </w:r>
      <w:r w:rsidR="004B147E">
        <w:rPr>
          <w:rFonts w:ascii="Arial" w:hAnsi="Arial" w:cs="Arial"/>
        </w:rPr>
        <w:t>й</w:t>
      </w:r>
      <w:r w:rsidRPr="00A67E42">
        <w:rPr>
          <w:rFonts w:ascii="Arial" w:hAnsi="Arial" w:cs="Arial"/>
        </w:rPr>
        <w:t xml:space="preserve"> </w:t>
      </w:r>
      <w:r w:rsidR="00326A54">
        <w:rPr>
          <w:rFonts w:ascii="Arial" w:hAnsi="Arial" w:cs="Arial"/>
        </w:rPr>
        <w:t xml:space="preserve">относительно </w:t>
      </w:r>
      <w:r w:rsidRPr="00A67E42">
        <w:rPr>
          <w:rFonts w:ascii="Arial" w:hAnsi="Arial" w:cs="Arial"/>
        </w:rPr>
        <w:t>опасност</w:t>
      </w:r>
      <w:r w:rsidR="00326A54">
        <w:rPr>
          <w:rFonts w:ascii="Arial" w:hAnsi="Arial" w:cs="Arial"/>
        </w:rPr>
        <w:t>ей для</w:t>
      </w:r>
      <w:r w:rsidRPr="00A67E42">
        <w:rPr>
          <w:rFonts w:ascii="Arial" w:hAnsi="Arial" w:cs="Arial"/>
        </w:rPr>
        <w:t xml:space="preserve"> дет</w:t>
      </w:r>
      <w:r w:rsidR="00326A54">
        <w:rPr>
          <w:rFonts w:ascii="Arial" w:hAnsi="Arial" w:cs="Arial"/>
        </w:rPr>
        <w:t>ей</w:t>
      </w:r>
      <w:r w:rsidRPr="00A67E42">
        <w:rPr>
          <w:rFonts w:ascii="Arial" w:hAnsi="Arial" w:cs="Arial"/>
        </w:rPr>
        <w:t xml:space="preserve">. Исследования показывают, что дети регулярно </w:t>
      </w:r>
      <w:r w:rsidR="00933FB9">
        <w:rPr>
          <w:rFonts w:ascii="Arial" w:hAnsi="Arial" w:cs="Arial"/>
        </w:rPr>
        <w:t>исп</w:t>
      </w:r>
      <w:r w:rsidR="00326A54">
        <w:rPr>
          <w:rFonts w:ascii="Arial" w:hAnsi="Arial" w:cs="Arial"/>
        </w:rPr>
        <w:t>ользуют</w:t>
      </w:r>
      <w:r w:rsidRPr="00A67E42">
        <w:rPr>
          <w:rFonts w:ascii="Arial" w:hAnsi="Arial" w:cs="Arial"/>
        </w:rPr>
        <w:t xml:space="preserve"> продук</w:t>
      </w:r>
      <w:r w:rsidR="00933FB9">
        <w:rPr>
          <w:rFonts w:ascii="Arial" w:hAnsi="Arial" w:cs="Arial"/>
        </w:rPr>
        <w:t>цию</w:t>
      </w:r>
      <w:r w:rsidRPr="00A67E42">
        <w:rPr>
          <w:rFonts w:ascii="Arial" w:hAnsi="Arial" w:cs="Arial"/>
        </w:rPr>
        <w:t>, котор</w:t>
      </w:r>
      <w:r w:rsidR="00933FB9">
        <w:rPr>
          <w:rFonts w:ascii="Arial" w:hAnsi="Arial" w:cs="Arial"/>
        </w:rPr>
        <w:t>ая</w:t>
      </w:r>
      <w:r w:rsidRPr="00A67E42">
        <w:rPr>
          <w:rFonts w:ascii="Arial" w:hAnsi="Arial" w:cs="Arial"/>
        </w:rPr>
        <w:t xml:space="preserve"> не предназначен</w:t>
      </w:r>
      <w:r w:rsidR="00933FB9">
        <w:rPr>
          <w:rFonts w:ascii="Arial" w:hAnsi="Arial" w:cs="Arial"/>
        </w:rPr>
        <w:t>а</w:t>
      </w:r>
      <w:r w:rsidRPr="00A67E42">
        <w:rPr>
          <w:rFonts w:ascii="Arial" w:hAnsi="Arial" w:cs="Arial"/>
        </w:rPr>
        <w:t xml:space="preserve"> для них, например, микроволновые печи. Когда ребенок взаимодействует с продук</w:t>
      </w:r>
      <w:r w:rsidR="00933FB9">
        <w:rPr>
          <w:rFonts w:ascii="Arial" w:hAnsi="Arial" w:cs="Arial"/>
        </w:rPr>
        <w:t>цией</w:t>
      </w:r>
      <w:r w:rsidRPr="00A67E42">
        <w:rPr>
          <w:rFonts w:ascii="Arial" w:hAnsi="Arial" w:cs="Arial"/>
        </w:rPr>
        <w:t xml:space="preserve">, часто бывает трудно провести </w:t>
      </w:r>
      <w:r w:rsidR="00326A54">
        <w:rPr>
          <w:rFonts w:ascii="Arial" w:hAnsi="Arial" w:cs="Arial"/>
        </w:rPr>
        <w:t>различие м</w:t>
      </w:r>
      <w:r w:rsidRPr="00A67E42">
        <w:rPr>
          <w:rFonts w:ascii="Arial" w:hAnsi="Arial" w:cs="Arial"/>
        </w:rPr>
        <w:t xml:space="preserve">ежду игрой, активным познаванием </w:t>
      </w:r>
      <w:r w:rsidR="00326A54" w:rsidRPr="00A67E42">
        <w:rPr>
          <w:rFonts w:ascii="Arial" w:hAnsi="Arial" w:cs="Arial"/>
        </w:rPr>
        <w:t>или предполагаемым</w:t>
      </w:r>
      <w:r w:rsidRPr="00A67E42">
        <w:rPr>
          <w:rFonts w:ascii="Arial" w:hAnsi="Arial" w:cs="Arial"/>
        </w:rPr>
        <w:t xml:space="preserve"> </w:t>
      </w:r>
      <w:r w:rsidR="00326A54">
        <w:rPr>
          <w:rFonts w:ascii="Arial" w:hAnsi="Arial" w:cs="Arial"/>
        </w:rPr>
        <w:t>применением</w:t>
      </w:r>
      <w:r w:rsidRPr="00A67E42">
        <w:rPr>
          <w:rFonts w:ascii="Arial" w:hAnsi="Arial" w:cs="Arial"/>
        </w:rPr>
        <w:t>. В целях безопасности не следует пытаться проводить различия между этими взаимодействия</w:t>
      </w:r>
      <w:r w:rsidR="002A11C2">
        <w:rPr>
          <w:rFonts w:ascii="Arial" w:hAnsi="Arial" w:cs="Arial"/>
        </w:rPr>
        <w:t>ми</w:t>
      </w:r>
      <w:r w:rsidRPr="00A67E42">
        <w:rPr>
          <w:rFonts w:ascii="Arial" w:hAnsi="Arial" w:cs="Arial"/>
        </w:rPr>
        <w:t>.</w:t>
      </w:r>
    </w:p>
    <w:p w:rsidR="00D37FD5" w:rsidRPr="00A67E42" w:rsidRDefault="00326A54" w:rsidP="00B1714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="00A67E42" w:rsidRPr="00A67E42">
        <w:rPr>
          <w:rFonts w:ascii="Arial" w:hAnsi="Arial" w:cs="Arial"/>
        </w:rPr>
        <w:t xml:space="preserve">беспечение безопасности должно предусматривать определенный баланс между </w:t>
      </w:r>
      <w:r w:rsidR="00034E26" w:rsidRPr="00A67E42">
        <w:rPr>
          <w:rFonts w:ascii="Arial" w:hAnsi="Arial" w:cs="Arial"/>
        </w:rPr>
        <w:t>риском и</w:t>
      </w:r>
      <w:r w:rsidR="00A67E42" w:rsidRPr="00A67E42">
        <w:rPr>
          <w:rFonts w:ascii="Arial" w:hAnsi="Arial" w:cs="Arial"/>
        </w:rPr>
        <w:t xml:space="preserve"> свободой детей </w:t>
      </w:r>
      <w:r>
        <w:rPr>
          <w:rFonts w:ascii="Arial" w:hAnsi="Arial" w:cs="Arial"/>
        </w:rPr>
        <w:t>исследовать окружающую среду и учиться</w:t>
      </w:r>
      <w:r w:rsidR="00A67E42" w:rsidRPr="00A67E42">
        <w:rPr>
          <w:rFonts w:ascii="Arial" w:hAnsi="Arial" w:cs="Arial"/>
        </w:rPr>
        <w:t>.</w:t>
      </w:r>
    </w:p>
    <w:p w:rsidR="00326A54" w:rsidRPr="00034E26" w:rsidRDefault="00326A54" w:rsidP="00B1714C">
      <w:pPr>
        <w:ind w:firstLine="709"/>
        <w:jc w:val="both"/>
        <w:rPr>
          <w:rFonts w:ascii="Arial" w:hAnsi="Arial" w:cs="Arial"/>
        </w:rPr>
      </w:pPr>
      <w:r w:rsidRPr="00034E26">
        <w:rPr>
          <w:rFonts w:ascii="Arial" w:hAnsi="Arial" w:cs="Arial"/>
        </w:rPr>
        <w:t xml:space="preserve">Цель состоит в том, чтобы снизить риск причинения вреда путем </w:t>
      </w:r>
      <w:r w:rsidR="00933FB9">
        <w:rPr>
          <w:rFonts w:ascii="Arial" w:hAnsi="Arial" w:cs="Arial"/>
        </w:rPr>
        <w:t>конструирования</w:t>
      </w:r>
      <w:r w:rsidRPr="00034E26">
        <w:rPr>
          <w:rFonts w:ascii="Arial" w:hAnsi="Arial" w:cs="Arial"/>
        </w:rPr>
        <w:t xml:space="preserve"> в</w:t>
      </w:r>
      <w:r w:rsidR="00034E26">
        <w:rPr>
          <w:rFonts w:ascii="Arial" w:hAnsi="Arial" w:cs="Arial"/>
        </w:rPr>
        <w:t xml:space="preserve"> </w:t>
      </w:r>
      <w:r w:rsidRPr="00034E26">
        <w:rPr>
          <w:rFonts w:ascii="Arial" w:hAnsi="Arial" w:cs="Arial"/>
        </w:rPr>
        <w:t>соответствии с их уровнем развития.</w:t>
      </w:r>
    </w:p>
    <w:p w:rsidR="00DD0004" w:rsidRDefault="00DD0004" w:rsidP="00B1714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</w:rPr>
      </w:pPr>
    </w:p>
    <w:p w:rsidR="00DD0004" w:rsidRPr="00DD0004" w:rsidRDefault="00DD0004" w:rsidP="00B1714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DD0004">
        <w:rPr>
          <w:rFonts w:ascii="Arial" w:hAnsi="Arial" w:cs="Arial"/>
          <w:b/>
          <w:bCs/>
          <w:sz w:val="22"/>
          <w:szCs w:val="22"/>
        </w:rPr>
        <w:t>5.1.2 Размер тела и антропометрические данные детей</w:t>
      </w:r>
    </w:p>
    <w:p w:rsidR="00DD0004" w:rsidRPr="00DD0004" w:rsidRDefault="006A5BC1" w:rsidP="00B1714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A5BC1">
        <w:rPr>
          <w:rFonts w:ascii="Arial" w:hAnsi="Arial" w:cs="Arial"/>
        </w:rPr>
        <w:t xml:space="preserve">Определенные особенности роста и распределения </w:t>
      </w:r>
      <w:r>
        <w:rPr>
          <w:rFonts w:ascii="Arial" w:hAnsi="Arial" w:cs="Arial"/>
        </w:rPr>
        <w:t xml:space="preserve">массы </w:t>
      </w:r>
      <w:r w:rsidR="009833B2" w:rsidRPr="009833B2">
        <w:rPr>
          <w:rFonts w:ascii="Arial" w:hAnsi="Arial" w:cs="Arial"/>
        </w:rPr>
        <w:t xml:space="preserve">тела </w:t>
      </w:r>
      <w:r w:rsidRPr="006A5BC1">
        <w:rPr>
          <w:rFonts w:ascii="Arial" w:hAnsi="Arial" w:cs="Arial"/>
        </w:rPr>
        <w:t xml:space="preserve">детей делают их особенно уязвимыми </w:t>
      </w:r>
      <w:r w:rsidR="00E30D86">
        <w:rPr>
          <w:rFonts w:ascii="Arial" w:hAnsi="Arial" w:cs="Arial"/>
        </w:rPr>
        <w:t>к</w:t>
      </w:r>
      <w:r>
        <w:rPr>
          <w:rFonts w:ascii="Arial" w:hAnsi="Arial" w:cs="Arial"/>
        </w:rPr>
        <w:t xml:space="preserve"> </w:t>
      </w:r>
      <w:r w:rsidRPr="006A5BC1">
        <w:rPr>
          <w:rFonts w:ascii="Arial" w:hAnsi="Arial" w:cs="Arial"/>
        </w:rPr>
        <w:t>причинени</w:t>
      </w:r>
      <w:r w:rsidR="00020EF3">
        <w:rPr>
          <w:rFonts w:ascii="Arial" w:hAnsi="Arial" w:cs="Arial"/>
        </w:rPr>
        <w:t xml:space="preserve">ю </w:t>
      </w:r>
      <w:r w:rsidRPr="006A5BC1">
        <w:rPr>
          <w:rFonts w:ascii="Arial" w:hAnsi="Arial" w:cs="Arial"/>
        </w:rPr>
        <w:t>вреда.</w:t>
      </w:r>
    </w:p>
    <w:p w:rsidR="00DD0004" w:rsidRPr="00DD0004" w:rsidRDefault="00DD0004" w:rsidP="00B1714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DD0004">
        <w:rPr>
          <w:rFonts w:ascii="Arial" w:hAnsi="Arial" w:cs="Arial"/>
        </w:rPr>
        <w:t>Характер эт</w:t>
      </w:r>
      <w:r w:rsidR="006A5BC1">
        <w:rPr>
          <w:rFonts w:ascii="Arial" w:hAnsi="Arial" w:cs="Arial"/>
        </w:rPr>
        <w:t>ого вреда</w:t>
      </w:r>
      <w:r w:rsidRPr="00DD0004">
        <w:rPr>
          <w:rFonts w:ascii="Arial" w:hAnsi="Arial" w:cs="Arial"/>
        </w:rPr>
        <w:t xml:space="preserve"> может отличаться от </w:t>
      </w:r>
      <w:r w:rsidR="006A5BC1">
        <w:rPr>
          <w:rFonts w:ascii="Arial" w:hAnsi="Arial" w:cs="Arial"/>
        </w:rPr>
        <w:t>того, который испытывают</w:t>
      </w:r>
      <w:r w:rsidRPr="00DD0004">
        <w:rPr>
          <w:rFonts w:ascii="Arial" w:hAnsi="Arial" w:cs="Arial"/>
        </w:rPr>
        <w:t xml:space="preserve"> взросл</w:t>
      </w:r>
      <w:r w:rsidR="006A5BC1">
        <w:rPr>
          <w:rFonts w:ascii="Arial" w:hAnsi="Arial" w:cs="Arial"/>
        </w:rPr>
        <w:t>ые</w:t>
      </w:r>
      <w:r w:rsidRPr="00DD0004">
        <w:rPr>
          <w:rFonts w:ascii="Arial" w:hAnsi="Arial" w:cs="Arial"/>
        </w:rPr>
        <w:t>.</w:t>
      </w:r>
    </w:p>
    <w:p w:rsidR="00DD0004" w:rsidRPr="00020EF3" w:rsidRDefault="00020EF3" w:rsidP="00B1714C">
      <w:pPr>
        <w:ind w:firstLine="709"/>
        <w:jc w:val="both"/>
        <w:rPr>
          <w:rFonts w:ascii="Arial" w:hAnsi="Arial" w:cs="Arial"/>
        </w:rPr>
      </w:pPr>
      <w:r w:rsidRPr="00020EF3">
        <w:rPr>
          <w:rFonts w:ascii="Arial" w:hAnsi="Arial" w:cs="Arial"/>
        </w:rPr>
        <w:t>Размеры детей по отношению к их окружению требуют изучения их антропометри</w:t>
      </w:r>
      <w:r w:rsidR="00E30D86">
        <w:rPr>
          <w:rFonts w:ascii="Arial" w:hAnsi="Arial" w:cs="Arial"/>
        </w:rPr>
        <w:t>ческих данных</w:t>
      </w:r>
      <w:r w:rsidRPr="00020EF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020EF3">
        <w:rPr>
          <w:rFonts w:ascii="Arial" w:hAnsi="Arial" w:cs="Arial"/>
        </w:rPr>
        <w:t>включая общий рост, а также длину, ширину и окружность частей тела.</w:t>
      </w:r>
    </w:p>
    <w:p w:rsidR="00BD1A21" w:rsidRDefault="00020EF3" w:rsidP="00B1714C">
      <w:pPr>
        <w:pStyle w:val="HTML"/>
        <w:ind w:firstLine="709"/>
        <w:jc w:val="both"/>
      </w:pPr>
      <w:r w:rsidRPr="00020EF3">
        <w:rPr>
          <w:rFonts w:ascii="Arial" w:hAnsi="Arial" w:cs="Arial"/>
        </w:rPr>
        <w:t>Следует ознакомиться с антропометрическими данными, чтобы установить нормальное распределение и пределы безопасности</w:t>
      </w:r>
      <w:r w:rsidR="00DD0004" w:rsidRPr="00DD0004">
        <w:rPr>
          <w:rFonts w:ascii="Arial" w:hAnsi="Arial" w:cs="Arial"/>
        </w:rPr>
        <w:t xml:space="preserve">. </w:t>
      </w:r>
      <w:r w:rsidRPr="00020EF3">
        <w:rPr>
          <w:rFonts w:ascii="Arial" w:hAnsi="Arial" w:cs="Arial"/>
        </w:rPr>
        <w:t>Дети, как</w:t>
      </w:r>
      <w:r>
        <w:rPr>
          <w:rFonts w:ascii="Arial" w:hAnsi="Arial" w:cs="Arial"/>
        </w:rPr>
        <w:t xml:space="preserve"> и </w:t>
      </w:r>
      <w:r w:rsidRPr="00020EF3">
        <w:rPr>
          <w:rFonts w:ascii="Arial" w:hAnsi="Arial" w:cs="Arial"/>
        </w:rPr>
        <w:t>взрослые</w:t>
      </w:r>
      <w:r w:rsidR="00E30D86">
        <w:rPr>
          <w:rFonts w:ascii="Arial" w:hAnsi="Arial" w:cs="Arial"/>
        </w:rPr>
        <w:t>,</w:t>
      </w:r>
      <w:r w:rsidRPr="00020EF3">
        <w:rPr>
          <w:rFonts w:ascii="Arial" w:hAnsi="Arial" w:cs="Arial"/>
        </w:rPr>
        <w:t xml:space="preserve"> не обязательно имеют </w:t>
      </w:r>
      <w:r w:rsidR="00BD1A21">
        <w:rPr>
          <w:rFonts w:ascii="Arial" w:hAnsi="Arial" w:cs="Arial"/>
        </w:rPr>
        <w:t>согласованные</w:t>
      </w:r>
      <w:r w:rsidRPr="00020EF3">
        <w:rPr>
          <w:rFonts w:ascii="Arial" w:hAnsi="Arial" w:cs="Arial"/>
        </w:rPr>
        <w:t xml:space="preserve"> измерения для разных частей тела.</w:t>
      </w:r>
      <w:r>
        <w:rPr>
          <w:rFonts w:ascii="Arial" w:hAnsi="Arial" w:cs="Arial"/>
        </w:rPr>
        <w:t xml:space="preserve"> </w:t>
      </w:r>
      <w:r w:rsidRPr="00020EF3">
        <w:rPr>
          <w:rFonts w:ascii="Arial" w:hAnsi="Arial" w:cs="Arial"/>
        </w:rPr>
        <w:t xml:space="preserve">Например, ребенок ростом в 95-м </w:t>
      </w:r>
      <w:proofErr w:type="spellStart"/>
      <w:r w:rsidRPr="00020EF3">
        <w:rPr>
          <w:rFonts w:ascii="Arial" w:hAnsi="Arial" w:cs="Arial"/>
        </w:rPr>
        <w:t>процентиле</w:t>
      </w:r>
      <w:proofErr w:type="spellEnd"/>
      <w:r w:rsidRPr="00020EF3">
        <w:rPr>
          <w:rFonts w:ascii="Arial" w:hAnsi="Arial" w:cs="Arial"/>
        </w:rPr>
        <w:t xml:space="preserve"> может иметь </w:t>
      </w:r>
      <w:r w:rsidR="002A11C2">
        <w:rPr>
          <w:rFonts w:ascii="Arial" w:hAnsi="Arial" w:cs="Arial"/>
        </w:rPr>
        <w:t xml:space="preserve">размер </w:t>
      </w:r>
      <w:r w:rsidRPr="00020EF3">
        <w:rPr>
          <w:rFonts w:ascii="Arial" w:hAnsi="Arial" w:cs="Arial"/>
        </w:rPr>
        <w:t>голов</w:t>
      </w:r>
      <w:r w:rsidR="002A11C2">
        <w:rPr>
          <w:rFonts w:ascii="Arial" w:hAnsi="Arial" w:cs="Arial"/>
        </w:rPr>
        <w:t>ы</w:t>
      </w:r>
      <w:r w:rsidRPr="00020EF3">
        <w:rPr>
          <w:rFonts w:ascii="Arial" w:hAnsi="Arial" w:cs="Arial"/>
        </w:rPr>
        <w:t xml:space="preserve"> в 50-м </w:t>
      </w:r>
      <w:proofErr w:type="spellStart"/>
      <w:r w:rsidRPr="00020EF3">
        <w:rPr>
          <w:rFonts w:ascii="Arial" w:hAnsi="Arial" w:cs="Arial"/>
        </w:rPr>
        <w:t>процентиле</w:t>
      </w:r>
      <w:proofErr w:type="spellEnd"/>
      <w:r w:rsidRPr="00020EF3">
        <w:rPr>
          <w:rFonts w:ascii="Arial" w:hAnsi="Arial" w:cs="Arial"/>
        </w:rPr>
        <w:t xml:space="preserve"> и длину руки в 25-м </w:t>
      </w:r>
      <w:proofErr w:type="spellStart"/>
      <w:r w:rsidRPr="00020EF3">
        <w:rPr>
          <w:rFonts w:ascii="Arial" w:hAnsi="Arial" w:cs="Arial"/>
        </w:rPr>
        <w:t>процентиле</w:t>
      </w:r>
      <w:proofErr w:type="spellEnd"/>
      <w:r w:rsidRPr="00020EF3">
        <w:rPr>
          <w:rFonts w:ascii="Arial" w:hAnsi="Arial" w:cs="Arial"/>
        </w:rPr>
        <w:t>.</w:t>
      </w:r>
      <w:r w:rsidR="00BD1A21" w:rsidRPr="00BD1A21">
        <w:rPr>
          <w:rFonts w:ascii="Arial" w:hAnsi="Arial" w:cs="Arial"/>
        </w:rPr>
        <w:t xml:space="preserve"> </w:t>
      </w:r>
      <w:r w:rsidR="00BD1A21" w:rsidRPr="00BD1A21">
        <w:rPr>
          <w:rStyle w:val="y2iqfc"/>
          <w:rFonts w:ascii="Arial" w:hAnsi="Arial" w:cs="Arial"/>
        </w:rPr>
        <w:t xml:space="preserve">Дети одной возрастной группы могут иметь </w:t>
      </w:r>
      <w:r w:rsidR="00BD1A21">
        <w:rPr>
          <w:rStyle w:val="y2iqfc"/>
          <w:rFonts w:ascii="Arial" w:hAnsi="Arial" w:cs="Arial"/>
        </w:rPr>
        <w:t>значительные</w:t>
      </w:r>
      <w:r w:rsidR="00BD1A21" w:rsidRPr="00BD1A21">
        <w:rPr>
          <w:rStyle w:val="y2iqfc"/>
          <w:rFonts w:ascii="Arial" w:hAnsi="Arial" w:cs="Arial"/>
        </w:rPr>
        <w:t xml:space="preserve"> различия в развитии и размер</w:t>
      </w:r>
      <w:r w:rsidR="009833B2">
        <w:rPr>
          <w:rStyle w:val="y2iqfc"/>
          <w:rFonts w:ascii="Arial" w:hAnsi="Arial" w:cs="Arial"/>
        </w:rPr>
        <w:t>е</w:t>
      </w:r>
      <w:r w:rsidR="00BD1A21" w:rsidRPr="00BD1A21">
        <w:rPr>
          <w:rFonts w:ascii="Arial" w:hAnsi="Arial" w:cs="Arial"/>
        </w:rPr>
        <w:t>.</w:t>
      </w:r>
      <w:r w:rsidR="00BD1A21" w:rsidRPr="006474C9">
        <w:rPr>
          <w:rFonts w:ascii="Arial" w:hAnsi="Arial" w:cs="Arial"/>
          <w:b/>
        </w:rPr>
        <w:t xml:space="preserve"> </w:t>
      </w:r>
      <w:r w:rsidR="00BD1A21" w:rsidRPr="00BD1A21">
        <w:rPr>
          <w:rFonts w:ascii="Arial" w:hAnsi="Arial" w:cs="Arial"/>
        </w:rPr>
        <w:t>У обоих полов наблюдаются всплески роста в разном возрасте</w:t>
      </w:r>
      <w:r w:rsidR="00BD1A21">
        <w:rPr>
          <w:rFonts w:ascii="Arial" w:hAnsi="Arial" w:cs="Arial"/>
        </w:rPr>
        <w:t>.</w:t>
      </w:r>
    </w:p>
    <w:p w:rsidR="00DD0004" w:rsidRPr="008334CF" w:rsidRDefault="008334CF" w:rsidP="00B1714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18"/>
          <w:szCs w:val="18"/>
        </w:rPr>
      </w:pPr>
      <w:r w:rsidRPr="008334CF">
        <w:rPr>
          <w:rFonts w:ascii="Arial" w:hAnsi="Arial" w:cs="Arial"/>
          <w:spacing w:val="40"/>
          <w:sz w:val="18"/>
          <w:szCs w:val="18"/>
        </w:rPr>
        <w:t>Примечание</w:t>
      </w:r>
      <w:r w:rsidRPr="008334CF">
        <w:rPr>
          <w:rFonts w:ascii="Arial" w:hAnsi="Arial" w:cs="Arial"/>
          <w:sz w:val="18"/>
          <w:szCs w:val="18"/>
        </w:rPr>
        <w:t xml:space="preserve"> —</w:t>
      </w:r>
      <w:r w:rsidR="00DD0004" w:rsidRPr="008334CF">
        <w:rPr>
          <w:rFonts w:ascii="Arial" w:hAnsi="Arial" w:cs="Arial"/>
          <w:sz w:val="18"/>
          <w:szCs w:val="18"/>
        </w:rPr>
        <w:t xml:space="preserve"> В </w:t>
      </w:r>
      <w:r w:rsidR="00400F2F">
        <w:rPr>
          <w:rFonts w:ascii="Arial" w:hAnsi="Arial" w:cs="Arial"/>
          <w:sz w:val="18"/>
          <w:szCs w:val="18"/>
        </w:rPr>
        <w:t>б</w:t>
      </w:r>
      <w:r w:rsidR="00DD0004" w:rsidRPr="008334CF">
        <w:rPr>
          <w:rFonts w:ascii="Arial" w:hAnsi="Arial" w:cs="Arial"/>
          <w:sz w:val="18"/>
          <w:szCs w:val="18"/>
        </w:rPr>
        <w:t xml:space="preserve">иблиографии </w:t>
      </w:r>
      <w:r w:rsidR="00400F2F">
        <w:rPr>
          <w:rFonts w:ascii="Arial" w:hAnsi="Arial" w:cs="Arial"/>
          <w:sz w:val="18"/>
          <w:szCs w:val="18"/>
        </w:rPr>
        <w:t>приведены</w:t>
      </w:r>
      <w:r w:rsidR="00DD0004" w:rsidRPr="008334CF">
        <w:rPr>
          <w:rFonts w:ascii="Arial" w:hAnsi="Arial" w:cs="Arial"/>
          <w:sz w:val="18"/>
          <w:szCs w:val="18"/>
        </w:rPr>
        <w:t xml:space="preserve"> ссылки на документы, содержащие информацию об антропометрических данных.</w:t>
      </w:r>
    </w:p>
    <w:p w:rsidR="00585758" w:rsidRPr="00DD0004" w:rsidRDefault="00585758" w:rsidP="00B1714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585758">
        <w:rPr>
          <w:rFonts w:ascii="Arial" w:hAnsi="Arial" w:cs="Arial"/>
        </w:rPr>
        <w:t xml:space="preserve">Ниже приведены примеры, когда размер тела и распределение </w:t>
      </w:r>
      <w:r>
        <w:rPr>
          <w:rFonts w:ascii="Arial" w:hAnsi="Arial" w:cs="Arial"/>
        </w:rPr>
        <w:t>массы</w:t>
      </w:r>
      <w:r w:rsidR="009833B2">
        <w:rPr>
          <w:rFonts w:ascii="Arial" w:hAnsi="Arial" w:cs="Arial"/>
        </w:rPr>
        <w:t xml:space="preserve"> тела </w:t>
      </w:r>
      <w:r w:rsidRPr="00585758">
        <w:rPr>
          <w:rFonts w:ascii="Arial" w:hAnsi="Arial" w:cs="Arial"/>
        </w:rPr>
        <w:t>по сравнению со взрослыми являются факторами, наносящими вред</w:t>
      </w:r>
      <w:r w:rsidR="009833B2">
        <w:rPr>
          <w:rFonts w:ascii="Arial" w:hAnsi="Arial" w:cs="Arial"/>
        </w:rPr>
        <w:t>:</w:t>
      </w:r>
    </w:p>
    <w:p w:rsidR="00DD0004" w:rsidRDefault="00DD0004" w:rsidP="00B1714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DD0004">
        <w:rPr>
          <w:rFonts w:ascii="Arial" w:hAnsi="Arial" w:cs="Arial"/>
        </w:rPr>
        <w:t xml:space="preserve">a) </w:t>
      </w:r>
      <w:r w:rsidR="00FC07F6">
        <w:rPr>
          <w:rFonts w:ascii="Arial" w:hAnsi="Arial" w:cs="Arial"/>
        </w:rPr>
        <w:t>в</w:t>
      </w:r>
      <w:r w:rsidRPr="00DD0004">
        <w:rPr>
          <w:rFonts w:ascii="Arial" w:hAnsi="Arial" w:cs="Arial"/>
        </w:rPr>
        <w:t xml:space="preserve"> случае термических травм относительно небольшая зона контакта может затронуть большую</w:t>
      </w:r>
      <w:r>
        <w:rPr>
          <w:rFonts w:ascii="Arial" w:hAnsi="Arial" w:cs="Arial"/>
        </w:rPr>
        <w:t xml:space="preserve"> </w:t>
      </w:r>
      <w:r w:rsidRPr="00DD0004">
        <w:rPr>
          <w:rFonts w:ascii="Arial" w:hAnsi="Arial" w:cs="Arial"/>
        </w:rPr>
        <w:t>часть поверхности тела</w:t>
      </w:r>
      <w:r w:rsidR="00166879">
        <w:rPr>
          <w:rFonts w:ascii="Arial" w:hAnsi="Arial" w:cs="Arial"/>
        </w:rPr>
        <w:t xml:space="preserve"> ребенка, </w:t>
      </w:r>
      <w:r w:rsidRPr="00DD0004">
        <w:rPr>
          <w:rFonts w:ascii="Arial" w:hAnsi="Arial" w:cs="Arial"/>
        </w:rPr>
        <w:t xml:space="preserve">чем </w:t>
      </w:r>
      <w:r w:rsidR="00166879">
        <w:rPr>
          <w:rFonts w:ascii="Arial" w:hAnsi="Arial" w:cs="Arial"/>
        </w:rPr>
        <w:t>у</w:t>
      </w:r>
      <w:r w:rsidRPr="00DD0004">
        <w:rPr>
          <w:rFonts w:ascii="Arial" w:hAnsi="Arial" w:cs="Arial"/>
        </w:rPr>
        <w:t xml:space="preserve"> взросл</w:t>
      </w:r>
      <w:r w:rsidR="00166879">
        <w:rPr>
          <w:rFonts w:ascii="Arial" w:hAnsi="Arial" w:cs="Arial"/>
        </w:rPr>
        <w:t>ого</w:t>
      </w:r>
      <w:r w:rsidRPr="00DD0004">
        <w:rPr>
          <w:rFonts w:ascii="Arial" w:hAnsi="Arial" w:cs="Arial"/>
        </w:rPr>
        <w:t xml:space="preserve">. </w:t>
      </w:r>
      <w:r w:rsidR="00166879">
        <w:rPr>
          <w:rFonts w:ascii="Arial" w:hAnsi="Arial" w:cs="Arial"/>
        </w:rPr>
        <w:t>Б</w:t>
      </w:r>
      <w:r w:rsidRPr="00DD0004">
        <w:rPr>
          <w:rFonts w:ascii="Arial" w:hAnsi="Arial" w:cs="Arial"/>
        </w:rPr>
        <w:t>ольшая поверхность</w:t>
      </w:r>
      <w:r>
        <w:rPr>
          <w:rFonts w:ascii="Arial" w:hAnsi="Arial" w:cs="Arial"/>
        </w:rPr>
        <w:t xml:space="preserve"> </w:t>
      </w:r>
      <w:r w:rsidRPr="00DD0004">
        <w:rPr>
          <w:rFonts w:ascii="Arial" w:hAnsi="Arial" w:cs="Arial"/>
        </w:rPr>
        <w:t xml:space="preserve">поражения по отношению к малой массе тела может привести к большой потере </w:t>
      </w:r>
      <w:r w:rsidR="00166879">
        <w:rPr>
          <w:rFonts w:ascii="Arial" w:hAnsi="Arial" w:cs="Arial"/>
        </w:rPr>
        <w:t xml:space="preserve">доли </w:t>
      </w:r>
      <w:r w:rsidRPr="00DD0004">
        <w:rPr>
          <w:rFonts w:ascii="Arial" w:hAnsi="Arial" w:cs="Arial"/>
        </w:rPr>
        <w:t xml:space="preserve">жидкости </w:t>
      </w:r>
      <w:r w:rsidR="00166879">
        <w:rPr>
          <w:rFonts w:ascii="Arial" w:hAnsi="Arial" w:cs="Arial"/>
        </w:rPr>
        <w:t>из</w:t>
      </w:r>
      <w:r>
        <w:rPr>
          <w:rFonts w:ascii="Arial" w:hAnsi="Arial" w:cs="Arial"/>
        </w:rPr>
        <w:t xml:space="preserve"> </w:t>
      </w:r>
      <w:r w:rsidRPr="00DD0004">
        <w:rPr>
          <w:rFonts w:ascii="Arial" w:hAnsi="Arial" w:cs="Arial"/>
        </w:rPr>
        <w:t>обожженного участка тела</w:t>
      </w:r>
      <w:r w:rsidR="00166879">
        <w:rPr>
          <w:rFonts w:ascii="Arial" w:hAnsi="Arial" w:cs="Arial"/>
        </w:rPr>
        <w:t>;</w:t>
      </w:r>
    </w:p>
    <w:p w:rsidR="00166879" w:rsidRDefault="00DD0004" w:rsidP="00B1714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DD0004">
        <w:rPr>
          <w:rFonts w:ascii="Arial" w:hAnsi="Arial" w:cs="Arial"/>
        </w:rPr>
        <w:t xml:space="preserve">b) </w:t>
      </w:r>
      <w:r w:rsidR="00166879">
        <w:rPr>
          <w:rFonts w:ascii="Arial" w:hAnsi="Arial" w:cs="Arial"/>
        </w:rPr>
        <w:t>м</w:t>
      </w:r>
      <w:r w:rsidRPr="00DD0004">
        <w:rPr>
          <w:rFonts w:ascii="Arial" w:hAnsi="Arial" w:cs="Arial"/>
        </w:rPr>
        <w:t xml:space="preserve">аленькие дети имеют большую голову по сравнению с размером </w:t>
      </w:r>
      <w:r w:rsidR="0094228B">
        <w:rPr>
          <w:rFonts w:ascii="Arial" w:hAnsi="Arial" w:cs="Arial"/>
        </w:rPr>
        <w:t>тела</w:t>
      </w:r>
      <w:r w:rsidRPr="00DD0004">
        <w:rPr>
          <w:rFonts w:ascii="Arial" w:hAnsi="Arial" w:cs="Arial"/>
        </w:rPr>
        <w:t xml:space="preserve">. </w:t>
      </w:r>
      <w:r w:rsidR="0094228B">
        <w:rPr>
          <w:rFonts w:ascii="Arial" w:hAnsi="Arial" w:cs="Arial"/>
        </w:rPr>
        <w:t>Ц</w:t>
      </w:r>
      <w:r w:rsidRPr="00DD0004">
        <w:rPr>
          <w:rFonts w:ascii="Arial" w:hAnsi="Arial" w:cs="Arial"/>
        </w:rPr>
        <w:t>ентр</w:t>
      </w:r>
      <w:r>
        <w:rPr>
          <w:rFonts w:ascii="Arial" w:hAnsi="Arial" w:cs="Arial"/>
        </w:rPr>
        <w:t xml:space="preserve"> </w:t>
      </w:r>
      <w:r w:rsidRPr="00DD0004">
        <w:rPr>
          <w:rFonts w:ascii="Arial" w:hAnsi="Arial" w:cs="Arial"/>
        </w:rPr>
        <w:t xml:space="preserve">тяжести </w:t>
      </w:r>
      <w:r w:rsidR="0094228B">
        <w:rPr>
          <w:rFonts w:ascii="Arial" w:hAnsi="Arial" w:cs="Arial"/>
        </w:rPr>
        <w:t xml:space="preserve">расположен высоко, что </w:t>
      </w:r>
      <w:r w:rsidRPr="00DD0004">
        <w:rPr>
          <w:rFonts w:ascii="Arial" w:hAnsi="Arial" w:cs="Arial"/>
        </w:rPr>
        <w:t>увеличивает вероятность падения, например, с мебели или конструкций, на которые</w:t>
      </w:r>
      <w:r>
        <w:rPr>
          <w:rFonts w:ascii="Arial" w:hAnsi="Arial" w:cs="Arial"/>
        </w:rPr>
        <w:t xml:space="preserve"> </w:t>
      </w:r>
      <w:r w:rsidRPr="00DD0004">
        <w:rPr>
          <w:rFonts w:ascii="Arial" w:hAnsi="Arial" w:cs="Arial"/>
        </w:rPr>
        <w:t xml:space="preserve">дети могут садиться, </w:t>
      </w:r>
      <w:r w:rsidR="0094228B">
        <w:rPr>
          <w:rFonts w:ascii="Arial" w:hAnsi="Arial" w:cs="Arial"/>
        </w:rPr>
        <w:t>взбираться</w:t>
      </w:r>
      <w:r w:rsidRPr="00DD0004">
        <w:rPr>
          <w:rFonts w:ascii="Arial" w:hAnsi="Arial" w:cs="Arial"/>
        </w:rPr>
        <w:t xml:space="preserve"> или стоять. Часто дети падают прямо на голову</w:t>
      </w:r>
      <w:r w:rsidR="0094228B">
        <w:rPr>
          <w:rFonts w:ascii="Arial" w:hAnsi="Arial" w:cs="Arial"/>
        </w:rPr>
        <w:t>;</w:t>
      </w:r>
      <w:r w:rsidRPr="00DD0004">
        <w:rPr>
          <w:rFonts w:ascii="Arial" w:hAnsi="Arial" w:cs="Arial"/>
        </w:rPr>
        <w:t xml:space="preserve"> </w:t>
      </w:r>
    </w:p>
    <w:p w:rsidR="00DD0004" w:rsidRPr="00DD0004" w:rsidRDefault="00DD0004" w:rsidP="00B1714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DD0004">
        <w:rPr>
          <w:rFonts w:ascii="Arial" w:hAnsi="Arial" w:cs="Arial"/>
        </w:rPr>
        <w:t xml:space="preserve">c) </w:t>
      </w:r>
      <w:r w:rsidR="0094228B">
        <w:rPr>
          <w:rFonts w:ascii="Arial" w:hAnsi="Arial" w:cs="Arial"/>
        </w:rPr>
        <w:t>д</w:t>
      </w:r>
      <w:r w:rsidRPr="00DD0004">
        <w:rPr>
          <w:rFonts w:ascii="Arial" w:hAnsi="Arial" w:cs="Arial"/>
        </w:rPr>
        <w:t xml:space="preserve">ругим </w:t>
      </w:r>
      <w:r w:rsidR="0094228B">
        <w:rPr>
          <w:rFonts w:ascii="Arial" w:hAnsi="Arial" w:cs="Arial"/>
        </w:rPr>
        <w:t>случаем</w:t>
      </w:r>
      <w:r w:rsidRPr="00DD0004">
        <w:rPr>
          <w:rFonts w:ascii="Arial" w:hAnsi="Arial" w:cs="Arial"/>
        </w:rPr>
        <w:t xml:space="preserve"> высоко</w:t>
      </w:r>
      <w:r w:rsidR="0094228B">
        <w:rPr>
          <w:rFonts w:ascii="Arial" w:hAnsi="Arial" w:cs="Arial"/>
        </w:rPr>
        <w:t>расположенного</w:t>
      </w:r>
      <w:r w:rsidRPr="00DD0004">
        <w:rPr>
          <w:rFonts w:ascii="Arial" w:hAnsi="Arial" w:cs="Arial"/>
        </w:rPr>
        <w:t xml:space="preserve"> центра тяжести является увеличение риска падения в бассейны,</w:t>
      </w:r>
      <w:r>
        <w:rPr>
          <w:rFonts w:ascii="Arial" w:hAnsi="Arial" w:cs="Arial"/>
        </w:rPr>
        <w:t xml:space="preserve"> </w:t>
      </w:r>
      <w:r w:rsidRPr="00DD0004">
        <w:rPr>
          <w:rFonts w:ascii="Arial" w:hAnsi="Arial" w:cs="Arial"/>
        </w:rPr>
        <w:t xml:space="preserve">ведра, </w:t>
      </w:r>
      <w:r w:rsidR="0094228B">
        <w:rPr>
          <w:rFonts w:ascii="Arial" w:hAnsi="Arial" w:cs="Arial"/>
        </w:rPr>
        <w:t>унитазы, ванны</w:t>
      </w:r>
      <w:r w:rsidRPr="00DD0004">
        <w:rPr>
          <w:rFonts w:ascii="Arial" w:hAnsi="Arial" w:cs="Arial"/>
        </w:rPr>
        <w:t xml:space="preserve"> и т.д., над которыми </w:t>
      </w:r>
      <w:r w:rsidR="0094228B">
        <w:rPr>
          <w:rFonts w:ascii="Arial" w:hAnsi="Arial" w:cs="Arial"/>
        </w:rPr>
        <w:t>дети</w:t>
      </w:r>
      <w:r w:rsidRPr="00DD0004">
        <w:rPr>
          <w:rFonts w:ascii="Arial" w:hAnsi="Arial" w:cs="Arial"/>
        </w:rPr>
        <w:t xml:space="preserve"> наклоняются или </w:t>
      </w:r>
      <w:r w:rsidR="0094228B">
        <w:rPr>
          <w:rFonts w:ascii="Arial" w:hAnsi="Arial" w:cs="Arial"/>
        </w:rPr>
        <w:t>тянутся</w:t>
      </w:r>
      <w:r w:rsidRPr="00DD0004">
        <w:rPr>
          <w:rFonts w:ascii="Arial" w:hAnsi="Arial" w:cs="Arial"/>
        </w:rPr>
        <w:t xml:space="preserve">, что </w:t>
      </w:r>
      <w:r w:rsidR="0094228B">
        <w:rPr>
          <w:rFonts w:ascii="Arial" w:hAnsi="Arial" w:cs="Arial"/>
        </w:rPr>
        <w:t>увеличивает</w:t>
      </w:r>
      <w:r>
        <w:rPr>
          <w:rFonts w:ascii="Arial" w:hAnsi="Arial" w:cs="Arial"/>
        </w:rPr>
        <w:t xml:space="preserve"> </w:t>
      </w:r>
      <w:r w:rsidRPr="00DD0004">
        <w:rPr>
          <w:rFonts w:ascii="Arial" w:hAnsi="Arial" w:cs="Arial"/>
        </w:rPr>
        <w:t>риск утопления</w:t>
      </w:r>
      <w:r w:rsidR="0094228B">
        <w:rPr>
          <w:rFonts w:ascii="Arial" w:hAnsi="Arial" w:cs="Arial"/>
        </w:rPr>
        <w:t>;</w:t>
      </w:r>
    </w:p>
    <w:p w:rsidR="00DD0004" w:rsidRPr="00DD0004" w:rsidRDefault="00DD0004" w:rsidP="00B1714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DD0004">
        <w:rPr>
          <w:rFonts w:ascii="Arial" w:hAnsi="Arial" w:cs="Arial"/>
        </w:rPr>
        <w:t xml:space="preserve">d) </w:t>
      </w:r>
      <w:r w:rsidR="00FB42BE">
        <w:rPr>
          <w:rFonts w:ascii="Arial" w:hAnsi="Arial" w:cs="Arial"/>
        </w:rPr>
        <w:t>о</w:t>
      </w:r>
      <w:r w:rsidRPr="00DD0004">
        <w:rPr>
          <w:rFonts w:ascii="Arial" w:hAnsi="Arial" w:cs="Arial"/>
        </w:rPr>
        <w:t xml:space="preserve">тносительно большой размер головы </w:t>
      </w:r>
      <w:r w:rsidR="0094228B">
        <w:rPr>
          <w:rFonts w:ascii="Arial" w:hAnsi="Arial" w:cs="Arial"/>
        </w:rPr>
        <w:t xml:space="preserve">по сравнению со своим телом </w:t>
      </w:r>
      <w:r w:rsidR="008E105D">
        <w:rPr>
          <w:rFonts w:ascii="Arial" w:hAnsi="Arial" w:cs="Arial"/>
        </w:rPr>
        <w:t>тр</w:t>
      </w:r>
      <w:r w:rsidRPr="00DD0004">
        <w:rPr>
          <w:rFonts w:ascii="Arial" w:hAnsi="Arial" w:cs="Arial"/>
        </w:rPr>
        <w:t>ебует гораздо больше</w:t>
      </w:r>
      <w:r w:rsidR="008E105D">
        <w:rPr>
          <w:rFonts w:ascii="Arial" w:hAnsi="Arial" w:cs="Arial"/>
        </w:rPr>
        <w:t>го</w:t>
      </w:r>
      <w:r w:rsidRPr="00DD0004">
        <w:rPr>
          <w:rFonts w:ascii="Arial" w:hAnsi="Arial" w:cs="Arial"/>
        </w:rPr>
        <w:t xml:space="preserve"> пространства, чтобы ребенок мог пролезть через какое-то отверстие.</w:t>
      </w:r>
    </w:p>
    <w:p w:rsidR="00DD0004" w:rsidRPr="00DD0004" w:rsidRDefault="00DD0004" w:rsidP="00B1714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DD0004">
        <w:rPr>
          <w:rFonts w:ascii="Arial" w:hAnsi="Arial" w:cs="Arial"/>
        </w:rPr>
        <w:t>Может произойти защемление в тех случаях, когда ребенок пролезает ногами вперед через</w:t>
      </w:r>
      <w:r>
        <w:rPr>
          <w:rFonts w:ascii="Arial" w:hAnsi="Arial" w:cs="Arial"/>
        </w:rPr>
        <w:t xml:space="preserve"> </w:t>
      </w:r>
      <w:r w:rsidRPr="00DD0004">
        <w:rPr>
          <w:rFonts w:ascii="Arial" w:hAnsi="Arial" w:cs="Arial"/>
        </w:rPr>
        <w:t>отверстие, в которое не может пройти голова.</w:t>
      </w:r>
    </w:p>
    <w:p w:rsidR="00DD0004" w:rsidRPr="00DD0004" w:rsidRDefault="00DD0004" w:rsidP="00B1714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DD0004">
        <w:rPr>
          <w:rFonts w:ascii="Arial" w:hAnsi="Arial" w:cs="Arial"/>
        </w:rPr>
        <w:lastRenderedPageBreak/>
        <w:t xml:space="preserve">e) </w:t>
      </w:r>
      <w:r w:rsidR="00FB42BE">
        <w:rPr>
          <w:rFonts w:ascii="Arial" w:hAnsi="Arial" w:cs="Arial"/>
        </w:rPr>
        <w:t>о</w:t>
      </w:r>
      <w:r w:rsidRPr="00DD0004">
        <w:rPr>
          <w:rFonts w:ascii="Arial" w:hAnsi="Arial" w:cs="Arial"/>
        </w:rPr>
        <w:t>тносительно большая масса головы увеличивает вероятность и тяжесть травмы спины, шеи,</w:t>
      </w:r>
      <w:r>
        <w:rPr>
          <w:rFonts w:ascii="Arial" w:hAnsi="Arial" w:cs="Arial"/>
        </w:rPr>
        <w:t xml:space="preserve"> </w:t>
      </w:r>
      <w:r w:rsidRPr="00DD0004">
        <w:rPr>
          <w:rFonts w:ascii="Arial" w:hAnsi="Arial" w:cs="Arial"/>
        </w:rPr>
        <w:t>позвоночника</w:t>
      </w:r>
      <w:r w:rsidR="00FB42BE">
        <w:rPr>
          <w:rFonts w:ascii="Arial" w:hAnsi="Arial" w:cs="Arial"/>
        </w:rPr>
        <w:t>;</w:t>
      </w:r>
    </w:p>
    <w:p w:rsidR="00DD0004" w:rsidRPr="00DD0004" w:rsidRDefault="00FB42BE" w:rsidP="00590D6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f) д</w:t>
      </w:r>
      <w:r w:rsidR="00DD0004" w:rsidRPr="00DD0004">
        <w:rPr>
          <w:rFonts w:ascii="Arial" w:hAnsi="Arial" w:cs="Arial"/>
        </w:rPr>
        <w:t xml:space="preserve">ети могут </w:t>
      </w:r>
      <w:r>
        <w:rPr>
          <w:rFonts w:ascii="Arial" w:hAnsi="Arial" w:cs="Arial"/>
        </w:rPr>
        <w:t>просунуть</w:t>
      </w:r>
      <w:r w:rsidR="00DD0004" w:rsidRPr="00DD0004">
        <w:rPr>
          <w:rFonts w:ascii="Arial" w:hAnsi="Arial" w:cs="Arial"/>
        </w:rPr>
        <w:t xml:space="preserve"> пальцы, руки или другие части тела в </w:t>
      </w:r>
      <w:r>
        <w:rPr>
          <w:rFonts w:ascii="Arial" w:hAnsi="Arial" w:cs="Arial"/>
        </w:rPr>
        <w:t>небольшие</w:t>
      </w:r>
      <w:r w:rsidR="00DD0004" w:rsidRPr="00DD0004">
        <w:rPr>
          <w:rFonts w:ascii="Arial" w:hAnsi="Arial" w:cs="Arial"/>
        </w:rPr>
        <w:t xml:space="preserve"> отверстия</w:t>
      </w:r>
      <w:r>
        <w:rPr>
          <w:rFonts w:ascii="Arial" w:hAnsi="Arial" w:cs="Arial"/>
        </w:rPr>
        <w:t xml:space="preserve"> и зазоры</w:t>
      </w:r>
      <w:r w:rsidR="00DD0004" w:rsidRPr="00DD0004">
        <w:rPr>
          <w:rFonts w:ascii="Arial" w:hAnsi="Arial" w:cs="Arial"/>
        </w:rPr>
        <w:t>, чтобы</w:t>
      </w:r>
      <w:r>
        <w:rPr>
          <w:rFonts w:ascii="Arial" w:hAnsi="Arial" w:cs="Arial"/>
        </w:rPr>
        <w:t xml:space="preserve"> </w:t>
      </w:r>
      <w:r w:rsidR="00DD0004" w:rsidRPr="00DD0004">
        <w:rPr>
          <w:rFonts w:ascii="Arial" w:hAnsi="Arial" w:cs="Arial"/>
        </w:rPr>
        <w:t>добраться до вращающихся и движущихся частей, электропроводки или до других опасных</w:t>
      </w:r>
      <w:r w:rsidR="00DD0004">
        <w:rPr>
          <w:rFonts w:ascii="Arial" w:hAnsi="Arial" w:cs="Arial"/>
        </w:rPr>
        <w:t xml:space="preserve"> </w:t>
      </w:r>
      <w:r w:rsidR="00DD0004" w:rsidRPr="00DD0004">
        <w:rPr>
          <w:rFonts w:ascii="Arial" w:hAnsi="Arial" w:cs="Arial"/>
        </w:rPr>
        <w:t>предметов</w:t>
      </w:r>
      <w:r>
        <w:rPr>
          <w:rFonts w:ascii="Arial" w:hAnsi="Arial" w:cs="Arial"/>
        </w:rPr>
        <w:t>;</w:t>
      </w:r>
    </w:p>
    <w:p w:rsidR="00682232" w:rsidRPr="00B1714C" w:rsidRDefault="00DD0004" w:rsidP="00590D6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B1714C">
        <w:rPr>
          <w:rFonts w:ascii="Arial" w:hAnsi="Arial" w:cs="Arial"/>
        </w:rPr>
        <w:t xml:space="preserve">g) </w:t>
      </w:r>
      <w:r w:rsidR="00FB42BE" w:rsidRPr="00B1714C">
        <w:rPr>
          <w:rFonts w:ascii="Arial" w:hAnsi="Arial" w:cs="Arial"/>
        </w:rPr>
        <w:t>м</w:t>
      </w:r>
      <w:r w:rsidRPr="00B1714C">
        <w:rPr>
          <w:rFonts w:ascii="Arial" w:hAnsi="Arial" w:cs="Arial"/>
        </w:rPr>
        <w:t xml:space="preserve">алые дозы веществ, безвредные для взрослого человека, могут причинить вред ребенку. Дети могут быть </w:t>
      </w:r>
      <w:r w:rsidR="00580299">
        <w:rPr>
          <w:rFonts w:ascii="Arial" w:hAnsi="Arial" w:cs="Arial"/>
        </w:rPr>
        <w:t>больше</w:t>
      </w:r>
      <w:r w:rsidRPr="00B1714C">
        <w:rPr>
          <w:rFonts w:ascii="Arial" w:hAnsi="Arial" w:cs="Arial"/>
        </w:rPr>
        <w:t xml:space="preserve"> взрослых подвержены воздействию химических или радиационных опасностей из-за того, что воздействие вредных факторов будет приходиться на меньшую массу и размеры тела.</w:t>
      </w:r>
    </w:p>
    <w:p w:rsidR="00B1714C" w:rsidRDefault="00B1714C" w:rsidP="00590D6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</w:p>
    <w:p w:rsidR="00850CDB" w:rsidRPr="00B1714C" w:rsidRDefault="00850CDB" w:rsidP="00590D6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B1714C">
        <w:rPr>
          <w:rFonts w:ascii="Arial" w:hAnsi="Arial" w:cs="Arial"/>
          <w:b/>
          <w:bCs/>
          <w:sz w:val="22"/>
          <w:szCs w:val="22"/>
        </w:rPr>
        <w:t>5.1.3 Развитие моторики</w:t>
      </w:r>
    </w:p>
    <w:p w:rsidR="00850CDB" w:rsidRPr="00B1714C" w:rsidRDefault="00850CDB" w:rsidP="00590D6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B1714C">
        <w:rPr>
          <w:rFonts w:ascii="Arial" w:hAnsi="Arial" w:cs="Arial"/>
        </w:rPr>
        <w:t xml:space="preserve">Развитие моторики относится к развитию крупных и мелких движений, а также координации. Понимание </w:t>
      </w:r>
      <w:r w:rsidR="00690476" w:rsidRPr="00B1714C">
        <w:rPr>
          <w:rFonts w:ascii="Arial" w:hAnsi="Arial" w:cs="Arial"/>
        </w:rPr>
        <w:t>развития</w:t>
      </w:r>
      <w:r w:rsidRPr="00B1714C">
        <w:rPr>
          <w:rFonts w:ascii="Arial" w:hAnsi="Arial" w:cs="Arial"/>
        </w:rPr>
        <w:t xml:space="preserve"> детской моторик</w:t>
      </w:r>
      <w:r w:rsidR="00580299">
        <w:rPr>
          <w:rFonts w:ascii="Arial" w:hAnsi="Arial" w:cs="Arial"/>
        </w:rPr>
        <w:t>и</w:t>
      </w:r>
      <w:r w:rsidRPr="00B1714C">
        <w:rPr>
          <w:rFonts w:ascii="Arial" w:hAnsi="Arial" w:cs="Arial"/>
        </w:rPr>
        <w:t xml:space="preserve">, необходимо для </w:t>
      </w:r>
      <w:r w:rsidR="00E30D86">
        <w:rPr>
          <w:rFonts w:ascii="Arial" w:hAnsi="Arial" w:cs="Arial"/>
        </w:rPr>
        <w:t xml:space="preserve">конструирования </w:t>
      </w:r>
      <w:r w:rsidRPr="00B1714C">
        <w:rPr>
          <w:rFonts w:ascii="Arial" w:hAnsi="Arial" w:cs="Arial"/>
        </w:rPr>
        <w:t>продук</w:t>
      </w:r>
      <w:r w:rsidR="00E30D86">
        <w:rPr>
          <w:rFonts w:ascii="Arial" w:hAnsi="Arial" w:cs="Arial"/>
        </w:rPr>
        <w:t>ции</w:t>
      </w:r>
      <w:r w:rsidR="00690476" w:rsidRPr="00B1714C">
        <w:rPr>
          <w:rFonts w:ascii="Arial" w:hAnsi="Arial" w:cs="Arial"/>
        </w:rPr>
        <w:t xml:space="preserve"> </w:t>
      </w:r>
      <w:r w:rsidR="00580299">
        <w:rPr>
          <w:rFonts w:ascii="Arial" w:hAnsi="Arial" w:cs="Arial"/>
        </w:rPr>
        <w:t>и</w:t>
      </w:r>
      <w:r w:rsidR="00690476" w:rsidRPr="00B1714C">
        <w:rPr>
          <w:rFonts w:ascii="Arial" w:hAnsi="Arial" w:cs="Arial"/>
        </w:rPr>
        <w:t xml:space="preserve"> </w:t>
      </w:r>
      <w:r w:rsidRPr="00B1714C">
        <w:rPr>
          <w:rFonts w:ascii="Arial" w:hAnsi="Arial" w:cs="Arial"/>
        </w:rPr>
        <w:t>устран</w:t>
      </w:r>
      <w:r w:rsidR="00690476" w:rsidRPr="00B1714C">
        <w:rPr>
          <w:rFonts w:ascii="Arial" w:hAnsi="Arial" w:cs="Arial"/>
        </w:rPr>
        <w:t>ения</w:t>
      </w:r>
      <w:r w:rsidRPr="00B1714C">
        <w:rPr>
          <w:rFonts w:ascii="Arial" w:hAnsi="Arial" w:cs="Arial"/>
        </w:rPr>
        <w:t xml:space="preserve"> или </w:t>
      </w:r>
      <w:r w:rsidR="00690476" w:rsidRPr="00B1714C">
        <w:rPr>
          <w:rFonts w:ascii="Arial" w:hAnsi="Arial" w:cs="Arial"/>
        </w:rPr>
        <w:t>уменьшения вреда</w:t>
      </w:r>
      <w:r w:rsidRPr="00B1714C">
        <w:rPr>
          <w:rFonts w:ascii="Arial" w:hAnsi="Arial" w:cs="Arial"/>
        </w:rPr>
        <w:t>.</w:t>
      </w:r>
    </w:p>
    <w:p w:rsidR="00850CDB" w:rsidRPr="00B1714C" w:rsidRDefault="008C6B62" w:rsidP="00590D6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B1714C">
        <w:rPr>
          <w:rFonts w:ascii="Arial" w:hAnsi="Arial" w:cs="Arial"/>
        </w:rPr>
        <w:t xml:space="preserve">Процесс развития </w:t>
      </w:r>
      <w:r w:rsidR="00850CDB" w:rsidRPr="00B1714C">
        <w:rPr>
          <w:rFonts w:ascii="Arial" w:hAnsi="Arial" w:cs="Arial"/>
        </w:rPr>
        <w:t xml:space="preserve">включает </w:t>
      </w:r>
      <w:r w:rsidRPr="00B1714C">
        <w:rPr>
          <w:rFonts w:ascii="Arial" w:hAnsi="Arial" w:cs="Arial"/>
        </w:rPr>
        <w:t>переход</w:t>
      </w:r>
      <w:r w:rsidR="00850CDB" w:rsidRPr="00B1714C">
        <w:rPr>
          <w:rFonts w:ascii="Arial" w:hAnsi="Arial" w:cs="Arial"/>
        </w:rPr>
        <w:t xml:space="preserve"> от перв</w:t>
      </w:r>
      <w:r w:rsidRPr="00B1714C">
        <w:rPr>
          <w:rFonts w:ascii="Arial" w:hAnsi="Arial" w:cs="Arial"/>
        </w:rPr>
        <w:t>ичных</w:t>
      </w:r>
      <w:r w:rsidR="00850CDB" w:rsidRPr="00B1714C">
        <w:rPr>
          <w:rFonts w:ascii="Arial" w:hAnsi="Arial" w:cs="Arial"/>
        </w:rPr>
        <w:t xml:space="preserve"> непроизвольных рефлекторных действий до </w:t>
      </w:r>
      <w:r w:rsidRPr="00B1714C">
        <w:rPr>
          <w:rFonts w:ascii="Arial" w:hAnsi="Arial" w:cs="Arial"/>
        </w:rPr>
        <w:t>преднамеренных</w:t>
      </w:r>
      <w:r w:rsidR="00850CDB" w:rsidRPr="00B1714C">
        <w:rPr>
          <w:rFonts w:ascii="Arial" w:hAnsi="Arial" w:cs="Arial"/>
        </w:rPr>
        <w:t xml:space="preserve"> целенаправленных действий. Главными достижениями этого процесса являются приобретение силы и навыков, чтобы поддерживать голову, наклоняться, сидеть прямо, переворачиваться, ползать, стоять, карабкаться, раскачиваться, ходить и бежать, а также способности манипулировать предметами</w:t>
      </w:r>
      <w:r w:rsidRPr="00B1714C">
        <w:rPr>
          <w:rFonts w:ascii="Arial" w:hAnsi="Arial" w:cs="Arial"/>
        </w:rPr>
        <w:t xml:space="preserve">, </w:t>
      </w:r>
      <w:r w:rsidR="00850CDB" w:rsidRPr="00B1714C">
        <w:rPr>
          <w:rFonts w:ascii="Arial" w:hAnsi="Arial" w:cs="Arial"/>
        </w:rPr>
        <w:t xml:space="preserve">руками и пальцами. До тех пор, пока не будут достаточно развиты равновесие, контроль и сила, дети </w:t>
      </w:r>
      <w:r w:rsidRPr="00B1714C">
        <w:rPr>
          <w:rFonts w:ascii="Arial" w:hAnsi="Arial" w:cs="Arial"/>
        </w:rPr>
        <w:t xml:space="preserve">подвержены риску </w:t>
      </w:r>
      <w:r w:rsidR="00850CDB" w:rsidRPr="00B1714C">
        <w:rPr>
          <w:rFonts w:ascii="Arial" w:hAnsi="Arial" w:cs="Arial"/>
        </w:rPr>
        <w:t xml:space="preserve">упасть и оказаться в небезопасном положении, из которого </w:t>
      </w:r>
      <w:r w:rsidRPr="00B1714C">
        <w:rPr>
          <w:rFonts w:ascii="Arial" w:hAnsi="Arial" w:cs="Arial"/>
        </w:rPr>
        <w:t>они не смогут выбраться.</w:t>
      </w:r>
    </w:p>
    <w:p w:rsidR="00850CDB" w:rsidRPr="00B1714C" w:rsidRDefault="008C6B62" w:rsidP="00590D6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B1714C">
        <w:rPr>
          <w:rFonts w:ascii="Arial" w:hAnsi="Arial" w:cs="Arial"/>
          <w:b/>
          <w:sz w:val="18"/>
          <w:szCs w:val="18"/>
        </w:rPr>
        <w:t>Примеры</w:t>
      </w:r>
    </w:p>
    <w:p w:rsidR="00850CDB" w:rsidRPr="00B1714C" w:rsidRDefault="008C6B62" w:rsidP="00590D6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B1714C">
        <w:rPr>
          <w:rFonts w:ascii="Arial" w:hAnsi="Arial" w:cs="Arial"/>
          <w:b/>
          <w:sz w:val="18"/>
          <w:szCs w:val="18"/>
        </w:rPr>
        <w:t>1</w:t>
      </w:r>
      <w:r w:rsidR="00850CDB" w:rsidRPr="00B1714C">
        <w:rPr>
          <w:rFonts w:ascii="Arial" w:hAnsi="Arial" w:cs="Arial"/>
          <w:b/>
          <w:sz w:val="18"/>
          <w:szCs w:val="18"/>
        </w:rPr>
        <w:t xml:space="preserve"> В положении лежа </w:t>
      </w:r>
      <w:r w:rsidRPr="00B1714C">
        <w:rPr>
          <w:rFonts w:ascii="Arial" w:hAnsi="Arial" w:cs="Arial"/>
          <w:b/>
          <w:sz w:val="18"/>
          <w:szCs w:val="18"/>
        </w:rPr>
        <w:t>младенцы</w:t>
      </w:r>
      <w:r w:rsidR="00850CDB" w:rsidRPr="00B1714C">
        <w:rPr>
          <w:rFonts w:ascii="Arial" w:hAnsi="Arial" w:cs="Arial"/>
          <w:b/>
          <w:sz w:val="18"/>
          <w:szCs w:val="18"/>
        </w:rPr>
        <w:t xml:space="preserve"> могут подползти к краю поверхности и скат</w:t>
      </w:r>
      <w:r w:rsidRPr="00B1714C">
        <w:rPr>
          <w:rFonts w:ascii="Arial" w:hAnsi="Arial" w:cs="Arial"/>
          <w:b/>
          <w:sz w:val="18"/>
          <w:szCs w:val="18"/>
        </w:rPr>
        <w:t>иться с нее, но не могут самостоятельно подняться.</w:t>
      </w:r>
      <w:r w:rsidR="00850CDB" w:rsidRPr="00B1714C">
        <w:rPr>
          <w:rFonts w:ascii="Arial" w:hAnsi="Arial" w:cs="Arial"/>
          <w:b/>
          <w:sz w:val="18"/>
          <w:szCs w:val="18"/>
        </w:rPr>
        <w:t xml:space="preserve"> В результате они могут </w:t>
      </w:r>
      <w:r w:rsidRPr="00B1714C">
        <w:rPr>
          <w:rFonts w:ascii="Arial" w:hAnsi="Arial" w:cs="Arial"/>
          <w:b/>
          <w:sz w:val="18"/>
          <w:szCs w:val="18"/>
        </w:rPr>
        <w:t>застрять</w:t>
      </w:r>
      <w:r w:rsidR="00850CDB" w:rsidRPr="00B1714C">
        <w:rPr>
          <w:rFonts w:ascii="Arial" w:hAnsi="Arial" w:cs="Arial"/>
          <w:b/>
          <w:sz w:val="18"/>
          <w:szCs w:val="18"/>
        </w:rPr>
        <w:t xml:space="preserve"> между пр</w:t>
      </w:r>
      <w:r w:rsidRPr="00B1714C">
        <w:rPr>
          <w:rFonts w:ascii="Arial" w:hAnsi="Arial" w:cs="Arial"/>
          <w:b/>
          <w:sz w:val="18"/>
          <w:szCs w:val="18"/>
        </w:rPr>
        <w:t>едметами</w:t>
      </w:r>
      <w:r w:rsidR="00850CDB" w:rsidRPr="00B1714C">
        <w:rPr>
          <w:rFonts w:ascii="Arial" w:hAnsi="Arial" w:cs="Arial"/>
          <w:b/>
          <w:sz w:val="18"/>
          <w:szCs w:val="18"/>
        </w:rPr>
        <w:t xml:space="preserve"> и </w:t>
      </w:r>
      <w:r w:rsidRPr="00B1714C">
        <w:rPr>
          <w:rFonts w:ascii="Arial" w:hAnsi="Arial" w:cs="Arial"/>
          <w:b/>
          <w:sz w:val="18"/>
          <w:szCs w:val="18"/>
        </w:rPr>
        <w:t>по</w:t>
      </w:r>
      <w:r w:rsidR="00850CDB" w:rsidRPr="00B1714C">
        <w:rPr>
          <w:rFonts w:ascii="Arial" w:hAnsi="Arial" w:cs="Arial"/>
          <w:b/>
          <w:sz w:val="18"/>
          <w:szCs w:val="18"/>
        </w:rPr>
        <w:t>страдать от позиционно</w:t>
      </w:r>
      <w:r w:rsidRPr="00B1714C">
        <w:rPr>
          <w:rFonts w:ascii="Arial" w:hAnsi="Arial" w:cs="Arial"/>
          <w:b/>
          <w:sz w:val="18"/>
          <w:szCs w:val="18"/>
        </w:rPr>
        <w:t>й</w:t>
      </w:r>
      <w:r w:rsidR="00850CDB" w:rsidRPr="00B1714C">
        <w:rPr>
          <w:rFonts w:ascii="Arial" w:hAnsi="Arial" w:cs="Arial"/>
          <w:b/>
          <w:sz w:val="18"/>
          <w:szCs w:val="18"/>
        </w:rPr>
        <w:t xml:space="preserve"> или компрессионно</w:t>
      </w:r>
      <w:r w:rsidRPr="00B1714C">
        <w:rPr>
          <w:rFonts w:ascii="Arial" w:hAnsi="Arial" w:cs="Arial"/>
          <w:b/>
          <w:sz w:val="18"/>
          <w:szCs w:val="18"/>
        </w:rPr>
        <w:t xml:space="preserve">й </w:t>
      </w:r>
      <w:r w:rsidR="00850CDB" w:rsidRPr="00B1714C">
        <w:rPr>
          <w:rFonts w:ascii="Arial" w:hAnsi="Arial" w:cs="Arial"/>
          <w:b/>
          <w:sz w:val="18"/>
          <w:szCs w:val="18"/>
        </w:rPr>
        <w:t>асфикси</w:t>
      </w:r>
      <w:r w:rsidRPr="00B1714C">
        <w:rPr>
          <w:rFonts w:ascii="Arial" w:hAnsi="Arial" w:cs="Arial"/>
          <w:b/>
          <w:sz w:val="18"/>
          <w:szCs w:val="18"/>
        </w:rPr>
        <w:t>и</w:t>
      </w:r>
      <w:r w:rsidR="00850CDB" w:rsidRPr="00B1714C">
        <w:rPr>
          <w:rFonts w:ascii="Arial" w:hAnsi="Arial" w:cs="Arial"/>
          <w:b/>
          <w:sz w:val="18"/>
          <w:szCs w:val="18"/>
        </w:rPr>
        <w:t>.</w:t>
      </w:r>
    </w:p>
    <w:p w:rsidR="00850CDB" w:rsidRPr="00B1714C" w:rsidRDefault="00850CDB" w:rsidP="00590D6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B1714C">
        <w:rPr>
          <w:rFonts w:ascii="Arial" w:hAnsi="Arial" w:cs="Arial"/>
          <w:b/>
          <w:sz w:val="18"/>
          <w:szCs w:val="18"/>
        </w:rPr>
        <w:t>2 Стоящие младенцы и малыши могут запутаться в шнурах, лентах или декоративных элементах внутри помещения</w:t>
      </w:r>
      <w:r w:rsidR="00096BE4" w:rsidRPr="00B1714C">
        <w:rPr>
          <w:rFonts w:ascii="Arial" w:hAnsi="Arial" w:cs="Arial"/>
          <w:b/>
          <w:sz w:val="18"/>
          <w:szCs w:val="18"/>
        </w:rPr>
        <w:t xml:space="preserve"> в зоне их до</w:t>
      </w:r>
      <w:r w:rsidRPr="00B1714C">
        <w:rPr>
          <w:rFonts w:ascii="Arial" w:hAnsi="Arial" w:cs="Arial"/>
          <w:b/>
          <w:sz w:val="18"/>
          <w:szCs w:val="18"/>
        </w:rPr>
        <w:t>сягаемост</w:t>
      </w:r>
      <w:r w:rsidR="00096BE4" w:rsidRPr="00B1714C">
        <w:rPr>
          <w:rFonts w:ascii="Arial" w:hAnsi="Arial" w:cs="Arial"/>
          <w:b/>
          <w:sz w:val="18"/>
          <w:szCs w:val="18"/>
        </w:rPr>
        <w:t>и</w:t>
      </w:r>
      <w:r w:rsidRPr="00B1714C">
        <w:rPr>
          <w:rFonts w:ascii="Arial" w:hAnsi="Arial" w:cs="Arial"/>
          <w:b/>
          <w:sz w:val="18"/>
          <w:szCs w:val="18"/>
        </w:rPr>
        <w:t xml:space="preserve">. Когда они сидят или </w:t>
      </w:r>
      <w:r w:rsidR="00096BE4" w:rsidRPr="00B1714C">
        <w:rPr>
          <w:rFonts w:ascii="Arial" w:hAnsi="Arial" w:cs="Arial"/>
          <w:b/>
          <w:sz w:val="18"/>
          <w:szCs w:val="18"/>
        </w:rPr>
        <w:t>сползают</w:t>
      </w:r>
      <w:r w:rsidRPr="00B1714C">
        <w:rPr>
          <w:rFonts w:ascii="Arial" w:hAnsi="Arial" w:cs="Arial"/>
          <w:b/>
          <w:sz w:val="18"/>
          <w:szCs w:val="18"/>
        </w:rPr>
        <w:t>, шнуры могут затягиваться вокруг их шеи, что приводит к удушению.</w:t>
      </w:r>
    </w:p>
    <w:p w:rsidR="00850CDB" w:rsidRPr="00B1714C" w:rsidRDefault="00850CDB" w:rsidP="00590D6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B1714C">
        <w:rPr>
          <w:rFonts w:ascii="Arial" w:hAnsi="Arial" w:cs="Arial"/>
          <w:b/>
          <w:sz w:val="18"/>
          <w:szCs w:val="18"/>
        </w:rPr>
        <w:t xml:space="preserve">3 Дети, </w:t>
      </w:r>
      <w:r w:rsidR="00096BE4" w:rsidRPr="00B1714C">
        <w:rPr>
          <w:rFonts w:ascii="Arial" w:hAnsi="Arial" w:cs="Arial"/>
          <w:b/>
          <w:sz w:val="18"/>
          <w:szCs w:val="18"/>
        </w:rPr>
        <w:t xml:space="preserve">которые умеют лазить, карабкаться, могут зацепиться </w:t>
      </w:r>
      <w:r w:rsidRPr="00B1714C">
        <w:rPr>
          <w:rFonts w:ascii="Arial" w:hAnsi="Arial" w:cs="Arial"/>
          <w:b/>
          <w:sz w:val="18"/>
          <w:szCs w:val="18"/>
        </w:rPr>
        <w:t>одежд</w:t>
      </w:r>
      <w:r w:rsidR="00096BE4" w:rsidRPr="00B1714C">
        <w:rPr>
          <w:rFonts w:ascii="Arial" w:hAnsi="Arial" w:cs="Arial"/>
          <w:b/>
          <w:sz w:val="18"/>
          <w:szCs w:val="18"/>
        </w:rPr>
        <w:t>ой</w:t>
      </w:r>
      <w:r w:rsidRPr="00B1714C">
        <w:rPr>
          <w:rFonts w:ascii="Arial" w:hAnsi="Arial" w:cs="Arial"/>
          <w:b/>
          <w:sz w:val="18"/>
          <w:szCs w:val="18"/>
        </w:rPr>
        <w:t>, аксессуар</w:t>
      </w:r>
      <w:r w:rsidR="00096BE4" w:rsidRPr="00B1714C">
        <w:rPr>
          <w:rFonts w:ascii="Arial" w:hAnsi="Arial" w:cs="Arial"/>
          <w:b/>
          <w:sz w:val="18"/>
          <w:szCs w:val="18"/>
        </w:rPr>
        <w:t>ами</w:t>
      </w:r>
      <w:r w:rsidRPr="00B1714C">
        <w:rPr>
          <w:rFonts w:ascii="Arial" w:hAnsi="Arial" w:cs="Arial"/>
          <w:b/>
          <w:sz w:val="18"/>
          <w:szCs w:val="18"/>
        </w:rPr>
        <w:t xml:space="preserve"> и все</w:t>
      </w:r>
      <w:r w:rsidR="00E30D86">
        <w:rPr>
          <w:rFonts w:ascii="Arial" w:hAnsi="Arial" w:cs="Arial"/>
          <w:b/>
          <w:sz w:val="18"/>
          <w:szCs w:val="18"/>
        </w:rPr>
        <w:t>м</w:t>
      </w:r>
      <w:r w:rsidRPr="00B1714C">
        <w:rPr>
          <w:rFonts w:ascii="Arial" w:hAnsi="Arial" w:cs="Arial"/>
          <w:b/>
          <w:sz w:val="18"/>
          <w:szCs w:val="18"/>
        </w:rPr>
        <w:t xml:space="preserve">, что они носят (например, рюкзак, </w:t>
      </w:r>
      <w:proofErr w:type="spellStart"/>
      <w:r w:rsidR="00096BE4" w:rsidRPr="00B1714C">
        <w:rPr>
          <w:rFonts w:ascii="Arial" w:hAnsi="Arial" w:cs="Arial"/>
          <w:b/>
          <w:sz w:val="18"/>
          <w:szCs w:val="18"/>
        </w:rPr>
        <w:t>аксесссуар</w:t>
      </w:r>
      <w:proofErr w:type="spellEnd"/>
      <w:r w:rsidR="00096BE4" w:rsidRPr="00B1714C">
        <w:rPr>
          <w:rFonts w:ascii="Arial" w:hAnsi="Arial" w:cs="Arial"/>
          <w:b/>
          <w:sz w:val="18"/>
          <w:szCs w:val="18"/>
        </w:rPr>
        <w:t xml:space="preserve"> для волос</w:t>
      </w:r>
      <w:r w:rsidRPr="00B1714C">
        <w:rPr>
          <w:rFonts w:ascii="Arial" w:hAnsi="Arial" w:cs="Arial"/>
          <w:b/>
          <w:sz w:val="18"/>
          <w:szCs w:val="18"/>
        </w:rPr>
        <w:t>), за</w:t>
      </w:r>
      <w:r w:rsidR="00A76D3A" w:rsidRPr="00B1714C">
        <w:rPr>
          <w:rFonts w:ascii="Arial" w:hAnsi="Arial" w:cs="Arial"/>
          <w:b/>
          <w:sz w:val="18"/>
          <w:szCs w:val="18"/>
        </w:rPr>
        <w:t xml:space="preserve"> элементы</w:t>
      </w:r>
      <w:r w:rsidRPr="00B1714C">
        <w:rPr>
          <w:rFonts w:ascii="Arial" w:hAnsi="Arial" w:cs="Arial"/>
          <w:b/>
          <w:sz w:val="18"/>
          <w:szCs w:val="18"/>
        </w:rPr>
        <w:t xml:space="preserve"> мебели или выступ</w:t>
      </w:r>
      <w:r w:rsidR="00A76D3A" w:rsidRPr="00B1714C">
        <w:rPr>
          <w:rFonts w:ascii="Arial" w:hAnsi="Arial" w:cs="Arial"/>
          <w:b/>
          <w:sz w:val="18"/>
          <w:szCs w:val="18"/>
        </w:rPr>
        <w:t>ы</w:t>
      </w:r>
      <w:r w:rsidRPr="00B1714C">
        <w:rPr>
          <w:rFonts w:ascii="Arial" w:hAnsi="Arial" w:cs="Arial"/>
          <w:b/>
          <w:sz w:val="18"/>
          <w:szCs w:val="18"/>
        </w:rPr>
        <w:t>. Если они не могут выбраться,</w:t>
      </w:r>
      <w:r w:rsidR="00A76D3A" w:rsidRPr="00B1714C">
        <w:rPr>
          <w:rFonts w:ascii="Arial" w:hAnsi="Arial" w:cs="Arial"/>
          <w:b/>
          <w:sz w:val="18"/>
          <w:szCs w:val="18"/>
        </w:rPr>
        <w:t xml:space="preserve"> то </w:t>
      </w:r>
      <w:r w:rsidRPr="00B1714C">
        <w:rPr>
          <w:rFonts w:ascii="Arial" w:hAnsi="Arial" w:cs="Arial"/>
          <w:b/>
          <w:sz w:val="18"/>
          <w:szCs w:val="18"/>
        </w:rPr>
        <w:t>они могут пов</w:t>
      </w:r>
      <w:r w:rsidR="00A76D3A" w:rsidRPr="00B1714C">
        <w:rPr>
          <w:rFonts w:ascii="Arial" w:hAnsi="Arial" w:cs="Arial"/>
          <w:b/>
          <w:sz w:val="18"/>
          <w:szCs w:val="18"/>
        </w:rPr>
        <w:t>иснуть</w:t>
      </w:r>
      <w:r w:rsidRPr="00B1714C">
        <w:rPr>
          <w:rFonts w:ascii="Arial" w:hAnsi="Arial" w:cs="Arial"/>
          <w:b/>
          <w:sz w:val="18"/>
          <w:szCs w:val="18"/>
        </w:rPr>
        <w:t>.</w:t>
      </w:r>
    </w:p>
    <w:p w:rsidR="00850CDB" w:rsidRPr="00B1714C" w:rsidRDefault="00850CDB" w:rsidP="00590D6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B1714C">
        <w:rPr>
          <w:rFonts w:ascii="Arial" w:hAnsi="Arial" w:cs="Arial"/>
          <w:b/>
          <w:sz w:val="18"/>
          <w:szCs w:val="18"/>
        </w:rPr>
        <w:t xml:space="preserve">4 Дети могут упасть с высоты из-за потери равновесия или </w:t>
      </w:r>
      <w:r w:rsidR="00052A6C" w:rsidRPr="00B1714C">
        <w:rPr>
          <w:rFonts w:ascii="Arial" w:hAnsi="Arial" w:cs="Arial"/>
          <w:b/>
          <w:sz w:val="18"/>
          <w:szCs w:val="18"/>
        </w:rPr>
        <w:t>захвата за что-либо.</w:t>
      </w:r>
    </w:p>
    <w:p w:rsidR="00731741" w:rsidRPr="00B1714C" w:rsidRDefault="00850CDB" w:rsidP="00590D6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B1714C">
        <w:rPr>
          <w:rFonts w:ascii="Arial" w:hAnsi="Arial" w:cs="Arial"/>
          <w:b/>
          <w:sz w:val="18"/>
          <w:szCs w:val="18"/>
        </w:rPr>
        <w:t>5 Примерно с трехмесячного возраста младенцы, которых укладывают спать на спину, могут перевернуться и задохнуться, если</w:t>
      </w:r>
      <w:r w:rsidR="00731741" w:rsidRPr="00B1714C">
        <w:rPr>
          <w:rFonts w:ascii="Arial" w:hAnsi="Arial" w:cs="Arial"/>
          <w:b/>
          <w:sz w:val="18"/>
          <w:szCs w:val="18"/>
        </w:rPr>
        <w:t xml:space="preserve"> </w:t>
      </w:r>
      <w:r w:rsidRPr="00B1714C">
        <w:rPr>
          <w:rFonts w:ascii="Arial" w:hAnsi="Arial" w:cs="Arial"/>
          <w:b/>
          <w:sz w:val="18"/>
          <w:szCs w:val="18"/>
        </w:rPr>
        <w:t>матрас или постельное белье слишком мягкие.</w:t>
      </w:r>
    </w:p>
    <w:p w:rsidR="00B1714C" w:rsidRDefault="00B1714C" w:rsidP="00590D6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</w:rPr>
      </w:pPr>
    </w:p>
    <w:p w:rsidR="00B1714C" w:rsidRPr="00B1714C" w:rsidRDefault="00B1714C" w:rsidP="00590D6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B1714C">
        <w:rPr>
          <w:rFonts w:ascii="Arial" w:hAnsi="Arial" w:cs="Arial"/>
          <w:b/>
          <w:bCs/>
          <w:sz w:val="22"/>
          <w:szCs w:val="22"/>
        </w:rPr>
        <w:t>5.1.4 Физиологическое развитие</w:t>
      </w:r>
    </w:p>
    <w:p w:rsidR="00B1714C" w:rsidRPr="00B1714C" w:rsidRDefault="00B1714C" w:rsidP="00590D6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B1714C">
        <w:rPr>
          <w:rFonts w:ascii="Arial" w:hAnsi="Arial" w:cs="Arial"/>
        </w:rPr>
        <w:t xml:space="preserve">Кроме размера тела и двигательных функций, у детей </w:t>
      </w:r>
      <w:r w:rsidR="00422AE9">
        <w:rPr>
          <w:rFonts w:ascii="Arial" w:hAnsi="Arial" w:cs="Arial"/>
        </w:rPr>
        <w:t xml:space="preserve">развивается </w:t>
      </w:r>
      <w:r w:rsidRPr="00B1714C">
        <w:rPr>
          <w:rFonts w:ascii="Arial" w:hAnsi="Arial" w:cs="Arial"/>
        </w:rPr>
        <w:t>много других физиологических функций</w:t>
      </w:r>
      <w:r w:rsidR="00422AE9">
        <w:rPr>
          <w:rFonts w:ascii="Arial" w:hAnsi="Arial" w:cs="Arial"/>
        </w:rPr>
        <w:t>.</w:t>
      </w:r>
      <w:r w:rsidRPr="00B1714C">
        <w:rPr>
          <w:rFonts w:ascii="Arial" w:hAnsi="Arial" w:cs="Arial"/>
        </w:rPr>
        <w:t xml:space="preserve"> К ним относятся сенсорн</w:t>
      </w:r>
      <w:r w:rsidR="00422AE9">
        <w:rPr>
          <w:rFonts w:ascii="Arial" w:hAnsi="Arial" w:cs="Arial"/>
        </w:rPr>
        <w:t>ые функции</w:t>
      </w:r>
      <w:r w:rsidRPr="00B1714C">
        <w:rPr>
          <w:rFonts w:ascii="Arial" w:hAnsi="Arial" w:cs="Arial"/>
        </w:rPr>
        <w:t>, биомеханические</w:t>
      </w:r>
      <w:r>
        <w:rPr>
          <w:rFonts w:ascii="Arial" w:hAnsi="Arial" w:cs="Arial"/>
        </w:rPr>
        <w:t xml:space="preserve"> </w:t>
      </w:r>
      <w:r w:rsidRPr="00B1714C">
        <w:rPr>
          <w:rFonts w:ascii="Arial" w:hAnsi="Arial" w:cs="Arial"/>
        </w:rPr>
        <w:t xml:space="preserve">свойства, </w:t>
      </w:r>
      <w:r w:rsidR="00422AE9">
        <w:rPr>
          <w:rFonts w:ascii="Arial" w:hAnsi="Arial" w:cs="Arial"/>
        </w:rPr>
        <w:t>скорость</w:t>
      </w:r>
      <w:r w:rsidRPr="00B1714C">
        <w:rPr>
          <w:rFonts w:ascii="Arial" w:hAnsi="Arial" w:cs="Arial"/>
        </w:rPr>
        <w:t xml:space="preserve"> реакции, метаболизм и развитие органов.</w:t>
      </w:r>
    </w:p>
    <w:p w:rsidR="00422AE9" w:rsidRPr="00422AE9" w:rsidRDefault="00B1714C" w:rsidP="00590D66">
      <w:pPr>
        <w:ind w:firstLine="709"/>
        <w:jc w:val="both"/>
        <w:rPr>
          <w:rFonts w:ascii="Arial" w:hAnsi="Arial" w:cs="Arial"/>
        </w:rPr>
      </w:pPr>
      <w:r w:rsidRPr="00B1714C">
        <w:rPr>
          <w:rFonts w:ascii="Arial" w:hAnsi="Arial" w:cs="Arial"/>
        </w:rPr>
        <w:t>Развитие сенсорн</w:t>
      </w:r>
      <w:r w:rsidR="00422AE9">
        <w:rPr>
          <w:rFonts w:ascii="Arial" w:hAnsi="Arial" w:cs="Arial"/>
        </w:rPr>
        <w:t xml:space="preserve">ых функций </w:t>
      </w:r>
      <w:r w:rsidRPr="00B1714C">
        <w:rPr>
          <w:rFonts w:ascii="Arial" w:hAnsi="Arial" w:cs="Arial"/>
        </w:rPr>
        <w:t xml:space="preserve">происходит </w:t>
      </w:r>
      <w:r w:rsidR="00422AE9">
        <w:rPr>
          <w:rFonts w:ascii="Arial" w:hAnsi="Arial" w:cs="Arial"/>
        </w:rPr>
        <w:t>с течением времени</w:t>
      </w:r>
      <w:r w:rsidRPr="00B1714C">
        <w:rPr>
          <w:rFonts w:ascii="Arial" w:hAnsi="Arial" w:cs="Arial"/>
        </w:rPr>
        <w:t xml:space="preserve">. Зрительное </w:t>
      </w:r>
      <w:r w:rsidR="00422AE9">
        <w:rPr>
          <w:rFonts w:ascii="Arial" w:hAnsi="Arial" w:cs="Arial"/>
        </w:rPr>
        <w:t>восприятие</w:t>
      </w:r>
      <w:r w:rsidRPr="00B1714C">
        <w:rPr>
          <w:rFonts w:ascii="Arial" w:hAnsi="Arial" w:cs="Arial"/>
        </w:rPr>
        <w:t xml:space="preserve"> развивается</w:t>
      </w:r>
      <w:r>
        <w:rPr>
          <w:rFonts w:ascii="Arial" w:hAnsi="Arial" w:cs="Arial"/>
        </w:rPr>
        <w:t xml:space="preserve"> </w:t>
      </w:r>
      <w:r w:rsidRPr="00B1714C">
        <w:rPr>
          <w:rFonts w:ascii="Arial" w:hAnsi="Arial" w:cs="Arial"/>
        </w:rPr>
        <w:t xml:space="preserve">медленнее, чем </w:t>
      </w:r>
      <w:r w:rsidR="00422AE9">
        <w:rPr>
          <w:rFonts w:ascii="Arial" w:hAnsi="Arial" w:cs="Arial"/>
        </w:rPr>
        <w:t xml:space="preserve">развитие других органов </w:t>
      </w:r>
      <w:r w:rsidRPr="00B1714C">
        <w:rPr>
          <w:rFonts w:ascii="Arial" w:hAnsi="Arial" w:cs="Arial"/>
        </w:rPr>
        <w:t>чувств. Даже тогда, когда у большинства детей зрительное восприятие</w:t>
      </w:r>
      <w:r>
        <w:rPr>
          <w:rFonts w:ascii="Arial" w:hAnsi="Arial" w:cs="Arial"/>
        </w:rPr>
        <w:t xml:space="preserve"> </w:t>
      </w:r>
      <w:r w:rsidRPr="00B1714C">
        <w:rPr>
          <w:rFonts w:ascii="Arial" w:hAnsi="Arial" w:cs="Arial"/>
        </w:rPr>
        <w:t>сопоставимо со зрительным восприятием взрослых, их поле зрения может быть более узким или они</w:t>
      </w:r>
      <w:r>
        <w:rPr>
          <w:rFonts w:ascii="Arial" w:hAnsi="Arial" w:cs="Arial"/>
        </w:rPr>
        <w:t xml:space="preserve"> </w:t>
      </w:r>
      <w:r w:rsidRPr="00B1714C">
        <w:rPr>
          <w:rFonts w:ascii="Arial" w:hAnsi="Arial" w:cs="Arial"/>
        </w:rPr>
        <w:t xml:space="preserve">могут испытывать трудности с восприятием глубины. </w:t>
      </w:r>
      <w:r w:rsidR="00422AE9" w:rsidRPr="00422AE9">
        <w:rPr>
          <w:rFonts w:ascii="Arial" w:hAnsi="Arial" w:cs="Arial"/>
        </w:rPr>
        <w:t>В результате дети будут испытывать трудности распознавания опасных ситуаций.</w:t>
      </w:r>
    </w:p>
    <w:p w:rsidR="00B1714C" w:rsidRPr="00B1714C" w:rsidRDefault="00B1714C" w:rsidP="00590D6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B1714C">
        <w:rPr>
          <w:rFonts w:ascii="Arial" w:hAnsi="Arial" w:cs="Arial"/>
        </w:rPr>
        <w:t xml:space="preserve">Ниже </w:t>
      </w:r>
      <w:r w:rsidR="00422AE9">
        <w:rPr>
          <w:rFonts w:ascii="Arial" w:hAnsi="Arial" w:cs="Arial"/>
        </w:rPr>
        <w:t>приведены</w:t>
      </w:r>
      <w:r w:rsidRPr="00B1714C">
        <w:rPr>
          <w:rFonts w:ascii="Arial" w:hAnsi="Arial" w:cs="Arial"/>
        </w:rPr>
        <w:t xml:space="preserve"> примеры, </w:t>
      </w:r>
      <w:r w:rsidR="00422AE9" w:rsidRPr="00422AE9">
        <w:rPr>
          <w:rFonts w:ascii="Arial" w:hAnsi="Arial" w:cs="Arial"/>
        </w:rPr>
        <w:t>когда неполное физиологическое развитие может быть фактором травм:</w:t>
      </w:r>
    </w:p>
    <w:p w:rsidR="00B1714C" w:rsidRPr="00B1714C" w:rsidRDefault="00B1714C" w:rsidP="00590D6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B1714C">
        <w:rPr>
          <w:rFonts w:ascii="Arial" w:hAnsi="Arial" w:cs="Arial"/>
        </w:rPr>
        <w:t xml:space="preserve">a) маленький размер тела </w:t>
      </w:r>
      <w:r w:rsidR="00422AE9">
        <w:rPr>
          <w:rFonts w:ascii="Arial" w:hAnsi="Arial" w:cs="Arial"/>
        </w:rPr>
        <w:t xml:space="preserve">детей и учащенное дыхание </w:t>
      </w:r>
      <w:r w:rsidRPr="00B1714C">
        <w:rPr>
          <w:rFonts w:ascii="Arial" w:hAnsi="Arial" w:cs="Arial"/>
        </w:rPr>
        <w:t>делают их особенно восприимчивыми к</w:t>
      </w:r>
      <w:r>
        <w:rPr>
          <w:rFonts w:ascii="Arial" w:hAnsi="Arial" w:cs="Arial"/>
        </w:rPr>
        <w:t xml:space="preserve"> </w:t>
      </w:r>
      <w:r w:rsidRPr="00B1714C">
        <w:rPr>
          <w:rFonts w:ascii="Arial" w:hAnsi="Arial" w:cs="Arial"/>
        </w:rPr>
        <w:t>потенциально токсичным веществам, таким как лекарства, химикаты и растения;</w:t>
      </w:r>
    </w:p>
    <w:p w:rsidR="00B1714C" w:rsidRPr="00B1714C" w:rsidRDefault="00B1714C" w:rsidP="00590D6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B1714C">
        <w:rPr>
          <w:rFonts w:ascii="Arial" w:hAnsi="Arial" w:cs="Arial"/>
        </w:rPr>
        <w:t>b) дет</w:t>
      </w:r>
      <w:r w:rsidR="009E03BE">
        <w:rPr>
          <w:rFonts w:ascii="Arial" w:hAnsi="Arial" w:cs="Arial"/>
        </w:rPr>
        <w:t>ский организм</w:t>
      </w:r>
      <w:r w:rsidRPr="00B1714C">
        <w:rPr>
          <w:rFonts w:ascii="Arial" w:hAnsi="Arial" w:cs="Arial"/>
        </w:rPr>
        <w:t xml:space="preserve"> </w:t>
      </w:r>
      <w:r w:rsidR="009E03BE">
        <w:rPr>
          <w:rFonts w:ascii="Arial" w:hAnsi="Arial" w:cs="Arial"/>
        </w:rPr>
        <w:t xml:space="preserve">восприимчив к токсичности химических веществ, лекарств и растений </w:t>
      </w:r>
      <w:r w:rsidRPr="00B1714C">
        <w:rPr>
          <w:rFonts w:ascii="Arial" w:hAnsi="Arial" w:cs="Arial"/>
        </w:rPr>
        <w:t xml:space="preserve">гораздо </w:t>
      </w:r>
      <w:r w:rsidR="009E03BE">
        <w:rPr>
          <w:rFonts w:ascii="Arial" w:hAnsi="Arial" w:cs="Arial"/>
        </w:rPr>
        <w:t>больше</w:t>
      </w:r>
      <w:r w:rsidRPr="00B1714C">
        <w:rPr>
          <w:rFonts w:ascii="Arial" w:hAnsi="Arial" w:cs="Arial"/>
        </w:rPr>
        <w:t>, чем взрослы</w:t>
      </w:r>
      <w:r w:rsidR="009E03BE">
        <w:rPr>
          <w:rFonts w:ascii="Arial" w:hAnsi="Arial" w:cs="Arial"/>
        </w:rPr>
        <w:t>е</w:t>
      </w:r>
      <w:r w:rsidRPr="00B1714C">
        <w:rPr>
          <w:rFonts w:ascii="Arial" w:hAnsi="Arial" w:cs="Arial"/>
        </w:rPr>
        <w:t>;</w:t>
      </w:r>
    </w:p>
    <w:p w:rsidR="00B1714C" w:rsidRPr="00B1714C" w:rsidRDefault="00B1714C" w:rsidP="00590D6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B1714C">
        <w:rPr>
          <w:rFonts w:ascii="Arial" w:hAnsi="Arial" w:cs="Arial"/>
        </w:rPr>
        <w:t>c) детск</w:t>
      </w:r>
      <w:r w:rsidR="009D69F5">
        <w:rPr>
          <w:rFonts w:ascii="Arial" w:hAnsi="Arial" w:cs="Arial"/>
        </w:rPr>
        <w:t>ая</w:t>
      </w:r>
      <w:r w:rsidRPr="00B1714C">
        <w:rPr>
          <w:rFonts w:ascii="Arial" w:hAnsi="Arial" w:cs="Arial"/>
        </w:rPr>
        <w:t xml:space="preserve"> кож</w:t>
      </w:r>
      <w:r w:rsidR="009D69F5">
        <w:rPr>
          <w:rFonts w:ascii="Arial" w:hAnsi="Arial" w:cs="Arial"/>
        </w:rPr>
        <w:t>а</w:t>
      </w:r>
      <w:r w:rsidR="00484F55">
        <w:rPr>
          <w:rFonts w:ascii="Arial" w:hAnsi="Arial" w:cs="Arial"/>
        </w:rPr>
        <w:t xml:space="preserve">, </w:t>
      </w:r>
      <w:r w:rsidR="009D69F5">
        <w:rPr>
          <w:rFonts w:ascii="Arial" w:hAnsi="Arial" w:cs="Arial"/>
        </w:rPr>
        <w:t>с учетом</w:t>
      </w:r>
      <w:r w:rsidRPr="00B1714C">
        <w:rPr>
          <w:rFonts w:ascii="Arial" w:hAnsi="Arial" w:cs="Arial"/>
        </w:rPr>
        <w:t xml:space="preserve"> ее тонкост</w:t>
      </w:r>
      <w:r w:rsidR="009D69F5">
        <w:rPr>
          <w:rFonts w:ascii="Arial" w:hAnsi="Arial" w:cs="Arial"/>
        </w:rPr>
        <w:t>и</w:t>
      </w:r>
      <w:r w:rsidRPr="00B1714C">
        <w:rPr>
          <w:rFonts w:ascii="Arial" w:hAnsi="Arial" w:cs="Arial"/>
        </w:rPr>
        <w:t>, более подвержена термическим травмам;</w:t>
      </w:r>
    </w:p>
    <w:p w:rsidR="00B1714C" w:rsidRPr="00B1714C" w:rsidRDefault="00B1714C" w:rsidP="00590D6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B1714C">
        <w:rPr>
          <w:rFonts w:ascii="Arial" w:hAnsi="Arial" w:cs="Arial"/>
        </w:rPr>
        <w:t>d) кости у детей недостаточно развиты, поэтому они подвергаются различным механическим травмам;</w:t>
      </w:r>
    </w:p>
    <w:p w:rsidR="00B1714C" w:rsidRPr="00B1714C" w:rsidRDefault="00B1714C" w:rsidP="00590D6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B1714C">
        <w:rPr>
          <w:rFonts w:ascii="Arial" w:hAnsi="Arial" w:cs="Arial"/>
        </w:rPr>
        <w:t xml:space="preserve">e) </w:t>
      </w:r>
      <w:r w:rsidR="00484F55" w:rsidRPr="00484F55">
        <w:rPr>
          <w:rFonts w:ascii="Arial" w:hAnsi="Arial" w:cs="Arial"/>
        </w:rPr>
        <w:t>дети более восприимчивы к вредному воздействию источников яркого света;</w:t>
      </w:r>
    </w:p>
    <w:p w:rsidR="00731741" w:rsidRPr="00B1714C" w:rsidRDefault="00B1714C" w:rsidP="00590D6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B1714C">
        <w:rPr>
          <w:rFonts w:ascii="Arial" w:hAnsi="Arial" w:cs="Arial"/>
        </w:rPr>
        <w:t>f) дети более чувствительны к звуково</w:t>
      </w:r>
      <w:r w:rsidR="00484F55">
        <w:rPr>
          <w:rFonts w:ascii="Arial" w:hAnsi="Arial" w:cs="Arial"/>
        </w:rPr>
        <w:t>му давлению</w:t>
      </w:r>
      <w:r w:rsidRPr="00B1714C">
        <w:rPr>
          <w:rFonts w:ascii="Arial" w:hAnsi="Arial" w:cs="Arial"/>
        </w:rPr>
        <w:t>.</w:t>
      </w:r>
    </w:p>
    <w:p w:rsidR="00590D66" w:rsidRDefault="00590D66" w:rsidP="00590D66">
      <w:pPr>
        <w:ind w:firstLine="709"/>
        <w:jc w:val="both"/>
        <w:rPr>
          <w:rFonts w:ascii="Arial" w:hAnsi="Arial" w:cs="Arial"/>
          <w:b/>
        </w:rPr>
      </w:pPr>
    </w:p>
    <w:p w:rsidR="00422AE9" w:rsidRPr="00590D66" w:rsidRDefault="00590D66" w:rsidP="00590D66">
      <w:pPr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590D66">
        <w:rPr>
          <w:rFonts w:ascii="Arial" w:hAnsi="Arial" w:cs="Arial"/>
          <w:b/>
          <w:sz w:val="22"/>
          <w:szCs w:val="22"/>
        </w:rPr>
        <w:t xml:space="preserve">5.1.5 </w:t>
      </w:r>
      <w:r>
        <w:rPr>
          <w:rFonts w:ascii="Arial" w:hAnsi="Arial" w:cs="Arial"/>
          <w:b/>
          <w:sz w:val="22"/>
          <w:szCs w:val="22"/>
        </w:rPr>
        <w:t>Когнитивное р</w:t>
      </w:r>
      <w:r w:rsidRPr="00590D66">
        <w:rPr>
          <w:rFonts w:ascii="Arial" w:hAnsi="Arial" w:cs="Arial"/>
          <w:b/>
          <w:sz w:val="22"/>
          <w:szCs w:val="22"/>
        </w:rPr>
        <w:t xml:space="preserve">азвитие </w:t>
      </w:r>
    </w:p>
    <w:p w:rsidR="00590D66" w:rsidRPr="00B078BB" w:rsidRDefault="00590D66" w:rsidP="00B078BB">
      <w:pPr>
        <w:ind w:firstLine="709"/>
        <w:jc w:val="both"/>
        <w:rPr>
          <w:rFonts w:ascii="Arial" w:hAnsi="Arial" w:cs="Arial"/>
        </w:rPr>
      </w:pPr>
      <w:r w:rsidRPr="00B078BB">
        <w:rPr>
          <w:rFonts w:ascii="Arial" w:hAnsi="Arial" w:cs="Arial"/>
        </w:rPr>
        <w:t xml:space="preserve">Стадии </w:t>
      </w:r>
      <w:r w:rsidR="00B078BB" w:rsidRPr="00B078BB">
        <w:rPr>
          <w:rFonts w:ascii="Arial" w:hAnsi="Arial" w:cs="Arial"/>
        </w:rPr>
        <w:t xml:space="preserve">когнитивного </w:t>
      </w:r>
      <w:r w:rsidRPr="00B078BB">
        <w:rPr>
          <w:rFonts w:ascii="Arial" w:hAnsi="Arial" w:cs="Arial"/>
        </w:rPr>
        <w:t>развития детей определяют их способность или неспособность</w:t>
      </w:r>
      <w:r w:rsidR="00B078BB" w:rsidRPr="00B078BB">
        <w:rPr>
          <w:rFonts w:ascii="Arial" w:hAnsi="Arial" w:cs="Arial"/>
        </w:rPr>
        <w:t xml:space="preserve"> </w:t>
      </w:r>
      <w:r w:rsidRPr="00B078BB">
        <w:rPr>
          <w:rFonts w:ascii="Arial" w:hAnsi="Arial" w:cs="Arial"/>
        </w:rPr>
        <w:t xml:space="preserve">понимать последствия своих действий. </w:t>
      </w:r>
      <w:r w:rsidR="00B078BB" w:rsidRPr="00B078BB">
        <w:rPr>
          <w:rFonts w:ascii="Arial" w:hAnsi="Arial" w:cs="Arial"/>
        </w:rPr>
        <w:t xml:space="preserve">Маленькие дети имеют ограниченную способность распознавать опасности, и они не могут последовательно и надежно предвидеть вредные последствия опасных </w:t>
      </w:r>
      <w:r w:rsidR="00B078BB" w:rsidRPr="00B078BB">
        <w:rPr>
          <w:rFonts w:ascii="Arial" w:hAnsi="Arial" w:cs="Arial"/>
        </w:rPr>
        <w:lastRenderedPageBreak/>
        <w:t>условий или реагировать на них.</w:t>
      </w:r>
      <w:r w:rsidRPr="00B078BB">
        <w:rPr>
          <w:rFonts w:ascii="Arial" w:hAnsi="Arial" w:cs="Arial"/>
        </w:rPr>
        <w:t xml:space="preserve"> </w:t>
      </w:r>
      <w:r w:rsidR="00B078BB" w:rsidRPr="00B078BB">
        <w:rPr>
          <w:rFonts w:ascii="Arial" w:hAnsi="Arial" w:cs="Arial"/>
        </w:rPr>
        <w:t>Таким образом, опасности, очевидные для взрослых, не столь очевидны для детей.</w:t>
      </w:r>
    </w:p>
    <w:p w:rsidR="00326A54" w:rsidRDefault="000E46F1" w:rsidP="006D167C">
      <w:pPr>
        <w:ind w:firstLine="709"/>
        <w:jc w:val="both"/>
        <w:rPr>
          <w:rFonts w:ascii="Arial" w:hAnsi="Arial" w:cs="Arial"/>
          <w:b/>
        </w:rPr>
      </w:pPr>
      <w:r w:rsidRPr="000E46F1">
        <w:rPr>
          <w:rFonts w:ascii="Arial" w:hAnsi="Arial" w:cs="Arial"/>
        </w:rPr>
        <w:t>На каком-то этапе детства опыт и обучение родителей и других опекунов начинают влиять на</w:t>
      </w:r>
      <w:r>
        <w:rPr>
          <w:rFonts w:ascii="Arial" w:hAnsi="Arial" w:cs="Arial"/>
        </w:rPr>
        <w:t xml:space="preserve"> </w:t>
      </w:r>
      <w:r w:rsidRPr="000E46F1">
        <w:rPr>
          <w:rFonts w:ascii="Arial" w:hAnsi="Arial" w:cs="Arial"/>
        </w:rPr>
        <w:t>поведение ребенка, но на это не следует полагаться при разработке продук</w:t>
      </w:r>
      <w:r w:rsidR="009D69F5">
        <w:rPr>
          <w:rFonts w:ascii="Arial" w:hAnsi="Arial" w:cs="Arial"/>
        </w:rPr>
        <w:t>ции</w:t>
      </w:r>
      <w:r w:rsidRPr="000E46F1">
        <w:rPr>
          <w:rFonts w:ascii="Arial" w:hAnsi="Arial" w:cs="Arial"/>
        </w:rPr>
        <w:t>.</w:t>
      </w:r>
    </w:p>
    <w:p w:rsidR="006D167C" w:rsidRDefault="006D167C" w:rsidP="006D167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</w:rPr>
      </w:pPr>
    </w:p>
    <w:p w:rsidR="006D167C" w:rsidRPr="006D167C" w:rsidRDefault="006D167C" w:rsidP="006D167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6D167C">
        <w:rPr>
          <w:rFonts w:ascii="Arial" w:hAnsi="Arial" w:cs="Arial"/>
          <w:b/>
          <w:bCs/>
          <w:sz w:val="22"/>
          <w:szCs w:val="22"/>
        </w:rPr>
        <w:t>5.1.6 Исследовательское поведение</w:t>
      </w:r>
    </w:p>
    <w:p w:rsidR="006D167C" w:rsidRDefault="006D167C" w:rsidP="003407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D167C">
        <w:rPr>
          <w:rFonts w:ascii="Arial" w:hAnsi="Arial" w:cs="Arial"/>
        </w:rPr>
        <w:t xml:space="preserve">С младенческого возраста у детей присутствует врожденное стремление </w:t>
      </w:r>
      <w:r>
        <w:rPr>
          <w:rFonts w:ascii="Arial" w:hAnsi="Arial" w:cs="Arial"/>
        </w:rPr>
        <w:t>к исследованиям.</w:t>
      </w:r>
      <w:r w:rsidRPr="006D167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Исследовательское п</w:t>
      </w:r>
      <w:r w:rsidRPr="006D167C">
        <w:rPr>
          <w:rFonts w:ascii="Arial" w:hAnsi="Arial" w:cs="Arial"/>
        </w:rPr>
        <w:t>оведение детей может быть классифицировано в виде стандартных</w:t>
      </w:r>
      <w:r>
        <w:rPr>
          <w:rFonts w:ascii="Arial" w:hAnsi="Arial" w:cs="Arial"/>
        </w:rPr>
        <w:t xml:space="preserve"> </w:t>
      </w:r>
      <w:r w:rsidRPr="006D167C">
        <w:rPr>
          <w:rFonts w:ascii="Arial" w:hAnsi="Arial" w:cs="Arial"/>
        </w:rPr>
        <w:t>способов поведения, котор</w:t>
      </w:r>
      <w:r w:rsidR="009D69F5">
        <w:rPr>
          <w:rFonts w:ascii="Arial" w:hAnsi="Arial" w:cs="Arial"/>
        </w:rPr>
        <w:t>ы</w:t>
      </w:r>
      <w:r w:rsidRPr="006D167C">
        <w:rPr>
          <w:rFonts w:ascii="Arial" w:hAnsi="Arial" w:cs="Arial"/>
        </w:rPr>
        <w:t>е соответству</w:t>
      </w:r>
      <w:r w:rsidR="009D69F5">
        <w:rPr>
          <w:rFonts w:ascii="Arial" w:hAnsi="Arial" w:cs="Arial"/>
        </w:rPr>
        <w:t>ю</w:t>
      </w:r>
      <w:r w:rsidRPr="006D167C">
        <w:rPr>
          <w:rFonts w:ascii="Arial" w:hAnsi="Arial" w:cs="Arial"/>
        </w:rPr>
        <w:t xml:space="preserve">т </w:t>
      </w:r>
      <w:r w:rsidR="00AF10F3">
        <w:rPr>
          <w:rFonts w:ascii="Arial" w:hAnsi="Arial" w:cs="Arial"/>
        </w:rPr>
        <w:t>их формирующимся</w:t>
      </w:r>
      <w:r w:rsidRPr="006D167C">
        <w:rPr>
          <w:rFonts w:ascii="Arial" w:hAnsi="Arial" w:cs="Arial"/>
        </w:rPr>
        <w:t xml:space="preserve"> способностям. </w:t>
      </w:r>
      <w:r w:rsidR="00AF10F3" w:rsidRPr="00AF10F3">
        <w:rPr>
          <w:rFonts w:ascii="Arial" w:hAnsi="Arial" w:cs="Arial"/>
        </w:rPr>
        <w:t>Поскольку последовательность физического и умственного созревания дет</w:t>
      </w:r>
      <w:r w:rsidR="004C6E67" w:rsidRPr="004C6E67">
        <w:rPr>
          <w:rFonts w:ascii="Arial" w:hAnsi="Arial" w:cs="Arial"/>
        </w:rPr>
        <w:t>ей</w:t>
      </w:r>
      <w:r w:rsidR="00AF10F3">
        <w:rPr>
          <w:rFonts w:ascii="Arial" w:hAnsi="Arial" w:cs="Arial"/>
        </w:rPr>
        <w:t xml:space="preserve"> предсказуема, то </w:t>
      </w:r>
      <w:r w:rsidR="00AF10F3" w:rsidRPr="006D167C">
        <w:rPr>
          <w:rFonts w:ascii="Arial" w:hAnsi="Arial" w:cs="Arial"/>
        </w:rPr>
        <w:t>также</w:t>
      </w:r>
      <w:r w:rsidR="004C6E67">
        <w:rPr>
          <w:rFonts w:ascii="Arial" w:hAnsi="Arial" w:cs="Arial"/>
        </w:rPr>
        <w:t xml:space="preserve"> и </w:t>
      </w:r>
      <w:r w:rsidR="004C6E67" w:rsidRPr="006D167C">
        <w:rPr>
          <w:rFonts w:ascii="Arial" w:hAnsi="Arial" w:cs="Arial"/>
        </w:rPr>
        <w:t xml:space="preserve">предсказуемы модели </w:t>
      </w:r>
      <w:r w:rsidR="004C6E67">
        <w:rPr>
          <w:rFonts w:ascii="Arial" w:hAnsi="Arial" w:cs="Arial"/>
        </w:rPr>
        <w:t xml:space="preserve">их </w:t>
      </w:r>
      <w:r w:rsidR="004C6E67" w:rsidRPr="006D167C">
        <w:rPr>
          <w:rFonts w:ascii="Arial" w:hAnsi="Arial" w:cs="Arial"/>
        </w:rPr>
        <w:t>исследовательского поведения</w:t>
      </w:r>
      <w:r w:rsidR="00AF10F3">
        <w:rPr>
          <w:rFonts w:ascii="Arial" w:hAnsi="Arial" w:cs="Arial"/>
        </w:rPr>
        <w:t>.</w:t>
      </w:r>
      <w:r w:rsidR="00077A5B">
        <w:rPr>
          <w:rFonts w:ascii="Arial" w:hAnsi="Arial" w:cs="Arial"/>
        </w:rPr>
        <w:t xml:space="preserve"> </w:t>
      </w:r>
      <w:r w:rsidR="00A06A89">
        <w:rPr>
          <w:rFonts w:ascii="Arial" w:hAnsi="Arial" w:cs="Arial"/>
        </w:rPr>
        <w:t>И</w:t>
      </w:r>
      <w:r w:rsidR="00AF10F3" w:rsidRPr="00AF10F3">
        <w:rPr>
          <w:rFonts w:ascii="Arial" w:hAnsi="Arial" w:cs="Arial"/>
        </w:rPr>
        <w:t>сследовательское поведение может привести к тому, что ребенок</w:t>
      </w:r>
      <w:r w:rsidR="00AF10F3">
        <w:rPr>
          <w:rFonts w:ascii="Arial" w:hAnsi="Arial" w:cs="Arial"/>
        </w:rPr>
        <w:t xml:space="preserve"> </w:t>
      </w:r>
      <w:r w:rsidR="00AF10F3" w:rsidRPr="00AF10F3">
        <w:rPr>
          <w:rFonts w:ascii="Arial" w:hAnsi="Arial" w:cs="Arial"/>
        </w:rPr>
        <w:t>будет использовать продук</w:t>
      </w:r>
      <w:r w:rsidR="009D69F5">
        <w:rPr>
          <w:rFonts w:ascii="Arial" w:hAnsi="Arial" w:cs="Arial"/>
        </w:rPr>
        <w:t>цию</w:t>
      </w:r>
      <w:r w:rsidR="00AF10F3" w:rsidRPr="00AF10F3">
        <w:rPr>
          <w:rFonts w:ascii="Arial" w:hAnsi="Arial" w:cs="Arial"/>
        </w:rPr>
        <w:t xml:space="preserve"> способами, которые не были предусмотрены </w:t>
      </w:r>
      <w:r w:rsidR="00AF10F3">
        <w:rPr>
          <w:rFonts w:ascii="Arial" w:hAnsi="Arial" w:cs="Arial"/>
        </w:rPr>
        <w:t>изготов</w:t>
      </w:r>
      <w:r w:rsidR="00AF10F3" w:rsidRPr="00AF10F3">
        <w:rPr>
          <w:rFonts w:ascii="Arial" w:hAnsi="Arial" w:cs="Arial"/>
        </w:rPr>
        <w:t>ител</w:t>
      </w:r>
      <w:r w:rsidR="00077A5B">
        <w:rPr>
          <w:rFonts w:ascii="Arial" w:hAnsi="Arial" w:cs="Arial"/>
        </w:rPr>
        <w:t>ями</w:t>
      </w:r>
      <w:r w:rsidR="00AF10F3" w:rsidRPr="00AF10F3">
        <w:rPr>
          <w:rFonts w:ascii="Arial" w:hAnsi="Arial" w:cs="Arial"/>
        </w:rPr>
        <w:t>.</w:t>
      </w:r>
    </w:p>
    <w:p w:rsidR="004C6E67" w:rsidRDefault="006D167C" w:rsidP="00340709">
      <w:pPr>
        <w:pStyle w:val="HTML"/>
        <w:ind w:firstLine="709"/>
        <w:jc w:val="both"/>
      </w:pPr>
      <w:r w:rsidRPr="006D167C">
        <w:rPr>
          <w:rFonts w:ascii="Arial" w:hAnsi="Arial" w:cs="Arial"/>
        </w:rPr>
        <w:t xml:space="preserve">Одной из наиболее часто наблюдаемых стратегий исследования является манипулирование объектами. </w:t>
      </w:r>
    </w:p>
    <w:p w:rsidR="006D167C" w:rsidRPr="006D167C" w:rsidRDefault="004C6E67" w:rsidP="003407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4C6E67">
        <w:rPr>
          <w:rFonts w:ascii="Arial" w:hAnsi="Arial" w:cs="Arial"/>
        </w:rPr>
        <w:t>В младенческом возрасте это обычно включает одновременно взятие предметов руками и</w:t>
      </w:r>
      <w:r w:rsidR="00077A5B">
        <w:rPr>
          <w:rFonts w:ascii="Arial" w:hAnsi="Arial" w:cs="Arial"/>
        </w:rPr>
        <w:t xml:space="preserve"> </w:t>
      </w:r>
      <w:r w:rsidRPr="004C6E67">
        <w:rPr>
          <w:rFonts w:ascii="Arial" w:hAnsi="Arial" w:cs="Arial"/>
        </w:rPr>
        <w:t>засовывание их в рот</w:t>
      </w:r>
      <w:r>
        <w:rPr>
          <w:rFonts w:ascii="Arial" w:hAnsi="Arial" w:cs="Arial"/>
        </w:rPr>
        <w:t xml:space="preserve">. </w:t>
      </w:r>
      <w:r w:rsidRPr="004C6E67">
        <w:rPr>
          <w:rFonts w:ascii="Arial" w:hAnsi="Arial" w:cs="Arial"/>
        </w:rPr>
        <w:t>Засовывание и держание предмета во рту - это не просто что-то похожее на еду.</w:t>
      </w:r>
      <w:r>
        <w:rPr>
          <w:rFonts w:ascii="Arial" w:hAnsi="Arial" w:cs="Arial"/>
        </w:rPr>
        <w:t xml:space="preserve"> </w:t>
      </w:r>
      <w:r w:rsidRPr="004C6E67">
        <w:rPr>
          <w:rFonts w:ascii="Arial" w:hAnsi="Arial" w:cs="Arial"/>
        </w:rPr>
        <w:t xml:space="preserve">Рот у детей – это достаточно чувствительный орган и </w:t>
      </w:r>
      <w:r>
        <w:rPr>
          <w:rFonts w:ascii="Arial" w:hAnsi="Arial" w:cs="Arial"/>
        </w:rPr>
        <w:t>держание во рту предметов</w:t>
      </w:r>
      <w:r w:rsidRPr="004C6E67">
        <w:rPr>
          <w:rFonts w:ascii="Arial" w:hAnsi="Arial" w:cs="Arial"/>
        </w:rPr>
        <w:t xml:space="preserve"> доставляет детям чувство удовольствия, а также облегчает боль, связанную с прорезыванием зубов. Держание во рту </w:t>
      </w:r>
      <w:r>
        <w:rPr>
          <w:rFonts w:ascii="Arial" w:hAnsi="Arial" w:cs="Arial"/>
        </w:rPr>
        <w:t xml:space="preserve">предметов </w:t>
      </w:r>
      <w:r w:rsidRPr="004C6E67">
        <w:rPr>
          <w:rFonts w:ascii="Arial" w:hAnsi="Arial" w:cs="Arial"/>
        </w:rPr>
        <w:t>требует</w:t>
      </w:r>
      <w:r>
        <w:rPr>
          <w:rFonts w:ascii="Arial" w:hAnsi="Arial" w:cs="Arial"/>
        </w:rPr>
        <w:t xml:space="preserve"> </w:t>
      </w:r>
      <w:r w:rsidRPr="004C6E67">
        <w:rPr>
          <w:rFonts w:ascii="Arial" w:hAnsi="Arial" w:cs="Arial"/>
        </w:rPr>
        <w:t>элементарной координации движений (например, поднесение ко рту одной руки). Дети начинают</w:t>
      </w:r>
      <w:r>
        <w:rPr>
          <w:rFonts w:ascii="Arial" w:hAnsi="Arial" w:cs="Arial"/>
        </w:rPr>
        <w:t xml:space="preserve"> </w:t>
      </w:r>
      <w:r w:rsidRPr="004C6E67">
        <w:rPr>
          <w:rFonts w:ascii="Arial" w:hAnsi="Arial" w:cs="Arial"/>
        </w:rPr>
        <w:t>исследование предметов способами, позволяющими им узнать об их физических свойствах</w:t>
      </w:r>
      <w:r>
        <w:rPr>
          <w:rFonts w:ascii="Arial" w:hAnsi="Arial" w:cs="Arial"/>
        </w:rPr>
        <w:t xml:space="preserve">. </w:t>
      </w:r>
      <w:r w:rsidR="006D167C" w:rsidRPr="006D167C">
        <w:rPr>
          <w:rFonts w:ascii="Arial" w:hAnsi="Arial" w:cs="Arial"/>
        </w:rPr>
        <w:t xml:space="preserve"> </w:t>
      </w:r>
      <w:r w:rsidR="005251C6" w:rsidRPr="005251C6">
        <w:rPr>
          <w:rFonts w:ascii="Arial" w:hAnsi="Arial" w:cs="Arial"/>
        </w:rPr>
        <w:t>С</w:t>
      </w:r>
      <w:r w:rsidR="005251C6">
        <w:rPr>
          <w:rFonts w:ascii="Arial" w:hAnsi="Arial" w:cs="Arial"/>
        </w:rPr>
        <w:t xml:space="preserve"> р</w:t>
      </w:r>
      <w:r w:rsidR="005251C6" w:rsidRPr="005251C6">
        <w:rPr>
          <w:rFonts w:ascii="Arial" w:hAnsi="Arial" w:cs="Arial"/>
        </w:rPr>
        <w:t>азвитием более сложной координации действий двумя руками и других исследовательских способов</w:t>
      </w:r>
      <w:r w:rsidR="005251C6">
        <w:rPr>
          <w:rFonts w:ascii="Arial" w:hAnsi="Arial" w:cs="Arial"/>
        </w:rPr>
        <w:t xml:space="preserve"> </w:t>
      </w:r>
      <w:r w:rsidR="005251C6" w:rsidRPr="005251C6">
        <w:rPr>
          <w:rFonts w:ascii="Arial" w:hAnsi="Arial" w:cs="Arial"/>
        </w:rPr>
        <w:t xml:space="preserve">поведения, таких как поворачивание, </w:t>
      </w:r>
      <w:r w:rsidR="005251C6">
        <w:rPr>
          <w:rFonts w:ascii="Arial" w:hAnsi="Arial" w:cs="Arial"/>
        </w:rPr>
        <w:t xml:space="preserve">падение, </w:t>
      </w:r>
      <w:r w:rsidR="005251C6" w:rsidRPr="005251C6">
        <w:rPr>
          <w:rFonts w:ascii="Arial" w:hAnsi="Arial" w:cs="Arial"/>
        </w:rPr>
        <w:t>стук и бросание предметов,</w:t>
      </w:r>
      <w:r w:rsidR="005251C6">
        <w:rPr>
          <w:rFonts w:ascii="Arial" w:hAnsi="Arial" w:cs="Arial"/>
        </w:rPr>
        <w:t xml:space="preserve"> </w:t>
      </w:r>
      <w:r w:rsidR="005251C6" w:rsidRPr="005251C6">
        <w:rPr>
          <w:rFonts w:ascii="Arial" w:hAnsi="Arial" w:cs="Arial"/>
        </w:rPr>
        <w:t>пропорциональным образом снижается исследовательское поведение, связанное с засовыванием и</w:t>
      </w:r>
      <w:r w:rsidR="005251C6">
        <w:rPr>
          <w:rFonts w:ascii="Arial" w:hAnsi="Arial" w:cs="Arial"/>
        </w:rPr>
        <w:t xml:space="preserve"> </w:t>
      </w:r>
      <w:r w:rsidR="005251C6" w:rsidRPr="005251C6">
        <w:rPr>
          <w:rFonts w:ascii="Arial" w:hAnsi="Arial" w:cs="Arial"/>
        </w:rPr>
        <w:t>держанием во рту предметов.</w:t>
      </w:r>
      <w:r w:rsidR="005251C6" w:rsidRPr="005251C6">
        <w:t xml:space="preserve"> </w:t>
      </w:r>
      <w:r w:rsidR="005251C6" w:rsidRPr="005251C6">
        <w:rPr>
          <w:rFonts w:ascii="Arial" w:hAnsi="Arial" w:cs="Arial"/>
        </w:rPr>
        <w:t>Однако некоторая его часть продолжает присутствовать и в более</w:t>
      </w:r>
      <w:r w:rsidR="005251C6">
        <w:rPr>
          <w:rFonts w:ascii="Arial" w:hAnsi="Arial" w:cs="Arial"/>
        </w:rPr>
        <w:t xml:space="preserve"> </w:t>
      </w:r>
      <w:r w:rsidR="005251C6" w:rsidRPr="005251C6">
        <w:rPr>
          <w:rFonts w:ascii="Arial" w:hAnsi="Arial" w:cs="Arial"/>
        </w:rPr>
        <w:t>позднем возрасте.</w:t>
      </w:r>
    </w:p>
    <w:p w:rsidR="006D167C" w:rsidRPr="006D167C" w:rsidRDefault="006D167C" w:rsidP="003407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D167C">
        <w:rPr>
          <w:rFonts w:ascii="Arial" w:hAnsi="Arial" w:cs="Arial"/>
        </w:rPr>
        <w:t>По мере того как сенсорные, моторные и когнитивные навыки детей улучшаются, исследование окружающей среды постепенно</w:t>
      </w:r>
      <w:r w:rsidR="005251C6">
        <w:rPr>
          <w:rFonts w:ascii="Arial" w:hAnsi="Arial" w:cs="Arial"/>
        </w:rPr>
        <w:t xml:space="preserve"> </w:t>
      </w:r>
      <w:r w:rsidRPr="006D167C">
        <w:rPr>
          <w:rFonts w:ascii="Arial" w:hAnsi="Arial" w:cs="Arial"/>
        </w:rPr>
        <w:t xml:space="preserve">становится более </w:t>
      </w:r>
      <w:r w:rsidR="005251C6">
        <w:rPr>
          <w:rFonts w:ascii="Arial" w:hAnsi="Arial" w:cs="Arial"/>
        </w:rPr>
        <w:t>осмысленным</w:t>
      </w:r>
      <w:r w:rsidRPr="006D167C">
        <w:rPr>
          <w:rFonts w:ascii="Arial" w:hAnsi="Arial" w:cs="Arial"/>
        </w:rPr>
        <w:t>. Дети продолжают исследовать объекты, включая собственное тело</w:t>
      </w:r>
      <w:r w:rsidR="005251C6">
        <w:rPr>
          <w:rFonts w:ascii="Arial" w:hAnsi="Arial" w:cs="Arial"/>
        </w:rPr>
        <w:t xml:space="preserve">. </w:t>
      </w:r>
      <w:r w:rsidR="005251C6" w:rsidRPr="005251C6">
        <w:rPr>
          <w:rFonts w:ascii="Arial" w:hAnsi="Arial" w:cs="Arial"/>
        </w:rPr>
        <w:t>Часто они пролезают в большие объекты или засовывают</w:t>
      </w:r>
      <w:r w:rsidR="005251C6">
        <w:rPr>
          <w:rFonts w:ascii="Arial" w:hAnsi="Arial" w:cs="Arial"/>
        </w:rPr>
        <w:t xml:space="preserve"> </w:t>
      </w:r>
      <w:r w:rsidR="005251C6" w:rsidRPr="005251C6">
        <w:rPr>
          <w:rFonts w:ascii="Arial" w:hAnsi="Arial" w:cs="Arial"/>
        </w:rPr>
        <w:t>маленькие предметы в полости своего тела.</w:t>
      </w:r>
      <w:r w:rsidR="005251C6">
        <w:rPr>
          <w:rFonts w:ascii="Arial" w:hAnsi="Arial" w:cs="Arial"/>
        </w:rPr>
        <w:t xml:space="preserve"> </w:t>
      </w:r>
      <w:r w:rsidR="005251C6" w:rsidRPr="005251C6">
        <w:rPr>
          <w:rFonts w:ascii="Arial" w:hAnsi="Arial" w:cs="Arial"/>
        </w:rPr>
        <w:t>Со временем на поведение детей начинает влиять</w:t>
      </w:r>
      <w:r w:rsidR="005251C6">
        <w:rPr>
          <w:rFonts w:ascii="Arial" w:hAnsi="Arial" w:cs="Arial"/>
        </w:rPr>
        <w:t xml:space="preserve"> </w:t>
      </w:r>
      <w:r w:rsidR="005251C6" w:rsidRPr="005251C6">
        <w:rPr>
          <w:rFonts w:ascii="Arial" w:hAnsi="Arial" w:cs="Arial"/>
        </w:rPr>
        <w:t>социальная среда, в которой они находятся. Поведение их сверстников становится важным фактором, стимулирующим детей к совместным игровым формам поведения</w:t>
      </w:r>
      <w:r w:rsidRPr="006D167C">
        <w:rPr>
          <w:rFonts w:ascii="Arial" w:hAnsi="Arial" w:cs="Arial"/>
        </w:rPr>
        <w:t>.</w:t>
      </w:r>
    </w:p>
    <w:p w:rsidR="006D167C" w:rsidRPr="006D167C" w:rsidRDefault="006D167C" w:rsidP="003407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D167C">
        <w:rPr>
          <w:rFonts w:ascii="Arial" w:hAnsi="Arial" w:cs="Arial"/>
        </w:rPr>
        <w:t xml:space="preserve">Взрослые понимают, что исследование — это процесс «открытия неизвестного», </w:t>
      </w:r>
      <w:r w:rsidR="000452A2">
        <w:rPr>
          <w:rFonts w:ascii="Arial" w:hAnsi="Arial" w:cs="Arial"/>
        </w:rPr>
        <w:t>который</w:t>
      </w:r>
      <w:r w:rsidR="005251C6">
        <w:rPr>
          <w:rFonts w:ascii="Arial" w:hAnsi="Arial" w:cs="Arial"/>
        </w:rPr>
        <w:t xml:space="preserve"> сопряжен </w:t>
      </w:r>
      <w:r w:rsidRPr="006D167C">
        <w:rPr>
          <w:rFonts w:ascii="Arial" w:hAnsi="Arial" w:cs="Arial"/>
        </w:rPr>
        <w:t>с</w:t>
      </w:r>
      <w:r w:rsidR="005251C6">
        <w:rPr>
          <w:rFonts w:ascii="Arial" w:hAnsi="Arial" w:cs="Arial"/>
        </w:rPr>
        <w:t xml:space="preserve"> </w:t>
      </w:r>
      <w:r w:rsidRPr="006D167C">
        <w:rPr>
          <w:rFonts w:ascii="Arial" w:hAnsi="Arial" w:cs="Arial"/>
        </w:rPr>
        <w:t xml:space="preserve">риском. </w:t>
      </w:r>
      <w:r w:rsidR="000452A2" w:rsidRPr="006D167C">
        <w:rPr>
          <w:rFonts w:ascii="Arial" w:hAnsi="Arial" w:cs="Arial"/>
        </w:rPr>
        <w:t>Дети любого возраста сталкиваются с дополнительным риском вследствие</w:t>
      </w:r>
      <w:r w:rsidR="000452A2">
        <w:rPr>
          <w:rFonts w:ascii="Arial" w:hAnsi="Arial" w:cs="Arial"/>
        </w:rPr>
        <w:t xml:space="preserve"> </w:t>
      </w:r>
      <w:r w:rsidR="000452A2" w:rsidRPr="006D167C">
        <w:rPr>
          <w:rFonts w:ascii="Arial" w:hAnsi="Arial" w:cs="Arial"/>
        </w:rPr>
        <w:t>ограниченного понимания ситуаций, связанных с рисками, и адекватного реагирования, слабого</w:t>
      </w:r>
      <w:r w:rsidR="000452A2">
        <w:rPr>
          <w:rFonts w:ascii="Arial" w:hAnsi="Arial" w:cs="Arial"/>
        </w:rPr>
        <w:t xml:space="preserve"> </w:t>
      </w:r>
      <w:r w:rsidR="000452A2" w:rsidRPr="006D167C">
        <w:rPr>
          <w:rFonts w:ascii="Arial" w:hAnsi="Arial" w:cs="Arial"/>
        </w:rPr>
        <w:t>понимания границ своих собственных возможностей, а также незрелости, связанной с физическим и</w:t>
      </w:r>
      <w:r w:rsidR="000452A2">
        <w:rPr>
          <w:rFonts w:ascii="Arial" w:hAnsi="Arial" w:cs="Arial"/>
        </w:rPr>
        <w:t xml:space="preserve"> когнитивным</w:t>
      </w:r>
      <w:r w:rsidR="000452A2" w:rsidRPr="006D167C">
        <w:rPr>
          <w:rFonts w:ascii="Arial" w:hAnsi="Arial" w:cs="Arial"/>
        </w:rPr>
        <w:t xml:space="preserve"> развитием, </w:t>
      </w:r>
      <w:r w:rsidR="000452A2">
        <w:rPr>
          <w:rFonts w:ascii="Arial" w:hAnsi="Arial" w:cs="Arial"/>
        </w:rPr>
        <w:t>которые влияют</w:t>
      </w:r>
      <w:r w:rsidR="000452A2" w:rsidRPr="006D167C">
        <w:rPr>
          <w:rFonts w:ascii="Arial" w:hAnsi="Arial" w:cs="Arial"/>
        </w:rPr>
        <w:t xml:space="preserve"> на </w:t>
      </w:r>
      <w:r w:rsidR="000452A2">
        <w:rPr>
          <w:rFonts w:ascii="Arial" w:hAnsi="Arial" w:cs="Arial"/>
        </w:rPr>
        <w:t xml:space="preserve">их </w:t>
      </w:r>
      <w:r w:rsidR="000452A2" w:rsidRPr="006D167C">
        <w:rPr>
          <w:rFonts w:ascii="Arial" w:hAnsi="Arial" w:cs="Arial"/>
        </w:rPr>
        <w:t xml:space="preserve">способность </w:t>
      </w:r>
      <w:r w:rsidR="000452A2">
        <w:rPr>
          <w:rFonts w:ascii="Arial" w:hAnsi="Arial" w:cs="Arial"/>
        </w:rPr>
        <w:t>избегать</w:t>
      </w:r>
      <w:r w:rsidR="000452A2" w:rsidRPr="006D167C">
        <w:rPr>
          <w:rFonts w:ascii="Arial" w:hAnsi="Arial" w:cs="Arial"/>
        </w:rPr>
        <w:t xml:space="preserve"> опасности</w:t>
      </w:r>
      <w:r w:rsidR="000452A2">
        <w:rPr>
          <w:rFonts w:ascii="Arial" w:hAnsi="Arial" w:cs="Arial"/>
        </w:rPr>
        <w:t xml:space="preserve">. </w:t>
      </w:r>
      <w:r w:rsidR="00443B19">
        <w:rPr>
          <w:rFonts w:ascii="Arial" w:hAnsi="Arial" w:cs="Arial"/>
        </w:rPr>
        <w:t>Когда</w:t>
      </w:r>
      <w:r w:rsidRPr="006D167C">
        <w:rPr>
          <w:rFonts w:ascii="Arial" w:hAnsi="Arial" w:cs="Arial"/>
        </w:rPr>
        <w:t xml:space="preserve"> дети способны </w:t>
      </w:r>
      <w:proofErr w:type="spellStart"/>
      <w:r w:rsidR="00443B19">
        <w:rPr>
          <w:rFonts w:ascii="Arial" w:hAnsi="Arial" w:cs="Arial"/>
        </w:rPr>
        <w:t>осозновать</w:t>
      </w:r>
      <w:proofErr w:type="spellEnd"/>
      <w:r w:rsidR="00443B19">
        <w:rPr>
          <w:rFonts w:ascii="Arial" w:hAnsi="Arial" w:cs="Arial"/>
        </w:rPr>
        <w:t xml:space="preserve"> некоторую степень риска</w:t>
      </w:r>
      <w:r w:rsidRPr="006D167C">
        <w:rPr>
          <w:rFonts w:ascii="Arial" w:hAnsi="Arial" w:cs="Arial"/>
        </w:rPr>
        <w:t>, они не в состоянии</w:t>
      </w:r>
      <w:r w:rsidR="00443B19">
        <w:rPr>
          <w:rFonts w:ascii="Arial" w:hAnsi="Arial" w:cs="Arial"/>
        </w:rPr>
        <w:t xml:space="preserve"> </w:t>
      </w:r>
      <w:r w:rsidRPr="006D167C">
        <w:rPr>
          <w:rFonts w:ascii="Arial" w:hAnsi="Arial" w:cs="Arial"/>
        </w:rPr>
        <w:t xml:space="preserve">оценивать риск, связанный с потенциально опасной ситуацией, до тех пор, пока они не </w:t>
      </w:r>
      <w:r w:rsidR="00443B19">
        <w:rPr>
          <w:rFonts w:ascii="Arial" w:hAnsi="Arial" w:cs="Arial"/>
        </w:rPr>
        <w:t>будут способны</w:t>
      </w:r>
      <w:r w:rsidRPr="006D167C">
        <w:rPr>
          <w:rFonts w:ascii="Arial" w:hAnsi="Arial" w:cs="Arial"/>
        </w:rPr>
        <w:t xml:space="preserve"> пон</w:t>
      </w:r>
      <w:r w:rsidR="00443B19">
        <w:rPr>
          <w:rFonts w:ascii="Arial" w:hAnsi="Arial" w:cs="Arial"/>
        </w:rPr>
        <w:t xml:space="preserve">имать вытекающие </w:t>
      </w:r>
      <w:r w:rsidRPr="006D167C">
        <w:rPr>
          <w:rFonts w:ascii="Arial" w:hAnsi="Arial" w:cs="Arial"/>
        </w:rPr>
        <w:t>последствия (причин</w:t>
      </w:r>
      <w:r w:rsidR="00443B19">
        <w:rPr>
          <w:rFonts w:ascii="Arial" w:hAnsi="Arial" w:cs="Arial"/>
        </w:rPr>
        <w:t>но-следственная связь</w:t>
      </w:r>
      <w:r w:rsidRPr="006D167C">
        <w:rPr>
          <w:rFonts w:ascii="Arial" w:hAnsi="Arial" w:cs="Arial"/>
        </w:rPr>
        <w:t>)</w:t>
      </w:r>
      <w:r w:rsidR="00443B19">
        <w:rPr>
          <w:rFonts w:ascii="Arial" w:hAnsi="Arial" w:cs="Arial"/>
        </w:rPr>
        <w:t>, что происходит</w:t>
      </w:r>
      <w:r w:rsidRPr="006D167C">
        <w:rPr>
          <w:rFonts w:ascii="Arial" w:hAnsi="Arial" w:cs="Arial"/>
        </w:rPr>
        <w:t xml:space="preserve"> в возрасте от 7 до 8 лет.</w:t>
      </w:r>
    </w:p>
    <w:p w:rsidR="006D167C" w:rsidRDefault="006D167C" w:rsidP="0034070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D167C">
        <w:rPr>
          <w:rFonts w:ascii="Arial" w:hAnsi="Arial" w:cs="Arial"/>
        </w:rPr>
        <w:t xml:space="preserve">В таблице 1 приведены примеры типичных </w:t>
      </w:r>
      <w:r w:rsidR="00977B6D">
        <w:rPr>
          <w:rFonts w:ascii="Arial" w:hAnsi="Arial" w:cs="Arial"/>
        </w:rPr>
        <w:t>способов исследовательского поведения</w:t>
      </w:r>
      <w:r w:rsidRPr="006D167C">
        <w:rPr>
          <w:rFonts w:ascii="Arial" w:hAnsi="Arial" w:cs="Arial"/>
        </w:rPr>
        <w:t xml:space="preserve"> детей.</w:t>
      </w:r>
    </w:p>
    <w:p w:rsidR="00077A5B" w:rsidRDefault="00077A5B" w:rsidP="00077A5B">
      <w:pPr>
        <w:jc w:val="both"/>
        <w:rPr>
          <w:rFonts w:ascii="Arial-BoldMT" w:hAnsi="Arial-BoldMT" w:cs="Arial-BoldMT"/>
          <w:b/>
          <w:bCs/>
        </w:rPr>
      </w:pPr>
    </w:p>
    <w:p w:rsidR="00326A54" w:rsidRPr="00077A5B" w:rsidRDefault="00077A5B" w:rsidP="00077A5B">
      <w:pPr>
        <w:jc w:val="both"/>
        <w:rPr>
          <w:rFonts w:ascii="Arial" w:hAnsi="Arial" w:cs="Arial"/>
          <w:b/>
          <w:sz w:val="18"/>
          <w:szCs w:val="18"/>
        </w:rPr>
      </w:pPr>
      <w:r w:rsidRPr="00077A5B">
        <w:rPr>
          <w:rFonts w:ascii="Arial" w:hAnsi="Arial" w:cs="Arial"/>
          <w:b/>
          <w:bCs/>
          <w:sz w:val="18"/>
          <w:szCs w:val="18"/>
        </w:rPr>
        <w:t>Таблица 1 — Примеры типичных способов исследовательского поведения детей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2333"/>
        <w:gridCol w:w="2338"/>
        <w:gridCol w:w="2330"/>
        <w:gridCol w:w="2344"/>
      </w:tblGrid>
      <w:tr w:rsidR="00077A5B" w:rsidTr="00A45612">
        <w:tc>
          <w:tcPr>
            <w:tcW w:w="2392" w:type="dxa"/>
            <w:tcBorders>
              <w:bottom w:val="double" w:sz="4" w:space="0" w:color="auto"/>
            </w:tcBorders>
          </w:tcPr>
          <w:p w:rsidR="00077A5B" w:rsidRPr="00077A5B" w:rsidRDefault="00986D53" w:rsidP="00077A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Исследовательское</w:t>
            </w:r>
          </w:p>
          <w:p w:rsidR="00077A5B" w:rsidRPr="00077A5B" w:rsidRDefault="00077A5B" w:rsidP="00986D53">
            <w:pPr>
              <w:jc w:val="center"/>
              <w:rPr>
                <w:rFonts w:ascii="Arial" w:hAnsi="Arial" w:cs="Arial"/>
              </w:rPr>
            </w:pPr>
            <w:r w:rsidRPr="00077A5B">
              <w:rPr>
                <w:rFonts w:ascii="Arial" w:hAnsi="Arial" w:cs="Arial"/>
              </w:rPr>
              <w:t>поведени</w:t>
            </w:r>
            <w:r w:rsidR="00986D53">
              <w:rPr>
                <w:rFonts w:ascii="Arial" w:hAnsi="Arial" w:cs="Arial"/>
              </w:rPr>
              <w:t>е</w:t>
            </w:r>
          </w:p>
        </w:tc>
        <w:tc>
          <w:tcPr>
            <w:tcW w:w="2393" w:type="dxa"/>
            <w:tcBorders>
              <w:bottom w:val="double" w:sz="4" w:space="0" w:color="auto"/>
            </w:tcBorders>
          </w:tcPr>
          <w:p w:rsidR="00077A5B" w:rsidRPr="00077A5B" w:rsidRDefault="00077A5B" w:rsidP="00077A5B">
            <w:pPr>
              <w:jc w:val="center"/>
              <w:rPr>
                <w:rFonts w:ascii="Arial" w:hAnsi="Arial" w:cs="Arial"/>
              </w:rPr>
            </w:pPr>
            <w:r w:rsidRPr="00077A5B">
              <w:rPr>
                <w:rFonts w:ascii="Arial" w:hAnsi="Arial" w:cs="Arial"/>
                <w:bCs/>
              </w:rPr>
              <w:t>Примеры</w:t>
            </w:r>
          </w:p>
        </w:tc>
        <w:tc>
          <w:tcPr>
            <w:tcW w:w="2393" w:type="dxa"/>
            <w:tcBorders>
              <w:bottom w:val="double" w:sz="4" w:space="0" w:color="auto"/>
            </w:tcBorders>
          </w:tcPr>
          <w:p w:rsidR="00077A5B" w:rsidRPr="00077A5B" w:rsidRDefault="00077A5B" w:rsidP="003C67E2">
            <w:pPr>
              <w:jc w:val="center"/>
              <w:rPr>
                <w:rFonts w:ascii="Arial" w:hAnsi="Arial" w:cs="Arial"/>
              </w:rPr>
            </w:pPr>
            <w:r w:rsidRPr="00077A5B">
              <w:rPr>
                <w:rFonts w:ascii="Arial" w:hAnsi="Arial" w:cs="Arial"/>
                <w:bCs/>
              </w:rPr>
              <w:t>Возраст</w:t>
            </w:r>
          </w:p>
        </w:tc>
        <w:tc>
          <w:tcPr>
            <w:tcW w:w="2393" w:type="dxa"/>
            <w:tcBorders>
              <w:bottom w:val="double" w:sz="4" w:space="0" w:color="auto"/>
            </w:tcBorders>
          </w:tcPr>
          <w:p w:rsidR="00077A5B" w:rsidRPr="00077A5B" w:rsidRDefault="00077A5B" w:rsidP="00077A5B">
            <w:pPr>
              <w:jc w:val="center"/>
              <w:rPr>
                <w:rFonts w:ascii="Arial" w:hAnsi="Arial" w:cs="Arial"/>
              </w:rPr>
            </w:pPr>
            <w:r w:rsidRPr="00077A5B">
              <w:rPr>
                <w:rFonts w:ascii="Arial" w:hAnsi="Arial" w:cs="Arial"/>
              </w:rPr>
              <w:t>Наглядные примеры</w:t>
            </w:r>
          </w:p>
        </w:tc>
      </w:tr>
      <w:tr w:rsidR="00077A5B" w:rsidTr="00A45612">
        <w:tc>
          <w:tcPr>
            <w:tcW w:w="2392" w:type="dxa"/>
            <w:tcBorders>
              <w:top w:val="double" w:sz="4" w:space="0" w:color="auto"/>
            </w:tcBorders>
          </w:tcPr>
          <w:p w:rsidR="00986D53" w:rsidRPr="00977B6D" w:rsidRDefault="00986D53" w:rsidP="00986D53">
            <w:pPr>
              <w:jc w:val="both"/>
              <w:rPr>
                <w:rFonts w:ascii="Arial" w:hAnsi="Arial" w:cs="Arial"/>
              </w:rPr>
            </w:pPr>
            <w:r w:rsidRPr="00977B6D">
              <w:rPr>
                <w:rFonts w:ascii="Arial" w:hAnsi="Arial" w:cs="Arial"/>
              </w:rPr>
              <w:t>Засовывание и</w:t>
            </w:r>
          </w:p>
          <w:p w:rsidR="00986D53" w:rsidRPr="00977B6D" w:rsidRDefault="00986D53" w:rsidP="00986D53">
            <w:pPr>
              <w:jc w:val="both"/>
              <w:rPr>
                <w:rFonts w:ascii="Arial" w:hAnsi="Arial" w:cs="Arial"/>
              </w:rPr>
            </w:pPr>
            <w:r w:rsidRPr="00977B6D">
              <w:rPr>
                <w:rFonts w:ascii="Arial" w:hAnsi="Arial" w:cs="Arial"/>
              </w:rPr>
              <w:t>держание предметов</w:t>
            </w:r>
          </w:p>
          <w:p w:rsidR="00077A5B" w:rsidRPr="00977B6D" w:rsidRDefault="00986D53" w:rsidP="00986D53">
            <w:pPr>
              <w:jc w:val="both"/>
              <w:rPr>
                <w:rFonts w:ascii="Arial" w:hAnsi="Arial" w:cs="Arial"/>
              </w:rPr>
            </w:pPr>
            <w:r w:rsidRPr="00977B6D">
              <w:rPr>
                <w:rFonts w:ascii="Arial" w:hAnsi="Arial" w:cs="Arial"/>
              </w:rPr>
              <w:t>во рту</w:t>
            </w:r>
          </w:p>
        </w:tc>
        <w:tc>
          <w:tcPr>
            <w:tcW w:w="2393" w:type="dxa"/>
            <w:tcBorders>
              <w:top w:val="double" w:sz="4" w:space="0" w:color="auto"/>
            </w:tcBorders>
          </w:tcPr>
          <w:p w:rsidR="00986D53" w:rsidRPr="00977B6D" w:rsidRDefault="00986D53" w:rsidP="00986D53">
            <w:pPr>
              <w:jc w:val="both"/>
              <w:rPr>
                <w:rFonts w:ascii="Arial" w:hAnsi="Arial" w:cs="Arial"/>
              </w:rPr>
            </w:pPr>
            <w:r w:rsidRPr="00977B6D">
              <w:rPr>
                <w:rFonts w:ascii="Arial" w:hAnsi="Arial" w:cs="Arial"/>
              </w:rPr>
              <w:t xml:space="preserve">Надкусывание, сосание, </w:t>
            </w:r>
            <w:proofErr w:type="spellStart"/>
            <w:r w:rsidRPr="00977B6D">
              <w:rPr>
                <w:rFonts w:ascii="Arial" w:hAnsi="Arial" w:cs="Arial"/>
              </w:rPr>
              <w:t>грызение</w:t>
            </w:r>
            <w:proofErr w:type="spellEnd"/>
            <w:r w:rsidRPr="00977B6D">
              <w:rPr>
                <w:rFonts w:ascii="Arial" w:hAnsi="Arial" w:cs="Arial"/>
              </w:rPr>
              <w:t>,</w:t>
            </w:r>
          </w:p>
          <w:p w:rsidR="00077A5B" w:rsidRPr="00977B6D" w:rsidRDefault="00986D53" w:rsidP="00986D53">
            <w:pPr>
              <w:jc w:val="both"/>
              <w:rPr>
                <w:rFonts w:ascii="Arial" w:hAnsi="Arial" w:cs="Arial"/>
              </w:rPr>
            </w:pPr>
            <w:r w:rsidRPr="00977B6D">
              <w:rPr>
                <w:rFonts w:ascii="Arial" w:hAnsi="Arial" w:cs="Arial"/>
              </w:rPr>
              <w:t>жевание, лизание.</w:t>
            </w:r>
          </w:p>
        </w:tc>
        <w:tc>
          <w:tcPr>
            <w:tcW w:w="2393" w:type="dxa"/>
            <w:tcBorders>
              <w:top w:val="double" w:sz="4" w:space="0" w:color="auto"/>
            </w:tcBorders>
          </w:tcPr>
          <w:p w:rsidR="00077A5B" w:rsidRPr="00977B6D" w:rsidRDefault="006A16AE" w:rsidP="0034070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</w:t>
            </w:r>
            <w:r w:rsidR="00986D53" w:rsidRPr="00977B6D">
              <w:rPr>
                <w:rFonts w:ascii="Arial" w:hAnsi="Arial" w:cs="Arial"/>
              </w:rPr>
              <w:t>т рождения до 3 лет</w:t>
            </w:r>
          </w:p>
        </w:tc>
        <w:tc>
          <w:tcPr>
            <w:tcW w:w="2393" w:type="dxa"/>
            <w:tcBorders>
              <w:top w:val="double" w:sz="4" w:space="0" w:color="auto"/>
            </w:tcBorders>
          </w:tcPr>
          <w:p w:rsidR="00077A5B" w:rsidRPr="00977B6D" w:rsidRDefault="00986D53" w:rsidP="009D69F5">
            <w:pPr>
              <w:jc w:val="both"/>
              <w:rPr>
                <w:rFonts w:ascii="Arial" w:hAnsi="Arial" w:cs="Arial"/>
              </w:rPr>
            </w:pPr>
            <w:r w:rsidRPr="00977B6D">
              <w:rPr>
                <w:rFonts w:ascii="Arial" w:hAnsi="Arial" w:cs="Arial"/>
              </w:rPr>
              <w:t>Соска (или пустышка)</w:t>
            </w:r>
            <w:r w:rsidR="00977B6D" w:rsidRPr="00977B6D">
              <w:rPr>
                <w:rFonts w:ascii="Arial" w:hAnsi="Arial" w:cs="Arial"/>
              </w:rPr>
              <w:t xml:space="preserve">, деревянные кубики, мочалки, одежда, </w:t>
            </w:r>
            <w:proofErr w:type="spellStart"/>
            <w:r w:rsidR="00977B6D" w:rsidRPr="00977B6D">
              <w:rPr>
                <w:rFonts w:ascii="Arial" w:hAnsi="Arial" w:cs="Arial"/>
              </w:rPr>
              <w:t>прорезыватели</w:t>
            </w:r>
            <w:proofErr w:type="spellEnd"/>
            <w:r w:rsidR="00977B6D" w:rsidRPr="00977B6D">
              <w:rPr>
                <w:rFonts w:ascii="Arial" w:hAnsi="Arial" w:cs="Arial"/>
              </w:rPr>
              <w:t xml:space="preserve">, игрушки, предметы, имитирующие еду из несъедобных </w:t>
            </w:r>
            <w:r w:rsidR="009D69F5">
              <w:rPr>
                <w:rFonts w:ascii="Arial" w:hAnsi="Arial" w:cs="Arial"/>
              </w:rPr>
              <w:t>материалов</w:t>
            </w:r>
            <w:r w:rsidR="00977B6D" w:rsidRPr="00977B6D">
              <w:rPr>
                <w:rFonts w:ascii="Arial" w:hAnsi="Arial" w:cs="Arial"/>
              </w:rPr>
              <w:t xml:space="preserve">, пуговицы, монеты, </w:t>
            </w:r>
            <w:r w:rsidR="00977B6D">
              <w:rPr>
                <w:rFonts w:ascii="Arial" w:hAnsi="Arial" w:cs="Arial"/>
              </w:rPr>
              <w:t xml:space="preserve">элементы </w:t>
            </w:r>
            <w:r w:rsidR="00977B6D" w:rsidRPr="00977B6D">
              <w:rPr>
                <w:rFonts w:ascii="Arial" w:hAnsi="Arial" w:cs="Arial"/>
              </w:rPr>
              <w:t>мебел</w:t>
            </w:r>
            <w:r w:rsidR="00977B6D">
              <w:rPr>
                <w:rFonts w:ascii="Arial" w:hAnsi="Arial" w:cs="Arial"/>
              </w:rPr>
              <w:t>и</w:t>
            </w:r>
            <w:r w:rsidR="00977B6D" w:rsidRPr="00977B6D">
              <w:rPr>
                <w:rFonts w:ascii="Arial" w:hAnsi="Arial" w:cs="Arial"/>
              </w:rPr>
              <w:t>, подоконник</w:t>
            </w:r>
            <w:r w:rsidR="003A4A76">
              <w:rPr>
                <w:rFonts w:ascii="Arial" w:hAnsi="Arial" w:cs="Arial"/>
              </w:rPr>
              <w:t>.</w:t>
            </w:r>
          </w:p>
        </w:tc>
      </w:tr>
      <w:tr w:rsidR="00E33C23" w:rsidTr="00077A5B">
        <w:tc>
          <w:tcPr>
            <w:tcW w:w="2392" w:type="dxa"/>
          </w:tcPr>
          <w:p w:rsidR="00C250DF" w:rsidRPr="00C250DF" w:rsidRDefault="00C250DF" w:rsidP="00C250DF">
            <w:pPr>
              <w:jc w:val="both"/>
              <w:rPr>
                <w:rFonts w:ascii="Arial" w:hAnsi="Arial" w:cs="Arial"/>
              </w:rPr>
            </w:pPr>
            <w:r w:rsidRPr="00C250DF">
              <w:rPr>
                <w:rFonts w:ascii="Arial" w:hAnsi="Arial" w:cs="Arial"/>
              </w:rPr>
              <w:t xml:space="preserve">Поворачивание </w:t>
            </w:r>
          </w:p>
          <w:p w:rsidR="00E33C23" w:rsidRPr="00C250DF" w:rsidRDefault="00E33C23" w:rsidP="00C250D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93" w:type="dxa"/>
          </w:tcPr>
          <w:p w:rsidR="00C250DF" w:rsidRPr="00C250DF" w:rsidRDefault="00C250DF" w:rsidP="00C250DF">
            <w:pPr>
              <w:jc w:val="both"/>
              <w:rPr>
                <w:rFonts w:ascii="Arial" w:hAnsi="Arial" w:cs="Arial"/>
              </w:rPr>
            </w:pPr>
            <w:r w:rsidRPr="00C250DF">
              <w:rPr>
                <w:rFonts w:ascii="Arial" w:hAnsi="Arial" w:cs="Arial"/>
              </w:rPr>
              <w:t>Дети поворачивают объект в</w:t>
            </w:r>
          </w:p>
          <w:p w:rsidR="00C250DF" w:rsidRPr="00C250DF" w:rsidRDefault="00C250DF" w:rsidP="00C250DF">
            <w:pPr>
              <w:jc w:val="both"/>
              <w:rPr>
                <w:rFonts w:ascii="Arial" w:hAnsi="Arial" w:cs="Arial"/>
              </w:rPr>
            </w:pPr>
            <w:r w:rsidRPr="00C250DF">
              <w:rPr>
                <w:rFonts w:ascii="Arial" w:hAnsi="Arial" w:cs="Arial"/>
              </w:rPr>
              <w:t>процессе его визуального изучения.</w:t>
            </w:r>
          </w:p>
          <w:p w:rsidR="00E33C23" w:rsidRPr="00C250DF" w:rsidRDefault="00E33C23" w:rsidP="0034070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93" w:type="dxa"/>
          </w:tcPr>
          <w:p w:rsidR="00E33C23" w:rsidRPr="00C250DF" w:rsidRDefault="00C250DF" w:rsidP="00340709">
            <w:pPr>
              <w:jc w:val="both"/>
              <w:rPr>
                <w:rFonts w:ascii="Arial" w:hAnsi="Arial" w:cs="Arial"/>
              </w:rPr>
            </w:pPr>
            <w:r w:rsidRPr="00C250DF">
              <w:rPr>
                <w:rFonts w:ascii="Arial" w:hAnsi="Arial" w:cs="Arial"/>
              </w:rPr>
              <w:t>от 6 месяцев до 2 лет</w:t>
            </w:r>
          </w:p>
        </w:tc>
        <w:tc>
          <w:tcPr>
            <w:tcW w:w="2393" w:type="dxa"/>
          </w:tcPr>
          <w:p w:rsidR="00C250DF" w:rsidRPr="00C250DF" w:rsidRDefault="00C250DF" w:rsidP="00C250DF">
            <w:pPr>
              <w:jc w:val="both"/>
              <w:rPr>
                <w:rFonts w:ascii="Arial" w:hAnsi="Arial" w:cs="Arial"/>
              </w:rPr>
            </w:pPr>
            <w:r w:rsidRPr="00C250DF">
              <w:rPr>
                <w:rFonts w:ascii="Arial" w:hAnsi="Arial" w:cs="Arial"/>
              </w:rPr>
              <w:t>Погремушки, игрушки с</w:t>
            </w:r>
          </w:p>
          <w:p w:rsidR="00E33C23" w:rsidRPr="00C250DF" w:rsidRDefault="00C250DF" w:rsidP="00C250DF">
            <w:pPr>
              <w:jc w:val="both"/>
              <w:rPr>
                <w:rFonts w:ascii="Arial" w:hAnsi="Arial" w:cs="Arial"/>
              </w:rPr>
            </w:pPr>
            <w:r w:rsidRPr="00C250DF">
              <w:rPr>
                <w:rFonts w:ascii="Arial" w:hAnsi="Arial" w:cs="Arial"/>
              </w:rPr>
              <w:lastRenderedPageBreak/>
              <w:t>водой/шариками, кубики,</w:t>
            </w:r>
            <w:r>
              <w:rPr>
                <w:rFonts w:ascii="Arial" w:hAnsi="Arial" w:cs="Arial"/>
              </w:rPr>
              <w:t xml:space="preserve"> </w:t>
            </w:r>
            <w:r w:rsidRPr="00C250DF">
              <w:rPr>
                <w:rFonts w:ascii="Arial" w:hAnsi="Arial" w:cs="Arial"/>
              </w:rPr>
              <w:t>игрушки, издающие шум при</w:t>
            </w:r>
            <w:r>
              <w:rPr>
                <w:rFonts w:ascii="Arial" w:hAnsi="Arial" w:cs="Arial"/>
              </w:rPr>
              <w:t xml:space="preserve"> </w:t>
            </w:r>
            <w:r w:rsidRPr="00C250DF">
              <w:rPr>
                <w:rFonts w:ascii="Arial" w:hAnsi="Arial" w:cs="Arial"/>
              </w:rPr>
              <w:t>переворачивании.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</w:tbl>
    <w:p w:rsidR="00EA6DD4" w:rsidRDefault="00EA6DD4">
      <w:r>
        <w:lastRenderedPageBreak/>
        <w:br w:type="page"/>
      </w:r>
    </w:p>
    <w:p w:rsidR="00465D1D" w:rsidRPr="00465D1D" w:rsidRDefault="00465D1D">
      <w:pPr>
        <w:rPr>
          <w:rFonts w:ascii="Arial" w:hAnsi="Arial" w:cs="Arial"/>
        </w:rPr>
      </w:pPr>
      <w:r w:rsidRPr="00465D1D">
        <w:rPr>
          <w:rFonts w:ascii="Arial" w:hAnsi="Arial" w:cs="Arial"/>
        </w:rPr>
        <w:lastRenderedPageBreak/>
        <w:t>Продолжение таблицы 1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2332"/>
        <w:gridCol w:w="2339"/>
        <w:gridCol w:w="2326"/>
        <w:gridCol w:w="2348"/>
      </w:tblGrid>
      <w:tr w:rsidR="00EA6DD4" w:rsidTr="00A45612">
        <w:tc>
          <w:tcPr>
            <w:tcW w:w="2392" w:type="dxa"/>
            <w:tcBorders>
              <w:bottom w:val="double" w:sz="4" w:space="0" w:color="auto"/>
            </w:tcBorders>
          </w:tcPr>
          <w:p w:rsidR="00EA6DD4" w:rsidRPr="00077A5B" w:rsidRDefault="00EA6DD4" w:rsidP="00EA6D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Исследовательское</w:t>
            </w:r>
          </w:p>
          <w:p w:rsidR="00EA6DD4" w:rsidRPr="00077A5B" w:rsidRDefault="00EA6DD4" w:rsidP="00EA6DD4">
            <w:pPr>
              <w:jc w:val="center"/>
              <w:rPr>
                <w:rFonts w:ascii="Arial" w:hAnsi="Arial" w:cs="Arial"/>
              </w:rPr>
            </w:pPr>
            <w:r w:rsidRPr="00077A5B">
              <w:rPr>
                <w:rFonts w:ascii="Arial" w:hAnsi="Arial" w:cs="Arial"/>
              </w:rPr>
              <w:t>поведени</w:t>
            </w:r>
            <w:r>
              <w:rPr>
                <w:rFonts w:ascii="Arial" w:hAnsi="Arial" w:cs="Arial"/>
              </w:rPr>
              <w:t>е</w:t>
            </w:r>
          </w:p>
        </w:tc>
        <w:tc>
          <w:tcPr>
            <w:tcW w:w="2393" w:type="dxa"/>
            <w:tcBorders>
              <w:bottom w:val="double" w:sz="4" w:space="0" w:color="auto"/>
            </w:tcBorders>
          </w:tcPr>
          <w:p w:rsidR="00EA6DD4" w:rsidRPr="00077A5B" w:rsidRDefault="00EA6DD4" w:rsidP="00EA6DD4">
            <w:pPr>
              <w:jc w:val="center"/>
              <w:rPr>
                <w:rFonts w:ascii="Arial" w:hAnsi="Arial" w:cs="Arial"/>
              </w:rPr>
            </w:pPr>
            <w:r w:rsidRPr="00077A5B">
              <w:rPr>
                <w:rFonts w:ascii="Arial" w:hAnsi="Arial" w:cs="Arial"/>
                <w:bCs/>
              </w:rPr>
              <w:t>Примеры</w:t>
            </w:r>
          </w:p>
        </w:tc>
        <w:tc>
          <w:tcPr>
            <w:tcW w:w="2393" w:type="dxa"/>
            <w:tcBorders>
              <w:bottom w:val="double" w:sz="4" w:space="0" w:color="auto"/>
            </w:tcBorders>
          </w:tcPr>
          <w:p w:rsidR="00EA6DD4" w:rsidRPr="00077A5B" w:rsidRDefault="00EA6DD4" w:rsidP="003C67E2">
            <w:pPr>
              <w:jc w:val="center"/>
              <w:rPr>
                <w:rFonts w:ascii="Arial" w:hAnsi="Arial" w:cs="Arial"/>
              </w:rPr>
            </w:pPr>
            <w:r w:rsidRPr="00077A5B">
              <w:rPr>
                <w:rFonts w:ascii="Arial" w:hAnsi="Arial" w:cs="Arial"/>
                <w:bCs/>
              </w:rPr>
              <w:t>Возраст</w:t>
            </w:r>
          </w:p>
        </w:tc>
        <w:tc>
          <w:tcPr>
            <w:tcW w:w="2393" w:type="dxa"/>
            <w:tcBorders>
              <w:bottom w:val="double" w:sz="4" w:space="0" w:color="auto"/>
            </w:tcBorders>
          </w:tcPr>
          <w:p w:rsidR="00EA6DD4" w:rsidRPr="00077A5B" w:rsidRDefault="00EA6DD4" w:rsidP="00EA6DD4">
            <w:pPr>
              <w:jc w:val="center"/>
              <w:rPr>
                <w:rFonts w:ascii="Arial" w:hAnsi="Arial" w:cs="Arial"/>
              </w:rPr>
            </w:pPr>
            <w:r w:rsidRPr="00077A5B">
              <w:rPr>
                <w:rFonts w:ascii="Arial" w:hAnsi="Arial" w:cs="Arial"/>
              </w:rPr>
              <w:t>Наглядные примеры</w:t>
            </w:r>
          </w:p>
        </w:tc>
      </w:tr>
      <w:tr w:rsidR="00E33C23" w:rsidTr="00A45612">
        <w:tc>
          <w:tcPr>
            <w:tcW w:w="2392" w:type="dxa"/>
            <w:tcBorders>
              <w:top w:val="double" w:sz="4" w:space="0" w:color="auto"/>
            </w:tcBorders>
          </w:tcPr>
          <w:p w:rsidR="00EA6DD4" w:rsidRPr="00EA6DD4" w:rsidRDefault="00EA6DD4" w:rsidP="00EA6DD4">
            <w:pPr>
              <w:jc w:val="both"/>
              <w:rPr>
                <w:rFonts w:ascii="Arial" w:hAnsi="Arial" w:cs="Arial"/>
              </w:rPr>
            </w:pPr>
            <w:r w:rsidRPr="00EA6DD4">
              <w:rPr>
                <w:rFonts w:ascii="Arial" w:hAnsi="Arial" w:cs="Arial"/>
              </w:rPr>
              <w:t>Перекладывание в</w:t>
            </w:r>
          </w:p>
          <w:p w:rsidR="00EA6DD4" w:rsidRPr="00EA6DD4" w:rsidRDefault="00EA6DD4" w:rsidP="00EA6DD4">
            <w:pPr>
              <w:jc w:val="both"/>
              <w:rPr>
                <w:rFonts w:ascii="Arial" w:hAnsi="Arial" w:cs="Arial"/>
              </w:rPr>
            </w:pPr>
            <w:r w:rsidRPr="00EA6DD4">
              <w:rPr>
                <w:rFonts w:ascii="Arial" w:hAnsi="Arial" w:cs="Arial"/>
              </w:rPr>
              <w:t>руках</w:t>
            </w:r>
          </w:p>
          <w:p w:rsidR="00E33C23" w:rsidRPr="00EA6DD4" w:rsidRDefault="00E33C23" w:rsidP="00EA6DD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93" w:type="dxa"/>
            <w:tcBorders>
              <w:top w:val="double" w:sz="4" w:space="0" w:color="auto"/>
            </w:tcBorders>
          </w:tcPr>
          <w:p w:rsidR="00EA6DD4" w:rsidRPr="00EA6DD4" w:rsidRDefault="00EA6DD4" w:rsidP="00EA6DD4">
            <w:pPr>
              <w:jc w:val="both"/>
              <w:rPr>
                <w:rFonts w:ascii="Arial" w:hAnsi="Arial" w:cs="Arial"/>
              </w:rPr>
            </w:pPr>
            <w:r w:rsidRPr="00EA6DD4">
              <w:rPr>
                <w:rFonts w:ascii="Arial" w:hAnsi="Arial" w:cs="Arial"/>
              </w:rPr>
              <w:t>С улучшением координации</w:t>
            </w:r>
            <w:r>
              <w:rPr>
                <w:rFonts w:ascii="Arial" w:hAnsi="Arial" w:cs="Arial"/>
              </w:rPr>
              <w:t xml:space="preserve"> </w:t>
            </w:r>
            <w:r w:rsidRPr="00EA6DD4">
              <w:rPr>
                <w:rFonts w:ascii="Arial" w:hAnsi="Arial" w:cs="Arial"/>
              </w:rPr>
              <w:t>движений дети могут поворачивать</w:t>
            </w:r>
          </w:p>
          <w:p w:rsidR="00EA6DD4" w:rsidRPr="00EA6DD4" w:rsidRDefault="00EA6DD4" w:rsidP="00EA6DD4">
            <w:pPr>
              <w:jc w:val="both"/>
              <w:rPr>
                <w:rFonts w:ascii="Arial" w:hAnsi="Arial" w:cs="Arial"/>
              </w:rPr>
            </w:pPr>
            <w:r w:rsidRPr="00EA6DD4">
              <w:rPr>
                <w:rFonts w:ascii="Arial" w:hAnsi="Arial" w:cs="Arial"/>
              </w:rPr>
              <w:t>предмет двумя руками. Это</w:t>
            </w:r>
            <w:r>
              <w:rPr>
                <w:rFonts w:ascii="Arial" w:hAnsi="Arial" w:cs="Arial"/>
              </w:rPr>
              <w:t xml:space="preserve"> </w:t>
            </w:r>
            <w:r w:rsidRPr="00EA6DD4">
              <w:rPr>
                <w:rFonts w:ascii="Arial" w:hAnsi="Arial" w:cs="Arial"/>
              </w:rPr>
              <w:t xml:space="preserve">позволяет </w:t>
            </w:r>
            <w:r>
              <w:rPr>
                <w:rFonts w:ascii="Arial" w:hAnsi="Arial" w:cs="Arial"/>
              </w:rPr>
              <w:t>им</w:t>
            </w:r>
            <w:r w:rsidRPr="00EA6DD4">
              <w:rPr>
                <w:rFonts w:ascii="Arial" w:hAnsi="Arial" w:cs="Arial"/>
              </w:rPr>
              <w:t xml:space="preserve"> поворачивать</w:t>
            </w:r>
            <w:r>
              <w:rPr>
                <w:rFonts w:ascii="Arial" w:hAnsi="Arial" w:cs="Arial"/>
              </w:rPr>
              <w:t xml:space="preserve"> </w:t>
            </w:r>
            <w:r w:rsidRPr="00EA6DD4">
              <w:rPr>
                <w:rFonts w:ascii="Arial" w:hAnsi="Arial" w:cs="Arial"/>
              </w:rPr>
              <w:t>предмет вокруг своей оси</w:t>
            </w:r>
            <w:r>
              <w:rPr>
                <w:rFonts w:ascii="Arial" w:hAnsi="Arial" w:cs="Arial"/>
              </w:rPr>
              <w:t xml:space="preserve"> </w:t>
            </w:r>
            <w:r w:rsidRPr="00EA6DD4">
              <w:rPr>
                <w:rFonts w:ascii="Arial" w:hAnsi="Arial" w:cs="Arial"/>
              </w:rPr>
              <w:t>посредством перекладывания из</w:t>
            </w:r>
            <w:r>
              <w:rPr>
                <w:rFonts w:ascii="Arial" w:hAnsi="Arial" w:cs="Arial"/>
              </w:rPr>
              <w:t xml:space="preserve"> </w:t>
            </w:r>
            <w:r w:rsidRPr="00EA6DD4">
              <w:rPr>
                <w:rFonts w:ascii="Arial" w:hAnsi="Arial" w:cs="Arial"/>
              </w:rPr>
              <w:t>одной руки в друг</w:t>
            </w:r>
            <w:r w:rsidR="00605986">
              <w:rPr>
                <w:rFonts w:ascii="Arial" w:hAnsi="Arial" w:cs="Arial"/>
              </w:rPr>
              <w:t>ую</w:t>
            </w:r>
            <w:r w:rsidRPr="00EA6DD4">
              <w:rPr>
                <w:rFonts w:ascii="Arial" w:hAnsi="Arial" w:cs="Arial"/>
              </w:rPr>
              <w:t>.</w:t>
            </w:r>
          </w:p>
          <w:p w:rsidR="00E33C23" w:rsidRPr="00EA6DD4" w:rsidRDefault="00E33C23" w:rsidP="0034070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93" w:type="dxa"/>
            <w:tcBorders>
              <w:top w:val="double" w:sz="4" w:space="0" w:color="auto"/>
            </w:tcBorders>
          </w:tcPr>
          <w:p w:rsidR="00E33C23" w:rsidRPr="00EA6DD4" w:rsidRDefault="00EA6DD4" w:rsidP="00340709">
            <w:pPr>
              <w:jc w:val="both"/>
              <w:rPr>
                <w:rFonts w:ascii="Arial" w:hAnsi="Arial" w:cs="Arial"/>
              </w:rPr>
            </w:pPr>
            <w:r w:rsidRPr="00EA6DD4">
              <w:rPr>
                <w:rFonts w:ascii="Arial" w:hAnsi="Arial" w:cs="Arial"/>
              </w:rPr>
              <w:t>от 9 месяцев до 2 лет</w:t>
            </w:r>
          </w:p>
        </w:tc>
        <w:tc>
          <w:tcPr>
            <w:tcW w:w="2393" w:type="dxa"/>
            <w:tcBorders>
              <w:top w:val="double" w:sz="4" w:space="0" w:color="auto"/>
            </w:tcBorders>
          </w:tcPr>
          <w:p w:rsidR="00E33C23" w:rsidRPr="00EA6DD4" w:rsidRDefault="00EA6DD4" w:rsidP="00992014">
            <w:pPr>
              <w:jc w:val="both"/>
              <w:rPr>
                <w:rFonts w:ascii="Arial" w:hAnsi="Arial" w:cs="Arial"/>
              </w:rPr>
            </w:pPr>
            <w:r w:rsidRPr="00EA6DD4">
              <w:rPr>
                <w:rFonts w:ascii="Arial" w:hAnsi="Arial" w:cs="Arial"/>
              </w:rPr>
              <w:t>Мячи, деревянные палочки,</w:t>
            </w:r>
            <w:r>
              <w:rPr>
                <w:rFonts w:ascii="Arial" w:hAnsi="Arial" w:cs="Arial"/>
              </w:rPr>
              <w:t xml:space="preserve"> </w:t>
            </w:r>
            <w:r w:rsidRPr="00EA6DD4">
              <w:rPr>
                <w:rFonts w:ascii="Arial" w:hAnsi="Arial" w:cs="Arial"/>
              </w:rPr>
              <w:t>кубики, игрушки со съемными</w:t>
            </w:r>
            <w:r>
              <w:rPr>
                <w:rFonts w:ascii="Arial" w:hAnsi="Arial" w:cs="Arial"/>
              </w:rPr>
              <w:t xml:space="preserve"> </w:t>
            </w:r>
            <w:r w:rsidRPr="00EA6DD4">
              <w:rPr>
                <w:rFonts w:ascii="Arial" w:hAnsi="Arial" w:cs="Arial"/>
              </w:rPr>
              <w:t xml:space="preserve">частями, пластмассовые </w:t>
            </w:r>
            <w:r w:rsidR="0066159C">
              <w:rPr>
                <w:rFonts w:ascii="Arial" w:hAnsi="Arial" w:cs="Arial"/>
              </w:rPr>
              <w:t xml:space="preserve">элементы </w:t>
            </w:r>
            <w:r w:rsidRPr="00EA6DD4">
              <w:rPr>
                <w:rFonts w:ascii="Arial" w:hAnsi="Arial" w:cs="Arial"/>
              </w:rPr>
              <w:t>конструктор</w:t>
            </w:r>
            <w:r w:rsidR="0066159C">
              <w:rPr>
                <w:rFonts w:ascii="Arial" w:hAnsi="Arial" w:cs="Arial"/>
              </w:rPr>
              <w:t>а</w:t>
            </w:r>
            <w:r w:rsidR="003A4A76">
              <w:rPr>
                <w:rFonts w:ascii="Arial" w:hAnsi="Arial" w:cs="Arial"/>
              </w:rPr>
              <w:t>.</w:t>
            </w:r>
          </w:p>
        </w:tc>
      </w:tr>
      <w:tr w:rsidR="00EA6DD4" w:rsidTr="00077A5B">
        <w:tc>
          <w:tcPr>
            <w:tcW w:w="2392" w:type="dxa"/>
          </w:tcPr>
          <w:p w:rsidR="00EA6DD4" w:rsidRPr="00EA6DD4" w:rsidRDefault="00245F56" w:rsidP="00245F56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П</w:t>
            </w:r>
            <w:r w:rsidRPr="005251C6">
              <w:rPr>
                <w:rFonts w:ascii="Arial" w:hAnsi="Arial" w:cs="Arial"/>
              </w:rPr>
              <w:t>ролеза</w:t>
            </w:r>
            <w:r>
              <w:rPr>
                <w:rFonts w:ascii="Arial" w:hAnsi="Arial" w:cs="Arial"/>
              </w:rPr>
              <w:t>ние</w:t>
            </w:r>
            <w:proofErr w:type="spellEnd"/>
            <w:r w:rsidRPr="005251C6">
              <w:rPr>
                <w:rFonts w:ascii="Arial" w:hAnsi="Arial" w:cs="Arial"/>
              </w:rPr>
              <w:t xml:space="preserve"> в большие объекты</w:t>
            </w:r>
          </w:p>
        </w:tc>
        <w:tc>
          <w:tcPr>
            <w:tcW w:w="2393" w:type="dxa"/>
          </w:tcPr>
          <w:p w:rsidR="00245F56" w:rsidRPr="00245F56" w:rsidRDefault="00245F56" w:rsidP="00245F56">
            <w:pPr>
              <w:jc w:val="both"/>
              <w:rPr>
                <w:rFonts w:ascii="Arial" w:hAnsi="Arial" w:cs="Arial"/>
              </w:rPr>
            </w:pPr>
            <w:r w:rsidRPr="00245F56">
              <w:rPr>
                <w:rFonts w:ascii="Arial" w:hAnsi="Arial" w:cs="Arial"/>
              </w:rPr>
              <w:t>Начинается с того момента, когда</w:t>
            </w:r>
            <w:r>
              <w:rPr>
                <w:rFonts w:ascii="Arial" w:hAnsi="Arial" w:cs="Arial"/>
              </w:rPr>
              <w:t xml:space="preserve"> </w:t>
            </w:r>
            <w:r w:rsidRPr="00245F56">
              <w:rPr>
                <w:rFonts w:ascii="Arial" w:hAnsi="Arial" w:cs="Arial"/>
              </w:rPr>
              <w:t>дети могут двигать отдельно друг от</w:t>
            </w:r>
            <w:r>
              <w:rPr>
                <w:rFonts w:ascii="Arial" w:hAnsi="Arial" w:cs="Arial"/>
              </w:rPr>
              <w:t xml:space="preserve"> </w:t>
            </w:r>
            <w:r w:rsidRPr="00245F56">
              <w:rPr>
                <w:rFonts w:ascii="Arial" w:hAnsi="Arial" w:cs="Arial"/>
              </w:rPr>
              <w:t>друга пальцы рук, например,</w:t>
            </w:r>
            <w:r>
              <w:rPr>
                <w:rFonts w:ascii="Arial" w:hAnsi="Arial" w:cs="Arial"/>
              </w:rPr>
              <w:t xml:space="preserve"> </w:t>
            </w:r>
            <w:r w:rsidRPr="00245F56">
              <w:rPr>
                <w:rFonts w:ascii="Arial" w:hAnsi="Arial" w:cs="Arial"/>
              </w:rPr>
              <w:t>вытягивать один палец без того,</w:t>
            </w:r>
            <w:r>
              <w:rPr>
                <w:rFonts w:ascii="Arial" w:hAnsi="Arial" w:cs="Arial"/>
              </w:rPr>
              <w:t xml:space="preserve"> </w:t>
            </w:r>
            <w:r w:rsidRPr="00245F56">
              <w:rPr>
                <w:rFonts w:ascii="Arial" w:hAnsi="Arial" w:cs="Arial"/>
              </w:rPr>
              <w:t>чтобы при этом вытягивались другие</w:t>
            </w:r>
          </w:p>
          <w:p w:rsidR="00EA6DD4" w:rsidRPr="00EA6DD4" w:rsidRDefault="00245F56" w:rsidP="00992014">
            <w:pPr>
              <w:jc w:val="both"/>
              <w:rPr>
                <w:rFonts w:ascii="Arial" w:hAnsi="Arial" w:cs="Arial"/>
              </w:rPr>
            </w:pPr>
            <w:r w:rsidRPr="00245F56">
              <w:rPr>
                <w:rFonts w:ascii="Arial" w:hAnsi="Arial" w:cs="Arial"/>
              </w:rPr>
              <w:t>пальцы. Тогда дети начинают</w:t>
            </w:r>
            <w:r>
              <w:rPr>
                <w:rFonts w:ascii="Arial" w:hAnsi="Arial" w:cs="Arial"/>
              </w:rPr>
              <w:t xml:space="preserve"> </w:t>
            </w:r>
            <w:r w:rsidRPr="00245F56">
              <w:rPr>
                <w:rFonts w:ascii="Arial" w:hAnsi="Arial" w:cs="Arial"/>
              </w:rPr>
              <w:t>исследовать предметы, засовывая в</w:t>
            </w:r>
            <w:r>
              <w:rPr>
                <w:rFonts w:ascii="Arial" w:hAnsi="Arial" w:cs="Arial"/>
              </w:rPr>
              <w:t xml:space="preserve"> </w:t>
            </w:r>
            <w:r w:rsidRPr="00245F56">
              <w:rPr>
                <w:rFonts w:ascii="Arial" w:hAnsi="Arial" w:cs="Arial"/>
              </w:rPr>
              <w:t>них палец или водя пальцем по</w:t>
            </w:r>
            <w:r>
              <w:rPr>
                <w:rFonts w:ascii="Arial" w:hAnsi="Arial" w:cs="Arial"/>
              </w:rPr>
              <w:t xml:space="preserve"> </w:t>
            </w:r>
            <w:r w:rsidRPr="00245F56">
              <w:rPr>
                <w:rFonts w:ascii="Arial" w:hAnsi="Arial" w:cs="Arial"/>
              </w:rPr>
              <w:t>предмету. С возрастом они начинают</w:t>
            </w:r>
            <w:r>
              <w:rPr>
                <w:rFonts w:ascii="Arial" w:hAnsi="Arial" w:cs="Arial"/>
              </w:rPr>
              <w:t xml:space="preserve"> </w:t>
            </w:r>
            <w:r w:rsidRPr="00245F56">
              <w:rPr>
                <w:rFonts w:ascii="Arial" w:hAnsi="Arial" w:cs="Arial"/>
              </w:rPr>
              <w:t>засовывать другие части тела (руки,</w:t>
            </w:r>
            <w:r w:rsidR="00992014">
              <w:rPr>
                <w:rFonts w:ascii="Arial" w:hAnsi="Arial" w:cs="Arial"/>
              </w:rPr>
              <w:t xml:space="preserve"> </w:t>
            </w:r>
            <w:r w:rsidRPr="00245F56">
              <w:rPr>
                <w:rFonts w:ascii="Arial" w:hAnsi="Arial" w:cs="Arial"/>
              </w:rPr>
              <w:t>ступни, ноги, голову и др.), а также</w:t>
            </w:r>
            <w:r>
              <w:rPr>
                <w:rFonts w:ascii="Arial" w:hAnsi="Arial" w:cs="Arial"/>
              </w:rPr>
              <w:t xml:space="preserve"> </w:t>
            </w:r>
            <w:r w:rsidRPr="00245F56">
              <w:rPr>
                <w:rFonts w:ascii="Arial" w:hAnsi="Arial" w:cs="Arial"/>
              </w:rPr>
              <w:t>целиком забираться в исследуемые</w:t>
            </w:r>
            <w:r>
              <w:rPr>
                <w:rFonts w:ascii="Arial" w:hAnsi="Arial" w:cs="Arial"/>
              </w:rPr>
              <w:t xml:space="preserve"> предметы</w:t>
            </w:r>
            <w:r w:rsidR="00605986">
              <w:rPr>
                <w:rFonts w:ascii="Arial" w:hAnsi="Arial" w:cs="Arial"/>
              </w:rPr>
              <w:t>.</w:t>
            </w:r>
          </w:p>
        </w:tc>
        <w:tc>
          <w:tcPr>
            <w:tcW w:w="2393" w:type="dxa"/>
          </w:tcPr>
          <w:p w:rsidR="00EA6DD4" w:rsidRPr="00EA6DD4" w:rsidRDefault="00245F56" w:rsidP="00340709">
            <w:pPr>
              <w:jc w:val="both"/>
              <w:rPr>
                <w:rFonts w:ascii="Arial" w:hAnsi="Arial" w:cs="Arial"/>
              </w:rPr>
            </w:pPr>
            <w:r w:rsidRPr="00245F56">
              <w:rPr>
                <w:rFonts w:ascii="Arial" w:hAnsi="Arial" w:cs="Arial"/>
              </w:rPr>
              <w:t>от 6 месяцев до 10 лет</w:t>
            </w:r>
          </w:p>
        </w:tc>
        <w:tc>
          <w:tcPr>
            <w:tcW w:w="2393" w:type="dxa"/>
          </w:tcPr>
          <w:p w:rsidR="00245F56" w:rsidRPr="00245F56" w:rsidRDefault="0066159C" w:rsidP="00245F5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Застежки-молнии</w:t>
            </w:r>
            <w:r w:rsidR="00245F56" w:rsidRPr="00245F56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петли</w:t>
            </w:r>
            <w:r w:rsidR="00245F56" w:rsidRPr="00245F56">
              <w:rPr>
                <w:rFonts w:ascii="Arial" w:hAnsi="Arial" w:cs="Arial"/>
              </w:rPr>
              <w:t>, электрические</w:t>
            </w:r>
            <w:r>
              <w:rPr>
                <w:rFonts w:ascii="Arial" w:hAnsi="Arial" w:cs="Arial"/>
              </w:rPr>
              <w:t xml:space="preserve"> </w:t>
            </w:r>
            <w:r w:rsidR="00245F56" w:rsidRPr="00245F56">
              <w:rPr>
                <w:rFonts w:ascii="Arial" w:hAnsi="Arial" w:cs="Arial"/>
              </w:rPr>
              <w:t>розетки, пластиковые трубки,</w:t>
            </w:r>
          </w:p>
          <w:p w:rsidR="00245F56" w:rsidRPr="00245F56" w:rsidRDefault="00245F56" w:rsidP="00245F56">
            <w:pPr>
              <w:jc w:val="both"/>
              <w:rPr>
                <w:rFonts w:ascii="Arial" w:hAnsi="Arial" w:cs="Arial"/>
              </w:rPr>
            </w:pPr>
            <w:r w:rsidRPr="00245F56">
              <w:rPr>
                <w:rFonts w:ascii="Arial" w:hAnsi="Arial" w:cs="Arial"/>
              </w:rPr>
              <w:t>отверстия бутылок, картонные</w:t>
            </w:r>
          </w:p>
          <w:p w:rsidR="00245F56" w:rsidRPr="00245F56" w:rsidRDefault="00245F56" w:rsidP="00245F56">
            <w:pPr>
              <w:jc w:val="both"/>
              <w:rPr>
                <w:rFonts w:ascii="Arial" w:hAnsi="Arial" w:cs="Arial"/>
              </w:rPr>
            </w:pPr>
            <w:r w:rsidRPr="00245F56">
              <w:rPr>
                <w:rFonts w:ascii="Arial" w:hAnsi="Arial" w:cs="Arial"/>
              </w:rPr>
              <w:t>коробки, к</w:t>
            </w:r>
            <w:r w:rsidR="008F0846">
              <w:rPr>
                <w:rFonts w:ascii="Arial" w:hAnsi="Arial" w:cs="Arial"/>
              </w:rPr>
              <w:t>летки</w:t>
            </w:r>
            <w:r w:rsidRPr="00245F56">
              <w:rPr>
                <w:rFonts w:ascii="Arial" w:hAnsi="Arial" w:cs="Arial"/>
              </w:rPr>
              <w:t xml:space="preserve"> для </w:t>
            </w:r>
            <w:r w:rsidR="00992014">
              <w:rPr>
                <w:rFonts w:ascii="Arial" w:hAnsi="Arial" w:cs="Arial"/>
              </w:rPr>
              <w:t>животных</w:t>
            </w:r>
            <w:r w:rsidRPr="00245F56">
              <w:rPr>
                <w:rFonts w:ascii="Arial" w:hAnsi="Arial" w:cs="Arial"/>
              </w:rPr>
              <w:t>,</w:t>
            </w:r>
          </w:p>
          <w:p w:rsidR="00EA6DD4" w:rsidRDefault="00245F56" w:rsidP="00245F56">
            <w:pPr>
              <w:jc w:val="both"/>
              <w:rPr>
                <w:rFonts w:ascii="Arial" w:hAnsi="Arial" w:cs="Arial"/>
              </w:rPr>
            </w:pPr>
            <w:r w:rsidRPr="00245F56">
              <w:rPr>
                <w:rFonts w:ascii="Arial" w:hAnsi="Arial" w:cs="Arial"/>
              </w:rPr>
              <w:t>поручни и перила.</w:t>
            </w:r>
          </w:p>
          <w:p w:rsidR="008F0846" w:rsidRPr="00EA6DD4" w:rsidRDefault="008F0846" w:rsidP="008F0846">
            <w:pPr>
              <w:jc w:val="both"/>
              <w:rPr>
                <w:rFonts w:ascii="Arial" w:hAnsi="Arial" w:cs="Arial"/>
              </w:rPr>
            </w:pPr>
          </w:p>
        </w:tc>
      </w:tr>
      <w:tr w:rsidR="008F0846" w:rsidTr="00077A5B">
        <w:tc>
          <w:tcPr>
            <w:tcW w:w="2392" w:type="dxa"/>
          </w:tcPr>
          <w:p w:rsidR="000034F5" w:rsidRPr="000034F5" w:rsidRDefault="000034F5" w:rsidP="000034F5">
            <w:pPr>
              <w:jc w:val="both"/>
              <w:rPr>
                <w:rFonts w:ascii="Arial" w:hAnsi="Arial" w:cs="Arial"/>
              </w:rPr>
            </w:pPr>
            <w:r w:rsidRPr="000034F5">
              <w:rPr>
                <w:rFonts w:ascii="Arial" w:hAnsi="Arial" w:cs="Arial"/>
              </w:rPr>
              <w:t>Засовывание</w:t>
            </w:r>
          </w:p>
          <w:p w:rsidR="000034F5" w:rsidRPr="000034F5" w:rsidRDefault="000034F5" w:rsidP="000034F5">
            <w:pPr>
              <w:jc w:val="both"/>
              <w:rPr>
                <w:rFonts w:ascii="Arial" w:hAnsi="Arial" w:cs="Arial"/>
              </w:rPr>
            </w:pPr>
            <w:r w:rsidRPr="000034F5">
              <w:rPr>
                <w:rFonts w:ascii="Arial" w:hAnsi="Arial" w:cs="Arial"/>
              </w:rPr>
              <w:t>(предметов в полости</w:t>
            </w:r>
          </w:p>
          <w:p w:rsidR="000034F5" w:rsidRPr="000034F5" w:rsidRDefault="000034F5" w:rsidP="000034F5">
            <w:pPr>
              <w:jc w:val="both"/>
              <w:rPr>
                <w:rFonts w:ascii="Arial" w:hAnsi="Arial" w:cs="Arial"/>
              </w:rPr>
            </w:pPr>
            <w:r w:rsidRPr="000034F5">
              <w:rPr>
                <w:rFonts w:ascii="Arial" w:hAnsi="Arial" w:cs="Arial"/>
              </w:rPr>
              <w:t>тела)</w:t>
            </w:r>
          </w:p>
          <w:p w:rsidR="008F0846" w:rsidRDefault="008F0846" w:rsidP="000034F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93" w:type="dxa"/>
          </w:tcPr>
          <w:p w:rsidR="000034F5" w:rsidRPr="000034F5" w:rsidRDefault="000034F5" w:rsidP="000034F5">
            <w:pPr>
              <w:jc w:val="both"/>
              <w:rPr>
                <w:rFonts w:ascii="Arial" w:hAnsi="Arial" w:cs="Arial"/>
              </w:rPr>
            </w:pPr>
            <w:r w:rsidRPr="000034F5">
              <w:rPr>
                <w:rFonts w:ascii="Arial" w:hAnsi="Arial" w:cs="Arial"/>
              </w:rPr>
              <w:t>Дети изучают окружающие их</w:t>
            </w:r>
            <w:r>
              <w:rPr>
                <w:rFonts w:ascii="Arial" w:hAnsi="Arial" w:cs="Arial"/>
              </w:rPr>
              <w:t xml:space="preserve"> </w:t>
            </w:r>
            <w:r w:rsidRPr="000034F5">
              <w:rPr>
                <w:rFonts w:ascii="Arial" w:hAnsi="Arial" w:cs="Arial"/>
              </w:rPr>
              <w:t>предметы, а также свое собственное</w:t>
            </w:r>
            <w:r>
              <w:rPr>
                <w:rFonts w:ascii="Arial" w:hAnsi="Arial" w:cs="Arial"/>
              </w:rPr>
              <w:t xml:space="preserve"> </w:t>
            </w:r>
            <w:r w:rsidRPr="000034F5">
              <w:rPr>
                <w:rFonts w:ascii="Arial" w:hAnsi="Arial" w:cs="Arial"/>
              </w:rPr>
              <w:t>тело, засовывая предметы в полости</w:t>
            </w:r>
          </w:p>
          <w:p w:rsidR="008F0846" w:rsidRPr="00245F56" w:rsidRDefault="000034F5" w:rsidP="00992014">
            <w:pPr>
              <w:jc w:val="both"/>
              <w:rPr>
                <w:rFonts w:ascii="Arial" w:hAnsi="Arial" w:cs="Arial"/>
              </w:rPr>
            </w:pPr>
            <w:r w:rsidRPr="000034F5">
              <w:rPr>
                <w:rFonts w:ascii="Arial" w:hAnsi="Arial" w:cs="Arial"/>
              </w:rPr>
              <w:t>тела.</w:t>
            </w:r>
          </w:p>
        </w:tc>
        <w:tc>
          <w:tcPr>
            <w:tcW w:w="2393" w:type="dxa"/>
          </w:tcPr>
          <w:p w:rsidR="008F0846" w:rsidRPr="00245F56" w:rsidRDefault="000034F5" w:rsidP="00340709">
            <w:pPr>
              <w:jc w:val="both"/>
              <w:rPr>
                <w:rFonts w:ascii="Arial" w:hAnsi="Arial" w:cs="Arial"/>
              </w:rPr>
            </w:pPr>
            <w:r w:rsidRPr="000034F5">
              <w:rPr>
                <w:rFonts w:ascii="Arial" w:hAnsi="Arial" w:cs="Arial"/>
              </w:rPr>
              <w:t>от 2 до 6 лет</w:t>
            </w:r>
          </w:p>
        </w:tc>
        <w:tc>
          <w:tcPr>
            <w:tcW w:w="2393" w:type="dxa"/>
          </w:tcPr>
          <w:p w:rsidR="000034F5" w:rsidRPr="000034F5" w:rsidRDefault="000034F5" w:rsidP="000034F5">
            <w:pPr>
              <w:jc w:val="both"/>
              <w:rPr>
                <w:rFonts w:ascii="Arial" w:hAnsi="Arial" w:cs="Arial"/>
              </w:rPr>
            </w:pPr>
            <w:r w:rsidRPr="000034F5">
              <w:rPr>
                <w:rFonts w:ascii="Arial" w:hAnsi="Arial" w:cs="Arial"/>
              </w:rPr>
              <w:t>Бусины, наклейки, горошины,</w:t>
            </w:r>
            <w:r>
              <w:rPr>
                <w:rFonts w:ascii="Arial" w:hAnsi="Arial" w:cs="Arial"/>
              </w:rPr>
              <w:t xml:space="preserve"> </w:t>
            </w:r>
            <w:r w:rsidRPr="000034F5">
              <w:rPr>
                <w:rFonts w:ascii="Arial" w:hAnsi="Arial" w:cs="Arial"/>
              </w:rPr>
              <w:t>ватные палочки, пуговицы,</w:t>
            </w:r>
            <w:r>
              <w:rPr>
                <w:rFonts w:ascii="Arial" w:hAnsi="Arial" w:cs="Arial"/>
              </w:rPr>
              <w:t xml:space="preserve"> </w:t>
            </w:r>
          </w:p>
          <w:p w:rsidR="008F0846" w:rsidRDefault="000034F5" w:rsidP="000034F5">
            <w:pPr>
              <w:jc w:val="both"/>
              <w:rPr>
                <w:rFonts w:ascii="Arial" w:hAnsi="Arial" w:cs="Arial"/>
              </w:rPr>
            </w:pPr>
            <w:r w:rsidRPr="000034F5">
              <w:rPr>
                <w:rFonts w:ascii="Arial" w:hAnsi="Arial" w:cs="Arial"/>
              </w:rPr>
              <w:t xml:space="preserve">материалы для лепки, </w:t>
            </w:r>
            <w:r>
              <w:rPr>
                <w:rFonts w:ascii="Arial" w:hAnsi="Arial" w:cs="Arial"/>
              </w:rPr>
              <w:t xml:space="preserve">мелкие </w:t>
            </w:r>
            <w:r w:rsidRPr="000034F5">
              <w:rPr>
                <w:rFonts w:ascii="Arial" w:hAnsi="Arial" w:cs="Arial"/>
              </w:rPr>
              <w:t>детали</w:t>
            </w:r>
            <w:r>
              <w:rPr>
                <w:rFonts w:ascii="Arial" w:hAnsi="Arial" w:cs="Arial"/>
              </w:rPr>
              <w:t xml:space="preserve"> </w:t>
            </w:r>
            <w:r w:rsidRPr="000034F5">
              <w:rPr>
                <w:rFonts w:ascii="Arial" w:hAnsi="Arial" w:cs="Arial"/>
              </w:rPr>
              <w:t>игрушек.</w:t>
            </w:r>
          </w:p>
        </w:tc>
      </w:tr>
      <w:tr w:rsidR="006A16AE" w:rsidTr="00077A5B">
        <w:tc>
          <w:tcPr>
            <w:tcW w:w="2392" w:type="dxa"/>
          </w:tcPr>
          <w:p w:rsidR="006A16AE" w:rsidRPr="006A16AE" w:rsidRDefault="006A16AE" w:rsidP="006A16AE">
            <w:pPr>
              <w:jc w:val="both"/>
              <w:rPr>
                <w:rFonts w:ascii="Arial" w:hAnsi="Arial" w:cs="Arial"/>
              </w:rPr>
            </w:pPr>
            <w:r w:rsidRPr="006A16AE">
              <w:rPr>
                <w:rFonts w:ascii="Arial" w:hAnsi="Arial" w:cs="Arial"/>
              </w:rPr>
              <w:t>Удары по предметам</w:t>
            </w:r>
          </w:p>
          <w:p w:rsidR="006A16AE" w:rsidRPr="000034F5" w:rsidRDefault="006A16AE" w:rsidP="006A16A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93" w:type="dxa"/>
          </w:tcPr>
          <w:p w:rsidR="006A16AE" w:rsidRPr="006A16AE" w:rsidRDefault="006A16AE" w:rsidP="006A16AE">
            <w:pPr>
              <w:jc w:val="both"/>
              <w:rPr>
                <w:rFonts w:ascii="Arial" w:hAnsi="Arial" w:cs="Arial"/>
              </w:rPr>
            </w:pPr>
            <w:r w:rsidRPr="006A16AE">
              <w:rPr>
                <w:rFonts w:ascii="Arial" w:hAnsi="Arial" w:cs="Arial"/>
              </w:rPr>
              <w:t xml:space="preserve">Дети могут </w:t>
            </w:r>
            <w:r w:rsidR="007B4916">
              <w:rPr>
                <w:rFonts w:ascii="Arial" w:hAnsi="Arial" w:cs="Arial"/>
              </w:rPr>
              <w:t xml:space="preserve">стучать по </w:t>
            </w:r>
            <w:r w:rsidR="007B4916" w:rsidRPr="006A16AE">
              <w:rPr>
                <w:rFonts w:ascii="Arial" w:hAnsi="Arial" w:cs="Arial"/>
              </w:rPr>
              <w:t>предметам</w:t>
            </w:r>
            <w:r w:rsidRPr="006A16AE">
              <w:rPr>
                <w:rFonts w:ascii="Arial" w:hAnsi="Arial" w:cs="Arial"/>
              </w:rPr>
              <w:t>, чтобы</w:t>
            </w:r>
          </w:p>
          <w:p w:rsidR="006A16AE" w:rsidRPr="006A16AE" w:rsidRDefault="006A16AE" w:rsidP="006A16AE">
            <w:pPr>
              <w:jc w:val="both"/>
              <w:rPr>
                <w:rFonts w:ascii="Arial" w:hAnsi="Arial" w:cs="Arial"/>
              </w:rPr>
            </w:pPr>
            <w:r w:rsidRPr="006A16AE">
              <w:rPr>
                <w:rFonts w:ascii="Arial" w:hAnsi="Arial" w:cs="Arial"/>
              </w:rPr>
              <w:t>услышать звуки, исходящие от</w:t>
            </w:r>
            <w:r w:rsidR="007B4916">
              <w:rPr>
                <w:rFonts w:ascii="Arial" w:hAnsi="Arial" w:cs="Arial"/>
              </w:rPr>
              <w:t xml:space="preserve"> </w:t>
            </w:r>
            <w:r w:rsidRPr="006A16AE">
              <w:rPr>
                <w:rFonts w:ascii="Arial" w:hAnsi="Arial" w:cs="Arial"/>
              </w:rPr>
              <w:t>различных предметов. Это также</w:t>
            </w:r>
          </w:p>
          <w:p w:rsidR="006A16AE" w:rsidRPr="006A16AE" w:rsidRDefault="006A16AE" w:rsidP="006A16AE">
            <w:pPr>
              <w:jc w:val="both"/>
              <w:rPr>
                <w:rFonts w:ascii="Arial" w:hAnsi="Arial" w:cs="Arial"/>
              </w:rPr>
            </w:pPr>
            <w:r w:rsidRPr="006A16AE">
              <w:rPr>
                <w:rFonts w:ascii="Arial" w:hAnsi="Arial" w:cs="Arial"/>
              </w:rPr>
              <w:t>может давать детям представление о</w:t>
            </w:r>
          </w:p>
          <w:p w:rsidR="006A16AE" w:rsidRPr="000034F5" w:rsidRDefault="006A16AE" w:rsidP="007B4916">
            <w:pPr>
              <w:jc w:val="both"/>
              <w:rPr>
                <w:rFonts w:ascii="Arial" w:hAnsi="Arial" w:cs="Arial"/>
              </w:rPr>
            </w:pPr>
            <w:r w:rsidRPr="006A16AE">
              <w:rPr>
                <w:rFonts w:ascii="Arial" w:hAnsi="Arial" w:cs="Arial"/>
              </w:rPr>
              <w:t>весе исследуемого предмета.</w:t>
            </w:r>
          </w:p>
        </w:tc>
        <w:tc>
          <w:tcPr>
            <w:tcW w:w="2393" w:type="dxa"/>
          </w:tcPr>
          <w:p w:rsidR="006A16AE" w:rsidRPr="000034F5" w:rsidRDefault="006A16AE" w:rsidP="00340709">
            <w:pPr>
              <w:jc w:val="both"/>
              <w:rPr>
                <w:rFonts w:ascii="Arial" w:hAnsi="Arial" w:cs="Arial"/>
              </w:rPr>
            </w:pPr>
            <w:r w:rsidRPr="00405C6F">
              <w:rPr>
                <w:rFonts w:ascii="Arial" w:hAnsi="Arial" w:cs="Arial"/>
              </w:rPr>
              <w:t>от 9 месяцев до 5 лет</w:t>
            </w:r>
          </w:p>
        </w:tc>
        <w:tc>
          <w:tcPr>
            <w:tcW w:w="2393" w:type="dxa"/>
          </w:tcPr>
          <w:p w:rsidR="006A16AE" w:rsidRPr="000034F5" w:rsidRDefault="006A16AE" w:rsidP="007B4916">
            <w:pPr>
              <w:jc w:val="both"/>
              <w:rPr>
                <w:rFonts w:ascii="Arial" w:hAnsi="Arial" w:cs="Arial"/>
              </w:rPr>
            </w:pPr>
            <w:r w:rsidRPr="006A16AE">
              <w:rPr>
                <w:rFonts w:ascii="Arial" w:hAnsi="Arial" w:cs="Arial"/>
              </w:rPr>
              <w:t xml:space="preserve">Кружки, кастрюли, </w:t>
            </w:r>
            <w:r w:rsidR="007B4916">
              <w:rPr>
                <w:rFonts w:ascii="Arial" w:hAnsi="Arial" w:cs="Arial"/>
              </w:rPr>
              <w:t xml:space="preserve">сковородки, </w:t>
            </w:r>
            <w:r w:rsidRPr="006A16AE">
              <w:rPr>
                <w:rFonts w:ascii="Arial" w:hAnsi="Arial" w:cs="Arial"/>
              </w:rPr>
              <w:t>ложки, кубики,</w:t>
            </w:r>
            <w:r w:rsidR="007B4916">
              <w:rPr>
                <w:rFonts w:ascii="Arial" w:hAnsi="Arial" w:cs="Arial"/>
              </w:rPr>
              <w:t xml:space="preserve"> </w:t>
            </w:r>
            <w:r w:rsidRPr="006A16AE">
              <w:rPr>
                <w:rFonts w:ascii="Arial" w:hAnsi="Arial" w:cs="Arial"/>
              </w:rPr>
              <w:t>мелки и цветные карандаши,</w:t>
            </w:r>
            <w:r w:rsidR="007B4916">
              <w:rPr>
                <w:rFonts w:ascii="Arial" w:hAnsi="Arial" w:cs="Arial"/>
              </w:rPr>
              <w:t xml:space="preserve"> </w:t>
            </w:r>
            <w:r w:rsidRPr="006A16AE">
              <w:rPr>
                <w:rFonts w:ascii="Arial" w:hAnsi="Arial" w:cs="Arial"/>
              </w:rPr>
              <w:t>сборные игрушки, игрушки,</w:t>
            </w:r>
            <w:r w:rsidR="007B4916">
              <w:rPr>
                <w:rFonts w:ascii="Arial" w:hAnsi="Arial" w:cs="Arial"/>
              </w:rPr>
              <w:t xml:space="preserve"> </w:t>
            </w:r>
            <w:r w:rsidRPr="006A16AE">
              <w:rPr>
                <w:rFonts w:ascii="Arial" w:hAnsi="Arial" w:cs="Arial"/>
              </w:rPr>
              <w:t>издающие шум при ударе друг о</w:t>
            </w:r>
            <w:r w:rsidR="007B4916">
              <w:rPr>
                <w:rFonts w:ascii="Arial" w:hAnsi="Arial" w:cs="Arial"/>
              </w:rPr>
              <w:t xml:space="preserve"> </w:t>
            </w:r>
            <w:r w:rsidRPr="006A16AE">
              <w:rPr>
                <w:rFonts w:ascii="Arial" w:hAnsi="Arial" w:cs="Arial"/>
              </w:rPr>
              <w:t>друга или о твердую поверхность</w:t>
            </w:r>
            <w:r w:rsidR="003A4A76">
              <w:rPr>
                <w:rFonts w:ascii="Arial" w:hAnsi="Arial" w:cs="Arial"/>
              </w:rPr>
              <w:t>.</w:t>
            </w:r>
          </w:p>
        </w:tc>
      </w:tr>
    </w:tbl>
    <w:p w:rsidR="004D4B78" w:rsidRDefault="004D4B78">
      <w:r>
        <w:br w:type="page"/>
      </w:r>
    </w:p>
    <w:p w:rsidR="00465D1D" w:rsidRPr="00465D1D" w:rsidRDefault="00DB508E">
      <w:pPr>
        <w:rPr>
          <w:rFonts w:ascii="Arial" w:hAnsi="Arial" w:cs="Arial"/>
        </w:rPr>
      </w:pPr>
      <w:r w:rsidRPr="00DB508E">
        <w:rPr>
          <w:rFonts w:ascii="Arial" w:hAnsi="Arial" w:cs="Arial"/>
        </w:rPr>
        <w:lastRenderedPageBreak/>
        <w:t>Продолжение</w:t>
      </w:r>
      <w:r w:rsidR="00465D1D" w:rsidRPr="00465D1D">
        <w:rPr>
          <w:rFonts w:ascii="Arial" w:hAnsi="Arial" w:cs="Arial"/>
        </w:rPr>
        <w:t xml:space="preserve"> таблицы 1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2334"/>
        <w:gridCol w:w="2338"/>
        <w:gridCol w:w="2330"/>
        <w:gridCol w:w="2343"/>
      </w:tblGrid>
      <w:tr w:rsidR="004D4B78" w:rsidTr="00A45612">
        <w:tc>
          <w:tcPr>
            <w:tcW w:w="2392" w:type="dxa"/>
            <w:tcBorders>
              <w:bottom w:val="double" w:sz="4" w:space="0" w:color="auto"/>
            </w:tcBorders>
          </w:tcPr>
          <w:p w:rsidR="004D4B78" w:rsidRPr="00077A5B" w:rsidRDefault="004D4B78" w:rsidP="004D4B7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Исследовательское</w:t>
            </w:r>
          </w:p>
          <w:p w:rsidR="004D4B78" w:rsidRPr="00077A5B" w:rsidRDefault="004D4B78" w:rsidP="004D4B78">
            <w:pPr>
              <w:jc w:val="center"/>
              <w:rPr>
                <w:rFonts w:ascii="Arial" w:hAnsi="Arial" w:cs="Arial"/>
              </w:rPr>
            </w:pPr>
            <w:r w:rsidRPr="00077A5B">
              <w:rPr>
                <w:rFonts w:ascii="Arial" w:hAnsi="Arial" w:cs="Arial"/>
              </w:rPr>
              <w:t>поведени</w:t>
            </w:r>
            <w:r>
              <w:rPr>
                <w:rFonts w:ascii="Arial" w:hAnsi="Arial" w:cs="Arial"/>
              </w:rPr>
              <w:t>е</w:t>
            </w:r>
          </w:p>
        </w:tc>
        <w:tc>
          <w:tcPr>
            <w:tcW w:w="2393" w:type="dxa"/>
            <w:tcBorders>
              <w:bottom w:val="double" w:sz="4" w:space="0" w:color="auto"/>
            </w:tcBorders>
          </w:tcPr>
          <w:p w:rsidR="004D4B78" w:rsidRPr="00077A5B" w:rsidRDefault="004D4B78" w:rsidP="004D4B78">
            <w:pPr>
              <w:jc w:val="center"/>
              <w:rPr>
                <w:rFonts w:ascii="Arial" w:hAnsi="Arial" w:cs="Arial"/>
              </w:rPr>
            </w:pPr>
            <w:r w:rsidRPr="00077A5B">
              <w:rPr>
                <w:rFonts w:ascii="Arial" w:hAnsi="Arial" w:cs="Arial"/>
                <w:bCs/>
              </w:rPr>
              <w:t>Примеры</w:t>
            </w:r>
          </w:p>
        </w:tc>
        <w:tc>
          <w:tcPr>
            <w:tcW w:w="2393" w:type="dxa"/>
            <w:tcBorders>
              <w:bottom w:val="double" w:sz="4" w:space="0" w:color="auto"/>
            </w:tcBorders>
          </w:tcPr>
          <w:p w:rsidR="004D4B78" w:rsidRPr="00077A5B" w:rsidRDefault="004D4B78" w:rsidP="004D4B78">
            <w:pPr>
              <w:jc w:val="center"/>
              <w:rPr>
                <w:rFonts w:ascii="Arial" w:hAnsi="Arial" w:cs="Arial"/>
              </w:rPr>
            </w:pPr>
            <w:r w:rsidRPr="00077A5B">
              <w:rPr>
                <w:rFonts w:ascii="Arial" w:hAnsi="Arial" w:cs="Arial"/>
                <w:bCs/>
              </w:rPr>
              <w:t>Возраст</w:t>
            </w:r>
          </w:p>
        </w:tc>
        <w:tc>
          <w:tcPr>
            <w:tcW w:w="2393" w:type="dxa"/>
            <w:tcBorders>
              <w:bottom w:val="double" w:sz="4" w:space="0" w:color="auto"/>
            </w:tcBorders>
          </w:tcPr>
          <w:p w:rsidR="004D4B78" w:rsidRPr="00077A5B" w:rsidRDefault="004D4B78" w:rsidP="004D4B78">
            <w:pPr>
              <w:jc w:val="center"/>
              <w:rPr>
                <w:rFonts w:ascii="Arial" w:hAnsi="Arial" w:cs="Arial"/>
              </w:rPr>
            </w:pPr>
            <w:r w:rsidRPr="00077A5B">
              <w:rPr>
                <w:rFonts w:ascii="Arial" w:hAnsi="Arial" w:cs="Arial"/>
              </w:rPr>
              <w:t>Наглядные примеры</w:t>
            </w:r>
          </w:p>
        </w:tc>
      </w:tr>
      <w:tr w:rsidR="00405C6F" w:rsidTr="00A45612">
        <w:tc>
          <w:tcPr>
            <w:tcW w:w="2392" w:type="dxa"/>
            <w:tcBorders>
              <w:top w:val="double" w:sz="4" w:space="0" w:color="auto"/>
            </w:tcBorders>
          </w:tcPr>
          <w:p w:rsidR="00405C6F" w:rsidRPr="00405C6F" w:rsidRDefault="00405C6F" w:rsidP="00405C6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Сбрасывание </w:t>
            </w:r>
          </w:p>
          <w:p w:rsidR="00405C6F" w:rsidRPr="000034F5" w:rsidRDefault="00405C6F" w:rsidP="00405C6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93" w:type="dxa"/>
            <w:tcBorders>
              <w:top w:val="double" w:sz="4" w:space="0" w:color="auto"/>
            </w:tcBorders>
          </w:tcPr>
          <w:p w:rsidR="00405C6F" w:rsidRPr="00405C6F" w:rsidRDefault="00405C6F" w:rsidP="00405C6F">
            <w:pPr>
              <w:jc w:val="both"/>
              <w:rPr>
                <w:rFonts w:ascii="Arial" w:hAnsi="Arial" w:cs="Arial"/>
              </w:rPr>
            </w:pPr>
            <w:r w:rsidRPr="00405C6F">
              <w:rPr>
                <w:rFonts w:ascii="Arial" w:hAnsi="Arial" w:cs="Arial"/>
              </w:rPr>
              <w:t>Сбрасывание предметов начинается очень</w:t>
            </w:r>
          </w:p>
          <w:p w:rsidR="00405C6F" w:rsidRPr="000034F5" w:rsidRDefault="00405C6F" w:rsidP="00992014">
            <w:pPr>
              <w:jc w:val="both"/>
              <w:rPr>
                <w:rFonts w:ascii="Arial" w:hAnsi="Arial" w:cs="Arial"/>
              </w:rPr>
            </w:pPr>
            <w:r w:rsidRPr="00405C6F">
              <w:rPr>
                <w:rFonts w:ascii="Arial" w:hAnsi="Arial" w:cs="Arial"/>
              </w:rPr>
              <w:t xml:space="preserve">рано в жизни ребенка. </w:t>
            </w:r>
            <w:r w:rsidR="006A16AE">
              <w:rPr>
                <w:rFonts w:ascii="Arial" w:hAnsi="Arial" w:cs="Arial"/>
              </w:rPr>
              <w:t xml:space="preserve">Этот тип исследования позволяет </w:t>
            </w:r>
            <w:r w:rsidR="00560F46">
              <w:rPr>
                <w:rFonts w:ascii="Arial" w:hAnsi="Arial" w:cs="Arial"/>
              </w:rPr>
              <w:t xml:space="preserve">детям </w:t>
            </w:r>
            <w:r w:rsidR="00560F46" w:rsidRPr="006A16AE">
              <w:rPr>
                <w:rFonts w:ascii="Arial" w:hAnsi="Arial" w:cs="Arial"/>
              </w:rPr>
              <w:t>начать</w:t>
            </w:r>
            <w:r w:rsidR="006A16AE">
              <w:rPr>
                <w:rFonts w:ascii="Arial" w:hAnsi="Arial" w:cs="Arial"/>
              </w:rPr>
              <w:t xml:space="preserve"> понимать</w:t>
            </w:r>
            <w:r w:rsidR="006A16AE" w:rsidRPr="006A16AE">
              <w:rPr>
                <w:rFonts w:ascii="Arial" w:hAnsi="Arial" w:cs="Arial"/>
              </w:rPr>
              <w:t>, что объекты продолжают существовать</w:t>
            </w:r>
            <w:r w:rsidR="00992014">
              <w:rPr>
                <w:rFonts w:ascii="Arial" w:hAnsi="Arial" w:cs="Arial"/>
              </w:rPr>
              <w:t xml:space="preserve"> </w:t>
            </w:r>
            <w:r w:rsidR="006A16AE" w:rsidRPr="006A16AE">
              <w:rPr>
                <w:rFonts w:ascii="Arial" w:hAnsi="Arial" w:cs="Arial"/>
              </w:rPr>
              <w:t xml:space="preserve">даже когда </w:t>
            </w:r>
            <w:r w:rsidR="006A16AE">
              <w:rPr>
                <w:rFonts w:ascii="Arial" w:hAnsi="Arial" w:cs="Arial"/>
              </w:rPr>
              <w:t xml:space="preserve">они </w:t>
            </w:r>
            <w:r w:rsidR="006A16AE" w:rsidRPr="006A16AE">
              <w:rPr>
                <w:rFonts w:ascii="Arial" w:hAnsi="Arial" w:cs="Arial"/>
              </w:rPr>
              <w:t>вне их поля зрения и что</w:t>
            </w:r>
            <w:r w:rsidR="00992014">
              <w:rPr>
                <w:rFonts w:ascii="Arial" w:hAnsi="Arial" w:cs="Arial"/>
              </w:rPr>
              <w:t xml:space="preserve"> </w:t>
            </w:r>
            <w:r w:rsidR="006A16AE" w:rsidRPr="006A16AE">
              <w:rPr>
                <w:rFonts w:ascii="Arial" w:hAnsi="Arial" w:cs="Arial"/>
              </w:rPr>
              <w:t>они могут иметь определенный уровень контроля</w:t>
            </w:r>
            <w:r w:rsidR="006A16AE">
              <w:rPr>
                <w:rFonts w:ascii="Arial" w:hAnsi="Arial" w:cs="Arial"/>
              </w:rPr>
              <w:t xml:space="preserve"> </w:t>
            </w:r>
            <w:r w:rsidR="006A16AE" w:rsidRPr="006A16AE">
              <w:rPr>
                <w:rFonts w:ascii="Arial" w:hAnsi="Arial" w:cs="Arial"/>
              </w:rPr>
              <w:t>над действиями своих родителей или</w:t>
            </w:r>
            <w:r w:rsidR="006A16AE">
              <w:rPr>
                <w:rFonts w:ascii="Arial" w:hAnsi="Arial" w:cs="Arial"/>
              </w:rPr>
              <w:t xml:space="preserve"> </w:t>
            </w:r>
            <w:r w:rsidR="006A16AE" w:rsidRPr="006A16AE">
              <w:rPr>
                <w:rFonts w:ascii="Arial" w:hAnsi="Arial" w:cs="Arial"/>
              </w:rPr>
              <w:t>опекун</w:t>
            </w:r>
            <w:r w:rsidR="006A16AE">
              <w:rPr>
                <w:rFonts w:ascii="Arial" w:hAnsi="Arial" w:cs="Arial"/>
              </w:rPr>
              <w:t>ов</w:t>
            </w:r>
            <w:r w:rsidR="006A16AE" w:rsidRPr="006A16AE">
              <w:rPr>
                <w:rFonts w:ascii="Arial" w:hAnsi="Arial" w:cs="Arial"/>
              </w:rPr>
              <w:t>.</w:t>
            </w:r>
          </w:p>
        </w:tc>
        <w:tc>
          <w:tcPr>
            <w:tcW w:w="2393" w:type="dxa"/>
            <w:tcBorders>
              <w:top w:val="double" w:sz="4" w:space="0" w:color="auto"/>
            </w:tcBorders>
          </w:tcPr>
          <w:p w:rsidR="00405C6F" w:rsidRPr="000034F5" w:rsidRDefault="008A2167" w:rsidP="0034070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 6 месяцев до 3 лет</w:t>
            </w:r>
          </w:p>
        </w:tc>
        <w:tc>
          <w:tcPr>
            <w:tcW w:w="2393" w:type="dxa"/>
            <w:tcBorders>
              <w:top w:val="double" w:sz="4" w:space="0" w:color="auto"/>
            </w:tcBorders>
          </w:tcPr>
          <w:p w:rsidR="00405C6F" w:rsidRPr="000034F5" w:rsidRDefault="008A2167" w:rsidP="007B49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Посуда для кормления, соска, мячики, маленькие игрушки, которые отскакивают от поверхности или издают шум при падении</w:t>
            </w:r>
            <w:r w:rsidR="003A4A76">
              <w:rPr>
                <w:rFonts w:ascii="Arial" w:hAnsi="Arial" w:cs="Arial"/>
              </w:rPr>
              <w:t>.</w:t>
            </w:r>
          </w:p>
        </w:tc>
      </w:tr>
      <w:tr w:rsidR="001B540B" w:rsidTr="00077A5B">
        <w:tc>
          <w:tcPr>
            <w:tcW w:w="2392" w:type="dxa"/>
          </w:tcPr>
          <w:p w:rsidR="001B540B" w:rsidRPr="001B540B" w:rsidRDefault="001B540B" w:rsidP="001B540B">
            <w:pPr>
              <w:jc w:val="both"/>
              <w:rPr>
                <w:rFonts w:ascii="Arial" w:hAnsi="Arial" w:cs="Arial"/>
              </w:rPr>
            </w:pPr>
            <w:r w:rsidRPr="001B540B">
              <w:rPr>
                <w:rFonts w:ascii="Arial" w:hAnsi="Arial" w:cs="Arial"/>
              </w:rPr>
              <w:t xml:space="preserve">Бросание </w:t>
            </w:r>
          </w:p>
          <w:p w:rsidR="001B540B" w:rsidRDefault="001B540B" w:rsidP="001B54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93" w:type="dxa"/>
          </w:tcPr>
          <w:p w:rsidR="001B540B" w:rsidRPr="00405C6F" w:rsidRDefault="001B540B" w:rsidP="00992014">
            <w:pPr>
              <w:jc w:val="both"/>
              <w:rPr>
                <w:rFonts w:ascii="Arial" w:hAnsi="Arial" w:cs="Arial"/>
              </w:rPr>
            </w:pPr>
            <w:r w:rsidRPr="001B540B">
              <w:rPr>
                <w:rFonts w:ascii="Arial" w:hAnsi="Arial" w:cs="Arial"/>
              </w:rPr>
              <w:t>Дети начинают бросать предметы,</w:t>
            </w:r>
            <w:r w:rsidR="00383A58">
              <w:rPr>
                <w:rFonts w:ascii="Arial" w:hAnsi="Arial" w:cs="Arial"/>
              </w:rPr>
              <w:t xml:space="preserve"> </w:t>
            </w:r>
            <w:r w:rsidRPr="001B540B">
              <w:rPr>
                <w:rFonts w:ascii="Arial" w:hAnsi="Arial" w:cs="Arial"/>
              </w:rPr>
              <w:t>которые они могут схватить. Это</w:t>
            </w:r>
            <w:r w:rsidR="00383A58">
              <w:rPr>
                <w:rFonts w:ascii="Arial" w:hAnsi="Arial" w:cs="Arial"/>
              </w:rPr>
              <w:t xml:space="preserve"> </w:t>
            </w:r>
            <w:r w:rsidRPr="001B540B">
              <w:rPr>
                <w:rFonts w:ascii="Arial" w:hAnsi="Arial" w:cs="Arial"/>
              </w:rPr>
              <w:t>позволяет им получать информацию</w:t>
            </w:r>
            <w:r w:rsidR="00992014">
              <w:rPr>
                <w:rFonts w:ascii="Arial" w:hAnsi="Arial" w:cs="Arial"/>
              </w:rPr>
              <w:t xml:space="preserve"> </w:t>
            </w:r>
            <w:r w:rsidRPr="001B540B">
              <w:rPr>
                <w:rFonts w:ascii="Arial" w:hAnsi="Arial" w:cs="Arial"/>
              </w:rPr>
              <w:t xml:space="preserve">об их весе, а также тренировать </w:t>
            </w:r>
            <w:r w:rsidR="00383A58">
              <w:rPr>
                <w:rFonts w:ascii="Arial" w:hAnsi="Arial" w:cs="Arial"/>
              </w:rPr>
              <w:t>моторику</w:t>
            </w:r>
            <w:r w:rsidRPr="001B540B">
              <w:rPr>
                <w:rFonts w:ascii="Arial" w:hAnsi="Arial" w:cs="Arial"/>
              </w:rPr>
              <w:t xml:space="preserve"> и привлекать к</w:t>
            </w:r>
            <w:r w:rsidR="00383A58">
              <w:rPr>
                <w:rFonts w:ascii="Arial" w:hAnsi="Arial" w:cs="Arial"/>
              </w:rPr>
              <w:t xml:space="preserve"> </w:t>
            </w:r>
            <w:r w:rsidRPr="001B540B">
              <w:rPr>
                <w:rFonts w:ascii="Arial" w:hAnsi="Arial" w:cs="Arial"/>
              </w:rPr>
              <w:t>себе внимание.</w:t>
            </w:r>
          </w:p>
        </w:tc>
        <w:tc>
          <w:tcPr>
            <w:tcW w:w="2393" w:type="dxa"/>
          </w:tcPr>
          <w:p w:rsidR="001B540B" w:rsidRDefault="001B540B" w:rsidP="00340709">
            <w:pPr>
              <w:jc w:val="both"/>
              <w:rPr>
                <w:rFonts w:ascii="Arial" w:hAnsi="Arial" w:cs="Arial"/>
              </w:rPr>
            </w:pPr>
            <w:r w:rsidRPr="001B540B">
              <w:rPr>
                <w:rFonts w:ascii="Arial" w:hAnsi="Arial" w:cs="Arial"/>
              </w:rPr>
              <w:t>от 1 года до 4 лет</w:t>
            </w:r>
          </w:p>
        </w:tc>
        <w:tc>
          <w:tcPr>
            <w:tcW w:w="2393" w:type="dxa"/>
          </w:tcPr>
          <w:p w:rsidR="001B540B" w:rsidRDefault="001B540B" w:rsidP="00992014">
            <w:pPr>
              <w:jc w:val="both"/>
              <w:rPr>
                <w:rFonts w:ascii="Arial" w:hAnsi="Arial" w:cs="Arial"/>
              </w:rPr>
            </w:pPr>
            <w:r w:rsidRPr="001B540B">
              <w:rPr>
                <w:rFonts w:ascii="Arial" w:hAnsi="Arial" w:cs="Arial"/>
              </w:rPr>
              <w:t xml:space="preserve">Мячи, </w:t>
            </w:r>
            <w:r w:rsidR="00383A58">
              <w:rPr>
                <w:rFonts w:ascii="Arial" w:hAnsi="Arial" w:cs="Arial"/>
              </w:rPr>
              <w:t>фрисби</w:t>
            </w:r>
            <w:r w:rsidRPr="001B540B">
              <w:rPr>
                <w:rFonts w:ascii="Arial" w:hAnsi="Arial" w:cs="Arial"/>
              </w:rPr>
              <w:t xml:space="preserve">, </w:t>
            </w:r>
            <w:r w:rsidR="00992014">
              <w:rPr>
                <w:rFonts w:ascii="Arial" w:hAnsi="Arial" w:cs="Arial"/>
              </w:rPr>
              <w:t>мягкие</w:t>
            </w:r>
            <w:r w:rsidR="00383A58">
              <w:rPr>
                <w:rFonts w:ascii="Arial" w:hAnsi="Arial" w:cs="Arial"/>
              </w:rPr>
              <w:t xml:space="preserve"> </w:t>
            </w:r>
            <w:r w:rsidRPr="001B540B">
              <w:rPr>
                <w:rFonts w:ascii="Arial" w:hAnsi="Arial" w:cs="Arial"/>
              </w:rPr>
              <w:t>игрушки, игрушки, которые</w:t>
            </w:r>
            <w:r w:rsidR="00383A58">
              <w:rPr>
                <w:rFonts w:ascii="Arial" w:hAnsi="Arial" w:cs="Arial"/>
              </w:rPr>
              <w:t xml:space="preserve"> по</w:t>
            </w:r>
            <w:r w:rsidRPr="001B540B">
              <w:rPr>
                <w:rFonts w:ascii="Arial" w:hAnsi="Arial" w:cs="Arial"/>
              </w:rPr>
              <w:t>мещаются в руке</w:t>
            </w:r>
            <w:r w:rsidR="00383A58">
              <w:rPr>
                <w:rFonts w:ascii="Arial" w:hAnsi="Arial" w:cs="Arial"/>
              </w:rPr>
              <w:t xml:space="preserve"> ребенка, </w:t>
            </w:r>
            <w:r w:rsidRPr="001B540B">
              <w:rPr>
                <w:rFonts w:ascii="Arial" w:hAnsi="Arial" w:cs="Arial"/>
              </w:rPr>
              <w:t>любой предмет, когда они</w:t>
            </w:r>
            <w:r w:rsidR="00383A58">
              <w:rPr>
                <w:rFonts w:ascii="Arial" w:hAnsi="Arial" w:cs="Arial"/>
              </w:rPr>
              <w:t xml:space="preserve"> </w:t>
            </w:r>
            <w:r w:rsidRPr="001B540B">
              <w:rPr>
                <w:rFonts w:ascii="Arial" w:hAnsi="Arial" w:cs="Arial"/>
              </w:rPr>
              <w:t>раздражены или недовольны.</w:t>
            </w:r>
          </w:p>
        </w:tc>
      </w:tr>
      <w:tr w:rsidR="001B540B" w:rsidTr="00077A5B">
        <w:tc>
          <w:tcPr>
            <w:tcW w:w="2392" w:type="dxa"/>
          </w:tcPr>
          <w:p w:rsidR="00723A6D" w:rsidRPr="00723A6D" w:rsidRDefault="00723A6D" w:rsidP="00723A6D">
            <w:pPr>
              <w:jc w:val="both"/>
              <w:rPr>
                <w:rFonts w:ascii="Arial" w:hAnsi="Arial" w:cs="Arial"/>
              </w:rPr>
            </w:pPr>
            <w:r w:rsidRPr="00723A6D">
              <w:rPr>
                <w:rFonts w:ascii="Arial" w:hAnsi="Arial" w:cs="Arial"/>
              </w:rPr>
              <w:t>Воображаемые</w:t>
            </w:r>
          </w:p>
          <w:p w:rsidR="00723A6D" w:rsidRPr="00723A6D" w:rsidRDefault="00723A6D" w:rsidP="00723A6D">
            <w:pPr>
              <w:jc w:val="both"/>
              <w:rPr>
                <w:rFonts w:ascii="Arial" w:hAnsi="Arial" w:cs="Arial"/>
              </w:rPr>
            </w:pPr>
            <w:r w:rsidRPr="00723A6D">
              <w:rPr>
                <w:rFonts w:ascii="Arial" w:hAnsi="Arial" w:cs="Arial"/>
              </w:rPr>
              <w:t>игры</w:t>
            </w:r>
          </w:p>
          <w:p w:rsidR="001B540B" w:rsidRPr="001B540B" w:rsidRDefault="001B540B" w:rsidP="00723A6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93" w:type="dxa"/>
          </w:tcPr>
          <w:p w:rsidR="00723A6D" w:rsidRPr="00723A6D" w:rsidRDefault="00723A6D" w:rsidP="00723A6D">
            <w:pPr>
              <w:jc w:val="both"/>
              <w:rPr>
                <w:rFonts w:ascii="Arial" w:hAnsi="Arial" w:cs="Arial"/>
              </w:rPr>
            </w:pPr>
            <w:r w:rsidRPr="00723A6D">
              <w:rPr>
                <w:rFonts w:ascii="Arial" w:hAnsi="Arial" w:cs="Arial"/>
              </w:rPr>
              <w:t>Как только детям надоедает</w:t>
            </w:r>
            <w:r>
              <w:rPr>
                <w:rFonts w:ascii="Arial" w:hAnsi="Arial" w:cs="Arial"/>
              </w:rPr>
              <w:t xml:space="preserve"> </w:t>
            </w:r>
            <w:r w:rsidRPr="00723A6D">
              <w:rPr>
                <w:rFonts w:ascii="Arial" w:hAnsi="Arial" w:cs="Arial"/>
              </w:rPr>
              <w:t>пользоваться предметами по</w:t>
            </w:r>
          </w:p>
          <w:p w:rsidR="00723A6D" w:rsidRPr="00723A6D" w:rsidRDefault="00723A6D" w:rsidP="00723A6D">
            <w:pPr>
              <w:jc w:val="both"/>
              <w:rPr>
                <w:rFonts w:ascii="Arial" w:hAnsi="Arial" w:cs="Arial"/>
              </w:rPr>
            </w:pPr>
            <w:r w:rsidRPr="00723A6D">
              <w:rPr>
                <w:rFonts w:ascii="Arial" w:hAnsi="Arial" w:cs="Arial"/>
              </w:rPr>
              <w:t>назначению, они начинают искать</w:t>
            </w:r>
            <w:r>
              <w:rPr>
                <w:rFonts w:ascii="Arial" w:hAnsi="Arial" w:cs="Arial"/>
              </w:rPr>
              <w:t xml:space="preserve"> </w:t>
            </w:r>
            <w:r w:rsidRPr="00723A6D">
              <w:rPr>
                <w:rFonts w:ascii="Arial" w:hAnsi="Arial" w:cs="Arial"/>
              </w:rPr>
              <w:t>новые способы и открывать для себя</w:t>
            </w:r>
            <w:r>
              <w:rPr>
                <w:rFonts w:ascii="Arial" w:hAnsi="Arial" w:cs="Arial"/>
              </w:rPr>
              <w:t xml:space="preserve"> </w:t>
            </w:r>
            <w:r w:rsidRPr="00723A6D">
              <w:rPr>
                <w:rFonts w:ascii="Arial" w:hAnsi="Arial" w:cs="Arial"/>
              </w:rPr>
              <w:t>весь спектр имеющихся</w:t>
            </w:r>
            <w:r>
              <w:rPr>
                <w:rFonts w:ascii="Arial" w:hAnsi="Arial" w:cs="Arial"/>
              </w:rPr>
              <w:t xml:space="preserve"> </w:t>
            </w:r>
            <w:r w:rsidRPr="00723A6D">
              <w:rPr>
                <w:rFonts w:ascii="Arial" w:hAnsi="Arial" w:cs="Arial"/>
              </w:rPr>
              <w:t>возможностей для использования</w:t>
            </w:r>
            <w:r>
              <w:rPr>
                <w:rFonts w:ascii="Arial" w:hAnsi="Arial" w:cs="Arial"/>
              </w:rPr>
              <w:t xml:space="preserve"> </w:t>
            </w:r>
            <w:r w:rsidRPr="00723A6D">
              <w:rPr>
                <w:rFonts w:ascii="Arial" w:hAnsi="Arial" w:cs="Arial"/>
              </w:rPr>
              <w:t>исследуемого предмета. Это может</w:t>
            </w:r>
          </w:p>
          <w:p w:rsidR="00723A6D" w:rsidRPr="00723A6D" w:rsidRDefault="00723A6D" w:rsidP="00723A6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</w:t>
            </w:r>
            <w:r w:rsidRPr="00723A6D">
              <w:rPr>
                <w:rFonts w:ascii="Arial" w:hAnsi="Arial" w:cs="Arial"/>
              </w:rPr>
              <w:t>вести к эксперимент</w:t>
            </w:r>
            <w:r>
              <w:rPr>
                <w:rFonts w:ascii="Arial" w:hAnsi="Arial" w:cs="Arial"/>
              </w:rPr>
              <w:t>ам</w:t>
            </w:r>
            <w:r w:rsidRPr="00723A6D">
              <w:rPr>
                <w:rFonts w:ascii="Arial" w:hAnsi="Arial" w:cs="Arial"/>
              </w:rPr>
              <w:t xml:space="preserve"> с</w:t>
            </w:r>
            <w:r>
              <w:rPr>
                <w:rFonts w:ascii="Arial" w:hAnsi="Arial" w:cs="Arial"/>
              </w:rPr>
              <w:t xml:space="preserve"> </w:t>
            </w:r>
            <w:r w:rsidRPr="00723A6D">
              <w:rPr>
                <w:rFonts w:ascii="Arial" w:hAnsi="Arial" w:cs="Arial"/>
              </w:rPr>
              <w:t>предметом, когда задействуются все</w:t>
            </w:r>
            <w:r>
              <w:rPr>
                <w:rFonts w:ascii="Arial" w:hAnsi="Arial" w:cs="Arial"/>
              </w:rPr>
              <w:t xml:space="preserve"> </w:t>
            </w:r>
            <w:r w:rsidRPr="00723A6D">
              <w:rPr>
                <w:rFonts w:ascii="Arial" w:hAnsi="Arial" w:cs="Arial"/>
              </w:rPr>
              <w:t>вышеперечисленные способы</w:t>
            </w:r>
            <w:r>
              <w:rPr>
                <w:rFonts w:ascii="Arial" w:hAnsi="Arial" w:cs="Arial"/>
              </w:rPr>
              <w:t xml:space="preserve"> </w:t>
            </w:r>
            <w:r w:rsidRPr="00723A6D">
              <w:rPr>
                <w:rFonts w:ascii="Arial" w:hAnsi="Arial" w:cs="Arial"/>
              </w:rPr>
              <w:t>исследовательского поведения в</w:t>
            </w:r>
            <w:r>
              <w:rPr>
                <w:rFonts w:ascii="Arial" w:hAnsi="Arial" w:cs="Arial"/>
              </w:rPr>
              <w:t xml:space="preserve"> </w:t>
            </w:r>
            <w:r w:rsidRPr="00723A6D">
              <w:rPr>
                <w:rFonts w:ascii="Arial" w:hAnsi="Arial" w:cs="Arial"/>
              </w:rPr>
              <w:t>стремлении к максимальному</w:t>
            </w:r>
            <w:r>
              <w:rPr>
                <w:rFonts w:ascii="Arial" w:hAnsi="Arial" w:cs="Arial"/>
              </w:rPr>
              <w:t xml:space="preserve"> </w:t>
            </w:r>
            <w:r w:rsidRPr="00723A6D">
              <w:rPr>
                <w:rFonts w:ascii="Arial" w:hAnsi="Arial" w:cs="Arial"/>
              </w:rPr>
              <w:t>использованию исследуемого</w:t>
            </w:r>
            <w:r w:rsidR="00992014">
              <w:rPr>
                <w:rFonts w:ascii="Arial" w:hAnsi="Arial" w:cs="Arial"/>
              </w:rPr>
              <w:t xml:space="preserve"> </w:t>
            </w:r>
            <w:r w:rsidRPr="00723A6D">
              <w:rPr>
                <w:rFonts w:ascii="Arial" w:hAnsi="Arial" w:cs="Arial"/>
              </w:rPr>
              <w:t>предмета и получению оптимальной</w:t>
            </w:r>
          </w:p>
          <w:p w:rsidR="00723A6D" w:rsidRPr="00723A6D" w:rsidRDefault="0098501E" w:rsidP="00723A6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имитации</w:t>
            </w:r>
            <w:r w:rsidR="00723A6D" w:rsidRPr="00723A6D">
              <w:rPr>
                <w:rFonts w:ascii="Arial" w:hAnsi="Arial" w:cs="Arial"/>
              </w:rPr>
              <w:t>.</w:t>
            </w:r>
          </w:p>
          <w:p w:rsidR="001B540B" w:rsidRPr="001B540B" w:rsidRDefault="001B540B" w:rsidP="001B54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93" w:type="dxa"/>
          </w:tcPr>
          <w:p w:rsidR="001B540B" w:rsidRPr="001B540B" w:rsidRDefault="00723A6D" w:rsidP="00340709">
            <w:pPr>
              <w:jc w:val="both"/>
              <w:rPr>
                <w:rFonts w:ascii="Arial" w:hAnsi="Arial" w:cs="Arial"/>
              </w:rPr>
            </w:pPr>
            <w:r w:rsidRPr="00723A6D">
              <w:rPr>
                <w:rFonts w:ascii="Arial" w:hAnsi="Arial" w:cs="Arial"/>
              </w:rPr>
              <w:t>от 3 до 10 ле</w:t>
            </w:r>
            <w:r>
              <w:rPr>
                <w:rFonts w:ascii="Arial" w:hAnsi="Arial" w:cs="Arial"/>
              </w:rPr>
              <w:t>т</w:t>
            </w:r>
          </w:p>
        </w:tc>
        <w:tc>
          <w:tcPr>
            <w:tcW w:w="2393" w:type="dxa"/>
          </w:tcPr>
          <w:p w:rsidR="00723A6D" w:rsidRPr="00723A6D" w:rsidRDefault="00723A6D" w:rsidP="00723A6D">
            <w:pPr>
              <w:jc w:val="both"/>
              <w:rPr>
                <w:rFonts w:ascii="Arial" w:hAnsi="Arial" w:cs="Arial"/>
              </w:rPr>
            </w:pPr>
            <w:r w:rsidRPr="00723A6D">
              <w:rPr>
                <w:rFonts w:ascii="Arial" w:hAnsi="Arial" w:cs="Arial"/>
              </w:rPr>
              <w:t>Кукольная одежда, куклы,</w:t>
            </w:r>
            <w:r w:rsidR="0098501E">
              <w:rPr>
                <w:rFonts w:ascii="Arial" w:hAnsi="Arial" w:cs="Arial"/>
              </w:rPr>
              <w:t xml:space="preserve"> игрушка динозавр</w:t>
            </w:r>
            <w:r w:rsidRPr="00723A6D">
              <w:rPr>
                <w:rFonts w:ascii="Arial" w:hAnsi="Arial" w:cs="Arial"/>
              </w:rPr>
              <w:t>, машинки,</w:t>
            </w:r>
          </w:p>
          <w:p w:rsidR="001B540B" w:rsidRPr="001B540B" w:rsidRDefault="0098501E" w:rsidP="0098501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поезда</w:t>
            </w:r>
            <w:r w:rsidR="00723A6D" w:rsidRPr="00723A6D">
              <w:rPr>
                <w:rFonts w:ascii="Arial" w:hAnsi="Arial" w:cs="Arial"/>
              </w:rPr>
              <w:t xml:space="preserve">, миниатюрные </w:t>
            </w:r>
            <w:r>
              <w:rPr>
                <w:rFonts w:ascii="Arial" w:hAnsi="Arial" w:cs="Arial"/>
              </w:rPr>
              <w:t xml:space="preserve">миры (замки, </w:t>
            </w:r>
            <w:r w:rsidR="00723A6D" w:rsidRPr="00723A6D">
              <w:rPr>
                <w:rFonts w:ascii="Arial" w:hAnsi="Arial" w:cs="Arial"/>
              </w:rPr>
              <w:t>кукольные домики и кух</w:t>
            </w:r>
            <w:r>
              <w:rPr>
                <w:rFonts w:ascii="Arial" w:hAnsi="Arial" w:cs="Arial"/>
              </w:rPr>
              <w:t>ни и др.)</w:t>
            </w:r>
            <w:r w:rsidR="00723A6D" w:rsidRPr="00723A6D">
              <w:rPr>
                <w:rFonts w:ascii="Arial" w:hAnsi="Arial" w:cs="Arial"/>
              </w:rPr>
              <w:t>, игры в медсест</w:t>
            </w:r>
            <w:r>
              <w:rPr>
                <w:rFonts w:ascii="Arial" w:hAnsi="Arial" w:cs="Arial"/>
              </w:rPr>
              <w:t>ру</w:t>
            </w:r>
            <w:r w:rsidR="00723A6D" w:rsidRPr="00723A6D">
              <w:rPr>
                <w:rFonts w:ascii="Arial" w:hAnsi="Arial" w:cs="Arial"/>
              </w:rPr>
              <w:t xml:space="preserve"> или</w:t>
            </w:r>
            <w:r>
              <w:rPr>
                <w:rFonts w:ascii="Arial" w:hAnsi="Arial" w:cs="Arial"/>
              </w:rPr>
              <w:t xml:space="preserve"> доктора</w:t>
            </w:r>
            <w:r w:rsidR="003A4A76">
              <w:rPr>
                <w:rFonts w:ascii="Arial" w:hAnsi="Arial" w:cs="Arial"/>
              </w:rPr>
              <w:t>.</w:t>
            </w:r>
          </w:p>
        </w:tc>
      </w:tr>
    </w:tbl>
    <w:p w:rsidR="004D4B78" w:rsidRDefault="004D4B78">
      <w:r>
        <w:br w:type="page"/>
      </w:r>
    </w:p>
    <w:p w:rsidR="00DB508E" w:rsidRPr="00465D1D" w:rsidRDefault="00DB508E" w:rsidP="00DB508E">
      <w:pPr>
        <w:rPr>
          <w:rFonts w:ascii="Arial" w:hAnsi="Arial" w:cs="Arial"/>
        </w:rPr>
      </w:pPr>
      <w:r w:rsidRPr="00465D1D">
        <w:rPr>
          <w:rFonts w:ascii="Arial" w:hAnsi="Arial" w:cs="Arial"/>
        </w:rPr>
        <w:lastRenderedPageBreak/>
        <w:t>Окончание таблицы 1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2332"/>
        <w:gridCol w:w="2337"/>
        <w:gridCol w:w="2329"/>
        <w:gridCol w:w="2347"/>
      </w:tblGrid>
      <w:tr w:rsidR="004D4B78" w:rsidTr="00A45612">
        <w:tc>
          <w:tcPr>
            <w:tcW w:w="2392" w:type="dxa"/>
            <w:tcBorders>
              <w:bottom w:val="double" w:sz="4" w:space="0" w:color="auto"/>
            </w:tcBorders>
          </w:tcPr>
          <w:p w:rsidR="004D4B78" w:rsidRPr="00077A5B" w:rsidRDefault="004D4B78" w:rsidP="004D4B7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Исследовательское</w:t>
            </w:r>
          </w:p>
          <w:p w:rsidR="004D4B78" w:rsidRPr="00077A5B" w:rsidRDefault="004D4B78" w:rsidP="004D4B78">
            <w:pPr>
              <w:jc w:val="center"/>
              <w:rPr>
                <w:rFonts w:ascii="Arial" w:hAnsi="Arial" w:cs="Arial"/>
              </w:rPr>
            </w:pPr>
            <w:r w:rsidRPr="00077A5B">
              <w:rPr>
                <w:rFonts w:ascii="Arial" w:hAnsi="Arial" w:cs="Arial"/>
              </w:rPr>
              <w:t>поведени</w:t>
            </w:r>
            <w:r>
              <w:rPr>
                <w:rFonts w:ascii="Arial" w:hAnsi="Arial" w:cs="Arial"/>
              </w:rPr>
              <w:t>е</w:t>
            </w:r>
          </w:p>
        </w:tc>
        <w:tc>
          <w:tcPr>
            <w:tcW w:w="2393" w:type="dxa"/>
            <w:tcBorders>
              <w:bottom w:val="double" w:sz="4" w:space="0" w:color="auto"/>
            </w:tcBorders>
          </w:tcPr>
          <w:p w:rsidR="004D4B78" w:rsidRPr="00077A5B" w:rsidRDefault="004D4B78" w:rsidP="004D4B78">
            <w:pPr>
              <w:jc w:val="center"/>
              <w:rPr>
                <w:rFonts w:ascii="Arial" w:hAnsi="Arial" w:cs="Arial"/>
              </w:rPr>
            </w:pPr>
            <w:r w:rsidRPr="00077A5B">
              <w:rPr>
                <w:rFonts w:ascii="Arial" w:hAnsi="Arial" w:cs="Arial"/>
                <w:bCs/>
              </w:rPr>
              <w:t>Примеры</w:t>
            </w:r>
          </w:p>
        </w:tc>
        <w:tc>
          <w:tcPr>
            <w:tcW w:w="2393" w:type="dxa"/>
            <w:tcBorders>
              <w:bottom w:val="double" w:sz="4" w:space="0" w:color="auto"/>
            </w:tcBorders>
          </w:tcPr>
          <w:p w:rsidR="004D4B78" w:rsidRPr="00077A5B" w:rsidRDefault="004D4B78" w:rsidP="004D4B78">
            <w:pPr>
              <w:jc w:val="center"/>
              <w:rPr>
                <w:rFonts w:ascii="Arial" w:hAnsi="Arial" w:cs="Arial"/>
              </w:rPr>
            </w:pPr>
            <w:r w:rsidRPr="00077A5B">
              <w:rPr>
                <w:rFonts w:ascii="Arial" w:hAnsi="Arial" w:cs="Arial"/>
                <w:bCs/>
              </w:rPr>
              <w:t>Возраст</w:t>
            </w:r>
          </w:p>
        </w:tc>
        <w:tc>
          <w:tcPr>
            <w:tcW w:w="2393" w:type="dxa"/>
            <w:tcBorders>
              <w:bottom w:val="double" w:sz="4" w:space="0" w:color="auto"/>
            </w:tcBorders>
          </w:tcPr>
          <w:p w:rsidR="004D4B78" w:rsidRPr="00077A5B" w:rsidRDefault="004D4B78" w:rsidP="004D4B78">
            <w:pPr>
              <w:jc w:val="center"/>
              <w:rPr>
                <w:rFonts w:ascii="Arial" w:hAnsi="Arial" w:cs="Arial"/>
              </w:rPr>
            </w:pPr>
            <w:r w:rsidRPr="00077A5B">
              <w:rPr>
                <w:rFonts w:ascii="Arial" w:hAnsi="Arial" w:cs="Arial"/>
              </w:rPr>
              <w:t>Наглядные примеры</w:t>
            </w:r>
          </w:p>
        </w:tc>
      </w:tr>
      <w:tr w:rsidR="00270784" w:rsidTr="00A45612">
        <w:tc>
          <w:tcPr>
            <w:tcW w:w="2392" w:type="dxa"/>
            <w:tcBorders>
              <w:top w:val="double" w:sz="4" w:space="0" w:color="auto"/>
            </w:tcBorders>
          </w:tcPr>
          <w:p w:rsidR="00270784" w:rsidRPr="00270784" w:rsidRDefault="00270784" w:rsidP="00270784">
            <w:pPr>
              <w:jc w:val="both"/>
              <w:rPr>
                <w:rFonts w:ascii="Arial" w:hAnsi="Arial" w:cs="Arial"/>
              </w:rPr>
            </w:pPr>
            <w:r w:rsidRPr="00270784">
              <w:rPr>
                <w:rFonts w:ascii="Arial" w:hAnsi="Arial" w:cs="Arial"/>
              </w:rPr>
              <w:t>Проверка пределов</w:t>
            </w:r>
          </w:p>
          <w:p w:rsidR="00270784" w:rsidRPr="00270784" w:rsidRDefault="00270784" w:rsidP="00270784">
            <w:pPr>
              <w:jc w:val="both"/>
              <w:rPr>
                <w:rFonts w:ascii="Arial" w:hAnsi="Arial" w:cs="Arial"/>
              </w:rPr>
            </w:pPr>
            <w:r w:rsidRPr="00270784">
              <w:rPr>
                <w:rFonts w:ascii="Arial" w:hAnsi="Arial" w:cs="Arial"/>
              </w:rPr>
              <w:t>возможностей</w:t>
            </w:r>
          </w:p>
          <w:p w:rsidR="00270784" w:rsidRPr="00723A6D" w:rsidRDefault="00270784" w:rsidP="0027078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93" w:type="dxa"/>
            <w:tcBorders>
              <w:top w:val="double" w:sz="4" w:space="0" w:color="auto"/>
            </w:tcBorders>
          </w:tcPr>
          <w:p w:rsidR="00270784" w:rsidRPr="00270784" w:rsidRDefault="00270784" w:rsidP="00270784">
            <w:pPr>
              <w:jc w:val="both"/>
              <w:rPr>
                <w:rFonts w:ascii="Arial" w:hAnsi="Arial" w:cs="Arial"/>
              </w:rPr>
            </w:pPr>
            <w:r w:rsidRPr="00270784">
              <w:rPr>
                <w:rFonts w:ascii="Arial" w:hAnsi="Arial" w:cs="Arial"/>
              </w:rPr>
              <w:t>Часто дет</w:t>
            </w:r>
            <w:r>
              <w:rPr>
                <w:rFonts w:ascii="Arial" w:hAnsi="Arial" w:cs="Arial"/>
              </w:rPr>
              <w:t>и</w:t>
            </w:r>
            <w:r w:rsidRPr="00270784">
              <w:rPr>
                <w:rFonts w:ascii="Arial" w:hAnsi="Arial" w:cs="Arial"/>
              </w:rPr>
              <w:t xml:space="preserve"> испытыва</w:t>
            </w:r>
            <w:r>
              <w:rPr>
                <w:rFonts w:ascii="Arial" w:hAnsi="Arial" w:cs="Arial"/>
              </w:rPr>
              <w:t xml:space="preserve">ют </w:t>
            </w:r>
            <w:r w:rsidRPr="00270784">
              <w:rPr>
                <w:rFonts w:ascii="Arial" w:hAnsi="Arial" w:cs="Arial"/>
              </w:rPr>
              <w:t xml:space="preserve">предметы на </w:t>
            </w:r>
            <w:r>
              <w:rPr>
                <w:rFonts w:ascii="Arial" w:hAnsi="Arial" w:cs="Arial"/>
              </w:rPr>
              <w:t xml:space="preserve">предел </w:t>
            </w:r>
            <w:r w:rsidRPr="00270784">
              <w:rPr>
                <w:rFonts w:ascii="Arial" w:hAnsi="Arial" w:cs="Arial"/>
              </w:rPr>
              <w:t>возможностей их использования, тем</w:t>
            </w:r>
          </w:p>
          <w:p w:rsidR="00270784" w:rsidRPr="00270784" w:rsidRDefault="00270784" w:rsidP="00270784">
            <w:pPr>
              <w:jc w:val="both"/>
              <w:rPr>
                <w:rFonts w:ascii="Arial" w:hAnsi="Arial" w:cs="Arial"/>
              </w:rPr>
            </w:pPr>
            <w:r w:rsidRPr="00270784">
              <w:rPr>
                <w:rFonts w:ascii="Arial" w:hAnsi="Arial" w:cs="Arial"/>
              </w:rPr>
              <w:t>самым подвергая себя повышенным</w:t>
            </w:r>
            <w:r>
              <w:rPr>
                <w:rFonts w:ascii="Arial" w:hAnsi="Arial" w:cs="Arial"/>
              </w:rPr>
              <w:t xml:space="preserve"> </w:t>
            </w:r>
            <w:r w:rsidRPr="00270784">
              <w:rPr>
                <w:rFonts w:ascii="Arial" w:hAnsi="Arial" w:cs="Arial"/>
              </w:rPr>
              <w:t>рискам. Такое поведение помогает</w:t>
            </w:r>
            <w:r>
              <w:rPr>
                <w:rFonts w:ascii="Arial" w:hAnsi="Arial" w:cs="Arial"/>
              </w:rPr>
              <w:t xml:space="preserve"> </w:t>
            </w:r>
            <w:r w:rsidRPr="00270784">
              <w:rPr>
                <w:rFonts w:ascii="Arial" w:hAnsi="Arial" w:cs="Arial"/>
              </w:rPr>
              <w:t>детям в понимании предметов и</w:t>
            </w:r>
            <w:r>
              <w:rPr>
                <w:rFonts w:ascii="Arial" w:hAnsi="Arial" w:cs="Arial"/>
              </w:rPr>
              <w:t xml:space="preserve"> </w:t>
            </w:r>
            <w:r w:rsidRPr="00270784">
              <w:rPr>
                <w:rFonts w:ascii="Arial" w:hAnsi="Arial" w:cs="Arial"/>
              </w:rPr>
              <w:t>возможностях, связанным с их</w:t>
            </w:r>
            <w:r>
              <w:rPr>
                <w:rFonts w:ascii="Arial" w:hAnsi="Arial" w:cs="Arial"/>
              </w:rPr>
              <w:t xml:space="preserve"> </w:t>
            </w:r>
            <w:r w:rsidRPr="00270784">
              <w:rPr>
                <w:rFonts w:ascii="Arial" w:hAnsi="Arial" w:cs="Arial"/>
              </w:rPr>
              <w:t>трансформированием. Дети еще до</w:t>
            </w:r>
            <w:r>
              <w:rPr>
                <w:rFonts w:ascii="Arial" w:hAnsi="Arial" w:cs="Arial"/>
              </w:rPr>
              <w:t xml:space="preserve"> </w:t>
            </w:r>
            <w:r w:rsidRPr="00270784">
              <w:rPr>
                <w:rFonts w:ascii="Arial" w:hAnsi="Arial" w:cs="Arial"/>
              </w:rPr>
              <w:t>конца не осознают причинно-</w:t>
            </w:r>
            <w:r>
              <w:rPr>
                <w:rFonts w:ascii="Arial" w:hAnsi="Arial" w:cs="Arial"/>
              </w:rPr>
              <w:t xml:space="preserve"> </w:t>
            </w:r>
            <w:r w:rsidRPr="00270784">
              <w:rPr>
                <w:rFonts w:ascii="Arial" w:hAnsi="Arial" w:cs="Arial"/>
              </w:rPr>
              <w:t>следственные связи и возможные</w:t>
            </w:r>
            <w:r>
              <w:rPr>
                <w:rFonts w:ascii="Arial" w:hAnsi="Arial" w:cs="Arial"/>
              </w:rPr>
              <w:t xml:space="preserve"> </w:t>
            </w:r>
            <w:r w:rsidRPr="00270784">
              <w:rPr>
                <w:rFonts w:ascii="Arial" w:hAnsi="Arial" w:cs="Arial"/>
              </w:rPr>
              <w:t>риски, которым они себя подвергают.</w:t>
            </w:r>
            <w:r>
              <w:rPr>
                <w:rFonts w:ascii="Arial" w:hAnsi="Arial" w:cs="Arial"/>
              </w:rPr>
              <w:t xml:space="preserve"> </w:t>
            </w:r>
            <w:r w:rsidRPr="00270784">
              <w:rPr>
                <w:rFonts w:ascii="Arial" w:hAnsi="Arial" w:cs="Arial"/>
              </w:rPr>
              <w:t xml:space="preserve">В этом возрасте дети часто </w:t>
            </w:r>
            <w:r>
              <w:rPr>
                <w:rFonts w:ascii="Arial" w:hAnsi="Arial" w:cs="Arial"/>
              </w:rPr>
              <w:t>о</w:t>
            </w:r>
            <w:r w:rsidRPr="00270784">
              <w:rPr>
                <w:rFonts w:ascii="Arial" w:hAnsi="Arial" w:cs="Arial"/>
              </w:rPr>
              <w:t>сознают</w:t>
            </w:r>
            <w:r>
              <w:rPr>
                <w:rFonts w:ascii="Arial" w:hAnsi="Arial" w:cs="Arial"/>
              </w:rPr>
              <w:t xml:space="preserve"> </w:t>
            </w:r>
            <w:r w:rsidRPr="00270784">
              <w:rPr>
                <w:rFonts w:ascii="Arial" w:hAnsi="Arial" w:cs="Arial"/>
              </w:rPr>
              <w:t>себя невредимыми.</w:t>
            </w:r>
          </w:p>
          <w:p w:rsidR="00270784" w:rsidRPr="00723A6D" w:rsidRDefault="00270784" w:rsidP="00723A6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93" w:type="dxa"/>
            <w:tcBorders>
              <w:top w:val="double" w:sz="4" w:space="0" w:color="auto"/>
            </w:tcBorders>
          </w:tcPr>
          <w:p w:rsidR="00270784" w:rsidRPr="00723A6D" w:rsidRDefault="00270784" w:rsidP="00340709">
            <w:pPr>
              <w:jc w:val="both"/>
              <w:rPr>
                <w:rFonts w:ascii="Arial" w:hAnsi="Arial" w:cs="Arial"/>
              </w:rPr>
            </w:pPr>
            <w:r w:rsidRPr="00270784">
              <w:rPr>
                <w:rFonts w:ascii="Arial" w:hAnsi="Arial" w:cs="Arial"/>
              </w:rPr>
              <w:t>от 3 до 10 лет</w:t>
            </w:r>
          </w:p>
        </w:tc>
        <w:tc>
          <w:tcPr>
            <w:tcW w:w="2393" w:type="dxa"/>
            <w:tcBorders>
              <w:top w:val="double" w:sz="4" w:space="0" w:color="auto"/>
            </w:tcBorders>
          </w:tcPr>
          <w:p w:rsidR="00270784" w:rsidRPr="00270784" w:rsidRDefault="00270784" w:rsidP="0027078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Оборудование для детских игровых площадок, </w:t>
            </w:r>
            <w:r w:rsidR="003A4A76">
              <w:rPr>
                <w:rFonts w:ascii="Arial" w:hAnsi="Arial" w:cs="Arial"/>
              </w:rPr>
              <w:t>тележки и игрушки,</w:t>
            </w:r>
            <w:r w:rsidRPr="00270784">
              <w:rPr>
                <w:rFonts w:ascii="Arial" w:hAnsi="Arial" w:cs="Arial"/>
              </w:rPr>
              <w:t xml:space="preserve"> предназначенные для</w:t>
            </w:r>
            <w:r w:rsidR="003A4A76">
              <w:rPr>
                <w:rFonts w:ascii="Arial" w:hAnsi="Arial" w:cs="Arial"/>
              </w:rPr>
              <w:t xml:space="preserve"> катания на них</w:t>
            </w:r>
            <w:r w:rsidRPr="00270784">
              <w:rPr>
                <w:rFonts w:ascii="Arial" w:hAnsi="Arial" w:cs="Arial"/>
              </w:rPr>
              <w:t>, спортивный инвентарь</w:t>
            </w:r>
            <w:r w:rsidR="003A4A76">
              <w:rPr>
                <w:rFonts w:ascii="Arial" w:hAnsi="Arial" w:cs="Arial"/>
              </w:rPr>
              <w:t xml:space="preserve">, </w:t>
            </w:r>
            <w:proofErr w:type="spellStart"/>
            <w:r w:rsidR="003A4A76">
              <w:rPr>
                <w:rFonts w:ascii="Arial" w:hAnsi="Arial" w:cs="Arial"/>
              </w:rPr>
              <w:t>в</w:t>
            </w:r>
            <w:r w:rsidRPr="00270784">
              <w:rPr>
                <w:rFonts w:ascii="Arial" w:hAnsi="Arial" w:cs="Arial"/>
              </w:rPr>
              <w:t>збира</w:t>
            </w:r>
            <w:r w:rsidR="003A4A76">
              <w:rPr>
                <w:rFonts w:ascii="Arial" w:hAnsi="Arial" w:cs="Arial"/>
              </w:rPr>
              <w:t>ние</w:t>
            </w:r>
            <w:proofErr w:type="spellEnd"/>
            <w:r w:rsidRPr="00270784">
              <w:rPr>
                <w:rFonts w:ascii="Arial" w:hAnsi="Arial" w:cs="Arial"/>
              </w:rPr>
              <w:t xml:space="preserve"> на стены или</w:t>
            </w:r>
            <w:r w:rsidR="003A4A76">
              <w:rPr>
                <w:rFonts w:ascii="Arial" w:hAnsi="Arial" w:cs="Arial"/>
              </w:rPr>
              <w:t xml:space="preserve"> лазание по </w:t>
            </w:r>
          </w:p>
          <w:p w:rsidR="00270784" w:rsidRPr="00723A6D" w:rsidRDefault="003A4A76" w:rsidP="003A4A7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</w:t>
            </w:r>
            <w:r w:rsidRPr="00270784">
              <w:rPr>
                <w:rFonts w:ascii="Arial" w:hAnsi="Arial" w:cs="Arial"/>
              </w:rPr>
              <w:t>еревья</w:t>
            </w:r>
            <w:r>
              <w:rPr>
                <w:rFonts w:ascii="Arial" w:hAnsi="Arial" w:cs="Arial"/>
              </w:rPr>
              <w:t>м, сложные</w:t>
            </w:r>
            <w:r w:rsidR="00270784" w:rsidRPr="00270784">
              <w:rPr>
                <w:rFonts w:ascii="Arial" w:hAnsi="Arial" w:cs="Arial"/>
              </w:rPr>
              <w:t xml:space="preserve"> маневры на</w:t>
            </w:r>
            <w:r>
              <w:rPr>
                <w:rFonts w:ascii="Arial" w:hAnsi="Arial" w:cs="Arial"/>
              </w:rPr>
              <w:t xml:space="preserve"> </w:t>
            </w:r>
            <w:r w:rsidR="00270784" w:rsidRPr="00270784">
              <w:rPr>
                <w:rFonts w:ascii="Arial" w:hAnsi="Arial" w:cs="Arial"/>
              </w:rPr>
              <w:t>велосипедах или скейтбордах</w:t>
            </w:r>
            <w:r>
              <w:rPr>
                <w:rFonts w:ascii="Arial" w:hAnsi="Arial" w:cs="Arial"/>
              </w:rPr>
              <w:t>.</w:t>
            </w:r>
          </w:p>
        </w:tc>
      </w:tr>
    </w:tbl>
    <w:p w:rsidR="00326A54" w:rsidRPr="006D167C" w:rsidRDefault="00326A54" w:rsidP="00340709">
      <w:pPr>
        <w:ind w:firstLine="709"/>
        <w:jc w:val="both"/>
        <w:rPr>
          <w:rFonts w:ascii="Arial" w:hAnsi="Arial" w:cs="Arial"/>
          <w:b/>
        </w:rPr>
      </w:pPr>
    </w:p>
    <w:bookmarkEnd w:id="5"/>
    <w:p w:rsidR="00BE12DF" w:rsidRPr="00BE12DF" w:rsidRDefault="00BE12DF" w:rsidP="00BE12D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BE12DF">
        <w:rPr>
          <w:rFonts w:ascii="Arial" w:hAnsi="Arial" w:cs="Arial"/>
          <w:b/>
          <w:bCs/>
          <w:sz w:val="22"/>
          <w:szCs w:val="22"/>
        </w:rPr>
        <w:t xml:space="preserve">5.2 Применение знаний о развитии ребенка для предотвращения </w:t>
      </w:r>
      <w:r w:rsidR="005048BD">
        <w:rPr>
          <w:rFonts w:ascii="Arial" w:hAnsi="Arial" w:cs="Arial"/>
          <w:b/>
          <w:bCs/>
          <w:sz w:val="22"/>
          <w:szCs w:val="22"/>
        </w:rPr>
        <w:t>вреда</w:t>
      </w:r>
    </w:p>
    <w:p w:rsidR="00BE12DF" w:rsidRPr="00BE12DF" w:rsidRDefault="00BE12DF" w:rsidP="00A7178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BE12DF">
        <w:rPr>
          <w:rFonts w:ascii="Arial" w:hAnsi="Arial" w:cs="Arial"/>
        </w:rPr>
        <w:t>При разработке или пересмотре любого стандарта на продук</w:t>
      </w:r>
      <w:r w:rsidR="00A7178F" w:rsidRPr="00A7178F">
        <w:rPr>
          <w:rFonts w:ascii="Arial" w:hAnsi="Arial" w:cs="Arial"/>
        </w:rPr>
        <w:t>цию</w:t>
      </w:r>
      <w:r w:rsidRPr="00BE12DF">
        <w:rPr>
          <w:rFonts w:ascii="Arial" w:hAnsi="Arial" w:cs="Arial"/>
        </w:rPr>
        <w:t xml:space="preserve"> нужно учитывать возможное</w:t>
      </w:r>
      <w:r w:rsidR="00A7178F">
        <w:rPr>
          <w:rFonts w:ascii="Arial" w:hAnsi="Arial" w:cs="Arial"/>
        </w:rPr>
        <w:t xml:space="preserve"> </w:t>
      </w:r>
      <w:r w:rsidRPr="00BE12DF">
        <w:rPr>
          <w:rFonts w:ascii="Arial" w:hAnsi="Arial" w:cs="Arial"/>
        </w:rPr>
        <w:t>предсказуемое использование детьми данно</w:t>
      </w:r>
      <w:r w:rsidR="00A7178F">
        <w:rPr>
          <w:rFonts w:ascii="Arial" w:hAnsi="Arial" w:cs="Arial"/>
        </w:rPr>
        <w:t>й</w:t>
      </w:r>
      <w:r w:rsidRPr="00BE12DF">
        <w:rPr>
          <w:rFonts w:ascii="Arial" w:hAnsi="Arial" w:cs="Arial"/>
        </w:rPr>
        <w:t xml:space="preserve"> продук</w:t>
      </w:r>
      <w:r w:rsidR="00A7178F">
        <w:rPr>
          <w:rFonts w:ascii="Arial" w:hAnsi="Arial" w:cs="Arial"/>
        </w:rPr>
        <w:t>ции</w:t>
      </w:r>
      <w:r w:rsidRPr="00BE12DF">
        <w:rPr>
          <w:rFonts w:ascii="Arial" w:hAnsi="Arial" w:cs="Arial"/>
        </w:rPr>
        <w:t xml:space="preserve">. Характеристики, </w:t>
      </w:r>
      <w:r w:rsidR="005048BD">
        <w:rPr>
          <w:rFonts w:ascii="Arial" w:hAnsi="Arial" w:cs="Arial"/>
        </w:rPr>
        <w:t>приведенные</w:t>
      </w:r>
      <w:r w:rsidRPr="00BE12DF">
        <w:rPr>
          <w:rFonts w:ascii="Arial" w:hAnsi="Arial" w:cs="Arial"/>
        </w:rPr>
        <w:t xml:space="preserve"> в 5.1, помогут прогнозирова</w:t>
      </w:r>
      <w:r w:rsidR="005048BD">
        <w:rPr>
          <w:rFonts w:ascii="Arial" w:hAnsi="Arial" w:cs="Arial"/>
        </w:rPr>
        <w:t xml:space="preserve">ть как будет взаимодействовать ребенок с </w:t>
      </w:r>
      <w:r w:rsidRPr="00BE12DF">
        <w:rPr>
          <w:rFonts w:ascii="Arial" w:hAnsi="Arial" w:cs="Arial"/>
        </w:rPr>
        <w:t>продук</w:t>
      </w:r>
      <w:r w:rsidR="00A7178F">
        <w:rPr>
          <w:rFonts w:ascii="Arial" w:hAnsi="Arial" w:cs="Arial"/>
        </w:rPr>
        <w:t>цией</w:t>
      </w:r>
      <w:r w:rsidRPr="00BE12DF">
        <w:rPr>
          <w:rFonts w:ascii="Arial" w:hAnsi="Arial" w:cs="Arial"/>
        </w:rPr>
        <w:t>.</w:t>
      </w:r>
    </w:p>
    <w:p w:rsidR="00BE12DF" w:rsidRPr="00B1714C" w:rsidRDefault="00BE12DF" w:rsidP="00BE12D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B1714C">
        <w:rPr>
          <w:rFonts w:ascii="Arial" w:hAnsi="Arial" w:cs="Arial"/>
          <w:b/>
          <w:sz w:val="18"/>
          <w:szCs w:val="18"/>
        </w:rPr>
        <w:t>Примеры</w:t>
      </w:r>
    </w:p>
    <w:p w:rsidR="00BE12DF" w:rsidRPr="005048BD" w:rsidRDefault="00BE12DF" w:rsidP="00BE12D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5048BD">
        <w:rPr>
          <w:rFonts w:ascii="Arial" w:hAnsi="Arial" w:cs="Arial"/>
          <w:b/>
          <w:sz w:val="18"/>
          <w:szCs w:val="18"/>
        </w:rPr>
        <w:t xml:space="preserve"> 1 </w:t>
      </w:r>
      <w:r w:rsidR="00A7178F">
        <w:rPr>
          <w:rFonts w:ascii="Arial" w:hAnsi="Arial" w:cs="Arial"/>
          <w:b/>
          <w:sz w:val="18"/>
          <w:szCs w:val="18"/>
        </w:rPr>
        <w:t>Конструирование</w:t>
      </w:r>
      <w:r w:rsidRPr="005048BD">
        <w:rPr>
          <w:rFonts w:ascii="Arial" w:hAnsi="Arial" w:cs="Arial"/>
          <w:b/>
          <w:sz w:val="18"/>
          <w:szCs w:val="18"/>
        </w:rPr>
        <w:t xml:space="preserve"> устройства для хранения: детям нравится изучать размеры своего тела относительно размеров контейнера, например, сумка для хранения или холодильник. Если отверстие позволяет </w:t>
      </w:r>
      <w:r w:rsidR="00431B29">
        <w:rPr>
          <w:rFonts w:ascii="Arial" w:hAnsi="Arial" w:cs="Arial"/>
          <w:b/>
          <w:sz w:val="18"/>
          <w:szCs w:val="18"/>
        </w:rPr>
        <w:t>нижней части тела проходить в устройство</w:t>
      </w:r>
      <w:r w:rsidRPr="005048BD">
        <w:rPr>
          <w:rFonts w:ascii="Arial" w:hAnsi="Arial" w:cs="Arial"/>
          <w:b/>
          <w:sz w:val="18"/>
          <w:szCs w:val="18"/>
        </w:rPr>
        <w:t xml:space="preserve">, но не позволяет просунуть голову, </w:t>
      </w:r>
      <w:r w:rsidR="00431B29">
        <w:rPr>
          <w:rFonts w:ascii="Arial" w:hAnsi="Arial" w:cs="Arial"/>
          <w:b/>
          <w:sz w:val="18"/>
          <w:szCs w:val="18"/>
        </w:rPr>
        <w:t xml:space="preserve">то </w:t>
      </w:r>
      <w:r w:rsidRPr="005048BD">
        <w:rPr>
          <w:rFonts w:ascii="Arial" w:hAnsi="Arial" w:cs="Arial"/>
          <w:b/>
          <w:sz w:val="18"/>
          <w:szCs w:val="18"/>
        </w:rPr>
        <w:t>ребен</w:t>
      </w:r>
      <w:r w:rsidR="00431B29">
        <w:rPr>
          <w:rFonts w:ascii="Arial" w:hAnsi="Arial" w:cs="Arial"/>
          <w:b/>
          <w:sz w:val="18"/>
          <w:szCs w:val="18"/>
        </w:rPr>
        <w:t>ку может быть причинен вред</w:t>
      </w:r>
      <w:r w:rsidRPr="005048BD">
        <w:rPr>
          <w:rFonts w:ascii="Arial" w:hAnsi="Arial" w:cs="Arial"/>
          <w:b/>
          <w:sz w:val="18"/>
          <w:szCs w:val="18"/>
        </w:rPr>
        <w:t xml:space="preserve">. Если он может </w:t>
      </w:r>
      <w:r w:rsidR="00431B29">
        <w:rPr>
          <w:rFonts w:ascii="Arial" w:hAnsi="Arial" w:cs="Arial"/>
          <w:b/>
          <w:sz w:val="18"/>
          <w:szCs w:val="18"/>
        </w:rPr>
        <w:t>проникнуть внутрь</w:t>
      </w:r>
      <w:r w:rsidRPr="005048BD">
        <w:rPr>
          <w:rFonts w:ascii="Arial" w:hAnsi="Arial" w:cs="Arial"/>
          <w:b/>
          <w:sz w:val="18"/>
          <w:szCs w:val="18"/>
        </w:rPr>
        <w:t xml:space="preserve"> все</w:t>
      </w:r>
      <w:r w:rsidR="00431B29">
        <w:rPr>
          <w:rFonts w:ascii="Arial" w:hAnsi="Arial" w:cs="Arial"/>
          <w:b/>
          <w:sz w:val="18"/>
          <w:szCs w:val="18"/>
        </w:rPr>
        <w:t>м</w:t>
      </w:r>
      <w:r w:rsidRPr="005048BD">
        <w:rPr>
          <w:rFonts w:ascii="Arial" w:hAnsi="Arial" w:cs="Arial"/>
          <w:b/>
          <w:sz w:val="18"/>
          <w:szCs w:val="18"/>
        </w:rPr>
        <w:t xml:space="preserve"> тело</w:t>
      </w:r>
      <w:r w:rsidR="00431B29">
        <w:rPr>
          <w:rFonts w:ascii="Arial" w:hAnsi="Arial" w:cs="Arial"/>
          <w:b/>
          <w:sz w:val="18"/>
          <w:szCs w:val="18"/>
        </w:rPr>
        <w:t>м</w:t>
      </w:r>
      <w:r w:rsidRPr="005048BD">
        <w:rPr>
          <w:rFonts w:ascii="Arial" w:hAnsi="Arial" w:cs="Arial"/>
          <w:b/>
          <w:sz w:val="18"/>
          <w:szCs w:val="18"/>
        </w:rPr>
        <w:t>, необходимо свободное пространство</w:t>
      </w:r>
      <w:r w:rsidR="00431B29">
        <w:rPr>
          <w:rFonts w:ascii="Arial" w:hAnsi="Arial" w:cs="Arial"/>
          <w:b/>
          <w:sz w:val="18"/>
          <w:szCs w:val="18"/>
        </w:rPr>
        <w:t>, иначе ребенок рискует задохнуться</w:t>
      </w:r>
      <w:r w:rsidRPr="005048BD">
        <w:rPr>
          <w:rFonts w:ascii="Arial" w:hAnsi="Arial" w:cs="Arial"/>
          <w:b/>
          <w:sz w:val="18"/>
          <w:szCs w:val="18"/>
        </w:rPr>
        <w:t>. Если устройство удерживает воду, ребенок может утонуть.</w:t>
      </w:r>
    </w:p>
    <w:p w:rsidR="00BE12DF" w:rsidRPr="005048BD" w:rsidRDefault="00BE12DF" w:rsidP="00BE12D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5048BD">
        <w:rPr>
          <w:rFonts w:ascii="Arial" w:hAnsi="Arial" w:cs="Arial"/>
          <w:b/>
          <w:sz w:val="18"/>
          <w:szCs w:val="18"/>
        </w:rPr>
        <w:t xml:space="preserve">2 </w:t>
      </w:r>
      <w:r w:rsidR="00A7178F" w:rsidRPr="00A7178F">
        <w:rPr>
          <w:rFonts w:ascii="Arial" w:hAnsi="Arial" w:cs="Arial"/>
          <w:b/>
          <w:sz w:val="18"/>
          <w:szCs w:val="18"/>
        </w:rPr>
        <w:t>Конструирование</w:t>
      </w:r>
      <w:r w:rsidRPr="005048BD">
        <w:rPr>
          <w:rFonts w:ascii="Arial" w:hAnsi="Arial" w:cs="Arial"/>
          <w:b/>
          <w:sz w:val="18"/>
          <w:szCs w:val="18"/>
        </w:rPr>
        <w:t xml:space="preserve"> электрического прибора: </w:t>
      </w:r>
      <w:r w:rsidR="00431B29">
        <w:rPr>
          <w:rFonts w:ascii="Arial" w:hAnsi="Arial" w:cs="Arial"/>
          <w:b/>
          <w:sz w:val="18"/>
          <w:szCs w:val="18"/>
        </w:rPr>
        <w:t>детей могут привлекать мигающие лампочки,</w:t>
      </w:r>
      <w:r w:rsidRPr="005048BD">
        <w:rPr>
          <w:rFonts w:ascii="Arial" w:hAnsi="Arial" w:cs="Arial"/>
          <w:b/>
          <w:sz w:val="18"/>
          <w:szCs w:val="18"/>
        </w:rPr>
        <w:t xml:space="preserve"> звук и кнопки. Поэтому важно удалять опасные компоненты, например, острые </w:t>
      </w:r>
      <w:r w:rsidR="00431B29">
        <w:rPr>
          <w:rFonts w:ascii="Arial" w:hAnsi="Arial" w:cs="Arial"/>
          <w:b/>
          <w:sz w:val="18"/>
          <w:szCs w:val="18"/>
        </w:rPr>
        <w:t>края</w:t>
      </w:r>
      <w:r w:rsidRPr="005048BD">
        <w:rPr>
          <w:rFonts w:ascii="Arial" w:hAnsi="Arial" w:cs="Arial"/>
          <w:b/>
          <w:sz w:val="18"/>
          <w:szCs w:val="18"/>
        </w:rPr>
        <w:t xml:space="preserve">, </w:t>
      </w:r>
      <w:r w:rsidR="00431B29">
        <w:rPr>
          <w:rFonts w:ascii="Arial" w:hAnsi="Arial" w:cs="Arial"/>
          <w:b/>
          <w:sz w:val="18"/>
          <w:szCs w:val="18"/>
        </w:rPr>
        <w:t>захваты</w:t>
      </w:r>
      <w:r w:rsidRPr="005048BD">
        <w:rPr>
          <w:rFonts w:ascii="Arial" w:hAnsi="Arial" w:cs="Arial"/>
          <w:b/>
          <w:sz w:val="18"/>
          <w:szCs w:val="18"/>
        </w:rPr>
        <w:t>, м</w:t>
      </w:r>
      <w:r w:rsidR="00431B29">
        <w:rPr>
          <w:rFonts w:ascii="Arial" w:hAnsi="Arial" w:cs="Arial"/>
          <w:b/>
          <w:sz w:val="18"/>
          <w:szCs w:val="18"/>
        </w:rPr>
        <w:t>елкие детали</w:t>
      </w:r>
      <w:r w:rsidRPr="005048BD">
        <w:rPr>
          <w:rFonts w:ascii="Arial" w:hAnsi="Arial" w:cs="Arial"/>
          <w:b/>
          <w:sz w:val="18"/>
          <w:szCs w:val="18"/>
        </w:rPr>
        <w:t>, движущиеся части и доступ к батаре</w:t>
      </w:r>
      <w:r w:rsidR="00431B29">
        <w:rPr>
          <w:rFonts w:ascii="Arial" w:hAnsi="Arial" w:cs="Arial"/>
          <w:b/>
          <w:sz w:val="18"/>
          <w:szCs w:val="18"/>
        </w:rPr>
        <w:t>ям</w:t>
      </w:r>
      <w:r w:rsidRPr="005048BD">
        <w:rPr>
          <w:rFonts w:ascii="Arial" w:hAnsi="Arial" w:cs="Arial"/>
          <w:b/>
          <w:sz w:val="18"/>
          <w:szCs w:val="18"/>
        </w:rPr>
        <w:t>.</w:t>
      </w:r>
      <w:r w:rsidR="00A7178F">
        <w:rPr>
          <w:rFonts w:ascii="Arial" w:hAnsi="Arial" w:cs="Arial"/>
          <w:b/>
          <w:sz w:val="18"/>
          <w:szCs w:val="18"/>
        </w:rPr>
        <w:t xml:space="preserve"> </w:t>
      </w:r>
    </w:p>
    <w:p w:rsidR="00BE12DF" w:rsidRPr="005048BD" w:rsidRDefault="00BE12DF" w:rsidP="00BE12D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5048BD">
        <w:rPr>
          <w:rFonts w:ascii="Arial" w:hAnsi="Arial" w:cs="Arial"/>
          <w:b/>
          <w:sz w:val="18"/>
          <w:szCs w:val="18"/>
        </w:rPr>
        <w:t xml:space="preserve">3 </w:t>
      </w:r>
      <w:r w:rsidR="00D10DBD">
        <w:rPr>
          <w:rFonts w:ascii="Arial" w:hAnsi="Arial" w:cs="Arial"/>
          <w:b/>
          <w:sz w:val="18"/>
          <w:szCs w:val="18"/>
        </w:rPr>
        <w:t xml:space="preserve">Дети часто подражают взрослым, </w:t>
      </w:r>
      <w:r w:rsidRPr="005048BD">
        <w:rPr>
          <w:rFonts w:ascii="Arial" w:hAnsi="Arial" w:cs="Arial"/>
          <w:b/>
          <w:sz w:val="18"/>
          <w:szCs w:val="18"/>
        </w:rPr>
        <w:t>более старши</w:t>
      </w:r>
      <w:r w:rsidR="00D10DBD">
        <w:rPr>
          <w:rFonts w:ascii="Arial" w:hAnsi="Arial" w:cs="Arial"/>
          <w:b/>
          <w:sz w:val="18"/>
          <w:szCs w:val="18"/>
        </w:rPr>
        <w:t>м</w:t>
      </w:r>
      <w:r w:rsidRPr="005048BD">
        <w:rPr>
          <w:rFonts w:ascii="Arial" w:hAnsi="Arial" w:cs="Arial"/>
          <w:b/>
          <w:sz w:val="18"/>
          <w:szCs w:val="18"/>
        </w:rPr>
        <w:t xml:space="preserve"> дет</w:t>
      </w:r>
      <w:r w:rsidR="00D10DBD">
        <w:rPr>
          <w:rFonts w:ascii="Arial" w:hAnsi="Arial" w:cs="Arial"/>
          <w:b/>
          <w:sz w:val="18"/>
          <w:szCs w:val="18"/>
        </w:rPr>
        <w:t>ям</w:t>
      </w:r>
      <w:r w:rsidRPr="005048BD">
        <w:rPr>
          <w:rFonts w:ascii="Arial" w:hAnsi="Arial" w:cs="Arial"/>
          <w:b/>
          <w:sz w:val="18"/>
          <w:szCs w:val="18"/>
        </w:rPr>
        <w:t xml:space="preserve"> и </w:t>
      </w:r>
      <w:proofErr w:type="spellStart"/>
      <w:r w:rsidR="00D10DBD">
        <w:rPr>
          <w:rFonts w:ascii="Arial" w:hAnsi="Arial" w:cs="Arial"/>
          <w:b/>
          <w:sz w:val="18"/>
          <w:szCs w:val="18"/>
        </w:rPr>
        <w:t>медийным</w:t>
      </w:r>
      <w:proofErr w:type="spellEnd"/>
      <w:r w:rsidR="00D10DBD">
        <w:rPr>
          <w:rFonts w:ascii="Arial" w:hAnsi="Arial" w:cs="Arial"/>
          <w:b/>
          <w:sz w:val="18"/>
          <w:szCs w:val="18"/>
        </w:rPr>
        <w:t xml:space="preserve"> </w:t>
      </w:r>
      <w:r w:rsidRPr="005048BD">
        <w:rPr>
          <w:rFonts w:ascii="Arial" w:hAnsi="Arial" w:cs="Arial"/>
          <w:b/>
          <w:sz w:val="18"/>
          <w:szCs w:val="18"/>
        </w:rPr>
        <w:t>персонаж</w:t>
      </w:r>
      <w:r w:rsidR="00A7178F">
        <w:rPr>
          <w:rFonts w:ascii="Arial" w:hAnsi="Arial" w:cs="Arial"/>
          <w:b/>
          <w:sz w:val="18"/>
          <w:szCs w:val="18"/>
        </w:rPr>
        <w:t>ам</w:t>
      </w:r>
      <w:r w:rsidR="00667F12">
        <w:rPr>
          <w:rFonts w:ascii="Arial" w:hAnsi="Arial" w:cs="Arial"/>
          <w:b/>
          <w:sz w:val="18"/>
          <w:szCs w:val="18"/>
        </w:rPr>
        <w:t>:</w:t>
      </w:r>
      <w:r w:rsidRPr="005048BD">
        <w:rPr>
          <w:rFonts w:ascii="Arial" w:hAnsi="Arial" w:cs="Arial"/>
          <w:b/>
          <w:sz w:val="18"/>
          <w:szCs w:val="18"/>
        </w:rPr>
        <w:t xml:space="preserve"> это приводит к тому, что дети пользуются продук</w:t>
      </w:r>
      <w:r w:rsidR="00A7178F">
        <w:rPr>
          <w:rFonts w:ascii="Arial" w:hAnsi="Arial" w:cs="Arial"/>
          <w:b/>
          <w:sz w:val="18"/>
          <w:szCs w:val="18"/>
        </w:rPr>
        <w:t>цией</w:t>
      </w:r>
      <w:r w:rsidRPr="005048BD">
        <w:rPr>
          <w:rFonts w:ascii="Arial" w:hAnsi="Arial" w:cs="Arial"/>
          <w:b/>
          <w:sz w:val="18"/>
          <w:szCs w:val="18"/>
        </w:rPr>
        <w:t>, котор</w:t>
      </w:r>
      <w:r w:rsidR="00A7178F">
        <w:rPr>
          <w:rFonts w:ascii="Arial" w:hAnsi="Arial" w:cs="Arial"/>
          <w:b/>
          <w:sz w:val="18"/>
          <w:szCs w:val="18"/>
        </w:rPr>
        <w:t>ая</w:t>
      </w:r>
      <w:r w:rsidRPr="005048BD">
        <w:rPr>
          <w:rFonts w:ascii="Arial" w:hAnsi="Arial" w:cs="Arial"/>
          <w:b/>
          <w:sz w:val="18"/>
          <w:szCs w:val="18"/>
        </w:rPr>
        <w:t xml:space="preserve"> обычно использу</w:t>
      </w:r>
      <w:r w:rsidR="00A7178F">
        <w:rPr>
          <w:rFonts w:ascii="Arial" w:hAnsi="Arial" w:cs="Arial"/>
          <w:b/>
          <w:sz w:val="18"/>
          <w:szCs w:val="18"/>
        </w:rPr>
        <w:t>е</w:t>
      </w:r>
      <w:r w:rsidRPr="005048BD">
        <w:rPr>
          <w:rFonts w:ascii="Arial" w:hAnsi="Arial" w:cs="Arial"/>
          <w:b/>
          <w:sz w:val="18"/>
          <w:szCs w:val="18"/>
        </w:rPr>
        <w:t>тся взрослыми и не предназначен</w:t>
      </w:r>
      <w:r w:rsidR="00A7178F">
        <w:rPr>
          <w:rFonts w:ascii="Arial" w:hAnsi="Arial" w:cs="Arial"/>
          <w:b/>
          <w:sz w:val="18"/>
          <w:szCs w:val="18"/>
        </w:rPr>
        <w:t>а</w:t>
      </w:r>
      <w:r w:rsidRPr="005048BD">
        <w:rPr>
          <w:rFonts w:ascii="Arial" w:hAnsi="Arial" w:cs="Arial"/>
          <w:b/>
          <w:sz w:val="18"/>
          <w:szCs w:val="18"/>
        </w:rPr>
        <w:t xml:space="preserve"> для </w:t>
      </w:r>
      <w:r w:rsidR="00A7178F">
        <w:rPr>
          <w:rFonts w:ascii="Arial" w:hAnsi="Arial" w:cs="Arial"/>
          <w:b/>
          <w:sz w:val="18"/>
          <w:szCs w:val="18"/>
        </w:rPr>
        <w:t>детей</w:t>
      </w:r>
      <w:r w:rsidRPr="005048BD">
        <w:rPr>
          <w:rFonts w:ascii="Arial" w:hAnsi="Arial" w:cs="Arial"/>
          <w:b/>
          <w:sz w:val="18"/>
          <w:szCs w:val="18"/>
        </w:rPr>
        <w:t>. Такое поведение опасн</w:t>
      </w:r>
      <w:r w:rsidR="00667F12">
        <w:rPr>
          <w:rFonts w:ascii="Arial" w:hAnsi="Arial" w:cs="Arial"/>
          <w:b/>
          <w:sz w:val="18"/>
          <w:szCs w:val="18"/>
        </w:rPr>
        <w:t>о</w:t>
      </w:r>
      <w:r w:rsidRPr="005048BD">
        <w:rPr>
          <w:rFonts w:ascii="Arial" w:hAnsi="Arial" w:cs="Arial"/>
          <w:b/>
          <w:sz w:val="18"/>
          <w:szCs w:val="18"/>
        </w:rPr>
        <w:t>, поскольку дети не понимают последствий</w:t>
      </w:r>
      <w:r w:rsidR="005048BD" w:rsidRPr="005048BD">
        <w:rPr>
          <w:rFonts w:ascii="Arial" w:hAnsi="Arial" w:cs="Arial"/>
          <w:b/>
          <w:sz w:val="18"/>
          <w:szCs w:val="18"/>
        </w:rPr>
        <w:t xml:space="preserve"> </w:t>
      </w:r>
      <w:r w:rsidRPr="005048BD">
        <w:rPr>
          <w:rFonts w:ascii="Arial" w:hAnsi="Arial" w:cs="Arial"/>
          <w:b/>
          <w:sz w:val="18"/>
          <w:szCs w:val="18"/>
        </w:rPr>
        <w:t xml:space="preserve">своих действий. Например, они могут давать </w:t>
      </w:r>
      <w:r w:rsidR="00667F12">
        <w:rPr>
          <w:rFonts w:ascii="Arial" w:hAnsi="Arial" w:cs="Arial"/>
          <w:b/>
          <w:sz w:val="18"/>
          <w:szCs w:val="18"/>
        </w:rPr>
        <w:t>лекарства</w:t>
      </w:r>
      <w:r w:rsidRPr="005048BD">
        <w:rPr>
          <w:rFonts w:ascii="Arial" w:hAnsi="Arial" w:cs="Arial"/>
          <w:b/>
          <w:sz w:val="18"/>
          <w:szCs w:val="18"/>
        </w:rPr>
        <w:t xml:space="preserve"> своим младшим братьям и сестрам, играть с</w:t>
      </w:r>
      <w:r w:rsidR="005048BD" w:rsidRPr="005048BD">
        <w:rPr>
          <w:rFonts w:ascii="Arial" w:hAnsi="Arial" w:cs="Arial"/>
          <w:b/>
          <w:sz w:val="18"/>
          <w:szCs w:val="18"/>
        </w:rPr>
        <w:t xml:space="preserve"> </w:t>
      </w:r>
      <w:r w:rsidRPr="005048BD">
        <w:rPr>
          <w:rFonts w:ascii="Arial" w:hAnsi="Arial" w:cs="Arial"/>
          <w:b/>
          <w:sz w:val="18"/>
          <w:szCs w:val="18"/>
        </w:rPr>
        <w:t>блокирующими механизмами и включать приборы.</w:t>
      </w:r>
    </w:p>
    <w:p w:rsidR="00BE12DF" w:rsidRPr="005048BD" w:rsidRDefault="00BE12DF" w:rsidP="00BE12D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5048BD">
        <w:rPr>
          <w:rFonts w:ascii="Arial" w:hAnsi="Arial" w:cs="Arial"/>
          <w:b/>
          <w:sz w:val="18"/>
          <w:szCs w:val="18"/>
        </w:rPr>
        <w:t xml:space="preserve">4 Упаковка, особенно если она красочная и привлекает </w:t>
      </w:r>
      <w:r w:rsidR="00667F12">
        <w:rPr>
          <w:rFonts w:ascii="Arial" w:hAnsi="Arial" w:cs="Arial"/>
          <w:b/>
          <w:sz w:val="18"/>
          <w:szCs w:val="18"/>
        </w:rPr>
        <w:t xml:space="preserve">внимание </w:t>
      </w:r>
      <w:r w:rsidRPr="005048BD">
        <w:rPr>
          <w:rFonts w:ascii="Arial" w:hAnsi="Arial" w:cs="Arial"/>
          <w:b/>
          <w:sz w:val="18"/>
          <w:szCs w:val="18"/>
        </w:rPr>
        <w:t xml:space="preserve">детей (например, </w:t>
      </w:r>
      <w:r w:rsidR="00667F12">
        <w:rPr>
          <w:rFonts w:ascii="Arial" w:hAnsi="Arial" w:cs="Arial"/>
          <w:b/>
          <w:sz w:val="18"/>
          <w:szCs w:val="18"/>
        </w:rPr>
        <w:t xml:space="preserve">форма </w:t>
      </w:r>
      <w:r w:rsidRPr="005048BD">
        <w:rPr>
          <w:rFonts w:ascii="Arial" w:hAnsi="Arial" w:cs="Arial"/>
          <w:b/>
          <w:sz w:val="18"/>
          <w:szCs w:val="18"/>
        </w:rPr>
        <w:t>игрушки), скорее</w:t>
      </w:r>
      <w:r w:rsidR="005048BD" w:rsidRPr="005048BD">
        <w:rPr>
          <w:rFonts w:ascii="Arial" w:hAnsi="Arial" w:cs="Arial"/>
          <w:b/>
          <w:sz w:val="18"/>
          <w:szCs w:val="18"/>
        </w:rPr>
        <w:t xml:space="preserve"> </w:t>
      </w:r>
      <w:r w:rsidRPr="005048BD">
        <w:rPr>
          <w:rFonts w:ascii="Arial" w:hAnsi="Arial" w:cs="Arial"/>
          <w:b/>
          <w:sz w:val="18"/>
          <w:szCs w:val="18"/>
        </w:rPr>
        <w:t>всего, приведет к тому, что ребенок будет использовать данн</w:t>
      </w:r>
      <w:r w:rsidR="00A7178F">
        <w:rPr>
          <w:rFonts w:ascii="Arial" w:hAnsi="Arial" w:cs="Arial"/>
          <w:b/>
          <w:sz w:val="18"/>
          <w:szCs w:val="18"/>
        </w:rPr>
        <w:t>ую</w:t>
      </w:r>
      <w:r w:rsidRPr="005048BD">
        <w:rPr>
          <w:rFonts w:ascii="Arial" w:hAnsi="Arial" w:cs="Arial"/>
          <w:b/>
          <w:sz w:val="18"/>
          <w:szCs w:val="18"/>
        </w:rPr>
        <w:t xml:space="preserve"> продук</w:t>
      </w:r>
      <w:r w:rsidR="00A7178F">
        <w:rPr>
          <w:rFonts w:ascii="Arial" w:hAnsi="Arial" w:cs="Arial"/>
          <w:b/>
          <w:sz w:val="18"/>
          <w:szCs w:val="18"/>
        </w:rPr>
        <w:t xml:space="preserve">цию </w:t>
      </w:r>
      <w:r w:rsidRPr="005048BD">
        <w:rPr>
          <w:rFonts w:ascii="Arial" w:hAnsi="Arial" w:cs="Arial"/>
          <w:b/>
          <w:sz w:val="18"/>
          <w:szCs w:val="18"/>
        </w:rPr>
        <w:t xml:space="preserve">по своему </w:t>
      </w:r>
      <w:r w:rsidR="00667F12">
        <w:rPr>
          <w:rFonts w:ascii="Arial" w:hAnsi="Arial" w:cs="Arial"/>
          <w:b/>
          <w:sz w:val="18"/>
          <w:szCs w:val="18"/>
        </w:rPr>
        <w:t>с</w:t>
      </w:r>
      <w:r w:rsidRPr="005048BD">
        <w:rPr>
          <w:rFonts w:ascii="Arial" w:hAnsi="Arial" w:cs="Arial"/>
          <w:b/>
          <w:sz w:val="18"/>
          <w:szCs w:val="18"/>
        </w:rPr>
        <w:t>оображению.</w:t>
      </w:r>
    </w:p>
    <w:p w:rsidR="00270784" w:rsidRPr="00031B2D" w:rsidRDefault="00BE12DF" w:rsidP="00031B2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</w:rPr>
      </w:pPr>
      <w:r w:rsidRPr="00031B2D">
        <w:rPr>
          <w:rFonts w:ascii="Arial" w:hAnsi="Arial" w:cs="Arial"/>
        </w:rPr>
        <w:t>От детей нельзя ожидать того, что они обязательно могут распознать разницу между реальным</w:t>
      </w:r>
      <w:r w:rsidR="005048BD" w:rsidRPr="00031B2D">
        <w:rPr>
          <w:rFonts w:ascii="Arial" w:hAnsi="Arial" w:cs="Arial"/>
        </w:rPr>
        <w:t xml:space="preserve"> </w:t>
      </w:r>
      <w:r w:rsidRPr="00031B2D">
        <w:rPr>
          <w:rFonts w:ascii="Arial" w:hAnsi="Arial" w:cs="Arial"/>
        </w:rPr>
        <w:t>объектом, имитацией или моделью, каждое из которых может быть опасным. Использование</w:t>
      </w:r>
      <w:r w:rsidR="005048BD" w:rsidRPr="00031B2D">
        <w:rPr>
          <w:rFonts w:ascii="Arial" w:hAnsi="Arial" w:cs="Arial"/>
        </w:rPr>
        <w:t xml:space="preserve"> </w:t>
      </w:r>
      <w:r w:rsidRPr="00031B2D">
        <w:rPr>
          <w:rFonts w:ascii="Arial" w:hAnsi="Arial" w:cs="Arial"/>
        </w:rPr>
        <w:t>изображений на продук</w:t>
      </w:r>
      <w:r w:rsidR="00667F12" w:rsidRPr="00031B2D">
        <w:rPr>
          <w:rFonts w:ascii="Arial" w:hAnsi="Arial" w:cs="Arial"/>
        </w:rPr>
        <w:t>тах</w:t>
      </w:r>
      <w:r w:rsidRPr="00031B2D">
        <w:rPr>
          <w:rFonts w:ascii="Arial" w:hAnsi="Arial" w:cs="Arial"/>
        </w:rPr>
        <w:t>, котор</w:t>
      </w:r>
      <w:r w:rsidR="00667F12" w:rsidRPr="00031B2D">
        <w:rPr>
          <w:rFonts w:ascii="Arial" w:hAnsi="Arial" w:cs="Arial"/>
        </w:rPr>
        <w:t>ые</w:t>
      </w:r>
      <w:r w:rsidRPr="00031B2D">
        <w:rPr>
          <w:rFonts w:ascii="Arial" w:hAnsi="Arial" w:cs="Arial"/>
        </w:rPr>
        <w:t xml:space="preserve"> мо</w:t>
      </w:r>
      <w:r w:rsidR="00667F12" w:rsidRPr="00031B2D">
        <w:rPr>
          <w:rFonts w:ascii="Arial" w:hAnsi="Arial" w:cs="Arial"/>
        </w:rPr>
        <w:t>гут</w:t>
      </w:r>
      <w:r w:rsidRPr="00031B2D">
        <w:rPr>
          <w:rFonts w:ascii="Arial" w:hAnsi="Arial" w:cs="Arial"/>
        </w:rPr>
        <w:t xml:space="preserve"> </w:t>
      </w:r>
      <w:r w:rsidR="00667F12" w:rsidRPr="00031B2D">
        <w:rPr>
          <w:rFonts w:ascii="Arial" w:hAnsi="Arial" w:cs="Arial"/>
        </w:rPr>
        <w:t>быть привлекательны для детей, таких как персонажи мультфильмов</w:t>
      </w:r>
      <w:r w:rsidRPr="00031B2D">
        <w:rPr>
          <w:rFonts w:ascii="Arial" w:hAnsi="Arial" w:cs="Arial"/>
        </w:rPr>
        <w:t>, например, фен</w:t>
      </w:r>
      <w:r w:rsidR="002823BA" w:rsidRPr="00031B2D">
        <w:rPr>
          <w:rFonts w:ascii="Arial" w:hAnsi="Arial" w:cs="Arial"/>
        </w:rPr>
        <w:t>ы</w:t>
      </w:r>
      <w:r w:rsidRPr="00031B2D">
        <w:rPr>
          <w:rFonts w:ascii="Arial" w:hAnsi="Arial" w:cs="Arial"/>
        </w:rPr>
        <w:t>, фонар</w:t>
      </w:r>
      <w:r w:rsidR="002823BA" w:rsidRPr="00031B2D">
        <w:rPr>
          <w:rFonts w:ascii="Arial" w:hAnsi="Arial" w:cs="Arial"/>
        </w:rPr>
        <w:t>ики</w:t>
      </w:r>
      <w:r w:rsidRPr="00031B2D">
        <w:rPr>
          <w:rFonts w:ascii="Arial" w:hAnsi="Arial" w:cs="Arial"/>
        </w:rPr>
        <w:t xml:space="preserve"> и зажигалк</w:t>
      </w:r>
      <w:r w:rsidR="002823BA" w:rsidRPr="00031B2D">
        <w:rPr>
          <w:rFonts w:ascii="Arial" w:hAnsi="Arial" w:cs="Arial"/>
        </w:rPr>
        <w:t>и для сигарет</w:t>
      </w:r>
      <w:r w:rsidR="00A7178F">
        <w:rPr>
          <w:rFonts w:ascii="Arial" w:hAnsi="Arial" w:cs="Arial"/>
        </w:rPr>
        <w:t>,</w:t>
      </w:r>
      <w:r w:rsidRPr="00031B2D">
        <w:rPr>
          <w:rFonts w:ascii="Arial" w:hAnsi="Arial" w:cs="Arial"/>
        </w:rPr>
        <w:t xml:space="preserve"> мо</w:t>
      </w:r>
      <w:r w:rsidR="002823BA" w:rsidRPr="00031B2D">
        <w:rPr>
          <w:rFonts w:ascii="Arial" w:hAnsi="Arial" w:cs="Arial"/>
        </w:rPr>
        <w:t>гут</w:t>
      </w:r>
      <w:r w:rsidRPr="00031B2D">
        <w:rPr>
          <w:rFonts w:ascii="Arial" w:hAnsi="Arial" w:cs="Arial"/>
        </w:rPr>
        <w:t xml:space="preserve"> </w:t>
      </w:r>
      <w:r w:rsidR="002823BA" w:rsidRPr="00031B2D">
        <w:rPr>
          <w:rFonts w:ascii="Arial" w:hAnsi="Arial" w:cs="Arial"/>
        </w:rPr>
        <w:t>с</w:t>
      </w:r>
      <w:r w:rsidRPr="00031B2D">
        <w:rPr>
          <w:rFonts w:ascii="Arial" w:hAnsi="Arial" w:cs="Arial"/>
        </w:rPr>
        <w:t xml:space="preserve">провоцировать детей </w:t>
      </w:r>
      <w:r w:rsidR="002823BA" w:rsidRPr="00031B2D">
        <w:rPr>
          <w:rFonts w:ascii="Arial" w:hAnsi="Arial" w:cs="Arial"/>
        </w:rPr>
        <w:t>относится к ним как к игрушкам</w:t>
      </w:r>
      <w:r w:rsidRPr="00031B2D">
        <w:rPr>
          <w:rFonts w:ascii="Arial" w:hAnsi="Arial" w:cs="Arial"/>
        </w:rPr>
        <w:t>. Это может прив</w:t>
      </w:r>
      <w:r w:rsidR="002823BA" w:rsidRPr="00031B2D">
        <w:rPr>
          <w:rFonts w:ascii="Arial" w:hAnsi="Arial" w:cs="Arial"/>
        </w:rPr>
        <w:t>ести</w:t>
      </w:r>
      <w:r w:rsidRPr="00031B2D">
        <w:rPr>
          <w:rFonts w:ascii="Arial" w:hAnsi="Arial" w:cs="Arial"/>
        </w:rPr>
        <w:t xml:space="preserve"> к ненадлежащему и опасному использованию </w:t>
      </w:r>
      <w:r w:rsidR="005048BD" w:rsidRPr="00031B2D">
        <w:rPr>
          <w:rFonts w:ascii="Arial" w:hAnsi="Arial" w:cs="Arial"/>
        </w:rPr>
        <w:t>продук</w:t>
      </w:r>
      <w:r w:rsidR="00A7178F">
        <w:rPr>
          <w:rFonts w:ascii="Arial" w:hAnsi="Arial" w:cs="Arial"/>
        </w:rPr>
        <w:t>ции</w:t>
      </w:r>
      <w:r w:rsidR="005048BD" w:rsidRPr="00031B2D">
        <w:rPr>
          <w:rFonts w:ascii="Arial" w:hAnsi="Arial" w:cs="Arial"/>
        </w:rPr>
        <w:t>.</w:t>
      </w:r>
    </w:p>
    <w:p w:rsidR="00270784" w:rsidRPr="00031B2D" w:rsidRDefault="00270784" w:rsidP="00031B2D">
      <w:pPr>
        <w:ind w:firstLine="709"/>
        <w:jc w:val="both"/>
        <w:rPr>
          <w:rFonts w:ascii="Arial" w:hAnsi="Arial" w:cs="Arial"/>
          <w:b/>
        </w:rPr>
      </w:pPr>
    </w:p>
    <w:p w:rsidR="00031B2D" w:rsidRPr="00031B2D" w:rsidRDefault="00031B2D" w:rsidP="00031B2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031B2D">
        <w:rPr>
          <w:rFonts w:ascii="Arial" w:hAnsi="Arial" w:cs="Arial"/>
          <w:b/>
          <w:bCs/>
          <w:sz w:val="22"/>
          <w:szCs w:val="22"/>
        </w:rPr>
        <w:t xml:space="preserve">5.3 </w:t>
      </w:r>
      <w:r w:rsidR="00BC0A4A">
        <w:rPr>
          <w:rFonts w:ascii="Arial" w:hAnsi="Arial" w:cs="Arial"/>
          <w:b/>
          <w:bCs/>
          <w:sz w:val="22"/>
          <w:szCs w:val="22"/>
        </w:rPr>
        <w:t xml:space="preserve">Хронологический </w:t>
      </w:r>
      <w:r w:rsidRPr="00031B2D">
        <w:rPr>
          <w:rFonts w:ascii="Arial" w:hAnsi="Arial" w:cs="Arial"/>
          <w:b/>
          <w:bCs/>
          <w:sz w:val="22"/>
          <w:szCs w:val="22"/>
        </w:rPr>
        <w:t>возраст по сравнению с возраст</w:t>
      </w:r>
      <w:r w:rsidR="00BC0A4A">
        <w:rPr>
          <w:rFonts w:ascii="Arial" w:hAnsi="Arial" w:cs="Arial"/>
          <w:b/>
          <w:bCs/>
          <w:sz w:val="22"/>
          <w:szCs w:val="22"/>
        </w:rPr>
        <w:t>ом</w:t>
      </w:r>
      <w:r w:rsidRPr="00031B2D">
        <w:rPr>
          <w:rFonts w:ascii="Arial" w:hAnsi="Arial" w:cs="Arial"/>
          <w:b/>
          <w:bCs/>
          <w:sz w:val="22"/>
          <w:szCs w:val="22"/>
        </w:rPr>
        <w:t xml:space="preserve"> развити</w:t>
      </w:r>
      <w:r w:rsidR="00BC0A4A">
        <w:rPr>
          <w:rFonts w:ascii="Arial" w:hAnsi="Arial" w:cs="Arial"/>
          <w:b/>
          <w:bCs/>
          <w:sz w:val="22"/>
          <w:szCs w:val="22"/>
        </w:rPr>
        <w:t>я</w:t>
      </w:r>
    </w:p>
    <w:p w:rsidR="00BC0A4A" w:rsidRPr="00BC0A4A" w:rsidRDefault="00031B2D" w:rsidP="00BC0A4A">
      <w:pPr>
        <w:ind w:firstLine="709"/>
        <w:jc w:val="both"/>
        <w:rPr>
          <w:rFonts w:ascii="Arial" w:hAnsi="Arial" w:cs="Arial"/>
        </w:rPr>
      </w:pPr>
      <w:r w:rsidRPr="00031B2D">
        <w:rPr>
          <w:rFonts w:ascii="Arial" w:hAnsi="Arial" w:cs="Arial"/>
        </w:rPr>
        <w:t xml:space="preserve">При рассмотрении рисков, с которыми сталкиваются дети, нужно иметь в виду, что </w:t>
      </w:r>
      <w:r w:rsidR="00CC4F8D">
        <w:rPr>
          <w:rFonts w:ascii="Arial" w:hAnsi="Arial" w:cs="Arial"/>
        </w:rPr>
        <w:t>хронологический</w:t>
      </w:r>
      <w:r>
        <w:rPr>
          <w:rFonts w:ascii="Arial" w:hAnsi="Arial" w:cs="Arial"/>
        </w:rPr>
        <w:t xml:space="preserve"> </w:t>
      </w:r>
      <w:r w:rsidRPr="00031B2D">
        <w:rPr>
          <w:rFonts w:ascii="Arial" w:hAnsi="Arial" w:cs="Arial"/>
        </w:rPr>
        <w:t>возраст не всегда соответствует возраст</w:t>
      </w:r>
      <w:r w:rsidR="00BC0A4A">
        <w:rPr>
          <w:rFonts w:ascii="Arial" w:hAnsi="Arial" w:cs="Arial"/>
        </w:rPr>
        <w:t>у</w:t>
      </w:r>
      <w:r w:rsidRPr="00031B2D">
        <w:rPr>
          <w:rFonts w:ascii="Arial" w:hAnsi="Arial" w:cs="Arial"/>
        </w:rPr>
        <w:t xml:space="preserve"> развити</w:t>
      </w:r>
      <w:r w:rsidR="00BC0A4A">
        <w:rPr>
          <w:rFonts w:ascii="Arial" w:hAnsi="Arial" w:cs="Arial"/>
        </w:rPr>
        <w:t>я</w:t>
      </w:r>
      <w:r w:rsidRPr="00031B2D">
        <w:rPr>
          <w:rFonts w:ascii="Arial" w:hAnsi="Arial" w:cs="Arial"/>
        </w:rPr>
        <w:t>, т.е. дети</w:t>
      </w:r>
      <w:r w:rsidR="00BC0A4A">
        <w:rPr>
          <w:rFonts w:ascii="Arial" w:hAnsi="Arial" w:cs="Arial"/>
        </w:rPr>
        <w:t xml:space="preserve"> одного и того же </w:t>
      </w:r>
      <w:r w:rsidR="007E6A1E">
        <w:rPr>
          <w:rFonts w:ascii="Arial" w:hAnsi="Arial" w:cs="Arial"/>
        </w:rPr>
        <w:t>хроноло</w:t>
      </w:r>
      <w:r w:rsidR="00BC0A4A">
        <w:rPr>
          <w:rFonts w:ascii="Arial" w:hAnsi="Arial" w:cs="Arial"/>
        </w:rPr>
        <w:t>гического</w:t>
      </w:r>
      <w:r w:rsidR="00BC0A4A" w:rsidRPr="00031B2D">
        <w:rPr>
          <w:rFonts w:ascii="Arial" w:hAnsi="Arial" w:cs="Arial"/>
        </w:rPr>
        <w:t xml:space="preserve"> возраста</w:t>
      </w:r>
      <w:r w:rsidRPr="00031B2D">
        <w:rPr>
          <w:rFonts w:ascii="Arial" w:hAnsi="Arial" w:cs="Arial"/>
        </w:rPr>
        <w:t xml:space="preserve"> </w:t>
      </w:r>
      <w:r w:rsidR="00BC0A4A">
        <w:rPr>
          <w:rFonts w:ascii="Arial" w:hAnsi="Arial" w:cs="Arial"/>
        </w:rPr>
        <w:t>могут существенного отличаться в развитии</w:t>
      </w:r>
      <w:r w:rsidR="00BC0A4A" w:rsidRPr="00BC0A4A">
        <w:rPr>
          <w:rFonts w:ascii="Arial" w:hAnsi="Arial" w:cs="Arial"/>
        </w:rPr>
        <w:t>.</w:t>
      </w:r>
    </w:p>
    <w:p w:rsidR="00031B2D" w:rsidRPr="00031B2D" w:rsidRDefault="00031B2D" w:rsidP="00031B2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31B2D">
        <w:rPr>
          <w:rFonts w:ascii="Arial" w:hAnsi="Arial" w:cs="Arial"/>
        </w:rPr>
        <w:t>Например, некоторые дети в двенадцатимесячном возрасте уже могут ходить, в то время как другие</w:t>
      </w:r>
      <w:r>
        <w:rPr>
          <w:rFonts w:ascii="Arial" w:hAnsi="Arial" w:cs="Arial"/>
        </w:rPr>
        <w:t xml:space="preserve"> </w:t>
      </w:r>
      <w:r w:rsidRPr="00031B2D">
        <w:rPr>
          <w:rFonts w:ascii="Arial" w:hAnsi="Arial" w:cs="Arial"/>
        </w:rPr>
        <w:t xml:space="preserve">дети того же возраста </w:t>
      </w:r>
      <w:proofErr w:type="spellStart"/>
      <w:r w:rsidR="007E6A1E">
        <w:rPr>
          <w:rFonts w:ascii="Arial" w:hAnsi="Arial" w:cs="Arial"/>
        </w:rPr>
        <w:t>ве</w:t>
      </w:r>
      <w:proofErr w:type="spellEnd"/>
      <w:r w:rsidR="007E6A1E">
        <w:rPr>
          <w:rFonts w:ascii="Arial" w:hAnsi="Arial" w:cs="Arial"/>
        </w:rPr>
        <w:t xml:space="preserve"> еще</w:t>
      </w:r>
      <w:r w:rsidRPr="00031B2D">
        <w:rPr>
          <w:rFonts w:ascii="Arial" w:hAnsi="Arial" w:cs="Arial"/>
        </w:rPr>
        <w:t xml:space="preserve"> ползают; некоторые четырехлетние дети могут открывать</w:t>
      </w:r>
      <w:r>
        <w:rPr>
          <w:rFonts w:ascii="Arial" w:hAnsi="Arial" w:cs="Arial"/>
        </w:rPr>
        <w:t xml:space="preserve"> </w:t>
      </w:r>
      <w:r w:rsidRPr="00031B2D">
        <w:rPr>
          <w:rFonts w:ascii="Arial" w:hAnsi="Arial" w:cs="Arial"/>
        </w:rPr>
        <w:t xml:space="preserve">контейнеры, сертифицированные как недоступные для детей, в то время как большинство детей </w:t>
      </w:r>
      <w:r w:rsidRPr="00031B2D">
        <w:rPr>
          <w:rFonts w:ascii="Arial" w:hAnsi="Arial" w:cs="Arial"/>
        </w:rPr>
        <w:lastRenderedPageBreak/>
        <w:t>этого</w:t>
      </w:r>
      <w:r>
        <w:rPr>
          <w:rFonts w:ascii="Arial" w:hAnsi="Arial" w:cs="Arial"/>
        </w:rPr>
        <w:t xml:space="preserve"> </w:t>
      </w:r>
      <w:r w:rsidRPr="00031B2D">
        <w:rPr>
          <w:rFonts w:ascii="Arial" w:hAnsi="Arial" w:cs="Arial"/>
        </w:rPr>
        <w:t>возраста не способны это сделать; одни дети восьмилетнего возраста будут соблюдать правила</w:t>
      </w:r>
      <w:r>
        <w:rPr>
          <w:rFonts w:ascii="Arial" w:hAnsi="Arial" w:cs="Arial"/>
        </w:rPr>
        <w:t xml:space="preserve"> </w:t>
      </w:r>
      <w:r w:rsidRPr="00031B2D">
        <w:rPr>
          <w:rFonts w:ascii="Arial" w:hAnsi="Arial" w:cs="Arial"/>
        </w:rPr>
        <w:t>поведения при переходе улицы, а другие могут вести себя непредсказуем</w:t>
      </w:r>
      <w:r w:rsidR="007E6A1E">
        <w:rPr>
          <w:rFonts w:ascii="Arial" w:hAnsi="Arial" w:cs="Arial"/>
        </w:rPr>
        <w:t>о</w:t>
      </w:r>
      <w:r w:rsidRPr="00031B2D">
        <w:rPr>
          <w:rFonts w:ascii="Arial" w:hAnsi="Arial" w:cs="Arial"/>
        </w:rPr>
        <w:t>.</w:t>
      </w:r>
    </w:p>
    <w:p w:rsidR="00031B2D" w:rsidRDefault="00031B2D" w:rsidP="00031B2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</w:rPr>
      </w:pPr>
    </w:p>
    <w:p w:rsidR="00031B2D" w:rsidRPr="00031B2D" w:rsidRDefault="00031B2D" w:rsidP="00BE50D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031B2D">
        <w:rPr>
          <w:rFonts w:ascii="Arial" w:hAnsi="Arial" w:cs="Arial"/>
          <w:b/>
          <w:bCs/>
          <w:sz w:val="22"/>
          <w:szCs w:val="22"/>
        </w:rPr>
        <w:t>5.4 От 14 лет и старше</w:t>
      </w:r>
    </w:p>
    <w:p w:rsidR="00431B29" w:rsidRPr="00031B2D" w:rsidRDefault="00031B2D" w:rsidP="00BE50D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31B2D">
        <w:rPr>
          <w:rFonts w:ascii="Arial" w:hAnsi="Arial" w:cs="Arial"/>
        </w:rPr>
        <w:t xml:space="preserve">В настоящем </w:t>
      </w:r>
      <w:r w:rsidR="00DE2FB7">
        <w:rPr>
          <w:rFonts w:ascii="Arial" w:hAnsi="Arial" w:cs="Arial"/>
        </w:rPr>
        <w:t>стандарте</w:t>
      </w:r>
      <w:r w:rsidRPr="00031B2D">
        <w:rPr>
          <w:rFonts w:ascii="Arial" w:hAnsi="Arial" w:cs="Arial"/>
        </w:rPr>
        <w:t xml:space="preserve"> ребенок определяется как человек в возрасте до 14 лет. Несмотря на то, что</w:t>
      </w:r>
      <w:r>
        <w:rPr>
          <w:rFonts w:ascii="Arial" w:hAnsi="Arial" w:cs="Arial"/>
        </w:rPr>
        <w:t xml:space="preserve"> </w:t>
      </w:r>
      <w:r w:rsidRPr="00031B2D">
        <w:rPr>
          <w:rFonts w:ascii="Arial" w:hAnsi="Arial" w:cs="Arial"/>
        </w:rPr>
        <w:t xml:space="preserve">это не входит в область применения </w:t>
      </w:r>
      <w:r w:rsidR="00DE2FB7">
        <w:rPr>
          <w:rFonts w:ascii="Arial" w:hAnsi="Arial" w:cs="Arial"/>
        </w:rPr>
        <w:t>настоящего стандарта</w:t>
      </w:r>
      <w:r w:rsidRPr="00031B2D">
        <w:rPr>
          <w:rFonts w:ascii="Arial" w:hAnsi="Arial" w:cs="Arial"/>
        </w:rPr>
        <w:t>, следует помнить, что возрастное развитие не</w:t>
      </w:r>
      <w:r>
        <w:rPr>
          <w:rFonts w:ascii="Arial" w:hAnsi="Arial" w:cs="Arial"/>
        </w:rPr>
        <w:t xml:space="preserve"> </w:t>
      </w:r>
      <w:r w:rsidRPr="00031B2D">
        <w:rPr>
          <w:rFonts w:ascii="Arial" w:hAnsi="Arial" w:cs="Arial"/>
        </w:rPr>
        <w:t>оканчивается в 14 лет. Стремление к самостоятельности может прив</w:t>
      </w:r>
      <w:r w:rsidR="00DE2FB7">
        <w:rPr>
          <w:rFonts w:ascii="Arial" w:hAnsi="Arial" w:cs="Arial"/>
        </w:rPr>
        <w:t>ести</w:t>
      </w:r>
      <w:r w:rsidRPr="00031B2D">
        <w:rPr>
          <w:rFonts w:ascii="Arial" w:hAnsi="Arial" w:cs="Arial"/>
        </w:rPr>
        <w:t xml:space="preserve"> к рискованн</w:t>
      </w:r>
      <w:r w:rsidR="00DE2FB7">
        <w:rPr>
          <w:rFonts w:ascii="Arial" w:hAnsi="Arial" w:cs="Arial"/>
        </w:rPr>
        <w:t>ому поведению</w:t>
      </w:r>
      <w:r w:rsidRPr="00031B2D">
        <w:rPr>
          <w:rFonts w:ascii="Arial" w:hAnsi="Arial" w:cs="Arial"/>
        </w:rPr>
        <w:t xml:space="preserve">. </w:t>
      </w:r>
      <w:r w:rsidR="00DE2FB7">
        <w:rPr>
          <w:rFonts w:ascii="Arial" w:hAnsi="Arial" w:cs="Arial"/>
        </w:rPr>
        <w:t>Рост и развитие умственных способностей</w:t>
      </w:r>
      <w:r w:rsidRPr="00031B2D">
        <w:rPr>
          <w:rFonts w:ascii="Arial" w:hAnsi="Arial" w:cs="Arial"/>
        </w:rPr>
        <w:t xml:space="preserve"> продолжается и после 20 лет.</w:t>
      </w:r>
    </w:p>
    <w:p w:rsidR="00BC0A4A" w:rsidRPr="00BC0A4A" w:rsidRDefault="00BC0A4A" w:rsidP="00BE50D0">
      <w:pPr>
        <w:ind w:firstLine="709"/>
        <w:jc w:val="both"/>
        <w:rPr>
          <w:rFonts w:ascii="Arial" w:hAnsi="Arial" w:cs="Arial"/>
        </w:rPr>
      </w:pPr>
    </w:p>
    <w:p w:rsidR="00BE50D0" w:rsidRPr="00DA7999" w:rsidRDefault="00BE50D0" w:rsidP="005904A5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DA7999">
        <w:rPr>
          <w:rFonts w:ascii="Arial" w:hAnsi="Arial" w:cs="Arial"/>
          <w:b/>
          <w:bCs/>
          <w:sz w:val="22"/>
          <w:szCs w:val="22"/>
        </w:rPr>
        <w:t>6 Безопасная среда для детей</w:t>
      </w:r>
    </w:p>
    <w:p w:rsidR="005904A5" w:rsidRPr="00DA7999" w:rsidRDefault="005904A5" w:rsidP="005904A5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</w:p>
    <w:p w:rsidR="00BE50D0" w:rsidRPr="00DA7999" w:rsidRDefault="00BE50D0" w:rsidP="005904A5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DA7999">
        <w:rPr>
          <w:rFonts w:ascii="Arial" w:hAnsi="Arial" w:cs="Arial"/>
          <w:b/>
          <w:bCs/>
          <w:sz w:val="22"/>
          <w:szCs w:val="22"/>
        </w:rPr>
        <w:t>6.1 Общие положения</w:t>
      </w:r>
    </w:p>
    <w:p w:rsidR="00BE50D0" w:rsidRPr="005904A5" w:rsidRDefault="00197026" w:rsidP="005904A5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5904A5">
        <w:rPr>
          <w:rFonts w:ascii="Arial" w:hAnsi="Arial" w:cs="Arial"/>
        </w:rPr>
        <w:t xml:space="preserve">Помимо </w:t>
      </w:r>
      <w:r w:rsidR="005904A5" w:rsidRPr="005904A5">
        <w:rPr>
          <w:rFonts w:ascii="Arial" w:hAnsi="Arial" w:cs="Arial"/>
        </w:rPr>
        <w:t>развития ребенка</w:t>
      </w:r>
      <w:r w:rsidR="00BE50D0" w:rsidRPr="005904A5">
        <w:rPr>
          <w:rFonts w:ascii="Arial" w:hAnsi="Arial" w:cs="Arial"/>
        </w:rPr>
        <w:t xml:space="preserve">, физическая и социальная среда также влияют на то, как ребенок </w:t>
      </w:r>
      <w:r w:rsidR="005904A5" w:rsidRPr="005904A5">
        <w:rPr>
          <w:rFonts w:ascii="Arial" w:hAnsi="Arial" w:cs="Arial"/>
        </w:rPr>
        <w:t>взаимодействует с</w:t>
      </w:r>
      <w:r w:rsidR="00BE50D0" w:rsidRPr="005904A5">
        <w:rPr>
          <w:rFonts w:ascii="Arial" w:hAnsi="Arial" w:cs="Arial"/>
        </w:rPr>
        <w:t xml:space="preserve"> продук</w:t>
      </w:r>
      <w:r w:rsidR="001C2D9A">
        <w:rPr>
          <w:rFonts w:ascii="Arial" w:hAnsi="Arial" w:cs="Arial"/>
        </w:rPr>
        <w:t>цией</w:t>
      </w:r>
      <w:r w:rsidR="00BE50D0" w:rsidRPr="005904A5">
        <w:rPr>
          <w:rFonts w:ascii="Arial" w:hAnsi="Arial" w:cs="Arial"/>
        </w:rPr>
        <w:t>. На безопасность продук</w:t>
      </w:r>
      <w:r w:rsidR="001C2D9A">
        <w:rPr>
          <w:rFonts w:ascii="Arial" w:hAnsi="Arial" w:cs="Arial"/>
        </w:rPr>
        <w:t>ции</w:t>
      </w:r>
      <w:r w:rsidR="00BE50D0" w:rsidRPr="005904A5">
        <w:rPr>
          <w:rFonts w:ascii="Arial" w:hAnsi="Arial" w:cs="Arial"/>
        </w:rPr>
        <w:t xml:space="preserve"> влия</w:t>
      </w:r>
      <w:r w:rsidR="005904A5" w:rsidRPr="005904A5">
        <w:rPr>
          <w:rFonts w:ascii="Arial" w:hAnsi="Arial" w:cs="Arial"/>
        </w:rPr>
        <w:t>ют</w:t>
      </w:r>
      <w:r w:rsidR="00BE50D0" w:rsidRPr="005904A5">
        <w:rPr>
          <w:rFonts w:ascii="Arial" w:hAnsi="Arial" w:cs="Arial"/>
        </w:rPr>
        <w:t xml:space="preserve"> как естественная, так и искусственн</w:t>
      </w:r>
      <w:r w:rsidR="005904A5" w:rsidRPr="005904A5">
        <w:rPr>
          <w:rFonts w:ascii="Arial" w:hAnsi="Arial" w:cs="Arial"/>
        </w:rPr>
        <w:t>ая</w:t>
      </w:r>
      <w:r w:rsidR="00BE50D0" w:rsidRPr="005904A5">
        <w:rPr>
          <w:rFonts w:ascii="Arial" w:hAnsi="Arial" w:cs="Arial"/>
        </w:rPr>
        <w:t xml:space="preserve"> среда, климат, язык, обычаи, </w:t>
      </w:r>
      <w:r w:rsidR="005904A5" w:rsidRPr="005904A5">
        <w:rPr>
          <w:rFonts w:ascii="Arial" w:hAnsi="Arial" w:cs="Arial"/>
        </w:rPr>
        <w:t>взгляды</w:t>
      </w:r>
      <w:r w:rsidR="00BE50D0" w:rsidRPr="005904A5">
        <w:rPr>
          <w:rFonts w:ascii="Arial" w:hAnsi="Arial" w:cs="Arial"/>
        </w:rPr>
        <w:t xml:space="preserve"> и убеждения, знания и опыт пользователя.</w:t>
      </w:r>
    </w:p>
    <w:p w:rsidR="00BE50D0" w:rsidRPr="005904A5" w:rsidRDefault="00BE50D0" w:rsidP="005904A5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5904A5">
        <w:rPr>
          <w:rFonts w:ascii="Arial" w:hAnsi="Arial" w:cs="Arial"/>
        </w:rPr>
        <w:t>Вероятность и серьезность травм могут возрастать в ситуациях, когда ребенок рядом с другими детьми.</w:t>
      </w:r>
    </w:p>
    <w:p w:rsidR="00BE50D0" w:rsidRPr="00DA7999" w:rsidRDefault="00BE50D0" w:rsidP="005904A5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DA7999">
        <w:rPr>
          <w:rFonts w:ascii="Arial" w:hAnsi="Arial" w:cs="Arial"/>
          <w:b/>
          <w:sz w:val="18"/>
          <w:szCs w:val="18"/>
        </w:rPr>
        <w:t>Примеры</w:t>
      </w:r>
    </w:p>
    <w:p w:rsidR="00BE50D0" w:rsidRPr="00DA7999" w:rsidRDefault="00BE50D0" w:rsidP="005904A5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DA7999">
        <w:rPr>
          <w:rFonts w:ascii="Arial" w:hAnsi="Arial" w:cs="Arial"/>
          <w:b/>
          <w:sz w:val="18"/>
          <w:szCs w:val="18"/>
        </w:rPr>
        <w:t xml:space="preserve"> 1 Травмы на батутах часто происходят от того, что дети сталкиваются друг с другом.</w:t>
      </w:r>
    </w:p>
    <w:p w:rsidR="00BE50D0" w:rsidRPr="00DA7999" w:rsidRDefault="00BE50D0" w:rsidP="005904A5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DA7999">
        <w:rPr>
          <w:rFonts w:ascii="Arial" w:hAnsi="Arial" w:cs="Arial"/>
          <w:b/>
          <w:sz w:val="18"/>
          <w:szCs w:val="18"/>
        </w:rPr>
        <w:t xml:space="preserve"> 2 Дети могут накормить друг друга лекарствами, подражая поведению взрослых людей.</w:t>
      </w:r>
    </w:p>
    <w:p w:rsidR="00BE50D0" w:rsidRPr="00DA7999" w:rsidRDefault="00BE50D0" w:rsidP="005904A5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18"/>
          <w:szCs w:val="18"/>
        </w:rPr>
      </w:pPr>
      <w:r w:rsidRPr="00DA7999">
        <w:rPr>
          <w:rFonts w:ascii="Arial" w:hAnsi="Arial" w:cs="Arial"/>
          <w:b/>
          <w:sz w:val="18"/>
          <w:szCs w:val="18"/>
        </w:rPr>
        <w:t>3 Один ребенок может провоцировать на рискованные действия других детей, поддаваясь влиянию сверстников</w:t>
      </w:r>
      <w:r w:rsidRPr="00DA7999">
        <w:rPr>
          <w:rFonts w:ascii="Arial" w:hAnsi="Arial" w:cs="Arial"/>
          <w:sz w:val="18"/>
          <w:szCs w:val="18"/>
        </w:rPr>
        <w:t>.</w:t>
      </w:r>
    </w:p>
    <w:p w:rsidR="00431B29" w:rsidRPr="00DA7999" w:rsidRDefault="00BE50D0" w:rsidP="005904A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DA7999">
        <w:rPr>
          <w:rFonts w:ascii="Arial" w:hAnsi="Arial" w:cs="Arial"/>
          <w:spacing w:val="40"/>
          <w:sz w:val="18"/>
          <w:szCs w:val="18"/>
        </w:rPr>
        <w:t>Примечание</w:t>
      </w:r>
      <w:r w:rsidRPr="00DA7999">
        <w:rPr>
          <w:rFonts w:ascii="Arial" w:hAnsi="Arial" w:cs="Arial"/>
          <w:sz w:val="18"/>
          <w:szCs w:val="18"/>
        </w:rPr>
        <w:t xml:space="preserve"> — Значительная </w:t>
      </w:r>
      <w:r w:rsidR="005904A5" w:rsidRPr="00DA7999">
        <w:rPr>
          <w:rFonts w:ascii="Arial" w:hAnsi="Arial" w:cs="Arial"/>
          <w:sz w:val="18"/>
          <w:szCs w:val="18"/>
        </w:rPr>
        <w:t>часть</w:t>
      </w:r>
      <w:r w:rsidRPr="00DA7999">
        <w:rPr>
          <w:rFonts w:ascii="Arial" w:hAnsi="Arial" w:cs="Arial"/>
          <w:sz w:val="18"/>
          <w:szCs w:val="18"/>
        </w:rPr>
        <w:t xml:space="preserve"> детских травм </w:t>
      </w:r>
      <w:r w:rsidR="005904A5" w:rsidRPr="00DA7999">
        <w:rPr>
          <w:rFonts w:ascii="Arial" w:hAnsi="Arial" w:cs="Arial"/>
          <w:sz w:val="18"/>
          <w:szCs w:val="18"/>
        </w:rPr>
        <w:t>связана</w:t>
      </w:r>
      <w:r w:rsidRPr="00DA7999">
        <w:rPr>
          <w:rFonts w:ascii="Arial" w:hAnsi="Arial" w:cs="Arial"/>
          <w:sz w:val="18"/>
          <w:szCs w:val="18"/>
        </w:rPr>
        <w:t xml:space="preserve"> с участием второго ребенка.</w:t>
      </w:r>
    </w:p>
    <w:p w:rsidR="005904A5" w:rsidRPr="005904A5" w:rsidRDefault="005904A5" w:rsidP="005904A5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</w:rPr>
      </w:pPr>
    </w:p>
    <w:p w:rsidR="00E3776F" w:rsidRDefault="005904A5" w:rsidP="00BD6DC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5904A5">
        <w:rPr>
          <w:rFonts w:ascii="Arial" w:hAnsi="Arial" w:cs="Arial"/>
          <w:b/>
          <w:bCs/>
          <w:sz w:val="22"/>
          <w:szCs w:val="22"/>
        </w:rPr>
        <w:t>6.2 Физическая среда</w:t>
      </w:r>
    </w:p>
    <w:p w:rsidR="005904A5" w:rsidRPr="005904A5" w:rsidRDefault="00E3776F" w:rsidP="00BD6DC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Производство</w:t>
      </w:r>
      <w:r w:rsidR="005904A5" w:rsidRPr="005904A5">
        <w:rPr>
          <w:rFonts w:ascii="Arial" w:hAnsi="Arial" w:cs="Arial"/>
        </w:rPr>
        <w:t xml:space="preserve"> и хранение сырь</w:t>
      </w:r>
      <w:r>
        <w:rPr>
          <w:rFonts w:ascii="Arial" w:hAnsi="Arial" w:cs="Arial"/>
        </w:rPr>
        <w:t>я</w:t>
      </w:r>
      <w:r w:rsidR="005904A5" w:rsidRPr="005904A5">
        <w:rPr>
          <w:rFonts w:ascii="Arial" w:hAnsi="Arial" w:cs="Arial"/>
        </w:rPr>
        <w:t xml:space="preserve"> и проду</w:t>
      </w:r>
      <w:r w:rsidR="001C2D9A">
        <w:rPr>
          <w:rFonts w:ascii="Arial" w:hAnsi="Arial" w:cs="Arial"/>
        </w:rPr>
        <w:t>кции</w:t>
      </w:r>
      <w:r w:rsidR="005904A5" w:rsidRPr="005904A5">
        <w:rPr>
          <w:rFonts w:ascii="Arial" w:hAnsi="Arial" w:cs="Arial"/>
        </w:rPr>
        <w:t xml:space="preserve"> в антисанитарных условиях мо</w:t>
      </w:r>
      <w:r>
        <w:rPr>
          <w:rFonts w:ascii="Arial" w:hAnsi="Arial" w:cs="Arial"/>
        </w:rPr>
        <w:t>жет</w:t>
      </w:r>
      <w:r w:rsidR="005904A5">
        <w:rPr>
          <w:rFonts w:ascii="Arial" w:hAnsi="Arial" w:cs="Arial"/>
        </w:rPr>
        <w:t xml:space="preserve"> </w:t>
      </w:r>
      <w:r w:rsidR="005904A5" w:rsidRPr="005904A5">
        <w:rPr>
          <w:rFonts w:ascii="Arial" w:hAnsi="Arial" w:cs="Arial"/>
        </w:rPr>
        <w:t>прив</w:t>
      </w:r>
      <w:r>
        <w:rPr>
          <w:rFonts w:ascii="Arial" w:hAnsi="Arial" w:cs="Arial"/>
        </w:rPr>
        <w:t>ести</w:t>
      </w:r>
      <w:r w:rsidR="005904A5" w:rsidRPr="005904A5">
        <w:rPr>
          <w:rFonts w:ascii="Arial" w:hAnsi="Arial" w:cs="Arial"/>
        </w:rPr>
        <w:t xml:space="preserve"> к </w:t>
      </w:r>
      <w:r w:rsidR="001C2D9A">
        <w:rPr>
          <w:rFonts w:ascii="Arial" w:hAnsi="Arial" w:cs="Arial"/>
        </w:rPr>
        <w:t xml:space="preserve">их </w:t>
      </w:r>
      <w:r w:rsidR="005904A5" w:rsidRPr="005904A5">
        <w:rPr>
          <w:rFonts w:ascii="Arial" w:hAnsi="Arial" w:cs="Arial"/>
        </w:rPr>
        <w:t>загрязнению.</w:t>
      </w:r>
    </w:p>
    <w:p w:rsidR="005904A5" w:rsidRPr="005904A5" w:rsidRDefault="005904A5" w:rsidP="00BD6DC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5904A5">
        <w:rPr>
          <w:rFonts w:ascii="Arial" w:hAnsi="Arial" w:cs="Arial"/>
        </w:rPr>
        <w:t>Необходимо рассматривать использование продук</w:t>
      </w:r>
      <w:r w:rsidR="001C2D9A">
        <w:rPr>
          <w:rFonts w:ascii="Arial" w:hAnsi="Arial" w:cs="Arial"/>
        </w:rPr>
        <w:t>ции</w:t>
      </w:r>
      <w:r w:rsidRPr="005904A5">
        <w:rPr>
          <w:rFonts w:ascii="Arial" w:hAnsi="Arial" w:cs="Arial"/>
        </w:rPr>
        <w:t xml:space="preserve"> в различных средах. Продук</w:t>
      </w:r>
      <w:r w:rsidR="001C2D9A">
        <w:rPr>
          <w:rFonts w:ascii="Arial" w:hAnsi="Arial" w:cs="Arial"/>
        </w:rPr>
        <w:t>ция</w:t>
      </w:r>
      <w:r w:rsidRPr="005904A5">
        <w:rPr>
          <w:rFonts w:ascii="Arial" w:hAnsi="Arial" w:cs="Arial"/>
        </w:rPr>
        <w:t xml:space="preserve"> может </w:t>
      </w:r>
      <w:r w:rsidR="00646D21">
        <w:rPr>
          <w:rFonts w:ascii="Arial" w:hAnsi="Arial" w:cs="Arial"/>
        </w:rPr>
        <w:t>применяться</w:t>
      </w:r>
      <w:r w:rsidRPr="005904A5">
        <w:rPr>
          <w:rFonts w:ascii="Arial" w:hAnsi="Arial" w:cs="Arial"/>
        </w:rPr>
        <w:t xml:space="preserve"> в непредназначенной для такого использования среде. Например:</w:t>
      </w:r>
    </w:p>
    <w:p w:rsidR="005904A5" w:rsidRPr="005904A5" w:rsidRDefault="005904A5" w:rsidP="00BD6DC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5904A5">
        <w:rPr>
          <w:rFonts w:ascii="Arial" w:hAnsi="Arial" w:cs="Arial"/>
        </w:rPr>
        <w:t xml:space="preserve">— </w:t>
      </w:r>
      <w:r w:rsidR="00646D21">
        <w:rPr>
          <w:rFonts w:ascii="Arial" w:hAnsi="Arial" w:cs="Arial"/>
        </w:rPr>
        <w:t>складная палатка</w:t>
      </w:r>
      <w:r w:rsidRPr="005904A5">
        <w:rPr>
          <w:rFonts w:ascii="Arial" w:hAnsi="Arial" w:cs="Arial"/>
        </w:rPr>
        <w:t xml:space="preserve">, установленная </w:t>
      </w:r>
      <w:r w:rsidR="00646D21">
        <w:rPr>
          <w:rFonts w:ascii="Arial" w:hAnsi="Arial" w:cs="Arial"/>
        </w:rPr>
        <w:t>в</w:t>
      </w:r>
      <w:r w:rsidRPr="005904A5">
        <w:rPr>
          <w:rFonts w:ascii="Arial" w:hAnsi="Arial" w:cs="Arial"/>
        </w:rPr>
        <w:t xml:space="preserve"> помещени</w:t>
      </w:r>
      <w:r w:rsidR="00646D21">
        <w:rPr>
          <w:rFonts w:ascii="Arial" w:hAnsi="Arial" w:cs="Arial"/>
        </w:rPr>
        <w:t>и в качестве игрового домика</w:t>
      </w:r>
      <w:r w:rsidRPr="005904A5">
        <w:rPr>
          <w:rFonts w:ascii="Arial" w:hAnsi="Arial" w:cs="Arial"/>
        </w:rPr>
        <w:t>;</w:t>
      </w:r>
    </w:p>
    <w:p w:rsidR="005904A5" w:rsidRPr="005904A5" w:rsidRDefault="005904A5" w:rsidP="00BD6DC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5904A5">
        <w:rPr>
          <w:rFonts w:ascii="Arial" w:hAnsi="Arial" w:cs="Arial"/>
        </w:rPr>
        <w:t xml:space="preserve">— батут, используемый </w:t>
      </w:r>
      <w:r w:rsidR="00646D21">
        <w:rPr>
          <w:rFonts w:ascii="Arial" w:hAnsi="Arial" w:cs="Arial"/>
        </w:rPr>
        <w:t>в</w:t>
      </w:r>
      <w:r w:rsidRPr="005904A5">
        <w:rPr>
          <w:rFonts w:ascii="Arial" w:hAnsi="Arial" w:cs="Arial"/>
        </w:rPr>
        <w:t xml:space="preserve"> помещени</w:t>
      </w:r>
      <w:r w:rsidR="00646D21">
        <w:rPr>
          <w:rFonts w:ascii="Arial" w:hAnsi="Arial" w:cs="Arial"/>
        </w:rPr>
        <w:t>и</w:t>
      </w:r>
      <w:r w:rsidRPr="005904A5">
        <w:rPr>
          <w:rFonts w:ascii="Arial" w:hAnsi="Arial" w:cs="Arial"/>
        </w:rPr>
        <w:t>;</w:t>
      </w:r>
    </w:p>
    <w:p w:rsidR="005904A5" w:rsidRPr="005904A5" w:rsidRDefault="00646D21" w:rsidP="00BD6DC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5904A5">
        <w:rPr>
          <w:rFonts w:ascii="Arial" w:hAnsi="Arial" w:cs="Arial"/>
        </w:rPr>
        <w:t xml:space="preserve">— </w:t>
      </w:r>
      <w:r>
        <w:rPr>
          <w:rFonts w:ascii="Arial" w:hAnsi="Arial" w:cs="Arial"/>
        </w:rPr>
        <w:t xml:space="preserve">домашние </w:t>
      </w:r>
      <w:r w:rsidR="005904A5" w:rsidRPr="005904A5">
        <w:rPr>
          <w:rFonts w:ascii="Arial" w:hAnsi="Arial" w:cs="Arial"/>
        </w:rPr>
        <w:t xml:space="preserve">электрические приборы, </w:t>
      </w:r>
      <w:proofErr w:type="spellStart"/>
      <w:r w:rsidR="005904A5" w:rsidRPr="005904A5">
        <w:rPr>
          <w:rFonts w:ascii="Arial" w:hAnsi="Arial" w:cs="Arial"/>
        </w:rPr>
        <w:t>использую</w:t>
      </w:r>
      <w:r>
        <w:rPr>
          <w:rFonts w:ascii="Arial" w:hAnsi="Arial" w:cs="Arial"/>
        </w:rPr>
        <w:t>мые</w:t>
      </w:r>
      <w:proofErr w:type="spellEnd"/>
      <w:r w:rsidR="005904A5" w:rsidRPr="005904A5">
        <w:rPr>
          <w:rFonts w:ascii="Arial" w:hAnsi="Arial" w:cs="Arial"/>
        </w:rPr>
        <w:t xml:space="preserve"> на </w:t>
      </w:r>
      <w:r>
        <w:rPr>
          <w:rFonts w:ascii="Arial" w:hAnsi="Arial" w:cs="Arial"/>
        </w:rPr>
        <w:t>открытом воздухе</w:t>
      </w:r>
      <w:r w:rsidR="005904A5" w:rsidRPr="005904A5">
        <w:rPr>
          <w:rFonts w:ascii="Arial" w:hAnsi="Arial" w:cs="Arial"/>
        </w:rPr>
        <w:t>;</w:t>
      </w:r>
    </w:p>
    <w:p w:rsidR="00431B29" w:rsidRPr="005904A5" w:rsidRDefault="005904A5" w:rsidP="00BD6DC1">
      <w:pPr>
        <w:ind w:firstLine="709"/>
        <w:jc w:val="both"/>
        <w:rPr>
          <w:rFonts w:ascii="Arial" w:hAnsi="Arial" w:cs="Arial"/>
        </w:rPr>
      </w:pPr>
      <w:r w:rsidRPr="005904A5">
        <w:rPr>
          <w:rFonts w:ascii="Arial" w:hAnsi="Arial" w:cs="Arial"/>
        </w:rPr>
        <w:t xml:space="preserve">— </w:t>
      </w:r>
      <w:r w:rsidR="00646D21">
        <w:rPr>
          <w:rFonts w:ascii="Arial" w:hAnsi="Arial" w:cs="Arial"/>
        </w:rPr>
        <w:t>наружные</w:t>
      </w:r>
      <w:r w:rsidRPr="005904A5">
        <w:rPr>
          <w:rFonts w:ascii="Arial" w:hAnsi="Arial" w:cs="Arial"/>
        </w:rPr>
        <w:t xml:space="preserve"> генераторы, работающие в помещениях;</w:t>
      </w:r>
    </w:p>
    <w:p w:rsidR="00646D21" w:rsidRPr="005904A5" w:rsidRDefault="005904A5" w:rsidP="00BD6DC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5904A5">
        <w:rPr>
          <w:rFonts w:ascii="Arial" w:hAnsi="Arial" w:cs="Arial"/>
        </w:rPr>
        <w:t xml:space="preserve">— </w:t>
      </w:r>
      <w:r w:rsidR="00646D21" w:rsidRPr="00646D21">
        <w:rPr>
          <w:rFonts w:ascii="Arial" w:hAnsi="Arial" w:cs="Arial"/>
        </w:rPr>
        <w:t>наборы для занятий в помещении, установленные на открытом воздухе</w:t>
      </w:r>
      <w:r w:rsidR="001C2D9A">
        <w:rPr>
          <w:rFonts w:ascii="Arial" w:hAnsi="Arial" w:cs="Arial"/>
        </w:rPr>
        <w:t>,</w:t>
      </w:r>
      <w:r w:rsidR="00646D21" w:rsidRPr="00646D21">
        <w:rPr>
          <w:rFonts w:ascii="Arial" w:hAnsi="Arial" w:cs="Arial"/>
        </w:rPr>
        <w:t xml:space="preserve"> </w:t>
      </w:r>
      <w:r w:rsidR="00646D21">
        <w:rPr>
          <w:rFonts w:ascii="Arial" w:hAnsi="Arial" w:cs="Arial"/>
        </w:rPr>
        <w:t xml:space="preserve">находятся под воздействием неблагоприятных </w:t>
      </w:r>
      <w:r w:rsidR="00646D21" w:rsidRPr="00646D21">
        <w:rPr>
          <w:rFonts w:ascii="Arial" w:hAnsi="Arial" w:cs="Arial"/>
        </w:rPr>
        <w:t>атмосферных воздействи</w:t>
      </w:r>
      <w:r w:rsidR="00646D21">
        <w:rPr>
          <w:rFonts w:ascii="Arial" w:hAnsi="Arial" w:cs="Arial"/>
        </w:rPr>
        <w:t>й;</w:t>
      </w:r>
    </w:p>
    <w:p w:rsidR="005904A5" w:rsidRPr="005904A5" w:rsidRDefault="005904A5" w:rsidP="00BD6DC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5904A5">
        <w:rPr>
          <w:rFonts w:ascii="Arial" w:hAnsi="Arial" w:cs="Arial"/>
        </w:rPr>
        <w:t xml:space="preserve">— медицинские приборы, используемые в домашних условиях, например, </w:t>
      </w:r>
      <w:r w:rsidR="00E51AFE">
        <w:rPr>
          <w:rFonts w:ascii="Arial" w:hAnsi="Arial" w:cs="Arial"/>
        </w:rPr>
        <w:t xml:space="preserve">кислородные </w:t>
      </w:r>
      <w:r w:rsidRPr="005904A5">
        <w:rPr>
          <w:rFonts w:ascii="Arial" w:hAnsi="Arial" w:cs="Arial"/>
        </w:rPr>
        <w:t>баллоны</w:t>
      </w:r>
      <w:r w:rsidR="00E51AFE">
        <w:rPr>
          <w:rFonts w:ascii="Arial" w:hAnsi="Arial" w:cs="Arial"/>
        </w:rPr>
        <w:t xml:space="preserve">, </w:t>
      </w:r>
      <w:r w:rsidRPr="005904A5">
        <w:rPr>
          <w:rFonts w:ascii="Arial" w:hAnsi="Arial" w:cs="Arial"/>
        </w:rPr>
        <w:t>дефибрилляторы, больничные койки;</w:t>
      </w:r>
    </w:p>
    <w:p w:rsidR="00431B29" w:rsidRPr="005904A5" w:rsidRDefault="005904A5" w:rsidP="00BD6DC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5904A5">
        <w:rPr>
          <w:rFonts w:ascii="Arial" w:hAnsi="Arial" w:cs="Arial"/>
        </w:rPr>
        <w:t xml:space="preserve">— </w:t>
      </w:r>
      <w:r w:rsidR="00E51AFE">
        <w:rPr>
          <w:rFonts w:ascii="Arial" w:hAnsi="Arial" w:cs="Arial"/>
        </w:rPr>
        <w:t>фейерверки, предназначенные для применения на открытом воздухе</w:t>
      </w:r>
      <w:r w:rsidR="001C2D9A">
        <w:rPr>
          <w:rFonts w:ascii="Arial" w:hAnsi="Arial" w:cs="Arial"/>
        </w:rPr>
        <w:t xml:space="preserve">, </w:t>
      </w:r>
      <w:r w:rsidR="00E51AFE">
        <w:rPr>
          <w:rFonts w:ascii="Arial" w:hAnsi="Arial" w:cs="Arial"/>
        </w:rPr>
        <w:t xml:space="preserve">иногда </w:t>
      </w:r>
      <w:r w:rsidR="001C2D9A">
        <w:rPr>
          <w:rFonts w:ascii="Arial" w:hAnsi="Arial" w:cs="Arial"/>
        </w:rPr>
        <w:t>используются внутри</w:t>
      </w:r>
      <w:r w:rsidRPr="005904A5">
        <w:rPr>
          <w:rFonts w:ascii="Arial" w:hAnsi="Arial" w:cs="Arial"/>
        </w:rPr>
        <w:t xml:space="preserve"> помещени</w:t>
      </w:r>
      <w:r w:rsidR="00E51AFE">
        <w:rPr>
          <w:rFonts w:ascii="Arial" w:hAnsi="Arial" w:cs="Arial"/>
        </w:rPr>
        <w:t>й или в частично закрытых помещениях</w:t>
      </w:r>
      <w:r w:rsidRPr="005904A5">
        <w:rPr>
          <w:rFonts w:ascii="Arial" w:hAnsi="Arial" w:cs="Arial"/>
        </w:rPr>
        <w:t>.</w:t>
      </w:r>
    </w:p>
    <w:p w:rsidR="00431B29" w:rsidRDefault="00431B29" w:rsidP="00BD6DC1">
      <w:pPr>
        <w:ind w:firstLine="709"/>
        <w:jc w:val="both"/>
        <w:rPr>
          <w:rFonts w:ascii="Arial" w:hAnsi="Arial" w:cs="Arial"/>
        </w:rPr>
      </w:pPr>
    </w:p>
    <w:p w:rsidR="00BD6DC1" w:rsidRPr="00BD6DC1" w:rsidRDefault="00BD6DC1" w:rsidP="00BD6DC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BD6DC1">
        <w:rPr>
          <w:rFonts w:ascii="Arial" w:hAnsi="Arial" w:cs="Arial"/>
          <w:b/>
          <w:bCs/>
          <w:sz w:val="22"/>
          <w:szCs w:val="22"/>
        </w:rPr>
        <w:t>6.3 Социальная среда</w:t>
      </w:r>
    </w:p>
    <w:p w:rsidR="00BD6DC1" w:rsidRPr="00BD6DC1" w:rsidRDefault="00BD6DC1" w:rsidP="00BD6DC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BD6DC1">
        <w:rPr>
          <w:rFonts w:ascii="Arial" w:hAnsi="Arial" w:cs="Arial"/>
        </w:rPr>
        <w:t>Разработчики продук</w:t>
      </w:r>
      <w:r w:rsidR="001C2D9A">
        <w:rPr>
          <w:rFonts w:ascii="Arial" w:hAnsi="Arial" w:cs="Arial"/>
        </w:rPr>
        <w:t>ции</w:t>
      </w:r>
      <w:r w:rsidRPr="00BD6DC1">
        <w:rPr>
          <w:rFonts w:ascii="Arial" w:hAnsi="Arial" w:cs="Arial"/>
        </w:rPr>
        <w:t xml:space="preserve"> должны знать и </w:t>
      </w:r>
      <w:r>
        <w:rPr>
          <w:rFonts w:ascii="Arial" w:hAnsi="Arial" w:cs="Arial"/>
        </w:rPr>
        <w:t>решать проблемы</w:t>
      </w:r>
      <w:r w:rsidRPr="00BD6DC1">
        <w:rPr>
          <w:rFonts w:ascii="Arial" w:hAnsi="Arial" w:cs="Arial"/>
        </w:rPr>
        <w:t>, возникающ</w:t>
      </w:r>
      <w:r>
        <w:rPr>
          <w:rFonts w:ascii="Arial" w:hAnsi="Arial" w:cs="Arial"/>
        </w:rPr>
        <w:t>ие</w:t>
      </w:r>
      <w:r w:rsidRPr="00BD6DC1">
        <w:rPr>
          <w:rFonts w:ascii="Arial" w:hAnsi="Arial" w:cs="Arial"/>
        </w:rPr>
        <w:t xml:space="preserve"> в связи с развитием технологий и </w:t>
      </w:r>
      <w:r w:rsidR="00B90C0F">
        <w:rPr>
          <w:rFonts w:ascii="Arial" w:hAnsi="Arial" w:cs="Arial"/>
        </w:rPr>
        <w:t>появляющимися</w:t>
      </w:r>
      <w:r w:rsidRPr="00BD6DC1">
        <w:rPr>
          <w:rFonts w:ascii="Arial" w:hAnsi="Arial" w:cs="Arial"/>
        </w:rPr>
        <w:t xml:space="preserve"> опасност</w:t>
      </w:r>
      <w:r>
        <w:rPr>
          <w:rFonts w:ascii="Arial" w:hAnsi="Arial" w:cs="Arial"/>
        </w:rPr>
        <w:t>ями</w:t>
      </w:r>
      <w:r w:rsidRPr="00BD6DC1">
        <w:rPr>
          <w:rFonts w:ascii="Arial" w:hAnsi="Arial" w:cs="Arial"/>
        </w:rPr>
        <w:t xml:space="preserve">, в том числе </w:t>
      </w:r>
      <w:r>
        <w:rPr>
          <w:rFonts w:ascii="Arial" w:hAnsi="Arial" w:cs="Arial"/>
        </w:rPr>
        <w:t>для</w:t>
      </w:r>
      <w:r w:rsidRPr="00BD6DC1">
        <w:rPr>
          <w:rFonts w:ascii="Arial" w:hAnsi="Arial" w:cs="Arial"/>
        </w:rPr>
        <w:t xml:space="preserve"> продук</w:t>
      </w:r>
      <w:r w:rsidR="001C2D9A">
        <w:rPr>
          <w:rFonts w:ascii="Arial" w:hAnsi="Arial" w:cs="Arial"/>
        </w:rPr>
        <w:t>ции</w:t>
      </w:r>
      <w:r w:rsidRPr="00BD6DC1">
        <w:rPr>
          <w:rFonts w:ascii="Arial" w:hAnsi="Arial" w:cs="Arial"/>
        </w:rPr>
        <w:t>, котор</w:t>
      </w:r>
      <w:r w:rsidR="001C2D9A">
        <w:rPr>
          <w:rFonts w:ascii="Arial" w:hAnsi="Arial" w:cs="Arial"/>
        </w:rPr>
        <w:t>ая</w:t>
      </w:r>
      <w:r>
        <w:rPr>
          <w:rFonts w:ascii="Arial" w:hAnsi="Arial" w:cs="Arial"/>
        </w:rPr>
        <w:t xml:space="preserve"> в настоящее время ис</w:t>
      </w:r>
      <w:r w:rsidRPr="00BD6DC1">
        <w:rPr>
          <w:rFonts w:ascii="Arial" w:hAnsi="Arial" w:cs="Arial"/>
        </w:rPr>
        <w:t>пользу</w:t>
      </w:r>
      <w:r w:rsidR="001C2D9A">
        <w:rPr>
          <w:rFonts w:ascii="Arial" w:hAnsi="Arial" w:cs="Arial"/>
        </w:rPr>
        <w:t>е</w:t>
      </w:r>
      <w:r w:rsidRPr="00BD6DC1">
        <w:rPr>
          <w:rFonts w:ascii="Arial" w:hAnsi="Arial" w:cs="Arial"/>
        </w:rPr>
        <w:t>тся дет</w:t>
      </w:r>
      <w:r>
        <w:rPr>
          <w:rFonts w:ascii="Arial" w:hAnsi="Arial" w:cs="Arial"/>
        </w:rPr>
        <w:t>ьми</w:t>
      </w:r>
      <w:r w:rsidRPr="00BD6DC1">
        <w:rPr>
          <w:rFonts w:ascii="Arial" w:hAnsi="Arial" w:cs="Arial"/>
        </w:rPr>
        <w:t xml:space="preserve">, несмотря </w:t>
      </w:r>
      <w:r w:rsidR="00E94A34" w:rsidRPr="00BD6DC1">
        <w:rPr>
          <w:rFonts w:ascii="Arial" w:hAnsi="Arial" w:cs="Arial"/>
        </w:rPr>
        <w:t xml:space="preserve">на </w:t>
      </w:r>
      <w:r w:rsidR="00E94A34">
        <w:rPr>
          <w:rFonts w:ascii="Arial" w:hAnsi="Arial" w:cs="Arial"/>
        </w:rPr>
        <w:t>иное назначение от изготовителя</w:t>
      </w:r>
      <w:r w:rsidRPr="00BD6DC1">
        <w:rPr>
          <w:rFonts w:ascii="Arial" w:hAnsi="Arial" w:cs="Arial"/>
        </w:rPr>
        <w:t>. Имеются также примеры использования продук</w:t>
      </w:r>
      <w:r w:rsidR="001C2D9A">
        <w:rPr>
          <w:rFonts w:ascii="Arial" w:hAnsi="Arial" w:cs="Arial"/>
        </w:rPr>
        <w:t>ции</w:t>
      </w:r>
      <w:r w:rsidRPr="00BD6DC1">
        <w:rPr>
          <w:rFonts w:ascii="Arial" w:hAnsi="Arial" w:cs="Arial"/>
        </w:rPr>
        <w:t>, предназначенн</w:t>
      </w:r>
      <w:r w:rsidR="001C2D9A">
        <w:rPr>
          <w:rFonts w:ascii="Arial" w:hAnsi="Arial" w:cs="Arial"/>
        </w:rPr>
        <w:t>ой</w:t>
      </w:r>
      <w:r w:rsidRPr="00BD6DC1">
        <w:rPr>
          <w:rFonts w:ascii="Arial" w:hAnsi="Arial" w:cs="Arial"/>
        </w:rPr>
        <w:t xml:space="preserve"> для определенной возрастной категории детей, детьми более младшего возраста. Для так</w:t>
      </w:r>
      <w:r w:rsidR="001C2D9A">
        <w:rPr>
          <w:rFonts w:ascii="Arial" w:hAnsi="Arial" w:cs="Arial"/>
        </w:rPr>
        <w:t>ой</w:t>
      </w:r>
      <w:r w:rsidRPr="00BD6DC1">
        <w:rPr>
          <w:rFonts w:ascii="Arial" w:hAnsi="Arial" w:cs="Arial"/>
        </w:rPr>
        <w:t xml:space="preserve"> продук</w:t>
      </w:r>
      <w:r w:rsidR="001C2D9A">
        <w:rPr>
          <w:rFonts w:ascii="Arial" w:hAnsi="Arial" w:cs="Arial"/>
        </w:rPr>
        <w:t>ции</w:t>
      </w:r>
      <w:r w:rsidRPr="00BD6DC1">
        <w:rPr>
          <w:rFonts w:ascii="Arial" w:hAnsi="Arial" w:cs="Arial"/>
        </w:rPr>
        <w:t xml:space="preserve"> мо</w:t>
      </w:r>
      <w:r w:rsidR="00B90C0F">
        <w:rPr>
          <w:rFonts w:ascii="Arial" w:hAnsi="Arial" w:cs="Arial"/>
        </w:rPr>
        <w:t>гут отсутствовать</w:t>
      </w:r>
      <w:r w:rsidRPr="00BD6DC1">
        <w:rPr>
          <w:rFonts w:ascii="Arial" w:hAnsi="Arial" w:cs="Arial"/>
        </w:rPr>
        <w:t xml:space="preserve"> подходящи</w:t>
      </w:r>
      <w:r w:rsidR="00B90C0F">
        <w:rPr>
          <w:rFonts w:ascii="Arial" w:hAnsi="Arial" w:cs="Arial"/>
        </w:rPr>
        <w:t>е</w:t>
      </w:r>
      <w:r w:rsidRPr="00BD6DC1">
        <w:rPr>
          <w:rFonts w:ascii="Arial" w:hAnsi="Arial" w:cs="Arial"/>
        </w:rPr>
        <w:t xml:space="preserve"> стандарт</w:t>
      </w:r>
      <w:r w:rsidR="00B90C0F">
        <w:rPr>
          <w:rFonts w:ascii="Arial" w:hAnsi="Arial" w:cs="Arial"/>
        </w:rPr>
        <w:t>ы</w:t>
      </w:r>
      <w:r w:rsidRPr="00BD6DC1">
        <w:rPr>
          <w:rFonts w:ascii="Arial" w:hAnsi="Arial" w:cs="Arial"/>
        </w:rPr>
        <w:t xml:space="preserve">, </w:t>
      </w:r>
      <w:r w:rsidR="00B90C0F" w:rsidRPr="00BD6DC1">
        <w:rPr>
          <w:rFonts w:ascii="Arial" w:hAnsi="Arial" w:cs="Arial"/>
        </w:rPr>
        <w:t>отражающи</w:t>
      </w:r>
      <w:r w:rsidR="00B90C0F">
        <w:rPr>
          <w:rFonts w:ascii="Arial" w:hAnsi="Arial" w:cs="Arial"/>
        </w:rPr>
        <w:t>е</w:t>
      </w:r>
      <w:r w:rsidR="00B90C0F" w:rsidRPr="00BD6DC1">
        <w:rPr>
          <w:rFonts w:ascii="Arial" w:hAnsi="Arial" w:cs="Arial"/>
        </w:rPr>
        <w:t xml:space="preserve"> возраст</w:t>
      </w:r>
      <w:r w:rsidRPr="00BD6DC1">
        <w:rPr>
          <w:rFonts w:ascii="Arial" w:hAnsi="Arial" w:cs="Arial"/>
        </w:rPr>
        <w:t xml:space="preserve"> нынешних пользователей.</w:t>
      </w:r>
    </w:p>
    <w:p w:rsidR="00BD6DC1" w:rsidRPr="00BD6DC1" w:rsidRDefault="00BD6DC1" w:rsidP="00BD6DC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BD6DC1">
        <w:rPr>
          <w:rFonts w:ascii="Arial" w:hAnsi="Arial" w:cs="Arial"/>
        </w:rPr>
        <w:t xml:space="preserve">Наблюдается тенденция </w:t>
      </w:r>
      <w:r w:rsidR="000754BF">
        <w:rPr>
          <w:rFonts w:ascii="Arial" w:hAnsi="Arial" w:cs="Arial"/>
        </w:rPr>
        <w:t>«</w:t>
      </w:r>
      <w:r w:rsidRPr="00BD6DC1">
        <w:rPr>
          <w:rFonts w:ascii="Arial" w:hAnsi="Arial" w:cs="Arial"/>
        </w:rPr>
        <w:t>раннего взросления</w:t>
      </w:r>
      <w:r w:rsidR="000754BF">
        <w:rPr>
          <w:rFonts w:ascii="Arial" w:hAnsi="Arial" w:cs="Arial"/>
        </w:rPr>
        <w:t>»</w:t>
      </w:r>
      <w:r w:rsidRPr="00BD6DC1">
        <w:rPr>
          <w:rFonts w:ascii="Arial" w:hAnsi="Arial" w:cs="Arial"/>
        </w:rPr>
        <w:t xml:space="preserve">; </w:t>
      </w:r>
      <w:r w:rsidR="00B90C0F">
        <w:rPr>
          <w:rFonts w:ascii="Arial" w:hAnsi="Arial" w:cs="Arial"/>
        </w:rPr>
        <w:t xml:space="preserve">об </w:t>
      </w:r>
      <w:r w:rsidRPr="00BD6DC1">
        <w:rPr>
          <w:rFonts w:ascii="Arial" w:hAnsi="Arial" w:cs="Arial"/>
        </w:rPr>
        <w:t>это</w:t>
      </w:r>
      <w:r w:rsidR="00B90C0F">
        <w:rPr>
          <w:rFonts w:ascii="Arial" w:hAnsi="Arial" w:cs="Arial"/>
        </w:rPr>
        <w:t>м</w:t>
      </w:r>
      <w:r w:rsidRPr="00BD6DC1">
        <w:rPr>
          <w:rFonts w:ascii="Arial" w:hAnsi="Arial" w:cs="Arial"/>
        </w:rPr>
        <w:t xml:space="preserve"> часто говор</w:t>
      </w:r>
      <w:r w:rsidR="00B90C0F">
        <w:rPr>
          <w:rFonts w:ascii="Arial" w:hAnsi="Arial" w:cs="Arial"/>
        </w:rPr>
        <w:t>ят</w:t>
      </w:r>
      <w:r w:rsidRPr="00BD6DC1">
        <w:rPr>
          <w:rFonts w:ascii="Arial" w:hAnsi="Arial" w:cs="Arial"/>
        </w:rPr>
        <w:t xml:space="preserve">, что дети взрослеют в более </w:t>
      </w:r>
      <w:r w:rsidR="00E94A34">
        <w:rPr>
          <w:rFonts w:ascii="Arial" w:hAnsi="Arial" w:cs="Arial"/>
        </w:rPr>
        <w:t xml:space="preserve">раннем </w:t>
      </w:r>
      <w:r w:rsidRPr="00BD6DC1">
        <w:rPr>
          <w:rFonts w:ascii="Arial" w:hAnsi="Arial" w:cs="Arial"/>
        </w:rPr>
        <w:t xml:space="preserve">возрасте. Эта тенденция проявляется в том, что дети в более раннем возрасте начинают носить взрослую одежду и обувь, ювелирные изделия, </w:t>
      </w:r>
      <w:r w:rsidR="00E94A34">
        <w:rPr>
          <w:rFonts w:ascii="Arial" w:hAnsi="Arial" w:cs="Arial"/>
        </w:rPr>
        <w:t xml:space="preserve">выполняют пирсинг, наносят макияж, </w:t>
      </w:r>
      <w:r w:rsidR="00B90C0F">
        <w:rPr>
          <w:rFonts w:ascii="Arial" w:hAnsi="Arial" w:cs="Arial"/>
        </w:rPr>
        <w:t xml:space="preserve">используют </w:t>
      </w:r>
      <w:r w:rsidRPr="00BD6DC1">
        <w:rPr>
          <w:rFonts w:ascii="Arial" w:hAnsi="Arial" w:cs="Arial"/>
        </w:rPr>
        <w:t>цифровы</w:t>
      </w:r>
      <w:r w:rsidR="00B90C0F">
        <w:rPr>
          <w:rFonts w:ascii="Arial" w:hAnsi="Arial" w:cs="Arial"/>
        </w:rPr>
        <w:t>е</w:t>
      </w:r>
      <w:r w:rsidRPr="00BD6DC1">
        <w:rPr>
          <w:rFonts w:ascii="Arial" w:hAnsi="Arial" w:cs="Arial"/>
        </w:rPr>
        <w:t xml:space="preserve"> электронны</w:t>
      </w:r>
      <w:r w:rsidR="00B90C0F">
        <w:rPr>
          <w:rFonts w:ascii="Arial" w:hAnsi="Arial" w:cs="Arial"/>
        </w:rPr>
        <w:t>е</w:t>
      </w:r>
      <w:r w:rsidRPr="00BD6DC1">
        <w:rPr>
          <w:rFonts w:ascii="Arial" w:hAnsi="Arial" w:cs="Arial"/>
        </w:rPr>
        <w:t xml:space="preserve"> устройства</w:t>
      </w:r>
      <w:r w:rsidR="00B90C0F">
        <w:rPr>
          <w:rFonts w:ascii="Arial" w:hAnsi="Arial" w:cs="Arial"/>
        </w:rPr>
        <w:t>,</w:t>
      </w:r>
      <w:r w:rsidR="00B90C0F" w:rsidRPr="00B90C0F">
        <w:t xml:space="preserve"> </w:t>
      </w:r>
      <w:r w:rsidR="00B90C0F" w:rsidRPr="00B90C0F">
        <w:rPr>
          <w:rFonts w:ascii="Arial" w:hAnsi="Arial" w:cs="Arial"/>
        </w:rPr>
        <w:t xml:space="preserve">которые исторически использовались </w:t>
      </w:r>
      <w:r w:rsidR="001C2D9A">
        <w:rPr>
          <w:rFonts w:ascii="Arial" w:hAnsi="Arial" w:cs="Arial"/>
        </w:rPr>
        <w:t>взрослыми</w:t>
      </w:r>
      <w:r w:rsidR="00B90C0F" w:rsidRPr="00B90C0F">
        <w:rPr>
          <w:rFonts w:ascii="Arial" w:hAnsi="Arial" w:cs="Arial"/>
        </w:rPr>
        <w:t xml:space="preserve"> людьми</w:t>
      </w:r>
      <w:r w:rsidRPr="00BD6DC1">
        <w:rPr>
          <w:rFonts w:ascii="Arial" w:hAnsi="Arial" w:cs="Arial"/>
        </w:rPr>
        <w:t>.</w:t>
      </w:r>
    </w:p>
    <w:p w:rsidR="00BD6DC1" w:rsidRPr="00BD6DC1" w:rsidRDefault="00BD6DC1" w:rsidP="00BD6DC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BD6DC1">
        <w:rPr>
          <w:rFonts w:ascii="Arial" w:hAnsi="Arial" w:cs="Arial"/>
        </w:rPr>
        <w:t>Отношения между родителями</w:t>
      </w:r>
      <w:r w:rsidR="00194E5D">
        <w:rPr>
          <w:rFonts w:ascii="Arial" w:hAnsi="Arial" w:cs="Arial"/>
        </w:rPr>
        <w:t>,</w:t>
      </w:r>
      <w:r w:rsidRPr="00BD6DC1">
        <w:rPr>
          <w:rFonts w:ascii="Arial" w:hAnsi="Arial" w:cs="Arial"/>
        </w:rPr>
        <w:t xml:space="preserve"> </w:t>
      </w:r>
      <w:r w:rsidR="00194E5D">
        <w:rPr>
          <w:rFonts w:ascii="Arial" w:hAnsi="Arial" w:cs="Arial"/>
        </w:rPr>
        <w:t>опекунами</w:t>
      </w:r>
      <w:r w:rsidRPr="00BD6DC1">
        <w:rPr>
          <w:rFonts w:ascii="Arial" w:hAnsi="Arial" w:cs="Arial"/>
        </w:rPr>
        <w:t xml:space="preserve"> и детьми могут отличаться в зависимости от географических, культурных/этнических и социально-экономических различий. Должны учитываться различия в поведении, контроле и осведомленности о мерах безопасности различных культур. Образ жизни детей постоянно меняется с изменением географических, культурных/этнических и социально-экономических условий. Например, растет число детей, которых на машинах отвозят в школу, или в центрах досуга и развлечений преобладают занятия, не требующие физических нагрузок, например, занятия на компьютере и видеоигры.</w:t>
      </w:r>
    </w:p>
    <w:p w:rsidR="00431B29" w:rsidRPr="000B5276" w:rsidRDefault="00BD6DC1" w:rsidP="000B527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B5276">
        <w:rPr>
          <w:rFonts w:ascii="Arial" w:hAnsi="Arial" w:cs="Arial"/>
        </w:rPr>
        <w:lastRenderedPageBreak/>
        <w:t xml:space="preserve">По мере приближения детей к подростковому возрасту давление со стороны сверстников и </w:t>
      </w:r>
      <w:r w:rsidR="00194E5D" w:rsidRPr="000B5276">
        <w:rPr>
          <w:rFonts w:ascii="Arial" w:hAnsi="Arial" w:cs="Arial"/>
        </w:rPr>
        <w:t>склонность к риску</w:t>
      </w:r>
      <w:r w:rsidRPr="000B5276">
        <w:rPr>
          <w:rFonts w:ascii="Arial" w:hAnsi="Arial" w:cs="Arial"/>
        </w:rPr>
        <w:t xml:space="preserve"> могут влиять на применение или потребление продук</w:t>
      </w:r>
      <w:r w:rsidR="007178EB">
        <w:rPr>
          <w:rFonts w:ascii="Arial" w:hAnsi="Arial" w:cs="Arial"/>
        </w:rPr>
        <w:t>ции</w:t>
      </w:r>
      <w:r w:rsidRPr="000B5276">
        <w:rPr>
          <w:rFonts w:ascii="Arial" w:hAnsi="Arial" w:cs="Arial"/>
        </w:rPr>
        <w:t>. Развле</w:t>
      </w:r>
      <w:r w:rsidR="00411406" w:rsidRPr="000B5276">
        <w:rPr>
          <w:rFonts w:ascii="Arial" w:hAnsi="Arial" w:cs="Arial"/>
        </w:rPr>
        <w:t>кательная активность</w:t>
      </w:r>
      <w:r w:rsidRPr="000B5276">
        <w:rPr>
          <w:rFonts w:ascii="Arial" w:hAnsi="Arial" w:cs="Arial"/>
        </w:rPr>
        <w:t xml:space="preserve"> мо</w:t>
      </w:r>
      <w:r w:rsidR="00411406" w:rsidRPr="000B5276">
        <w:rPr>
          <w:rFonts w:ascii="Arial" w:hAnsi="Arial" w:cs="Arial"/>
        </w:rPr>
        <w:t xml:space="preserve">жет </w:t>
      </w:r>
      <w:r w:rsidRPr="000B5276">
        <w:rPr>
          <w:rFonts w:ascii="Arial" w:hAnsi="Arial" w:cs="Arial"/>
        </w:rPr>
        <w:t>быть связан</w:t>
      </w:r>
      <w:r w:rsidR="00411406" w:rsidRPr="000B5276">
        <w:rPr>
          <w:rFonts w:ascii="Arial" w:hAnsi="Arial" w:cs="Arial"/>
        </w:rPr>
        <w:t>а</w:t>
      </w:r>
      <w:r w:rsidRPr="000B5276">
        <w:rPr>
          <w:rFonts w:ascii="Arial" w:hAnsi="Arial" w:cs="Arial"/>
        </w:rPr>
        <w:t xml:space="preserve"> с повышенным риском в связи с предполагаемой </w:t>
      </w:r>
      <w:proofErr w:type="spellStart"/>
      <w:r w:rsidR="00411406" w:rsidRPr="000B5276">
        <w:rPr>
          <w:rFonts w:ascii="Arial" w:hAnsi="Arial" w:cs="Arial"/>
        </w:rPr>
        <w:t>повышеной</w:t>
      </w:r>
      <w:proofErr w:type="spellEnd"/>
      <w:r w:rsidRPr="000B5276">
        <w:rPr>
          <w:rFonts w:ascii="Arial" w:hAnsi="Arial" w:cs="Arial"/>
        </w:rPr>
        <w:t xml:space="preserve"> защитой </w:t>
      </w:r>
      <w:r w:rsidR="00E812BB" w:rsidRPr="000B5276">
        <w:rPr>
          <w:rFonts w:ascii="Arial" w:hAnsi="Arial" w:cs="Arial"/>
        </w:rPr>
        <w:t>от «безопасного»</w:t>
      </w:r>
      <w:r w:rsidRPr="000B5276">
        <w:rPr>
          <w:rFonts w:ascii="Arial" w:hAnsi="Arial" w:cs="Arial"/>
        </w:rPr>
        <w:t xml:space="preserve"> оборудования, агрессивного поведения, присущего соревновательному характеру спортивных занятий, и с более высоким риском травматизма из-за невнимательного поведения</w:t>
      </w:r>
      <w:r w:rsidR="00411406" w:rsidRPr="000B5276">
        <w:rPr>
          <w:rFonts w:ascii="Arial" w:hAnsi="Arial" w:cs="Arial"/>
        </w:rPr>
        <w:t>, направленным на привлечение внимания.</w:t>
      </w:r>
    </w:p>
    <w:p w:rsidR="000B5276" w:rsidRDefault="000B5276" w:rsidP="000B527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</w:rPr>
      </w:pPr>
    </w:p>
    <w:p w:rsidR="000B5276" w:rsidRPr="000B5276" w:rsidRDefault="000B5276" w:rsidP="0028604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0B5276">
        <w:rPr>
          <w:rFonts w:ascii="Arial" w:hAnsi="Arial" w:cs="Arial"/>
          <w:b/>
          <w:bCs/>
          <w:sz w:val="22"/>
          <w:szCs w:val="22"/>
        </w:rPr>
        <w:t>6.4 Среда для сна</w:t>
      </w:r>
    </w:p>
    <w:p w:rsidR="000B5276" w:rsidRPr="000B5276" w:rsidRDefault="000B5276" w:rsidP="0028604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B5276">
        <w:rPr>
          <w:rFonts w:ascii="Arial" w:hAnsi="Arial" w:cs="Arial"/>
        </w:rPr>
        <w:t xml:space="preserve">Дети </w:t>
      </w:r>
      <w:r w:rsidR="00EC5EAD">
        <w:rPr>
          <w:rFonts w:ascii="Arial" w:hAnsi="Arial" w:cs="Arial"/>
        </w:rPr>
        <w:t>проводят значительное количество времени во сне</w:t>
      </w:r>
      <w:r w:rsidRPr="000B5276">
        <w:rPr>
          <w:rFonts w:ascii="Arial" w:hAnsi="Arial" w:cs="Arial"/>
        </w:rPr>
        <w:t xml:space="preserve">. Они проводят много время в своих спальных комнатах, и отсутствие </w:t>
      </w:r>
      <w:r w:rsidR="001932AF">
        <w:rPr>
          <w:rFonts w:ascii="Arial" w:hAnsi="Arial" w:cs="Arial"/>
        </w:rPr>
        <w:t>присмотра</w:t>
      </w:r>
      <w:r w:rsidRPr="000B5276">
        <w:rPr>
          <w:rFonts w:ascii="Arial" w:hAnsi="Arial" w:cs="Arial"/>
        </w:rPr>
        <w:t xml:space="preserve"> делает эту среду </w:t>
      </w:r>
      <w:r w:rsidR="007071F8">
        <w:rPr>
          <w:rFonts w:ascii="Arial" w:hAnsi="Arial" w:cs="Arial"/>
        </w:rPr>
        <w:t xml:space="preserve">необычной и </w:t>
      </w:r>
      <w:r w:rsidRPr="000B5276">
        <w:rPr>
          <w:rFonts w:ascii="Arial" w:hAnsi="Arial" w:cs="Arial"/>
        </w:rPr>
        <w:t xml:space="preserve">особенной. </w:t>
      </w:r>
      <w:r w:rsidR="007071F8">
        <w:rPr>
          <w:rFonts w:ascii="Arial" w:hAnsi="Arial" w:cs="Arial"/>
        </w:rPr>
        <w:t>Кроме того, в той же</w:t>
      </w:r>
      <w:r w:rsidRPr="000B5276">
        <w:rPr>
          <w:rFonts w:ascii="Arial" w:hAnsi="Arial" w:cs="Arial"/>
        </w:rPr>
        <w:t xml:space="preserve"> комнате могут находиться </w:t>
      </w:r>
      <w:r w:rsidR="000B3CD1">
        <w:rPr>
          <w:rFonts w:ascii="Arial" w:hAnsi="Arial" w:cs="Arial"/>
        </w:rPr>
        <w:t xml:space="preserve">и </w:t>
      </w:r>
      <w:r w:rsidR="007071F8">
        <w:rPr>
          <w:rFonts w:ascii="Arial" w:hAnsi="Arial" w:cs="Arial"/>
        </w:rPr>
        <w:t>другие</w:t>
      </w:r>
      <w:r w:rsidRPr="000B5276">
        <w:rPr>
          <w:rFonts w:ascii="Arial" w:hAnsi="Arial" w:cs="Arial"/>
        </w:rPr>
        <w:t xml:space="preserve"> детей, что</w:t>
      </w:r>
      <w:r>
        <w:rPr>
          <w:rFonts w:ascii="Arial" w:hAnsi="Arial" w:cs="Arial"/>
        </w:rPr>
        <w:t xml:space="preserve"> </w:t>
      </w:r>
      <w:r w:rsidR="007071F8">
        <w:rPr>
          <w:rFonts w:ascii="Arial" w:hAnsi="Arial" w:cs="Arial"/>
        </w:rPr>
        <w:t>увеличивает вероятность причинения вреда.</w:t>
      </w:r>
    </w:p>
    <w:p w:rsidR="000B5276" w:rsidRPr="000B5276" w:rsidRDefault="000B5276" w:rsidP="0028604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B5276">
        <w:rPr>
          <w:rFonts w:ascii="Arial" w:hAnsi="Arial" w:cs="Arial"/>
        </w:rPr>
        <w:t>Детская кроватка, кровать и друг</w:t>
      </w:r>
      <w:r w:rsidR="007178EB">
        <w:rPr>
          <w:rFonts w:ascii="Arial" w:hAnsi="Arial" w:cs="Arial"/>
        </w:rPr>
        <w:t>ая</w:t>
      </w:r>
      <w:r w:rsidRPr="000B5276">
        <w:rPr>
          <w:rFonts w:ascii="Arial" w:hAnsi="Arial" w:cs="Arial"/>
        </w:rPr>
        <w:t xml:space="preserve"> продук</w:t>
      </w:r>
      <w:r w:rsidR="007178EB">
        <w:rPr>
          <w:rFonts w:ascii="Arial" w:hAnsi="Arial" w:cs="Arial"/>
        </w:rPr>
        <w:t>ция</w:t>
      </w:r>
      <w:r w:rsidRPr="000B5276">
        <w:rPr>
          <w:rFonts w:ascii="Arial" w:hAnsi="Arial" w:cs="Arial"/>
        </w:rPr>
        <w:t xml:space="preserve"> для сна,</w:t>
      </w:r>
      <w:r w:rsidR="007071F8">
        <w:rPr>
          <w:rFonts w:ascii="Arial" w:hAnsi="Arial" w:cs="Arial"/>
        </w:rPr>
        <w:t xml:space="preserve"> а</w:t>
      </w:r>
      <w:r w:rsidRPr="000B5276">
        <w:rPr>
          <w:rFonts w:ascii="Arial" w:hAnsi="Arial" w:cs="Arial"/>
        </w:rPr>
        <w:t xml:space="preserve"> </w:t>
      </w:r>
      <w:r w:rsidR="007071F8" w:rsidRPr="000B5276">
        <w:rPr>
          <w:rFonts w:ascii="Arial" w:hAnsi="Arial" w:cs="Arial"/>
        </w:rPr>
        <w:t>также</w:t>
      </w:r>
      <w:r w:rsidRPr="000B5276">
        <w:rPr>
          <w:rFonts w:ascii="Arial" w:hAnsi="Arial" w:cs="Arial"/>
        </w:rPr>
        <w:t xml:space="preserve"> окружающая обстановка, в которой</w:t>
      </w:r>
      <w:r>
        <w:rPr>
          <w:rFonts w:ascii="Arial" w:hAnsi="Arial" w:cs="Arial"/>
        </w:rPr>
        <w:t xml:space="preserve"> </w:t>
      </w:r>
      <w:r w:rsidRPr="000B5276">
        <w:rPr>
          <w:rFonts w:ascii="Arial" w:hAnsi="Arial" w:cs="Arial"/>
        </w:rPr>
        <w:t xml:space="preserve">спят дети, должны быть безопасными не только во время сна, но </w:t>
      </w:r>
      <w:r w:rsidR="007071F8">
        <w:rPr>
          <w:rFonts w:ascii="Arial" w:hAnsi="Arial" w:cs="Arial"/>
        </w:rPr>
        <w:t>и во время бодрствования до или после сна</w:t>
      </w:r>
      <w:r w:rsidRPr="000B5276">
        <w:rPr>
          <w:rFonts w:ascii="Arial" w:hAnsi="Arial" w:cs="Arial"/>
        </w:rPr>
        <w:t>, когда он</w:t>
      </w:r>
      <w:r w:rsidR="007071F8">
        <w:rPr>
          <w:rFonts w:ascii="Arial" w:hAnsi="Arial" w:cs="Arial"/>
        </w:rPr>
        <w:t>и могут оставаться без присмотра в течени</w:t>
      </w:r>
      <w:r w:rsidR="007178EB">
        <w:rPr>
          <w:rFonts w:ascii="Arial" w:hAnsi="Arial" w:cs="Arial"/>
        </w:rPr>
        <w:t>е</w:t>
      </w:r>
      <w:r w:rsidR="007071F8">
        <w:rPr>
          <w:rFonts w:ascii="Arial" w:hAnsi="Arial" w:cs="Arial"/>
        </w:rPr>
        <w:t xml:space="preserve"> длительного времени.</w:t>
      </w:r>
    </w:p>
    <w:p w:rsidR="000B5276" w:rsidRPr="000B5276" w:rsidRDefault="000B5276" w:rsidP="0028604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B5276">
        <w:rPr>
          <w:rFonts w:ascii="Arial" w:hAnsi="Arial" w:cs="Arial"/>
        </w:rPr>
        <w:t xml:space="preserve">Безопасная среда для сна – это </w:t>
      </w:r>
      <w:r w:rsidR="007071F8">
        <w:rPr>
          <w:rFonts w:ascii="Arial" w:hAnsi="Arial" w:cs="Arial"/>
        </w:rPr>
        <w:t>больше, чем просто</w:t>
      </w:r>
      <w:r w:rsidRPr="000B5276">
        <w:rPr>
          <w:rFonts w:ascii="Arial" w:hAnsi="Arial" w:cs="Arial"/>
        </w:rPr>
        <w:t xml:space="preserve"> безопасная детская кроватка</w:t>
      </w:r>
      <w:r w:rsidR="007071F8">
        <w:rPr>
          <w:rFonts w:ascii="Arial" w:hAnsi="Arial" w:cs="Arial"/>
        </w:rPr>
        <w:t>/кровати</w:t>
      </w:r>
      <w:r w:rsidRPr="000B5276">
        <w:rPr>
          <w:rFonts w:ascii="Arial" w:hAnsi="Arial" w:cs="Arial"/>
        </w:rPr>
        <w:t>.</w:t>
      </w:r>
      <w:r w:rsidR="007071F8">
        <w:rPr>
          <w:rFonts w:ascii="Arial" w:hAnsi="Arial" w:cs="Arial"/>
        </w:rPr>
        <w:t xml:space="preserve">  Продук</w:t>
      </w:r>
      <w:r w:rsidR="007178EB">
        <w:rPr>
          <w:rFonts w:ascii="Arial" w:hAnsi="Arial" w:cs="Arial"/>
        </w:rPr>
        <w:t>ция</w:t>
      </w:r>
      <w:r w:rsidR="007071F8">
        <w:rPr>
          <w:rFonts w:ascii="Arial" w:hAnsi="Arial" w:cs="Arial"/>
        </w:rPr>
        <w:t>, обычно используем</w:t>
      </w:r>
      <w:r w:rsidR="007178EB">
        <w:rPr>
          <w:rFonts w:ascii="Arial" w:hAnsi="Arial" w:cs="Arial"/>
        </w:rPr>
        <w:t>ая</w:t>
      </w:r>
      <w:r w:rsidR="007071F8">
        <w:rPr>
          <w:rFonts w:ascii="Arial" w:hAnsi="Arial" w:cs="Arial"/>
        </w:rPr>
        <w:t xml:space="preserve"> в сочетании с детской кроваткой</w:t>
      </w:r>
      <w:r w:rsidRPr="000B5276">
        <w:rPr>
          <w:rFonts w:ascii="Arial" w:hAnsi="Arial" w:cs="Arial"/>
        </w:rPr>
        <w:t>: мебел</w:t>
      </w:r>
      <w:r w:rsidR="007071F8">
        <w:rPr>
          <w:rFonts w:ascii="Arial" w:hAnsi="Arial" w:cs="Arial"/>
        </w:rPr>
        <w:t xml:space="preserve">ь </w:t>
      </w:r>
      <w:r w:rsidRPr="000B5276">
        <w:rPr>
          <w:rFonts w:ascii="Arial" w:hAnsi="Arial" w:cs="Arial"/>
        </w:rPr>
        <w:t xml:space="preserve">и </w:t>
      </w:r>
      <w:proofErr w:type="spellStart"/>
      <w:r w:rsidR="007071F8">
        <w:rPr>
          <w:rFonts w:ascii="Arial" w:hAnsi="Arial" w:cs="Arial"/>
        </w:rPr>
        <w:t>аксесссуары</w:t>
      </w:r>
      <w:proofErr w:type="spellEnd"/>
      <w:r w:rsidRPr="000B5276">
        <w:rPr>
          <w:rFonts w:ascii="Arial" w:hAnsi="Arial" w:cs="Arial"/>
        </w:rPr>
        <w:t>, а также другие</w:t>
      </w:r>
      <w:r>
        <w:rPr>
          <w:rFonts w:ascii="Arial" w:hAnsi="Arial" w:cs="Arial"/>
        </w:rPr>
        <w:t xml:space="preserve"> </w:t>
      </w:r>
      <w:r w:rsidRPr="000B5276">
        <w:rPr>
          <w:rFonts w:ascii="Arial" w:hAnsi="Arial" w:cs="Arial"/>
        </w:rPr>
        <w:t>предметы, такие как одежда и игрушки. Многие потенциальные опасности, связанные с обстановкой для</w:t>
      </w:r>
      <w:r>
        <w:rPr>
          <w:rFonts w:ascii="Arial" w:hAnsi="Arial" w:cs="Arial"/>
        </w:rPr>
        <w:t xml:space="preserve"> </w:t>
      </w:r>
      <w:r w:rsidRPr="000B5276">
        <w:rPr>
          <w:rFonts w:ascii="Arial" w:hAnsi="Arial" w:cs="Arial"/>
        </w:rPr>
        <w:t>сна</w:t>
      </w:r>
      <w:r w:rsidR="00407506">
        <w:rPr>
          <w:rFonts w:ascii="Arial" w:hAnsi="Arial" w:cs="Arial"/>
        </w:rPr>
        <w:t xml:space="preserve"> приведены в р</w:t>
      </w:r>
      <w:r w:rsidRPr="000B5276">
        <w:rPr>
          <w:rFonts w:ascii="Arial" w:hAnsi="Arial" w:cs="Arial"/>
        </w:rPr>
        <w:t>азделе 7.</w:t>
      </w:r>
    </w:p>
    <w:p w:rsidR="00BD6DC1" w:rsidRPr="000B5276" w:rsidRDefault="000B5276" w:rsidP="0028604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</w:rPr>
      </w:pPr>
      <w:r w:rsidRPr="000B5276">
        <w:rPr>
          <w:rFonts w:ascii="Arial" w:hAnsi="Arial" w:cs="Arial"/>
        </w:rPr>
        <w:t>Необходимость правильной сборк</w:t>
      </w:r>
      <w:r w:rsidR="007178EB">
        <w:rPr>
          <w:rFonts w:ascii="Arial" w:hAnsi="Arial" w:cs="Arial"/>
        </w:rPr>
        <w:t>и</w:t>
      </w:r>
      <w:r w:rsidRPr="000B5276">
        <w:rPr>
          <w:rFonts w:ascii="Arial" w:hAnsi="Arial" w:cs="Arial"/>
        </w:rPr>
        <w:t>, содержани</w:t>
      </w:r>
      <w:r w:rsidR="007178EB">
        <w:rPr>
          <w:rFonts w:ascii="Arial" w:hAnsi="Arial" w:cs="Arial"/>
        </w:rPr>
        <w:t>я</w:t>
      </w:r>
      <w:r w:rsidRPr="000B5276">
        <w:rPr>
          <w:rFonts w:ascii="Arial" w:hAnsi="Arial" w:cs="Arial"/>
        </w:rPr>
        <w:t xml:space="preserve"> и проверк</w:t>
      </w:r>
      <w:r w:rsidR="007178EB">
        <w:rPr>
          <w:rFonts w:ascii="Arial" w:hAnsi="Arial" w:cs="Arial"/>
        </w:rPr>
        <w:t>и</w:t>
      </w:r>
      <w:r w:rsidRPr="000B5276">
        <w:rPr>
          <w:rFonts w:ascii="Arial" w:hAnsi="Arial" w:cs="Arial"/>
        </w:rPr>
        <w:t xml:space="preserve"> того, что продук</w:t>
      </w:r>
      <w:r w:rsidR="007178EB">
        <w:rPr>
          <w:rFonts w:ascii="Arial" w:hAnsi="Arial" w:cs="Arial"/>
        </w:rPr>
        <w:t>ция</w:t>
      </w:r>
      <w:r w:rsidRPr="000B5276">
        <w:rPr>
          <w:rFonts w:ascii="Arial" w:hAnsi="Arial" w:cs="Arial"/>
        </w:rPr>
        <w:t xml:space="preserve"> продолжа</w:t>
      </w:r>
      <w:r w:rsidR="007178EB">
        <w:rPr>
          <w:rFonts w:ascii="Arial" w:hAnsi="Arial" w:cs="Arial"/>
        </w:rPr>
        <w:t>е</w:t>
      </w:r>
      <w:r w:rsidRPr="000B5276">
        <w:rPr>
          <w:rFonts w:ascii="Arial" w:hAnsi="Arial" w:cs="Arial"/>
        </w:rPr>
        <w:t>т оставаться</w:t>
      </w:r>
      <w:r>
        <w:rPr>
          <w:rFonts w:ascii="Arial" w:hAnsi="Arial" w:cs="Arial"/>
        </w:rPr>
        <w:t xml:space="preserve"> </w:t>
      </w:r>
      <w:r w:rsidRPr="000B5276">
        <w:rPr>
          <w:rFonts w:ascii="Arial" w:hAnsi="Arial" w:cs="Arial"/>
        </w:rPr>
        <w:t>безопасн</w:t>
      </w:r>
      <w:r w:rsidR="007178EB">
        <w:rPr>
          <w:rFonts w:ascii="Arial" w:hAnsi="Arial" w:cs="Arial"/>
        </w:rPr>
        <w:t>ой</w:t>
      </w:r>
      <w:r w:rsidRPr="000B5276">
        <w:rPr>
          <w:rFonts w:ascii="Arial" w:hAnsi="Arial" w:cs="Arial"/>
        </w:rPr>
        <w:t xml:space="preserve"> и неповрежденн</w:t>
      </w:r>
      <w:r w:rsidR="007178EB">
        <w:rPr>
          <w:rFonts w:ascii="Arial" w:hAnsi="Arial" w:cs="Arial"/>
        </w:rPr>
        <w:t>ой</w:t>
      </w:r>
      <w:r w:rsidRPr="000B5276">
        <w:rPr>
          <w:rFonts w:ascii="Arial" w:hAnsi="Arial" w:cs="Arial"/>
        </w:rPr>
        <w:t>, также очень важн</w:t>
      </w:r>
      <w:r w:rsidR="007178EB">
        <w:rPr>
          <w:rFonts w:ascii="Arial" w:hAnsi="Arial" w:cs="Arial"/>
        </w:rPr>
        <w:t>а</w:t>
      </w:r>
      <w:r w:rsidRPr="000B5276">
        <w:rPr>
          <w:rFonts w:ascii="Arial" w:hAnsi="Arial" w:cs="Arial"/>
        </w:rPr>
        <w:t>. Для этих целей требуется понятная маркировка и</w:t>
      </w:r>
      <w:r>
        <w:rPr>
          <w:rFonts w:ascii="Arial" w:hAnsi="Arial" w:cs="Arial"/>
        </w:rPr>
        <w:t xml:space="preserve"> </w:t>
      </w:r>
      <w:r w:rsidRPr="000B5276">
        <w:rPr>
          <w:rFonts w:ascii="Arial" w:hAnsi="Arial" w:cs="Arial"/>
        </w:rPr>
        <w:t>инструкции</w:t>
      </w:r>
      <w:r w:rsidR="00652D60">
        <w:rPr>
          <w:rFonts w:ascii="Arial" w:hAnsi="Arial" w:cs="Arial"/>
        </w:rPr>
        <w:t xml:space="preserve"> для пользователей</w:t>
      </w:r>
      <w:r w:rsidRPr="000B5276">
        <w:rPr>
          <w:rFonts w:ascii="Arial" w:hAnsi="Arial" w:cs="Arial"/>
        </w:rPr>
        <w:t>. Продук</w:t>
      </w:r>
      <w:r w:rsidR="007178EB">
        <w:rPr>
          <w:rFonts w:ascii="Arial" w:hAnsi="Arial" w:cs="Arial"/>
        </w:rPr>
        <w:t>ция</w:t>
      </w:r>
      <w:r w:rsidRPr="000B5276">
        <w:rPr>
          <w:rFonts w:ascii="Arial" w:hAnsi="Arial" w:cs="Arial"/>
        </w:rPr>
        <w:t xml:space="preserve"> для сна должн</w:t>
      </w:r>
      <w:r w:rsidR="007178EB">
        <w:rPr>
          <w:rFonts w:ascii="Arial" w:hAnsi="Arial" w:cs="Arial"/>
        </w:rPr>
        <w:t>а конструироваться</w:t>
      </w:r>
      <w:r w:rsidRPr="000B5276">
        <w:rPr>
          <w:rFonts w:ascii="Arial" w:hAnsi="Arial" w:cs="Arial"/>
        </w:rPr>
        <w:t xml:space="preserve"> таким образом, чтобы предотвратить</w:t>
      </w:r>
      <w:r>
        <w:rPr>
          <w:rFonts w:ascii="Arial" w:hAnsi="Arial" w:cs="Arial"/>
        </w:rPr>
        <w:t xml:space="preserve"> </w:t>
      </w:r>
      <w:r w:rsidRPr="000B5276">
        <w:rPr>
          <w:rFonts w:ascii="Arial" w:hAnsi="Arial" w:cs="Arial"/>
        </w:rPr>
        <w:t xml:space="preserve">неправильную или опасную сборку или </w:t>
      </w:r>
      <w:r w:rsidR="00652D60">
        <w:rPr>
          <w:rFonts w:ascii="Arial" w:hAnsi="Arial" w:cs="Arial"/>
        </w:rPr>
        <w:t>сделать данное условие</w:t>
      </w:r>
      <w:r w:rsidRPr="000B5276">
        <w:rPr>
          <w:rFonts w:ascii="Arial" w:hAnsi="Arial" w:cs="Arial"/>
        </w:rPr>
        <w:t xml:space="preserve"> очевидн</w:t>
      </w:r>
      <w:r w:rsidR="00652D60">
        <w:rPr>
          <w:rFonts w:ascii="Arial" w:hAnsi="Arial" w:cs="Arial"/>
        </w:rPr>
        <w:t>ым</w:t>
      </w:r>
      <w:r w:rsidRPr="000B5276">
        <w:rPr>
          <w:rFonts w:ascii="Arial" w:hAnsi="Arial" w:cs="Arial"/>
        </w:rPr>
        <w:t>.</w:t>
      </w:r>
    </w:p>
    <w:p w:rsidR="000B5276" w:rsidRPr="000B5276" w:rsidRDefault="000B5276" w:rsidP="00286048">
      <w:pPr>
        <w:ind w:firstLine="709"/>
        <w:jc w:val="both"/>
        <w:rPr>
          <w:rFonts w:ascii="Arial" w:hAnsi="Arial" w:cs="Arial"/>
        </w:rPr>
      </w:pPr>
      <w:r w:rsidRPr="000B5276">
        <w:rPr>
          <w:rFonts w:ascii="Arial" w:hAnsi="Arial" w:cs="Arial"/>
        </w:rPr>
        <w:t>Необходимо также принимать во внимание расположение мебели, включая детские кроватки и кровати,</w:t>
      </w:r>
      <w:r>
        <w:rPr>
          <w:rFonts w:ascii="Arial" w:hAnsi="Arial" w:cs="Arial"/>
        </w:rPr>
        <w:t xml:space="preserve"> </w:t>
      </w:r>
      <w:r w:rsidRPr="000B5276">
        <w:rPr>
          <w:rFonts w:ascii="Arial" w:hAnsi="Arial" w:cs="Arial"/>
        </w:rPr>
        <w:t>таким образом, чтобы дети не могли добраться до опасных мест и продук</w:t>
      </w:r>
      <w:r w:rsidR="007178EB">
        <w:rPr>
          <w:rFonts w:ascii="Arial" w:hAnsi="Arial" w:cs="Arial"/>
        </w:rPr>
        <w:t>ции</w:t>
      </w:r>
      <w:r w:rsidRPr="000B5276">
        <w:rPr>
          <w:rFonts w:ascii="Arial" w:hAnsi="Arial" w:cs="Arial"/>
        </w:rPr>
        <w:t>, например, открытых окон и</w:t>
      </w:r>
      <w:r>
        <w:rPr>
          <w:rFonts w:ascii="Arial" w:hAnsi="Arial" w:cs="Arial"/>
        </w:rPr>
        <w:t xml:space="preserve"> </w:t>
      </w:r>
      <w:r w:rsidRPr="000B5276">
        <w:rPr>
          <w:rFonts w:ascii="Arial" w:hAnsi="Arial" w:cs="Arial"/>
        </w:rPr>
        <w:t>шнуров жалюзи, штор или проводов прибора наблюдения за ребенком (</w:t>
      </w:r>
      <w:proofErr w:type="spellStart"/>
      <w:r w:rsidRPr="000B5276">
        <w:rPr>
          <w:rFonts w:ascii="Arial" w:hAnsi="Arial" w:cs="Arial"/>
        </w:rPr>
        <w:t>радионяня</w:t>
      </w:r>
      <w:proofErr w:type="spellEnd"/>
      <w:r w:rsidRPr="000B5276">
        <w:rPr>
          <w:rFonts w:ascii="Arial" w:hAnsi="Arial" w:cs="Arial"/>
        </w:rPr>
        <w:t>). Это может повлечь</w:t>
      </w:r>
      <w:r>
        <w:rPr>
          <w:rFonts w:ascii="Arial" w:hAnsi="Arial" w:cs="Arial"/>
        </w:rPr>
        <w:t xml:space="preserve"> </w:t>
      </w:r>
      <w:r w:rsidRPr="000B5276">
        <w:rPr>
          <w:rFonts w:ascii="Arial" w:hAnsi="Arial" w:cs="Arial"/>
        </w:rPr>
        <w:t>проектирование комнат таким образом, чтобы обеспечивать их безопасную планировку.</w:t>
      </w:r>
    </w:p>
    <w:p w:rsidR="000B5276" w:rsidRPr="000B5276" w:rsidRDefault="000B5276" w:rsidP="00286048">
      <w:pPr>
        <w:ind w:firstLine="709"/>
        <w:jc w:val="both"/>
        <w:rPr>
          <w:rFonts w:ascii="Arial" w:hAnsi="Arial" w:cs="Arial"/>
        </w:rPr>
      </w:pPr>
      <w:r w:rsidRPr="000B5276">
        <w:rPr>
          <w:rFonts w:ascii="Arial" w:hAnsi="Arial" w:cs="Arial"/>
        </w:rPr>
        <w:t>Многие изделия для детей непригодны для того, чтобы дети младше 12 месяцев в них спали, например,</w:t>
      </w:r>
      <w:r>
        <w:rPr>
          <w:rFonts w:ascii="Arial" w:hAnsi="Arial" w:cs="Arial"/>
        </w:rPr>
        <w:t xml:space="preserve"> </w:t>
      </w:r>
      <w:r w:rsidR="00A727ED">
        <w:rPr>
          <w:rFonts w:ascii="Arial" w:hAnsi="Arial" w:cs="Arial"/>
        </w:rPr>
        <w:t>автокресла</w:t>
      </w:r>
      <w:r w:rsidRPr="000B5276">
        <w:rPr>
          <w:rFonts w:ascii="Arial" w:hAnsi="Arial" w:cs="Arial"/>
        </w:rPr>
        <w:t xml:space="preserve">, </w:t>
      </w:r>
      <w:r w:rsidR="00A727ED">
        <w:rPr>
          <w:rFonts w:ascii="Arial" w:hAnsi="Arial" w:cs="Arial"/>
        </w:rPr>
        <w:t>коляски</w:t>
      </w:r>
      <w:r w:rsidRPr="000B5276">
        <w:rPr>
          <w:rFonts w:ascii="Arial" w:hAnsi="Arial" w:cs="Arial"/>
        </w:rPr>
        <w:t xml:space="preserve">, </w:t>
      </w:r>
      <w:r w:rsidR="00A727ED">
        <w:rPr>
          <w:rFonts w:ascii="Arial" w:hAnsi="Arial" w:cs="Arial"/>
        </w:rPr>
        <w:t xml:space="preserve">водяные </w:t>
      </w:r>
      <w:r w:rsidRPr="000B5276">
        <w:rPr>
          <w:rFonts w:ascii="Arial" w:hAnsi="Arial" w:cs="Arial"/>
        </w:rPr>
        <w:t xml:space="preserve">кровати </w:t>
      </w:r>
      <w:r w:rsidR="00A727ED">
        <w:rPr>
          <w:rFonts w:ascii="Arial" w:hAnsi="Arial" w:cs="Arial"/>
        </w:rPr>
        <w:t>и кровати с бортиком</w:t>
      </w:r>
      <w:r w:rsidRPr="000B5276">
        <w:rPr>
          <w:rFonts w:ascii="Arial" w:hAnsi="Arial" w:cs="Arial"/>
        </w:rPr>
        <w:t xml:space="preserve">, </w:t>
      </w:r>
      <w:proofErr w:type="spellStart"/>
      <w:r w:rsidR="000B3CD1">
        <w:rPr>
          <w:rFonts w:ascii="Arial" w:hAnsi="Arial" w:cs="Arial"/>
        </w:rPr>
        <w:t>слинги</w:t>
      </w:r>
      <w:proofErr w:type="spellEnd"/>
      <w:r w:rsidRPr="000B5276">
        <w:rPr>
          <w:rFonts w:ascii="Arial" w:hAnsi="Arial" w:cs="Arial"/>
        </w:rPr>
        <w:t>, гамаки. В большинстве</w:t>
      </w:r>
      <w:r>
        <w:rPr>
          <w:rFonts w:ascii="Arial" w:hAnsi="Arial" w:cs="Arial"/>
        </w:rPr>
        <w:t xml:space="preserve"> </w:t>
      </w:r>
      <w:r w:rsidRPr="000B5276">
        <w:rPr>
          <w:rFonts w:ascii="Arial" w:hAnsi="Arial" w:cs="Arial"/>
        </w:rPr>
        <w:t xml:space="preserve">случаев родители и </w:t>
      </w:r>
      <w:r w:rsidR="00A727ED">
        <w:rPr>
          <w:rFonts w:ascii="Arial" w:hAnsi="Arial" w:cs="Arial"/>
        </w:rPr>
        <w:t>опекуны</w:t>
      </w:r>
      <w:r w:rsidRPr="000B5276">
        <w:rPr>
          <w:rFonts w:ascii="Arial" w:hAnsi="Arial" w:cs="Arial"/>
        </w:rPr>
        <w:t xml:space="preserve"> не знают о риске, связанном с травматической асфиксией.</w:t>
      </w:r>
    </w:p>
    <w:p w:rsidR="000B5276" w:rsidRPr="000B5276" w:rsidRDefault="000B5276" w:rsidP="00286048">
      <w:pPr>
        <w:ind w:firstLine="709"/>
        <w:jc w:val="both"/>
        <w:rPr>
          <w:rFonts w:ascii="Arial" w:hAnsi="Arial" w:cs="Arial"/>
        </w:rPr>
      </w:pPr>
      <w:r w:rsidRPr="000B5276">
        <w:rPr>
          <w:rFonts w:ascii="Arial" w:hAnsi="Arial" w:cs="Arial"/>
        </w:rPr>
        <w:t>Продук</w:t>
      </w:r>
      <w:r w:rsidR="007178EB">
        <w:rPr>
          <w:rFonts w:ascii="Arial" w:hAnsi="Arial" w:cs="Arial"/>
        </w:rPr>
        <w:t>ция</w:t>
      </w:r>
      <w:r w:rsidR="00A727ED">
        <w:rPr>
          <w:rFonts w:ascii="Arial" w:hAnsi="Arial" w:cs="Arial"/>
        </w:rPr>
        <w:t xml:space="preserve"> для сна</w:t>
      </w:r>
      <w:r w:rsidRPr="000B5276">
        <w:rPr>
          <w:rFonts w:ascii="Arial" w:hAnsi="Arial" w:cs="Arial"/>
        </w:rPr>
        <w:t xml:space="preserve"> должн</w:t>
      </w:r>
      <w:r w:rsidR="007178EB">
        <w:rPr>
          <w:rFonts w:ascii="Arial" w:hAnsi="Arial" w:cs="Arial"/>
        </w:rPr>
        <w:t>а</w:t>
      </w:r>
      <w:r w:rsidRPr="000B5276">
        <w:rPr>
          <w:rFonts w:ascii="Arial" w:hAnsi="Arial" w:cs="Arial"/>
        </w:rPr>
        <w:t xml:space="preserve"> </w:t>
      </w:r>
      <w:r w:rsidR="00A727ED">
        <w:rPr>
          <w:rFonts w:ascii="Arial" w:hAnsi="Arial" w:cs="Arial"/>
        </w:rPr>
        <w:t xml:space="preserve">иметь четкие инструкции, которым легко следовать, чтобы обеспечить правильную </w:t>
      </w:r>
      <w:r w:rsidRPr="000B5276">
        <w:rPr>
          <w:rFonts w:ascii="Arial" w:hAnsi="Arial" w:cs="Arial"/>
        </w:rPr>
        <w:t>сборк</w:t>
      </w:r>
      <w:r w:rsidR="00A727ED">
        <w:rPr>
          <w:rFonts w:ascii="Arial" w:hAnsi="Arial" w:cs="Arial"/>
        </w:rPr>
        <w:t>у</w:t>
      </w:r>
      <w:r w:rsidRPr="000B5276">
        <w:rPr>
          <w:rFonts w:ascii="Arial" w:hAnsi="Arial" w:cs="Arial"/>
        </w:rPr>
        <w:t xml:space="preserve">, </w:t>
      </w:r>
      <w:r w:rsidR="00A727ED">
        <w:rPr>
          <w:rFonts w:ascii="Arial" w:hAnsi="Arial" w:cs="Arial"/>
        </w:rPr>
        <w:t>надлежащий уход, а также включать со</w:t>
      </w:r>
      <w:r w:rsidRPr="000B5276">
        <w:rPr>
          <w:rFonts w:ascii="Arial" w:hAnsi="Arial" w:cs="Arial"/>
        </w:rPr>
        <w:t xml:space="preserve">ответствующие предупреждения в особенности, касающиеся </w:t>
      </w:r>
      <w:r w:rsidR="007178EB">
        <w:rPr>
          <w:rFonts w:ascii="Arial" w:hAnsi="Arial" w:cs="Arial"/>
        </w:rPr>
        <w:t>начала</w:t>
      </w:r>
      <w:r w:rsidRPr="000B5276">
        <w:rPr>
          <w:rFonts w:ascii="Arial" w:hAnsi="Arial" w:cs="Arial"/>
        </w:rPr>
        <w:t xml:space="preserve"> и прекращ</w:t>
      </w:r>
      <w:r w:rsidR="007178EB">
        <w:rPr>
          <w:rFonts w:ascii="Arial" w:hAnsi="Arial" w:cs="Arial"/>
        </w:rPr>
        <w:t>ения</w:t>
      </w:r>
      <w:r w:rsidRPr="000B5276">
        <w:rPr>
          <w:rFonts w:ascii="Arial" w:hAnsi="Arial" w:cs="Arial"/>
        </w:rPr>
        <w:t xml:space="preserve"> </w:t>
      </w:r>
      <w:r w:rsidR="000B3CD1">
        <w:rPr>
          <w:rFonts w:ascii="Arial" w:hAnsi="Arial" w:cs="Arial"/>
        </w:rPr>
        <w:t>применени</w:t>
      </w:r>
      <w:r w:rsidR="007178EB">
        <w:rPr>
          <w:rFonts w:ascii="Arial" w:hAnsi="Arial" w:cs="Arial"/>
        </w:rPr>
        <w:t>я</w:t>
      </w:r>
      <w:r w:rsidRPr="000B5276">
        <w:rPr>
          <w:rFonts w:ascii="Arial" w:hAnsi="Arial" w:cs="Arial"/>
        </w:rPr>
        <w:t xml:space="preserve"> данн</w:t>
      </w:r>
      <w:r w:rsidR="007178EB">
        <w:rPr>
          <w:rFonts w:ascii="Arial" w:hAnsi="Arial" w:cs="Arial"/>
        </w:rPr>
        <w:t>ой</w:t>
      </w:r>
      <w:r w:rsidRPr="000B5276">
        <w:rPr>
          <w:rFonts w:ascii="Arial" w:hAnsi="Arial" w:cs="Arial"/>
        </w:rPr>
        <w:t xml:space="preserve"> продук</w:t>
      </w:r>
      <w:r w:rsidR="007178EB">
        <w:rPr>
          <w:rFonts w:ascii="Arial" w:hAnsi="Arial" w:cs="Arial"/>
        </w:rPr>
        <w:t>ции</w:t>
      </w:r>
      <w:r w:rsidR="00A727ED">
        <w:rPr>
          <w:rFonts w:ascii="Arial" w:hAnsi="Arial" w:cs="Arial"/>
        </w:rPr>
        <w:t>.</w:t>
      </w:r>
    </w:p>
    <w:p w:rsidR="00BD6DC1" w:rsidRPr="000B5276" w:rsidRDefault="000B5276" w:rsidP="00286048">
      <w:pPr>
        <w:ind w:firstLine="709"/>
        <w:jc w:val="both"/>
        <w:rPr>
          <w:rFonts w:ascii="Arial" w:hAnsi="Arial" w:cs="Arial"/>
        </w:rPr>
      </w:pPr>
      <w:r w:rsidRPr="000B5276">
        <w:rPr>
          <w:rFonts w:ascii="Arial" w:hAnsi="Arial" w:cs="Arial"/>
        </w:rPr>
        <w:t>Условия для безопасного сна состоят не только в том, чтобы просто положить ребенка на спину с тем,</w:t>
      </w:r>
      <w:r>
        <w:rPr>
          <w:rFonts w:ascii="Arial" w:hAnsi="Arial" w:cs="Arial"/>
        </w:rPr>
        <w:t xml:space="preserve"> </w:t>
      </w:r>
      <w:r w:rsidRPr="000B5276">
        <w:rPr>
          <w:rFonts w:ascii="Arial" w:hAnsi="Arial" w:cs="Arial"/>
        </w:rPr>
        <w:t xml:space="preserve">чтобы предотвратить синдром внезапной </w:t>
      </w:r>
      <w:r w:rsidR="002B44C9">
        <w:rPr>
          <w:rFonts w:ascii="Arial" w:hAnsi="Arial" w:cs="Arial"/>
        </w:rPr>
        <w:t xml:space="preserve">детской </w:t>
      </w:r>
      <w:r w:rsidRPr="000B5276">
        <w:rPr>
          <w:rFonts w:ascii="Arial" w:hAnsi="Arial" w:cs="Arial"/>
        </w:rPr>
        <w:t>смерти (</w:t>
      </w:r>
      <w:r w:rsidR="0012428C">
        <w:rPr>
          <w:rFonts w:ascii="Arial" w:hAnsi="Arial" w:cs="Arial"/>
        </w:rPr>
        <w:t>СВДС</w:t>
      </w:r>
      <w:r w:rsidRPr="000B5276">
        <w:rPr>
          <w:rFonts w:ascii="Arial" w:hAnsi="Arial" w:cs="Arial"/>
        </w:rPr>
        <w:t>). Также важны такие вопросы, как</w:t>
      </w:r>
      <w:r>
        <w:rPr>
          <w:rFonts w:ascii="Arial" w:hAnsi="Arial" w:cs="Arial"/>
        </w:rPr>
        <w:t xml:space="preserve"> </w:t>
      </w:r>
      <w:r w:rsidRPr="000B5276">
        <w:rPr>
          <w:rFonts w:ascii="Arial" w:hAnsi="Arial" w:cs="Arial"/>
        </w:rPr>
        <w:t>температура воздуха в комнате или курение в присутствии ребенка. Специальные указания по</w:t>
      </w:r>
      <w:r>
        <w:rPr>
          <w:rFonts w:ascii="Arial" w:hAnsi="Arial" w:cs="Arial"/>
        </w:rPr>
        <w:t xml:space="preserve"> </w:t>
      </w:r>
      <w:r w:rsidRPr="000B5276">
        <w:rPr>
          <w:rFonts w:ascii="Arial" w:hAnsi="Arial" w:cs="Arial"/>
        </w:rPr>
        <w:t xml:space="preserve">предотвращению </w:t>
      </w:r>
      <w:r w:rsidR="0012428C">
        <w:rPr>
          <w:rFonts w:ascii="Arial" w:hAnsi="Arial" w:cs="Arial"/>
        </w:rPr>
        <w:t>СДВС</w:t>
      </w:r>
      <w:r w:rsidRPr="000B5276">
        <w:rPr>
          <w:rFonts w:ascii="Arial" w:hAnsi="Arial" w:cs="Arial"/>
        </w:rPr>
        <w:t xml:space="preserve"> не входят в область применения настоящего </w:t>
      </w:r>
      <w:r w:rsidR="0012428C">
        <w:rPr>
          <w:rFonts w:ascii="Arial" w:hAnsi="Arial" w:cs="Arial"/>
        </w:rPr>
        <w:t>стандарта</w:t>
      </w:r>
      <w:r w:rsidRPr="000B5276">
        <w:rPr>
          <w:rFonts w:ascii="Arial" w:hAnsi="Arial" w:cs="Arial"/>
        </w:rPr>
        <w:t xml:space="preserve">. </w:t>
      </w:r>
      <w:r w:rsidR="0012428C">
        <w:rPr>
          <w:rFonts w:ascii="Arial" w:hAnsi="Arial" w:cs="Arial"/>
        </w:rPr>
        <w:t xml:space="preserve">Указания по данному вопросу </w:t>
      </w:r>
      <w:r w:rsidRPr="000B5276">
        <w:rPr>
          <w:rFonts w:ascii="Arial" w:hAnsi="Arial" w:cs="Arial"/>
        </w:rPr>
        <w:t>мо</w:t>
      </w:r>
      <w:r w:rsidR="0012428C">
        <w:rPr>
          <w:rFonts w:ascii="Arial" w:hAnsi="Arial" w:cs="Arial"/>
        </w:rPr>
        <w:t>жно</w:t>
      </w:r>
      <w:r w:rsidRPr="000B5276">
        <w:rPr>
          <w:rFonts w:ascii="Arial" w:hAnsi="Arial" w:cs="Arial"/>
        </w:rPr>
        <w:t xml:space="preserve"> получ</w:t>
      </w:r>
      <w:r w:rsidR="0012428C">
        <w:rPr>
          <w:rFonts w:ascii="Arial" w:hAnsi="Arial" w:cs="Arial"/>
        </w:rPr>
        <w:t>ить</w:t>
      </w:r>
      <w:r w:rsidRPr="000B5276">
        <w:rPr>
          <w:rFonts w:ascii="Arial" w:hAnsi="Arial" w:cs="Arial"/>
        </w:rPr>
        <w:t xml:space="preserve"> у меди</w:t>
      </w:r>
      <w:r w:rsidR="0012428C">
        <w:rPr>
          <w:rFonts w:ascii="Arial" w:hAnsi="Arial" w:cs="Arial"/>
        </w:rPr>
        <w:t>цинских работников,</w:t>
      </w:r>
      <w:r w:rsidRPr="000B5276">
        <w:rPr>
          <w:rFonts w:ascii="Arial" w:hAnsi="Arial" w:cs="Arial"/>
        </w:rPr>
        <w:t xml:space="preserve"> занимающихся здоровь</w:t>
      </w:r>
      <w:r w:rsidR="0012428C">
        <w:rPr>
          <w:rFonts w:ascii="Arial" w:hAnsi="Arial" w:cs="Arial"/>
        </w:rPr>
        <w:t>ем и благополучием</w:t>
      </w:r>
      <w:r w:rsidRPr="000B5276">
        <w:rPr>
          <w:rFonts w:ascii="Arial" w:hAnsi="Arial" w:cs="Arial"/>
        </w:rPr>
        <w:t xml:space="preserve"> малышей.</w:t>
      </w:r>
    </w:p>
    <w:p w:rsidR="00BD6DC1" w:rsidRDefault="00BD6DC1" w:rsidP="00286048">
      <w:pPr>
        <w:ind w:firstLine="709"/>
        <w:jc w:val="both"/>
        <w:rPr>
          <w:rFonts w:ascii="Arial" w:hAnsi="Arial" w:cs="Arial"/>
          <w:b/>
          <w:sz w:val="22"/>
          <w:szCs w:val="22"/>
        </w:rPr>
      </w:pPr>
    </w:p>
    <w:p w:rsidR="00BD6DC1" w:rsidRPr="0028078E" w:rsidRDefault="00286048" w:rsidP="00286048">
      <w:pPr>
        <w:ind w:firstLine="709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7</w:t>
      </w:r>
      <w:r w:rsidRPr="0028078E">
        <w:rPr>
          <w:rFonts w:ascii="Arial" w:hAnsi="Arial" w:cs="Arial"/>
          <w:b/>
          <w:sz w:val="22"/>
          <w:szCs w:val="22"/>
        </w:rPr>
        <w:t xml:space="preserve"> </w:t>
      </w:r>
      <w:r w:rsidRPr="00286048">
        <w:rPr>
          <w:rFonts w:ascii="Arial" w:hAnsi="Arial" w:cs="Arial"/>
          <w:b/>
          <w:sz w:val="22"/>
          <w:szCs w:val="22"/>
        </w:rPr>
        <w:t>Опасности, относящиеся к детям</w:t>
      </w:r>
      <w:r w:rsidRPr="0028078E">
        <w:rPr>
          <w:rFonts w:ascii="Arial" w:hAnsi="Arial" w:cs="Arial"/>
          <w:b/>
          <w:sz w:val="22"/>
          <w:szCs w:val="22"/>
        </w:rPr>
        <w:t xml:space="preserve"> </w:t>
      </w:r>
    </w:p>
    <w:p w:rsidR="00BD6DC1" w:rsidRPr="00286048" w:rsidRDefault="00BD6DC1" w:rsidP="00286048">
      <w:pPr>
        <w:ind w:firstLine="709"/>
        <w:jc w:val="both"/>
        <w:rPr>
          <w:rFonts w:ascii="Arial" w:hAnsi="Arial" w:cs="Arial"/>
          <w:b/>
          <w:sz w:val="22"/>
          <w:szCs w:val="22"/>
        </w:rPr>
      </w:pPr>
    </w:p>
    <w:p w:rsidR="00286048" w:rsidRPr="00286048" w:rsidRDefault="00286048" w:rsidP="0028604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286048">
        <w:rPr>
          <w:rFonts w:ascii="Arial" w:hAnsi="Arial" w:cs="Arial"/>
          <w:b/>
          <w:bCs/>
          <w:sz w:val="22"/>
          <w:szCs w:val="22"/>
        </w:rPr>
        <w:t>7.1 Общие положения</w:t>
      </w:r>
    </w:p>
    <w:p w:rsidR="00286048" w:rsidRPr="00286048" w:rsidRDefault="00286048" w:rsidP="0028604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Pr="00286048">
        <w:rPr>
          <w:rFonts w:ascii="Arial" w:hAnsi="Arial" w:cs="Arial"/>
        </w:rPr>
        <w:t>иски, связанные с продук</w:t>
      </w:r>
      <w:r w:rsidR="007178EB">
        <w:rPr>
          <w:rFonts w:ascii="Arial" w:hAnsi="Arial" w:cs="Arial"/>
        </w:rPr>
        <w:t>цией</w:t>
      </w:r>
      <w:r>
        <w:rPr>
          <w:rFonts w:ascii="Arial" w:hAnsi="Arial" w:cs="Arial"/>
        </w:rPr>
        <w:t>, могут быть значительными для детей, учитывая факторы, приведенные в разделе 6.</w:t>
      </w:r>
      <w:r w:rsidRPr="00286048">
        <w:rPr>
          <w:rFonts w:ascii="Arial" w:hAnsi="Arial" w:cs="Arial"/>
        </w:rPr>
        <w:t xml:space="preserve"> </w:t>
      </w:r>
      <w:r w:rsidR="00925138">
        <w:rPr>
          <w:rFonts w:ascii="Arial" w:hAnsi="Arial" w:cs="Arial"/>
        </w:rPr>
        <w:t>О</w:t>
      </w:r>
      <w:r w:rsidRPr="00286048">
        <w:rPr>
          <w:rFonts w:ascii="Arial" w:hAnsi="Arial" w:cs="Arial"/>
        </w:rPr>
        <w:t>пасност</w:t>
      </w:r>
      <w:r w:rsidR="00925138">
        <w:rPr>
          <w:rFonts w:ascii="Arial" w:hAnsi="Arial" w:cs="Arial"/>
        </w:rPr>
        <w:t>и</w:t>
      </w:r>
      <w:r w:rsidRPr="00286048">
        <w:rPr>
          <w:rFonts w:ascii="Arial" w:hAnsi="Arial" w:cs="Arial"/>
        </w:rPr>
        <w:t>, связанны</w:t>
      </w:r>
      <w:r w:rsidR="00925138">
        <w:rPr>
          <w:rFonts w:ascii="Arial" w:hAnsi="Arial" w:cs="Arial"/>
        </w:rPr>
        <w:t>е</w:t>
      </w:r>
      <w:r w:rsidRPr="00286048">
        <w:rPr>
          <w:rFonts w:ascii="Arial" w:hAnsi="Arial" w:cs="Arial"/>
        </w:rPr>
        <w:t xml:space="preserve"> </w:t>
      </w:r>
      <w:r w:rsidR="00925138" w:rsidRPr="00286048">
        <w:rPr>
          <w:rFonts w:ascii="Arial" w:hAnsi="Arial" w:cs="Arial"/>
        </w:rPr>
        <w:t>с продук</w:t>
      </w:r>
      <w:r w:rsidR="007178EB">
        <w:rPr>
          <w:rFonts w:ascii="Arial" w:hAnsi="Arial" w:cs="Arial"/>
        </w:rPr>
        <w:t>цией</w:t>
      </w:r>
      <w:r w:rsidR="00925138">
        <w:rPr>
          <w:rFonts w:ascii="Arial" w:hAnsi="Arial" w:cs="Arial"/>
        </w:rPr>
        <w:t>,</w:t>
      </w:r>
      <w:r w:rsidRPr="00286048">
        <w:rPr>
          <w:rFonts w:ascii="Arial" w:hAnsi="Arial" w:cs="Arial"/>
        </w:rPr>
        <w:t xml:space="preserve"> и </w:t>
      </w:r>
      <w:r w:rsidR="00925138">
        <w:rPr>
          <w:rFonts w:ascii="Arial" w:hAnsi="Arial" w:cs="Arial"/>
        </w:rPr>
        <w:t xml:space="preserve">потенциальная возможность </w:t>
      </w:r>
      <w:proofErr w:type="spellStart"/>
      <w:r w:rsidR="00925138">
        <w:rPr>
          <w:rFonts w:ascii="Arial" w:hAnsi="Arial" w:cs="Arial"/>
        </w:rPr>
        <w:t>травмирования</w:t>
      </w:r>
      <w:proofErr w:type="spellEnd"/>
      <w:r w:rsidR="00925138">
        <w:rPr>
          <w:rFonts w:ascii="Arial" w:hAnsi="Arial" w:cs="Arial"/>
        </w:rPr>
        <w:t xml:space="preserve"> детей приводится ниже. </w:t>
      </w:r>
      <w:r w:rsidRPr="00286048">
        <w:rPr>
          <w:rFonts w:ascii="Arial" w:hAnsi="Arial" w:cs="Arial"/>
        </w:rPr>
        <w:t>Приводятся примеры зарегистрированных травм определенного характера, чтобы</w:t>
      </w:r>
      <w:r>
        <w:rPr>
          <w:rFonts w:ascii="Arial" w:hAnsi="Arial" w:cs="Arial"/>
        </w:rPr>
        <w:t xml:space="preserve"> </w:t>
      </w:r>
      <w:r w:rsidRPr="00286048">
        <w:rPr>
          <w:rFonts w:ascii="Arial" w:hAnsi="Arial" w:cs="Arial"/>
        </w:rPr>
        <w:t xml:space="preserve">помочь пользователям настоящего </w:t>
      </w:r>
      <w:r w:rsidR="00925138">
        <w:rPr>
          <w:rFonts w:ascii="Arial" w:hAnsi="Arial" w:cs="Arial"/>
        </w:rPr>
        <w:t>стандарта</w:t>
      </w:r>
      <w:r w:rsidRPr="00286048">
        <w:rPr>
          <w:rFonts w:ascii="Arial" w:hAnsi="Arial" w:cs="Arial"/>
        </w:rPr>
        <w:t xml:space="preserve"> понять опасности. Важно</w:t>
      </w:r>
      <w:r>
        <w:rPr>
          <w:rFonts w:ascii="Arial" w:hAnsi="Arial" w:cs="Arial"/>
        </w:rPr>
        <w:t xml:space="preserve"> </w:t>
      </w:r>
      <w:r w:rsidRPr="00286048">
        <w:rPr>
          <w:rFonts w:ascii="Arial" w:hAnsi="Arial" w:cs="Arial"/>
        </w:rPr>
        <w:t>осознавать, что отдельные опасности в комбинации друг с другом могут стать причиной травм, которые</w:t>
      </w:r>
      <w:r>
        <w:rPr>
          <w:rFonts w:ascii="Arial" w:hAnsi="Arial" w:cs="Arial"/>
        </w:rPr>
        <w:t xml:space="preserve"> </w:t>
      </w:r>
      <w:r w:rsidRPr="00286048">
        <w:rPr>
          <w:rFonts w:ascii="Arial" w:hAnsi="Arial" w:cs="Arial"/>
        </w:rPr>
        <w:t>могут отличаться от тех, которые связаны с отдельными опасностями, или даже могут быть более</w:t>
      </w:r>
      <w:r>
        <w:rPr>
          <w:rFonts w:ascii="Arial" w:hAnsi="Arial" w:cs="Arial"/>
        </w:rPr>
        <w:t xml:space="preserve"> </w:t>
      </w:r>
      <w:r w:rsidRPr="00286048">
        <w:rPr>
          <w:rFonts w:ascii="Arial" w:hAnsi="Arial" w:cs="Arial"/>
        </w:rPr>
        <w:t>тяжелыми.</w:t>
      </w:r>
    </w:p>
    <w:p w:rsidR="00286048" w:rsidRPr="00286048" w:rsidRDefault="00286048" w:rsidP="0028604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286048">
        <w:rPr>
          <w:rFonts w:ascii="Arial" w:hAnsi="Arial" w:cs="Arial"/>
        </w:rPr>
        <w:t>Также важно осознавать, что новые опасности могут возникать и появляться в окружении детей в</w:t>
      </w:r>
      <w:r>
        <w:rPr>
          <w:rFonts w:ascii="Arial" w:hAnsi="Arial" w:cs="Arial"/>
        </w:rPr>
        <w:t xml:space="preserve"> </w:t>
      </w:r>
      <w:r w:rsidRPr="00286048">
        <w:rPr>
          <w:rFonts w:ascii="Arial" w:hAnsi="Arial" w:cs="Arial"/>
        </w:rPr>
        <w:t>результате технического прогресса и перемен в образе жизни, как например, работа на дому и</w:t>
      </w:r>
      <w:r>
        <w:rPr>
          <w:rFonts w:ascii="Arial" w:hAnsi="Arial" w:cs="Arial"/>
        </w:rPr>
        <w:t xml:space="preserve"> </w:t>
      </w:r>
      <w:r w:rsidRPr="00286048">
        <w:rPr>
          <w:rFonts w:ascii="Arial" w:hAnsi="Arial" w:cs="Arial"/>
        </w:rPr>
        <w:t>медицинск</w:t>
      </w:r>
      <w:r w:rsidR="00925138">
        <w:rPr>
          <w:rFonts w:ascii="Arial" w:hAnsi="Arial" w:cs="Arial"/>
        </w:rPr>
        <w:t>ое обслуживание на дому</w:t>
      </w:r>
      <w:r w:rsidRPr="00286048">
        <w:rPr>
          <w:rFonts w:ascii="Arial" w:hAnsi="Arial" w:cs="Arial"/>
        </w:rPr>
        <w:t xml:space="preserve"> (например, </w:t>
      </w:r>
      <w:r w:rsidRPr="006B41C9">
        <w:rPr>
          <w:rFonts w:ascii="Arial" w:hAnsi="Arial" w:cs="Arial"/>
        </w:rPr>
        <w:t xml:space="preserve">использование </w:t>
      </w:r>
      <w:r w:rsidR="006B41C9">
        <w:rPr>
          <w:rFonts w:ascii="Arial" w:hAnsi="Arial" w:cs="Arial"/>
        </w:rPr>
        <w:t>аппаратов искусственного дыхания</w:t>
      </w:r>
      <w:r w:rsidR="00925138" w:rsidRPr="00286048">
        <w:rPr>
          <w:rFonts w:ascii="Arial" w:hAnsi="Arial" w:cs="Arial"/>
        </w:rPr>
        <w:t xml:space="preserve"> </w:t>
      </w:r>
      <w:r w:rsidRPr="00286048">
        <w:rPr>
          <w:rFonts w:ascii="Arial" w:hAnsi="Arial" w:cs="Arial"/>
        </w:rPr>
        <w:t xml:space="preserve">и </w:t>
      </w:r>
      <w:r w:rsidR="00EA6D54">
        <w:rPr>
          <w:rFonts w:ascii="Arial" w:hAnsi="Arial" w:cs="Arial"/>
        </w:rPr>
        <w:t>приборов контроля</w:t>
      </w:r>
      <w:r w:rsidRPr="00286048">
        <w:rPr>
          <w:rFonts w:ascii="Arial" w:hAnsi="Arial" w:cs="Arial"/>
        </w:rPr>
        <w:t>).</w:t>
      </w:r>
    </w:p>
    <w:p w:rsidR="00286048" w:rsidRPr="00286048" w:rsidRDefault="00EA6D54" w:rsidP="0028078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="00286048" w:rsidRPr="00286048">
        <w:rPr>
          <w:rFonts w:ascii="Arial" w:hAnsi="Arial" w:cs="Arial"/>
        </w:rPr>
        <w:t>ри оцен</w:t>
      </w:r>
      <w:r>
        <w:rPr>
          <w:rFonts w:ascii="Arial" w:hAnsi="Arial" w:cs="Arial"/>
        </w:rPr>
        <w:t>ке</w:t>
      </w:r>
      <w:r w:rsidR="00286048" w:rsidRPr="00286048">
        <w:rPr>
          <w:rFonts w:ascii="Arial" w:hAnsi="Arial" w:cs="Arial"/>
        </w:rPr>
        <w:t xml:space="preserve"> опасностей </w:t>
      </w:r>
      <w:r>
        <w:rPr>
          <w:rFonts w:ascii="Arial" w:hAnsi="Arial" w:cs="Arial"/>
        </w:rPr>
        <w:t>следует учитывать</w:t>
      </w:r>
      <w:r w:rsidR="00286048" w:rsidRPr="00286048">
        <w:rPr>
          <w:rFonts w:ascii="Arial" w:hAnsi="Arial" w:cs="Arial"/>
        </w:rPr>
        <w:t xml:space="preserve"> все возрастные группы.</w:t>
      </w:r>
      <w:r w:rsidR="007178EB">
        <w:rPr>
          <w:rFonts w:ascii="Arial" w:hAnsi="Arial" w:cs="Arial"/>
        </w:rPr>
        <w:t xml:space="preserve"> </w:t>
      </w:r>
      <w:r w:rsidR="00286048" w:rsidRPr="00286048">
        <w:rPr>
          <w:rFonts w:ascii="Arial" w:hAnsi="Arial" w:cs="Arial"/>
        </w:rPr>
        <w:t xml:space="preserve">Многие опасности будут </w:t>
      </w:r>
      <w:r w:rsidR="009137F1">
        <w:rPr>
          <w:rFonts w:ascii="Arial" w:hAnsi="Arial" w:cs="Arial"/>
        </w:rPr>
        <w:t>распространяться как на</w:t>
      </w:r>
      <w:r w:rsidR="00286048" w:rsidRPr="00286048">
        <w:rPr>
          <w:rFonts w:ascii="Arial" w:hAnsi="Arial" w:cs="Arial"/>
        </w:rPr>
        <w:t xml:space="preserve"> взрослы</w:t>
      </w:r>
      <w:r w:rsidR="009137F1">
        <w:rPr>
          <w:rFonts w:ascii="Arial" w:hAnsi="Arial" w:cs="Arial"/>
        </w:rPr>
        <w:t xml:space="preserve">х, так и </w:t>
      </w:r>
      <w:r w:rsidR="00286048" w:rsidRPr="00286048">
        <w:rPr>
          <w:rFonts w:ascii="Arial" w:hAnsi="Arial" w:cs="Arial"/>
        </w:rPr>
        <w:t>на дет</w:t>
      </w:r>
      <w:r w:rsidR="009137F1">
        <w:rPr>
          <w:rFonts w:ascii="Arial" w:hAnsi="Arial" w:cs="Arial"/>
        </w:rPr>
        <w:t>ей</w:t>
      </w:r>
      <w:r w:rsidR="00286048" w:rsidRPr="00286048">
        <w:rPr>
          <w:rFonts w:ascii="Arial" w:hAnsi="Arial" w:cs="Arial"/>
        </w:rPr>
        <w:t xml:space="preserve">, хотя дети </w:t>
      </w:r>
      <w:r w:rsidR="009137F1" w:rsidRPr="00286048">
        <w:rPr>
          <w:rFonts w:ascii="Arial" w:hAnsi="Arial" w:cs="Arial"/>
        </w:rPr>
        <w:t>часто более</w:t>
      </w:r>
      <w:r w:rsidR="00286048">
        <w:rPr>
          <w:rFonts w:ascii="Arial" w:hAnsi="Arial" w:cs="Arial"/>
        </w:rPr>
        <w:t xml:space="preserve"> </w:t>
      </w:r>
      <w:proofErr w:type="spellStart"/>
      <w:r w:rsidR="00286048" w:rsidRPr="00286048">
        <w:rPr>
          <w:rFonts w:ascii="Arial" w:hAnsi="Arial" w:cs="Arial"/>
        </w:rPr>
        <w:t>восприимч</w:t>
      </w:r>
      <w:r w:rsidR="009137F1">
        <w:rPr>
          <w:rFonts w:ascii="Arial" w:hAnsi="Arial" w:cs="Arial"/>
        </w:rPr>
        <w:t>евы</w:t>
      </w:r>
      <w:proofErr w:type="spellEnd"/>
      <w:r w:rsidR="009137F1">
        <w:rPr>
          <w:rFonts w:ascii="Arial" w:hAnsi="Arial" w:cs="Arial"/>
        </w:rPr>
        <w:t xml:space="preserve"> к причиняемому вреду</w:t>
      </w:r>
      <w:r w:rsidR="00286048" w:rsidRPr="00286048">
        <w:rPr>
          <w:rFonts w:ascii="Arial" w:hAnsi="Arial" w:cs="Arial"/>
        </w:rPr>
        <w:t xml:space="preserve">, например, </w:t>
      </w:r>
      <w:r w:rsidR="009137F1">
        <w:rPr>
          <w:rFonts w:ascii="Arial" w:hAnsi="Arial" w:cs="Arial"/>
        </w:rPr>
        <w:t>от</w:t>
      </w:r>
      <w:r w:rsidR="00286048" w:rsidRPr="00286048">
        <w:rPr>
          <w:rFonts w:ascii="Arial" w:hAnsi="Arial" w:cs="Arial"/>
        </w:rPr>
        <w:t xml:space="preserve"> химических и тепловых</w:t>
      </w:r>
      <w:r w:rsidR="00286048">
        <w:rPr>
          <w:rFonts w:ascii="Arial" w:hAnsi="Arial" w:cs="Arial"/>
        </w:rPr>
        <w:t xml:space="preserve"> </w:t>
      </w:r>
      <w:r w:rsidR="007178EB">
        <w:rPr>
          <w:rFonts w:ascii="Arial" w:hAnsi="Arial" w:cs="Arial"/>
        </w:rPr>
        <w:t>воздействий</w:t>
      </w:r>
      <w:r w:rsidR="00286048" w:rsidRPr="00286048">
        <w:rPr>
          <w:rFonts w:ascii="Arial" w:hAnsi="Arial" w:cs="Arial"/>
        </w:rPr>
        <w:t>.</w:t>
      </w:r>
    </w:p>
    <w:p w:rsidR="00286048" w:rsidRPr="00286048" w:rsidRDefault="00286048" w:rsidP="0028078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286048">
        <w:rPr>
          <w:rFonts w:ascii="Arial" w:hAnsi="Arial" w:cs="Arial"/>
        </w:rPr>
        <w:lastRenderedPageBreak/>
        <w:t>Рассматривая безопасность продук</w:t>
      </w:r>
      <w:r w:rsidR="00730279">
        <w:rPr>
          <w:rFonts w:ascii="Arial" w:hAnsi="Arial" w:cs="Arial"/>
        </w:rPr>
        <w:t>ции</w:t>
      </w:r>
      <w:r w:rsidRPr="00286048">
        <w:rPr>
          <w:rFonts w:ascii="Arial" w:hAnsi="Arial" w:cs="Arial"/>
        </w:rPr>
        <w:t>, необходимо учитывать среду е</w:t>
      </w:r>
      <w:r w:rsidR="00730279">
        <w:rPr>
          <w:rFonts w:ascii="Arial" w:hAnsi="Arial" w:cs="Arial"/>
        </w:rPr>
        <w:t>е</w:t>
      </w:r>
      <w:r w:rsidRPr="00286048">
        <w:rPr>
          <w:rFonts w:ascii="Arial" w:hAnsi="Arial" w:cs="Arial"/>
        </w:rPr>
        <w:t xml:space="preserve"> применения. </w:t>
      </w:r>
      <w:r w:rsidR="00EB79F9" w:rsidRPr="00EB79F9">
        <w:rPr>
          <w:rFonts w:ascii="Arial" w:hAnsi="Arial" w:cs="Arial"/>
        </w:rPr>
        <w:t>Например, если продук</w:t>
      </w:r>
      <w:r w:rsidR="00730279">
        <w:rPr>
          <w:rFonts w:ascii="Arial" w:hAnsi="Arial" w:cs="Arial"/>
        </w:rPr>
        <w:t xml:space="preserve">ция </w:t>
      </w:r>
      <w:r w:rsidR="00EB79F9" w:rsidRPr="00EB79F9">
        <w:rPr>
          <w:rFonts w:ascii="Arial" w:hAnsi="Arial" w:cs="Arial"/>
        </w:rPr>
        <w:t>тестируется в ситуации, нетипичной для того, как он</w:t>
      </w:r>
      <w:r w:rsidR="00730279">
        <w:rPr>
          <w:rFonts w:ascii="Arial" w:hAnsi="Arial" w:cs="Arial"/>
        </w:rPr>
        <w:t>а</w:t>
      </w:r>
      <w:r w:rsidR="00EB79F9" w:rsidRPr="00EB79F9">
        <w:rPr>
          <w:rFonts w:ascii="Arial" w:hAnsi="Arial" w:cs="Arial"/>
        </w:rPr>
        <w:t xml:space="preserve"> будет использоваться в реальности,</w:t>
      </w:r>
      <w:r w:rsidR="00EB79F9">
        <w:rPr>
          <w:rFonts w:ascii="Arial" w:hAnsi="Arial" w:cs="Arial"/>
        </w:rPr>
        <w:t xml:space="preserve"> </w:t>
      </w:r>
      <w:r w:rsidR="00EB79F9" w:rsidRPr="00EB79F9">
        <w:rPr>
          <w:rFonts w:ascii="Arial" w:hAnsi="Arial" w:cs="Arial"/>
        </w:rPr>
        <w:t>е</w:t>
      </w:r>
      <w:r w:rsidR="00730279">
        <w:rPr>
          <w:rFonts w:ascii="Arial" w:hAnsi="Arial" w:cs="Arial"/>
        </w:rPr>
        <w:t>е</w:t>
      </w:r>
      <w:r w:rsidR="00EB79F9" w:rsidRPr="00EB79F9">
        <w:rPr>
          <w:rFonts w:ascii="Arial" w:hAnsi="Arial" w:cs="Arial"/>
        </w:rPr>
        <w:t xml:space="preserve"> производительность в реальной жизни может отличаться.</w:t>
      </w:r>
      <w:r w:rsidRPr="00286048">
        <w:rPr>
          <w:rFonts w:ascii="Arial" w:hAnsi="Arial" w:cs="Arial"/>
        </w:rPr>
        <w:t xml:space="preserve"> Или же, если</w:t>
      </w:r>
      <w:r>
        <w:rPr>
          <w:rFonts w:ascii="Arial" w:hAnsi="Arial" w:cs="Arial"/>
        </w:rPr>
        <w:t xml:space="preserve"> </w:t>
      </w:r>
      <w:r w:rsidRPr="00286048">
        <w:rPr>
          <w:rFonts w:ascii="Arial" w:hAnsi="Arial" w:cs="Arial"/>
        </w:rPr>
        <w:t>продук</w:t>
      </w:r>
      <w:r w:rsidR="00730279">
        <w:rPr>
          <w:rFonts w:ascii="Arial" w:hAnsi="Arial" w:cs="Arial"/>
        </w:rPr>
        <w:t>ция</w:t>
      </w:r>
      <w:r w:rsidRPr="00286048">
        <w:rPr>
          <w:rFonts w:ascii="Arial" w:hAnsi="Arial" w:cs="Arial"/>
        </w:rPr>
        <w:t xml:space="preserve"> предназначен</w:t>
      </w:r>
      <w:r w:rsidR="00730279">
        <w:rPr>
          <w:rFonts w:ascii="Arial" w:hAnsi="Arial" w:cs="Arial"/>
        </w:rPr>
        <w:t>а</w:t>
      </w:r>
      <w:r w:rsidRPr="00286048">
        <w:rPr>
          <w:rFonts w:ascii="Arial" w:hAnsi="Arial" w:cs="Arial"/>
        </w:rPr>
        <w:t xml:space="preserve"> или может использова</w:t>
      </w:r>
      <w:r w:rsidR="00EB79F9">
        <w:rPr>
          <w:rFonts w:ascii="Arial" w:hAnsi="Arial" w:cs="Arial"/>
        </w:rPr>
        <w:t xml:space="preserve">ться </w:t>
      </w:r>
      <w:r w:rsidRPr="00286048">
        <w:rPr>
          <w:rFonts w:ascii="Arial" w:hAnsi="Arial" w:cs="Arial"/>
        </w:rPr>
        <w:t>в сочетании с друг</w:t>
      </w:r>
      <w:r w:rsidR="00730279">
        <w:rPr>
          <w:rFonts w:ascii="Arial" w:hAnsi="Arial" w:cs="Arial"/>
        </w:rPr>
        <w:t>ой</w:t>
      </w:r>
      <w:r w:rsidRPr="00286048">
        <w:rPr>
          <w:rFonts w:ascii="Arial" w:hAnsi="Arial" w:cs="Arial"/>
        </w:rPr>
        <w:t xml:space="preserve"> продук</w:t>
      </w:r>
      <w:r w:rsidR="00730279">
        <w:rPr>
          <w:rFonts w:ascii="Arial" w:hAnsi="Arial" w:cs="Arial"/>
        </w:rPr>
        <w:t>цией</w:t>
      </w:r>
      <w:r w:rsidRPr="00286048">
        <w:rPr>
          <w:rFonts w:ascii="Arial" w:hAnsi="Arial" w:cs="Arial"/>
        </w:rPr>
        <w:t xml:space="preserve">, </w:t>
      </w:r>
      <w:r w:rsidR="00EB79F9">
        <w:rPr>
          <w:rFonts w:ascii="Arial" w:hAnsi="Arial" w:cs="Arial"/>
        </w:rPr>
        <w:t>например</w:t>
      </w:r>
      <w:r w:rsidRPr="00286048">
        <w:rPr>
          <w:rFonts w:ascii="Arial" w:hAnsi="Arial" w:cs="Arial"/>
        </w:rPr>
        <w:t xml:space="preserve"> сиденье</w:t>
      </w:r>
      <w:r>
        <w:rPr>
          <w:rFonts w:ascii="Arial" w:hAnsi="Arial" w:cs="Arial"/>
        </w:rPr>
        <w:t xml:space="preserve"> </w:t>
      </w:r>
      <w:r w:rsidRPr="00286048">
        <w:rPr>
          <w:rFonts w:ascii="Arial" w:hAnsi="Arial" w:cs="Arial"/>
        </w:rPr>
        <w:t>для купания младенцев, или</w:t>
      </w:r>
      <w:r w:rsidR="00EB79F9">
        <w:rPr>
          <w:rFonts w:ascii="Arial" w:hAnsi="Arial" w:cs="Arial"/>
        </w:rPr>
        <w:t xml:space="preserve"> детск</w:t>
      </w:r>
      <w:r w:rsidR="00493270">
        <w:rPr>
          <w:rFonts w:ascii="Arial" w:hAnsi="Arial" w:cs="Arial"/>
        </w:rPr>
        <w:t>ое</w:t>
      </w:r>
      <w:r w:rsidR="00EB79F9">
        <w:rPr>
          <w:rFonts w:ascii="Arial" w:hAnsi="Arial" w:cs="Arial"/>
        </w:rPr>
        <w:t xml:space="preserve"> удерживающ</w:t>
      </w:r>
      <w:r w:rsidR="00493270">
        <w:rPr>
          <w:rFonts w:ascii="Arial" w:hAnsi="Arial" w:cs="Arial"/>
        </w:rPr>
        <w:t>ее</w:t>
      </w:r>
      <w:r w:rsidR="00EB79F9">
        <w:rPr>
          <w:rFonts w:ascii="Arial" w:hAnsi="Arial" w:cs="Arial"/>
        </w:rPr>
        <w:t xml:space="preserve"> устройство </w:t>
      </w:r>
      <w:r w:rsidRPr="00286048">
        <w:rPr>
          <w:rFonts w:ascii="Arial" w:hAnsi="Arial" w:cs="Arial"/>
        </w:rPr>
        <w:t>в автомобиле, следует проверить</w:t>
      </w:r>
      <w:r>
        <w:rPr>
          <w:rFonts w:ascii="Arial" w:hAnsi="Arial" w:cs="Arial"/>
        </w:rPr>
        <w:t xml:space="preserve"> </w:t>
      </w:r>
      <w:r w:rsidRPr="00286048">
        <w:rPr>
          <w:rFonts w:ascii="Arial" w:hAnsi="Arial" w:cs="Arial"/>
        </w:rPr>
        <w:t>совместную работу обеих систем с тем, чтобы свести риск к минимуму и убедиться в отсутствии новых</w:t>
      </w:r>
      <w:r>
        <w:rPr>
          <w:rFonts w:ascii="Arial" w:hAnsi="Arial" w:cs="Arial"/>
        </w:rPr>
        <w:t xml:space="preserve"> </w:t>
      </w:r>
      <w:r w:rsidRPr="00286048">
        <w:rPr>
          <w:rFonts w:ascii="Arial" w:hAnsi="Arial" w:cs="Arial"/>
        </w:rPr>
        <w:t>опасностей.</w:t>
      </w:r>
    </w:p>
    <w:p w:rsidR="00EA02A6" w:rsidRDefault="00286048" w:rsidP="0028078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286048">
        <w:rPr>
          <w:rFonts w:ascii="Arial" w:hAnsi="Arial" w:cs="Arial"/>
        </w:rPr>
        <w:t>Продук</w:t>
      </w:r>
      <w:r w:rsidR="00730279">
        <w:rPr>
          <w:rFonts w:ascii="Arial" w:hAnsi="Arial" w:cs="Arial"/>
        </w:rPr>
        <w:t>ция</w:t>
      </w:r>
      <w:r w:rsidRPr="00286048">
        <w:rPr>
          <w:rFonts w:ascii="Arial" w:hAnsi="Arial" w:cs="Arial"/>
        </w:rPr>
        <w:t xml:space="preserve"> может быть причиной смерти или травмы на различных </w:t>
      </w:r>
      <w:r w:rsidR="00E472DC">
        <w:rPr>
          <w:rFonts w:ascii="Arial" w:hAnsi="Arial" w:cs="Arial"/>
        </w:rPr>
        <w:t>этапах жизненного цикла</w:t>
      </w:r>
      <w:r w:rsidRPr="00286048">
        <w:rPr>
          <w:rFonts w:ascii="Arial" w:hAnsi="Arial" w:cs="Arial"/>
        </w:rPr>
        <w:t xml:space="preserve">, </w:t>
      </w:r>
      <w:r w:rsidR="00E472DC">
        <w:rPr>
          <w:rFonts w:ascii="Arial" w:hAnsi="Arial" w:cs="Arial"/>
        </w:rPr>
        <w:t xml:space="preserve">в том числе после истечения срока </w:t>
      </w:r>
      <w:r w:rsidR="00730279">
        <w:rPr>
          <w:rFonts w:ascii="Arial" w:hAnsi="Arial" w:cs="Arial"/>
        </w:rPr>
        <w:t>эксплуатации</w:t>
      </w:r>
      <w:r w:rsidR="00E472DC">
        <w:rPr>
          <w:rFonts w:ascii="Arial" w:hAnsi="Arial" w:cs="Arial"/>
        </w:rPr>
        <w:t xml:space="preserve"> </w:t>
      </w:r>
      <w:r w:rsidR="00EA02A6">
        <w:rPr>
          <w:rFonts w:ascii="Arial" w:hAnsi="Arial" w:cs="Arial"/>
        </w:rPr>
        <w:t>или предполагаемого срока службы</w:t>
      </w:r>
      <w:r w:rsidRPr="00286048">
        <w:rPr>
          <w:rFonts w:ascii="Arial" w:hAnsi="Arial" w:cs="Arial"/>
        </w:rPr>
        <w:t>. Также важно, чтобы при утилизации</w:t>
      </w:r>
      <w:r>
        <w:rPr>
          <w:rFonts w:ascii="Arial" w:hAnsi="Arial" w:cs="Arial"/>
        </w:rPr>
        <w:t xml:space="preserve"> </w:t>
      </w:r>
      <w:r w:rsidRPr="00286048">
        <w:rPr>
          <w:rFonts w:ascii="Arial" w:hAnsi="Arial" w:cs="Arial"/>
        </w:rPr>
        <w:t>продук</w:t>
      </w:r>
      <w:r w:rsidR="00730279">
        <w:rPr>
          <w:rFonts w:ascii="Arial" w:hAnsi="Arial" w:cs="Arial"/>
        </w:rPr>
        <w:t>ции</w:t>
      </w:r>
      <w:r w:rsidRPr="00286048">
        <w:rPr>
          <w:rFonts w:ascii="Arial" w:hAnsi="Arial" w:cs="Arial"/>
        </w:rPr>
        <w:t xml:space="preserve"> он</w:t>
      </w:r>
      <w:r w:rsidR="00730279">
        <w:rPr>
          <w:rFonts w:ascii="Arial" w:hAnsi="Arial" w:cs="Arial"/>
        </w:rPr>
        <w:t>а</w:t>
      </w:r>
      <w:r w:rsidRPr="00286048">
        <w:rPr>
          <w:rFonts w:ascii="Arial" w:hAnsi="Arial" w:cs="Arial"/>
        </w:rPr>
        <w:t xml:space="preserve"> не стал</w:t>
      </w:r>
      <w:r w:rsidR="00730279">
        <w:rPr>
          <w:rFonts w:ascii="Arial" w:hAnsi="Arial" w:cs="Arial"/>
        </w:rPr>
        <w:t>а</w:t>
      </w:r>
      <w:r w:rsidRPr="00286048">
        <w:rPr>
          <w:rFonts w:ascii="Arial" w:hAnsi="Arial" w:cs="Arial"/>
        </w:rPr>
        <w:t xml:space="preserve"> причиной новых опасностей. Например, дети могут проглотить вынутые литиевые батарейки</w:t>
      </w:r>
      <w:r w:rsidR="00EA02A6">
        <w:rPr>
          <w:rFonts w:ascii="Arial" w:hAnsi="Arial" w:cs="Arial"/>
        </w:rPr>
        <w:t xml:space="preserve"> или батарейки-таблетки</w:t>
      </w:r>
      <w:r w:rsidRPr="00286048">
        <w:rPr>
          <w:rFonts w:ascii="Arial" w:hAnsi="Arial" w:cs="Arial"/>
        </w:rPr>
        <w:t xml:space="preserve">. </w:t>
      </w:r>
      <w:r w:rsidR="00730279">
        <w:rPr>
          <w:rFonts w:ascii="Arial" w:hAnsi="Arial" w:cs="Arial"/>
        </w:rPr>
        <w:t>Конструирование</w:t>
      </w:r>
      <w:r w:rsidRPr="00286048">
        <w:rPr>
          <w:rFonts w:ascii="Arial" w:hAnsi="Arial" w:cs="Arial"/>
        </w:rPr>
        <w:t xml:space="preserve"> </w:t>
      </w:r>
      <w:r w:rsidR="00EA02A6" w:rsidRPr="00286048">
        <w:rPr>
          <w:rFonts w:ascii="Arial" w:hAnsi="Arial" w:cs="Arial"/>
        </w:rPr>
        <w:t>продук</w:t>
      </w:r>
      <w:r w:rsidR="00730279">
        <w:rPr>
          <w:rFonts w:ascii="Arial" w:hAnsi="Arial" w:cs="Arial"/>
        </w:rPr>
        <w:t>ции</w:t>
      </w:r>
      <w:r w:rsidR="00EA02A6">
        <w:rPr>
          <w:rFonts w:ascii="Arial" w:hAnsi="Arial" w:cs="Arial"/>
        </w:rPr>
        <w:t xml:space="preserve"> необходимо проводить </w:t>
      </w:r>
      <w:r w:rsidRPr="00286048">
        <w:rPr>
          <w:rFonts w:ascii="Arial" w:hAnsi="Arial" w:cs="Arial"/>
        </w:rPr>
        <w:t xml:space="preserve">таким образом, чтобы свести к минимуму </w:t>
      </w:r>
      <w:r w:rsidR="00EA02A6" w:rsidRPr="00286048">
        <w:rPr>
          <w:rFonts w:ascii="Arial" w:hAnsi="Arial" w:cs="Arial"/>
        </w:rPr>
        <w:t>необходимость</w:t>
      </w:r>
      <w:r w:rsidR="00EA02A6">
        <w:rPr>
          <w:rFonts w:ascii="Arial" w:hAnsi="Arial" w:cs="Arial"/>
        </w:rPr>
        <w:t xml:space="preserve"> технического</w:t>
      </w:r>
      <w:r w:rsidRPr="00286048">
        <w:rPr>
          <w:rFonts w:ascii="Arial" w:hAnsi="Arial" w:cs="Arial"/>
        </w:rPr>
        <w:t xml:space="preserve"> обслуживания,</w:t>
      </w:r>
      <w:r w:rsidR="00EA02A6">
        <w:rPr>
          <w:rFonts w:ascii="Arial" w:hAnsi="Arial" w:cs="Arial"/>
        </w:rPr>
        <w:t xml:space="preserve"> а также правильное и своевременное </w:t>
      </w:r>
      <w:r w:rsidRPr="00286048">
        <w:rPr>
          <w:rFonts w:ascii="Arial" w:hAnsi="Arial" w:cs="Arial"/>
        </w:rPr>
        <w:t>техническ</w:t>
      </w:r>
      <w:r w:rsidR="00EA02A6">
        <w:rPr>
          <w:rFonts w:ascii="Arial" w:hAnsi="Arial" w:cs="Arial"/>
        </w:rPr>
        <w:t>ое</w:t>
      </w:r>
      <w:r w:rsidRPr="00286048">
        <w:rPr>
          <w:rFonts w:ascii="Arial" w:hAnsi="Arial" w:cs="Arial"/>
        </w:rPr>
        <w:t xml:space="preserve"> обслуживание</w:t>
      </w:r>
      <w:r>
        <w:rPr>
          <w:rFonts w:ascii="Arial" w:hAnsi="Arial" w:cs="Arial"/>
        </w:rPr>
        <w:t xml:space="preserve"> </w:t>
      </w:r>
      <w:r w:rsidRPr="00286048">
        <w:rPr>
          <w:rFonts w:ascii="Arial" w:hAnsi="Arial" w:cs="Arial"/>
        </w:rPr>
        <w:t>продук</w:t>
      </w:r>
      <w:r w:rsidR="00730279">
        <w:rPr>
          <w:rFonts w:ascii="Arial" w:hAnsi="Arial" w:cs="Arial"/>
        </w:rPr>
        <w:t>ции</w:t>
      </w:r>
      <w:r w:rsidRPr="00286048">
        <w:rPr>
          <w:rFonts w:ascii="Arial" w:hAnsi="Arial" w:cs="Arial"/>
        </w:rPr>
        <w:t xml:space="preserve">, может </w:t>
      </w:r>
      <w:r w:rsidR="00EA02A6">
        <w:rPr>
          <w:rFonts w:ascii="Arial" w:hAnsi="Arial" w:cs="Arial"/>
        </w:rPr>
        <w:t>снижать</w:t>
      </w:r>
      <w:r w:rsidRPr="00286048">
        <w:rPr>
          <w:rFonts w:ascii="Arial" w:hAnsi="Arial" w:cs="Arial"/>
        </w:rPr>
        <w:t xml:space="preserve"> </w:t>
      </w:r>
      <w:r w:rsidR="00730279">
        <w:rPr>
          <w:rFonts w:ascii="Arial" w:hAnsi="Arial" w:cs="Arial"/>
        </w:rPr>
        <w:t>возникновение</w:t>
      </w:r>
      <w:r w:rsidRPr="00286048">
        <w:rPr>
          <w:rFonts w:ascii="Arial" w:hAnsi="Arial" w:cs="Arial"/>
        </w:rPr>
        <w:t xml:space="preserve"> опасностей</w:t>
      </w:r>
      <w:r w:rsidR="00EA02A6">
        <w:rPr>
          <w:rFonts w:ascii="Arial" w:hAnsi="Arial" w:cs="Arial"/>
        </w:rPr>
        <w:t>.</w:t>
      </w:r>
    </w:p>
    <w:p w:rsidR="00BD6DC1" w:rsidRDefault="00EA02A6" w:rsidP="0028078E">
      <w:pPr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EA02A6">
        <w:rPr>
          <w:rFonts w:ascii="Arial" w:hAnsi="Arial" w:cs="Arial"/>
        </w:rPr>
        <w:t>Упаковка, предназначенная для хранения част</w:t>
      </w:r>
      <w:r>
        <w:rPr>
          <w:rFonts w:ascii="Arial" w:hAnsi="Arial" w:cs="Arial"/>
        </w:rPr>
        <w:t>и</w:t>
      </w:r>
      <w:r w:rsidRPr="00EA02A6">
        <w:rPr>
          <w:rFonts w:ascii="Arial" w:hAnsi="Arial" w:cs="Arial"/>
        </w:rPr>
        <w:t xml:space="preserve"> продук</w:t>
      </w:r>
      <w:r w:rsidR="00730279">
        <w:rPr>
          <w:rFonts w:ascii="Arial" w:hAnsi="Arial" w:cs="Arial"/>
        </w:rPr>
        <w:t>ции</w:t>
      </w:r>
      <w:r w:rsidRPr="00EA02A6">
        <w:rPr>
          <w:rFonts w:ascii="Arial" w:hAnsi="Arial" w:cs="Arial"/>
        </w:rPr>
        <w:t>, должна рассматриваться как неотъемлемая часть</w:t>
      </w:r>
      <w:r>
        <w:rPr>
          <w:rFonts w:ascii="Arial" w:hAnsi="Arial" w:cs="Arial"/>
        </w:rPr>
        <w:t xml:space="preserve"> </w:t>
      </w:r>
      <w:r w:rsidRPr="00EA02A6">
        <w:rPr>
          <w:rFonts w:ascii="Arial" w:hAnsi="Arial" w:cs="Arial"/>
        </w:rPr>
        <w:t>продук</w:t>
      </w:r>
      <w:r w:rsidR="00730279">
        <w:rPr>
          <w:rFonts w:ascii="Arial" w:hAnsi="Arial" w:cs="Arial"/>
        </w:rPr>
        <w:t>ции</w:t>
      </w:r>
      <w:r w:rsidRPr="00EA02A6">
        <w:rPr>
          <w:rFonts w:ascii="Arial" w:hAnsi="Arial" w:cs="Arial"/>
        </w:rPr>
        <w:t>, например, детские кубики, поставляемые в контейнере для хранения. Даже если упаковка не предназначена для хранения,</w:t>
      </w:r>
      <w:r>
        <w:rPr>
          <w:rFonts w:ascii="Arial" w:hAnsi="Arial" w:cs="Arial"/>
        </w:rPr>
        <w:t xml:space="preserve"> </w:t>
      </w:r>
      <w:r w:rsidRPr="00EA02A6">
        <w:rPr>
          <w:rFonts w:ascii="Arial" w:hAnsi="Arial" w:cs="Arial"/>
        </w:rPr>
        <w:t>она может быть привлекательной для детей, поэтому следует оценить любые последствия для безопасности.</w:t>
      </w:r>
    </w:p>
    <w:p w:rsidR="00BD6DC1" w:rsidRDefault="00BD6DC1" w:rsidP="0028078E">
      <w:pPr>
        <w:ind w:firstLine="709"/>
        <w:jc w:val="both"/>
        <w:rPr>
          <w:rFonts w:ascii="Arial" w:hAnsi="Arial" w:cs="Arial"/>
          <w:b/>
          <w:sz w:val="22"/>
          <w:szCs w:val="22"/>
        </w:rPr>
      </w:pPr>
    </w:p>
    <w:p w:rsidR="0028078E" w:rsidRPr="0028078E" w:rsidRDefault="0028078E" w:rsidP="0028078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28078E">
        <w:rPr>
          <w:rFonts w:ascii="Arial" w:hAnsi="Arial" w:cs="Arial"/>
          <w:b/>
          <w:bCs/>
          <w:sz w:val="22"/>
          <w:szCs w:val="22"/>
        </w:rPr>
        <w:t>7.2 Механические опасности и опасности</w:t>
      </w:r>
      <w:r w:rsidR="00A10A78">
        <w:rPr>
          <w:rFonts w:ascii="Arial" w:hAnsi="Arial" w:cs="Arial"/>
          <w:b/>
          <w:bCs/>
          <w:sz w:val="22"/>
          <w:szCs w:val="22"/>
        </w:rPr>
        <w:t xml:space="preserve"> падения</w:t>
      </w:r>
    </w:p>
    <w:p w:rsidR="0028078E" w:rsidRPr="0028078E" w:rsidRDefault="0028078E" w:rsidP="0028078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28078E">
        <w:rPr>
          <w:rFonts w:ascii="Arial" w:hAnsi="Arial" w:cs="Arial"/>
          <w:b/>
          <w:bCs/>
          <w:sz w:val="22"/>
          <w:szCs w:val="22"/>
        </w:rPr>
        <w:t xml:space="preserve">7.2.1 </w:t>
      </w:r>
      <w:r w:rsidR="001F672A">
        <w:rPr>
          <w:rFonts w:ascii="Arial" w:hAnsi="Arial" w:cs="Arial"/>
          <w:b/>
          <w:bCs/>
          <w:sz w:val="22"/>
          <w:szCs w:val="22"/>
        </w:rPr>
        <w:t>Проемы</w:t>
      </w:r>
      <w:r w:rsidRPr="0028078E">
        <w:rPr>
          <w:rFonts w:ascii="Arial" w:hAnsi="Arial" w:cs="Arial"/>
          <w:b/>
          <w:bCs/>
          <w:sz w:val="22"/>
          <w:szCs w:val="22"/>
        </w:rPr>
        <w:t xml:space="preserve"> и отверстия</w:t>
      </w:r>
    </w:p>
    <w:p w:rsidR="0028078E" w:rsidRPr="0028078E" w:rsidRDefault="0028078E" w:rsidP="0028078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28078E">
        <w:rPr>
          <w:rFonts w:ascii="Arial" w:hAnsi="Arial" w:cs="Arial"/>
        </w:rPr>
        <w:t xml:space="preserve">Доступные </w:t>
      </w:r>
      <w:r w:rsidR="00AF01E7">
        <w:rPr>
          <w:rFonts w:ascii="Arial" w:hAnsi="Arial" w:cs="Arial"/>
        </w:rPr>
        <w:t>проемы</w:t>
      </w:r>
      <w:r w:rsidRPr="0028078E">
        <w:rPr>
          <w:rFonts w:ascii="Arial" w:hAnsi="Arial" w:cs="Arial"/>
        </w:rPr>
        <w:t xml:space="preserve"> и отверстия </w:t>
      </w:r>
      <w:r w:rsidR="0034668B">
        <w:rPr>
          <w:rFonts w:ascii="Arial" w:hAnsi="Arial" w:cs="Arial"/>
        </w:rPr>
        <w:t xml:space="preserve">создают </w:t>
      </w:r>
      <w:r w:rsidRPr="0028078E">
        <w:rPr>
          <w:rFonts w:ascii="Arial" w:hAnsi="Arial" w:cs="Arial"/>
        </w:rPr>
        <w:t>риск заще</w:t>
      </w:r>
      <w:r w:rsidR="0034668B">
        <w:rPr>
          <w:rFonts w:ascii="Arial" w:hAnsi="Arial" w:cs="Arial"/>
        </w:rPr>
        <w:t>мления или запутывания всего тела,</w:t>
      </w:r>
      <w:r w:rsidRPr="0028078E">
        <w:rPr>
          <w:rFonts w:ascii="Arial" w:hAnsi="Arial" w:cs="Arial"/>
        </w:rPr>
        <w:t xml:space="preserve"> или его част</w:t>
      </w:r>
      <w:r w:rsidR="0034668B">
        <w:rPr>
          <w:rFonts w:ascii="Arial" w:hAnsi="Arial" w:cs="Arial"/>
        </w:rPr>
        <w:t>ей</w:t>
      </w:r>
      <w:r w:rsidRPr="0028078E">
        <w:rPr>
          <w:rFonts w:ascii="Arial" w:hAnsi="Arial" w:cs="Arial"/>
        </w:rPr>
        <w:t xml:space="preserve">, </w:t>
      </w:r>
      <w:r w:rsidR="0034668B">
        <w:rPr>
          <w:rFonts w:ascii="Arial" w:hAnsi="Arial" w:cs="Arial"/>
        </w:rPr>
        <w:t xml:space="preserve">а также </w:t>
      </w:r>
      <w:r w:rsidRPr="0028078E">
        <w:rPr>
          <w:rFonts w:ascii="Arial" w:hAnsi="Arial" w:cs="Arial"/>
        </w:rPr>
        <w:t xml:space="preserve">запутывания одежды или аксессуаров. Защемление или запутывание не ограничивается только жесткими предметами, </w:t>
      </w:r>
      <w:r w:rsidR="00993E1D">
        <w:rPr>
          <w:rFonts w:ascii="Arial" w:hAnsi="Arial" w:cs="Arial"/>
        </w:rPr>
        <w:t>они</w:t>
      </w:r>
      <w:r w:rsidRPr="0028078E">
        <w:rPr>
          <w:rFonts w:ascii="Arial" w:hAnsi="Arial" w:cs="Arial"/>
        </w:rPr>
        <w:t xml:space="preserve"> также </w:t>
      </w:r>
      <w:r w:rsidR="0034668B">
        <w:rPr>
          <w:rFonts w:ascii="Arial" w:hAnsi="Arial" w:cs="Arial"/>
        </w:rPr>
        <w:t>могут возникать</w:t>
      </w:r>
      <w:r w:rsidRPr="0028078E">
        <w:rPr>
          <w:rFonts w:ascii="Arial" w:hAnsi="Arial" w:cs="Arial"/>
        </w:rPr>
        <w:t xml:space="preserve"> в петлях </w:t>
      </w:r>
      <w:r w:rsidR="0034668B">
        <w:rPr>
          <w:rFonts w:ascii="Arial" w:hAnsi="Arial" w:cs="Arial"/>
        </w:rPr>
        <w:t xml:space="preserve">шнуров </w:t>
      </w:r>
      <w:r w:rsidRPr="0028078E">
        <w:rPr>
          <w:rFonts w:ascii="Arial" w:hAnsi="Arial" w:cs="Arial"/>
        </w:rPr>
        <w:t xml:space="preserve">или </w:t>
      </w:r>
      <w:r w:rsidR="0034668B">
        <w:rPr>
          <w:rFonts w:ascii="Arial" w:hAnsi="Arial" w:cs="Arial"/>
        </w:rPr>
        <w:t>сеток</w:t>
      </w:r>
      <w:r w:rsidRPr="0028078E">
        <w:rPr>
          <w:rFonts w:ascii="Arial" w:hAnsi="Arial" w:cs="Arial"/>
        </w:rPr>
        <w:t>. Рисунок 1 иллюстрирует ситуации защемления или запутывания. При оцен</w:t>
      </w:r>
      <w:r w:rsidR="0034668B">
        <w:rPr>
          <w:rFonts w:ascii="Arial" w:hAnsi="Arial" w:cs="Arial"/>
        </w:rPr>
        <w:t>ке</w:t>
      </w:r>
      <w:r w:rsidRPr="0028078E">
        <w:rPr>
          <w:rFonts w:ascii="Arial" w:hAnsi="Arial" w:cs="Arial"/>
        </w:rPr>
        <w:t xml:space="preserve"> </w:t>
      </w:r>
      <w:r w:rsidR="00AF01E7">
        <w:rPr>
          <w:rFonts w:ascii="Arial" w:hAnsi="Arial" w:cs="Arial"/>
        </w:rPr>
        <w:t>проемов</w:t>
      </w:r>
      <w:r w:rsidRPr="0028078E">
        <w:rPr>
          <w:rFonts w:ascii="Arial" w:hAnsi="Arial" w:cs="Arial"/>
        </w:rPr>
        <w:t xml:space="preserve"> и отверстий следует использовать соответствующий щуп, чтобы определить, можно ли добраться до объекта пальцем, а также использовать испытательные устройства для захвата т</w:t>
      </w:r>
      <w:r w:rsidR="0034668B">
        <w:rPr>
          <w:rFonts w:ascii="Arial" w:hAnsi="Arial" w:cs="Arial"/>
        </w:rPr>
        <w:t>ела</w:t>
      </w:r>
      <w:r w:rsidRPr="0028078E">
        <w:rPr>
          <w:rFonts w:ascii="Arial" w:hAnsi="Arial" w:cs="Arial"/>
        </w:rPr>
        <w:t xml:space="preserve"> и головы, требования к которым установлены в действующих стандартах. Потенциальные риски включают ушиб</w:t>
      </w:r>
      <w:r w:rsidR="0034668B">
        <w:rPr>
          <w:rFonts w:ascii="Arial" w:hAnsi="Arial" w:cs="Arial"/>
        </w:rPr>
        <w:t xml:space="preserve">ы, </w:t>
      </w:r>
      <w:r w:rsidRPr="0028078E">
        <w:rPr>
          <w:rFonts w:ascii="Arial" w:hAnsi="Arial" w:cs="Arial"/>
        </w:rPr>
        <w:t>раны, ампутации и удушения (см. 7.6). Голова и</w:t>
      </w:r>
      <w:r w:rsidR="0034668B">
        <w:rPr>
          <w:rFonts w:ascii="Arial" w:hAnsi="Arial" w:cs="Arial"/>
        </w:rPr>
        <w:t>ли</w:t>
      </w:r>
      <w:r w:rsidRPr="0028078E">
        <w:rPr>
          <w:rFonts w:ascii="Arial" w:hAnsi="Arial" w:cs="Arial"/>
        </w:rPr>
        <w:t xml:space="preserve"> т</w:t>
      </w:r>
      <w:r w:rsidR="0034668B">
        <w:rPr>
          <w:rFonts w:ascii="Arial" w:hAnsi="Arial" w:cs="Arial"/>
        </w:rPr>
        <w:t>ело</w:t>
      </w:r>
      <w:r w:rsidRPr="0028078E">
        <w:rPr>
          <w:rFonts w:ascii="Arial" w:hAnsi="Arial" w:cs="Arial"/>
        </w:rPr>
        <w:t xml:space="preserve"> могут оказаться в ловушке в ситуациях, когда ребенок не способен поднять </w:t>
      </w:r>
      <w:r w:rsidR="00233C73">
        <w:rPr>
          <w:rFonts w:ascii="Arial" w:hAnsi="Arial" w:cs="Arial"/>
        </w:rPr>
        <w:t>массу своего тела</w:t>
      </w:r>
      <w:r w:rsidRPr="0028078E">
        <w:rPr>
          <w:rFonts w:ascii="Arial" w:hAnsi="Arial" w:cs="Arial"/>
        </w:rPr>
        <w:t xml:space="preserve">, чтобы </w:t>
      </w:r>
      <w:r w:rsidR="00233C73">
        <w:rPr>
          <w:rFonts w:ascii="Arial" w:hAnsi="Arial" w:cs="Arial"/>
        </w:rPr>
        <w:t>уменьшить</w:t>
      </w:r>
      <w:r w:rsidRPr="0028078E">
        <w:rPr>
          <w:rFonts w:ascii="Arial" w:hAnsi="Arial" w:cs="Arial"/>
        </w:rPr>
        <w:t xml:space="preserve"> давление. При защемлении головы, особенно если ребенок не достает ногами до </w:t>
      </w:r>
      <w:r w:rsidR="00233C73">
        <w:rPr>
          <w:rFonts w:ascii="Arial" w:hAnsi="Arial" w:cs="Arial"/>
        </w:rPr>
        <w:t xml:space="preserve">твердой </w:t>
      </w:r>
      <w:r w:rsidRPr="0028078E">
        <w:rPr>
          <w:rFonts w:ascii="Arial" w:hAnsi="Arial" w:cs="Arial"/>
        </w:rPr>
        <w:t xml:space="preserve">поверхности, </w:t>
      </w:r>
      <w:r w:rsidR="00233C73">
        <w:rPr>
          <w:rFonts w:ascii="Arial" w:hAnsi="Arial" w:cs="Arial"/>
        </w:rPr>
        <w:t xml:space="preserve">существует </w:t>
      </w:r>
      <w:r w:rsidR="000501CE">
        <w:rPr>
          <w:rFonts w:ascii="Arial" w:hAnsi="Arial" w:cs="Arial"/>
        </w:rPr>
        <w:t xml:space="preserve">высокий </w:t>
      </w:r>
      <w:r w:rsidR="000501CE" w:rsidRPr="0028078E">
        <w:rPr>
          <w:rFonts w:ascii="Arial" w:hAnsi="Arial" w:cs="Arial"/>
        </w:rPr>
        <w:t>риск</w:t>
      </w:r>
      <w:r w:rsidRPr="0028078E">
        <w:rPr>
          <w:rFonts w:ascii="Arial" w:hAnsi="Arial" w:cs="Arial"/>
        </w:rPr>
        <w:t xml:space="preserve"> смертельного исхода или серьезной травмы.</w:t>
      </w:r>
    </w:p>
    <w:p w:rsidR="0028078E" w:rsidRPr="0028078E" w:rsidRDefault="0028078E" w:rsidP="0028078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28078E">
        <w:rPr>
          <w:rFonts w:ascii="Arial" w:hAnsi="Arial" w:cs="Arial"/>
        </w:rPr>
        <w:t xml:space="preserve">Детские ходунки, коляски, </w:t>
      </w:r>
      <w:r w:rsidR="000501CE">
        <w:rPr>
          <w:rFonts w:ascii="Arial" w:hAnsi="Arial" w:cs="Arial"/>
        </w:rPr>
        <w:t>небольшое мобильное оборудование</w:t>
      </w:r>
      <w:r w:rsidRPr="0028078E">
        <w:rPr>
          <w:rFonts w:ascii="Arial" w:hAnsi="Arial" w:cs="Arial"/>
        </w:rPr>
        <w:t xml:space="preserve"> и </w:t>
      </w:r>
      <w:r w:rsidR="000501CE" w:rsidRPr="0028078E">
        <w:rPr>
          <w:rFonts w:ascii="Arial" w:hAnsi="Arial" w:cs="Arial"/>
        </w:rPr>
        <w:t>аналогичн</w:t>
      </w:r>
      <w:r w:rsidR="000501CE">
        <w:rPr>
          <w:rFonts w:ascii="Arial" w:hAnsi="Arial" w:cs="Arial"/>
        </w:rPr>
        <w:t>ые</w:t>
      </w:r>
      <w:r w:rsidR="000501CE" w:rsidRPr="0028078E">
        <w:rPr>
          <w:rFonts w:ascii="Arial" w:hAnsi="Arial" w:cs="Arial"/>
        </w:rPr>
        <w:t xml:space="preserve"> </w:t>
      </w:r>
      <w:r w:rsidR="000172C4" w:rsidRPr="0028078E">
        <w:rPr>
          <w:rFonts w:ascii="Arial" w:hAnsi="Arial" w:cs="Arial"/>
        </w:rPr>
        <w:t>устройства могут</w:t>
      </w:r>
      <w:r w:rsidRPr="0028078E">
        <w:rPr>
          <w:rFonts w:ascii="Arial" w:hAnsi="Arial" w:cs="Arial"/>
        </w:rPr>
        <w:t xml:space="preserve"> иметь</w:t>
      </w:r>
      <w:r w:rsidR="000501CE">
        <w:rPr>
          <w:rFonts w:ascii="Arial" w:hAnsi="Arial" w:cs="Arial"/>
        </w:rPr>
        <w:t xml:space="preserve"> изменяющиеся</w:t>
      </w:r>
      <w:r w:rsidRPr="0028078E">
        <w:rPr>
          <w:rFonts w:ascii="Arial" w:hAnsi="Arial" w:cs="Arial"/>
        </w:rPr>
        <w:t xml:space="preserve"> </w:t>
      </w:r>
      <w:r w:rsidR="000501CE">
        <w:rPr>
          <w:rFonts w:ascii="Arial" w:hAnsi="Arial" w:cs="Arial"/>
        </w:rPr>
        <w:t>во время</w:t>
      </w:r>
      <w:r w:rsidR="000172C4">
        <w:rPr>
          <w:rFonts w:ascii="Arial" w:hAnsi="Arial" w:cs="Arial"/>
        </w:rPr>
        <w:t xml:space="preserve"> движения</w:t>
      </w:r>
      <w:r w:rsidR="00993E1D" w:rsidRPr="00993E1D">
        <w:rPr>
          <w:rFonts w:ascii="Arial" w:hAnsi="Arial" w:cs="Arial"/>
        </w:rPr>
        <w:t xml:space="preserve"> </w:t>
      </w:r>
      <w:r w:rsidR="00993E1D" w:rsidRPr="0028078E">
        <w:rPr>
          <w:rFonts w:ascii="Arial" w:hAnsi="Arial" w:cs="Arial"/>
        </w:rPr>
        <w:t>зазоры</w:t>
      </w:r>
      <w:r w:rsidRPr="0028078E">
        <w:rPr>
          <w:rFonts w:ascii="Arial" w:hAnsi="Arial" w:cs="Arial"/>
        </w:rPr>
        <w:t xml:space="preserve">, когда дети </w:t>
      </w:r>
      <w:r w:rsidR="000501CE">
        <w:rPr>
          <w:rFonts w:ascii="Arial" w:hAnsi="Arial" w:cs="Arial"/>
        </w:rPr>
        <w:t xml:space="preserve">входят </w:t>
      </w:r>
      <w:r w:rsidRPr="0028078E">
        <w:rPr>
          <w:rFonts w:ascii="Arial" w:hAnsi="Arial" w:cs="Arial"/>
        </w:rPr>
        <w:t>или</w:t>
      </w:r>
      <w:r w:rsidR="000501CE">
        <w:rPr>
          <w:rFonts w:ascii="Arial" w:hAnsi="Arial" w:cs="Arial"/>
        </w:rPr>
        <w:t xml:space="preserve"> выходят</w:t>
      </w:r>
      <w:r w:rsidRPr="0028078E">
        <w:rPr>
          <w:rFonts w:ascii="Arial" w:hAnsi="Arial" w:cs="Arial"/>
        </w:rPr>
        <w:t xml:space="preserve"> из них (или </w:t>
      </w:r>
      <w:r w:rsidR="000501CE">
        <w:rPr>
          <w:rFonts w:ascii="Arial" w:hAnsi="Arial" w:cs="Arial"/>
        </w:rPr>
        <w:t>при переходе</w:t>
      </w:r>
      <w:r w:rsidR="000172C4">
        <w:rPr>
          <w:rFonts w:ascii="Arial" w:hAnsi="Arial" w:cs="Arial"/>
        </w:rPr>
        <w:t xml:space="preserve"> из одной</w:t>
      </w:r>
      <w:r w:rsidRPr="0028078E">
        <w:rPr>
          <w:rFonts w:ascii="Arial" w:hAnsi="Arial" w:cs="Arial"/>
        </w:rPr>
        <w:t xml:space="preserve"> конфигураци</w:t>
      </w:r>
      <w:r w:rsidR="000172C4">
        <w:rPr>
          <w:rFonts w:ascii="Arial" w:hAnsi="Arial" w:cs="Arial"/>
        </w:rPr>
        <w:t>и в другую,</w:t>
      </w:r>
      <w:r w:rsidRPr="0028078E">
        <w:rPr>
          <w:rFonts w:ascii="Arial" w:hAnsi="Arial" w:cs="Arial"/>
        </w:rPr>
        <w:t xml:space="preserve"> например, при складывании или раскладывании). </w:t>
      </w:r>
      <w:r w:rsidR="000172C4">
        <w:rPr>
          <w:rFonts w:ascii="Arial" w:hAnsi="Arial" w:cs="Arial"/>
        </w:rPr>
        <w:t xml:space="preserve">Они должны быть </w:t>
      </w:r>
      <w:r w:rsidR="00993E1D">
        <w:rPr>
          <w:rFonts w:ascii="Arial" w:hAnsi="Arial" w:cs="Arial"/>
        </w:rPr>
        <w:t>сконструированы</w:t>
      </w:r>
      <w:r w:rsidR="000172C4">
        <w:rPr>
          <w:rFonts w:ascii="Arial" w:hAnsi="Arial" w:cs="Arial"/>
        </w:rPr>
        <w:t xml:space="preserve"> </w:t>
      </w:r>
      <w:r w:rsidRPr="0028078E">
        <w:rPr>
          <w:rFonts w:ascii="Arial" w:hAnsi="Arial" w:cs="Arial"/>
        </w:rPr>
        <w:t>таким образом, чтобы исключить опасные щели</w:t>
      </w:r>
      <w:r w:rsidR="000172C4">
        <w:rPr>
          <w:rFonts w:ascii="Arial" w:hAnsi="Arial" w:cs="Arial"/>
        </w:rPr>
        <w:t xml:space="preserve">, которые создают опасность запутывания или удушения при захвате одежды, раздавливания </w:t>
      </w:r>
      <w:r w:rsidR="000172C4" w:rsidRPr="0028078E">
        <w:rPr>
          <w:rFonts w:ascii="Arial" w:hAnsi="Arial" w:cs="Arial"/>
        </w:rPr>
        <w:t>и</w:t>
      </w:r>
      <w:r w:rsidR="000172C4">
        <w:rPr>
          <w:rFonts w:ascii="Arial" w:hAnsi="Arial" w:cs="Arial"/>
        </w:rPr>
        <w:t>ли</w:t>
      </w:r>
      <w:r w:rsidRPr="0028078E">
        <w:rPr>
          <w:rFonts w:ascii="Arial" w:hAnsi="Arial" w:cs="Arial"/>
        </w:rPr>
        <w:t xml:space="preserve"> ампутации пальцев </w:t>
      </w:r>
      <w:r w:rsidR="000172C4">
        <w:rPr>
          <w:rFonts w:ascii="Arial" w:hAnsi="Arial" w:cs="Arial"/>
        </w:rPr>
        <w:t>рук и ног во время таких движений</w:t>
      </w:r>
      <w:r w:rsidRPr="0028078E">
        <w:rPr>
          <w:rFonts w:ascii="Arial" w:hAnsi="Arial" w:cs="Arial"/>
        </w:rPr>
        <w:t>. Это также касается выступов (см. 7.2.2), а также острых кр</w:t>
      </w:r>
      <w:r w:rsidR="000172C4">
        <w:rPr>
          <w:rFonts w:ascii="Arial" w:hAnsi="Arial" w:cs="Arial"/>
        </w:rPr>
        <w:t>омок</w:t>
      </w:r>
      <w:r w:rsidRPr="0028078E">
        <w:rPr>
          <w:rFonts w:ascii="Arial" w:hAnsi="Arial" w:cs="Arial"/>
        </w:rPr>
        <w:t xml:space="preserve"> и углов (см. 7.2.3).</w:t>
      </w:r>
      <w:r w:rsidR="00993E1D">
        <w:rPr>
          <w:rFonts w:ascii="Arial" w:hAnsi="Arial" w:cs="Arial"/>
        </w:rPr>
        <w:t xml:space="preserve"> </w:t>
      </w:r>
    </w:p>
    <w:p w:rsidR="0028078E" w:rsidRPr="0028078E" w:rsidRDefault="0028078E" w:rsidP="0028078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28078E">
        <w:rPr>
          <w:rFonts w:ascii="Arial" w:hAnsi="Arial" w:cs="Arial"/>
        </w:rPr>
        <w:t>Для получения информации об отверстиях, размеры которых могут меняться, см. также 7.2.6.</w:t>
      </w:r>
    </w:p>
    <w:p w:rsidR="0028078E" w:rsidRPr="0028078E" w:rsidRDefault="0028078E" w:rsidP="0028078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28078E">
        <w:rPr>
          <w:rFonts w:ascii="Arial" w:hAnsi="Arial" w:cs="Arial"/>
        </w:rPr>
        <w:t xml:space="preserve">Защемление </w:t>
      </w:r>
      <w:r w:rsidR="001F672A">
        <w:rPr>
          <w:rFonts w:ascii="Arial" w:hAnsi="Arial" w:cs="Arial"/>
        </w:rPr>
        <w:t>(</w:t>
      </w:r>
      <w:proofErr w:type="spellStart"/>
      <w:r w:rsidR="001F672A">
        <w:rPr>
          <w:rFonts w:ascii="Arial" w:hAnsi="Arial" w:cs="Arial"/>
        </w:rPr>
        <w:t>застревание</w:t>
      </w:r>
      <w:proofErr w:type="spellEnd"/>
      <w:r w:rsidR="001F672A">
        <w:rPr>
          <w:rFonts w:ascii="Arial" w:hAnsi="Arial" w:cs="Arial"/>
        </w:rPr>
        <w:t xml:space="preserve">) </w:t>
      </w:r>
      <w:r w:rsidRPr="0028078E">
        <w:rPr>
          <w:rFonts w:ascii="Arial" w:hAnsi="Arial" w:cs="Arial"/>
        </w:rPr>
        <w:t>головы происходит дву</w:t>
      </w:r>
      <w:r w:rsidR="001F672A">
        <w:rPr>
          <w:rFonts w:ascii="Arial" w:hAnsi="Arial" w:cs="Arial"/>
        </w:rPr>
        <w:t>мя способами</w:t>
      </w:r>
      <w:r w:rsidRPr="0028078E">
        <w:rPr>
          <w:rFonts w:ascii="Arial" w:hAnsi="Arial" w:cs="Arial"/>
        </w:rPr>
        <w:t>:</w:t>
      </w:r>
    </w:p>
    <w:p w:rsidR="0028078E" w:rsidRPr="0028078E" w:rsidRDefault="0028078E" w:rsidP="0028078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28078E">
        <w:rPr>
          <w:rFonts w:ascii="Arial" w:hAnsi="Arial" w:cs="Arial"/>
        </w:rPr>
        <w:t xml:space="preserve">а) </w:t>
      </w:r>
      <w:r w:rsidR="001F672A">
        <w:rPr>
          <w:rFonts w:ascii="Arial" w:hAnsi="Arial" w:cs="Arial"/>
        </w:rPr>
        <w:t>головой вперед</w:t>
      </w:r>
      <w:r w:rsidRPr="0028078E">
        <w:rPr>
          <w:rFonts w:ascii="Arial" w:hAnsi="Arial" w:cs="Arial"/>
        </w:rPr>
        <w:t>, например, через балконные перила или сет</w:t>
      </w:r>
      <w:r w:rsidR="001F672A">
        <w:rPr>
          <w:rFonts w:ascii="Arial" w:hAnsi="Arial" w:cs="Arial"/>
        </w:rPr>
        <w:t>и для лазания</w:t>
      </w:r>
      <w:r w:rsidRPr="0028078E">
        <w:rPr>
          <w:rFonts w:ascii="Arial" w:hAnsi="Arial" w:cs="Arial"/>
        </w:rPr>
        <w:t>, и</w:t>
      </w:r>
    </w:p>
    <w:p w:rsidR="0028078E" w:rsidRPr="0028078E" w:rsidRDefault="0028078E" w:rsidP="0028078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28078E">
        <w:rPr>
          <w:rFonts w:ascii="Arial" w:hAnsi="Arial" w:cs="Arial"/>
        </w:rPr>
        <w:t xml:space="preserve">b) </w:t>
      </w:r>
      <w:r w:rsidR="001F672A">
        <w:rPr>
          <w:rFonts w:ascii="Arial" w:hAnsi="Arial" w:cs="Arial"/>
        </w:rPr>
        <w:t>ногами вперед,</w:t>
      </w:r>
      <w:r w:rsidRPr="0028078E">
        <w:rPr>
          <w:rFonts w:ascii="Arial" w:hAnsi="Arial" w:cs="Arial"/>
        </w:rPr>
        <w:t xml:space="preserve"> например, через </w:t>
      </w:r>
      <w:r w:rsidR="006B41C9">
        <w:rPr>
          <w:rFonts w:ascii="Arial" w:hAnsi="Arial" w:cs="Arial"/>
        </w:rPr>
        <w:t>ограждения верхнего спального места</w:t>
      </w:r>
      <w:r w:rsidRPr="0028078E">
        <w:rPr>
          <w:rFonts w:ascii="Arial" w:hAnsi="Arial" w:cs="Arial"/>
        </w:rPr>
        <w:t xml:space="preserve"> двухъярусной кровати.</w:t>
      </w:r>
    </w:p>
    <w:p w:rsidR="0028078E" w:rsidRDefault="0028078E" w:rsidP="0028078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28078E">
        <w:rPr>
          <w:rFonts w:ascii="Arial" w:hAnsi="Arial" w:cs="Arial"/>
        </w:rPr>
        <w:t>Расстояние между перекладинами и стойками детских кроватей должно быть таким, чтобы исключить риск защемления головы при прохождении тела ребенка</w:t>
      </w:r>
      <w:r>
        <w:rPr>
          <w:rFonts w:ascii="ArialMT" w:hAnsi="ArialMT" w:cs="ArialMT"/>
        </w:rPr>
        <w:t xml:space="preserve"> через зазоры</w:t>
      </w:r>
      <w:r>
        <w:rPr>
          <w:rFonts w:ascii="Arial" w:hAnsi="Arial" w:cs="Arial"/>
        </w:rPr>
        <w:t>.</w:t>
      </w:r>
    </w:p>
    <w:p w:rsidR="0028078E" w:rsidRDefault="0028078E" w:rsidP="0028078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MT" w:hAnsi="ArialMT" w:cs="ArialMT"/>
        </w:rPr>
        <w:t>Защемление т</w:t>
      </w:r>
      <w:r w:rsidR="006B41C9">
        <w:rPr>
          <w:rFonts w:ascii="ArialMT" w:hAnsi="ArialMT" w:cs="ArialMT"/>
        </w:rPr>
        <w:t>ела</w:t>
      </w:r>
      <w:r>
        <w:rPr>
          <w:rFonts w:ascii="ArialMT" w:hAnsi="ArialMT" w:cs="ArialMT"/>
        </w:rPr>
        <w:t xml:space="preserve"> или шеи может </w:t>
      </w:r>
      <w:r w:rsidR="006B41C9">
        <w:rPr>
          <w:rFonts w:ascii="ArialMT" w:hAnsi="ArialMT" w:cs="ArialMT"/>
        </w:rPr>
        <w:t>по</w:t>
      </w:r>
      <w:r>
        <w:rPr>
          <w:rFonts w:ascii="ArialMT" w:hAnsi="ArialMT" w:cs="ArialMT"/>
        </w:rPr>
        <w:t>мешать ды</w:t>
      </w:r>
      <w:r w:rsidR="006B41C9">
        <w:rPr>
          <w:rFonts w:ascii="ArialMT" w:hAnsi="ArialMT" w:cs="ArialMT"/>
        </w:rPr>
        <w:t>ханию</w:t>
      </w:r>
      <w:r>
        <w:rPr>
          <w:rFonts w:ascii="Arial" w:hAnsi="Arial" w:cs="Arial"/>
        </w:rPr>
        <w:t>.</w:t>
      </w:r>
    </w:p>
    <w:p w:rsidR="0028078E" w:rsidRDefault="0028078E" w:rsidP="0028078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Примеры</w:t>
      </w:r>
    </w:p>
    <w:p w:rsidR="0028078E" w:rsidRPr="0028078E" w:rsidRDefault="0028078E" w:rsidP="0028078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28078E">
        <w:rPr>
          <w:rFonts w:ascii="Arial" w:hAnsi="Arial" w:cs="Arial"/>
          <w:b/>
          <w:sz w:val="18"/>
          <w:szCs w:val="18"/>
        </w:rPr>
        <w:t>1 Челюсти защемлены в небольших отверстиях.</w:t>
      </w:r>
    </w:p>
    <w:p w:rsidR="0028078E" w:rsidRPr="0028078E" w:rsidRDefault="0028078E" w:rsidP="0028078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28078E">
        <w:rPr>
          <w:rFonts w:ascii="Arial" w:hAnsi="Arial" w:cs="Arial"/>
          <w:b/>
          <w:sz w:val="18"/>
          <w:szCs w:val="18"/>
        </w:rPr>
        <w:t>2 Пальцы</w:t>
      </w:r>
      <w:r w:rsidR="00F0704C">
        <w:rPr>
          <w:rFonts w:ascii="Arial" w:hAnsi="Arial" w:cs="Arial"/>
          <w:b/>
          <w:sz w:val="18"/>
          <w:szCs w:val="18"/>
        </w:rPr>
        <w:t xml:space="preserve"> рук попадают в</w:t>
      </w:r>
      <w:r w:rsidRPr="0028078E">
        <w:rPr>
          <w:rFonts w:ascii="Arial" w:hAnsi="Arial" w:cs="Arial"/>
          <w:b/>
          <w:sz w:val="18"/>
          <w:szCs w:val="18"/>
        </w:rPr>
        <w:t xml:space="preserve"> пружинные механизмы, цепи на детских качелях, складные механизмы и т.д.,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28078E">
        <w:rPr>
          <w:rFonts w:ascii="Arial" w:hAnsi="Arial" w:cs="Arial"/>
          <w:b/>
          <w:sz w:val="18"/>
          <w:szCs w:val="18"/>
        </w:rPr>
        <w:t xml:space="preserve">что </w:t>
      </w:r>
      <w:r w:rsidR="00F0704C">
        <w:rPr>
          <w:rFonts w:ascii="Arial" w:hAnsi="Arial" w:cs="Arial"/>
          <w:b/>
          <w:sz w:val="18"/>
          <w:szCs w:val="18"/>
        </w:rPr>
        <w:t>вызывает</w:t>
      </w:r>
      <w:r w:rsidRPr="0028078E">
        <w:rPr>
          <w:rFonts w:ascii="Arial" w:hAnsi="Arial" w:cs="Arial"/>
          <w:b/>
          <w:sz w:val="18"/>
          <w:szCs w:val="18"/>
        </w:rPr>
        <w:t xml:space="preserve"> перелом, отрыв</w:t>
      </w:r>
      <w:r w:rsidR="00F0704C">
        <w:rPr>
          <w:rFonts w:ascii="Arial" w:hAnsi="Arial" w:cs="Arial"/>
          <w:b/>
          <w:sz w:val="18"/>
          <w:szCs w:val="18"/>
        </w:rPr>
        <w:t>ание</w:t>
      </w:r>
      <w:r w:rsidRPr="0028078E">
        <w:rPr>
          <w:rFonts w:ascii="Arial" w:hAnsi="Arial" w:cs="Arial"/>
          <w:b/>
          <w:sz w:val="18"/>
          <w:szCs w:val="18"/>
        </w:rPr>
        <w:t xml:space="preserve"> или </w:t>
      </w:r>
      <w:r w:rsidR="00F0704C">
        <w:rPr>
          <w:rFonts w:ascii="Arial" w:hAnsi="Arial" w:cs="Arial"/>
          <w:b/>
          <w:sz w:val="18"/>
          <w:szCs w:val="18"/>
        </w:rPr>
        <w:t xml:space="preserve">потерю </w:t>
      </w:r>
      <w:r w:rsidRPr="0028078E">
        <w:rPr>
          <w:rFonts w:ascii="Arial" w:hAnsi="Arial" w:cs="Arial"/>
          <w:b/>
          <w:sz w:val="18"/>
          <w:szCs w:val="18"/>
        </w:rPr>
        <w:t>кровоснабжения кончиков пальцев.</w:t>
      </w:r>
    </w:p>
    <w:p w:rsidR="0028078E" w:rsidRPr="00C379EF" w:rsidRDefault="0028078E" w:rsidP="0028078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28078E">
        <w:rPr>
          <w:rFonts w:ascii="Arial" w:hAnsi="Arial" w:cs="Arial"/>
          <w:b/>
          <w:sz w:val="18"/>
          <w:szCs w:val="18"/>
        </w:rPr>
        <w:t xml:space="preserve">3 </w:t>
      </w:r>
      <w:r w:rsidR="00EB674F">
        <w:rPr>
          <w:rFonts w:ascii="Arial" w:hAnsi="Arial" w:cs="Arial"/>
          <w:b/>
          <w:sz w:val="18"/>
          <w:szCs w:val="18"/>
        </w:rPr>
        <w:t>Свободные</w:t>
      </w:r>
      <w:r w:rsidRPr="0028078E">
        <w:rPr>
          <w:rFonts w:ascii="Arial" w:hAnsi="Arial" w:cs="Arial"/>
          <w:b/>
          <w:sz w:val="18"/>
          <w:szCs w:val="18"/>
        </w:rPr>
        <w:t xml:space="preserve"> шнуры или ленты на детской одежде</w:t>
      </w:r>
      <w:r w:rsidR="00EB674F">
        <w:rPr>
          <w:rFonts w:ascii="Arial" w:hAnsi="Arial" w:cs="Arial"/>
          <w:b/>
          <w:sz w:val="18"/>
          <w:szCs w:val="18"/>
        </w:rPr>
        <w:t xml:space="preserve"> попадают в</w:t>
      </w:r>
      <w:r w:rsidRPr="0028078E">
        <w:rPr>
          <w:rFonts w:ascii="Arial" w:hAnsi="Arial" w:cs="Arial"/>
          <w:b/>
          <w:sz w:val="18"/>
          <w:szCs w:val="18"/>
        </w:rPr>
        <w:t xml:space="preserve"> V-образные отверстия и</w:t>
      </w:r>
      <w:r w:rsidR="00EB674F">
        <w:rPr>
          <w:rFonts w:ascii="Arial" w:hAnsi="Arial" w:cs="Arial"/>
          <w:b/>
          <w:sz w:val="18"/>
          <w:szCs w:val="18"/>
        </w:rPr>
        <w:t>ли щели</w:t>
      </w:r>
      <w:r w:rsidRPr="0028078E">
        <w:rPr>
          <w:rFonts w:ascii="Arial" w:hAnsi="Arial" w:cs="Arial"/>
          <w:b/>
          <w:sz w:val="18"/>
          <w:szCs w:val="18"/>
        </w:rPr>
        <w:t>, которые достаточно широки</w:t>
      </w:r>
      <w:r w:rsidR="00EB674F">
        <w:rPr>
          <w:rFonts w:ascii="Arial" w:hAnsi="Arial" w:cs="Arial"/>
          <w:b/>
          <w:sz w:val="18"/>
          <w:szCs w:val="18"/>
        </w:rPr>
        <w:t>е</w:t>
      </w:r>
      <w:r w:rsidRPr="0028078E">
        <w:rPr>
          <w:rFonts w:ascii="Arial" w:hAnsi="Arial" w:cs="Arial"/>
          <w:b/>
          <w:sz w:val="18"/>
          <w:szCs w:val="18"/>
        </w:rPr>
        <w:t xml:space="preserve"> для шнура, но слишком узки</w:t>
      </w:r>
      <w:r w:rsidR="00425C8D">
        <w:rPr>
          <w:rFonts w:ascii="Arial" w:hAnsi="Arial" w:cs="Arial"/>
          <w:b/>
          <w:sz w:val="18"/>
          <w:szCs w:val="18"/>
        </w:rPr>
        <w:t>е</w:t>
      </w:r>
      <w:r w:rsidRPr="0028078E">
        <w:rPr>
          <w:rFonts w:ascii="Arial" w:hAnsi="Arial" w:cs="Arial"/>
          <w:b/>
          <w:sz w:val="18"/>
          <w:szCs w:val="18"/>
        </w:rPr>
        <w:t xml:space="preserve"> для пуговиц или </w:t>
      </w:r>
      <w:r w:rsidR="00EB674F">
        <w:rPr>
          <w:rFonts w:ascii="Arial" w:hAnsi="Arial" w:cs="Arial"/>
          <w:b/>
          <w:sz w:val="18"/>
          <w:szCs w:val="18"/>
        </w:rPr>
        <w:t>узла</w:t>
      </w:r>
      <w:r w:rsidRPr="0028078E">
        <w:rPr>
          <w:rFonts w:ascii="Arial" w:hAnsi="Arial" w:cs="Arial"/>
          <w:b/>
          <w:sz w:val="18"/>
          <w:szCs w:val="18"/>
        </w:rPr>
        <w:t xml:space="preserve"> на конце. Когда пуговица или </w:t>
      </w:r>
      <w:r w:rsidR="00EB674F">
        <w:rPr>
          <w:rFonts w:ascii="Arial" w:hAnsi="Arial" w:cs="Arial"/>
          <w:b/>
          <w:sz w:val="18"/>
          <w:szCs w:val="18"/>
        </w:rPr>
        <w:t>узел цепляются</w:t>
      </w:r>
      <w:r w:rsidRPr="0028078E">
        <w:rPr>
          <w:rFonts w:ascii="Arial" w:hAnsi="Arial" w:cs="Arial"/>
          <w:b/>
          <w:sz w:val="18"/>
          <w:szCs w:val="18"/>
        </w:rPr>
        <w:t xml:space="preserve">, </w:t>
      </w:r>
      <w:r w:rsidR="00EB674F">
        <w:rPr>
          <w:rFonts w:ascii="Arial" w:hAnsi="Arial" w:cs="Arial"/>
          <w:b/>
          <w:sz w:val="18"/>
          <w:szCs w:val="18"/>
        </w:rPr>
        <w:t xml:space="preserve">то </w:t>
      </w:r>
      <w:r w:rsidRPr="0028078E">
        <w:rPr>
          <w:rFonts w:ascii="Arial" w:hAnsi="Arial" w:cs="Arial"/>
          <w:b/>
          <w:sz w:val="18"/>
          <w:szCs w:val="18"/>
        </w:rPr>
        <w:t xml:space="preserve">движение ребенка резко прерывается. </w:t>
      </w:r>
      <w:r w:rsidR="00EB674F">
        <w:rPr>
          <w:rFonts w:ascii="Arial" w:hAnsi="Arial" w:cs="Arial"/>
          <w:b/>
          <w:sz w:val="18"/>
          <w:szCs w:val="18"/>
        </w:rPr>
        <w:t>К</w:t>
      </w:r>
      <w:r w:rsidRPr="0028078E">
        <w:rPr>
          <w:rFonts w:ascii="Arial" w:hAnsi="Arial" w:cs="Arial"/>
          <w:b/>
          <w:sz w:val="18"/>
          <w:szCs w:val="18"/>
        </w:rPr>
        <w:t>огда шнуры находятся в</w:t>
      </w:r>
      <w:r w:rsidR="00EB674F">
        <w:rPr>
          <w:rFonts w:ascii="Arial" w:hAnsi="Arial" w:cs="Arial"/>
          <w:b/>
          <w:sz w:val="18"/>
          <w:szCs w:val="18"/>
        </w:rPr>
        <w:t xml:space="preserve"> вырезе одежды</w:t>
      </w:r>
      <w:r w:rsidRPr="0028078E">
        <w:rPr>
          <w:rFonts w:ascii="Arial" w:hAnsi="Arial" w:cs="Arial"/>
          <w:b/>
          <w:sz w:val="18"/>
          <w:szCs w:val="18"/>
        </w:rPr>
        <w:t>,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="00EB674F">
        <w:rPr>
          <w:rFonts w:ascii="Arial" w:hAnsi="Arial" w:cs="Arial"/>
          <w:b/>
          <w:sz w:val="18"/>
          <w:szCs w:val="18"/>
        </w:rPr>
        <w:t xml:space="preserve">то </w:t>
      </w:r>
      <w:r w:rsidRPr="0028078E">
        <w:rPr>
          <w:rFonts w:ascii="Arial" w:hAnsi="Arial" w:cs="Arial"/>
          <w:b/>
          <w:sz w:val="18"/>
          <w:szCs w:val="18"/>
        </w:rPr>
        <w:t xml:space="preserve">дети могут </w:t>
      </w:r>
      <w:r w:rsidR="00EB674F">
        <w:rPr>
          <w:rFonts w:ascii="Arial" w:hAnsi="Arial" w:cs="Arial"/>
          <w:b/>
          <w:sz w:val="18"/>
          <w:szCs w:val="18"/>
        </w:rPr>
        <w:t>быть удушены</w:t>
      </w:r>
      <w:r w:rsidRPr="0028078E">
        <w:rPr>
          <w:rFonts w:ascii="Arial" w:hAnsi="Arial" w:cs="Arial"/>
          <w:b/>
          <w:sz w:val="18"/>
          <w:szCs w:val="18"/>
        </w:rPr>
        <w:t>.</w:t>
      </w:r>
    </w:p>
    <w:p w:rsidR="0028078E" w:rsidRPr="0028078E" w:rsidRDefault="0028078E" w:rsidP="00BC6E3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28078E">
        <w:rPr>
          <w:rFonts w:ascii="Arial" w:hAnsi="Arial" w:cs="Arial"/>
          <w:b/>
          <w:sz w:val="18"/>
          <w:szCs w:val="18"/>
        </w:rPr>
        <w:t xml:space="preserve">4 Отверстия, </w:t>
      </w:r>
      <w:r w:rsidR="00844A1F">
        <w:rPr>
          <w:rFonts w:ascii="Arial" w:hAnsi="Arial" w:cs="Arial"/>
          <w:b/>
          <w:sz w:val="18"/>
          <w:szCs w:val="18"/>
        </w:rPr>
        <w:t>в качестве</w:t>
      </w:r>
      <w:r w:rsidRPr="0028078E">
        <w:rPr>
          <w:rFonts w:ascii="Arial" w:hAnsi="Arial" w:cs="Arial"/>
          <w:b/>
          <w:sz w:val="18"/>
          <w:szCs w:val="18"/>
        </w:rPr>
        <w:t xml:space="preserve"> пропускн</w:t>
      </w:r>
      <w:r w:rsidR="00844A1F">
        <w:rPr>
          <w:rFonts w:ascii="Arial" w:hAnsi="Arial" w:cs="Arial"/>
          <w:b/>
          <w:sz w:val="18"/>
          <w:szCs w:val="18"/>
        </w:rPr>
        <w:t xml:space="preserve">ых </w:t>
      </w:r>
      <w:r w:rsidRPr="0028078E">
        <w:rPr>
          <w:rFonts w:ascii="Arial" w:hAnsi="Arial" w:cs="Arial"/>
          <w:b/>
          <w:sz w:val="18"/>
          <w:szCs w:val="18"/>
        </w:rPr>
        <w:t>двер</w:t>
      </w:r>
      <w:r w:rsidR="00844A1F">
        <w:rPr>
          <w:rFonts w:ascii="Arial" w:hAnsi="Arial" w:cs="Arial"/>
          <w:b/>
          <w:sz w:val="18"/>
          <w:szCs w:val="18"/>
        </w:rPr>
        <w:t>ей</w:t>
      </w:r>
      <w:r w:rsidRPr="0028078E">
        <w:rPr>
          <w:rFonts w:ascii="Arial" w:hAnsi="Arial" w:cs="Arial"/>
          <w:b/>
          <w:sz w:val="18"/>
          <w:szCs w:val="18"/>
        </w:rPr>
        <w:t>, позволяющ</w:t>
      </w:r>
      <w:r w:rsidR="00844A1F">
        <w:rPr>
          <w:rFonts w:ascii="Arial" w:hAnsi="Arial" w:cs="Arial"/>
          <w:b/>
          <w:sz w:val="18"/>
          <w:szCs w:val="18"/>
        </w:rPr>
        <w:t>и</w:t>
      </w:r>
      <w:r w:rsidRPr="0028078E">
        <w:rPr>
          <w:rFonts w:ascii="Arial" w:hAnsi="Arial" w:cs="Arial"/>
          <w:b/>
          <w:sz w:val="18"/>
          <w:szCs w:val="18"/>
        </w:rPr>
        <w:t>е беспрепятственно проходить в одном направлении и автоматически препятствующ</w:t>
      </w:r>
      <w:r w:rsidR="00374600">
        <w:rPr>
          <w:rFonts w:ascii="Arial" w:hAnsi="Arial" w:cs="Arial"/>
          <w:b/>
          <w:sz w:val="18"/>
          <w:szCs w:val="18"/>
        </w:rPr>
        <w:t>и</w:t>
      </w:r>
      <w:r w:rsidRPr="0028078E">
        <w:rPr>
          <w:rFonts w:ascii="Arial" w:hAnsi="Arial" w:cs="Arial"/>
          <w:b/>
          <w:sz w:val="18"/>
          <w:szCs w:val="18"/>
        </w:rPr>
        <w:t>е выходу в обратном направлении, как например, откидные дверцы на почтовых ящиках. Это может приводить к защемлению конечностей.</w:t>
      </w:r>
    </w:p>
    <w:p w:rsidR="0028078E" w:rsidRPr="0028078E" w:rsidRDefault="0028078E" w:rsidP="00BC6E3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28078E">
        <w:rPr>
          <w:rFonts w:ascii="Arial" w:hAnsi="Arial" w:cs="Arial"/>
          <w:b/>
          <w:sz w:val="18"/>
          <w:szCs w:val="18"/>
        </w:rPr>
        <w:t>5 Шнуры на шторах,</w:t>
      </w:r>
      <w:r w:rsidR="00844A1F">
        <w:rPr>
          <w:rFonts w:ascii="Arial" w:hAnsi="Arial" w:cs="Arial"/>
          <w:b/>
          <w:sz w:val="18"/>
          <w:szCs w:val="18"/>
        </w:rPr>
        <w:t xml:space="preserve"> оконных жалюзи</w:t>
      </w:r>
      <w:r w:rsidRPr="0028078E">
        <w:rPr>
          <w:rFonts w:ascii="Arial" w:hAnsi="Arial" w:cs="Arial"/>
          <w:b/>
          <w:sz w:val="18"/>
          <w:szCs w:val="18"/>
        </w:rPr>
        <w:t xml:space="preserve"> </w:t>
      </w:r>
      <w:r w:rsidR="00844A1F">
        <w:rPr>
          <w:rFonts w:ascii="Arial" w:hAnsi="Arial" w:cs="Arial"/>
          <w:b/>
          <w:sz w:val="18"/>
          <w:szCs w:val="18"/>
        </w:rPr>
        <w:t>могут повлечь</w:t>
      </w:r>
      <w:r w:rsidRPr="0028078E">
        <w:rPr>
          <w:rFonts w:ascii="Arial" w:hAnsi="Arial" w:cs="Arial"/>
          <w:b/>
          <w:sz w:val="18"/>
          <w:szCs w:val="18"/>
        </w:rPr>
        <w:t xml:space="preserve"> удушение, особенно в детских спальнях.</w:t>
      </w:r>
    </w:p>
    <w:p w:rsidR="0028078E" w:rsidRDefault="0028078E" w:rsidP="00BC6E3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MT" w:hAnsi="ArialMT" w:cs="ArialMT"/>
        </w:rPr>
        <w:t xml:space="preserve">Чтобы </w:t>
      </w:r>
      <w:r w:rsidR="00D93124">
        <w:rPr>
          <w:rFonts w:ascii="ArialMT" w:hAnsi="ArialMT" w:cs="ArialMT"/>
        </w:rPr>
        <w:t>предотвратить</w:t>
      </w:r>
      <w:r>
        <w:rPr>
          <w:rFonts w:ascii="ArialMT" w:hAnsi="ArialMT" w:cs="ArialMT"/>
        </w:rPr>
        <w:t xml:space="preserve"> или уменьшить риски из</w:t>
      </w:r>
      <w:r>
        <w:rPr>
          <w:rFonts w:ascii="Arial" w:hAnsi="Arial" w:cs="Arial"/>
        </w:rPr>
        <w:t>-</w:t>
      </w:r>
      <w:r>
        <w:rPr>
          <w:rFonts w:ascii="ArialMT" w:hAnsi="ArialMT" w:cs="ArialMT"/>
        </w:rPr>
        <w:t xml:space="preserve">за </w:t>
      </w:r>
      <w:r w:rsidR="00D93124">
        <w:rPr>
          <w:rFonts w:ascii="ArialMT" w:hAnsi="ArialMT" w:cs="ArialMT"/>
        </w:rPr>
        <w:t>проемов</w:t>
      </w:r>
      <w:r>
        <w:rPr>
          <w:rFonts w:ascii="ArialMT" w:hAnsi="ArialMT" w:cs="ArialMT"/>
        </w:rPr>
        <w:t xml:space="preserve"> и отверстий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следует</w:t>
      </w:r>
      <w:r>
        <w:rPr>
          <w:rFonts w:ascii="Arial" w:hAnsi="Arial" w:cs="Arial"/>
        </w:rPr>
        <w:t>:</w:t>
      </w:r>
    </w:p>
    <w:p w:rsidR="0028078E" w:rsidRDefault="0028078E" w:rsidP="00BC6E3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— </w:t>
      </w:r>
      <w:r>
        <w:rPr>
          <w:rFonts w:ascii="ArialMT" w:hAnsi="ArialMT" w:cs="ArialMT"/>
        </w:rPr>
        <w:t>избегать зазор</w:t>
      </w:r>
      <w:r w:rsidR="00D93124">
        <w:rPr>
          <w:rFonts w:ascii="ArialMT" w:hAnsi="ArialMT" w:cs="ArialMT"/>
        </w:rPr>
        <w:t>ов</w:t>
      </w:r>
      <w:r>
        <w:rPr>
          <w:rFonts w:ascii="Arial" w:hAnsi="Arial" w:cs="Arial"/>
        </w:rPr>
        <w:t>;</w:t>
      </w:r>
    </w:p>
    <w:p w:rsidR="00BD6DC1" w:rsidRDefault="0028078E" w:rsidP="00BC6E3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</w:rPr>
        <w:t xml:space="preserve">— </w:t>
      </w:r>
      <w:r>
        <w:rPr>
          <w:rFonts w:ascii="ArialMT" w:hAnsi="ArialMT" w:cs="ArialMT"/>
        </w:rPr>
        <w:t>установить размеры зазоров и отверстий в соответствии с антропометрическими данными растущего ребенка</w:t>
      </w:r>
      <w:r>
        <w:rPr>
          <w:rFonts w:ascii="Arial" w:hAnsi="Arial" w:cs="Arial"/>
        </w:rPr>
        <w:t>.</w:t>
      </w:r>
    </w:p>
    <w:p w:rsidR="00D93124" w:rsidRDefault="00D93124" w:rsidP="00BC6E3E">
      <w:pPr>
        <w:ind w:firstLine="709"/>
        <w:jc w:val="both"/>
        <w:rPr>
          <w:rFonts w:ascii="Arial" w:hAnsi="Arial" w:cs="Arial"/>
          <w:b/>
          <w:sz w:val="22"/>
          <w:szCs w:val="22"/>
        </w:rPr>
      </w:pPr>
    </w:p>
    <w:tbl>
      <w:tblPr>
        <w:tblStyle w:val="af6"/>
        <w:tblW w:w="10031" w:type="dxa"/>
        <w:tblLayout w:type="fixed"/>
        <w:tblLook w:val="04A0" w:firstRow="1" w:lastRow="0" w:firstColumn="1" w:lastColumn="0" w:noHBand="0" w:noVBand="1"/>
      </w:tblPr>
      <w:tblGrid>
        <w:gridCol w:w="837"/>
        <w:gridCol w:w="1890"/>
        <w:gridCol w:w="1553"/>
        <w:gridCol w:w="1545"/>
        <w:gridCol w:w="1371"/>
        <w:gridCol w:w="1134"/>
        <w:gridCol w:w="1701"/>
      </w:tblGrid>
      <w:tr w:rsidR="00B453DF" w:rsidTr="00B453DF">
        <w:tc>
          <w:tcPr>
            <w:tcW w:w="837" w:type="dxa"/>
            <w:vMerge w:val="restart"/>
          </w:tcPr>
          <w:p w:rsidR="0049657A" w:rsidRPr="00013FCD" w:rsidRDefault="0049657A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013FCD">
              <w:rPr>
                <w:rFonts w:ascii="Arial" w:hAnsi="Arial" w:cs="Arial"/>
                <w:bCs/>
              </w:rPr>
              <w:t>Часть тела</w:t>
            </w:r>
          </w:p>
        </w:tc>
        <w:tc>
          <w:tcPr>
            <w:tcW w:w="3443" w:type="dxa"/>
            <w:gridSpan w:val="2"/>
          </w:tcPr>
          <w:p w:rsidR="0049657A" w:rsidRDefault="0049657A" w:rsidP="00E37AB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Полностью з</w:t>
            </w:r>
            <w:r w:rsidRPr="00013FCD">
              <w:rPr>
                <w:rFonts w:ascii="Arial" w:hAnsi="Arial" w:cs="Arial"/>
                <w:bCs/>
              </w:rPr>
              <w:t>акр</w:t>
            </w:r>
            <w:r>
              <w:rPr>
                <w:rFonts w:ascii="Arial" w:hAnsi="Arial" w:cs="Arial"/>
                <w:bCs/>
              </w:rPr>
              <w:t xml:space="preserve">ытые </w:t>
            </w:r>
          </w:p>
          <w:p w:rsidR="0049657A" w:rsidRPr="00013FCD" w:rsidRDefault="0049657A" w:rsidP="00E37AB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013FCD">
              <w:rPr>
                <w:rFonts w:ascii="Arial" w:hAnsi="Arial" w:cs="Arial"/>
                <w:bCs/>
              </w:rPr>
              <w:t>отверстия</w:t>
            </w:r>
          </w:p>
        </w:tc>
        <w:tc>
          <w:tcPr>
            <w:tcW w:w="1545" w:type="dxa"/>
            <w:vMerge w:val="restart"/>
          </w:tcPr>
          <w:p w:rsidR="0049657A" w:rsidRPr="0049657A" w:rsidRDefault="0049657A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Частично закрытые отверстия</w:t>
            </w:r>
          </w:p>
        </w:tc>
        <w:tc>
          <w:tcPr>
            <w:tcW w:w="1371" w:type="dxa"/>
            <w:vMerge w:val="restart"/>
          </w:tcPr>
          <w:p w:rsidR="0049657A" w:rsidRPr="0049657A" w:rsidRDefault="0049657A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49657A">
              <w:rPr>
                <w:rFonts w:ascii="Arial" w:hAnsi="Arial" w:cs="Arial"/>
                <w:bCs/>
                <w:lang w:val="en-US"/>
              </w:rPr>
              <w:t>V</w:t>
            </w:r>
            <w:r w:rsidRPr="0049657A">
              <w:rPr>
                <w:rFonts w:ascii="Arial" w:hAnsi="Arial" w:cs="Arial"/>
                <w:bCs/>
              </w:rPr>
              <w:t>-образные отверстия</w:t>
            </w:r>
          </w:p>
        </w:tc>
        <w:tc>
          <w:tcPr>
            <w:tcW w:w="1134" w:type="dxa"/>
            <w:vMerge w:val="restart"/>
          </w:tcPr>
          <w:p w:rsidR="0049657A" w:rsidRDefault="0049657A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9657A">
              <w:rPr>
                <w:rFonts w:ascii="Arial" w:hAnsi="Arial" w:cs="Arial"/>
                <w:bCs/>
              </w:rPr>
              <w:t>Выступы</w:t>
            </w:r>
          </w:p>
        </w:tc>
        <w:tc>
          <w:tcPr>
            <w:tcW w:w="1701" w:type="dxa"/>
            <w:vMerge w:val="restart"/>
          </w:tcPr>
          <w:p w:rsidR="0049657A" w:rsidRPr="0049657A" w:rsidRDefault="0049657A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49657A">
              <w:rPr>
                <w:rFonts w:ascii="Arial" w:hAnsi="Arial" w:cs="Arial"/>
                <w:bCs/>
              </w:rPr>
              <w:t>Движущиеся части оборудования</w:t>
            </w:r>
          </w:p>
        </w:tc>
      </w:tr>
      <w:tr w:rsidR="00B453DF" w:rsidTr="00374600">
        <w:tc>
          <w:tcPr>
            <w:tcW w:w="837" w:type="dxa"/>
            <w:vMerge/>
            <w:tcBorders>
              <w:bottom w:val="double" w:sz="4" w:space="0" w:color="auto"/>
            </w:tcBorders>
          </w:tcPr>
          <w:p w:rsidR="0049657A" w:rsidRDefault="0049657A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890" w:type="dxa"/>
            <w:tcBorders>
              <w:bottom w:val="double" w:sz="4" w:space="0" w:color="auto"/>
            </w:tcBorders>
          </w:tcPr>
          <w:p w:rsidR="0049657A" w:rsidRPr="00E37AB6" w:rsidRDefault="0049657A" w:rsidP="00E37AB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E37AB6">
              <w:rPr>
                <w:rFonts w:ascii="Arial" w:hAnsi="Arial" w:cs="Arial"/>
                <w:bCs/>
              </w:rPr>
              <w:t xml:space="preserve">жесткие </w:t>
            </w:r>
          </w:p>
        </w:tc>
        <w:tc>
          <w:tcPr>
            <w:tcW w:w="1553" w:type="dxa"/>
            <w:tcBorders>
              <w:bottom w:val="double" w:sz="4" w:space="0" w:color="auto"/>
            </w:tcBorders>
          </w:tcPr>
          <w:p w:rsidR="0049657A" w:rsidRPr="00E37AB6" w:rsidRDefault="0049657A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E37AB6">
              <w:rPr>
                <w:rFonts w:ascii="Arial" w:hAnsi="Arial" w:cs="Arial"/>
                <w:bCs/>
              </w:rPr>
              <w:t>нежесткие</w:t>
            </w:r>
          </w:p>
        </w:tc>
        <w:tc>
          <w:tcPr>
            <w:tcW w:w="1545" w:type="dxa"/>
            <w:vMerge/>
            <w:tcBorders>
              <w:bottom w:val="double" w:sz="4" w:space="0" w:color="auto"/>
            </w:tcBorders>
          </w:tcPr>
          <w:p w:rsidR="0049657A" w:rsidRDefault="0049657A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371" w:type="dxa"/>
            <w:vMerge/>
            <w:tcBorders>
              <w:bottom w:val="double" w:sz="4" w:space="0" w:color="auto"/>
            </w:tcBorders>
          </w:tcPr>
          <w:p w:rsidR="0049657A" w:rsidRDefault="0049657A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bottom w:val="double" w:sz="4" w:space="0" w:color="auto"/>
            </w:tcBorders>
          </w:tcPr>
          <w:p w:rsidR="0049657A" w:rsidRDefault="0049657A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bottom w:val="double" w:sz="4" w:space="0" w:color="auto"/>
            </w:tcBorders>
          </w:tcPr>
          <w:p w:rsidR="0049657A" w:rsidRDefault="0049657A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453DF" w:rsidTr="00374600">
        <w:trPr>
          <w:trHeight w:val="1264"/>
        </w:trPr>
        <w:tc>
          <w:tcPr>
            <w:tcW w:w="837" w:type="dxa"/>
            <w:tcBorders>
              <w:top w:val="double" w:sz="4" w:space="0" w:color="auto"/>
            </w:tcBorders>
          </w:tcPr>
          <w:p w:rsidR="002D71D3" w:rsidRPr="002D71D3" w:rsidRDefault="002D71D3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2D71D3">
              <w:rPr>
                <w:rFonts w:ascii="Arial" w:hAnsi="Arial" w:cs="Arial"/>
                <w:bCs/>
              </w:rPr>
              <w:t>Все тело</w:t>
            </w:r>
          </w:p>
        </w:tc>
        <w:tc>
          <w:tcPr>
            <w:tcW w:w="1890" w:type="dxa"/>
            <w:tcBorders>
              <w:top w:val="double" w:sz="4" w:space="0" w:color="auto"/>
            </w:tcBorders>
          </w:tcPr>
          <w:p w:rsidR="002D71D3" w:rsidRPr="00E37AB6" w:rsidRDefault="002D71D3" w:rsidP="00E37AB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553" w:type="dxa"/>
            <w:tcBorders>
              <w:top w:val="double" w:sz="4" w:space="0" w:color="auto"/>
            </w:tcBorders>
          </w:tcPr>
          <w:p w:rsidR="002D71D3" w:rsidRPr="00E37AB6" w:rsidRDefault="002D71D3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2D71D3">
              <w:rPr>
                <w:rFonts w:ascii="Arial" w:hAnsi="Arial" w:cs="Arial"/>
                <w:bCs/>
                <w:noProof/>
              </w:rPr>
              <w:drawing>
                <wp:inline distT="0" distB="0" distL="0" distR="0">
                  <wp:extent cx="1019175" cy="71055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763" cy="747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5" w:type="dxa"/>
            <w:tcBorders>
              <w:top w:val="double" w:sz="4" w:space="0" w:color="auto"/>
            </w:tcBorders>
          </w:tcPr>
          <w:p w:rsidR="002D71D3" w:rsidRDefault="002D71D3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371" w:type="dxa"/>
            <w:tcBorders>
              <w:top w:val="double" w:sz="4" w:space="0" w:color="auto"/>
            </w:tcBorders>
          </w:tcPr>
          <w:p w:rsidR="002D71D3" w:rsidRDefault="002D71D3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2D71D3" w:rsidRDefault="002D71D3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double" w:sz="4" w:space="0" w:color="auto"/>
            </w:tcBorders>
          </w:tcPr>
          <w:p w:rsidR="002D71D3" w:rsidRDefault="003801C9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882C57F">
                  <wp:extent cx="664210" cy="780415"/>
                  <wp:effectExtent l="0" t="0" r="2540" b="63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3DF" w:rsidTr="00B453DF">
        <w:tc>
          <w:tcPr>
            <w:tcW w:w="837" w:type="dxa"/>
          </w:tcPr>
          <w:p w:rsidR="002D71D3" w:rsidRPr="002D71D3" w:rsidRDefault="002D71D3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2D71D3">
              <w:rPr>
                <w:rFonts w:ascii="Arial" w:hAnsi="Arial" w:cs="Arial"/>
                <w:bCs/>
              </w:rPr>
              <w:t>Шея, голова вперед</w:t>
            </w:r>
          </w:p>
        </w:tc>
        <w:tc>
          <w:tcPr>
            <w:tcW w:w="1890" w:type="dxa"/>
          </w:tcPr>
          <w:p w:rsidR="002D71D3" w:rsidRPr="00E37AB6" w:rsidRDefault="00B958D9" w:rsidP="00E37AB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B958D9">
              <w:rPr>
                <w:rFonts w:ascii="Arial" w:hAnsi="Arial" w:cs="Arial"/>
                <w:bCs/>
                <w:noProof/>
              </w:rPr>
              <w:drawing>
                <wp:inline distT="0" distB="0" distL="0" distR="0">
                  <wp:extent cx="1240155" cy="966818"/>
                  <wp:effectExtent l="0" t="0" r="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904" cy="97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</w:tcPr>
          <w:p w:rsidR="002D71D3" w:rsidRPr="00E37AB6" w:rsidRDefault="00B958D9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B958D9">
              <w:rPr>
                <w:rFonts w:ascii="Arial" w:hAnsi="Arial" w:cs="Arial"/>
                <w:bCs/>
                <w:noProof/>
              </w:rPr>
              <w:drawing>
                <wp:inline distT="0" distB="0" distL="0" distR="0">
                  <wp:extent cx="908575" cy="1019175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47" cy="103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5" w:type="dxa"/>
          </w:tcPr>
          <w:p w:rsidR="002D71D3" w:rsidRDefault="00B958D9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958D9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843915" cy="10191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533" cy="102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1" w:type="dxa"/>
          </w:tcPr>
          <w:p w:rsidR="002D71D3" w:rsidRDefault="00B958D9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958D9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762971" cy="10191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281" cy="1031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2D71D3" w:rsidRDefault="002D71D3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</w:tcPr>
          <w:p w:rsidR="002D71D3" w:rsidRDefault="00B958D9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958D9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1024890" cy="1019175"/>
                  <wp:effectExtent l="0" t="0" r="381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825" cy="102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3DF" w:rsidTr="00B453DF">
        <w:tc>
          <w:tcPr>
            <w:tcW w:w="837" w:type="dxa"/>
          </w:tcPr>
          <w:p w:rsidR="002D71D3" w:rsidRPr="002D71D3" w:rsidRDefault="002D71D3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2D71D3">
              <w:rPr>
                <w:rFonts w:ascii="Arial" w:hAnsi="Arial" w:cs="Arial"/>
                <w:bCs/>
              </w:rPr>
              <w:t>Шея, ноги вперед</w:t>
            </w:r>
          </w:p>
        </w:tc>
        <w:tc>
          <w:tcPr>
            <w:tcW w:w="1890" w:type="dxa"/>
          </w:tcPr>
          <w:p w:rsidR="002D71D3" w:rsidRPr="00E37AB6" w:rsidRDefault="006511A9" w:rsidP="00E37AB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6511A9">
              <w:rPr>
                <w:rFonts w:ascii="Arial" w:hAnsi="Arial" w:cs="Arial"/>
                <w:bCs/>
                <w:noProof/>
              </w:rPr>
              <w:drawing>
                <wp:inline distT="0" distB="0" distL="0" distR="0">
                  <wp:extent cx="1118235" cy="926048"/>
                  <wp:effectExtent l="0" t="0" r="5715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018" cy="93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</w:tcPr>
          <w:p w:rsidR="002D71D3" w:rsidRPr="00E37AB6" w:rsidRDefault="002D71D3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545" w:type="dxa"/>
          </w:tcPr>
          <w:p w:rsidR="002D71D3" w:rsidRDefault="002D71D3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371" w:type="dxa"/>
          </w:tcPr>
          <w:p w:rsidR="002D71D3" w:rsidRDefault="002D71D3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</w:tcPr>
          <w:p w:rsidR="002D71D3" w:rsidRDefault="002D71D3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</w:tcPr>
          <w:p w:rsidR="002D71D3" w:rsidRDefault="002D71D3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453DF" w:rsidTr="00B453DF">
        <w:tc>
          <w:tcPr>
            <w:tcW w:w="837" w:type="dxa"/>
          </w:tcPr>
          <w:p w:rsidR="002D71D3" w:rsidRPr="002D71D3" w:rsidRDefault="002D71D3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2D71D3">
              <w:rPr>
                <w:rFonts w:ascii="Arial" w:hAnsi="Arial" w:cs="Arial"/>
                <w:bCs/>
              </w:rPr>
              <w:t>Руки и ладони</w:t>
            </w:r>
          </w:p>
        </w:tc>
        <w:tc>
          <w:tcPr>
            <w:tcW w:w="1890" w:type="dxa"/>
          </w:tcPr>
          <w:p w:rsidR="002D71D3" w:rsidRPr="00E37AB6" w:rsidRDefault="006511A9" w:rsidP="00E37AB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6511A9">
              <w:rPr>
                <w:rFonts w:ascii="Arial" w:hAnsi="Arial" w:cs="Arial"/>
                <w:bCs/>
                <w:noProof/>
              </w:rPr>
              <w:drawing>
                <wp:inline distT="0" distB="0" distL="0" distR="0">
                  <wp:extent cx="1118235" cy="698500"/>
                  <wp:effectExtent l="0" t="0" r="5715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34" cy="704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</w:tcPr>
          <w:p w:rsidR="002D71D3" w:rsidRPr="00E37AB6" w:rsidRDefault="006511A9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6511A9">
              <w:rPr>
                <w:rFonts w:ascii="Arial" w:hAnsi="Arial" w:cs="Arial"/>
                <w:bCs/>
                <w:noProof/>
              </w:rPr>
              <w:drawing>
                <wp:inline distT="0" distB="0" distL="0" distR="0">
                  <wp:extent cx="908050" cy="698500"/>
                  <wp:effectExtent l="0" t="0" r="635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56" cy="702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5" w:type="dxa"/>
          </w:tcPr>
          <w:p w:rsidR="002D71D3" w:rsidRDefault="002D71D3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371" w:type="dxa"/>
          </w:tcPr>
          <w:p w:rsidR="002D71D3" w:rsidRDefault="002D71D3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</w:tcPr>
          <w:p w:rsidR="002D71D3" w:rsidRDefault="002D71D3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</w:tcPr>
          <w:p w:rsidR="002D71D3" w:rsidRDefault="00502B36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02B36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926049" cy="727542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346" cy="737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3DF" w:rsidTr="00B453DF">
        <w:tc>
          <w:tcPr>
            <w:tcW w:w="837" w:type="dxa"/>
          </w:tcPr>
          <w:p w:rsidR="00AA1D57" w:rsidRPr="002D71D3" w:rsidRDefault="00AA1D57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2D71D3">
              <w:rPr>
                <w:rFonts w:ascii="Arial" w:hAnsi="Arial" w:cs="Arial"/>
                <w:bCs/>
              </w:rPr>
              <w:t>Ноги и стопы</w:t>
            </w:r>
          </w:p>
        </w:tc>
        <w:tc>
          <w:tcPr>
            <w:tcW w:w="1890" w:type="dxa"/>
          </w:tcPr>
          <w:p w:rsidR="00AA1D57" w:rsidRPr="006511A9" w:rsidRDefault="00AA1D57" w:rsidP="00E37AB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noProof/>
              </w:rPr>
            </w:pPr>
            <w:r w:rsidRPr="00AA1D57">
              <w:rPr>
                <w:rFonts w:ascii="Arial" w:hAnsi="Arial" w:cs="Arial"/>
                <w:bCs/>
                <w:noProof/>
              </w:rPr>
              <w:drawing>
                <wp:inline distT="0" distB="0" distL="0" distR="0">
                  <wp:extent cx="1275080" cy="786267"/>
                  <wp:effectExtent l="0" t="0" r="127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222" cy="79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</w:tcPr>
          <w:p w:rsidR="00AA1D57" w:rsidRPr="006511A9" w:rsidRDefault="00AA1D57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noProof/>
              </w:rPr>
            </w:pPr>
          </w:p>
        </w:tc>
        <w:tc>
          <w:tcPr>
            <w:tcW w:w="1545" w:type="dxa"/>
          </w:tcPr>
          <w:p w:rsidR="00AA1D57" w:rsidRDefault="00C379EF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379EF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1013411" cy="74549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997" cy="745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1" w:type="dxa"/>
          </w:tcPr>
          <w:p w:rsidR="00AA1D57" w:rsidRDefault="00AA1D57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</w:tcPr>
          <w:p w:rsidR="00AA1D57" w:rsidRDefault="00AA1D57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</w:tcPr>
          <w:p w:rsidR="00AA1D57" w:rsidRPr="00502B36" w:rsidRDefault="00AA1D57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</w:p>
        </w:tc>
      </w:tr>
      <w:tr w:rsidR="00B453DF" w:rsidTr="00B453DF">
        <w:tc>
          <w:tcPr>
            <w:tcW w:w="837" w:type="dxa"/>
          </w:tcPr>
          <w:p w:rsidR="002D71D3" w:rsidRPr="002D71D3" w:rsidRDefault="00AA1D57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2D71D3">
              <w:rPr>
                <w:rFonts w:ascii="Arial" w:hAnsi="Arial" w:cs="Arial"/>
                <w:bCs/>
              </w:rPr>
              <w:t>Палец</w:t>
            </w:r>
          </w:p>
        </w:tc>
        <w:tc>
          <w:tcPr>
            <w:tcW w:w="1890" w:type="dxa"/>
          </w:tcPr>
          <w:p w:rsidR="002D71D3" w:rsidRPr="00E37AB6" w:rsidRDefault="00AA1D57" w:rsidP="00E37AB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AA1D57">
              <w:rPr>
                <w:rFonts w:ascii="Arial" w:hAnsi="Arial" w:cs="Arial"/>
                <w:bCs/>
                <w:noProof/>
              </w:rPr>
              <w:drawing>
                <wp:inline distT="0" distB="0" distL="0" distR="0">
                  <wp:extent cx="1118235" cy="739673"/>
                  <wp:effectExtent l="0" t="0" r="5715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809" cy="74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</w:tcPr>
          <w:p w:rsidR="002D71D3" w:rsidRPr="00E37AB6" w:rsidRDefault="00AA1D57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AA1D57">
              <w:rPr>
                <w:rFonts w:ascii="Arial" w:hAnsi="Arial" w:cs="Arial"/>
                <w:bCs/>
                <w:noProof/>
              </w:rPr>
              <w:drawing>
                <wp:inline distT="0" distB="0" distL="0" distR="0">
                  <wp:extent cx="908050" cy="739140"/>
                  <wp:effectExtent l="0" t="0" r="635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323" cy="74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5" w:type="dxa"/>
          </w:tcPr>
          <w:p w:rsidR="002D71D3" w:rsidRDefault="00C379EF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379EF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878840" cy="739140"/>
                  <wp:effectExtent l="0" t="0" r="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600" cy="745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1" w:type="dxa"/>
          </w:tcPr>
          <w:p w:rsidR="002D71D3" w:rsidRDefault="00C379EF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379EF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617220" cy="736878"/>
                  <wp:effectExtent l="0" t="0" r="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88" cy="758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2D71D3" w:rsidRDefault="002D71D3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</w:tcPr>
          <w:p w:rsidR="002D71D3" w:rsidRDefault="00C379EF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379EF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1118235" cy="739140"/>
                  <wp:effectExtent l="0" t="0" r="5715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38" cy="74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3DF" w:rsidTr="00B453DF">
        <w:tc>
          <w:tcPr>
            <w:tcW w:w="837" w:type="dxa"/>
          </w:tcPr>
          <w:p w:rsidR="002D71D3" w:rsidRPr="002D71D3" w:rsidRDefault="002D71D3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2D71D3">
              <w:rPr>
                <w:rFonts w:ascii="Arial" w:hAnsi="Arial" w:cs="Arial"/>
                <w:bCs/>
              </w:rPr>
              <w:t>Одежда</w:t>
            </w:r>
          </w:p>
        </w:tc>
        <w:tc>
          <w:tcPr>
            <w:tcW w:w="1890" w:type="dxa"/>
          </w:tcPr>
          <w:p w:rsidR="002D71D3" w:rsidRPr="00E37AB6" w:rsidRDefault="002D71D3" w:rsidP="00E37AB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553" w:type="dxa"/>
          </w:tcPr>
          <w:p w:rsidR="002D71D3" w:rsidRPr="00E37AB6" w:rsidRDefault="00B453DF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B453DF">
              <w:rPr>
                <w:rFonts w:ascii="Arial" w:hAnsi="Arial" w:cs="Arial"/>
                <w:bCs/>
                <w:noProof/>
              </w:rPr>
              <w:drawing>
                <wp:inline distT="0" distB="0" distL="0" distR="0">
                  <wp:extent cx="908050" cy="786267"/>
                  <wp:effectExtent l="0" t="0" r="635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296" cy="79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5" w:type="dxa"/>
          </w:tcPr>
          <w:p w:rsidR="002D71D3" w:rsidRDefault="00B453DF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453DF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931545" cy="821212"/>
                  <wp:effectExtent l="0" t="0" r="190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797" cy="82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1" w:type="dxa"/>
          </w:tcPr>
          <w:p w:rsidR="002D71D3" w:rsidRDefault="00B453DF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453DF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617220" cy="74549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38" cy="757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2D71D3" w:rsidRDefault="00B453DF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453DF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477585" cy="82105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567" cy="82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2D71D3" w:rsidRDefault="002D71D3" w:rsidP="00BC6E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AA66DD" w:rsidRDefault="00AA66DD" w:rsidP="00BC6E3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</w:p>
    <w:p w:rsidR="00AA66DD" w:rsidRPr="001D66E0" w:rsidRDefault="001D66E0" w:rsidP="00BC6E3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18"/>
          <w:szCs w:val="18"/>
        </w:rPr>
      </w:pPr>
      <w:r w:rsidRPr="001D66E0">
        <w:rPr>
          <w:rFonts w:ascii="Arial" w:hAnsi="Arial" w:cs="Arial"/>
          <w:b/>
          <w:bCs/>
          <w:sz w:val="18"/>
          <w:szCs w:val="18"/>
        </w:rPr>
        <w:t>Рисунок 1 – Защемления и запутывания в проемах</w:t>
      </w:r>
    </w:p>
    <w:p w:rsidR="00AA66DD" w:rsidRDefault="00AA66DD" w:rsidP="00BC6E3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</w:p>
    <w:p w:rsidR="007E12E0" w:rsidRPr="007E12E0" w:rsidRDefault="007E12E0" w:rsidP="00BC6E3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7E12E0">
        <w:rPr>
          <w:rFonts w:ascii="Arial" w:hAnsi="Arial" w:cs="Arial"/>
          <w:b/>
          <w:bCs/>
          <w:sz w:val="22"/>
          <w:szCs w:val="22"/>
        </w:rPr>
        <w:t>7.2.2 Выступы</w:t>
      </w:r>
    </w:p>
    <w:p w:rsidR="007E12E0" w:rsidRPr="00944C7D" w:rsidRDefault="007E12E0" w:rsidP="00D91DA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944C7D">
        <w:rPr>
          <w:rFonts w:ascii="Arial" w:hAnsi="Arial" w:cs="Arial"/>
        </w:rPr>
        <w:t xml:space="preserve">Выступы могут </w:t>
      </w:r>
      <w:r w:rsidR="00944C7D" w:rsidRPr="00944C7D">
        <w:rPr>
          <w:rFonts w:ascii="Arial" w:hAnsi="Arial" w:cs="Arial"/>
        </w:rPr>
        <w:t>создавать</w:t>
      </w:r>
      <w:r w:rsidRPr="00944C7D">
        <w:rPr>
          <w:rFonts w:ascii="Arial" w:hAnsi="Arial" w:cs="Arial"/>
        </w:rPr>
        <w:t xml:space="preserve"> зоны, о которые можно удариться, или зацепиться одеждой или аксессуарами. </w:t>
      </w:r>
      <w:r w:rsidR="00944C7D">
        <w:rPr>
          <w:rFonts w:ascii="Arial" w:hAnsi="Arial" w:cs="Arial"/>
        </w:rPr>
        <w:t>Полученны</w:t>
      </w:r>
      <w:r w:rsidR="00993E1D">
        <w:rPr>
          <w:rFonts w:ascii="Arial" w:hAnsi="Arial" w:cs="Arial"/>
        </w:rPr>
        <w:t>ми</w:t>
      </w:r>
      <w:r w:rsidR="00944C7D">
        <w:rPr>
          <w:rFonts w:ascii="Arial" w:hAnsi="Arial" w:cs="Arial"/>
        </w:rPr>
        <w:t xml:space="preserve"> травм</w:t>
      </w:r>
      <w:r w:rsidR="00993E1D">
        <w:rPr>
          <w:rFonts w:ascii="Arial" w:hAnsi="Arial" w:cs="Arial"/>
        </w:rPr>
        <w:t>ами</w:t>
      </w:r>
      <w:r w:rsidR="00944C7D">
        <w:rPr>
          <w:rFonts w:ascii="Arial" w:hAnsi="Arial" w:cs="Arial"/>
        </w:rPr>
        <w:t xml:space="preserve"> могут быть</w:t>
      </w:r>
      <w:r w:rsidR="007F3E9B">
        <w:rPr>
          <w:rFonts w:ascii="Arial" w:hAnsi="Arial" w:cs="Arial"/>
        </w:rPr>
        <w:t>:</w:t>
      </w:r>
      <w:r w:rsidRPr="00944C7D">
        <w:rPr>
          <w:rFonts w:ascii="Arial" w:hAnsi="Arial" w:cs="Arial"/>
        </w:rPr>
        <w:t xml:space="preserve"> удушение, </w:t>
      </w:r>
      <w:r w:rsidR="00944C7D">
        <w:rPr>
          <w:rFonts w:ascii="Arial" w:hAnsi="Arial" w:cs="Arial"/>
        </w:rPr>
        <w:t>рваная, колотая или тупая рана</w:t>
      </w:r>
      <w:r w:rsidRPr="00944C7D">
        <w:rPr>
          <w:rFonts w:ascii="Arial" w:hAnsi="Arial" w:cs="Arial"/>
        </w:rPr>
        <w:t xml:space="preserve">. Петли из шнура (на одежде) или </w:t>
      </w:r>
      <w:r w:rsidR="00944C7D">
        <w:rPr>
          <w:rFonts w:ascii="Arial" w:hAnsi="Arial" w:cs="Arial"/>
        </w:rPr>
        <w:t xml:space="preserve">ожерелья </w:t>
      </w:r>
      <w:r w:rsidRPr="00944C7D">
        <w:rPr>
          <w:rFonts w:ascii="Arial" w:hAnsi="Arial" w:cs="Arial"/>
        </w:rPr>
        <w:t>и т.д., которые запутались за выступ, могут привести к удушению ребенка.</w:t>
      </w:r>
    </w:p>
    <w:p w:rsidR="007E12E0" w:rsidRDefault="007E12E0" w:rsidP="00D91DA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Примеры</w:t>
      </w:r>
    </w:p>
    <w:p w:rsidR="007E12E0" w:rsidRPr="007E12E0" w:rsidRDefault="007E12E0" w:rsidP="00D91DA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7E12E0">
        <w:rPr>
          <w:rFonts w:ascii="Arial" w:hAnsi="Arial" w:cs="Arial"/>
          <w:b/>
          <w:sz w:val="18"/>
          <w:szCs w:val="18"/>
        </w:rPr>
        <w:t xml:space="preserve">1 </w:t>
      </w:r>
      <w:r w:rsidR="00944C7D">
        <w:rPr>
          <w:rFonts w:ascii="Arial" w:hAnsi="Arial" w:cs="Arial"/>
          <w:b/>
          <w:sz w:val="18"/>
          <w:szCs w:val="18"/>
        </w:rPr>
        <w:t>Одежда детей</w:t>
      </w:r>
      <w:r w:rsidRPr="007E12E0">
        <w:rPr>
          <w:rFonts w:ascii="Arial" w:hAnsi="Arial" w:cs="Arial"/>
          <w:b/>
          <w:sz w:val="18"/>
          <w:szCs w:val="18"/>
        </w:rPr>
        <w:t xml:space="preserve">, особенно </w:t>
      </w:r>
      <w:r w:rsidR="00944C7D">
        <w:rPr>
          <w:rFonts w:ascii="Arial" w:hAnsi="Arial" w:cs="Arial"/>
          <w:b/>
          <w:sz w:val="18"/>
          <w:szCs w:val="18"/>
        </w:rPr>
        <w:t>шнуры</w:t>
      </w:r>
      <w:r w:rsidRPr="007E12E0">
        <w:rPr>
          <w:rFonts w:ascii="Arial" w:hAnsi="Arial" w:cs="Arial"/>
          <w:b/>
          <w:sz w:val="18"/>
          <w:szCs w:val="18"/>
        </w:rPr>
        <w:t xml:space="preserve"> и капюшон</w:t>
      </w:r>
      <w:r w:rsidR="00944C7D">
        <w:rPr>
          <w:rFonts w:ascii="Arial" w:hAnsi="Arial" w:cs="Arial"/>
          <w:b/>
          <w:sz w:val="18"/>
          <w:szCs w:val="18"/>
        </w:rPr>
        <w:t>ы</w:t>
      </w:r>
      <w:r w:rsidRPr="007E12E0">
        <w:rPr>
          <w:rFonts w:ascii="Arial" w:hAnsi="Arial" w:cs="Arial"/>
          <w:b/>
          <w:sz w:val="18"/>
          <w:szCs w:val="18"/>
        </w:rPr>
        <w:t xml:space="preserve">, </w:t>
      </w:r>
      <w:r w:rsidR="00944C7D">
        <w:rPr>
          <w:rFonts w:ascii="Arial" w:hAnsi="Arial" w:cs="Arial"/>
          <w:b/>
          <w:sz w:val="18"/>
          <w:szCs w:val="18"/>
        </w:rPr>
        <w:t xml:space="preserve">могут </w:t>
      </w:r>
      <w:r w:rsidRPr="007E12E0">
        <w:rPr>
          <w:rFonts w:ascii="Arial" w:hAnsi="Arial" w:cs="Arial"/>
          <w:b/>
          <w:sz w:val="18"/>
          <w:szCs w:val="18"/>
        </w:rPr>
        <w:t>зацепиться за угл</w:t>
      </w:r>
      <w:r w:rsidR="00944C7D">
        <w:rPr>
          <w:rFonts w:ascii="Arial" w:hAnsi="Arial" w:cs="Arial"/>
          <w:b/>
          <w:sz w:val="18"/>
          <w:szCs w:val="18"/>
        </w:rPr>
        <w:t xml:space="preserve">овые стойки </w:t>
      </w:r>
      <w:r w:rsidRPr="007E12E0">
        <w:rPr>
          <w:rFonts w:ascii="Arial" w:hAnsi="Arial" w:cs="Arial"/>
          <w:b/>
          <w:sz w:val="18"/>
          <w:szCs w:val="18"/>
        </w:rPr>
        <w:t>детской кроват</w:t>
      </w:r>
      <w:r w:rsidR="00944C7D">
        <w:rPr>
          <w:rFonts w:ascii="Arial" w:hAnsi="Arial" w:cs="Arial"/>
          <w:b/>
          <w:sz w:val="18"/>
          <w:szCs w:val="18"/>
        </w:rPr>
        <w:t>к</w:t>
      </w:r>
      <w:r w:rsidRPr="007E12E0">
        <w:rPr>
          <w:rFonts w:ascii="Arial" w:hAnsi="Arial" w:cs="Arial"/>
          <w:b/>
          <w:sz w:val="18"/>
          <w:szCs w:val="18"/>
        </w:rPr>
        <w:t xml:space="preserve">и, </w:t>
      </w:r>
      <w:r w:rsidR="00944C7D">
        <w:rPr>
          <w:rFonts w:ascii="Arial" w:hAnsi="Arial" w:cs="Arial"/>
          <w:b/>
          <w:sz w:val="18"/>
          <w:szCs w:val="18"/>
        </w:rPr>
        <w:t>планки на верхней части санок</w:t>
      </w:r>
      <w:r w:rsidRPr="007E12E0">
        <w:rPr>
          <w:rFonts w:ascii="Arial" w:hAnsi="Arial" w:cs="Arial"/>
          <w:b/>
          <w:sz w:val="18"/>
          <w:szCs w:val="18"/>
        </w:rPr>
        <w:t xml:space="preserve"> и за выступающие болты, </w:t>
      </w:r>
      <w:r w:rsidR="00993E1D">
        <w:rPr>
          <w:rFonts w:ascii="Arial" w:hAnsi="Arial" w:cs="Arial"/>
          <w:b/>
          <w:sz w:val="18"/>
          <w:szCs w:val="18"/>
        </w:rPr>
        <w:t>может</w:t>
      </w:r>
      <w:r w:rsidRPr="007E12E0">
        <w:rPr>
          <w:rFonts w:ascii="Arial" w:hAnsi="Arial" w:cs="Arial"/>
          <w:b/>
          <w:sz w:val="18"/>
          <w:szCs w:val="18"/>
        </w:rPr>
        <w:t xml:space="preserve"> прив</w:t>
      </w:r>
      <w:r w:rsidR="00993E1D">
        <w:rPr>
          <w:rFonts w:ascii="Arial" w:hAnsi="Arial" w:cs="Arial"/>
          <w:b/>
          <w:sz w:val="18"/>
          <w:szCs w:val="18"/>
        </w:rPr>
        <w:t>ести</w:t>
      </w:r>
      <w:r w:rsidR="00944C7D">
        <w:rPr>
          <w:rFonts w:ascii="Arial" w:hAnsi="Arial" w:cs="Arial"/>
          <w:b/>
          <w:sz w:val="18"/>
          <w:szCs w:val="18"/>
        </w:rPr>
        <w:t xml:space="preserve"> </w:t>
      </w:r>
      <w:r w:rsidRPr="007E12E0">
        <w:rPr>
          <w:rFonts w:ascii="Arial" w:hAnsi="Arial" w:cs="Arial"/>
          <w:b/>
          <w:sz w:val="18"/>
          <w:szCs w:val="18"/>
        </w:rPr>
        <w:t>к удушению.</w:t>
      </w:r>
    </w:p>
    <w:p w:rsidR="007E12E0" w:rsidRPr="007E12E0" w:rsidRDefault="007E12E0" w:rsidP="00D91DA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7E12E0">
        <w:rPr>
          <w:rFonts w:ascii="Arial" w:hAnsi="Arial" w:cs="Arial"/>
          <w:b/>
          <w:sz w:val="18"/>
          <w:szCs w:val="18"/>
        </w:rPr>
        <w:lastRenderedPageBreak/>
        <w:t xml:space="preserve">2 </w:t>
      </w:r>
      <w:r w:rsidR="006E6677">
        <w:rPr>
          <w:rFonts w:ascii="Arial" w:hAnsi="Arial" w:cs="Arial"/>
          <w:b/>
          <w:sz w:val="18"/>
          <w:szCs w:val="18"/>
        </w:rPr>
        <w:t xml:space="preserve">Горизонтально выступающие планки оборудования детской игровой площадки, расположенные на </w:t>
      </w:r>
      <w:r w:rsidRPr="007E12E0">
        <w:rPr>
          <w:rFonts w:ascii="Arial" w:hAnsi="Arial" w:cs="Arial"/>
          <w:b/>
          <w:sz w:val="18"/>
          <w:szCs w:val="18"/>
        </w:rPr>
        <w:t>уровне головы ребенка, могут травмировать голову.</w:t>
      </w:r>
    </w:p>
    <w:p w:rsidR="007E12E0" w:rsidRPr="007E12E0" w:rsidRDefault="007E12E0" w:rsidP="00D91DA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7E12E0">
        <w:rPr>
          <w:rFonts w:ascii="Arial" w:hAnsi="Arial" w:cs="Arial"/>
          <w:b/>
          <w:sz w:val="18"/>
          <w:szCs w:val="18"/>
        </w:rPr>
        <w:t xml:space="preserve">3 Игрушки для купания, на которые могут садиться или падать дети, или игрушки с колесами, у которых выступают концы осей, могут </w:t>
      </w:r>
      <w:r w:rsidR="006E6677">
        <w:rPr>
          <w:rFonts w:ascii="Arial" w:hAnsi="Arial" w:cs="Arial"/>
          <w:b/>
          <w:sz w:val="18"/>
          <w:szCs w:val="18"/>
        </w:rPr>
        <w:t xml:space="preserve">приводить к проколам или </w:t>
      </w:r>
      <w:r w:rsidRPr="007E12E0">
        <w:rPr>
          <w:rFonts w:ascii="Arial" w:hAnsi="Arial" w:cs="Arial"/>
          <w:b/>
          <w:sz w:val="18"/>
          <w:szCs w:val="18"/>
        </w:rPr>
        <w:t>механически</w:t>
      </w:r>
      <w:r w:rsidR="006E6677">
        <w:rPr>
          <w:rFonts w:ascii="Arial" w:hAnsi="Arial" w:cs="Arial"/>
          <w:b/>
          <w:sz w:val="18"/>
          <w:szCs w:val="18"/>
        </w:rPr>
        <w:t>м</w:t>
      </w:r>
      <w:r w:rsidRPr="007E12E0">
        <w:rPr>
          <w:rFonts w:ascii="Arial" w:hAnsi="Arial" w:cs="Arial"/>
          <w:b/>
          <w:sz w:val="18"/>
          <w:szCs w:val="18"/>
        </w:rPr>
        <w:t xml:space="preserve"> повреждени</w:t>
      </w:r>
      <w:r w:rsidR="006E6677">
        <w:rPr>
          <w:rFonts w:ascii="Arial" w:hAnsi="Arial" w:cs="Arial"/>
          <w:b/>
          <w:sz w:val="18"/>
          <w:szCs w:val="18"/>
        </w:rPr>
        <w:t>ям</w:t>
      </w:r>
      <w:r w:rsidRPr="007E12E0">
        <w:rPr>
          <w:rFonts w:ascii="Arial" w:hAnsi="Arial" w:cs="Arial"/>
          <w:b/>
          <w:sz w:val="18"/>
          <w:szCs w:val="18"/>
        </w:rPr>
        <w:t>.</w:t>
      </w:r>
    </w:p>
    <w:p w:rsidR="007E12E0" w:rsidRPr="007E12E0" w:rsidRDefault="007E12E0" w:rsidP="00D91DA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7E12E0">
        <w:rPr>
          <w:rFonts w:ascii="Arial" w:hAnsi="Arial" w:cs="Arial"/>
          <w:b/>
          <w:sz w:val="18"/>
          <w:szCs w:val="18"/>
        </w:rPr>
        <w:t xml:space="preserve">4 Выступающие гайки и болты оборудования детской </w:t>
      </w:r>
      <w:r w:rsidR="00993E1D">
        <w:rPr>
          <w:rFonts w:ascii="Arial" w:hAnsi="Arial" w:cs="Arial"/>
          <w:b/>
          <w:sz w:val="18"/>
          <w:szCs w:val="18"/>
        </w:rPr>
        <w:t xml:space="preserve">игровой </w:t>
      </w:r>
      <w:r w:rsidRPr="007E12E0">
        <w:rPr>
          <w:rFonts w:ascii="Arial" w:hAnsi="Arial" w:cs="Arial"/>
          <w:b/>
          <w:sz w:val="18"/>
          <w:szCs w:val="18"/>
        </w:rPr>
        <w:t xml:space="preserve">площадки могут </w:t>
      </w:r>
      <w:r w:rsidR="001B4F1E">
        <w:rPr>
          <w:rFonts w:ascii="Arial" w:hAnsi="Arial" w:cs="Arial"/>
          <w:b/>
          <w:sz w:val="18"/>
          <w:szCs w:val="18"/>
        </w:rPr>
        <w:t xml:space="preserve">привести к рваным ранам на </w:t>
      </w:r>
      <w:r w:rsidRPr="007E12E0">
        <w:rPr>
          <w:rFonts w:ascii="Arial" w:hAnsi="Arial" w:cs="Arial"/>
          <w:b/>
          <w:sz w:val="18"/>
          <w:szCs w:val="18"/>
        </w:rPr>
        <w:t>тел</w:t>
      </w:r>
      <w:r w:rsidR="001B4F1E">
        <w:rPr>
          <w:rFonts w:ascii="Arial" w:hAnsi="Arial" w:cs="Arial"/>
          <w:b/>
          <w:sz w:val="18"/>
          <w:szCs w:val="18"/>
        </w:rPr>
        <w:t>е</w:t>
      </w:r>
      <w:r w:rsidRPr="007E12E0">
        <w:rPr>
          <w:rFonts w:ascii="Arial" w:hAnsi="Arial" w:cs="Arial"/>
          <w:b/>
          <w:sz w:val="18"/>
          <w:szCs w:val="18"/>
        </w:rPr>
        <w:t xml:space="preserve"> и голов</w:t>
      </w:r>
      <w:r w:rsidR="001B4F1E">
        <w:rPr>
          <w:rFonts w:ascii="Arial" w:hAnsi="Arial" w:cs="Arial"/>
          <w:b/>
          <w:sz w:val="18"/>
          <w:szCs w:val="18"/>
        </w:rPr>
        <w:t>е</w:t>
      </w:r>
      <w:r w:rsidRPr="007E12E0">
        <w:rPr>
          <w:rFonts w:ascii="Arial" w:hAnsi="Arial" w:cs="Arial"/>
          <w:b/>
          <w:sz w:val="18"/>
          <w:szCs w:val="18"/>
        </w:rPr>
        <w:t xml:space="preserve"> ребенка.</w:t>
      </w:r>
    </w:p>
    <w:p w:rsidR="007E12E0" w:rsidRPr="00944C7D" w:rsidRDefault="007E12E0" w:rsidP="00D91DA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944C7D">
        <w:rPr>
          <w:rFonts w:ascii="Arial" w:hAnsi="Arial" w:cs="Arial"/>
        </w:rPr>
        <w:t xml:space="preserve">Чтобы </w:t>
      </w:r>
      <w:r w:rsidR="00E47DAF">
        <w:rPr>
          <w:rFonts w:ascii="Arial" w:hAnsi="Arial" w:cs="Arial"/>
        </w:rPr>
        <w:t xml:space="preserve">предотвратить </w:t>
      </w:r>
      <w:r w:rsidRPr="00944C7D">
        <w:rPr>
          <w:rFonts w:ascii="Arial" w:hAnsi="Arial" w:cs="Arial"/>
        </w:rPr>
        <w:t xml:space="preserve">или уменьшить риски, </w:t>
      </w:r>
      <w:r w:rsidR="00E47DAF">
        <w:rPr>
          <w:rFonts w:ascii="Arial" w:hAnsi="Arial" w:cs="Arial"/>
        </w:rPr>
        <w:t>связанные с</w:t>
      </w:r>
      <w:r w:rsidRPr="00944C7D">
        <w:rPr>
          <w:rFonts w:ascii="Arial" w:hAnsi="Arial" w:cs="Arial"/>
        </w:rPr>
        <w:t xml:space="preserve"> выступ</w:t>
      </w:r>
      <w:r w:rsidR="00E47DAF">
        <w:rPr>
          <w:rFonts w:ascii="Arial" w:hAnsi="Arial" w:cs="Arial"/>
        </w:rPr>
        <w:t>ами</w:t>
      </w:r>
      <w:r w:rsidRPr="00944C7D">
        <w:rPr>
          <w:rFonts w:ascii="Arial" w:hAnsi="Arial" w:cs="Arial"/>
        </w:rPr>
        <w:t>, следует:</w:t>
      </w:r>
    </w:p>
    <w:p w:rsidR="007E12E0" w:rsidRPr="00944C7D" w:rsidRDefault="007E12E0" w:rsidP="00D91DA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944C7D">
        <w:rPr>
          <w:rFonts w:ascii="Arial" w:hAnsi="Arial" w:cs="Arial"/>
        </w:rPr>
        <w:t>— избегать нежелательных выступов;</w:t>
      </w:r>
    </w:p>
    <w:p w:rsidR="00BD6DC1" w:rsidRPr="00944C7D" w:rsidRDefault="007E12E0" w:rsidP="00D91DA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944C7D">
        <w:rPr>
          <w:rFonts w:ascii="Arial" w:hAnsi="Arial" w:cs="Arial"/>
        </w:rPr>
        <w:t xml:space="preserve">— убедиться в том, что выступы имеют </w:t>
      </w:r>
      <w:r w:rsidR="00E47DAF">
        <w:rPr>
          <w:rFonts w:ascii="Arial" w:hAnsi="Arial" w:cs="Arial"/>
        </w:rPr>
        <w:t>о</w:t>
      </w:r>
      <w:r w:rsidRPr="00944C7D">
        <w:rPr>
          <w:rFonts w:ascii="Arial" w:hAnsi="Arial" w:cs="Arial"/>
        </w:rPr>
        <w:t>круглую форму и выступа</w:t>
      </w:r>
      <w:r w:rsidR="007F3E9B">
        <w:rPr>
          <w:rFonts w:ascii="Arial" w:hAnsi="Arial" w:cs="Arial"/>
        </w:rPr>
        <w:t>ют</w:t>
      </w:r>
      <w:r w:rsidRPr="00944C7D">
        <w:rPr>
          <w:rFonts w:ascii="Arial" w:hAnsi="Arial" w:cs="Arial"/>
        </w:rPr>
        <w:t xml:space="preserve"> над поверхностью на </w:t>
      </w:r>
      <w:r w:rsidR="00E47DAF">
        <w:rPr>
          <w:rFonts w:ascii="Arial" w:hAnsi="Arial" w:cs="Arial"/>
        </w:rPr>
        <w:t>минимальное</w:t>
      </w:r>
      <w:r w:rsidRPr="00944C7D">
        <w:rPr>
          <w:rFonts w:ascii="Arial" w:hAnsi="Arial" w:cs="Arial"/>
        </w:rPr>
        <w:t xml:space="preserve"> расстояние. Чтобы оценить опасность, для испытания могут использоваться шнуры, цепи или другие средства.</w:t>
      </w:r>
    </w:p>
    <w:p w:rsidR="00BD6DC1" w:rsidRDefault="00BD6DC1" w:rsidP="00D91DA3">
      <w:pPr>
        <w:ind w:firstLine="709"/>
        <w:jc w:val="both"/>
        <w:rPr>
          <w:rFonts w:ascii="Arial" w:hAnsi="Arial" w:cs="Arial"/>
          <w:b/>
          <w:sz w:val="22"/>
          <w:szCs w:val="22"/>
        </w:rPr>
      </w:pPr>
    </w:p>
    <w:p w:rsidR="00BC6E3E" w:rsidRPr="00BC6E3E" w:rsidRDefault="00BC6E3E" w:rsidP="00D91DA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BC6E3E">
        <w:rPr>
          <w:rFonts w:ascii="Arial" w:hAnsi="Arial" w:cs="Arial"/>
          <w:b/>
          <w:bCs/>
          <w:sz w:val="22"/>
          <w:szCs w:val="22"/>
        </w:rPr>
        <w:t xml:space="preserve">7.2.3 Острые края и </w:t>
      </w:r>
      <w:r w:rsidR="0058541F">
        <w:rPr>
          <w:rFonts w:ascii="Arial" w:hAnsi="Arial" w:cs="Arial"/>
          <w:b/>
          <w:bCs/>
          <w:sz w:val="22"/>
          <w:szCs w:val="22"/>
        </w:rPr>
        <w:t>кромки</w:t>
      </w:r>
    </w:p>
    <w:p w:rsidR="00BC6E3E" w:rsidRPr="00AA66DD" w:rsidRDefault="00BC6E3E" w:rsidP="00D91DA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AA66DD">
        <w:rPr>
          <w:rFonts w:ascii="Arial" w:hAnsi="Arial" w:cs="Arial"/>
        </w:rPr>
        <w:t xml:space="preserve">Контакт с опасными углами, острыми краями и </w:t>
      </w:r>
      <w:r w:rsidR="00245895">
        <w:rPr>
          <w:rFonts w:ascii="Arial" w:hAnsi="Arial" w:cs="Arial"/>
        </w:rPr>
        <w:t>кромками</w:t>
      </w:r>
      <w:r w:rsidRPr="00AA66DD">
        <w:rPr>
          <w:rFonts w:ascii="Arial" w:hAnsi="Arial" w:cs="Arial"/>
        </w:rPr>
        <w:t xml:space="preserve"> может привести к </w:t>
      </w:r>
      <w:r w:rsidR="00245895">
        <w:rPr>
          <w:rFonts w:ascii="Arial" w:hAnsi="Arial" w:cs="Arial"/>
        </w:rPr>
        <w:t>рваным, колотым и тупым ранам</w:t>
      </w:r>
      <w:r w:rsidRPr="00AA66DD">
        <w:rPr>
          <w:rFonts w:ascii="Arial" w:hAnsi="Arial" w:cs="Arial"/>
        </w:rPr>
        <w:t>. Мног</w:t>
      </w:r>
      <w:r w:rsidR="008C564F">
        <w:rPr>
          <w:rFonts w:ascii="Arial" w:hAnsi="Arial" w:cs="Arial"/>
        </w:rPr>
        <w:t>о</w:t>
      </w:r>
      <w:r w:rsidRPr="00AA66DD">
        <w:rPr>
          <w:rFonts w:ascii="Arial" w:hAnsi="Arial" w:cs="Arial"/>
        </w:rPr>
        <w:t xml:space="preserve"> продук</w:t>
      </w:r>
      <w:r w:rsidR="008C564F">
        <w:rPr>
          <w:rFonts w:ascii="Arial" w:hAnsi="Arial" w:cs="Arial"/>
        </w:rPr>
        <w:t>ции</w:t>
      </w:r>
      <w:r w:rsidRPr="00AA66DD">
        <w:rPr>
          <w:rFonts w:ascii="Arial" w:hAnsi="Arial" w:cs="Arial"/>
        </w:rPr>
        <w:t xml:space="preserve">, с которыми сталкиваются дети в быту или в </w:t>
      </w:r>
      <w:r w:rsidR="000740B9">
        <w:rPr>
          <w:rFonts w:ascii="Arial" w:hAnsi="Arial" w:cs="Arial"/>
        </w:rPr>
        <w:t>учебных заведениях</w:t>
      </w:r>
      <w:r w:rsidRPr="00AA66DD">
        <w:rPr>
          <w:rFonts w:ascii="Arial" w:hAnsi="Arial" w:cs="Arial"/>
        </w:rPr>
        <w:t>,</w:t>
      </w:r>
      <w:r w:rsidR="000740B9">
        <w:rPr>
          <w:rFonts w:ascii="Arial" w:hAnsi="Arial" w:cs="Arial"/>
        </w:rPr>
        <w:t xml:space="preserve"> </w:t>
      </w:r>
      <w:r w:rsidR="008C564F">
        <w:rPr>
          <w:rFonts w:ascii="Arial" w:hAnsi="Arial" w:cs="Arial"/>
        </w:rPr>
        <w:t>имеют</w:t>
      </w:r>
      <w:r w:rsidR="000740B9">
        <w:rPr>
          <w:rFonts w:ascii="Arial" w:hAnsi="Arial" w:cs="Arial"/>
        </w:rPr>
        <w:t xml:space="preserve"> остры</w:t>
      </w:r>
      <w:r w:rsidR="008C564F">
        <w:rPr>
          <w:rFonts w:ascii="Arial" w:hAnsi="Arial" w:cs="Arial"/>
        </w:rPr>
        <w:t>е</w:t>
      </w:r>
      <w:r w:rsidR="000740B9">
        <w:rPr>
          <w:rFonts w:ascii="Arial" w:hAnsi="Arial" w:cs="Arial"/>
        </w:rPr>
        <w:t xml:space="preserve"> или заостренны</w:t>
      </w:r>
      <w:r w:rsidR="008C564F">
        <w:rPr>
          <w:rFonts w:ascii="Arial" w:hAnsi="Arial" w:cs="Arial"/>
        </w:rPr>
        <w:t>е кромки</w:t>
      </w:r>
      <w:r w:rsidR="000740B9">
        <w:rPr>
          <w:rFonts w:ascii="Arial" w:hAnsi="Arial" w:cs="Arial"/>
        </w:rPr>
        <w:t>, чтобы выполнять функциональные потребности (н</w:t>
      </w:r>
      <w:r w:rsidRPr="00AA66DD">
        <w:rPr>
          <w:rFonts w:ascii="Arial" w:hAnsi="Arial" w:cs="Arial"/>
        </w:rPr>
        <w:t>апример, ножи, иголки, кухонное оборудование или ин</w:t>
      </w:r>
      <w:r w:rsidR="000740B9">
        <w:rPr>
          <w:rFonts w:ascii="Arial" w:hAnsi="Arial" w:cs="Arial"/>
        </w:rPr>
        <w:t>струменты, используемые в</w:t>
      </w:r>
      <w:r w:rsidRPr="00AA66DD">
        <w:rPr>
          <w:rFonts w:ascii="Arial" w:hAnsi="Arial" w:cs="Arial"/>
        </w:rPr>
        <w:t xml:space="preserve"> сад</w:t>
      </w:r>
      <w:r w:rsidR="000740B9">
        <w:rPr>
          <w:rFonts w:ascii="Arial" w:hAnsi="Arial" w:cs="Arial"/>
        </w:rPr>
        <w:t>у</w:t>
      </w:r>
      <w:r w:rsidRPr="00AA66DD">
        <w:rPr>
          <w:rFonts w:ascii="Arial" w:hAnsi="Arial" w:cs="Arial"/>
        </w:rPr>
        <w:t xml:space="preserve"> или гараж</w:t>
      </w:r>
      <w:r w:rsidR="000740B9">
        <w:rPr>
          <w:rFonts w:ascii="Arial" w:hAnsi="Arial" w:cs="Arial"/>
        </w:rPr>
        <w:t>е</w:t>
      </w:r>
      <w:r w:rsidRPr="00AA66DD">
        <w:rPr>
          <w:rFonts w:ascii="Arial" w:hAnsi="Arial" w:cs="Arial"/>
        </w:rPr>
        <w:t>).</w:t>
      </w:r>
    </w:p>
    <w:p w:rsidR="00BC6E3E" w:rsidRPr="00AA66DD" w:rsidRDefault="00BC6E3E" w:rsidP="00D91DA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AA66DD">
        <w:rPr>
          <w:rFonts w:ascii="Arial" w:hAnsi="Arial" w:cs="Arial"/>
        </w:rPr>
        <w:t xml:space="preserve">Острые края или </w:t>
      </w:r>
      <w:r w:rsidR="00A453F4">
        <w:rPr>
          <w:rFonts w:ascii="Arial" w:hAnsi="Arial" w:cs="Arial"/>
        </w:rPr>
        <w:t>кромки</w:t>
      </w:r>
      <w:r w:rsidRPr="00AA66DD">
        <w:rPr>
          <w:rFonts w:ascii="Arial" w:hAnsi="Arial" w:cs="Arial"/>
        </w:rPr>
        <w:t xml:space="preserve"> могут</w:t>
      </w:r>
      <w:r w:rsidR="00A453F4">
        <w:rPr>
          <w:rFonts w:ascii="Arial" w:hAnsi="Arial" w:cs="Arial"/>
        </w:rPr>
        <w:t xml:space="preserve"> возникнуть в результате поломки предмета</w:t>
      </w:r>
      <w:r w:rsidRPr="00AA66DD">
        <w:rPr>
          <w:rFonts w:ascii="Arial" w:hAnsi="Arial" w:cs="Arial"/>
        </w:rPr>
        <w:t>.</w:t>
      </w:r>
    </w:p>
    <w:p w:rsidR="00BC6E3E" w:rsidRPr="00AA66DD" w:rsidRDefault="00A453F4" w:rsidP="00D91DA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</w:t>
      </w:r>
      <w:r w:rsidRPr="00AA66DD">
        <w:rPr>
          <w:rFonts w:ascii="Arial" w:hAnsi="Arial" w:cs="Arial"/>
        </w:rPr>
        <w:t>текло</w:t>
      </w:r>
      <w:r>
        <w:rPr>
          <w:rFonts w:ascii="Arial" w:hAnsi="Arial" w:cs="Arial"/>
        </w:rPr>
        <w:t>, и</w:t>
      </w:r>
      <w:r w:rsidR="00BC6E3E" w:rsidRPr="00AA66DD">
        <w:rPr>
          <w:rFonts w:ascii="Arial" w:hAnsi="Arial" w:cs="Arial"/>
        </w:rPr>
        <w:t xml:space="preserve">спользуемое </w:t>
      </w:r>
      <w:r>
        <w:rPr>
          <w:rFonts w:ascii="Arial" w:hAnsi="Arial" w:cs="Arial"/>
        </w:rPr>
        <w:t>в бытовых изделиях</w:t>
      </w:r>
      <w:r w:rsidR="00BC6E3E" w:rsidRPr="00AA66DD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например </w:t>
      </w:r>
      <w:r w:rsidR="00BC6E3E" w:rsidRPr="00AA66DD">
        <w:rPr>
          <w:rFonts w:ascii="Arial" w:hAnsi="Arial" w:cs="Arial"/>
        </w:rPr>
        <w:t xml:space="preserve">стаканы, столы, другая мебель) и </w:t>
      </w:r>
      <w:r>
        <w:rPr>
          <w:rFonts w:ascii="Arial" w:hAnsi="Arial" w:cs="Arial"/>
        </w:rPr>
        <w:t>строительных элементах</w:t>
      </w:r>
      <w:r w:rsidR="00BC6E3E" w:rsidRPr="00AA66DD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например </w:t>
      </w:r>
      <w:r w:rsidR="00BC6E3E" w:rsidRPr="00AA66DD">
        <w:rPr>
          <w:rFonts w:ascii="Arial" w:hAnsi="Arial" w:cs="Arial"/>
        </w:rPr>
        <w:t>двери, окна, жалюзи) представляют особую опасность, если они разбиваются.</w:t>
      </w:r>
    </w:p>
    <w:p w:rsidR="007E765C" w:rsidRDefault="007E765C" w:rsidP="00D91DA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Опасность также представляют необрезанные заусенцы на твердых материалах, таких как формованные пластиковые и металлические листы.</w:t>
      </w:r>
    </w:p>
    <w:p w:rsidR="00BC6E3E" w:rsidRPr="00AA66DD" w:rsidRDefault="00BC6E3E" w:rsidP="00D91DA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AA66DD">
        <w:rPr>
          <w:rFonts w:ascii="Arial" w:hAnsi="Arial" w:cs="Arial"/>
        </w:rPr>
        <w:t>Для маленьких детей нормальн</w:t>
      </w:r>
      <w:r w:rsidR="007E765C">
        <w:rPr>
          <w:rFonts w:ascii="Arial" w:hAnsi="Arial" w:cs="Arial"/>
        </w:rPr>
        <w:t>о</w:t>
      </w:r>
      <w:r w:rsidRPr="00AA66DD">
        <w:rPr>
          <w:rFonts w:ascii="Arial" w:hAnsi="Arial" w:cs="Arial"/>
        </w:rPr>
        <w:t xml:space="preserve"> брать </w:t>
      </w:r>
      <w:r w:rsidR="007E765C">
        <w:rPr>
          <w:rFonts w:ascii="Arial" w:hAnsi="Arial" w:cs="Arial"/>
        </w:rPr>
        <w:t xml:space="preserve">в рот острые предметы, </w:t>
      </w:r>
      <w:r w:rsidRPr="00AA66DD">
        <w:rPr>
          <w:rFonts w:ascii="Arial" w:hAnsi="Arial" w:cs="Arial"/>
        </w:rPr>
        <w:t>ходить и бегать</w:t>
      </w:r>
      <w:r w:rsidR="007E765C">
        <w:rPr>
          <w:rFonts w:ascii="Arial" w:hAnsi="Arial" w:cs="Arial"/>
        </w:rPr>
        <w:t xml:space="preserve"> </w:t>
      </w:r>
      <w:r w:rsidR="007E765C" w:rsidRPr="00AA66DD">
        <w:rPr>
          <w:rFonts w:ascii="Arial" w:hAnsi="Arial" w:cs="Arial"/>
        </w:rPr>
        <w:t>с ними</w:t>
      </w:r>
      <w:r w:rsidR="007E765C">
        <w:rPr>
          <w:rFonts w:ascii="Arial" w:hAnsi="Arial" w:cs="Arial"/>
        </w:rPr>
        <w:t xml:space="preserve"> во время еды</w:t>
      </w:r>
      <w:r w:rsidRPr="00AA66DD">
        <w:rPr>
          <w:rFonts w:ascii="Arial" w:hAnsi="Arial" w:cs="Arial"/>
        </w:rPr>
        <w:t>.</w:t>
      </w:r>
    </w:p>
    <w:p w:rsidR="00BC6E3E" w:rsidRDefault="00BC6E3E" w:rsidP="00D91DA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Примеры</w:t>
      </w:r>
    </w:p>
    <w:p w:rsidR="00BC6E3E" w:rsidRPr="00AA66DD" w:rsidRDefault="00BC6E3E" w:rsidP="00D91DA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AA66DD">
        <w:rPr>
          <w:rFonts w:ascii="Arial" w:hAnsi="Arial" w:cs="Arial"/>
          <w:b/>
          <w:sz w:val="18"/>
          <w:szCs w:val="18"/>
        </w:rPr>
        <w:t>1 Р</w:t>
      </w:r>
      <w:r w:rsidR="007E765C">
        <w:rPr>
          <w:rFonts w:ascii="Arial" w:hAnsi="Arial" w:cs="Arial"/>
          <w:b/>
          <w:sz w:val="18"/>
          <w:szCs w:val="18"/>
        </w:rPr>
        <w:t>ваные р</w:t>
      </w:r>
      <w:r w:rsidRPr="00AA66DD">
        <w:rPr>
          <w:rFonts w:ascii="Arial" w:hAnsi="Arial" w:cs="Arial"/>
          <w:b/>
          <w:sz w:val="18"/>
          <w:szCs w:val="18"/>
        </w:rPr>
        <w:t>аны на лице, травмы зубов и</w:t>
      </w:r>
      <w:r w:rsidR="007E765C">
        <w:rPr>
          <w:rFonts w:ascii="Arial" w:hAnsi="Arial" w:cs="Arial"/>
          <w:b/>
          <w:sz w:val="18"/>
          <w:szCs w:val="18"/>
        </w:rPr>
        <w:t>ли</w:t>
      </w:r>
      <w:r w:rsidRPr="00AA66DD">
        <w:rPr>
          <w:rFonts w:ascii="Arial" w:hAnsi="Arial" w:cs="Arial"/>
          <w:b/>
          <w:sz w:val="18"/>
          <w:szCs w:val="18"/>
        </w:rPr>
        <w:t xml:space="preserve"> глаз могут быть получены от столкновения с углами </w:t>
      </w:r>
      <w:r w:rsidR="007E765C">
        <w:rPr>
          <w:rFonts w:ascii="Arial" w:hAnsi="Arial" w:cs="Arial"/>
          <w:b/>
          <w:sz w:val="18"/>
          <w:szCs w:val="18"/>
        </w:rPr>
        <w:t xml:space="preserve">небольшого радиуса </w:t>
      </w:r>
      <w:r w:rsidRPr="00AA66DD">
        <w:rPr>
          <w:rFonts w:ascii="Arial" w:hAnsi="Arial" w:cs="Arial"/>
          <w:b/>
          <w:sz w:val="18"/>
          <w:szCs w:val="18"/>
        </w:rPr>
        <w:t xml:space="preserve">бытовых столов </w:t>
      </w:r>
      <w:r w:rsidR="007E765C" w:rsidRPr="00AA66DD">
        <w:rPr>
          <w:rFonts w:ascii="Arial" w:hAnsi="Arial" w:cs="Arial"/>
          <w:b/>
          <w:sz w:val="18"/>
          <w:szCs w:val="18"/>
        </w:rPr>
        <w:t>и</w:t>
      </w:r>
      <w:r w:rsidR="007E765C">
        <w:rPr>
          <w:rFonts w:ascii="Arial" w:hAnsi="Arial" w:cs="Arial"/>
          <w:b/>
          <w:sz w:val="18"/>
          <w:szCs w:val="18"/>
        </w:rPr>
        <w:t xml:space="preserve">ли </w:t>
      </w:r>
      <w:r w:rsidR="007E765C" w:rsidRPr="00AA66DD">
        <w:rPr>
          <w:rFonts w:ascii="Arial" w:hAnsi="Arial" w:cs="Arial"/>
          <w:b/>
          <w:sz w:val="18"/>
          <w:szCs w:val="18"/>
        </w:rPr>
        <w:t xml:space="preserve">рабочих </w:t>
      </w:r>
      <w:r w:rsidRPr="00AA66DD">
        <w:rPr>
          <w:rFonts w:ascii="Arial" w:hAnsi="Arial" w:cs="Arial"/>
          <w:b/>
          <w:sz w:val="18"/>
          <w:szCs w:val="18"/>
        </w:rPr>
        <w:t>кухонных поверхностей.</w:t>
      </w:r>
    </w:p>
    <w:p w:rsidR="00BC6E3E" w:rsidRPr="00AA66DD" w:rsidRDefault="00BC6E3E" w:rsidP="00D91DA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AA66DD">
        <w:rPr>
          <w:rFonts w:ascii="Arial" w:hAnsi="Arial" w:cs="Arial"/>
          <w:b/>
          <w:sz w:val="18"/>
          <w:szCs w:val="18"/>
        </w:rPr>
        <w:t>2 Дети, пада</w:t>
      </w:r>
      <w:r w:rsidR="00022443">
        <w:rPr>
          <w:rFonts w:ascii="Arial" w:hAnsi="Arial" w:cs="Arial"/>
          <w:b/>
          <w:sz w:val="18"/>
          <w:szCs w:val="18"/>
        </w:rPr>
        <w:t xml:space="preserve">я на стол, </w:t>
      </w:r>
      <w:r w:rsidRPr="00AA66DD">
        <w:rPr>
          <w:rFonts w:ascii="Arial" w:hAnsi="Arial" w:cs="Arial"/>
          <w:b/>
          <w:sz w:val="18"/>
          <w:szCs w:val="18"/>
        </w:rPr>
        <w:t>поверхность котор</w:t>
      </w:r>
      <w:r w:rsidR="00022443">
        <w:rPr>
          <w:rFonts w:ascii="Arial" w:hAnsi="Arial" w:cs="Arial"/>
          <w:b/>
          <w:sz w:val="18"/>
          <w:szCs w:val="18"/>
        </w:rPr>
        <w:t xml:space="preserve">ого изготовлена </w:t>
      </w:r>
      <w:r w:rsidRPr="00AA66DD">
        <w:rPr>
          <w:rFonts w:ascii="Arial" w:hAnsi="Arial" w:cs="Arial"/>
          <w:b/>
          <w:sz w:val="18"/>
          <w:szCs w:val="18"/>
        </w:rPr>
        <w:t xml:space="preserve">не из </w:t>
      </w:r>
      <w:r w:rsidR="00022443">
        <w:rPr>
          <w:rFonts w:ascii="Arial" w:hAnsi="Arial" w:cs="Arial"/>
          <w:b/>
          <w:sz w:val="18"/>
          <w:szCs w:val="18"/>
        </w:rPr>
        <w:t>«</w:t>
      </w:r>
      <w:r w:rsidRPr="00AA66DD">
        <w:rPr>
          <w:rFonts w:ascii="Arial" w:hAnsi="Arial" w:cs="Arial"/>
          <w:b/>
          <w:sz w:val="18"/>
          <w:szCs w:val="18"/>
        </w:rPr>
        <w:t>безопасного</w:t>
      </w:r>
      <w:r w:rsidR="00022443">
        <w:rPr>
          <w:rFonts w:ascii="Arial" w:hAnsi="Arial" w:cs="Arial"/>
          <w:b/>
          <w:sz w:val="18"/>
          <w:szCs w:val="18"/>
        </w:rPr>
        <w:t>»</w:t>
      </w:r>
      <w:r w:rsidRPr="00AA66DD">
        <w:rPr>
          <w:rFonts w:ascii="Arial" w:hAnsi="Arial" w:cs="Arial"/>
          <w:b/>
          <w:sz w:val="18"/>
          <w:szCs w:val="18"/>
        </w:rPr>
        <w:t xml:space="preserve"> стекла, умирают от разрыва </w:t>
      </w:r>
      <w:r w:rsidR="00022443">
        <w:rPr>
          <w:rFonts w:ascii="Arial" w:hAnsi="Arial" w:cs="Arial"/>
          <w:b/>
          <w:sz w:val="18"/>
          <w:szCs w:val="18"/>
        </w:rPr>
        <w:t>главных</w:t>
      </w:r>
      <w:r w:rsidRPr="00AA66DD">
        <w:rPr>
          <w:rFonts w:ascii="Arial" w:hAnsi="Arial" w:cs="Arial"/>
          <w:b/>
          <w:sz w:val="18"/>
          <w:szCs w:val="18"/>
        </w:rPr>
        <w:t xml:space="preserve"> кровеносных сосудов. Столкновения с вертикальными плоскостями</w:t>
      </w:r>
      <w:r w:rsidR="00022443">
        <w:rPr>
          <w:rFonts w:ascii="Arial" w:hAnsi="Arial" w:cs="Arial"/>
          <w:b/>
          <w:sz w:val="18"/>
          <w:szCs w:val="18"/>
        </w:rPr>
        <w:t xml:space="preserve">, изготовленными </w:t>
      </w:r>
      <w:r w:rsidRPr="00AA66DD">
        <w:rPr>
          <w:rFonts w:ascii="Arial" w:hAnsi="Arial" w:cs="Arial"/>
          <w:b/>
          <w:sz w:val="18"/>
          <w:szCs w:val="18"/>
        </w:rPr>
        <w:t>не из</w:t>
      </w:r>
      <w:r w:rsidR="00022443">
        <w:rPr>
          <w:rFonts w:ascii="Arial" w:hAnsi="Arial" w:cs="Arial"/>
          <w:b/>
          <w:sz w:val="18"/>
          <w:szCs w:val="18"/>
        </w:rPr>
        <w:t xml:space="preserve"> «</w:t>
      </w:r>
      <w:r w:rsidRPr="00AA66DD">
        <w:rPr>
          <w:rFonts w:ascii="Arial" w:hAnsi="Arial" w:cs="Arial"/>
          <w:b/>
          <w:sz w:val="18"/>
          <w:szCs w:val="18"/>
        </w:rPr>
        <w:t>безопасного</w:t>
      </w:r>
      <w:r w:rsidR="00022443">
        <w:rPr>
          <w:rFonts w:ascii="Arial" w:hAnsi="Arial" w:cs="Arial"/>
          <w:b/>
          <w:sz w:val="18"/>
          <w:szCs w:val="18"/>
        </w:rPr>
        <w:t>»</w:t>
      </w:r>
      <w:r w:rsidRPr="00AA66DD">
        <w:rPr>
          <w:rFonts w:ascii="Arial" w:hAnsi="Arial" w:cs="Arial"/>
          <w:b/>
          <w:sz w:val="18"/>
          <w:szCs w:val="18"/>
        </w:rPr>
        <w:t xml:space="preserve"> стекла в дверях или другой мебели также мо</w:t>
      </w:r>
      <w:r w:rsidR="00B003F1">
        <w:rPr>
          <w:rFonts w:ascii="Arial" w:hAnsi="Arial" w:cs="Arial"/>
          <w:b/>
          <w:sz w:val="18"/>
          <w:szCs w:val="18"/>
        </w:rPr>
        <w:t>гут</w:t>
      </w:r>
      <w:r w:rsidRPr="00AA66DD">
        <w:rPr>
          <w:rFonts w:ascii="Arial" w:hAnsi="Arial" w:cs="Arial"/>
          <w:b/>
          <w:sz w:val="18"/>
          <w:szCs w:val="18"/>
        </w:rPr>
        <w:t xml:space="preserve"> привести к опасным для жизни </w:t>
      </w:r>
      <w:r w:rsidR="00022443">
        <w:rPr>
          <w:rFonts w:ascii="Arial" w:hAnsi="Arial" w:cs="Arial"/>
          <w:b/>
          <w:sz w:val="18"/>
          <w:szCs w:val="18"/>
        </w:rPr>
        <w:t>травмам</w:t>
      </w:r>
      <w:r w:rsidRPr="00AA66DD">
        <w:rPr>
          <w:rFonts w:ascii="Arial" w:hAnsi="Arial" w:cs="Arial"/>
          <w:b/>
          <w:sz w:val="18"/>
          <w:szCs w:val="18"/>
        </w:rPr>
        <w:t>.</w:t>
      </w:r>
    </w:p>
    <w:p w:rsidR="00BC6E3E" w:rsidRPr="00AA66DD" w:rsidRDefault="00BC6E3E" w:rsidP="00D91DA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AA66DD">
        <w:rPr>
          <w:rFonts w:ascii="Arial" w:hAnsi="Arial" w:cs="Arial"/>
          <w:b/>
          <w:sz w:val="18"/>
          <w:szCs w:val="18"/>
        </w:rPr>
        <w:t>3 Падение с предметом во рту, например, зубной щеткой или вилкой, может привести к проникающему</w:t>
      </w:r>
      <w:r w:rsidR="00AA66DD" w:rsidRPr="00AA66DD">
        <w:rPr>
          <w:rFonts w:ascii="Arial" w:hAnsi="Arial" w:cs="Arial"/>
          <w:b/>
          <w:sz w:val="18"/>
          <w:szCs w:val="18"/>
        </w:rPr>
        <w:t xml:space="preserve"> </w:t>
      </w:r>
      <w:r w:rsidRPr="00AA66DD">
        <w:rPr>
          <w:rFonts w:ascii="Arial" w:hAnsi="Arial" w:cs="Arial"/>
          <w:b/>
          <w:sz w:val="18"/>
          <w:szCs w:val="18"/>
        </w:rPr>
        <w:t xml:space="preserve">ранению неба или </w:t>
      </w:r>
      <w:r w:rsidR="00B003F1">
        <w:rPr>
          <w:rFonts w:ascii="Arial" w:hAnsi="Arial" w:cs="Arial"/>
          <w:b/>
          <w:sz w:val="18"/>
          <w:szCs w:val="18"/>
        </w:rPr>
        <w:t>блокировать дыхательные пути</w:t>
      </w:r>
      <w:r w:rsidRPr="00AA66DD">
        <w:rPr>
          <w:rFonts w:ascii="Arial" w:hAnsi="Arial" w:cs="Arial"/>
          <w:b/>
          <w:sz w:val="18"/>
          <w:szCs w:val="18"/>
        </w:rPr>
        <w:t>.</w:t>
      </w:r>
    </w:p>
    <w:p w:rsidR="00BD6DC1" w:rsidRPr="00B003F1" w:rsidRDefault="00BC6E3E" w:rsidP="00D91DA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B003F1">
        <w:rPr>
          <w:rFonts w:ascii="Arial" w:hAnsi="Arial" w:cs="Arial"/>
        </w:rPr>
        <w:t xml:space="preserve">Чтобы </w:t>
      </w:r>
      <w:r w:rsidR="00B003F1">
        <w:rPr>
          <w:rFonts w:ascii="Arial" w:hAnsi="Arial" w:cs="Arial"/>
        </w:rPr>
        <w:t>предотвратить</w:t>
      </w:r>
      <w:r w:rsidRPr="00B003F1">
        <w:rPr>
          <w:rFonts w:ascii="Arial" w:hAnsi="Arial" w:cs="Arial"/>
        </w:rPr>
        <w:t xml:space="preserve"> или уменьшить риски, </w:t>
      </w:r>
      <w:r w:rsidR="00B003F1">
        <w:rPr>
          <w:rFonts w:ascii="Arial" w:hAnsi="Arial" w:cs="Arial"/>
        </w:rPr>
        <w:t>связанные с</w:t>
      </w:r>
      <w:r w:rsidRPr="00B003F1">
        <w:rPr>
          <w:rFonts w:ascii="Arial" w:hAnsi="Arial" w:cs="Arial"/>
        </w:rPr>
        <w:t xml:space="preserve"> угл</w:t>
      </w:r>
      <w:r w:rsidR="00B003F1">
        <w:rPr>
          <w:rFonts w:ascii="Arial" w:hAnsi="Arial" w:cs="Arial"/>
        </w:rPr>
        <w:t>ами</w:t>
      </w:r>
      <w:r w:rsidRPr="00B003F1">
        <w:rPr>
          <w:rFonts w:ascii="Arial" w:hAnsi="Arial" w:cs="Arial"/>
        </w:rPr>
        <w:t>, края</w:t>
      </w:r>
      <w:r w:rsidR="00B003F1">
        <w:rPr>
          <w:rFonts w:ascii="Arial" w:hAnsi="Arial" w:cs="Arial"/>
        </w:rPr>
        <w:t xml:space="preserve">ми </w:t>
      </w:r>
      <w:r w:rsidRPr="00B003F1">
        <w:rPr>
          <w:rFonts w:ascii="Arial" w:hAnsi="Arial" w:cs="Arial"/>
        </w:rPr>
        <w:t>и</w:t>
      </w:r>
      <w:r w:rsidR="00B003F1">
        <w:rPr>
          <w:rFonts w:ascii="Arial" w:hAnsi="Arial" w:cs="Arial"/>
        </w:rPr>
        <w:t xml:space="preserve"> кромками</w:t>
      </w:r>
      <w:r w:rsidR="00AA66DD" w:rsidRPr="00B003F1">
        <w:rPr>
          <w:rFonts w:ascii="Arial" w:hAnsi="Arial" w:cs="Arial"/>
        </w:rPr>
        <w:t xml:space="preserve"> </w:t>
      </w:r>
      <w:r w:rsidRPr="00B003F1">
        <w:rPr>
          <w:rFonts w:ascii="Arial" w:hAnsi="Arial" w:cs="Arial"/>
        </w:rPr>
        <w:t>следует:</w:t>
      </w:r>
    </w:p>
    <w:p w:rsidR="00B003F1" w:rsidRPr="00B003F1" w:rsidRDefault="00B003F1" w:rsidP="00D91DA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B003F1">
        <w:rPr>
          <w:rFonts w:ascii="Arial" w:hAnsi="Arial" w:cs="Arial"/>
        </w:rPr>
        <w:t>— избегать, ограждать или скруглять выступающие края, чтобы уменьшить риск получения рваной</w:t>
      </w:r>
      <w:r>
        <w:rPr>
          <w:rFonts w:ascii="Arial" w:hAnsi="Arial" w:cs="Arial"/>
        </w:rPr>
        <w:t xml:space="preserve"> </w:t>
      </w:r>
      <w:r w:rsidRPr="00B003F1">
        <w:rPr>
          <w:rFonts w:ascii="Arial" w:hAnsi="Arial" w:cs="Arial"/>
        </w:rPr>
        <w:t>раны</w:t>
      </w:r>
      <w:r>
        <w:rPr>
          <w:rFonts w:ascii="Arial" w:hAnsi="Arial" w:cs="Arial"/>
        </w:rPr>
        <w:t>;</w:t>
      </w:r>
    </w:p>
    <w:p w:rsidR="00B003F1" w:rsidRPr="00B003F1" w:rsidRDefault="00B003F1" w:rsidP="00D91DA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B003F1">
        <w:rPr>
          <w:rFonts w:ascii="Arial" w:hAnsi="Arial" w:cs="Arial"/>
        </w:rPr>
        <w:t xml:space="preserve">— использовать стекло, которое трудно разбить или которое разбивается </w:t>
      </w:r>
      <w:r>
        <w:rPr>
          <w:rFonts w:ascii="Arial" w:hAnsi="Arial" w:cs="Arial"/>
        </w:rPr>
        <w:t>таким образом, что разбитые</w:t>
      </w:r>
      <w:r w:rsidRPr="00B003F1">
        <w:rPr>
          <w:rFonts w:ascii="Arial" w:hAnsi="Arial" w:cs="Arial"/>
        </w:rPr>
        <w:t xml:space="preserve"> осколки</w:t>
      </w:r>
      <w:r>
        <w:rPr>
          <w:rFonts w:ascii="Arial" w:hAnsi="Arial" w:cs="Arial"/>
        </w:rPr>
        <w:t xml:space="preserve"> не </w:t>
      </w:r>
      <w:r w:rsidRPr="00B003F1">
        <w:rPr>
          <w:rFonts w:ascii="Arial" w:hAnsi="Arial" w:cs="Arial"/>
        </w:rPr>
        <w:t>мог</w:t>
      </w:r>
      <w:r w:rsidR="008C564F">
        <w:rPr>
          <w:rFonts w:ascii="Arial" w:hAnsi="Arial" w:cs="Arial"/>
        </w:rPr>
        <w:t>ли</w:t>
      </w:r>
      <w:r w:rsidRPr="00B003F1">
        <w:rPr>
          <w:rFonts w:ascii="Arial" w:hAnsi="Arial" w:cs="Arial"/>
        </w:rPr>
        <w:t xml:space="preserve"> нанести серьезн</w:t>
      </w:r>
      <w:r>
        <w:rPr>
          <w:rFonts w:ascii="Arial" w:hAnsi="Arial" w:cs="Arial"/>
        </w:rPr>
        <w:t>ых</w:t>
      </w:r>
      <w:r w:rsidRPr="00B003F1">
        <w:rPr>
          <w:rFonts w:ascii="Arial" w:hAnsi="Arial" w:cs="Arial"/>
        </w:rPr>
        <w:t xml:space="preserve"> травм (</w:t>
      </w:r>
      <w:r>
        <w:rPr>
          <w:rFonts w:ascii="Arial" w:hAnsi="Arial" w:cs="Arial"/>
        </w:rPr>
        <w:t>например «</w:t>
      </w:r>
      <w:r w:rsidRPr="00B003F1">
        <w:rPr>
          <w:rFonts w:ascii="Arial" w:hAnsi="Arial" w:cs="Arial"/>
        </w:rPr>
        <w:t>безопасное стекло</w:t>
      </w:r>
      <w:r>
        <w:rPr>
          <w:rFonts w:ascii="Arial" w:hAnsi="Arial" w:cs="Arial"/>
        </w:rPr>
        <w:t>»</w:t>
      </w:r>
      <w:r w:rsidRPr="00B003F1">
        <w:rPr>
          <w:rFonts w:ascii="Arial" w:hAnsi="Arial" w:cs="Arial"/>
        </w:rPr>
        <w:t xml:space="preserve">). В некоторых </w:t>
      </w:r>
      <w:r>
        <w:rPr>
          <w:rFonts w:ascii="Arial" w:hAnsi="Arial" w:cs="Arial"/>
        </w:rPr>
        <w:t xml:space="preserve">местах в доме и других </w:t>
      </w:r>
      <w:r w:rsidRPr="00B003F1">
        <w:rPr>
          <w:rFonts w:ascii="Arial" w:hAnsi="Arial" w:cs="Arial"/>
        </w:rPr>
        <w:t>помещениях</w:t>
      </w:r>
      <w:r>
        <w:rPr>
          <w:rFonts w:ascii="Arial" w:hAnsi="Arial" w:cs="Arial"/>
        </w:rPr>
        <w:t>, где дети свободно передвигаются,</w:t>
      </w:r>
      <w:r w:rsidRPr="00B003F1">
        <w:rPr>
          <w:rFonts w:ascii="Arial" w:hAnsi="Arial" w:cs="Arial"/>
        </w:rPr>
        <w:t xml:space="preserve"> для архитектурных целей следует использовать не стекло, а</w:t>
      </w:r>
      <w:r>
        <w:rPr>
          <w:rFonts w:ascii="Arial" w:hAnsi="Arial" w:cs="Arial"/>
        </w:rPr>
        <w:t xml:space="preserve"> </w:t>
      </w:r>
      <w:r w:rsidRPr="00B003F1">
        <w:rPr>
          <w:rFonts w:ascii="Arial" w:hAnsi="Arial" w:cs="Arial"/>
        </w:rPr>
        <w:t>другие материалы;</w:t>
      </w:r>
    </w:p>
    <w:p w:rsidR="00B003F1" w:rsidRPr="00B003F1" w:rsidRDefault="00B003F1" w:rsidP="00D91DA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B003F1">
        <w:rPr>
          <w:rFonts w:ascii="Arial" w:hAnsi="Arial" w:cs="Arial"/>
        </w:rPr>
        <w:t>— ограничить доступ детей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маладшего</w:t>
      </w:r>
      <w:proofErr w:type="spellEnd"/>
      <w:r>
        <w:rPr>
          <w:rFonts w:ascii="Arial" w:hAnsi="Arial" w:cs="Arial"/>
        </w:rPr>
        <w:t xml:space="preserve"> возраста</w:t>
      </w:r>
      <w:r w:rsidRPr="00B003F1">
        <w:rPr>
          <w:rFonts w:ascii="Arial" w:hAnsi="Arial" w:cs="Arial"/>
        </w:rPr>
        <w:t xml:space="preserve"> к </w:t>
      </w:r>
      <w:r w:rsidR="00C565F0">
        <w:rPr>
          <w:rFonts w:ascii="Arial" w:hAnsi="Arial" w:cs="Arial"/>
        </w:rPr>
        <w:t>острым предметам</w:t>
      </w:r>
      <w:r w:rsidRPr="00B003F1">
        <w:rPr>
          <w:rFonts w:ascii="Arial" w:hAnsi="Arial" w:cs="Arial"/>
        </w:rPr>
        <w:t>, таким как ручки, карандаши и спицы</w:t>
      </w:r>
      <w:r>
        <w:rPr>
          <w:rFonts w:ascii="Arial" w:hAnsi="Arial" w:cs="Arial"/>
        </w:rPr>
        <w:t xml:space="preserve"> </w:t>
      </w:r>
      <w:r w:rsidRPr="00B003F1">
        <w:rPr>
          <w:rFonts w:ascii="Arial" w:hAnsi="Arial" w:cs="Arial"/>
        </w:rPr>
        <w:t>для вязания;</w:t>
      </w:r>
    </w:p>
    <w:p w:rsidR="00B003F1" w:rsidRPr="00B003F1" w:rsidRDefault="00B003F1" w:rsidP="00D91DA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B003F1">
        <w:rPr>
          <w:rFonts w:ascii="Arial" w:hAnsi="Arial" w:cs="Arial"/>
          <w:b/>
          <w:bCs/>
        </w:rPr>
        <w:t xml:space="preserve">— </w:t>
      </w:r>
      <w:r w:rsidRPr="00B003F1">
        <w:rPr>
          <w:rFonts w:ascii="Arial" w:hAnsi="Arial" w:cs="Arial"/>
        </w:rPr>
        <w:t xml:space="preserve">ограничить доступ детей к острым </w:t>
      </w:r>
      <w:r w:rsidR="00C565F0">
        <w:rPr>
          <w:rFonts w:ascii="Arial" w:hAnsi="Arial" w:cs="Arial"/>
        </w:rPr>
        <w:t xml:space="preserve">частям инструментов за счет применения </w:t>
      </w:r>
      <w:r w:rsidRPr="00B003F1">
        <w:rPr>
          <w:rFonts w:ascii="Arial" w:hAnsi="Arial" w:cs="Arial"/>
        </w:rPr>
        <w:t>соответствующ</w:t>
      </w:r>
      <w:r w:rsidR="00C565F0">
        <w:rPr>
          <w:rFonts w:ascii="Arial" w:hAnsi="Arial" w:cs="Arial"/>
        </w:rPr>
        <w:t>их</w:t>
      </w:r>
      <w:r>
        <w:rPr>
          <w:rFonts w:ascii="Arial" w:hAnsi="Arial" w:cs="Arial"/>
        </w:rPr>
        <w:t xml:space="preserve"> </w:t>
      </w:r>
      <w:r w:rsidRPr="00B003F1">
        <w:rPr>
          <w:rFonts w:ascii="Arial" w:hAnsi="Arial" w:cs="Arial"/>
        </w:rPr>
        <w:t>ограждени</w:t>
      </w:r>
      <w:r w:rsidR="00C565F0">
        <w:rPr>
          <w:rFonts w:ascii="Arial" w:hAnsi="Arial" w:cs="Arial"/>
        </w:rPr>
        <w:t xml:space="preserve">й </w:t>
      </w:r>
      <w:r w:rsidRPr="00B003F1">
        <w:rPr>
          <w:rFonts w:ascii="Arial" w:hAnsi="Arial" w:cs="Arial"/>
        </w:rPr>
        <w:t>или сделав так, чтобы ребенку было сложно пользоваться инструментом;</w:t>
      </w:r>
    </w:p>
    <w:p w:rsidR="00B003F1" w:rsidRDefault="00B003F1" w:rsidP="00D91DA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B003F1">
        <w:rPr>
          <w:rFonts w:ascii="Arial" w:hAnsi="Arial" w:cs="Arial"/>
        </w:rPr>
        <w:t xml:space="preserve">— учить детей пользоваться острыми </w:t>
      </w:r>
      <w:r w:rsidR="00C565F0">
        <w:rPr>
          <w:rFonts w:ascii="Arial" w:hAnsi="Arial" w:cs="Arial"/>
        </w:rPr>
        <w:t>инструментами,</w:t>
      </w:r>
      <w:r w:rsidRPr="00B003F1">
        <w:rPr>
          <w:rFonts w:ascii="Arial" w:hAnsi="Arial" w:cs="Arial"/>
        </w:rPr>
        <w:t xml:space="preserve"> когда они готовы сделать это, под </w:t>
      </w:r>
      <w:r w:rsidR="00C565F0">
        <w:rPr>
          <w:rFonts w:ascii="Arial" w:hAnsi="Arial" w:cs="Arial"/>
        </w:rPr>
        <w:t xml:space="preserve">пристальным наблюдением </w:t>
      </w:r>
      <w:r>
        <w:rPr>
          <w:rFonts w:ascii="ArialMT" w:hAnsi="ArialMT" w:cs="ArialMT"/>
        </w:rPr>
        <w:t xml:space="preserve">и </w:t>
      </w:r>
      <w:r w:rsidR="00C565F0">
        <w:rPr>
          <w:rFonts w:ascii="ArialMT" w:hAnsi="ArialMT" w:cs="ArialMT"/>
        </w:rPr>
        <w:t xml:space="preserve">используя на первых этапах </w:t>
      </w:r>
      <w:r>
        <w:rPr>
          <w:rFonts w:ascii="ArialMT" w:hAnsi="ArialMT" w:cs="ArialMT"/>
        </w:rPr>
        <w:t>менее опасны</w:t>
      </w:r>
      <w:r w:rsidR="00C565F0">
        <w:rPr>
          <w:rFonts w:ascii="ArialMT" w:hAnsi="ArialMT" w:cs="ArialMT"/>
        </w:rPr>
        <w:t>е</w:t>
      </w:r>
      <w:r>
        <w:rPr>
          <w:rFonts w:ascii="ArialMT" w:hAnsi="ArialMT" w:cs="ArialMT"/>
        </w:rPr>
        <w:t xml:space="preserve"> модел</w:t>
      </w:r>
      <w:r w:rsidR="00C565F0">
        <w:rPr>
          <w:rFonts w:ascii="ArialMT" w:hAnsi="ArialMT" w:cs="ArialMT"/>
        </w:rPr>
        <w:t>и</w:t>
      </w:r>
      <w:r>
        <w:rPr>
          <w:rFonts w:ascii="ArialMT" w:hAnsi="ArialMT" w:cs="ArialMT"/>
        </w:rPr>
        <w:t xml:space="preserve"> </w:t>
      </w:r>
      <w:r>
        <w:rPr>
          <w:rFonts w:ascii="Arial" w:hAnsi="Arial" w:cs="Arial"/>
        </w:rPr>
        <w:t>(</w:t>
      </w:r>
      <w:r w:rsidR="00C565F0">
        <w:rPr>
          <w:rFonts w:ascii="Arial" w:hAnsi="Arial" w:cs="Arial"/>
        </w:rPr>
        <w:t>например но</w:t>
      </w:r>
      <w:r>
        <w:rPr>
          <w:rFonts w:ascii="ArialMT" w:hAnsi="ArialMT" w:cs="ArialMT"/>
        </w:rPr>
        <w:t xml:space="preserve">жницы без </w:t>
      </w:r>
      <w:r w:rsidR="00C565F0">
        <w:rPr>
          <w:rFonts w:ascii="ArialMT" w:hAnsi="ArialMT" w:cs="ArialMT"/>
        </w:rPr>
        <w:t>заостренных</w:t>
      </w:r>
      <w:r>
        <w:rPr>
          <w:rFonts w:ascii="ArialMT" w:hAnsi="ArialMT" w:cs="ArialMT"/>
        </w:rPr>
        <w:t xml:space="preserve"> лезвий</w:t>
      </w:r>
      <w:r>
        <w:rPr>
          <w:rFonts w:ascii="Arial" w:hAnsi="Arial" w:cs="Arial"/>
        </w:rPr>
        <w:t>).</w:t>
      </w:r>
    </w:p>
    <w:p w:rsidR="00BD6DC1" w:rsidRPr="00D91DA3" w:rsidRDefault="00BD6DC1" w:rsidP="00D91DA3">
      <w:pPr>
        <w:ind w:firstLine="709"/>
        <w:jc w:val="both"/>
        <w:rPr>
          <w:rFonts w:ascii="Arial" w:hAnsi="Arial" w:cs="Arial"/>
          <w:b/>
          <w:sz w:val="22"/>
          <w:szCs w:val="22"/>
        </w:rPr>
      </w:pPr>
    </w:p>
    <w:p w:rsidR="00D91DA3" w:rsidRPr="00D91DA3" w:rsidRDefault="00D91DA3" w:rsidP="00D91DA3">
      <w:pPr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D91DA3">
        <w:rPr>
          <w:rFonts w:ascii="Arial" w:hAnsi="Arial" w:cs="Arial"/>
          <w:b/>
          <w:sz w:val="22"/>
          <w:szCs w:val="22"/>
        </w:rPr>
        <w:t>7.2.4 Устойчивость</w:t>
      </w:r>
    </w:p>
    <w:p w:rsidR="00D91DA3" w:rsidRPr="00D91DA3" w:rsidRDefault="00D91DA3" w:rsidP="00D91DA3">
      <w:pPr>
        <w:ind w:firstLine="709"/>
        <w:jc w:val="both"/>
        <w:rPr>
          <w:rFonts w:ascii="Arial" w:hAnsi="Arial" w:cs="Arial"/>
        </w:rPr>
      </w:pPr>
      <w:r w:rsidRPr="00D91DA3">
        <w:rPr>
          <w:rFonts w:ascii="Arial" w:hAnsi="Arial" w:cs="Arial"/>
        </w:rPr>
        <w:t>Продук</w:t>
      </w:r>
      <w:r w:rsidR="008C564F">
        <w:rPr>
          <w:rFonts w:ascii="Arial" w:hAnsi="Arial" w:cs="Arial"/>
        </w:rPr>
        <w:t>ция</w:t>
      </w:r>
      <w:r w:rsidRPr="00D91DA3">
        <w:rPr>
          <w:rFonts w:ascii="Arial" w:hAnsi="Arial" w:cs="Arial"/>
        </w:rPr>
        <w:t>, котор</w:t>
      </w:r>
      <w:r w:rsidR="008C564F">
        <w:rPr>
          <w:rFonts w:ascii="Arial" w:hAnsi="Arial" w:cs="Arial"/>
        </w:rPr>
        <w:t>ая</w:t>
      </w:r>
      <w:r w:rsidRPr="00D91DA3">
        <w:rPr>
          <w:rFonts w:ascii="Arial" w:hAnsi="Arial" w:cs="Arial"/>
        </w:rPr>
        <w:t xml:space="preserve"> недостаточно устойчив</w:t>
      </w:r>
      <w:r w:rsidR="008C564F">
        <w:rPr>
          <w:rFonts w:ascii="Arial" w:hAnsi="Arial" w:cs="Arial"/>
        </w:rPr>
        <w:t>а</w:t>
      </w:r>
      <w:r w:rsidRPr="00D91DA3">
        <w:rPr>
          <w:rFonts w:ascii="Arial" w:hAnsi="Arial" w:cs="Arial"/>
        </w:rPr>
        <w:t xml:space="preserve">, может опрокинуться, травмируя ребенка, </w:t>
      </w:r>
      <w:r>
        <w:rPr>
          <w:rFonts w:ascii="Arial" w:hAnsi="Arial" w:cs="Arial"/>
        </w:rPr>
        <w:t>который находится внутри</w:t>
      </w:r>
      <w:r w:rsidRPr="00D91DA3">
        <w:rPr>
          <w:rFonts w:ascii="Arial" w:hAnsi="Arial" w:cs="Arial"/>
        </w:rPr>
        <w:t>, взбира</w:t>
      </w:r>
      <w:r>
        <w:rPr>
          <w:rFonts w:ascii="Arial" w:hAnsi="Arial" w:cs="Arial"/>
        </w:rPr>
        <w:t>ется на не</w:t>
      </w:r>
      <w:r w:rsidR="008C564F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или находится рядом</w:t>
      </w:r>
      <w:r w:rsidRPr="00D91DA3">
        <w:rPr>
          <w:rFonts w:ascii="Arial" w:hAnsi="Arial" w:cs="Arial"/>
        </w:rPr>
        <w:t xml:space="preserve">. Характер травмы может быть различным в зависимости от </w:t>
      </w:r>
      <w:r w:rsidR="008C564F">
        <w:rPr>
          <w:rFonts w:ascii="Arial" w:hAnsi="Arial" w:cs="Arial"/>
        </w:rPr>
        <w:t>назначения</w:t>
      </w:r>
      <w:r w:rsidRPr="00D91DA3">
        <w:rPr>
          <w:rFonts w:ascii="Arial" w:hAnsi="Arial" w:cs="Arial"/>
        </w:rPr>
        <w:t xml:space="preserve"> продук</w:t>
      </w:r>
      <w:r w:rsidR="008C564F">
        <w:rPr>
          <w:rFonts w:ascii="Arial" w:hAnsi="Arial" w:cs="Arial"/>
        </w:rPr>
        <w:t>ции</w:t>
      </w:r>
      <w:r w:rsidRPr="00D91DA3">
        <w:rPr>
          <w:rFonts w:ascii="Arial" w:hAnsi="Arial" w:cs="Arial"/>
        </w:rPr>
        <w:t>. Например:</w:t>
      </w:r>
    </w:p>
    <w:p w:rsidR="00D91DA3" w:rsidRPr="00D91DA3" w:rsidRDefault="00D91DA3" w:rsidP="00D91DA3">
      <w:pPr>
        <w:ind w:firstLine="709"/>
        <w:jc w:val="both"/>
        <w:rPr>
          <w:rFonts w:ascii="Arial" w:hAnsi="Arial" w:cs="Arial"/>
        </w:rPr>
      </w:pPr>
      <w:r w:rsidRPr="00D91DA3">
        <w:rPr>
          <w:rFonts w:ascii="Arial" w:hAnsi="Arial" w:cs="Arial"/>
        </w:rPr>
        <w:t xml:space="preserve">a) </w:t>
      </w:r>
      <w:r>
        <w:rPr>
          <w:rFonts w:ascii="Arial" w:hAnsi="Arial" w:cs="Arial"/>
        </w:rPr>
        <w:t>ожоги от</w:t>
      </w:r>
      <w:r w:rsidRPr="00D91DA3">
        <w:rPr>
          <w:rFonts w:ascii="Arial" w:hAnsi="Arial" w:cs="Arial"/>
        </w:rPr>
        <w:t xml:space="preserve"> горячи</w:t>
      </w:r>
      <w:r>
        <w:rPr>
          <w:rFonts w:ascii="Arial" w:hAnsi="Arial" w:cs="Arial"/>
        </w:rPr>
        <w:t>х</w:t>
      </w:r>
      <w:r w:rsidRPr="00D91DA3">
        <w:rPr>
          <w:rFonts w:ascii="Arial" w:hAnsi="Arial" w:cs="Arial"/>
        </w:rPr>
        <w:t xml:space="preserve"> жидкост</w:t>
      </w:r>
      <w:r>
        <w:rPr>
          <w:rFonts w:ascii="Arial" w:hAnsi="Arial" w:cs="Arial"/>
        </w:rPr>
        <w:t xml:space="preserve">ей </w:t>
      </w:r>
      <w:r w:rsidRPr="00D91DA3">
        <w:rPr>
          <w:rFonts w:ascii="Arial" w:hAnsi="Arial" w:cs="Arial"/>
        </w:rPr>
        <w:t xml:space="preserve">при опрокидывании </w:t>
      </w:r>
      <w:r>
        <w:rPr>
          <w:rFonts w:ascii="Arial" w:hAnsi="Arial" w:cs="Arial"/>
        </w:rPr>
        <w:t>плиты</w:t>
      </w:r>
      <w:r w:rsidRPr="00D91DA3">
        <w:rPr>
          <w:rFonts w:ascii="Arial" w:hAnsi="Arial" w:cs="Arial"/>
        </w:rPr>
        <w:t>;</w:t>
      </w:r>
    </w:p>
    <w:p w:rsidR="00D91DA3" w:rsidRPr="00D91DA3" w:rsidRDefault="00D91DA3" w:rsidP="00360766">
      <w:pPr>
        <w:ind w:firstLine="709"/>
        <w:jc w:val="both"/>
        <w:rPr>
          <w:rFonts w:ascii="Arial" w:hAnsi="Arial" w:cs="Arial"/>
        </w:rPr>
      </w:pPr>
      <w:r w:rsidRPr="00D91DA3">
        <w:rPr>
          <w:rFonts w:ascii="Arial" w:hAnsi="Arial" w:cs="Arial"/>
        </w:rPr>
        <w:t xml:space="preserve">b) </w:t>
      </w:r>
      <w:r>
        <w:rPr>
          <w:rFonts w:ascii="Arial" w:hAnsi="Arial" w:cs="Arial"/>
        </w:rPr>
        <w:t xml:space="preserve">травмы от </w:t>
      </w:r>
      <w:r w:rsidRPr="00D91DA3">
        <w:rPr>
          <w:rFonts w:ascii="Arial" w:hAnsi="Arial" w:cs="Arial"/>
        </w:rPr>
        <w:t>раздавл</w:t>
      </w:r>
      <w:r>
        <w:rPr>
          <w:rFonts w:ascii="Arial" w:hAnsi="Arial" w:cs="Arial"/>
        </w:rPr>
        <w:t xml:space="preserve">ивания в результате </w:t>
      </w:r>
      <w:r w:rsidRPr="00D91DA3">
        <w:rPr>
          <w:rFonts w:ascii="Arial" w:hAnsi="Arial" w:cs="Arial"/>
        </w:rPr>
        <w:t>падения мебели или телевизоров, и т.д.;</w:t>
      </w:r>
    </w:p>
    <w:p w:rsidR="00B20D73" w:rsidRDefault="00D91DA3" w:rsidP="00360766">
      <w:pPr>
        <w:ind w:firstLine="709"/>
        <w:jc w:val="both"/>
        <w:rPr>
          <w:rFonts w:ascii="Arial" w:hAnsi="Arial" w:cs="Arial"/>
        </w:rPr>
      </w:pPr>
      <w:r w:rsidRPr="00D91DA3">
        <w:rPr>
          <w:rFonts w:ascii="Arial" w:hAnsi="Arial" w:cs="Arial"/>
        </w:rPr>
        <w:t xml:space="preserve">c) ожоги от огня, вызванного неустойчиво </w:t>
      </w:r>
      <w:r w:rsidR="00B20D73">
        <w:rPr>
          <w:rFonts w:ascii="Arial" w:hAnsi="Arial" w:cs="Arial"/>
        </w:rPr>
        <w:t>отдельно стоящими масляными лампами.</w:t>
      </w:r>
    </w:p>
    <w:p w:rsidR="00D91DA3" w:rsidRPr="00D91DA3" w:rsidRDefault="00D91DA3" w:rsidP="00360766">
      <w:pPr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D91DA3">
        <w:rPr>
          <w:rFonts w:ascii="Arial" w:hAnsi="Arial" w:cs="Arial"/>
          <w:b/>
          <w:sz w:val="18"/>
          <w:szCs w:val="18"/>
        </w:rPr>
        <w:t>Примеры</w:t>
      </w:r>
    </w:p>
    <w:p w:rsidR="00D91DA3" w:rsidRPr="00D91DA3" w:rsidRDefault="00D91DA3" w:rsidP="0036076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D91DA3">
        <w:rPr>
          <w:rFonts w:ascii="Arial" w:hAnsi="Arial" w:cs="Arial"/>
          <w:b/>
          <w:sz w:val="18"/>
          <w:szCs w:val="18"/>
        </w:rPr>
        <w:t>1 Высок</w:t>
      </w:r>
      <w:r w:rsidR="00722801">
        <w:rPr>
          <w:rFonts w:ascii="Arial" w:hAnsi="Arial" w:cs="Arial"/>
          <w:b/>
          <w:sz w:val="18"/>
          <w:szCs w:val="18"/>
        </w:rPr>
        <w:t>ая</w:t>
      </w:r>
      <w:r w:rsidRPr="00D91DA3">
        <w:rPr>
          <w:rFonts w:ascii="Arial" w:hAnsi="Arial" w:cs="Arial"/>
          <w:b/>
          <w:sz w:val="18"/>
          <w:szCs w:val="18"/>
        </w:rPr>
        <w:t xml:space="preserve"> мебел</w:t>
      </w:r>
      <w:r w:rsidR="00722801">
        <w:rPr>
          <w:rFonts w:ascii="Arial" w:hAnsi="Arial" w:cs="Arial"/>
          <w:b/>
          <w:sz w:val="18"/>
          <w:szCs w:val="18"/>
        </w:rPr>
        <w:t>ь</w:t>
      </w:r>
      <w:r w:rsidRPr="00D91DA3">
        <w:rPr>
          <w:rFonts w:ascii="Arial" w:hAnsi="Arial" w:cs="Arial"/>
          <w:b/>
          <w:sz w:val="18"/>
          <w:szCs w:val="18"/>
        </w:rPr>
        <w:t xml:space="preserve"> с тяжел</w:t>
      </w:r>
      <w:r w:rsidR="00722801">
        <w:rPr>
          <w:rFonts w:ascii="Arial" w:hAnsi="Arial" w:cs="Arial"/>
          <w:b/>
          <w:sz w:val="18"/>
          <w:szCs w:val="18"/>
        </w:rPr>
        <w:t>ым</w:t>
      </w:r>
      <w:r w:rsidRPr="00D91DA3">
        <w:rPr>
          <w:rFonts w:ascii="Arial" w:hAnsi="Arial" w:cs="Arial"/>
          <w:b/>
          <w:sz w:val="18"/>
          <w:szCs w:val="18"/>
        </w:rPr>
        <w:t xml:space="preserve"> верх</w:t>
      </w:r>
      <w:r w:rsidR="00722801">
        <w:rPr>
          <w:rFonts w:ascii="Arial" w:hAnsi="Arial" w:cs="Arial"/>
          <w:b/>
          <w:sz w:val="18"/>
          <w:szCs w:val="18"/>
        </w:rPr>
        <w:t>ом</w:t>
      </w:r>
      <w:r w:rsidRPr="00D91DA3">
        <w:rPr>
          <w:rFonts w:ascii="Arial" w:hAnsi="Arial" w:cs="Arial"/>
          <w:b/>
          <w:sz w:val="18"/>
          <w:szCs w:val="18"/>
        </w:rPr>
        <w:t xml:space="preserve"> или мебель на колесах, например, подставки под телевизор, </w:t>
      </w:r>
      <w:r w:rsidR="00722801">
        <w:rPr>
          <w:rFonts w:ascii="Arial" w:hAnsi="Arial" w:cs="Arial"/>
          <w:b/>
          <w:sz w:val="18"/>
          <w:szCs w:val="18"/>
        </w:rPr>
        <w:t>создают опасность</w:t>
      </w:r>
      <w:r w:rsidRPr="00D91DA3">
        <w:rPr>
          <w:rFonts w:ascii="Arial" w:hAnsi="Arial" w:cs="Arial"/>
          <w:b/>
          <w:sz w:val="18"/>
          <w:szCs w:val="18"/>
        </w:rPr>
        <w:t>, когда дети толкают или тянут ее.</w:t>
      </w:r>
    </w:p>
    <w:p w:rsidR="00D91DA3" w:rsidRPr="00D91DA3" w:rsidRDefault="00D91DA3" w:rsidP="0036076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D91DA3">
        <w:rPr>
          <w:rFonts w:ascii="Arial" w:hAnsi="Arial" w:cs="Arial"/>
          <w:b/>
          <w:sz w:val="18"/>
          <w:szCs w:val="18"/>
        </w:rPr>
        <w:t xml:space="preserve">2 Столы </w:t>
      </w:r>
      <w:r w:rsidR="00722801">
        <w:rPr>
          <w:rFonts w:ascii="Arial" w:hAnsi="Arial" w:cs="Arial"/>
          <w:b/>
          <w:sz w:val="18"/>
          <w:szCs w:val="18"/>
        </w:rPr>
        <w:t>с тумбами</w:t>
      </w:r>
      <w:r w:rsidRPr="00D91DA3">
        <w:rPr>
          <w:rFonts w:ascii="Arial" w:hAnsi="Arial" w:cs="Arial"/>
          <w:b/>
          <w:sz w:val="18"/>
          <w:szCs w:val="18"/>
        </w:rPr>
        <w:t xml:space="preserve"> могут опрокидываться</w:t>
      </w:r>
      <w:r w:rsidR="00722801">
        <w:rPr>
          <w:rFonts w:ascii="Arial" w:hAnsi="Arial" w:cs="Arial"/>
          <w:b/>
          <w:sz w:val="18"/>
          <w:szCs w:val="18"/>
        </w:rPr>
        <w:t xml:space="preserve"> при креплении навесных</w:t>
      </w:r>
      <w:r w:rsidRPr="00D91DA3">
        <w:rPr>
          <w:rFonts w:ascii="Arial" w:hAnsi="Arial" w:cs="Arial"/>
          <w:b/>
          <w:sz w:val="18"/>
          <w:szCs w:val="18"/>
        </w:rPr>
        <w:t xml:space="preserve"> стуль</w:t>
      </w:r>
      <w:r w:rsidR="00722801">
        <w:rPr>
          <w:rFonts w:ascii="Arial" w:hAnsi="Arial" w:cs="Arial"/>
          <w:b/>
          <w:sz w:val="18"/>
          <w:szCs w:val="18"/>
        </w:rPr>
        <w:t>ев</w:t>
      </w:r>
      <w:r w:rsidRPr="00D91DA3">
        <w:rPr>
          <w:rFonts w:ascii="Arial" w:hAnsi="Arial" w:cs="Arial"/>
          <w:b/>
          <w:sz w:val="18"/>
          <w:szCs w:val="18"/>
        </w:rPr>
        <w:t>.</w:t>
      </w:r>
    </w:p>
    <w:p w:rsidR="00D91DA3" w:rsidRPr="00D91DA3" w:rsidRDefault="00D91DA3" w:rsidP="0036076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D91DA3">
        <w:rPr>
          <w:rFonts w:ascii="Arial" w:hAnsi="Arial" w:cs="Arial"/>
          <w:b/>
          <w:sz w:val="18"/>
          <w:szCs w:val="18"/>
        </w:rPr>
        <w:lastRenderedPageBreak/>
        <w:t>3 Открытые дверцы посудомоечных машин или электропечей, а также</w:t>
      </w:r>
      <w:r w:rsidR="00722801">
        <w:rPr>
          <w:rFonts w:ascii="Arial" w:hAnsi="Arial" w:cs="Arial"/>
          <w:b/>
          <w:sz w:val="18"/>
          <w:szCs w:val="18"/>
        </w:rPr>
        <w:t xml:space="preserve"> выдвижные</w:t>
      </w:r>
      <w:r w:rsidRPr="00D91DA3">
        <w:rPr>
          <w:rFonts w:ascii="Arial" w:hAnsi="Arial" w:cs="Arial"/>
          <w:b/>
          <w:sz w:val="18"/>
          <w:szCs w:val="18"/>
        </w:rPr>
        <w:t xml:space="preserve"> ящики </w:t>
      </w:r>
      <w:r w:rsidR="00722801">
        <w:rPr>
          <w:rFonts w:ascii="Arial" w:hAnsi="Arial" w:cs="Arial"/>
          <w:b/>
          <w:sz w:val="18"/>
          <w:szCs w:val="18"/>
        </w:rPr>
        <w:t>комодов</w:t>
      </w:r>
      <w:r w:rsidRPr="00D91DA3">
        <w:rPr>
          <w:rFonts w:ascii="Arial" w:hAnsi="Arial" w:cs="Arial"/>
          <w:b/>
          <w:sz w:val="18"/>
          <w:szCs w:val="18"/>
        </w:rPr>
        <w:t xml:space="preserve"> могут </w:t>
      </w:r>
      <w:r w:rsidR="00722801">
        <w:rPr>
          <w:rFonts w:ascii="Arial" w:hAnsi="Arial" w:cs="Arial"/>
          <w:b/>
          <w:sz w:val="18"/>
          <w:szCs w:val="18"/>
        </w:rPr>
        <w:t>привести к опасным с</w:t>
      </w:r>
      <w:r w:rsidR="008C564F">
        <w:rPr>
          <w:rFonts w:ascii="Arial" w:hAnsi="Arial" w:cs="Arial"/>
          <w:b/>
          <w:sz w:val="18"/>
          <w:szCs w:val="18"/>
        </w:rPr>
        <w:t>и</w:t>
      </w:r>
      <w:r w:rsidR="00722801">
        <w:rPr>
          <w:rFonts w:ascii="Arial" w:hAnsi="Arial" w:cs="Arial"/>
          <w:b/>
          <w:sz w:val="18"/>
          <w:szCs w:val="18"/>
        </w:rPr>
        <w:t>туациям</w:t>
      </w:r>
      <w:r w:rsidRPr="00D91DA3">
        <w:rPr>
          <w:rFonts w:ascii="Arial" w:hAnsi="Arial" w:cs="Arial"/>
          <w:b/>
          <w:sz w:val="18"/>
          <w:szCs w:val="18"/>
        </w:rPr>
        <w:t xml:space="preserve">, когда дети используют их, как </w:t>
      </w:r>
      <w:r w:rsidR="00722801">
        <w:rPr>
          <w:rFonts w:ascii="Arial" w:hAnsi="Arial" w:cs="Arial"/>
          <w:b/>
          <w:sz w:val="18"/>
          <w:szCs w:val="18"/>
        </w:rPr>
        <w:t>вспомогательное средство для лазания.</w:t>
      </w:r>
    </w:p>
    <w:p w:rsidR="00D91DA3" w:rsidRPr="00D91DA3" w:rsidRDefault="00D91DA3" w:rsidP="0036076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D91DA3">
        <w:rPr>
          <w:rFonts w:ascii="Arial" w:hAnsi="Arial" w:cs="Arial"/>
          <w:b/>
          <w:sz w:val="18"/>
          <w:szCs w:val="18"/>
        </w:rPr>
        <w:t xml:space="preserve">4 Передвижные вратарские ворота и </w:t>
      </w:r>
      <w:r w:rsidR="00722801">
        <w:rPr>
          <w:rFonts w:ascii="Arial" w:hAnsi="Arial" w:cs="Arial"/>
          <w:b/>
          <w:sz w:val="18"/>
          <w:szCs w:val="18"/>
        </w:rPr>
        <w:t xml:space="preserve">отдельно стоящее оборудование игровой площадки, которое </w:t>
      </w:r>
      <w:r w:rsidR="00CE3A51">
        <w:rPr>
          <w:rFonts w:ascii="Arial" w:hAnsi="Arial" w:cs="Arial"/>
          <w:b/>
          <w:sz w:val="18"/>
          <w:szCs w:val="18"/>
        </w:rPr>
        <w:t>не прочно закреплено на земле могут опрокинуться и привести к смерти</w:t>
      </w:r>
      <w:r w:rsidRPr="00D91DA3">
        <w:rPr>
          <w:rFonts w:ascii="Arial" w:hAnsi="Arial" w:cs="Arial"/>
          <w:b/>
          <w:sz w:val="18"/>
          <w:szCs w:val="18"/>
        </w:rPr>
        <w:t>.</w:t>
      </w:r>
    </w:p>
    <w:p w:rsidR="00D91DA3" w:rsidRPr="00D91DA3" w:rsidRDefault="00D91DA3" w:rsidP="0036076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D91DA3">
        <w:rPr>
          <w:rFonts w:ascii="Arial" w:hAnsi="Arial" w:cs="Arial"/>
          <w:b/>
          <w:sz w:val="18"/>
          <w:szCs w:val="18"/>
        </w:rPr>
        <w:t>5 Некоторые модели плит, работающих на жидком топливе, имеют неустойчивое равновесие, что особенно опасно из-за топлива и огня внутри.</w:t>
      </w:r>
    </w:p>
    <w:p w:rsidR="00D91DA3" w:rsidRPr="00D91DA3" w:rsidRDefault="00D91DA3" w:rsidP="0036076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D91DA3">
        <w:rPr>
          <w:rFonts w:ascii="Arial" w:hAnsi="Arial" w:cs="Arial"/>
        </w:rPr>
        <w:t xml:space="preserve">Чтобы </w:t>
      </w:r>
      <w:r w:rsidR="00743D2D">
        <w:rPr>
          <w:rFonts w:ascii="Arial" w:hAnsi="Arial" w:cs="Arial"/>
        </w:rPr>
        <w:t>предотвратить</w:t>
      </w:r>
      <w:r w:rsidRPr="00D91DA3">
        <w:rPr>
          <w:rFonts w:ascii="Arial" w:hAnsi="Arial" w:cs="Arial"/>
        </w:rPr>
        <w:t xml:space="preserve"> или уменьшить риски из-за не</w:t>
      </w:r>
      <w:r w:rsidR="00743D2D">
        <w:rPr>
          <w:rFonts w:ascii="Arial" w:hAnsi="Arial" w:cs="Arial"/>
        </w:rPr>
        <w:t xml:space="preserve">достаточной </w:t>
      </w:r>
      <w:r w:rsidRPr="00D91DA3">
        <w:rPr>
          <w:rFonts w:ascii="Arial" w:hAnsi="Arial" w:cs="Arial"/>
        </w:rPr>
        <w:t>устойчиво</w:t>
      </w:r>
      <w:r w:rsidR="00743D2D">
        <w:rPr>
          <w:rFonts w:ascii="Arial" w:hAnsi="Arial" w:cs="Arial"/>
        </w:rPr>
        <w:t>сти</w:t>
      </w:r>
      <w:r w:rsidRPr="00D91DA3">
        <w:rPr>
          <w:rFonts w:ascii="Arial" w:hAnsi="Arial" w:cs="Arial"/>
        </w:rPr>
        <w:t>, следует:</w:t>
      </w:r>
    </w:p>
    <w:p w:rsidR="00D91DA3" w:rsidRPr="00D91DA3" w:rsidRDefault="00D91DA3" w:rsidP="0036076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D91DA3">
        <w:rPr>
          <w:rFonts w:ascii="Arial" w:hAnsi="Arial" w:cs="Arial"/>
        </w:rPr>
        <w:t xml:space="preserve">— </w:t>
      </w:r>
      <w:r w:rsidR="008C564F">
        <w:rPr>
          <w:rFonts w:ascii="Arial" w:hAnsi="Arial" w:cs="Arial"/>
        </w:rPr>
        <w:t>конструировать</w:t>
      </w:r>
      <w:r w:rsidRPr="00D91DA3">
        <w:rPr>
          <w:rFonts w:ascii="Arial" w:hAnsi="Arial" w:cs="Arial"/>
        </w:rPr>
        <w:t xml:space="preserve"> продук</w:t>
      </w:r>
      <w:r w:rsidR="008C564F">
        <w:rPr>
          <w:rFonts w:ascii="Arial" w:hAnsi="Arial" w:cs="Arial"/>
        </w:rPr>
        <w:t>цию</w:t>
      </w:r>
      <w:r w:rsidRPr="00D91DA3">
        <w:rPr>
          <w:rFonts w:ascii="Arial" w:hAnsi="Arial" w:cs="Arial"/>
        </w:rPr>
        <w:t xml:space="preserve"> с такими характеристиками как центр тяжести, расположение </w:t>
      </w:r>
      <w:r w:rsidR="00743D2D">
        <w:rPr>
          <w:rFonts w:ascii="Arial" w:hAnsi="Arial" w:cs="Arial"/>
        </w:rPr>
        <w:t>контактных точек опорной поверхности т</w:t>
      </w:r>
      <w:r w:rsidRPr="00D91DA3">
        <w:rPr>
          <w:rFonts w:ascii="Arial" w:hAnsi="Arial" w:cs="Arial"/>
        </w:rPr>
        <w:t xml:space="preserve">аким образом, чтобы они могли выдержать любые </w:t>
      </w:r>
      <w:r w:rsidR="00743D2D">
        <w:rPr>
          <w:rFonts w:ascii="Arial" w:hAnsi="Arial" w:cs="Arial"/>
        </w:rPr>
        <w:t>предусмотренные при опрокидывании</w:t>
      </w:r>
      <w:r w:rsidRPr="00D91DA3">
        <w:rPr>
          <w:rFonts w:ascii="Arial" w:hAnsi="Arial" w:cs="Arial"/>
        </w:rPr>
        <w:t xml:space="preserve"> нагрузки;</w:t>
      </w:r>
    </w:p>
    <w:p w:rsidR="00D91DA3" w:rsidRPr="00D91DA3" w:rsidRDefault="00D91DA3" w:rsidP="0036076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D91DA3">
        <w:rPr>
          <w:rFonts w:ascii="Arial" w:hAnsi="Arial" w:cs="Arial"/>
        </w:rPr>
        <w:t xml:space="preserve">— использовать </w:t>
      </w:r>
      <w:r w:rsidR="00743D2D">
        <w:rPr>
          <w:rFonts w:ascii="Arial" w:hAnsi="Arial" w:cs="Arial"/>
        </w:rPr>
        <w:t>крепежные</w:t>
      </w:r>
      <w:r w:rsidRPr="00D91DA3">
        <w:rPr>
          <w:rFonts w:ascii="Arial" w:hAnsi="Arial" w:cs="Arial"/>
        </w:rPr>
        <w:t xml:space="preserve"> устройства для потенциально неустойчив</w:t>
      </w:r>
      <w:r w:rsidR="008C564F">
        <w:rPr>
          <w:rFonts w:ascii="Arial" w:hAnsi="Arial" w:cs="Arial"/>
        </w:rPr>
        <w:t>ой</w:t>
      </w:r>
      <w:r w:rsidRPr="00D91DA3">
        <w:rPr>
          <w:rFonts w:ascii="Arial" w:hAnsi="Arial" w:cs="Arial"/>
        </w:rPr>
        <w:t xml:space="preserve"> продук</w:t>
      </w:r>
      <w:r w:rsidR="008C564F">
        <w:rPr>
          <w:rFonts w:ascii="Arial" w:hAnsi="Arial" w:cs="Arial"/>
        </w:rPr>
        <w:t>ции</w:t>
      </w:r>
      <w:r w:rsidRPr="00D91DA3">
        <w:rPr>
          <w:rFonts w:ascii="Arial" w:hAnsi="Arial" w:cs="Arial"/>
        </w:rPr>
        <w:t xml:space="preserve"> (например, для передвижных вратарских ворот, предметов мебели);</w:t>
      </w:r>
    </w:p>
    <w:p w:rsidR="00BD6DC1" w:rsidRPr="00D91DA3" w:rsidRDefault="00D91DA3" w:rsidP="00360766">
      <w:pPr>
        <w:ind w:firstLine="709"/>
        <w:jc w:val="both"/>
        <w:rPr>
          <w:rFonts w:ascii="Arial" w:hAnsi="Arial" w:cs="Arial"/>
          <w:b/>
        </w:rPr>
      </w:pPr>
      <w:r w:rsidRPr="00D91DA3">
        <w:rPr>
          <w:rFonts w:ascii="Arial" w:hAnsi="Arial" w:cs="Arial"/>
        </w:rPr>
        <w:t xml:space="preserve">— ограничить </w:t>
      </w:r>
      <w:r w:rsidR="00743D2D">
        <w:rPr>
          <w:rFonts w:ascii="Arial" w:hAnsi="Arial" w:cs="Arial"/>
        </w:rPr>
        <w:t xml:space="preserve">опасное воздействие </w:t>
      </w:r>
      <w:r w:rsidRPr="00D91DA3">
        <w:rPr>
          <w:rFonts w:ascii="Arial" w:hAnsi="Arial" w:cs="Arial"/>
        </w:rPr>
        <w:t>опрокидыва</w:t>
      </w:r>
      <w:r w:rsidR="00743D2D">
        <w:rPr>
          <w:rFonts w:ascii="Arial" w:hAnsi="Arial" w:cs="Arial"/>
        </w:rPr>
        <w:t>ющ</w:t>
      </w:r>
      <w:r w:rsidR="008C564F">
        <w:rPr>
          <w:rFonts w:ascii="Arial" w:hAnsi="Arial" w:cs="Arial"/>
        </w:rPr>
        <w:t>ейся</w:t>
      </w:r>
      <w:r w:rsidR="00743D2D">
        <w:rPr>
          <w:rFonts w:ascii="Arial" w:hAnsi="Arial" w:cs="Arial"/>
        </w:rPr>
        <w:t xml:space="preserve"> продук</w:t>
      </w:r>
      <w:r w:rsidR="008C564F">
        <w:rPr>
          <w:rFonts w:ascii="Arial" w:hAnsi="Arial" w:cs="Arial"/>
        </w:rPr>
        <w:t>ции</w:t>
      </w:r>
      <w:r w:rsidRPr="00D91DA3">
        <w:rPr>
          <w:rFonts w:ascii="Arial" w:hAnsi="Arial" w:cs="Arial"/>
        </w:rPr>
        <w:t xml:space="preserve"> (например, </w:t>
      </w:r>
      <w:proofErr w:type="spellStart"/>
      <w:r w:rsidRPr="00D91DA3">
        <w:rPr>
          <w:rFonts w:ascii="Arial" w:hAnsi="Arial" w:cs="Arial"/>
        </w:rPr>
        <w:t>непроливающиеся</w:t>
      </w:r>
      <w:proofErr w:type="spellEnd"/>
      <w:r w:rsidRPr="00D91DA3">
        <w:rPr>
          <w:rFonts w:ascii="Arial" w:hAnsi="Arial" w:cs="Arial"/>
        </w:rPr>
        <w:t xml:space="preserve"> кружки).</w:t>
      </w:r>
    </w:p>
    <w:p w:rsidR="00BD6DC1" w:rsidRDefault="00BD6DC1" w:rsidP="00360766">
      <w:pPr>
        <w:ind w:firstLine="709"/>
        <w:jc w:val="both"/>
        <w:rPr>
          <w:rFonts w:ascii="Arial" w:hAnsi="Arial" w:cs="Arial"/>
          <w:b/>
          <w:sz w:val="22"/>
          <w:szCs w:val="22"/>
        </w:rPr>
      </w:pPr>
    </w:p>
    <w:p w:rsidR="00360766" w:rsidRPr="00360766" w:rsidRDefault="00360766" w:rsidP="00360766">
      <w:pPr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360766">
        <w:rPr>
          <w:rFonts w:ascii="Arial" w:hAnsi="Arial" w:cs="Arial"/>
          <w:b/>
          <w:sz w:val="22"/>
          <w:szCs w:val="22"/>
        </w:rPr>
        <w:t>7.2.5 Конструктивная целостность (механическая прочность)</w:t>
      </w:r>
    </w:p>
    <w:p w:rsidR="00360766" w:rsidRPr="00360766" w:rsidRDefault="00360766" w:rsidP="00360766">
      <w:pPr>
        <w:ind w:firstLine="709"/>
        <w:jc w:val="both"/>
        <w:rPr>
          <w:rFonts w:ascii="Arial" w:hAnsi="Arial" w:cs="Arial"/>
        </w:rPr>
      </w:pPr>
      <w:r w:rsidRPr="00360766">
        <w:rPr>
          <w:rFonts w:ascii="Arial" w:hAnsi="Arial" w:cs="Arial"/>
        </w:rPr>
        <w:t>Не</w:t>
      </w:r>
      <w:r w:rsidR="000F5937" w:rsidRPr="000F5937">
        <w:rPr>
          <w:rFonts w:ascii="Arial" w:hAnsi="Arial" w:cs="Arial"/>
        </w:rPr>
        <w:t>достаточная</w:t>
      </w:r>
      <w:r w:rsidRPr="00360766">
        <w:rPr>
          <w:rFonts w:ascii="Arial" w:hAnsi="Arial" w:cs="Arial"/>
        </w:rPr>
        <w:t xml:space="preserve"> целостность </w:t>
      </w:r>
      <w:r w:rsidR="000F5937">
        <w:rPr>
          <w:rFonts w:ascii="Arial" w:hAnsi="Arial" w:cs="Arial"/>
        </w:rPr>
        <w:t>конструкции</w:t>
      </w:r>
      <w:r w:rsidRPr="00360766">
        <w:rPr>
          <w:rFonts w:ascii="Arial" w:hAnsi="Arial" w:cs="Arial"/>
        </w:rPr>
        <w:t xml:space="preserve"> может привести к разрушению</w:t>
      </w:r>
      <w:r>
        <w:rPr>
          <w:rFonts w:ascii="Arial" w:hAnsi="Arial" w:cs="Arial"/>
        </w:rPr>
        <w:t xml:space="preserve"> </w:t>
      </w:r>
      <w:r w:rsidRPr="00360766">
        <w:rPr>
          <w:rFonts w:ascii="Arial" w:hAnsi="Arial" w:cs="Arial"/>
        </w:rPr>
        <w:t>продук</w:t>
      </w:r>
      <w:r w:rsidR="00895FB1">
        <w:rPr>
          <w:rFonts w:ascii="Arial" w:hAnsi="Arial" w:cs="Arial"/>
        </w:rPr>
        <w:t>ции</w:t>
      </w:r>
      <w:r w:rsidR="000F5937">
        <w:rPr>
          <w:rFonts w:ascii="Arial" w:hAnsi="Arial" w:cs="Arial"/>
        </w:rPr>
        <w:t>, возможному</w:t>
      </w:r>
      <w:r w:rsidRPr="00360766">
        <w:rPr>
          <w:rFonts w:ascii="Arial" w:hAnsi="Arial" w:cs="Arial"/>
        </w:rPr>
        <w:t xml:space="preserve"> высвобождению м</w:t>
      </w:r>
      <w:r w:rsidR="000F5937">
        <w:rPr>
          <w:rFonts w:ascii="Arial" w:hAnsi="Arial" w:cs="Arial"/>
        </w:rPr>
        <w:t>елких</w:t>
      </w:r>
      <w:r w:rsidRPr="00360766">
        <w:rPr>
          <w:rFonts w:ascii="Arial" w:hAnsi="Arial" w:cs="Arial"/>
        </w:rPr>
        <w:t xml:space="preserve"> деталей и</w:t>
      </w:r>
      <w:r w:rsidR="000F5937">
        <w:rPr>
          <w:rFonts w:ascii="Arial" w:hAnsi="Arial" w:cs="Arial"/>
        </w:rPr>
        <w:t xml:space="preserve"> возникновению</w:t>
      </w:r>
      <w:r w:rsidRPr="00360766">
        <w:rPr>
          <w:rFonts w:ascii="Arial" w:hAnsi="Arial" w:cs="Arial"/>
        </w:rPr>
        <w:t xml:space="preserve"> опасн</w:t>
      </w:r>
      <w:r w:rsidR="000F5937">
        <w:rPr>
          <w:rFonts w:ascii="Arial" w:hAnsi="Arial" w:cs="Arial"/>
        </w:rPr>
        <w:t>остей</w:t>
      </w:r>
      <w:r w:rsidRPr="00360766">
        <w:rPr>
          <w:rFonts w:ascii="Arial" w:hAnsi="Arial" w:cs="Arial"/>
        </w:rPr>
        <w:t>.</w:t>
      </w:r>
    </w:p>
    <w:p w:rsidR="00360766" w:rsidRPr="00360766" w:rsidRDefault="00360766" w:rsidP="00360766">
      <w:pPr>
        <w:ind w:firstLine="709"/>
        <w:jc w:val="both"/>
        <w:rPr>
          <w:rFonts w:ascii="Arial" w:hAnsi="Arial" w:cs="Arial"/>
        </w:rPr>
      </w:pPr>
      <w:r w:rsidRPr="00360766">
        <w:rPr>
          <w:rFonts w:ascii="Arial" w:hAnsi="Arial" w:cs="Arial"/>
        </w:rPr>
        <w:t xml:space="preserve">Это может стать причиной самых разнообразных травм, таких как переломы, </w:t>
      </w:r>
      <w:r w:rsidR="000F5937">
        <w:rPr>
          <w:rFonts w:ascii="Arial" w:hAnsi="Arial" w:cs="Arial"/>
        </w:rPr>
        <w:t xml:space="preserve">повреждение </w:t>
      </w:r>
      <w:r w:rsidRPr="00360766">
        <w:rPr>
          <w:rFonts w:ascii="Arial" w:hAnsi="Arial" w:cs="Arial"/>
        </w:rPr>
        <w:t>внутренни</w:t>
      </w:r>
      <w:r w:rsidR="000F5937">
        <w:rPr>
          <w:rFonts w:ascii="Arial" w:hAnsi="Arial" w:cs="Arial"/>
        </w:rPr>
        <w:t>х органов, рваные раны</w:t>
      </w:r>
      <w:r w:rsidRPr="0036076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F0236D">
        <w:rPr>
          <w:rFonts w:ascii="Arial" w:hAnsi="Arial" w:cs="Arial"/>
        </w:rPr>
        <w:t>удушье от мелких деталей.</w:t>
      </w:r>
    </w:p>
    <w:p w:rsidR="00360766" w:rsidRPr="00360766" w:rsidRDefault="00360766" w:rsidP="00360766">
      <w:pPr>
        <w:ind w:firstLine="709"/>
        <w:jc w:val="both"/>
        <w:rPr>
          <w:rFonts w:ascii="Arial" w:hAnsi="Arial" w:cs="Arial"/>
        </w:rPr>
      </w:pPr>
      <w:r w:rsidRPr="00360766">
        <w:rPr>
          <w:rFonts w:ascii="Arial" w:hAnsi="Arial" w:cs="Arial"/>
        </w:rPr>
        <w:t>Продук</w:t>
      </w:r>
      <w:r w:rsidR="00895FB1">
        <w:rPr>
          <w:rFonts w:ascii="Arial" w:hAnsi="Arial" w:cs="Arial"/>
        </w:rPr>
        <w:t>ция</w:t>
      </w:r>
      <w:r w:rsidRPr="00360766">
        <w:rPr>
          <w:rFonts w:ascii="Arial" w:hAnsi="Arial" w:cs="Arial"/>
        </w:rPr>
        <w:t xml:space="preserve"> может также сломаться в течение срока службы из-за неправильного </w:t>
      </w:r>
      <w:r w:rsidR="00CE7136">
        <w:rPr>
          <w:rFonts w:ascii="Arial" w:hAnsi="Arial" w:cs="Arial"/>
        </w:rPr>
        <w:t xml:space="preserve">или ненадлежащего </w:t>
      </w:r>
      <w:r w:rsidRPr="00360766">
        <w:rPr>
          <w:rFonts w:ascii="Arial" w:hAnsi="Arial" w:cs="Arial"/>
        </w:rPr>
        <w:t>технического</w:t>
      </w:r>
      <w:r>
        <w:rPr>
          <w:rFonts w:ascii="Arial" w:hAnsi="Arial" w:cs="Arial"/>
        </w:rPr>
        <w:t xml:space="preserve"> </w:t>
      </w:r>
      <w:r w:rsidRPr="00360766">
        <w:rPr>
          <w:rFonts w:ascii="Arial" w:hAnsi="Arial" w:cs="Arial"/>
        </w:rPr>
        <w:t>обслуживания.</w:t>
      </w:r>
    </w:p>
    <w:p w:rsidR="00360766" w:rsidRDefault="00360766" w:rsidP="001D15FF">
      <w:pPr>
        <w:ind w:firstLine="709"/>
        <w:jc w:val="both"/>
        <w:rPr>
          <w:rFonts w:ascii="Arial" w:hAnsi="Arial" w:cs="Arial"/>
        </w:rPr>
      </w:pPr>
      <w:r w:rsidRPr="00360766">
        <w:rPr>
          <w:rFonts w:ascii="Arial" w:hAnsi="Arial" w:cs="Arial"/>
        </w:rPr>
        <w:t>Некотор</w:t>
      </w:r>
      <w:r w:rsidR="00895FB1">
        <w:rPr>
          <w:rFonts w:ascii="Arial" w:hAnsi="Arial" w:cs="Arial"/>
        </w:rPr>
        <w:t>ая</w:t>
      </w:r>
      <w:r w:rsidRPr="00360766">
        <w:rPr>
          <w:rFonts w:ascii="Arial" w:hAnsi="Arial" w:cs="Arial"/>
        </w:rPr>
        <w:t xml:space="preserve"> продук</w:t>
      </w:r>
      <w:r w:rsidR="00895FB1">
        <w:rPr>
          <w:rFonts w:ascii="Arial" w:hAnsi="Arial" w:cs="Arial"/>
        </w:rPr>
        <w:t>ция</w:t>
      </w:r>
      <w:r w:rsidRPr="00360766">
        <w:rPr>
          <w:rFonts w:ascii="Arial" w:hAnsi="Arial" w:cs="Arial"/>
        </w:rPr>
        <w:t xml:space="preserve"> </w:t>
      </w:r>
      <w:r w:rsidR="000053DD">
        <w:rPr>
          <w:rFonts w:ascii="Arial" w:hAnsi="Arial" w:cs="Arial"/>
        </w:rPr>
        <w:t>предназначен</w:t>
      </w:r>
      <w:r w:rsidR="00895FB1">
        <w:rPr>
          <w:rFonts w:ascii="Arial" w:hAnsi="Arial" w:cs="Arial"/>
        </w:rPr>
        <w:t>а</w:t>
      </w:r>
      <w:r w:rsidR="000053DD">
        <w:rPr>
          <w:rFonts w:ascii="Arial" w:hAnsi="Arial" w:cs="Arial"/>
        </w:rPr>
        <w:t xml:space="preserve"> для однократной сборки или установки </w:t>
      </w:r>
      <w:r w:rsidRPr="00360766">
        <w:rPr>
          <w:rFonts w:ascii="Arial" w:hAnsi="Arial" w:cs="Arial"/>
        </w:rPr>
        <w:t>(например, шкафы,</w:t>
      </w:r>
      <w:r>
        <w:rPr>
          <w:rFonts w:ascii="Arial" w:hAnsi="Arial" w:cs="Arial"/>
        </w:rPr>
        <w:t xml:space="preserve"> </w:t>
      </w:r>
      <w:r w:rsidRPr="00360766">
        <w:rPr>
          <w:rFonts w:ascii="Arial" w:hAnsi="Arial" w:cs="Arial"/>
        </w:rPr>
        <w:t>велосипеды или такие строительные конструкции, как за</w:t>
      </w:r>
      <w:r w:rsidR="000053DD">
        <w:rPr>
          <w:rFonts w:ascii="Arial" w:hAnsi="Arial" w:cs="Arial"/>
        </w:rPr>
        <w:t>боры</w:t>
      </w:r>
      <w:r w:rsidRPr="00360766">
        <w:rPr>
          <w:rFonts w:ascii="Arial" w:hAnsi="Arial" w:cs="Arial"/>
        </w:rPr>
        <w:t xml:space="preserve">) или </w:t>
      </w:r>
      <w:r w:rsidR="000053DD">
        <w:rPr>
          <w:rFonts w:ascii="Arial" w:hAnsi="Arial" w:cs="Arial"/>
        </w:rPr>
        <w:t>многократной сборки</w:t>
      </w:r>
      <w:r>
        <w:rPr>
          <w:rFonts w:ascii="Arial" w:hAnsi="Arial" w:cs="Arial"/>
        </w:rPr>
        <w:t xml:space="preserve"> </w:t>
      </w:r>
      <w:r w:rsidRPr="00360766">
        <w:rPr>
          <w:rFonts w:ascii="Arial" w:hAnsi="Arial" w:cs="Arial"/>
        </w:rPr>
        <w:t xml:space="preserve">(например, складные </w:t>
      </w:r>
      <w:r w:rsidR="000053DD">
        <w:rPr>
          <w:rFonts w:ascii="Arial" w:hAnsi="Arial" w:cs="Arial"/>
        </w:rPr>
        <w:t>детские коляски</w:t>
      </w:r>
      <w:r w:rsidRPr="00360766">
        <w:rPr>
          <w:rFonts w:ascii="Arial" w:hAnsi="Arial" w:cs="Arial"/>
        </w:rPr>
        <w:t>). Безопасность продук</w:t>
      </w:r>
      <w:r w:rsidR="00895FB1">
        <w:rPr>
          <w:rFonts w:ascii="Arial" w:hAnsi="Arial" w:cs="Arial"/>
        </w:rPr>
        <w:t>ции</w:t>
      </w:r>
      <w:r w:rsidRPr="00360766">
        <w:rPr>
          <w:rFonts w:ascii="Arial" w:hAnsi="Arial" w:cs="Arial"/>
        </w:rPr>
        <w:t>, собираем</w:t>
      </w:r>
      <w:r w:rsidR="00895FB1">
        <w:rPr>
          <w:rFonts w:ascii="Arial" w:hAnsi="Arial" w:cs="Arial"/>
        </w:rPr>
        <w:t>ой</w:t>
      </w:r>
      <w:r w:rsidRPr="00360766">
        <w:rPr>
          <w:rFonts w:ascii="Arial" w:hAnsi="Arial" w:cs="Arial"/>
        </w:rPr>
        <w:t xml:space="preserve"> самим потребителем, зависит от </w:t>
      </w:r>
      <w:r w:rsidR="00895FB1">
        <w:rPr>
          <w:rFonts w:ascii="Arial" w:hAnsi="Arial" w:cs="Arial"/>
        </w:rPr>
        <w:t xml:space="preserve">ее </w:t>
      </w:r>
      <w:r w:rsidRPr="00360766">
        <w:rPr>
          <w:rFonts w:ascii="Arial" w:hAnsi="Arial" w:cs="Arial"/>
        </w:rPr>
        <w:t>конструкции, точности инструкций и мастерства человека,</w:t>
      </w:r>
      <w:r w:rsidR="001D15FF">
        <w:rPr>
          <w:rFonts w:ascii="Arial" w:hAnsi="Arial" w:cs="Arial"/>
        </w:rPr>
        <w:t xml:space="preserve"> производящего</w:t>
      </w:r>
      <w:r w:rsidRPr="00360766">
        <w:rPr>
          <w:rFonts w:ascii="Arial" w:hAnsi="Arial" w:cs="Arial"/>
        </w:rPr>
        <w:t xml:space="preserve"> </w:t>
      </w:r>
      <w:r w:rsidR="001D15FF">
        <w:rPr>
          <w:rFonts w:ascii="Arial" w:hAnsi="Arial" w:cs="Arial"/>
        </w:rPr>
        <w:t>сборку.</w:t>
      </w:r>
      <w:r w:rsidRPr="00360766">
        <w:rPr>
          <w:rFonts w:ascii="Arial" w:hAnsi="Arial" w:cs="Arial"/>
        </w:rPr>
        <w:t xml:space="preserve"> </w:t>
      </w:r>
      <w:r w:rsidR="00895FB1">
        <w:rPr>
          <w:rFonts w:ascii="Arial" w:hAnsi="Arial" w:cs="Arial"/>
        </w:rPr>
        <w:t>В п</w:t>
      </w:r>
      <w:r w:rsidRPr="00360766">
        <w:rPr>
          <w:rFonts w:ascii="Arial" w:hAnsi="Arial" w:cs="Arial"/>
        </w:rPr>
        <w:t>родук</w:t>
      </w:r>
      <w:r w:rsidR="00895FB1">
        <w:rPr>
          <w:rFonts w:ascii="Arial" w:hAnsi="Arial" w:cs="Arial"/>
        </w:rPr>
        <w:t>ции</w:t>
      </w:r>
      <w:r w:rsidRPr="00360766">
        <w:rPr>
          <w:rFonts w:ascii="Arial" w:hAnsi="Arial" w:cs="Arial"/>
        </w:rPr>
        <w:t>, котор</w:t>
      </w:r>
      <w:r w:rsidR="00895FB1">
        <w:rPr>
          <w:rFonts w:ascii="Arial" w:hAnsi="Arial" w:cs="Arial"/>
        </w:rPr>
        <w:t>ая</w:t>
      </w:r>
      <w:r>
        <w:rPr>
          <w:rFonts w:ascii="Arial" w:hAnsi="Arial" w:cs="Arial"/>
        </w:rPr>
        <w:t xml:space="preserve"> </w:t>
      </w:r>
      <w:r w:rsidRPr="00360766">
        <w:rPr>
          <w:rFonts w:ascii="Arial" w:hAnsi="Arial" w:cs="Arial"/>
        </w:rPr>
        <w:t>собира</w:t>
      </w:r>
      <w:r w:rsidR="00895FB1">
        <w:rPr>
          <w:rFonts w:ascii="Arial" w:hAnsi="Arial" w:cs="Arial"/>
        </w:rPr>
        <w:t>е</w:t>
      </w:r>
      <w:r w:rsidRPr="00360766">
        <w:rPr>
          <w:rFonts w:ascii="Arial" w:hAnsi="Arial" w:cs="Arial"/>
        </w:rPr>
        <w:t xml:space="preserve">тся </w:t>
      </w:r>
      <w:r w:rsidR="001D15FF">
        <w:rPr>
          <w:rFonts w:ascii="Arial" w:hAnsi="Arial" w:cs="Arial"/>
        </w:rPr>
        <w:t>при каждом использовании</w:t>
      </w:r>
      <w:r w:rsidRPr="00360766">
        <w:rPr>
          <w:rFonts w:ascii="Arial" w:hAnsi="Arial" w:cs="Arial"/>
        </w:rPr>
        <w:t xml:space="preserve">, часто </w:t>
      </w:r>
      <w:r w:rsidR="00895FB1">
        <w:rPr>
          <w:rFonts w:ascii="Arial" w:hAnsi="Arial" w:cs="Arial"/>
        </w:rPr>
        <w:t>применяю</w:t>
      </w:r>
      <w:r w:rsidRPr="00360766">
        <w:rPr>
          <w:rFonts w:ascii="Arial" w:hAnsi="Arial" w:cs="Arial"/>
        </w:rPr>
        <w:t>т зап</w:t>
      </w:r>
      <w:r w:rsidR="001D15FF">
        <w:rPr>
          <w:rFonts w:ascii="Arial" w:hAnsi="Arial" w:cs="Arial"/>
        </w:rPr>
        <w:t>орные</w:t>
      </w:r>
      <w:r w:rsidRPr="00360766">
        <w:rPr>
          <w:rFonts w:ascii="Arial" w:hAnsi="Arial" w:cs="Arial"/>
        </w:rPr>
        <w:t xml:space="preserve"> механизмы, которые могут </w:t>
      </w:r>
      <w:r w:rsidR="00D30FA9">
        <w:rPr>
          <w:rFonts w:ascii="Arial" w:hAnsi="Arial" w:cs="Arial"/>
        </w:rPr>
        <w:t xml:space="preserve">быть </w:t>
      </w:r>
      <w:r w:rsidRPr="00360766">
        <w:rPr>
          <w:rFonts w:ascii="Arial" w:hAnsi="Arial" w:cs="Arial"/>
        </w:rPr>
        <w:t>не</w:t>
      </w:r>
      <w:r>
        <w:rPr>
          <w:rFonts w:ascii="Arial" w:hAnsi="Arial" w:cs="Arial"/>
        </w:rPr>
        <w:t xml:space="preserve"> </w:t>
      </w:r>
      <w:r w:rsidR="001D15FF">
        <w:rPr>
          <w:rFonts w:ascii="Arial" w:hAnsi="Arial" w:cs="Arial"/>
        </w:rPr>
        <w:t>закреп</w:t>
      </w:r>
      <w:r w:rsidR="00D30FA9">
        <w:rPr>
          <w:rFonts w:ascii="Arial" w:hAnsi="Arial" w:cs="Arial"/>
        </w:rPr>
        <w:t>лены</w:t>
      </w:r>
      <w:r w:rsidR="001D15FF">
        <w:rPr>
          <w:rFonts w:ascii="Arial" w:hAnsi="Arial" w:cs="Arial"/>
        </w:rPr>
        <w:t xml:space="preserve"> должным образом</w:t>
      </w:r>
      <w:r w:rsidRPr="00360766">
        <w:rPr>
          <w:rFonts w:ascii="Arial" w:hAnsi="Arial" w:cs="Arial"/>
        </w:rPr>
        <w:t>. К</w:t>
      </w:r>
      <w:r w:rsidR="001D15FF">
        <w:rPr>
          <w:rFonts w:ascii="Arial" w:hAnsi="Arial" w:cs="Arial"/>
        </w:rPr>
        <w:t xml:space="preserve">роме того, </w:t>
      </w:r>
      <w:r w:rsidRPr="00360766">
        <w:rPr>
          <w:rFonts w:ascii="Arial" w:hAnsi="Arial" w:cs="Arial"/>
        </w:rPr>
        <w:t xml:space="preserve">дети могут </w:t>
      </w:r>
      <w:r w:rsidR="001D15FF">
        <w:rPr>
          <w:rFonts w:ascii="Arial" w:hAnsi="Arial" w:cs="Arial"/>
        </w:rPr>
        <w:t xml:space="preserve">иметь доступ к ним и </w:t>
      </w:r>
      <w:r w:rsidRPr="00360766">
        <w:rPr>
          <w:rFonts w:ascii="Arial" w:hAnsi="Arial" w:cs="Arial"/>
        </w:rPr>
        <w:t xml:space="preserve">разблокировать </w:t>
      </w:r>
      <w:r w:rsidR="001D15FF">
        <w:rPr>
          <w:rFonts w:ascii="Arial" w:hAnsi="Arial" w:cs="Arial"/>
        </w:rPr>
        <w:t>их</w:t>
      </w:r>
      <w:r w:rsidRPr="00360766">
        <w:rPr>
          <w:rFonts w:ascii="Arial" w:hAnsi="Arial" w:cs="Arial"/>
        </w:rPr>
        <w:t xml:space="preserve">. Должны </w:t>
      </w:r>
      <w:r w:rsidR="001D15FF">
        <w:rPr>
          <w:rFonts w:ascii="Arial" w:hAnsi="Arial" w:cs="Arial"/>
        </w:rPr>
        <w:t>быть предприняты меры предосторожности д</w:t>
      </w:r>
      <w:r w:rsidRPr="00360766">
        <w:rPr>
          <w:rFonts w:ascii="Arial" w:hAnsi="Arial" w:cs="Arial"/>
        </w:rPr>
        <w:t xml:space="preserve">ля обеспечения </w:t>
      </w:r>
      <w:r w:rsidR="001D15FF">
        <w:rPr>
          <w:rFonts w:ascii="Arial" w:hAnsi="Arial" w:cs="Arial"/>
        </w:rPr>
        <w:t xml:space="preserve">того, чтобы запорный механизм был недоступен для детей и устойчив в эксплуатации. </w:t>
      </w:r>
      <w:r w:rsidR="001D15FF" w:rsidRPr="001D15FF">
        <w:rPr>
          <w:rFonts w:ascii="Arial" w:hAnsi="Arial" w:cs="Arial"/>
        </w:rPr>
        <w:t xml:space="preserve">Пользователям должно быть очевидно, когда </w:t>
      </w:r>
      <w:r w:rsidR="00D30FA9">
        <w:rPr>
          <w:rFonts w:ascii="Arial" w:hAnsi="Arial" w:cs="Arial"/>
        </w:rPr>
        <w:t xml:space="preserve">запорные </w:t>
      </w:r>
      <w:r w:rsidR="001D15FF" w:rsidRPr="001D15FF">
        <w:rPr>
          <w:rFonts w:ascii="Arial" w:hAnsi="Arial" w:cs="Arial"/>
        </w:rPr>
        <w:t xml:space="preserve">механизмы не правильно </w:t>
      </w:r>
      <w:r w:rsidR="00D30FA9">
        <w:rPr>
          <w:rFonts w:ascii="Arial" w:hAnsi="Arial" w:cs="Arial"/>
        </w:rPr>
        <w:t>работают</w:t>
      </w:r>
      <w:r w:rsidR="001D15FF" w:rsidRPr="001D15FF">
        <w:rPr>
          <w:rFonts w:ascii="Arial" w:hAnsi="Arial" w:cs="Arial"/>
        </w:rPr>
        <w:t>.</w:t>
      </w:r>
    </w:p>
    <w:p w:rsidR="00360766" w:rsidRPr="00EF1C1A" w:rsidRDefault="00360766" w:rsidP="00360766">
      <w:pPr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EF1C1A">
        <w:rPr>
          <w:rFonts w:ascii="Arial" w:hAnsi="Arial" w:cs="Arial"/>
          <w:b/>
          <w:sz w:val="18"/>
          <w:szCs w:val="18"/>
        </w:rPr>
        <w:t>Примеры</w:t>
      </w:r>
    </w:p>
    <w:p w:rsidR="00360766" w:rsidRPr="00EF1C1A" w:rsidRDefault="00360766" w:rsidP="00360766">
      <w:pPr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EF1C1A">
        <w:rPr>
          <w:rFonts w:ascii="Arial" w:hAnsi="Arial" w:cs="Arial"/>
          <w:b/>
          <w:sz w:val="18"/>
          <w:szCs w:val="18"/>
        </w:rPr>
        <w:t xml:space="preserve">1 </w:t>
      </w:r>
      <w:r w:rsidR="00895FB1">
        <w:rPr>
          <w:rFonts w:ascii="Arial" w:hAnsi="Arial" w:cs="Arial"/>
          <w:b/>
          <w:sz w:val="18"/>
          <w:szCs w:val="18"/>
        </w:rPr>
        <w:t>С</w:t>
      </w:r>
      <w:r w:rsidR="00895FB1" w:rsidRPr="00EF1C1A">
        <w:rPr>
          <w:rFonts w:ascii="Arial" w:hAnsi="Arial" w:cs="Arial"/>
          <w:b/>
          <w:sz w:val="18"/>
          <w:szCs w:val="18"/>
        </w:rPr>
        <w:t>теклянн</w:t>
      </w:r>
      <w:r w:rsidR="00895FB1">
        <w:rPr>
          <w:rFonts w:ascii="Arial" w:hAnsi="Arial" w:cs="Arial"/>
          <w:b/>
          <w:sz w:val="18"/>
          <w:szCs w:val="18"/>
        </w:rPr>
        <w:t>ая</w:t>
      </w:r>
      <w:r w:rsidR="00895FB1" w:rsidRPr="00EF1C1A">
        <w:rPr>
          <w:rFonts w:ascii="Arial" w:hAnsi="Arial" w:cs="Arial"/>
          <w:b/>
          <w:sz w:val="18"/>
          <w:szCs w:val="18"/>
        </w:rPr>
        <w:t xml:space="preserve"> поверхность </w:t>
      </w:r>
      <w:r w:rsidR="00895FB1">
        <w:rPr>
          <w:rFonts w:ascii="Arial" w:hAnsi="Arial" w:cs="Arial"/>
          <w:b/>
          <w:sz w:val="18"/>
          <w:szCs w:val="18"/>
        </w:rPr>
        <w:t>к</w:t>
      </w:r>
      <w:r w:rsidRPr="00EF1C1A">
        <w:rPr>
          <w:rFonts w:ascii="Arial" w:hAnsi="Arial" w:cs="Arial"/>
          <w:b/>
          <w:sz w:val="18"/>
          <w:szCs w:val="18"/>
        </w:rPr>
        <w:t>офейны</w:t>
      </w:r>
      <w:r w:rsidR="00895FB1">
        <w:rPr>
          <w:rFonts w:ascii="Arial" w:hAnsi="Arial" w:cs="Arial"/>
          <w:b/>
          <w:sz w:val="18"/>
          <w:szCs w:val="18"/>
        </w:rPr>
        <w:t>х</w:t>
      </w:r>
      <w:r w:rsidRPr="00EF1C1A">
        <w:rPr>
          <w:rFonts w:ascii="Arial" w:hAnsi="Arial" w:cs="Arial"/>
          <w:b/>
          <w:sz w:val="18"/>
          <w:szCs w:val="18"/>
        </w:rPr>
        <w:t xml:space="preserve"> столик</w:t>
      </w:r>
      <w:r w:rsidR="00895FB1">
        <w:rPr>
          <w:rFonts w:ascii="Arial" w:hAnsi="Arial" w:cs="Arial"/>
          <w:b/>
          <w:sz w:val="18"/>
          <w:szCs w:val="18"/>
        </w:rPr>
        <w:t>ов</w:t>
      </w:r>
      <w:r w:rsidRPr="00EF1C1A">
        <w:rPr>
          <w:rFonts w:ascii="Arial" w:hAnsi="Arial" w:cs="Arial"/>
          <w:b/>
          <w:sz w:val="18"/>
          <w:szCs w:val="18"/>
        </w:rPr>
        <w:t>, которую дети и взрослые считают прочной, может разбиться, когда дети встают или садятся на нее, вызывая рассечения со смертельным исходом.</w:t>
      </w:r>
    </w:p>
    <w:p w:rsidR="00360766" w:rsidRPr="00EF1C1A" w:rsidRDefault="00360766" w:rsidP="00360766">
      <w:pPr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EF1C1A">
        <w:rPr>
          <w:rFonts w:ascii="Arial" w:hAnsi="Arial" w:cs="Arial"/>
          <w:b/>
          <w:sz w:val="18"/>
          <w:szCs w:val="18"/>
        </w:rPr>
        <w:t xml:space="preserve">2 Оборудование детских </w:t>
      </w:r>
      <w:r w:rsidR="00895FB1">
        <w:rPr>
          <w:rFonts w:ascii="Arial" w:hAnsi="Arial" w:cs="Arial"/>
          <w:b/>
          <w:sz w:val="18"/>
          <w:szCs w:val="18"/>
        </w:rPr>
        <w:t xml:space="preserve">игровых </w:t>
      </w:r>
      <w:r w:rsidRPr="00EF1C1A">
        <w:rPr>
          <w:rFonts w:ascii="Arial" w:hAnsi="Arial" w:cs="Arial"/>
          <w:b/>
          <w:sz w:val="18"/>
          <w:szCs w:val="18"/>
        </w:rPr>
        <w:t>площадок может выйти из строя из-за неправильной сборки, плохого контроля или технического обслуживания. Несчастные случаи происходят при поломке качелей.</w:t>
      </w:r>
    </w:p>
    <w:p w:rsidR="00360766" w:rsidRPr="00EF1C1A" w:rsidRDefault="00360766" w:rsidP="00360766">
      <w:pPr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EF1C1A">
        <w:rPr>
          <w:rFonts w:ascii="Arial" w:hAnsi="Arial" w:cs="Arial"/>
          <w:b/>
          <w:sz w:val="18"/>
          <w:szCs w:val="18"/>
        </w:rPr>
        <w:t>3 Коляски с сидящим в них ребенком могут складываться из-за неправильной блокировки, что может привести к ампутации кончиков пальцев руки.</w:t>
      </w:r>
    </w:p>
    <w:p w:rsidR="00360766" w:rsidRPr="00EF1C1A" w:rsidRDefault="00360766" w:rsidP="00360766">
      <w:pPr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EF1C1A">
        <w:rPr>
          <w:rFonts w:ascii="Arial" w:hAnsi="Arial" w:cs="Arial"/>
          <w:b/>
          <w:sz w:val="18"/>
          <w:szCs w:val="18"/>
        </w:rPr>
        <w:t>4 Ухудшение качества основных компонентов продук</w:t>
      </w:r>
      <w:r w:rsidR="00895FB1">
        <w:rPr>
          <w:rFonts w:ascii="Arial" w:hAnsi="Arial" w:cs="Arial"/>
          <w:b/>
          <w:sz w:val="18"/>
          <w:szCs w:val="18"/>
        </w:rPr>
        <w:t>ции</w:t>
      </w:r>
      <w:r w:rsidRPr="00EF1C1A">
        <w:rPr>
          <w:rFonts w:ascii="Arial" w:hAnsi="Arial" w:cs="Arial"/>
          <w:b/>
          <w:sz w:val="18"/>
          <w:szCs w:val="18"/>
        </w:rPr>
        <w:t xml:space="preserve"> может вести к нарушению конструктивной целостности, например, при воздействии солнечного света на поверхность батута в течение нескольких лет.</w:t>
      </w:r>
    </w:p>
    <w:p w:rsidR="00BD6DC1" w:rsidRPr="00360766" w:rsidRDefault="00360766" w:rsidP="00360766">
      <w:pPr>
        <w:ind w:firstLine="709"/>
        <w:jc w:val="both"/>
        <w:rPr>
          <w:rFonts w:ascii="Arial" w:hAnsi="Arial" w:cs="Arial"/>
        </w:rPr>
      </w:pPr>
      <w:r w:rsidRPr="00360766">
        <w:rPr>
          <w:rFonts w:ascii="Arial" w:hAnsi="Arial" w:cs="Arial"/>
        </w:rPr>
        <w:t xml:space="preserve">Чтобы </w:t>
      </w:r>
      <w:r w:rsidR="00F90D54">
        <w:rPr>
          <w:rFonts w:ascii="Arial" w:hAnsi="Arial" w:cs="Arial"/>
        </w:rPr>
        <w:t>предотвратить</w:t>
      </w:r>
      <w:r w:rsidRPr="00360766">
        <w:rPr>
          <w:rFonts w:ascii="Arial" w:hAnsi="Arial" w:cs="Arial"/>
        </w:rPr>
        <w:t xml:space="preserve"> или уменьшить риски из-за не отвечающей требованиям конструктивной целостности</w:t>
      </w:r>
      <w:r>
        <w:rPr>
          <w:rFonts w:ascii="Arial" w:hAnsi="Arial" w:cs="Arial"/>
        </w:rPr>
        <w:t xml:space="preserve"> </w:t>
      </w:r>
      <w:r w:rsidRPr="00360766">
        <w:rPr>
          <w:rFonts w:ascii="Arial" w:hAnsi="Arial" w:cs="Arial"/>
        </w:rPr>
        <w:t>продук</w:t>
      </w:r>
      <w:r w:rsidR="00895FB1">
        <w:rPr>
          <w:rFonts w:ascii="Arial" w:hAnsi="Arial" w:cs="Arial"/>
        </w:rPr>
        <w:t>ции</w:t>
      </w:r>
      <w:r w:rsidRPr="00360766">
        <w:rPr>
          <w:rFonts w:ascii="Arial" w:hAnsi="Arial" w:cs="Arial"/>
        </w:rPr>
        <w:t>, следует:</w:t>
      </w:r>
    </w:p>
    <w:p w:rsidR="00360766" w:rsidRPr="00360766" w:rsidRDefault="00360766" w:rsidP="00360766">
      <w:pPr>
        <w:ind w:firstLine="709"/>
        <w:jc w:val="both"/>
        <w:rPr>
          <w:rFonts w:ascii="Arial" w:hAnsi="Arial" w:cs="Arial"/>
        </w:rPr>
      </w:pPr>
      <w:r w:rsidRPr="00360766">
        <w:rPr>
          <w:rFonts w:ascii="Arial" w:hAnsi="Arial" w:cs="Arial"/>
        </w:rPr>
        <w:t>— создавать продукцию с достаточным запасом прочности, чтобы минимизировать вероятность</w:t>
      </w:r>
      <w:r>
        <w:rPr>
          <w:rFonts w:ascii="Arial" w:hAnsi="Arial" w:cs="Arial"/>
        </w:rPr>
        <w:t xml:space="preserve"> </w:t>
      </w:r>
      <w:r w:rsidRPr="00360766">
        <w:rPr>
          <w:rFonts w:ascii="Arial" w:hAnsi="Arial" w:cs="Arial"/>
        </w:rPr>
        <w:t>падения или опасного разрушения конструкции, сознавая то, что пользователи продукции могут</w:t>
      </w:r>
      <w:r>
        <w:rPr>
          <w:rFonts w:ascii="Arial" w:hAnsi="Arial" w:cs="Arial"/>
        </w:rPr>
        <w:t xml:space="preserve"> </w:t>
      </w:r>
      <w:r w:rsidRPr="00360766">
        <w:rPr>
          <w:rFonts w:ascii="Arial" w:hAnsi="Arial" w:cs="Arial"/>
        </w:rPr>
        <w:t>быть старше или иметь больший вес, чем это предусматривалось изготовителем;</w:t>
      </w:r>
    </w:p>
    <w:p w:rsidR="00360766" w:rsidRPr="00360766" w:rsidRDefault="00360766" w:rsidP="00360766">
      <w:pPr>
        <w:ind w:firstLine="709"/>
        <w:jc w:val="both"/>
        <w:rPr>
          <w:rFonts w:ascii="Arial" w:hAnsi="Arial" w:cs="Arial"/>
        </w:rPr>
      </w:pPr>
      <w:r w:rsidRPr="00360766">
        <w:rPr>
          <w:rFonts w:ascii="Arial" w:hAnsi="Arial" w:cs="Arial"/>
        </w:rPr>
        <w:t xml:space="preserve">— </w:t>
      </w:r>
      <w:r w:rsidR="00895FB1">
        <w:rPr>
          <w:rFonts w:ascii="Arial" w:hAnsi="Arial" w:cs="Arial"/>
        </w:rPr>
        <w:t>конструировать</w:t>
      </w:r>
      <w:r w:rsidRPr="00360766">
        <w:rPr>
          <w:rFonts w:ascii="Arial" w:hAnsi="Arial" w:cs="Arial"/>
        </w:rPr>
        <w:t xml:space="preserve"> продукцию таким образом, чтобы в случае поломки или неисправности она не могла</w:t>
      </w:r>
      <w:r>
        <w:rPr>
          <w:rFonts w:ascii="Arial" w:hAnsi="Arial" w:cs="Arial"/>
        </w:rPr>
        <w:t xml:space="preserve"> </w:t>
      </w:r>
      <w:r w:rsidRPr="00360766">
        <w:rPr>
          <w:rFonts w:ascii="Arial" w:hAnsi="Arial" w:cs="Arial"/>
        </w:rPr>
        <w:t>причинить вред здоровью;</w:t>
      </w:r>
    </w:p>
    <w:p w:rsidR="00360766" w:rsidRPr="00360766" w:rsidRDefault="00360766" w:rsidP="00360766">
      <w:pPr>
        <w:ind w:firstLine="709"/>
        <w:jc w:val="both"/>
        <w:rPr>
          <w:rFonts w:ascii="Arial" w:hAnsi="Arial" w:cs="Arial"/>
        </w:rPr>
      </w:pPr>
      <w:r w:rsidRPr="00360766">
        <w:rPr>
          <w:rFonts w:ascii="Arial" w:hAnsi="Arial" w:cs="Arial"/>
        </w:rPr>
        <w:t>— убедиться в том, что если внешний вид продук</w:t>
      </w:r>
      <w:r w:rsidR="00895FB1">
        <w:rPr>
          <w:rFonts w:ascii="Arial" w:hAnsi="Arial" w:cs="Arial"/>
        </w:rPr>
        <w:t xml:space="preserve">ции </w:t>
      </w:r>
      <w:r w:rsidRPr="00360766">
        <w:rPr>
          <w:rFonts w:ascii="Arial" w:hAnsi="Arial" w:cs="Arial"/>
        </w:rPr>
        <w:t>указывает на то, что ребенок или взрослый</w:t>
      </w:r>
      <w:r>
        <w:rPr>
          <w:rFonts w:ascii="Arial" w:hAnsi="Arial" w:cs="Arial"/>
        </w:rPr>
        <w:t xml:space="preserve"> </w:t>
      </w:r>
      <w:r w:rsidRPr="00360766">
        <w:rPr>
          <w:rFonts w:ascii="Arial" w:hAnsi="Arial" w:cs="Arial"/>
        </w:rPr>
        <w:t>человек может сидеть, стоять или взбираться на него, он действительно в состоянии выдержать вес</w:t>
      </w:r>
      <w:r>
        <w:rPr>
          <w:rFonts w:ascii="Arial" w:hAnsi="Arial" w:cs="Arial"/>
        </w:rPr>
        <w:t xml:space="preserve"> </w:t>
      </w:r>
      <w:r w:rsidRPr="00360766">
        <w:rPr>
          <w:rFonts w:ascii="Arial" w:hAnsi="Arial" w:cs="Arial"/>
        </w:rPr>
        <w:t>человека;</w:t>
      </w:r>
    </w:p>
    <w:p w:rsidR="00360766" w:rsidRPr="00360766" w:rsidRDefault="00360766" w:rsidP="00360766">
      <w:pPr>
        <w:ind w:firstLine="709"/>
        <w:jc w:val="both"/>
        <w:rPr>
          <w:rFonts w:ascii="Arial" w:hAnsi="Arial" w:cs="Arial"/>
        </w:rPr>
      </w:pPr>
      <w:r w:rsidRPr="00360766">
        <w:rPr>
          <w:rFonts w:ascii="Arial" w:hAnsi="Arial" w:cs="Arial"/>
        </w:rPr>
        <w:t xml:space="preserve">— </w:t>
      </w:r>
      <w:r w:rsidR="00895FB1">
        <w:rPr>
          <w:rFonts w:ascii="Arial" w:hAnsi="Arial" w:cs="Arial"/>
        </w:rPr>
        <w:t>наносить информацию</w:t>
      </w:r>
      <w:r w:rsidRPr="00360766">
        <w:rPr>
          <w:rFonts w:ascii="Arial" w:hAnsi="Arial" w:cs="Arial"/>
        </w:rPr>
        <w:t xml:space="preserve"> на продукци</w:t>
      </w:r>
      <w:r w:rsidR="00895FB1">
        <w:rPr>
          <w:rFonts w:ascii="Arial" w:hAnsi="Arial" w:cs="Arial"/>
        </w:rPr>
        <w:t>ю</w:t>
      </w:r>
      <w:r w:rsidRPr="00360766">
        <w:rPr>
          <w:rFonts w:ascii="Arial" w:hAnsi="Arial" w:cs="Arial"/>
        </w:rPr>
        <w:t>, содержащ</w:t>
      </w:r>
      <w:r w:rsidR="00895FB1">
        <w:rPr>
          <w:rFonts w:ascii="Arial" w:hAnsi="Arial" w:cs="Arial"/>
        </w:rPr>
        <w:t>ую</w:t>
      </w:r>
      <w:r w:rsidRPr="00360766">
        <w:rPr>
          <w:rFonts w:ascii="Arial" w:hAnsi="Arial" w:cs="Arial"/>
        </w:rPr>
        <w:t xml:space="preserve"> рекомендации по ее правильному использованию,</w:t>
      </w:r>
      <w:r>
        <w:rPr>
          <w:rFonts w:ascii="Arial" w:hAnsi="Arial" w:cs="Arial"/>
        </w:rPr>
        <w:t xml:space="preserve"> </w:t>
      </w:r>
      <w:r w:rsidRPr="00360766">
        <w:rPr>
          <w:rFonts w:ascii="Arial" w:hAnsi="Arial" w:cs="Arial"/>
        </w:rPr>
        <w:t>включая максимальный вес или нагрузки;</w:t>
      </w:r>
    </w:p>
    <w:p w:rsidR="00360766" w:rsidRPr="00360766" w:rsidRDefault="00360766" w:rsidP="000E6612">
      <w:pPr>
        <w:ind w:firstLine="709"/>
        <w:jc w:val="both"/>
        <w:rPr>
          <w:rFonts w:ascii="Arial" w:hAnsi="Arial" w:cs="Arial"/>
        </w:rPr>
      </w:pPr>
      <w:r w:rsidRPr="00360766">
        <w:rPr>
          <w:rFonts w:ascii="Arial" w:hAnsi="Arial" w:cs="Arial"/>
        </w:rPr>
        <w:t>— создать такую конструкцию, чтобы свести к минимуму необходимость технического обслуживания. В</w:t>
      </w:r>
      <w:r>
        <w:rPr>
          <w:rFonts w:ascii="Arial" w:hAnsi="Arial" w:cs="Arial"/>
        </w:rPr>
        <w:t xml:space="preserve"> </w:t>
      </w:r>
      <w:r w:rsidRPr="00360766">
        <w:rPr>
          <w:rFonts w:ascii="Arial" w:hAnsi="Arial" w:cs="Arial"/>
        </w:rPr>
        <w:t xml:space="preserve">том случае если требуется техническое обслуживание, следует </w:t>
      </w:r>
      <w:r w:rsidR="00895FB1">
        <w:rPr>
          <w:rFonts w:ascii="Arial" w:hAnsi="Arial" w:cs="Arial"/>
        </w:rPr>
        <w:t>привести</w:t>
      </w:r>
      <w:r w:rsidRPr="00360766">
        <w:rPr>
          <w:rFonts w:ascii="Arial" w:hAnsi="Arial" w:cs="Arial"/>
        </w:rPr>
        <w:t xml:space="preserve"> необходимые инструкции;</w:t>
      </w:r>
    </w:p>
    <w:p w:rsidR="00360766" w:rsidRPr="00360766" w:rsidRDefault="00360766" w:rsidP="000E6612">
      <w:pPr>
        <w:ind w:firstLine="709"/>
        <w:jc w:val="both"/>
        <w:rPr>
          <w:rFonts w:ascii="Arial" w:hAnsi="Arial" w:cs="Arial"/>
        </w:rPr>
      </w:pPr>
      <w:r w:rsidRPr="00360766">
        <w:rPr>
          <w:rFonts w:ascii="Arial" w:hAnsi="Arial" w:cs="Arial"/>
        </w:rPr>
        <w:t xml:space="preserve">— при </w:t>
      </w:r>
      <w:r w:rsidR="00895FB1">
        <w:rPr>
          <w:rFonts w:ascii="Arial" w:hAnsi="Arial" w:cs="Arial"/>
        </w:rPr>
        <w:t>конструир</w:t>
      </w:r>
      <w:r w:rsidRPr="00360766">
        <w:rPr>
          <w:rFonts w:ascii="Arial" w:hAnsi="Arial" w:cs="Arial"/>
        </w:rPr>
        <w:t>овании и эксплуатации принимать в расчет экологические условия на местах, чтобы</w:t>
      </w:r>
      <w:r>
        <w:rPr>
          <w:rFonts w:ascii="Arial" w:hAnsi="Arial" w:cs="Arial"/>
        </w:rPr>
        <w:t xml:space="preserve"> </w:t>
      </w:r>
      <w:r w:rsidRPr="00360766">
        <w:rPr>
          <w:rFonts w:ascii="Arial" w:hAnsi="Arial" w:cs="Arial"/>
        </w:rPr>
        <w:t>уменьшить их негативное воздействие на состояние продук</w:t>
      </w:r>
      <w:r w:rsidR="00895FB1">
        <w:rPr>
          <w:rFonts w:ascii="Arial" w:hAnsi="Arial" w:cs="Arial"/>
        </w:rPr>
        <w:t>ции</w:t>
      </w:r>
      <w:r w:rsidRPr="00360766">
        <w:rPr>
          <w:rFonts w:ascii="Arial" w:hAnsi="Arial" w:cs="Arial"/>
        </w:rPr>
        <w:t>;</w:t>
      </w:r>
    </w:p>
    <w:p w:rsidR="00360766" w:rsidRPr="00360766" w:rsidRDefault="00360766" w:rsidP="000E6612">
      <w:pPr>
        <w:ind w:firstLine="709"/>
        <w:jc w:val="both"/>
        <w:rPr>
          <w:rFonts w:ascii="Arial" w:hAnsi="Arial" w:cs="Arial"/>
        </w:rPr>
      </w:pPr>
      <w:r w:rsidRPr="00360766">
        <w:rPr>
          <w:rFonts w:ascii="Arial" w:hAnsi="Arial" w:cs="Arial"/>
        </w:rPr>
        <w:lastRenderedPageBreak/>
        <w:t>— сделать практически неосуществимой или очевидной неполную или неправильную сборку</w:t>
      </w:r>
      <w:r>
        <w:rPr>
          <w:rFonts w:ascii="Arial" w:hAnsi="Arial" w:cs="Arial"/>
        </w:rPr>
        <w:t xml:space="preserve"> </w:t>
      </w:r>
      <w:r w:rsidRPr="00360766">
        <w:rPr>
          <w:rFonts w:ascii="Arial" w:hAnsi="Arial" w:cs="Arial"/>
        </w:rPr>
        <w:t>конструкции, включая использование стопорных механизмов (например, в случае неправильной</w:t>
      </w:r>
      <w:r w:rsidR="0027739A">
        <w:rPr>
          <w:rFonts w:ascii="Arial" w:hAnsi="Arial" w:cs="Arial"/>
        </w:rPr>
        <w:t xml:space="preserve"> </w:t>
      </w:r>
      <w:r w:rsidRPr="00360766">
        <w:rPr>
          <w:rFonts w:ascii="Arial" w:hAnsi="Arial" w:cs="Arial"/>
        </w:rPr>
        <w:t>сборки продук</w:t>
      </w:r>
      <w:r w:rsidR="00895FB1">
        <w:rPr>
          <w:rFonts w:ascii="Arial" w:hAnsi="Arial" w:cs="Arial"/>
        </w:rPr>
        <w:t>ция</w:t>
      </w:r>
      <w:r w:rsidRPr="00360766">
        <w:rPr>
          <w:rFonts w:ascii="Arial" w:hAnsi="Arial" w:cs="Arial"/>
        </w:rPr>
        <w:t xml:space="preserve"> долж</w:t>
      </w:r>
      <w:r w:rsidR="00895FB1">
        <w:rPr>
          <w:rFonts w:ascii="Arial" w:hAnsi="Arial" w:cs="Arial"/>
        </w:rPr>
        <w:t>на</w:t>
      </w:r>
      <w:r w:rsidRPr="00360766">
        <w:rPr>
          <w:rFonts w:ascii="Arial" w:hAnsi="Arial" w:cs="Arial"/>
        </w:rPr>
        <w:t xml:space="preserve"> быть непригодн</w:t>
      </w:r>
      <w:r w:rsidR="00895FB1">
        <w:rPr>
          <w:rFonts w:ascii="Arial" w:hAnsi="Arial" w:cs="Arial"/>
        </w:rPr>
        <w:t>а</w:t>
      </w:r>
      <w:r w:rsidRPr="00360766">
        <w:rPr>
          <w:rFonts w:ascii="Arial" w:hAnsi="Arial" w:cs="Arial"/>
        </w:rPr>
        <w:t xml:space="preserve"> для использования, см. также 8.2);</w:t>
      </w:r>
    </w:p>
    <w:p w:rsidR="00360766" w:rsidRPr="00360766" w:rsidRDefault="00360766" w:rsidP="000E6612">
      <w:pPr>
        <w:ind w:firstLine="709"/>
        <w:jc w:val="both"/>
        <w:rPr>
          <w:rFonts w:ascii="Arial" w:hAnsi="Arial" w:cs="Arial"/>
        </w:rPr>
      </w:pPr>
      <w:r w:rsidRPr="00360766">
        <w:rPr>
          <w:rFonts w:ascii="Arial" w:hAnsi="Arial" w:cs="Arial"/>
        </w:rPr>
        <w:t xml:space="preserve">— убедиться в том, что продукция, предназначенная к использованию в различных </w:t>
      </w:r>
      <w:r w:rsidR="00895FB1" w:rsidRPr="00360766">
        <w:rPr>
          <w:rFonts w:ascii="Arial" w:hAnsi="Arial" w:cs="Arial"/>
        </w:rPr>
        <w:t>режимах с</w:t>
      </w:r>
      <w:r>
        <w:rPr>
          <w:rFonts w:ascii="Arial" w:hAnsi="Arial" w:cs="Arial"/>
        </w:rPr>
        <w:t xml:space="preserve"> </w:t>
      </w:r>
      <w:r w:rsidR="00895FB1">
        <w:rPr>
          <w:rFonts w:ascii="Arial" w:hAnsi="Arial" w:cs="Arial"/>
        </w:rPr>
        <w:t xml:space="preserve">учетом </w:t>
      </w:r>
      <w:r w:rsidRPr="00360766">
        <w:rPr>
          <w:rFonts w:ascii="Arial" w:hAnsi="Arial" w:cs="Arial"/>
        </w:rPr>
        <w:t>регулиров</w:t>
      </w:r>
      <w:r w:rsidR="00895FB1">
        <w:rPr>
          <w:rFonts w:ascii="Arial" w:hAnsi="Arial" w:cs="Arial"/>
        </w:rPr>
        <w:t>о</w:t>
      </w:r>
      <w:r w:rsidRPr="00360766">
        <w:rPr>
          <w:rFonts w:ascii="Arial" w:hAnsi="Arial" w:cs="Arial"/>
        </w:rPr>
        <w:t xml:space="preserve">к </w:t>
      </w:r>
      <w:r w:rsidR="00895FB1">
        <w:rPr>
          <w:rFonts w:ascii="Arial" w:hAnsi="Arial" w:cs="Arial"/>
        </w:rPr>
        <w:t>вместе с</w:t>
      </w:r>
      <w:r w:rsidRPr="00360766">
        <w:rPr>
          <w:rFonts w:ascii="Arial" w:hAnsi="Arial" w:cs="Arial"/>
        </w:rPr>
        <w:t xml:space="preserve"> приспособлениями, не представляла опасностей во время изменений</w:t>
      </w:r>
      <w:r>
        <w:rPr>
          <w:rFonts w:ascii="Arial" w:hAnsi="Arial" w:cs="Arial"/>
        </w:rPr>
        <w:t xml:space="preserve"> </w:t>
      </w:r>
      <w:r w:rsidR="00895FB1">
        <w:rPr>
          <w:rFonts w:ascii="Arial" w:hAnsi="Arial" w:cs="Arial"/>
        </w:rPr>
        <w:t xml:space="preserve">ее </w:t>
      </w:r>
      <w:r w:rsidRPr="00360766">
        <w:rPr>
          <w:rFonts w:ascii="Arial" w:hAnsi="Arial" w:cs="Arial"/>
        </w:rPr>
        <w:t>конфигураци</w:t>
      </w:r>
      <w:r w:rsidR="00895FB1">
        <w:rPr>
          <w:rFonts w:ascii="Arial" w:hAnsi="Arial" w:cs="Arial"/>
        </w:rPr>
        <w:t>и</w:t>
      </w:r>
      <w:r w:rsidRPr="00360766">
        <w:rPr>
          <w:rFonts w:ascii="Arial" w:hAnsi="Arial" w:cs="Arial"/>
        </w:rPr>
        <w:t>.</w:t>
      </w:r>
    </w:p>
    <w:p w:rsidR="00360766" w:rsidRPr="00360766" w:rsidRDefault="00360766" w:rsidP="000E6612">
      <w:pPr>
        <w:ind w:firstLine="709"/>
        <w:jc w:val="both"/>
        <w:rPr>
          <w:rFonts w:ascii="Arial" w:hAnsi="Arial" w:cs="Arial"/>
        </w:rPr>
      </w:pPr>
      <w:r w:rsidRPr="00360766">
        <w:rPr>
          <w:rFonts w:ascii="Arial" w:hAnsi="Arial" w:cs="Arial"/>
        </w:rPr>
        <w:t>— убедиться в том, что дети не могут добраться до стопорных механизмов и вывести продук</w:t>
      </w:r>
      <w:r w:rsidR="00895FB1">
        <w:rPr>
          <w:rFonts w:ascii="Arial" w:hAnsi="Arial" w:cs="Arial"/>
        </w:rPr>
        <w:t>цию</w:t>
      </w:r>
      <w:r w:rsidRPr="00360766">
        <w:rPr>
          <w:rFonts w:ascii="Arial" w:hAnsi="Arial" w:cs="Arial"/>
        </w:rPr>
        <w:t xml:space="preserve"> из строя.</w:t>
      </w:r>
    </w:p>
    <w:p w:rsidR="00360766" w:rsidRPr="00360766" w:rsidRDefault="00360766" w:rsidP="000E6612">
      <w:pPr>
        <w:ind w:firstLine="709"/>
        <w:jc w:val="both"/>
        <w:rPr>
          <w:rFonts w:ascii="Arial" w:hAnsi="Arial" w:cs="Arial"/>
        </w:rPr>
      </w:pPr>
      <w:r w:rsidRPr="00360766">
        <w:rPr>
          <w:rFonts w:ascii="Arial" w:hAnsi="Arial" w:cs="Arial"/>
        </w:rPr>
        <w:t>Продук</w:t>
      </w:r>
      <w:r w:rsidR="00895FB1">
        <w:rPr>
          <w:rFonts w:ascii="Arial" w:hAnsi="Arial" w:cs="Arial"/>
        </w:rPr>
        <w:t>ция</w:t>
      </w:r>
      <w:r w:rsidRPr="00360766">
        <w:rPr>
          <w:rFonts w:ascii="Arial" w:hAnsi="Arial" w:cs="Arial"/>
        </w:rPr>
        <w:t xml:space="preserve"> должн</w:t>
      </w:r>
      <w:r w:rsidR="00895FB1">
        <w:rPr>
          <w:rFonts w:ascii="Arial" w:hAnsi="Arial" w:cs="Arial"/>
        </w:rPr>
        <w:t>а</w:t>
      </w:r>
      <w:r w:rsidRPr="00360766">
        <w:rPr>
          <w:rFonts w:ascii="Arial" w:hAnsi="Arial" w:cs="Arial"/>
        </w:rPr>
        <w:t xml:space="preserve"> быть способн</w:t>
      </w:r>
      <w:r w:rsidR="00895FB1">
        <w:rPr>
          <w:rFonts w:ascii="Arial" w:hAnsi="Arial" w:cs="Arial"/>
        </w:rPr>
        <w:t>а</w:t>
      </w:r>
      <w:r w:rsidRPr="00360766">
        <w:rPr>
          <w:rFonts w:ascii="Arial" w:hAnsi="Arial" w:cs="Arial"/>
        </w:rPr>
        <w:t xml:space="preserve"> выдерживать перегрузку без разрушения.</w:t>
      </w:r>
    </w:p>
    <w:p w:rsidR="00BD6DC1" w:rsidRDefault="00360766" w:rsidP="000E6612">
      <w:pPr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360766">
        <w:rPr>
          <w:rFonts w:ascii="Arial" w:hAnsi="Arial" w:cs="Arial"/>
        </w:rPr>
        <w:t xml:space="preserve">Методы испытаний должны отражать разумное предполагаемое </w:t>
      </w:r>
      <w:r w:rsidR="000E6612">
        <w:rPr>
          <w:rFonts w:ascii="Arial" w:hAnsi="Arial" w:cs="Arial"/>
        </w:rPr>
        <w:t>применение</w:t>
      </w:r>
      <w:r w:rsidRPr="00360766">
        <w:rPr>
          <w:rFonts w:ascii="Arial" w:hAnsi="Arial" w:cs="Arial"/>
        </w:rPr>
        <w:t xml:space="preserve"> во время </w:t>
      </w:r>
      <w:r w:rsidR="00895FB1">
        <w:rPr>
          <w:rFonts w:ascii="Arial" w:hAnsi="Arial" w:cs="Arial"/>
        </w:rPr>
        <w:t xml:space="preserve">всего </w:t>
      </w:r>
      <w:r w:rsidRPr="00360766">
        <w:rPr>
          <w:rFonts w:ascii="Arial" w:hAnsi="Arial" w:cs="Arial"/>
        </w:rPr>
        <w:t>срока службы</w:t>
      </w:r>
      <w:r>
        <w:rPr>
          <w:rFonts w:ascii="Arial" w:hAnsi="Arial" w:cs="Arial"/>
        </w:rPr>
        <w:t xml:space="preserve"> </w:t>
      </w:r>
      <w:r w:rsidRPr="00360766">
        <w:rPr>
          <w:rFonts w:ascii="Arial" w:hAnsi="Arial" w:cs="Arial"/>
        </w:rPr>
        <w:t>продук</w:t>
      </w:r>
      <w:r w:rsidR="00895FB1">
        <w:rPr>
          <w:rFonts w:ascii="Arial" w:hAnsi="Arial" w:cs="Arial"/>
        </w:rPr>
        <w:t>ции</w:t>
      </w:r>
      <w:r w:rsidRPr="00360766">
        <w:rPr>
          <w:rFonts w:ascii="Arial" w:hAnsi="Arial" w:cs="Arial"/>
        </w:rPr>
        <w:t>.</w:t>
      </w:r>
    </w:p>
    <w:p w:rsidR="000E6612" w:rsidRDefault="000E6612" w:rsidP="000E661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</w:rPr>
      </w:pPr>
    </w:p>
    <w:p w:rsidR="000E6612" w:rsidRPr="000E6612" w:rsidRDefault="000E6612" w:rsidP="000E661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0E6612">
        <w:rPr>
          <w:rFonts w:ascii="Arial" w:hAnsi="Arial" w:cs="Arial"/>
          <w:b/>
          <w:bCs/>
          <w:sz w:val="22"/>
          <w:szCs w:val="22"/>
        </w:rPr>
        <w:t xml:space="preserve">7.2.6 </w:t>
      </w:r>
      <w:r w:rsidR="0003328A">
        <w:rPr>
          <w:rFonts w:ascii="Arial" w:hAnsi="Arial" w:cs="Arial"/>
          <w:b/>
          <w:bCs/>
          <w:sz w:val="22"/>
          <w:szCs w:val="22"/>
          <w:lang w:val="en-US"/>
        </w:rPr>
        <w:t>C</w:t>
      </w:r>
      <w:r w:rsidRPr="000E6612">
        <w:rPr>
          <w:rFonts w:ascii="Arial" w:hAnsi="Arial" w:cs="Arial"/>
          <w:b/>
          <w:bCs/>
          <w:sz w:val="22"/>
          <w:szCs w:val="22"/>
        </w:rPr>
        <w:t>наряды и движущиеся/вращающиеся объекты</w:t>
      </w:r>
    </w:p>
    <w:p w:rsidR="000E6612" w:rsidRPr="000E6612" w:rsidRDefault="000E6612" w:rsidP="000E661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E6612">
        <w:rPr>
          <w:rFonts w:ascii="Arial" w:hAnsi="Arial" w:cs="Arial"/>
        </w:rPr>
        <w:t>Столкновение с движущимися объектами может привести к раздроблению, внутренним повреждениям,</w:t>
      </w:r>
      <w:r>
        <w:rPr>
          <w:rFonts w:ascii="Arial" w:hAnsi="Arial" w:cs="Arial"/>
        </w:rPr>
        <w:t xml:space="preserve"> </w:t>
      </w:r>
      <w:r w:rsidR="0003328A">
        <w:rPr>
          <w:rFonts w:ascii="Arial" w:hAnsi="Arial" w:cs="Arial"/>
        </w:rPr>
        <w:t xml:space="preserve">переломам и т.д. Тяжесть травмы зависит от </w:t>
      </w:r>
      <w:r w:rsidRPr="000E6612">
        <w:rPr>
          <w:rFonts w:ascii="Arial" w:hAnsi="Arial" w:cs="Arial"/>
        </w:rPr>
        <w:t>масс</w:t>
      </w:r>
      <w:r w:rsidR="0003328A">
        <w:rPr>
          <w:rFonts w:ascii="Arial" w:hAnsi="Arial" w:cs="Arial"/>
        </w:rPr>
        <w:t xml:space="preserve">ы </w:t>
      </w:r>
      <w:r w:rsidRPr="000E6612">
        <w:rPr>
          <w:rFonts w:ascii="Arial" w:hAnsi="Arial" w:cs="Arial"/>
        </w:rPr>
        <w:t>и скорост</w:t>
      </w:r>
      <w:r w:rsidR="005A0915">
        <w:rPr>
          <w:rFonts w:ascii="Arial" w:hAnsi="Arial" w:cs="Arial"/>
        </w:rPr>
        <w:t>и</w:t>
      </w:r>
      <w:r w:rsidRPr="000E6612">
        <w:rPr>
          <w:rFonts w:ascii="Arial" w:hAnsi="Arial" w:cs="Arial"/>
        </w:rPr>
        <w:t xml:space="preserve"> движения объекта. Такие факторы</w:t>
      </w:r>
      <w:r w:rsidR="005A0915">
        <w:rPr>
          <w:rFonts w:ascii="Arial" w:hAnsi="Arial" w:cs="Arial"/>
        </w:rPr>
        <w:t>,</w:t>
      </w:r>
      <w:r w:rsidRPr="000E6612">
        <w:rPr>
          <w:rFonts w:ascii="Arial" w:hAnsi="Arial" w:cs="Arial"/>
        </w:rPr>
        <w:t xml:space="preserve"> как</w:t>
      </w:r>
      <w:r>
        <w:rPr>
          <w:rFonts w:ascii="Arial" w:hAnsi="Arial" w:cs="Arial"/>
        </w:rPr>
        <w:t xml:space="preserve"> </w:t>
      </w:r>
      <w:r w:rsidRPr="000E6612">
        <w:rPr>
          <w:rFonts w:ascii="Arial" w:hAnsi="Arial" w:cs="Arial"/>
        </w:rPr>
        <w:t xml:space="preserve">форма </w:t>
      </w:r>
      <w:r w:rsidR="0003328A">
        <w:rPr>
          <w:rFonts w:ascii="Arial" w:hAnsi="Arial" w:cs="Arial"/>
        </w:rPr>
        <w:t>предме</w:t>
      </w:r>
      <w:r w:rsidR="00F80D36" w:rsidRPr="00F80D36">
        <w:rPr>
          <w:rFonts w:ascii="Arial" w:hAnsi="Arial" w:cs="Arial"/>
        </w:rPr>
        <w:t xml:space="preserve">та </w:t>
      </w:r>
      <w:r w:rsidRPr="000E6612">
        <w:rPr>
          <w:rFonts w:ascii="Arial" w:hAnsi="Arial" w:cs="Arial"/>
        </w:rPr>
        <w:t>и</w:t>
      </w:r>
      <w:r w:rsidR="00F80D36">
        <w:rPr>
          <w:rFonts w:ascii="Arial" w:hAnsi="Arial" w:cs="Arial"/>
        </w:rPr>
        <w:t xml:space="preserve"> </w:t>
      </w:r>
      <w:r w:rsidRPr="000E6612">
        <w:rPr>
          <w:rFonts w:ascii="Arial" w:hAnsi="Arial" w:cs="Arial"/>
        </w:rPr>
        <w:t xml:space="preserve">материал, из которого </w:t>
      </w:r>
      <w:r w:rsidR="00F80D36">
        <w:rPr>
          <w:rFonts w:ascii="Arial" w:hAnsi="Arial" w:cs="Arial"/>
        </w:rPr>
        <w:t>изготовлен</w:t>
      </w:r>
      <w:r w:rsidRPr="000E6612">
        <w:rPr>
          <w:rFonts w:ascii="Arial" w:hAnsi="Arial" w:cs="Arial"/>
        </w:rPr>
        <w:t xml:space="preserve"> объект, могут также оказывать влияние.</w:t>
      </w:r>
      <w:r w:rsidR="00F80D36">
        <w:rPr>
          <w:rFonts w:ascii="Arial" w:hAnsi="Arial" w:cs="Arial"/>
        </w:rPr>
        <w:t xml:space="preserve"> Травмы, полученные пассажирами и пешеходами в результате дорожно-транспортных происшествий являются значительной причиной детской смертности.</w:t>
      </w:r>
    </w:p>
    <w:p w:rsidR="000E6612" w:rsidRPr="000E6612" w:rsidRDefault="00F80D36" w:rsidP="000E661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Усилия по снижению </w:t>
      </w:r>
      <w:r w:rsidR="000E6612" w:rsidRPr="000E6612">
        <w:rPr>
          <w:rFonts w:ascii="Arial" w:hAnsi="Arial" w:cs="Arial"/>
        </w:rPr>
        <w:t>вероятност</w:t>
      </w:r>
      <w:r>
        <w:rPr>
          <w:rFonts w:ascii="Arial" w:hAnsi="Arial" w:cs="Arial"/>
        </w:rPr>
        <w:t>и гибели и травматизма в результате дорожно-транспортных происшествий сосредоточены</w:t>
      </w:r>
      <w:r w:rsidR="000E6612" w:rsidRPr="000E6612">
        <w:rPr>
          <w:rFonts w:ascii="Arial" w:hAnsi="Arial" w:cs="Arial"/>
        </w:rPr>
        <w:t xml:space="preserve"> на предупредительных мерах, а именно на создании более </w:t>
      </w:r>
      <w:r w:rsidR="00DA0A36">
        <w:rPr>
          <w:rFonts w:ascii="Arial" w:hAnsi="Arial" w:cs="Arial"/>
        </w:rPr>
        <w:t>усовершенствованных детс</w:t>
      </w:r>
      <w:r w:rsidR="005A0915">
        <w:rPr>
          <w:rFonts w:ascii="Arial" w:hAnsi="Arial" w:cs="Arial"/>
        </w:rPr>
        <w:t>ких</w:t>
      </w:r>
      <w:r w:rsidR="00DA0A36">
        <w:rPr>
          <w:rFonts w:ascii="Arial" w:hAnsi="Arial" w:cs="Arial"/>
        </w:rPr>
        <w:t xml:space="preserve"> удерживающих систем и подушек безопасности.</w:t>
      </w:r>
      <w:r w:rsidR="000E6612" w:rsidRPr="000E6612">
        <w:rPr>
          <w:rFonts w:ascii="Arial" w:hAnsi="Arial" w:cs="Arial"/>
        </w:rPr>
        <w:t xml:space="preserve"> Не следует </w:t>
      </w:r>
      <w:r w:rsidR="00DA0A36">
        <w:rPr>
          <w:rFonts w:ascii="Arial" w:hAnsi="Arial" w:cs="Arial"/>
        </w:rPr>
        <w:t>пренебрегать мерами первичной профилактики.</w:t>
      </w:r>
      <w:r w:rsidR="000E6612" w:rsidRPr="000E6612">
        <w:rPr>
          <w:rFonts w:ascii="Arial" w:hAnsi="Arial" w:cs="Arial"/>
        </w:rPr>
        <w:t xml:space="preserve"> Они включают,</w:t>
      </w:r>
      <w:r w:rsidR="00DA0A36">
        <w:rPr>
          <w:rFonts w:ascii="Arial" w:hAnsi="Arial" w:cs="Arial"/>
        </w:rPr>
        <w:t xml:space="preserve"> но</w:t>
      </w:r>
      <w:r w:rsidR="000E6612" w:rsidRPr="000E6612">
        <w:rPr>
          <w:rFonts w:ascii="Arial" w:hAnsi="Arial" w:cs="Arial"/>
        </w:rPr>
        <w:t xml:space="preserve"> не ограничива</w:t>
      </w:r>
      <w:r w:rsidR="00DA0A36">
        <w:rPr>
          <w:rFonts w:ascii="Arial" w:hAnsi="Arial" w:cs="Arial"/>
        </w:rPr>
        <w:t>ются этим</w:t>
      </w:r>
      <w:r w:rsidR="000E6612" w:rsidRPr="000E6612">
        <w:rPr>
          <w:rFonts w:ascii="Arial" w:hAnsi="Arial" w:cs="Arial"/>
        </w:rPr>
        <w:t>, проектирование дорог</w:t>
      </w:r>
      <w:r w:rsidR="00DA0A36">
        <w:rPr>
          <w:rFonts w:ascii="Arial" w:hAnsi="Arial" w:cs="Arial"/>
        </w:rPr>
        <w:t xml:space="preserve"> для </w:t>
      </w:r>
      <w:r w:rsidR="000E6612" w:rsidRPr="000E6612">
        <w:rPr>
          <w:rFonts w:ascii="Arial" w:hAnsi="Arial" w:cs="Arial"/>
        </w:rPr>
        <w:t>безопасно</w:t>
      </w:r>
      <w:r w:rsidR="00DA0A36">
        <w:rPr>
          <w:rFonts w:ascii="Arial" w:hAnsi="Arial" w:cs="Arial"/>
        </w:rPr>
        <w:t>го</w:t>
      </w:r>
      <w:r w:rsidR="000E6612" w:rsidRPr="000E6612">
        <w:rPr>
          <w:rFonts w:ascii="Arial" w:hAnsi="Arial" w:cs="Arial"/>
        </w:rPr>
        <w:t xml:space="preserve"> движени</w:t>
      </w:r>
      <w:r w:rsidR="00DA0A36">
        <w:rPr>
          <w:rFonts w:ascii="Arial" w:hAnsi="Arial" w:cs="Arial"/>
        </w:rPr>
        <w:t>я</w:t>
      </w:r>
      <w:r w:rsidR="000E6612" w:rsidRPr="000E6612">
        <w:rPr>
          <w:rFonts w:ascii="Arial" w:hAnsi="Arial" w:cs="Arial"/>
        </w:rPr>
        <w:t xml:space="preserve"> транспорта, снижение скорости в тех местах, где ожидается</w:t>
      </w:r>
      <w:r w:rsidR="000E6612">
        <w:rPr>
          <w:rFonts w:ascii="Arial" w:hAnsi="Arial" w:cs="Arial"/>
        </w:rPr>
        <w:t xml:space="preserve"> </w:t>
      </w:r>
      <w:r w:rsidR="000E6612" w:rsidRPr="000E6612">
        <w:rPr>
          <w:rFonts w:ascii="Arial" w:hAnsi="Arial" w:cs="Arial"/>
        </w:rPr>
        <w:t xml:space="preserve">появление детей, обеспечение лучшего освещения дорог и создание </w:t>
      </w:r>
      <w:r w:rsidR="00DA0A36">
        <w:rPr>
          <w:rFonts w:ascii="Arial" w:hAnsi="Arial" w:cs="Arial"/>
        </w:rPr>
        <w:t>защищенных дорожек</w:t>
      </w:r>
      <w:r w:rsidR="000E6612" w:rsidRPr="000E6612">
        <w:rPr>
          <w:rFonts w:ascii="Arial" w:hAnsi="Arial" w:cs="Arial"/>
        </w:rPr>
        <w:t xml:space="preserve"> для пешеходов и</w:t>
      </w:r>
      <w:r w:rsidR="000E6612">
        <w:rPr>
          <w:rFonts w:ascii="Arial" w:hAnsi="Arial" w:cs="Arial"/>
        </w:rPr>
        <w:t xml:space="preserve"> </w:t>
      </w:r>
      <w:r w:rsidR="000E6612" w:rsidRPr="000E6612">
        <w:rPr>
          <w:rFonts w:ascii="Arial" w:hAnsi="Arial" w:cs="Arial"/>
        </w:rPr>
        <w:t>велосипедистов.</w:t>
      </w:r>
    </w:p>
    <w:p w:rsidR="000E6612" w:rsidRPr="000E6612" w:rsidRDefault="000E6612" w:rsidP="000E661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E6612">
        <w:rPr>
          <w:rFonts w:ascii="Arial" w:hAnsi="Arial" w:cs="Arial"/>
        </w:rPr>
        <w:t>Контакт с движущимися и вращающимися объектами (например, лопаст</w:t>
      </w:r>
      <w:r w:rsidR="00C00685">
        <w:rPr>
          <w:rFonts w:ascii="Arial" w:hAnsi="Arial" w:cs="Arial"/>
        </w:rPr>
        <w:t>и</w:t>
      </w:r>
      <w:r w:rsidRPr="000E6612">
        <w:rPr>
          <w:rFonts w:ascii="Arial" w:hAnsi="Arial" w:cs="Arial"/>
        </w:rPr>
        <w:t xml:space="preserve"> вентиляторов, нож</w:t>
      </w:r>
      <w:r w:rsidR="00C00685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 </w:t>
      </w:r>
      <w:r w:rsidRPr="000E6612">
        <w:rPr>
          <w:rFonts w:ascii="Arial" w:hAnsi="Arial" w:cs="Arial"/>
        </w:rPr>
        <w:t>мясорубок и шарнирны</w:t>
      </w:r>
      <w:r w:rsidR="00C00685">
        <w:rPr>
          <w:rFonts w:ascii="Arial" w:hAnsi="Arial" w:cs="Arial"/>
        </w:rPr>
        <w:t>е</w:t>
      </w:r>
      <w:r w:rsidRPr="000E6612">
        <w:rPr>
          <w:rFonts w:ascii="Arial" w:hAnsi="Arial" w:cs="Arial"/>
        </w:rPr>
        <w:t xml:space="preserve"> механизм</w:t>
      </w:r>
      <w:r w:rsidR="00C00685">
        <w:rPr>
          <w:rFonts w:ascii="Arial" w:hAnsi="Arial" w:cs="Arial"/>
        </w:rPr>
        <w:t>ы</w:t>
      </w:r>
      <w:r w:rsidRPr="000E6612">
        <w:rPr>
          <w:rFonts w:ascii="Arial" w:hAnsi="Arial" w:cs="Arial"/>
        </w:rPr>
        <w:t>) мо</w:t>
      </w:r>
      <w:r w:rsidR="004B5026">
        <w:rPr>
          <w:rFonts w:ascii="Arial" w:hAnsi="Arial" w:cs="Arial"/>
        </w:rPr>
        <w:t>жет</w:t>
      </w:r>
      <w:r w:rsidRPr="000E6612">
        <w:rPr>
          <w:rFonts w:ascii="Arial" w:hAnsi="Arial" w:cs="Arial"/>
        </w:rPr>
        <w:t xml:space="preserve"> привести к рваным ранам, травматической ампутации и</w:t>
      </w:r>
      <w:r>
        <w:rPr>
          <w:rFonts w:ascii="Arial" w:hAnsi="Arial" w:cs="Arial"/>
        </w:rPr>
        <w:t xml:space="preserve"> </w:t>
      </w:r>
      <w:r w:rsidRPr="000E6612">
        <w:rPr>
          <w:rFonts w:ascii="Arial" w:hAnsi="Arial" w:cs="Arial"/>
        </w:rPr>
        <w:t>другим серьезным травмам. Такой контакт может также привести к затягиванию или захвату волос,</w:t>
      </w:r>
      <w:r>
        <w:rPr>
          <w:rFonts w:ascii="Arial" w:hAnsi="Arial" w:cs="Arial"/>
        </w:rPr>
        <w:t xml:space="preserve"> </w:t>
      </w:r>
      <w:r w:rsidRPr="000E6612">
        <w:rPr>
          <w:rFonts w:ascii="Arial" w:hAnsi="Arial" w:cs="Arial"/>
        </w:rPr>
        <w:t>одежды или аксессуаров, например, на эскалаторах, на буксирном канате для подъема лыжников, в</w:t>
      </w:r>
      <w:r>
        <w:rPr>
          <w:rFonts w:ascii="Arial" w:hAnsi="Arial" w:cs="Arial"/>
        </w:rPr>
        <w:t xml:space="preserve"> </w:t>
      </w:r>
      <w:r w:rsidRPr="000E6612">
        <w:rPr>
          <w:rFonts w:ascii="Arial" w:hAnsi="Arial" w:cs="Arial"/>
        </w:rPr>
        <w:t xml:space="preserve">лифтах (подъемниках) и в дверях автобусов, став причиной удушения, скальпирования или </w:t>
      </w:r>
      <w:r w:rsidR="00162615">
        <w:rPr>
          <w:rFonts w:ascii="Arial" w:hAnsi="Arial" w:cs="Arial"/>
        </w:rPr>
        <w:t>волочени</w:t>
      </w:r>
      <w:r w:rsidR="004B5026">
        <w:rPr>
          <w:rFonts w:ascii="Arial" w:hAnsi="Arial" w:cs="Arial"/>
        </w:rPr>
        <w:t>я</w:t>
      </w:r>
      <w:r w:rsidRPr="000E6612">
        <w:rPr>
          <w:rFonts w:ascii="Arial" w:hAnsi="Arial" w:cs="Arial"/>
        </w:rPr>
        <w:t>.</w:t>
      </w:r>
    </w:p>
    <w:p w:rsidR="00BD6DC1" w:rsidRPr="000E6612" w:rsidRDefault="000E6612" w:rsidP="000E661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0E6612">
        <w:rPr>
          <w:rFonts w:ascii="Arial" w:hAnsi="Arial" w:cs="Arial"/>
        </w:rPr>
        <w:t>Особое внимание должно уделяться контактам с частями тела в проемах, размер которых может</w:t>
      </w:r>
      <w:r>
        <w:rPr>
          <w:rFonts w:ascii="Arial" w:hAnsi="Arial" w:cs="Arial"/>
        </w:rPr>
        <w:t xml:space="preserve"> </w:t>
      </w:r>
      <w:r w:rsidRPr="000E6612">
        <w:rPr>
          <w:rFonts w:ascii="Arial" w:hAnsi="Arial" w:cs="Arial"/>
        </w:rPr>
        <w:t>изменяться</w:t>
      </w:r>
      <w:r w:rsidR="00C00685">
        <w:rPr>
          <w:rFonts w:ascii="Arial" w:hAnsi="Arial" w:cs="Arial"/>
        </w:rPr>
        <w:t xml:space="preserve"> в</w:t>
      </w:r>
      <w:r w:rsidR="004B5026">
        <w:rPr>
          <w:rFonts w:ascii="Arial" w:hAnsi="Arial" w:cs="Arial"/>
        </w:rPr>
        <w:t xml:space="preserve"> процессе</w:t>
      </w:r>
      <w:r w:rsidR="00C00685">
        <w:rPr>
          <w:rFonts w:ascii="Arial" w:hAnsi="Arial" w:cs="Arial"/>
        </w:rPr>
        <w:t xml:space="preserve"> эксплуатации</w:t>
      </w:r>
      <w:r w:rsidRPr="000E6612">
        <w:rPr>
          <w:rFonts w:ascii="Arial" w:hAnsi="Arial" w:cs="Arial"/>
        </w:rPr>
        <w:t xml:space="preserve">, например, при закрытии </w:t>
      </w:r>
      <w:r w:rsidR="00C00685">
        <w:rPr>
          <w:rFonts w:ascii="Arial" w:hAnsi="Arial" w:cs="Arial"/>
        </w:rPr>
        <w:t>г</w:t>
      </w:r>
      <w:r w:rsidRPr="000E6612">
        <w:rPr>
          <w:rFonts w:ascii="Arial" w:hAnsi="Arial" w:cs="Arial"/>
        </w:rPr>
        <w:t>араж</w:t>
      </w:r>
      <w:r w:rsidR="00C00685">
        <w:rPr>
          <w:rFonts w:ascii="Arial" w:hAnsi="Arial" w:cs="Arial"/>
        </w:rPr>
        <w:t>ных ворот</w:t>
      </w:r>
      <w:r w:rsidRPr="000E6612">
        <w:rPr>
          <w:rFonts w:ascii="Arial" w:hAnsi="Arial" w:cs="Arial"/>
        </w:rPr>
        <w:t xml:space="preserve"> или окон </w:t>
      </w:r>
      <w:r w:rsidR="00C00685">
        <w:rPr>
          <w:rFonts w:ascii="Arial" w:hAnsi="Arial" w:cs="Arial"/>
        </w:rPr>
        <w:t>автомобиля</w:t>
      </w:r>
      <w:r w:rsidR="00162615">
        <w:rPr>
          <w:rFonts w:ascii="Arial" w:hAnsi="Arial" w:cs="Arial"/>
        </w:rPr>
        <w:t xml:space="preserve"> </w:t>
      </w:r>
      <w:r w:rsidRPr="000E6612">
        <w:rPr>
          <w:rFonts w:ascii="Arial" w:hAnsi="Arial" w:cs="Arial"/>
        </w:rPr>
        <w:t xml:space="preserve">и складывании </w:t>
      </w:r>
      <w:r w:rsidR="00162615">
        <w:rPr>
          <w:rFonts w:ascii="Arial" w:hAnsi="Arial" w:cs="Arial"/>
        </w:rPr>
        <w:t>детских складных стульчиков на колесах/</w:t>
      </w:r>
      <w:r w:rsidRPr="000E6612">
        <w:rPr>
          <w:rFonts w:ascii="Arial" w:hAnsi="Arial" w:cs="Arial"/>
        </w:rPr>
        <w:t>рам</w:t>
      </w:r>
      <w:r>
        <w:rPr>
          <w:rFonts w:ascii="Arial" w:hAnsi="Arial" w:cs="Arial"/>
        </w:rPr>
        <w:t xml:space="preserve"> </w:t>
      </w:r>
      <w:r w:rsidRPr="000E6612">
        <w:rPr>
          <w:rFonts w:ascii="Arial" w:hAnsi="Arial" w:cs="Arial"/>
        </w:rPr>
        <w:t>колясок.</w:t>
      </w:r>
    </w:p>
    <w:p w:rsidR="0027739A" w:rsidRPr="0027739A" w:rsidRDefault="000E6612" w:rsidP="00C00685">
      <w:pPr>
        <w:autoSpaceDE w:val="0"/>
        <w:autoSpaceDN w:val="0"/>
        <w:adjustRightInd w:val="0"/>
        <w:ind w:firstLine="709"/>
        <w:jc w:val="both"/>
        <w:rPr>
          <w:rFonts w:ascii="ArialMT" w:hAnsi="ArialMT" w:cs="ArialMT"/>
          <w:b/>
          <w:sz w:val="18"/>
          <w:szCs w:val="18"/>
        </w:rPr>
      </w:pPr>
      <w:r w:rsidRPr="000E6612">
        <w:rPr>
          <w:rFonts w:ascii="Arial" w:hAnsi="Arial" w:cs="Arial"/>
        </w:rPr>
        <w:t>Особенно опасными могут быть летающие снаряды, так как траектория их полета не всегда</w:t>
      </w:r>
      <w:r w:rsidR="00C90373">
        <w:rPr>
          <w:rFonts w:ascii="Arial" w:hAnsi="Arial" w:cs="Arial"/>
        </w:rPr>
        <w:t xml:space="preserve"> </w:t>
      </w:r>
      <w:r w:rsidRPr="000E6612">
        <w:rPr>
          <w:rFonts w:ascii="Arial" w:hAnsi="Arial" w:cs="Arial"/>
        </w:rPr>
        <w:t xml:space="preserve">предсказуема, а энергия их удара в большинстве случаев приходится на относительно </w:t>
      </w:r>
      <w:r w:rsidR="00C90373">
        <w:rPr>
          <w:rFonts w:ascii="Arial" w:hAnsi="Arial" w:cs="Arial"/>
        </w:rPr>
        <w:t>небольшую площадь.</w:t>
      </w:r>
      <w:r w:rsidRPr="000E6612">
        <w:rPr>
          <w:rFonts w:ascii="Arial" w:hAnsi="Arial" w:cs="Arial"/>
        </w:rPr>
        <w:t xml:space="preserve"> </w:t>
      </w:r>
    </w:p>
    <w:p w:rsidR="000E6612" w:rsidRPr="000E6612" w:rsidRDefault="000E6612" w:rsidP="000E6612">
      <w:pPr>
        <w:autoSpaceDE w:val="0"/>
        <w:autoSpaceDN w:val="0"/>
        <w:adjustRightInd w:val="0"/>
        <w:ind w:firstLine="709"/>
        <w:jc w:val="both"/>
        <w:rPr>
          <w:rFonts w:ascii="ArialMT" w:hAnsi="ArialMT" w:cs="ArialMT"/>
          <w:b/>
          <w:sz w:val="18"/>
          <w:szCs w:val="18"/>
        </w:rPr>
      </w:pPr>
      <w:r w:rsidRPr="000E6612">
        <w:rPr>
          <w:rFonts w:ascii="ArialMT" w:hAnsi="ArialMT" w:cs="ArialMT"/>
          <w:b/>
          <w:sz w:val="18"/>
          <w:szCs w:val="18"/>
        </w:rPr>
        <w:t>Примеры</w:t>
      </w:r>
    </w:p>
    <w:p w:rsidR="000E6612" w:rsidRPr="004D3584" w:rsidRDefault="000E6612" w:rsidP="000E661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4D3584">
        <w:rPr>
          <w:rFonts w:ascii="Arial" w:hAnsi="Arial" w:cs="Arial"/>
          <w:b/>
          <w:sz w:val="18"/>
          <w:szCs w:val="18"/>
        </w:rPr>
        <w:t xml:space="preserve">1 Дети могут лишиться своих волос или быть скальпированы, </w:t>
      </w:r>
      <w:r w:rsidR="002F2448" w:rsidRPr="002F2448">
        <w:rPr>
          <w:rFonts w:ascii="Arial" w:hAnsi="Arial" w:cs="Arial"/>
          <w:b/>
          <w:sz w:val="18"/>
          <w:szCs w:val="18"/>
        </w:rPr>
        <w:t>когда</w:t>
      </w:r>
      <w:r w:rsidRPr="004D3584">
        <w:rPr>
          <w:rFonts w:ascii="Arial" w:hAnsi="Arial" w:cs="Arial"/>
          <w:b/>
          <w:sz w:val="18"/>
          <w:szCs w:val="18"/>
        </w:rPr>
        <w:t xml:space="preserve"> их волосы попадают </w:t>
      </w:r>
      <w:r w:rsidR="002F2448" w:rsidRPr="004D3584">
        <w:rPr>
          <w:rFonts w:ascii="Arial" w:hAnsi="Arial" w:cs="Arial"/>
          <w:b/>
          <w:sz w:val="18"/>
          <w:szCs w:val="18"/>
        </w:rPr>
        <w:t>или затягиваются</w:t>
      </w:r>
      <w:r w:rsidRPr="004D3584">
        <w:rPr>
          <w:rFonts w:ascii="Arial" w:hAnsi="Arial" w:cs="Arial"/>
          <w:b/>
          <w:sz w:val="18"/>
          <w:szCs w:val="18"/>
        </w:rPr>
        <w:t xml:space="preserve"> сельскохозяйственны</w:t>
      </w:r>
      <w:r w:rsidR="002F2448">
        <w:rPr>
          <w:rFonts w:ascii="Arial" w:hAnsi="Arial" w:cs="Arial"/>
          <w:b/>
          <w:sz w:val="18"/>
          <w:szCs w:val="18"/>
        </w:rPr>
        <w:t>м оборудование</w:t>
      </w:r>
      <w:r w:rsidR="005A0915">
        <w:rPr>
          <w:rFonts w:ascii="Arial" w:hAnsi="Arial" w:cs="Arial"/>
          <w:b/>
          <w:sz w:val="18"/>
          <w:szCs w:val="18"/>
        </w:rPr>
        <w:t xml:space="preserve">м </w:t>
      </w:r>
      <w:r w:rsidR="002F2448">
        <w:rPr>
          <w:rFonts w:ascii="Arial" w:hAnsi="Arial" w:cs="Arial"/>
          <w:b/>
          <w:sz w:val="18"/>
          <w:szCs w:val="18"/>
        </w:rPr>
        <w:t xml:space="preserve">с </w:t>
      </w:r>
      <w:r w:rsidRPr="004D3584">
        <w:rPr>
          <w:rFonts w:ascii="Arial" w:hAnsi="Arial" w:cs="Arial"/>
          <w:b/>
          <w:sz w:val="18"/>
          <w:szCs w:val="18"/>
        </w:rPr>
        <w:t>вращающимися частями.</w:t>
      </w:r>
    </w:p>
    <w:p w:rsidR="000E6612" w:rsidRPr="004D3584" w:rsidRDefault="000E6612" w:rsidP="000E661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4D3584">
        <w:rPr>
          <w:rFonts w:ascii="Arial" w:hAnsi="Arial" w:cs="Arial"/>
          <w:b/>
          <w:sz w:val="18"/>
          <w:szCs w:val="18"/>
        </w:rPr>
        <w:t xml:space="preserve">2 Некоторое кухонное оборудование содержит движущиеся и вращающиеся части. </w:t>
      </w:r>
      <w:r w:rsidR="002F2448">
        <w:rPr>
          <w:rFonts w:ascii="Arial" w:hAnsi="Arial" w:cs="Arial"/>
          <w:b/>
          <w:sz w:val="18"/>
          <w:szCs w:val="18"/>
        </w:rPr>
        <w:t xml:space="preserve">Порезы </w:t>
      </w:r>
      <w:r w:rsidRPr="004D3584">
        <w:rPr>
          <w:rFonts w:ascii="Arial" w:hAnsi="Arial" w:cs="Arial"/>
          <w:b/>
          <w:sz w:val="18"/>
          <w:szCs w:val="18"/>
        </w:rPr>
        <w:t>и ампутация</w:t>
      </w:r>
      <w:r w:rsidR="002F2448">
        <w:rPr>
          <w:rFonts w:ascii="Arial" w:hAnsi="Arial" w:cs="Arial"/>
          <w:b/>
          <w:sz w:val="18"/>
          <w:szCs w:val="18"/>
        </w:rPr>
        <w:t xml:space="preserve"> </w:t>
      </w:r>
      <w:r w:rsidRPr="004D3584">
        <w:rPr>
          <w:rFonts w:ascii="Arial" w:hAnsi="Arial" w:cs="Arial"/>
          <w:b/>
          <w:sz w:val="18"/>
          <w:szCs w:val="18"/>
        </w:rPr>
        <w:t>пальцев связаны с кофемолками, миксерами и аналогичными приборами.</w:t>
      </w:r>
    </w:p>
    <w:p w:rsidR="000E6612" w:rsidRPr="004D3584" w:rsidRDefault="000E6612" w:rsidP="000E6612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  <w:r w:rsidRPr="004D3584">
        <w:rPr>
          <w:rFonts w:ascii="Arial" w:hAnsi="Arial" w:cs="Arial"/>
          <w:b/>
          <w:sz w:val="18"/>
          <w:szCs w:val="18"/>
        </w:rPr>
        <w:t xml:space="preserve">              3 Ноги и руки детей могут попасть в движущиеся оборудование на детских площадках, </w:t>
      </w:r>
      <w:r w:rsidR="002F2448">
        <w:rPr>
          <w:rFonts w:ascii="Arial" w:hAnsi="Arial" w:cs="Arial"/>
          <w:b/>
          <w:sz w:val="18"/>
          <w:szCs w:val="18"/>
        </w:rPr>
        <w:t>например</w:t>
      </w:r>
      <w:r w:rsidRPr="004D3584">
        <w:rPr>
          <w:rFonts w:ascii="Arial" w:hAnsi="Arial" w:cs="Arial"/>
          <w:b/>
          <w:sz w:val="18"/>
          <w:szCs w:val="18"/>
        </w:rPr>
        <w:t xml:space="preserve"> карусели.</w:t>
      </w:r>
    </w:p>
    <w:p w:rsidR="000E6612" w:rsidRPr="004D3584" w:rsidRDefault="000E6612" w:rsidP="000E661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4D3584">
        <w:rPr>
          <w:rFonts w:ascii="Arial" w:hAnsi="Arial" w:cs="Arial"/>
          <w:b/>
          <w:sz w:val="18"/>
          <w:szCs w:val="18"/>
        </w:rPr>
        <w:t xml:space="preserve">4 </w:t>
      </w:r>
      <w:r w:rsidR="002F2448">
        <w:rPr>
          <w:rFonts w:ascii="Arial" w:hAnsi="Arial" w:cs="Arial"/>
          <w:b/>
          <w:sz w:val="18"/>
          <w:szCs w:val="18"/>
        </w:rPr>
        <w:t>П</w:t>
      </w:r>
      <w:r w:rsidR="002F2448" w:rsidRPr="004D3584">
        <w:rPr>
          <w:rFonts w:ascii="Arial" w:hAnsi="Arial" w:cs="Arial"/>
          <w:b/>
          <w:sz w:val="18"/>
          <w:szCs w:val="18"/>
        </w:rPr>
        <w:t>альцы, руки, ноги, одежда детей и их аксессуары</w:t>
      </w:r>
      <w:r w:rsidR="002F2448">
        <w:rPr>
          <w:rFonts w:ascii="Arial" w:hAnsi="Arial" w:cs="Arial"/>
          <w:b/>
          <w:sz w:val="18"/>
          <w:szCs w:val="18"/>
        </w:rPr>
        <w:t xml:space="preserve"> могут быть защемлены в </w:t>
      </w:r>
      <w:r w:rsidRPr="004D3584">
        <w:rPr>
          <w:rFonts w:ascii="Arial" w:hAnsi="Arial" w:cs="Arial"/>
          <w:b/>
          <w:sz w:val="18"/>
          <w:szCs w:val="18"/>
        </w:rPr>
        <w:t>эскалаторах и лифтах (подъемниках)</w:t>
      </w:r>
      <w:r w:rsidR="002F2448">
        <w:rPr>
          <w:rFonts w:ascii="Arial" w:hAnsi="Arial" w:cs="Arial"/>
          <w:b/>
          <w:sz w:val="18"/>
          <w:szCs w:val="18"/>
        </w:rPr>
        <w:t>.</w:t>
      </w:r>
      <w:r w:rsidRPr="004D3584">
        <w:rPr>
          <w:rFonts w:ascii="Arial" w:hAnsi="Arial" w:cs="Arial"/>
          <w:b/>
          <w:sz w:val="18"/>
          <w:szCs w:val="18"/>
        </w:rPr>
        <w:t xml:space="preserve"> </w:t>
      </w:r>
    </w:p>
    <w:p w:rsidR="000E6612" w:rsidRPr="004D3584" w:rsidRDefault="000E6612" w:rsidP="000E661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4D3584">
        <w:rPr>
          <w:rFonts w:ascii="Arial" w:hAnsi="Arial" w:cs="Arial"/>
          <w:b/>
          <w:sz w:val="18"/>
          <w:szCs w:val="18"/>
        </w:rPr>
        <w:t xml:space="preserve">5 </w:t>
      </w:r>
      <w:r w:rsidR="002F2448">
        <w:rPr>
          <w:rFonts w:ascii="Arial" w:hAnsi="Arial" w:cs="Arial"/>
          <w:b/>
          <w:sz w:val="18"/>
          <w:szCs w:val="18"/>
        </w:rPr>
        <w:t xml:space="preserve">Неправильно закрепленные спицы </w:t>
      </w:r>
      <w:r w:rsidR="002F2448" w:rsidRPr="004D3584">
        <w:rPr>
          <w:rFonts w:ascii="Arial" w:hAnsi="Arial" w:cs="Arial"/>
          <w:b/>
          <w:sz w:val="18"/>
          <w:szCs w:val="18"/>
        </w:rPr>
        <w:t xml:space="preserve">колес </w:t>
      </w:r>
      <w:r w:rsidRPr="004D3584">
        <w:rPr>
          <w:rFonts w:ascii="Arial" w:hAnsi="Arial" w:cs="Arial"/>
          <w:b/>
          <w:sz w:val="18"/>
          <w:szCs w:val="18"/>
        </w:rPr>
        <w:t>велосипед</w:t>
      </w:r>
      <w:r w:rsidR="002F2448">
        <w:rPr>
          <w:rFonts w:ascii="Arial" w:hAnsi="Arial" w:cs="Arial"/>
          <w:b/>
          <w:sz w:val="18"/>
          <w:szCs w:val="18"/>
        </w:rPr>
        <w:t>ов</w:t>
      </w:r>
      <w:r w:rsidRPr="004D3584">
        <w:rPr>
          <w:rFonts w:ascii="Arial" w:hAnsi="Arial" w:cs="Arial"/>
          <w:b/>
          <w:sz w:val="18"/>
          <w:szCs w:val="18"/>
        </w:rPr>
        <w:t xml:space="preserve"> </w:t>
      </w:r>
      <w:r w:rsidR="002F2448">
        <w:rPr>
          <w:rFonts w:ascii="Arial" w:hAnsi="Arial" w:cs="Arial"/>
          <w:b/>
          <w:sz w:val="18"/>
          <w:szCs w:val="18"/>
        </w:rPr>
        <w:t>могут вызвать</w:t>
      </w:r>
      <w:r w:rsidRPr="004D3584">
        <w:rPr>
          <w:rFonts w:ascii="Arial" w:hAnsi="Arial" w:cs="Arial"/>
          <w:b/>
          <w:sz w:val="18"/>
          <w:szCs w:val="18"/>
        </w:rPr>
        <w:t xml:space="preserve"> многочисленные травмы ног у маленьких детей, </w:t>
      </w:r>
      <w:r w:rsidR="002F2448">
        <w:rPr>
          <w:rFonts w:ascii="Arial" w:hAnsi="Arial" w:cs="Arial"/>
          <w:b/>
          <w:sz w:val="18"/>
          <w:szCs w:val="18"/>
        </w:rPr>
        <w:t>перевозимых в качестве</w:t>
      </w:r>
      <w:r w:rsidRPr="004D3584">
        <w:rPr>
          <w:rFonts w:ascii="Arial" w:hAnsi="Arial" w:cs="Arial"/>
          <w:b/>
          <w:sz w:val="18"/>
          <w:szCs w:val="18"/>
        </w:rPr>
        <w:t xml:space="preserve"> пассажир</w:t>
      </w:r>
      <w:r w:rsidR="002F2448">
        <w:rPr>
          <w:rFonts w:ascii="Arial" w:hAnsi="Arial" w:cs="Arial"/>
          <w:b/>
          <w:sz w:val="18"/>
          <w:szCs w:val="18"/>
        </w:rPr>
        <w:t>ов</w:t>
      </w:r>
      <w:r w:rsidRPr="004D3584">
        <w:rPr>
          <w:rFonts w:ascii="Arial" w:hAnsi="Arial" w:cs="Arial"/>
          <w:b/>
          <w:sz w:val="18"/>
          <w:szCs w:val="18"/>
        </w:rPr>
        <w:t>.</w:t>
      </w:r>
    </w:p>
    <w:p w:rsidR="000E6612" w:rsidRPr="004D3584" w:rsidRDefault="000E6612" w:rsidP="000E661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4D3584">
        <w:rPr>
          <w:rFonts w:ascii="Arial" w:hAnsi="Arial" w:cs="Arial"/>
          <w:b/>
          <w:sz w:val="18"/>
          <w:szCs w:val="18"/>
        </w:rPr>
        <w:t xml:space="preserve">6 </w:t>
      </w:r>
      <w:r w:rsidR="002F2448">
        <w:rPr>
          <w:rFonts w:ascii="Arial" w:hAnsi="Arial" w:cs="Arial"/>
          <w:b/>
          <w:sz w:val="18"/>
          <w:szCs w:val="18"/>
        </w:rPr>
        <w:t xml:space="preserve">Навесные двери могут стать причиной </w:t>
      </w:r>
      <w:r w:rsidRPr="004D3584">
        <w:rPr>
          <w:rFonts w:ascii="Arial" w:hAnsi="Arial" w:cs="Arial"/>
          <w:b/>
          <w:sz w:val="18"/>
          <w:szCs w:val="18"/>
        </w:rPr>
        <w:t xml:space="preserve">травмы у детей, особенно </w:t>
      </w:r>
      <w:r w:rsidR="002F2448">
        <w:rPr>
          <w:rFonts w:ascii="Arial" w:hAnsi="Arial" w:cs="Arial"/>
          <w:b/>
          <w:sz w:val="18"/>
          <w:szCs w:val="18"/>
        </w:rPr>
        <w:t>в местах расположения петель двери.</w:t>
      </w:r>
    </w:p>
    <w:p w:rsidR="000E6612" w:rsidRPr="004D3584" w:rsidRDefault="000E6612" w:rsidP="000E661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4D3584">
        <w:rPr>
          <w:rFonts w:ascii="Arial" w:hAnsi="Arial" w:cs="Arial"/>
          <w:b/>
          <w:sz w:val="18"/>
          <w:szCs w:val="18"/>
        </w:rPr>
        <w:t xml:space="preserve">7 При изменении ширины проема, ребенок или его конечности могут оказаться зажатыми и раздробленными, например, </w:t>
      </w:r>
      <w:r w:rsidR="002F2448">
        <w:rPr>
          <w:rFonts w:ascii="Arial" w:hAnsi="Arial" w:cs="Arial"/>
          <w:b/>
          <w:sz w:val="18"/>
          <w:szCs w:val="18"/>
        </w:rPr>
        <w:t>гаражными воротами, автомобильными окнами</w:t>
      </w:r>
      <w:r w:rsidRPr="004D3584">
        <w:rPr>
          <w:rFonts w:ascii="Arial" w:hAnsi="Arial" w:cs="Arial"/>
          <w:b/>
          <w:sz w:val="18"/>
          <w:szCs w:val="18"/>
        </w:rPr>
        <w:t>.</w:t>
      </w:r>
    </w:p>
    <w:p w:rsidR="000E6612" w:rsidRPr="004D3584" w:rsidRDefault="000E6612" w:rsidP="000E661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4D3584">
        <w:rPr>
          <w:rFonts w:ascii="Arial" w:hAnsi="Arial" w:cs="Arial"/>
          <w:b/>
          <w:sz w:val="18"/>
          <w:szCs w:val="18"/>
        </w:rPr>
        <w:t xml:space="preserve">8 Поясные шнурки при попадании в проемы дверей транспортных средств, лифтов (подъемников) и эскалаторов могут </w:t>
      </w:r>
      <w:r w:rsidR="006A3116">
        <w:rPr>
          <w:rFonts w:ascii="Arial" w:hAnsi="Arial" w:cs="Arial"/>
          <w:b/>
          <w:sz w:val="18"/>
          <w:szCs w:val="18"/>
        </w:rPr>
        <w:t>повлечь волочение</w:t>
      </w:r>
      <w:r w:rsidRPr="004D3584">
        <w:rPr>
          <w:rFonts w:ascii="Arial" w:hAnsi="Arial" w:cs="Arial"/>
          <w:b/>
          <w:sz w:val="18"/>
          <w:szCs w:val="18"/>
        </w:rPr>
        <w:t xml:space="preserve"> ребенка.</w:t>
      </w:r>
    </w:p>
    <w:p w:rsidR="000E6612" w:rsidRPr="004D3584" w:rsidRDefault="000E6612" w:rsidP="000E661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4D3584">
        <w:rPr>
          <w:rFonts w:ascii="Arial" w:hAnsi="Arial" w:cs="Arial"/>
          <w:b/>
          <w:sz w:val="18"/>
          <w:szCs w:val="18"/>
        </w:rPr>
        <w:t xml:space="preserve">9 При контактах с движущимися или вращающимися </w:t>
      </w:r>
      <w:r w:rsidR="006A3116">
        <w:rPr>
          <w:rFonts w:ascii="Arial" w:hAnsi="Arial" w:cs="Arial"/>
          <w:b/>
          <w:sz w:val="18"/>
          <w:szCs w:val="18"/>
        </w:rPr>
        <w:t>объектами</w:t>
      </w:r>
      <w:r w:rsidRPr="004D3584">
        <w:rPr>
          <w:rFonts w:ascii="Arial" w:hAnsi="Arial" w:cs="Arial"/>
          <w:b/>
          <w:sz w:val="18"/>
          <w:szCs w:val="18"/>
        </w:rPr>
        <w:t xml:space="preserve">, </w:t>
      </w:r>
      <w:r w:rsidR="006A3116">
        <w:rPr>
          <w:rFonts w:ascii="Arial" w:hAnsi="Arial" w:cs="Arial"/>
          <w:b/>
          <w:sz w:val="18"/>
          <w:szCs w:val="18"/>
        </w:rPr>
        <w:t xml:space="preserve">например </w:t>
      </w:r>
      <w:r w:rsidRPr="004D3584">
        <w:rPr>
          <w:rFonts w:ascii="Arial" w:hAnsi="Arial" w:cs="Arial"/>
          <w:b/>
          <w:sz w:val="18"/>
          <w:szCs w:val="18"/>
        </w:rPr>
        <w:t xml:space="preserve">беговые дорожки, могут возникать ожоги </w:t>
      </w:r>
      <w:r w:rsidR="006A3116">
        <w:rPr>
          <w:rFonts w:ascii="Arial" w:hAnsi="Arial" w:cs="Arial"/>
          <w:b/>
          <w:sz w:val="18"/>
          <w:szCs w:val="18"/>
        </w:rPr>
        <w:t xml:space="preserve">от трения </w:t>
      </w:r>
      <w:r w:rsidRPr="004D3584">
        <w:rPr>
          <w:rFonts w:ascii="Arial" w:hAnsi="Arial" w:cs="Arial"/>
          <w:b/>
          <w:sz w:val="18"/>
          <w:szCs w:val="18"/>
        </w:rPr>
        <w:t>или с</w:t>
      </w:r>
      <w:r w:rsidR="006A3116">
        <w:rPr>
          <w:rFonts w:ascii="Arial" w:hAnsi="Arial" w:cs="Arial"/>
          <w:b/>
          <w:sz w:val="18"/>
          <w:szCs w:val="18"/>
        </w:rPr>
        <w:t>садины.</w:t>
      </w:r>
    </w:p>
    <w:p w:rsidR="000E6612" w:rsidRPr="000E6612" w:rsidRDefault="000E6612" w:rsidP="000E661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E6612">
        <w:rPr>
          <w:rFonts w:ascii="Arial" w:hAnsi="Arial" w:cs="Arial"/>
        </w:rPr>
        <w:t xml:space="preserve">Чтобы </w:t>
      </w:r>
      <w:r w:rsidR="00F90D54">
        <w:rPr>
          <w:rFonts w:ascii="Arial" w:hAnsi="Arial" w:cs="Arial"/>
        </w:rPr>
        <w:t>предотвратить</w:t>
      </w:r>
      <w:r w:rsidRPr="000E6612">
        <w:rPr>
          <w:rFonts w:ascii="Arial" w:hAnsi="Arial" w:cs="Arial"/>
        </w:rPr>
        <w:t xml:space="preserve"> или уменьшить риск из-за движущихся и вращающихся частей, следует:</w:t>
      </w:r>
    </w:p>
    <w:p w:rsidR="000E6612" w:rsidRPr="000E6612" w:rsidRDefault="000E6612" w:rsidP="000E661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E6612">
        <w:rPr>
          <w:rFonts w:ascii="Arial" w:hAnsi="Arial" w:cs="Arial"/>
        </w:rPr>
        <w:t>— держать детей подальше от таких объектов;</w:t>
      </w:r>
    </w:p>
    <w:p w:rsidR="000E6612" w:rsidRPr="000E6612" w:rsidRDefault="000E6612" w:rsidP="000E661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E6612">
        <w:rPr>
          <w:rFonts w:ascii="Arial" w:hAnsi="Arial" w:cs="Arial"/>
        </w:rPr>
        <w:t>— ограничить массу или скорость движущейся части;</w:t>
      </w:r>
    </w:p>
    <w:p w:rsidR="00BD6DC1" w:rsidRPr="000E6612" w:rsidRDefault="000E6612" w:rsidP="000E6612">
      <w:pPr>
        <w:ind w:firstLine="709"/>
        <w:jc w:val="both"/>
        <w:rPr>
          <w:rFonts w:ascii="Arial" w:hAnsi="Arial" w:cs="Arial"/>
          <w:b/>
        </w:rPr>
      </w:pPr>
      <w:r w:rsidRPr="000E6612">
        <w:rPr>
          <w:rFonts w:ascii="Arial" w:hAnsi="Arial" w:cs="Arial"/>
        </w:rPr>
        <w:lastRenderedPageBreak/>
        <w:t>— обеспечить соответствующие средства остановки движ</w:t>
      </w:r>
      <w:r w:rsidR="00F90D54">
        <w:rPr>
          <w:rFonts w:ascii="Arial" w:hAnsi="Arial" w:cs="Arial"/>
        </w:rPr>
        <w:t>ения или реверсирования движения;</w:t>
      </w:r>
    </w:p>
    <w:p w:rsidR="000E6612" w:rsidRPr="000E6612" w:rsidRDefault="000E6612" w:rsidP="000E661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E6612">
        <w:rPr>
          <w:rFonts w:ascii="Arial" w:hAnsi="Arial" w:cs="Arial"/>
        </w:rPr>
        <w:t>— обеспечить соответствующие средства поглощения энергии</w:t>
      </w:r>
      <w:r w:rsidR="00F90D54">
        <w:rPr>
          <w:rFonts w:ascii="Arial" w:hAnsi="Arial" w:cs="Arial"/>
        </w:rPr>
        <w:t xml:space="preserve"> в случае</w:t>
      </w:r>
      <w:r w:rsidRPr="000E6612">
        <w:rPr>
          <w:rFonts w:ascii="Arial" w:hAnsi="Arial" w:cs="Arial"/>
        </w:rPr>
        <w:t xml:space="preserve"> столкновени</w:t>
      </w:r>
      <w:r w:rsidR="00F90D54">
        <w:rPr>
          <w:rFonts w:ascii="Arial" w:hAnsi="Arial" w:cs="Arial"/>
        </w:rPr>
        <w:t>я</w:t>
      </w:r>
      <w:r w:rsidRPr="000E6612">
        <w:rPr>
          <w:rFonts w:ascii="Arial" w:hAnsi="Arial" w:cs="Arial"/>
        </w:rPr>
        <w:t>;</w:t>
      </w:r>
    </w:p>
    <w:p w:rsidR="000E6612" w:rsidRPr="000E6612" w:rsidRDefault="000E6612" w:rsidP="000E661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E6612">
        <w:rPr>
          <w:rFonts w:ascii="Arial" w:hAnsi="Arial" w:cs="Arial"/>
        </w:rPr>
        <w:t>— конструкция продук</w:t>
      </w:r>
      <w:r w:rsidR="004B5026">
        <w:rPr>
          <w:rFonts w:ascii="Arial" w:hAnsi="Arial" w:cs="Arial"/>
        </w:rPr>
        <w:t>ции</w:t>
      </w:r>
      <w:r w:rsidRPr="000E6612">
        <w:rPr>
          <w:rFonts w:ascii="Arial" w:hAnsi="Arial" w:cs="Arial"/>
        </w:rPr>
        <w:t xml:space="preserve"> должна быть такой, чтобы движущиеся или вращающиеся части были</w:t>
      </w:r>
      <w:r>
        <w:rPr>
          <w:rFonts w:ascii="Arial" w:hAnsi="Arial" w:cs="Arial"/>
        </w:rPr>
        <w:t xml:space="preserve"> </w:t>
      </w:r>
      <w:r w:rsidRPr="000E6612">
        <w:rPr>
          <w:rFonts w:ascii="Arial" w:hAnsi="Arial" w:cs="Arial"/>
        </w:rPr>
        <w:t xml:space="preserve">недоступными для ребенка, например, </w:t>
      </w:r>
      <w:r w:rsidR="004B5026">
        <w:rPr>
          <w:rFonts w:ascii="Arial" w:hAnsi="Arial" w:cs="Arial"/>
        </w:rPr>
        <w:t xml:space="preserve">расположение </w:t>
      </w:r>
      <w:r w:rsidRPr="000E6612">
        <w:rPr>
          <w:rFonts w:ascii="Arial" w:hAnsi="Arial" w:cs="Arial"/>
        </w:rPr>
        <w:t xml:space="preserve">в кожухе или имели </w:t>
      </w:r>
      <w:r w:rsidR="006C1FA0">
        <w:rPr>
          <w:rFonts w:ascii="Arial" w:hAnsi="Arial" w:cs="Arial"/>
        </w:rPr>
        <w:t xml:space="preserve">защитное </w:t>
      </w:r>
      <w:r w:rsidRPr="000E6612">
        <w:rPr>
          <w:rFonts w:ascii="Arial" w:hAnsi="Arial" w:cs="Arial"/>
        </w:rPr>
        <w:t>ограждение;</w:t>
      </w:r>
    </w:p>
    <w:p w:rsidR="000E6612" w:rsidRPr="000E6612" w:rsidRDefault="000E6612" w:rsidP="000E661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E6612">
        <w:rPr>
          <w:rFonts w:ascii="Arial" w:hAnsi="Arial" w:cs="Arial"/>
        </w:rPr>
        <w:t xml:space="preserve">— </w:t>
      </w:r>
      <w:r w:rsidR="00F90D54">
        <w:rPr>
          <w:rFonts w:ascii="Arial" w:hAnsi="Arial" w:cs="Arial"/>
        </w:rPr>
        <w:t>обеспечить</w:t>
      </w:r>
      <w:r w:rsidRPr="000E6612">
        <w:rPr>
          <w:rFonts w:ascii="Arial" w:hAnsi="Arial" w:cs="Arial"/>
        </w:rPr>
        <w:t xml:space="preserve"> расстояние между движущимися частями достаточно большим или</w:t>
      </w:r>
      <w:r>
        <w:rPr>
          <w:rFonts w:ascii="Arial" w:hAnsi="Arial" w:cs="Arial"/>
        </w:rPr>
        <w:t xml:space="preserve"> </w:t>
      </w:r>
      <w:r w:rsidRPr="000E6612">
        <w:rPr>
          <w:rFonts w:ascii="Arial" w:hAnsi="Arial" w:cs="Arial"/>
        </w:rPr>
        <w:t>маленьким для предупреждения травм; расстояния должны учитывать антропометрические</w:t>
      </w:r>
      <w:r>
        <w:rPr>
          <w:rFonts w:ascii="Arial" w:hAnsi="Arial" w:cs="Arial"/>
        </w:rPr>
        <w:t xml:space="preserve"> </w:t>
      </w:r>
      <w:r w:rsidRPr="000E6612">
        <w:rPr>
          <w:rFonts w:ascii="Arial" w:hAnsi="Arial" w:cs="Arial"/>
        </w:rPr>
        <w:t>данные;</w:t>
      </w:r>
    </w:p>
    <w:p w:rsidR="00BD6DC1" w:rsidRPr="000E6612" w:rsidRDefault="000E6612" w:rsidP="000E661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</w:rPr>
      </w:pPr>
      <w:r w:rsidRPr="000E6612">
        <w:rPr>
          <w:rFonts w:ascii="Arial" w:hAnsi="Arial" w:cs="Arial"/>
        </w:rPr>
        <w:t xml:space="preserve">— </w:t>
      </w:r>
      <w:r w:rsidR="00F90D54">
        <w:rPr>
          <w:rFonts w:ascii="Arial" w:hAnsi="Arial" w:cs="Arial"/>
        </w:rPr>
        <w:t>обеспечить наличие предохранителей или других устройств безопасно</w:t>
      </w:r>
      <w:r w:rsidR="00F230B1">
        <w:rPr>
          <w:rFonts w:ascii="Arial" w:hAnsi="Arial" w:cs="Arial"/>
        </w:rPr>
        <w:t>с</w:t>
      </w:r>
      <w:r w:rsidR="00F90D54">
        <w:rPr>
          <w:rFonts w:ascii="Arial" w:hAnsi="Arial" w:cs="Arial"/>
        </w:rPr>
        <w:t>ти</w:t>
      </w:r>
      <w:r w:rsidR="00F230B1">
        <w:rPr>
          <w:rFonts w:ascii="Arial" w:hAnsi="Arial" w:cs="Arial"/>
        </w:rPr>
        <w:t>, которыми дети не могут пользоваться.</w:t>
      </w:r>
    </w:p>
    <w:p w:rsidR="00BD6DC1" w:rsidRPr="000E6612" w:rsidRDefault="00BD6DC1" w:rsidP="000E6612">
      <w:pPr>
        <w:ind w:firstLine="709"/>
        <w:jc w:val="both"/>
        <w:rPr>
          <w:rFonts w:ascii="Arial" w:hAnsi="Arial" w:cs="Arial"/>
          <w:b/>
        </w:rPr>
      </w:pPr>
    </w:p>
    <w:p w:rsidR="00C21D7D" w:rsidRPr="00C21D7D" w:rsidRDefault="00C21D7D" w:rsidP="00F83D80">
      <w:pPr>
        <w:ind w:firstLine="851"/>
        <w:jc w:val="both"/>
        <w:rPr>
          <w:rFonts w:ascii="Arial" w:hAnsi="Arial" w:cs="Arial"/>
          <w:b/>
          <w:sz w:val="22"/>
          <w:szCs w:val="22"/>
        </w:rPr>
      </w:pPr>
      <w:r w:rsidRPr="00C21D7D">
        <w:rPr>
          <w:rFonts w:ascii="Arial" w:hAnsi="Arial" w:cs="Arial"/>
          <w:b/>
          <w:sz w:val="22"/>
          <w:szCs w:val="22"/>
        </w:rPr>
        <w:t xml:space="preserve">7.3 </w:t>
      </w:r>
      <w:r w:rsidR="00D66B9D">
        <w:rPr>
          <w:rFonts w:ascii="Arial" w:hAnsi="Arial" w:cs="Arial"/>
          <w:b/>
          <w:sz w:val="22"/>
          <w:szCs w:val="22"/>
        </w:rPr>
        <w:t>Опасность п</w:t>
      </w:r>
      <w:r w:rsidRPr="00C21D7D">
        <w:rPr>
          <w:rFonts w:ascii="Arial" w:hAnsi="Arial" w:cs="Arial"/>
          <w:b/>
          <w:sz w:val="22"/>
          <w:szCs w:val="22"/>
        </w:rPr>
        <w:t>адени</w:t>
      </w:r>
      <w:r w:rsidR="00D66B9D">
        <w:rPr>
          <w:rFonts w:ascii="Arial" w:hAnsi="Arial" w:cs="Arial"/>
          <w:b/>
          <w:sz w:val="22"/>
          <w:szCs w:val="22"/>
        </w:rPr>
        <w:t>я</w:t>
      </w:r>
      <w:r w:rsidR="00FB2C0B">
        <w:rPr>
          <w:rFonts w:ascii="Arial" w:hAnsi="Arial" w:cs="Arial"/>
          <w:b/>
          <w:sz w:val="22"/>
          <w:szCs w:val="22"/>
        </w:rPr>
        <w:t xml:space="preserve"> и </w:t>
      </w:r>
      <w:r w:rsidRPr="00C21D7D">
        <w:rPr>
          <w:rFonts w:ascii="Arial" w:hAnsi="Arial" w:cs="Arial"/>
          <w:b/>
          <w:sz w:val="22"/>
          <w:szCs w:val="22"/>
        </w:rPr>
        <w:t>други</w:t>
      </w:r>
      <w:r w:rsidR="00FB2C0B">
        <w:rPr>
          <w:rFonts w:ascii="Arial" w:hAnsi="Arial" w:cs="Arial"/>
          <w:b/>
          <w:sz w:val="22"/>
          <w:szCs w:val="22"/>
        </w:rPr>
        <w:t>е травмы от ударов</w:t>
      </w:r>
    </w:p>
    <w:p w:rsidR="00C21D7D" w:rsidRPr="00C21D7D" w:rsidRDefault="00FB2C0B" w:rsidP="00F83D80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Травмы при падении возникают, как только </w:t>
      </w:r>
      <w:r w:rsidR="00C21D7D" w:rsidRPr="00C21D7D">
        <w:rPr>
          <w:rFonts w:ascii="Arial" w:hAnsi="Arial" w:cs="Arial"/>
        </w:rPr>
        <w:t>дети начинают двигаться</w:t>
      </w:r>
      <w:r>
        <w:rPr>
          <w:rFonts w:ascii="Arial" w:hAnsi="Arial" w:cs="Arial"/>
        </w:rPr>
        <w:t>.</w:t>
      </w:r>
      <w:r w:rsidR="00C21D7D" w:rsidRPr="00C21D7D">
        <w:rPr>
          <w:rFonts w:ascii="Arial" w:hAnsi="Arial" w:cs="Arial"/>
        </w:rPr>
        <w:t xml:space="preserve"> Часто дети </w:t>
      </w:r>
      <w:r>
        <w:rPr>
          <w:rFonts w:ascii="Arial" w:hAnsi="Arial" w:cs="Arial"/>
        </w:rPr>
        <w:t>в</w:t>
      </w:r>
      <w:r w:rsidR="00C21D7D" w:rsidRPr="00C21D7D">
        <w:rPr>
          <w:rFonts w:ascii="Arial" w:hAnsi="Arial" w:cs="Arial"/>
        </w:rPr>
        <w:t>збира</w:t>
      </w:r>
      <w:r>
        <w:rPr>
          <w:rFonts w:ascii="Arial" w:hAnsi="Arial" w:cs="Arial"/>
        </w:rPr>
        <w:t>ются</w:t>
      </w:r>
      <w:r w:rsidR="00C21D7D" w:rsidRPr="00C21D7D">
        <w:rPr>
          <w:rFonts w:ascii="Arial" w:hAnsi="Arial" w:cs="Arial"/>
        </w:rPr>
        <w:t xml:space="preserve"> на </w:t>
      </w:r>
      <w:r>
        <w:rPr>
          <w:rFonts w:ascii="Arial" w:hAnsi="Arial" w:cs="Arial"/>
        </w:rPr>
        <w:t>более высокие поверхности</w:t>
      </w:r>
      <w:r w:rsidR="00C21D7D" w:rsidRPr="00C21D7D">
        <w:rPr>
          <w:rFonts w:ascii="Arial" w:hAnsi="Arial" w:cs="Arial"/>
        </w:rPr>
        <w:t xml:space="preserve"> еще до того, как они на</w:t>
      </w:r>
      <w:r>
        <w:rPr>
          <w:rFonts w:ascii="Arial" w:hAnsi="Arial" w:cs="Arial"/>
        </w:rPr>
        <w:t>учатся</w:t>
      </w:r>
      <w:r w:rsidR="00C21D7D" w:rsidRPr="00C21D7D">
        <w:rPr>
          <w:rFonts w:ascii="Arial" w:hAnsi="Arial" w:cs="Arial"/>
        </w:rPr>
        <w:t xml:space="preserve"> ходить. Активн</w:t>
      </w:r>
      <w:r>
        <w:rPr>
          <w:rFonts w:ascii="Arial" w:hAnsi="Arial" w:cs="Arial"/>
        </w:rPr>
        <w:t xml:space="preserve">ые игры и занятия спортом могут привести к ударам, которые </w:t>
      </w:r>
      <w:r w:rsidR="00C21D7D" w:rsidRPr="00C21D7D">
        <w:rPr>
          <w:rFonts w:ascii="Arial" w:hAnsi="Arial" w:cs="Arial"/>
        </w:rPr>
        <w:t>способны причинить вред.</w:t>
      </w:r>
    </w:p>
    <w:p w:rsidR="00C21D7D" w:rsidRDefault="00C21D7D" w:rsidP="00F83D80">
      <w:pPr>
        <w:ind w:firstLine="851"/>
        <w:jc w:val="both"/>
        <w:rPr>
          <w:rFonts w:ascii="Arial" w:hAnsi="Arial" w:cs="Arial"/>
        </w:rPr>
      </w:pPr>
      <w:r w:rsidRPr="00C21D7D">
        <w:rPr>
          <w:rFonts w:ascii="Arial" w:hAnsi="Arial" w:cs="Arial"/>
        </w:rPr>
        <w:t xml:space="preserve">Падение с высоты </w:t>
      </w:r>
      <w:r w:rsidR="00FB2C0B">
        <w:rPr>
          <w:rFonts w:ascii="Arial" w:hAnsi="Arial" w:cs="Arial"/>
        </w:rPr>
        <w:t>и другие удары могут привести к внутренним травмам</w:t>
      </w:r>
      <w:r w:rsidRPr="00C21D7D">
        <w:rPr>
          <w:rFonts w:ascii="Arial" w:hAnsi="Arial" w:cs="Arial"/>
        </w:rPr>
        <w:t xml:space="preserve"> (головного мозга и других внутренних</w:t>
      </w:r>
      <w:r>
        <w:rPr>
          <w:rFonts w:ascii="Arial" w:hAnsi="Arial" w:cs="Arial"/>
        </w:rPr>
        <w:t xml:space="preserve"> </w:t>
      </w:r>
      <w:r w:rsidRPr="00C21D7D">
        <w:rPr>
          <w:rFonts w:ascii="Arial" w:hAnsi="Arial" w:cs="Arial"/>
        </w:rPr>
        <w:t>органов) и перелом</w:t>
      </w:r>
      <w:r w:rsidR="00FB2C0B">
        <w:rPr>
          <w:rFonts w:ascii="Arial" w:hAnsi="Arial" w:cs="Arial"/>
        </w:rPr>
        <w:t>ам</w:t>
      </w:r>
      <w:r w:rsidRPr="00C21D7D">
        <w:rPr>
          <w:rFonts w:ascii="Arial" w:hAnsi="Arial" w:cs="Arial"/>
        </w:rPr>
        <w:t xml:space="preserve">, особенно рук и ног. Вид и степень </w:t>
      </w:r>
      <w:r w:rsidR="00FB2C0B">
        <w:rPr>
          <w:rFonts w:ascii="Arial" w:hAnsi="Arial" w:cs="Arial"/>
        </w:rPr>
        <w:t>вреда</w:t>
      </w:r>
      <w:r w:rsidRPr="00C21D7D">
        <w:rPr>
          <w:rFonts w:ascii="Arial" w:hAnsi="Arial" w:cs="Arial"/>
        </w:rPr>
        <w:t xml:space="preserve"> зависит от высоты падения, предметов,</w:t>
      </w:r>
      <w:r>
        <w:rPr>
          <w:rFonts w:ascii="Arial" w:hAnsi="Arial" w:cs="Arial"/>
        </w:rPr>
        <w:t xml:space="preserve"> </w:t>
      </w:r>
      <w:r w:rsidRPr="00C21D7D">
        <w:rPr>
          <w:rFonts w:ascii="Arial" w:hAnsi="Arial" w:cs="Arial"/>
        </w:rPr>
        <w:t xml:space="preserve">с которыми при падении сталкивается ребенок, от </w:t>
      </w:r>
      <w:r w:rsidR="00FB2C0B">
        <w:rPr>
          <w:rFonts w:ascii="Arial" w:hAnsi="Arial" w:cs="Arial"/>
        </w:rPr>
        <w:t>массы ребенка</w:t>
      </w:r>
      <w:r w:rsidRPr="00C21D7D">
        <w:rPr>
          <w:rFonts w:ascii="Arial" w:hAnsi="Arial" w:cs="Arial"/>
        </w:rPr>
        <w:t xml:space="preserve"> и от </w:t>
      </w:r>
      <w:r w:rsidR="001F139B">
        <w:rPr>
          <w:rFonts w:ascii="Arial" w:hAnsi="Arial" w:cs="Arial"/>
        </w:rPr>
        <w:t>характера поверхности, на которую приземлился ребенок. В других местах серьезные травмы могут быть получены в результате падения со стен, крыш, обрывов и других объектов на открытом воздухе.</w:t>
      </w:r>
    </w:p>
    <w:p w:rsidR="00C21D7D" w:rsidRPr="00C21D7D" w:rsidRDefault="00C21D7D" w:rsidP="00F83D80">
      <w:pPr>
        <w:ind w:firstLine="851"/>
        <w:jc w:val="both"/>
        <w:rPr>
          <w:rFonts w:ascii="Arial" w:hAnsi="Arial" w:cs="Arial"/>
          <w:b/>
          <w:sz w:val="18"/>
          <w:szCs w:val="18"/>
        </w:rPr>
      </w:pPr>
      <w:r w:rsidRPr="00C21D7D">
        <w:rPr>
          <w:rFonts w:ascii="Arial" w:hAnsi="Arial" w:cs="Arial"/>
          <w:b/>
          <w:sz w:val="18"/>
          <w:szCs w:val="18"/>
        </w:rPr>
        <w:t>Примеры</w:t>
      </w:r>
    </w:p>
    <w:p w:rsidR="00C21D7D" w:rsidRPr="00C21D7D" w:rsidRDefault="00C21D7D" w:rsidP="00F83D80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  <w:b/>
          <w:sz w:val="18"/>
          <w:szCs w:val="18"/>
        </w:rPr>
      </w:pPr>
      <w:r w:rsidRPr="00C21D7D">
        <w:rPr>
          <w:rFonts w:ascii="Arial" w:hAnsi="Arial" w:cs="Arial"/>
          <w:b/>
          <w:sz w:val="18"/>
          <w:szCs w:val="18"/>
        </w:rPr>
        <w:t>1 В доме наиболее серьезные падения происходят из</w:t>
      </w:r>
      <w:r w:rsidR="006C1FA0">
        <w:rPr>
          <w:rFonts w:ascii="Arial" w:hAnsi="Arial" w:cs="Arial"/>
          <w:b/>
          <w:sz w:val="18"/>
          <w:szCs w:val="18"/>
        </w:rPr>
        <w:t>-за</w:t>
      </w:r>
      <w:r w:rsidRPr="00C21D7D">
        <w:rPr>
          <w:rFonts w:ascii="Arial" w:hAnsi="Arial" w:cs="Arial"/>
          <w:b/>
          <w:sz w:val="18"/>
          <w:szCs w:val="18"/>
        </w:rPr>
        <w:t xml:space="preserve"> дос</w:t>
      </w:r>
      <w:r w:rsidR="00593F5D">
        <w:rPr>
          <w:rFonts w:ascii="Arial" w:hAnsi="Arial" w:cs="Arial"/>
          <w:b/>
          <w:sz w:val="18"/>
          <w:szCs w:val="18"/>
        </w:rPr>
        <w:t>тупных</w:t>
      </w:r>
      <w:r w:rsidRPr="00C21D7D">
        <w:rPr>
          <w:rFonts w:ascii="Arial" w:hAnsi="Arial" w:cs="Arial"/>
          <w:b/>
          <w:sz w:val="18"/>
          <w:szCs w:val="18"/>
        </w:rPr>
        <w:t xml:space="preserve"> </w:t>
      </w:r>
      <w:r w:rsidR="00593F5D">
        <w:rPr>
          <w:rFonts w:ascii="Arial" w:hAnsi="Arial" w:cs="Arial"/>
          <w:b/>
          <w:sz w:val="18"/>
          <w:szCs w:val="18"/>
        </w:rPr>
        <w:t>проемов</w:t>
      </w:r>
      <w:r w:rsidRPr="00C21D7D">
        <w:rPr>
          <w:rFonts w:ascii="Arial" w:hAnsi="Arial" w:cs="Arial"/>
          <w:b/>
          <w:sz w:val="18"/>
          <w:szCs w:val="18"/>
        </w:rPr>
        <w:t xml:space="preserve"> (окон и дверей) и с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C21D7D">
        <w:rPr>
          <w:rFonts w:ascii="Arial" w:hAnsi="Arial" w:cs="Arial"/>
          <w:b/>
          <w:sz w:val="18"/>
          <w:szCs w:val="18"/>
        </w:rPr>
        <w:t>лестниц.</w:t>
      </w:r>
    </w:p>
    <w:p w:rsidR="00C21D7D" w:rsidRPr="00C21D7D" w:rsidRDefault="00C21D7D" w:rsidP="00F83D80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  <w:b/>
          <w:sz w:val="18"/>
          <w:szCs w:val="18"/>
        </w:rPr>
      </w:pPr>
      <w:r w:rsidRPr="00C21D7D">
        <w:rPr>
          <w:rFonts w:ascii="Arial" w:hAnsi="Arial" w:cs="Arial"/>
          <w:b/>
          <w:sz w:val="18"/>
          <w:szCs w:val="18"/>
        </w:rPr>
        <w:t>2 Балконные перила, позволяющие ребенку про</w:t>
      </w:r>
      <w:r w:rsidR="00593F5D">
        <w:rPr>
          <w:rFonts w:ascii="Arial" w:hAnsi="Arial" w:cs="Arial"/>
          <w:b/>
          <w:sz w:val="18"/>
          <w:szCs w:val="18"/>
        </w:rPr>
        <w:t>ходить</w:t>
      </w:r>
      <w:r w:rsidRPr="00C21D7D">
        <w:rPr>
          <w:rFonts w:ascii="Arial" w:hAnsi="Arial" w:cs="Arial"/>
          <w:b/>
          <w:sz w:val="18"/>
          <w:szCs w:val="18"/>
        </w:rPr>
        <w:t xml:space="preserve"> под ними</w:t>
      </w:r>
      <w:r w:rsidR="00593F5D">
        <w:rPr>
          <w:rFonts w:ascii="Arial" w:hAnsi="Arial" w:cs="Arial"/>
          <w:b/>
          <w:sz w:val="18"/>
          <w:szCs w:val="18"/>
        </w:rPr>
        <w:t>, проходить сквозь них или перелезать через них</w:t>
      </w:r>
      <w:r w:rsidRPr="00C21D7D">
        <w:rPr>
          <w:rFonts w:ascii="Arial" w:hAnsi="Arial" w:cs="Arial"/>
          <w:b/>
          <w:sz w:val="18"/>
          <w:szCs w:val="18"/>
        </w:rPr>
        <w:t xml:space="preserve"> могут стать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C21D7D">
        <w:rPr>
          <w:rFonts w:ascii="Arial" w:hAnsi="Arial" w:cs="Arial"/>
          <w:b/>
          <w:sz w:val="18"/>
          <w:szCs w:val="18"/>
        </w:rPr>
        <w:t>причиной падений со смертельным исходом.</w:t>
      </w:r>
    </w:p>
    <w:p w:rsidR="00C21D7D" w:rsidRPr="00C21D7D" w:rsidRDefault="00C21D7D" w:rsidP="00F83D80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  <w:b/>
          <w:sz w:val="18"/>
          <w:szCs w:val="18"/>
        </w:rPr>
      </w:pPr>
      <w:r w:rsidRPr="00C21D7D">
        <w:rPr>
          <w:rFonts w:ascii="Arial" w:hAnsi="Arial" w:cs="Arial"/>
          <w:b/>
          <w:sz w:val="18"/>
          <w:szCs w:val="18"/>
        </w:rPr>
        <w:t xml:space="preserve">3 На игровых площадках дети могут упасть, </w:t>
      </w:r>
      <w:r w:rsidR="00E5005F">
        <w:rPr>
          <w:rFonts w:ascii="Arial" w:hAnsi="Arial" w:cs="Arial"/>
          <w:b/>
          <w:sz w:val="18"/>
          <w:szCs w:val="18"/>
        </w:rPr>
        <w:t>ис</w:t>
      </w:r>
      <w:r w:rsidRPr="00C21D7D">
        <w:rPr>
          <w:rFonts w:ascii="Arial" w:hAnsi="Arial" w:cs="Arial"/>
          <w:b/>
          <w:sz w:val="18"/>
          <w:szCs w:val="18"/>
        </w:rPr>
        <w:t>пользу</w:t>
      </w:r>
      <w:r w:rsidR="00E5005F">
        <w:rPr>
          <w:rFonts w:ascii="Arial" w:hAnsi="Arial" w:cs="Arial"/>
          <w:b/>
          <w:sz w:val="18"/>
          <w:szCs w:val="18"/>
        </w:rPr>
        <w:t>я</w:t>
      </w:r>
      <w:r w:rsidRPr="00C21D7D">
        <w:rPr>
          <w:rFonts w:ascii="Arial" w:hAnsi="Arial" w:cs="Arial"/>
          <w:b/>
          <w:sz w:val="18"/>
          <w:szCs w:val="18"/>
        </w:rPr>
        <w:t xml:space="preserve"> оборудование, </w:t>
      </w:r>
      <w:r w:rsidR="00E5005F">
        <w:rPr>
          <w:rFonts w:ascii="Arial" w:hAnsi="Arial" w:cs="Arial"/>
          <w:b/>
          <w:sz w:val="18"/>
          <w:szCs w:val="18"/>
        </w:rPr>
        <w:t xml:space="preserve">не соответствующее </w:t>
      </w:r>
      <w:r w:rsidRPr="00C21D7D">
        <w:rPr>
          <w:rFonts w:ascii="Arial" w:hAnsi="Arial" w:cs="Arial"/>
          <w:b/>
          <w:sz w:val="18"/>
          <w:szCs w:val="18"/>
        </w:rPr>
        <w:t xml:space="preserve">их </w:t>
      </w:r>
      <w:r w:rsidR="00E5005F">
        <w:rPr>
          <w:rFonts w:ascii="Arial" w:hAnsi="Arial" w:cs="Arial"/>
          <w:b/>
          <w:sz w:val="18"/>
          <w:szCs w:val="18"/>
        </w:rPr>
        <w:t>возможностям</w:t>
      </w:r>
      <w:r w:rsidRPr="00C21D7D">
        <w:rPr>
          <w:rFonts w:ascii="Arial" w:hAnsi="Arial" w:cs="Arial"/>
          <w:b/>
          <w:sz w:val="18"/>
          <w:szCs w:val="18"/>
        </w:rPr>
        <w:t>.</w:t>
      </w:r>
    </w:p>
    <w:p w:rsidR="00C21D7D" w:rsidRPr="00C21D7D" w:rsidRDefault="00C21D7D" w:rsidP="00F83D80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  <w:b/>
          <w:sz w:val="18"/>
          <w:szCs w:val="18"/>
        </w:rPr>
      </w:pPr>
      <w:r w:rsidRPr="00C21D7D">
        <w:rPr>
          <w:rFonts w:ascii="Arial" w:hAnsi="Arial" w:cs="Arial"/>
          <w:b/>
          <w:sz w:val="18"/>
          <w:szCs w:val="18"/>
        </w:rPr>
        <w:t xml:space="preserve">4 </w:t>
      </w:r>
      <w:r w:rsidR="000E1F59">
        <w:rPr>
          <w:rFonts w:ascii="Arial" w:hAnsi="Arial" w:cs="Arial"/>
          <w:b/>
          <w:sz w:val="18"/>
          <w:szCs w:val="18"/>
        </w:rPr>
        <w:t>Пе</w:t>
      </w:r>
      <w:r w:rsidRPr="00C21D7D">
        <w:rPr>
          <w:rFonts w:ascii="Arial" w:hAnsi="Arial" w:cs="Arial"/>
          <w:b/>
          <w:sz w:val="18"/>
          <w:szCs w:val="18"/>
        </w:rPr>
        <w:t>релом</w:t>
      </w:r>
      <w:r w:rsidR="000E1F59">
        <w:rPr>
          <w:rFonts w:ascii="Arial" w:hAnsi="Arial" w:cs="Arial"/>
          <w:b/>
          <w:sz w:val="18"/>
          <w:szCs w:val="18"/>
        </w:rPr>
        <w:t>ы</w:t>
      </w:r>
      <w:r w:rsidRPr="00C21D7D">
        <w:rPr>
          <w:rFonts w:ascii="Arial" w:hAnsi="Arial" w:cs="Arial"/>
          <w:b/>
          <w:sz w:val="18"/>
          <w:szCs w:val="18"/>
        </w:rPr>
        <w:t>, связанны</w:t>
      </w:r>
      <w:r w:rsidR="000E1F59">
        <w:rPr>
          <w:rFonts w:ascii="Arial" w:hAnsi="Arial" w:cs="Arial"/>
          <w:b/>
          <w:sz w:val="18"/>
          <w:szCs w:val="18"/>
        </w:rPr>
        <w:t>е</w:t>
      </w:r>
      <w:r w:rsidRPr="00C21D7D">
        <w:rPr>
          <w:rFonts w:ascii="Arial" w:hAnsi="Arial" w:cs="Arial"/>
          <w:b/>
          <w:sz w:val="18"/>
          <w:szCs w:val="18"/>
        </w:rPr>
        <w:t xml:space="preserve"> с занятиями спортом и </w:t>
      </w:r>
      <w:r w:rsidR="000E1F59">
        <w:rPr>
          <w:rFonts w:ascii="Arial" w:hAnsi="Arial" w:cs="Arial"/>
          <w:b/>
          <w:sz w:val="18"/>
          <w:szCs w:val="18"/>
        </w:rPr>
        <w:t>активным отдыхом</w:t>
      </w:r>
      <w:r w:rsidRPr="00C21D7D">
        <w:rPr>
          <w:rFonts w:ascii="Arial" w:hAnsi="Arial" w:cs="Arial"/>
          <w:b/>
          <w:sz w:val="18"/>
          <w:szCs w:val="18"/>
        </w:rPr>
        <w:t>, увеличива</w:t>
      </w:r>
      <w:r w:rsidR="000E1F59">
        <w:rPr>
          <w:rFonts w:ascii="Arial" w:hAnsi="Arial" w:cs="Arial"/>
          <w:b/>
          <w:sz w:val="18"/>
          <w:szCs w:val="18"/>
        </w:rPr>
        <w:t>ю</w:t>
      </w:r>
      <w:r w:rsidRPr="00C21D7D">
        <w:rPr>
          <w:rFonts w:ascii="Arial" w:hAnsi="Arial" w:cs="Arial"/>
          <w:b/>
          <w:sz w:val="18"/>
          <w:szCs w:val="18"/>
        </w:rPr>
        <w:t>тся с возрастом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C21D7D">
        <w:rPr>
          <w:rFonts w:ascii="Arial" w:hAnsi="Arial" w:cs="Arial"/>
          <w:b/>
          <w:sz w:val="18"/>
          <w:szCs w:val="18"/>
        </w:rPr>
        <w:t xml:space="preserve">ребенка и его участием в </w:t>
      </w:r>
      <w:r w:rsidR="000E1F59">
        <w:rPr>
          <w:rFonts w:ascii="Arial" w:hAnsi="Arial" w:cs="Arial"/>
          <w:b/>
          <w:sz w:val="18"/>
          <w:szCs w:val="18"/>
        </w:rPr>
        <w:t>мероприятиях</w:t>
      </w:r>
      <w:r w:rsidRPr="00C21D7D">
        <w:rPr>
          <w:rFonts w:ascii="Arial" w:hAnsi="Arial" w:cs="Arial"/>
          <w:b/>
          <w:sz w:val="18"/>
          <w:szCs w:val="18"/>
        </w:rPr>
        <w:t xml:space="preserve">, где падения </w:t>
      </w:r>
      <w:r w:rsidR="000E1F59">
        <w:rPr>
          <w:rFonts w:ascii="Arial" w:hAnsi="Arial" w:cs="Arial"/>
          <w:b/>
          <w:sz w:val="18"/>
          <w:szCs w:val="18"/>
        </w:rPr>
        <w:t>являются</w:t>
      </w:r>
      <w:r w:rsidRPr="00C21D7D">
        <w:rPr>
          <w:rFonts w:ascii="Arial" w:hAnsi="Arial" w:cs="Arial"/>
          <w:b/>
          <w:sz w:val="18"/>
          <w:szCs w:val="18"/>
        </w:rPr>
        <w:t xml:space="preserve"> результат</w:t>
      </w:r>
      <w:r w:rsidR="000E1F59">
        <w:rPr>
          <w:rFonts w:ascii="Arial" w:hAnsi="Arial" w:cs="Arial"/>
          <w:b/>
          <w:sz w:val="18"/>
          <w:szCs w:val="18"/>
        </w:rPr>
        <w:t>ом</w:t>
      </w:r>
      <w:r w:rsidRPr="00C21D7D">
        <w:rPr>
          <w:rFonts w:ascii="Arial" w:hAnsi="Arial" w:cs="Arial"/>
          <w:b/>
          <w:sz w:val="18"/>
          <w:szCs w:val="18"/>
        </w:rPr>
        <w:t xml:space="preserve"> столкновения.</w:t>
      </w:r>
    </w:p>
    <w:p w:rsidR="00C21D7D" w:rsidRPr="00C21D7D" w:rsidRDefault="00C21D7D" w:rsidP="00F83D80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  <w:b/>
          <w:sz w:val="18"/>
          <w:szCs w:val="18"/>
        </w:rPr>
      </w:pPr>
      <w:r w:rsidRPr="00C21D7D">
        <w:rPr>
          <w:rFonts w:ascii="Arial" w:hAnsi="Arial" w:cs="Arial"/>
          <w:b/>
          <w:sz w:val="18"/>
          <w:szCs w:val="18"/>
        </w:rPr>
        <w:t xml:space="preserve">5 Младенцы могут </w:t>
      </w:r>
      <w:r w:rsidR="000E1F59">
        <w:rPr>
          <w:rFonts w:ascii="Arial" w:hAnsi="Arial" w:cs="Arial"/>
          <w:b/>
          <w:sz w:val="18"/>
          <w:szCs w:val="18"/>
        </w:rPr>
        <w:t>упасть</w:t>
      </w:r>
      <w:r w:rsidRPr="00C21D7D">
        <w:rPr>
          <w:rFonts w:ascii="Arial" w:hAnsi="Arial" w:cs="Arial"/>
          <w:b/>
          <w:sz w:val="18"/>
          <w:szCs w:val="18"/>
        </w:rPr>
        <w:t xml:space="preserve"> с</w:t>
      </w:r>
      <w:r w:rsidR="000E1F59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="000E1F59">
        <w:rPr>
          <w:rFonts w:ascii="Arial" w:hAnsi="Arial" w:cs="Arial"/>
          <w:b/>
          <w:sz w:val="18"/>
          <w:szCs w:val="18"/>
        </w:rPr>
        <w:t>пеленальных</w:t>
      </w:r>
      <w:proofErr w:type="spellEnd"/>
      <w:r w:rsidR="000E1F59">
        <w:rPr>
          <w:rFonts w:ascii="Arial" w:hAnsi="Arial" w:cs="Arial"/>
          <w:b/>
          <w:sz w:val="18"/>
          <w:szCs w:val="18"/>
        </w:rPr>
        <w:t xml:space="preserve"> ст</w:t>
      </w:r>
      <w:r w:rsidRPr="00C21D7D">
        <w:rPr>
          <w:rFonts w:ascii="Arial" w:hAnsi="Arial" w:cs="Arial"/>
          <w:b/>
          <w:sz w:val="18"/>
          <w:szCs w:val="18"/>
        </w:rPr>
        <w:t>о</w:t>
      </w:r>
      <w:r w:rsidR="000E1F59">
        <w:rPr>
          <w:rFonts w:ascii="Arial" w:hAnsi="Arial" w:cs="Arial"/>
          <w:b/>
          <w:sz w:val="18"/>
          <w:szCs w:val="18"/>
        </w:rPr>
        <w:t>ликов</w:t>
      </w:r>
      <w:r w:rsidRPr="00C21D7D">
        <w:rPr>
          <w:rFonts w:ascii="Arial" w:hAnsi="Arial" w:cs="Arial"/>
          <w:b/>
          <w:sz w:val="18"/>
          <w:szCs w:val="18"/>
        </w:rPr>
        <w:t>, не имеющих бортиков или специальных защитных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C21D7D">
        <w:rPr>
          <w:rFonts w:ascii="Arial" w:hAnsi="Arial" w:cs="Arial"/>
          <w:b/>
          <w:sz w:val="18"/>
          <w:szCs w:val="18"/>
        </w:rPr>
        <w:t>ограждений.</w:t>
      </w:r>
    </w:p>
    <w:p w:rsidR="00C21D7D" w:rsidRPr="00C21D7D" w:rsidRDefault="00C21D7D" w:rsidP="00F83D80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  <w:b/>
          <w:sz w:val="18"/>
          <w:szCs w:val="18"/>
        </w:rPr>
      </w:pPr>
      <w:r w:rsidRPr="00C21D7D">
        <w:rPr>
          <w:rFonts w:ascii="Arial" w:hAnsi="Arial" w:cs="Arial"/>
          <w:b/>
          <w:sz w:val="18"/>
          <w:szCs w:val="18"/>
        </w:rPr>
        <w:t xml:space="preserve">6 </w:t>
      </w:r>
      <w:r w:rsidR="00A12518">
        <w:rPr>
          <w:rFonts w:ascii="Arial" w:hAnsi="Arial" w:cs="Arial"/>
          <w:b/>
          <w:sz w:val="18"/>
          <w:szCs w:val="18"/>
        </w:rPr>
        <w:t>Падения могут быть результатом того, что дети носят неподходящую обувь,</w:t>
      </w:r>
      <w:r w:rsidRPr="00C21D7D">
        <w:rPr>
          <w:rFonts w:ascii="Arial" w:hAnsi="Arial" w:cs="Arial"/>
          <w:b/>
          <w:sz w:val="18"/>
          <w:szCs w:val="18"/>
        </w:rPr>
        <w:t xml:space="preserve"> например, </w:t>
      </w:r>
      <w:r w:rsidR="00A12518">
        <w:rPr>
          <w:rFonts w:ascii="Arial" w:hAnsi="Arial" w:cs="Arial"/>
          <w:b/>
          <w:sz w:val="18"/>
          <w:szCs w:val="18"/>
        </w:rPr>
        <w:t>туфли на высоких</w:t>
      </w:r>
      <w:r w:rsidRPr="00C21D7D">
        <w:rPr>
          <w:rFonts w:ascii="Arial" w:hAnsi="Arial" w:cs="Arial"/>
          <w:b/>
          <w:sz w:val="18"/>
          <w:szCs w:val="18"/>
        </w:rPr>
        <w:t xml:space="preserve"> каблуках.</w:t>
      </w:r>
    </w:p>
    <w:p w:rsidR="00C21D7D" w:rsidRPr="00C21D7D" w:rsidRDefault="00D058BE" w:rsidP="00F83D80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Стратегия </w:t>
      </w:r>
      <w:r w:rsidR="002B2C94">
        <w:rPr>
          <w:rFonts w:ascii="Arial" w:hAnsi="Arial" w:cs="Arial"/>
        </w:rPr>
        <w:t>предотвращения</w:t>
      </w:r>
      <w:r>
        <w:rPr>
          <w:rFonts w:ascii="Arial" w:hAnsi="Arial" w:cs="Arial"/>
        </w:rPr>
        <w:t xml:space="preserve"> </w:t>
      </w:r>
      <w:r w:rsidR="00C21D7D" w:rsidRPr="00C21D7D">
        <w:rPr>
          <w:rFonts w:ascii="Arial" w:hAnsi="Arial" w:cs="Arial"/>
        </w:rPr>
        <w:t xml:space="preserve">или </w:t>
      </w:r>
      <w:r>
        <w:rPr>
          <w:rFonts w:ascii="Arial" w:hAnsi="Arial" w:cs="Arial"/>
        </w:rPr>
        <w:t xml:space="preserve">снижения </w:t>
      </w:r>
      <w:r w:rsidR="00C21D7D" w:rsidRPr="00C21D7D">
        <w:rPr>
          <w:rFonts w:ascii="Arial" w:hAnsi="Arial" w:cs="Arial"/>
        </w:rPr>
        <w:t>риск</w:t>
      </w:r>
      <w:r>
        <w:rPr>
          <w:rFonts w:ascii="Arial" w:hAnsi="Arial" w:cs="Arial"/>
        </w:rPr>
        <w:t>ов, связанны</w:t>
      </w:r>
      <w:r w:rsidR="004B5026">
        <w:rPr>
          <w:rFonts w:ascii="Arial" w:hAnsi="Arial" w:cs="Arial"/>
        </w:rPr>
        <w:t>х</w:t>
      </w:r>
      <w:r>
        <w:rPr>
          <w:rFonts w:ascii="Arial" w:hAnsi="Arial" w:cs="Arial"/>
        </w:rPr>
        <w:t xml:space="preserve"> с</w:t>
      </w:r>
      <w:r w:rsidR="00C21D7D" w:rsidRPr="00C21D7D">
        <w:rPr>
          <w:rFonts w:ascii="Arial" w:hAnsi="Arial" w:cs="Arial"/>
        </w:rPr>
        <w:t xml:space="preserve"> опасност</w:t>
      </w:r>
      <w:r>
        <w:rPr>
          <w:rFonts w:ascii="Arial" w:hAnsi="Arial" w:cs="Arial"/>
        </w:rPr>
        <w:t>ью</w:t>
      </w:r>
      <w:r w:rsidR="00C21D7D" w:rsidRPr="00C21D7D">
        <w:rPr>
          <w:rFonts w:ascii="Arial" w:hAnsi="Arial" w:cs="Arial"/>
        </w:rPr>
        <w:t xml:space="preserve"> </w:t>
      </w:r>
      <w:r w:rsidR="004B5026">
        <w:rPr>
          <w:rFonts w:ascii="Arial" w:hAnsi="Arial" w:cs="Arial"/>
        </w:rPr>
        <w:t xml:space="preserve">падения с </w:t>
      </w:r>
      <w:r w:rsidR="00C21D7D" w:rsidRPr="00C21D7D">
        <w:rPr>
          <w:rFonts w:ascii="Arial" w:hAnsi="Arial" w:cs="Arial"/>
        </w:rPr>
        <w:t>высоты</w:t>
      </w:r>
      <w:r w:rsidR="004B502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включает</w:t>
      </w:r>
      <w:r w:rsidR="00C21D7D" w:rsidRPr="00C21D7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как предотвращение падений, так и снижение последствий от падения.</w:t>
      </w:r>
    </w:p>
    <w:p w:rsidR="00BD6DC1" w:rsidRPr="00C21D7D" w:rsidRDefault="00F57E8F" w:rsidP="00F83D80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="00C21D7D" w:rsidRPr="00C21D7D">
        <w:rPr>
          <w:rFonts w:ascii="Arial" w:hAnsi="Arial" w:cs="Arial"/>
        </w:rPr>
        <w:t>редотвратить падени</w:t>
      </w:r>
      <w:r>
        <w:rPr>
          <w:rFonts w:ascii="Arial" w:hAnsi="Arial" w:cs="Arial"/>
        </w:rPr>
        <w:t>е можно с помощью</w:t>
      </w:r>
      <w:r w:rsidR="00C21D7D" w:rsidRPr="00C21D7D">
        <w:rPr>
          <w:rFonts w:ascii="Arial" w:hAnsi="Arial" w:cs="Arial"/>
        </w:rPr>
        <w:t>:</w:t>
      </w:r>
    </w:p>
    <w:p w:rsidR="00C21D7D" w:rsidRPr="00C21D7D" w:rsidRDefault="00C21D7D" w:rsidP="00F83D80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</w:rPr>
      </w:pPr>
      <w:r w:rsidRPr="00C21D7D">
        <w:rPr>
          <w:rFonts w:ascii="Arial" w:hAnsi="Arial" w:cs="Arial"/>
        </w:rPr>
        <w:t xml:space="preserve">— </w:t>
      </w:r>
      <w:r w:rsidR="004B5026">
        <w:rPr>
          <w:rFonts w:ascii="Arial" w:hAnsi="Arial" w:cs="Arial"/>
        </w:rPr>
        <w:t>конструи</w:t>
      </w:r>
      <w:r w:rsidR="00F57E8F">
        <w:rPr>
          <w:rFonts w:ascii="Arial" w:hAnsi="Arial" w:cs="Arial"/>
        </w:rPr>
        <w:t>рования э</w:t>
      </w:r>
      <w:r w:rsidRPr="00C21D7D">
        <w:rPr>
          <w:rFonts w:ascii="Arial" w:hAnsi="Arial" w:cs="Arial"/>
        </w:rPr>
        <w:t>ффективны</w:t>
      </w:r>
      <w:r w:rsidR="00DB4774">
        <w:rPr>
          <w:rFonts w:ascii="Arial" w:hAnsi="Arial" w:cs="Arial"/>
        </w:rPr>
        <w:t>х</w:t>
      </w:r>
      <w:r w:rsidRPr="00C21D7D">
        <w:rPr>
          <w:rFonts w:ascii="Arial" w:hAnsi="Arial" w:cs="Arial"/>
        </w:rPr>
        <w:t xml:space="preserve"> балконны</w:t>
      </w:r>
      <w:r w:rsidR="00F57E8F">
        <w:rPr>
          <w:rFonts w:ascii="Arial" w:hAnsi="Arial" w:cs="Arial"/>
        </w:rPr>
        <w:t>х</w:t>
      </w:r>
      <w:r w:rsidRPr="00C21D7D">
        <w:rPr>
          <w:rFonts w:ascii="Arial" w:hAnsi="Arial" w:cs="Arial"/>
        </w:rPr>
        <w:t xml:space="preserve"> </w:t>
      </w:r>
      <w:r w:rsidR="00F57E8F">
        <w:rPr>
          <w:rFonts w:ascii="Arial" w:hAnsi="Arial" w:cs="Arial"/>
        </w:rPr>
        <w:t>о</w:t>
      </w:r>
      <w:r w:rsidRPr="00C21D7D">
        <w:rPr>
          <w:rFonts w:ascii="Arial" w:hAnsi="Arial" w:cs="Arial"/>
        </w:rPr>
        <w:t>граждени</w:t>
      </w:r>
      <w:r w:rsidR="00F57E8F">
        <w:rPr>
          <w:rFonts w:ascii="Arial" w:hAnsi="Arial" w:cs="Arial"/>
        </w:rPr>
        <w:t>й</w:t>
      </w:r>
      <w:r w:rsidRPr="00C21D7D">
        <w:rPr>
          <w:rFonts w:ascii="Arial" w:hAnsi="Arial" w:cs="Arial"/>
        </w:rPr>
        <w:t>;</w:t>
      </w:r>
    </w:p>
    <w:p w:rsidR="00C21D7D" w:rsidRPr="00C21D7D" w:rsidRDefault="00C21D7D" w:rsidP="00F83D80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</w:rPr>
      </w:pPr>
      <w:r w:rsidRPr="00C21D7D">
        <w:rPr>
          <w:rFonts w:ascii="Arial" w:hAnsi="Arial" w:cs="Arial"/>
        </w:rPr>
        <w:t xml:space="preserve">— </w:t>
      </w:r>
      <w:r w:rsidR="00DB4774">
        <w:rPr>
          <w:rFonts w:ascii="Arial" w:hAnsi="Arial" w:cs="Arial"/>
        </w:rPr>
        <w:t>снижения возможностей для лазания детей с помощью разработки соответствующих конструкций</w:t>
      </w:r>
      <w:r w:rsidRPr="00C21D7D">
        <w:rPr>
          <w:rFonts w:ascii="Arial" w:hAnsi="Arial" w:cs="Arial"/>
        </w:rPr>
        <w:t>, например, используя вертикальные, а не горизонтальные</w:t>
      </w:r>
      <w:r w:rsidR="00DB4774">
        <w:rPr>
          <w:rFonts w:ascii="Arial" w:hAnsi="Arial" w:cs="Arial"/>
        </w:rPr>
        <w:t xml:space="preserve"> </w:t>
      </w:r>
      <w:r w:rsidRPr="00C21D7D">
        <w:rPr>
          <w:rFonts w:ascii="Arial" w:hAnsi="Arial" w:cs="Arial"/>
        </w:rPr>
        <w:t>элемент</w:t>
      </w:r>
      <w:r w:rsidR="00DB4774">
        <w:rPr>
          <w:rFonts w:ascii="Arial" w:hAnsi="Arial" w:cs="Arial"/>
        </w:rPr>
        <w:t>ы дизайна</w:t>
      </w:r>
      <w:r w:rsidRPr="00C21D7D">
        <w:rPr>
          <w:rFonts w:ascii="Arial" w:hAnsi="Arial" w:cs="Arial"/>
        </w:rPr>
        <w:t xml:space="preserve"> (</w:t>
      </w:r>
      <w:r w:rsidR="00DB4774">
        <w:rPr>
          <w:rFonts w:ascii="Arial" w:hAnsi="Arial" w:cs="Arial"/>
        </w:rPr>
        <w:t>устранение</w:t>
      </w:r>
      <w:r w:rsidRPr="00C21D7D">
        <w:rPr>
          <w:rFonts w:ascii="Arial" w:hAnsi="Arial" w:cs="Arial"/>
        </w:rPr>
        <w:t xml:space="preserve"> опоры для ног) и предусмотре</w:t>
      </w:r>
      <w:r w:rsidR="00DB4774">
        <w:rPr>
          <w:rFonts w:ascii="Arial" w:hAnsi="Arial" w:cs="Arial"/>
        </w:rPr>
        <w:t>ть</w:t>
      </w:r>
      <w:r w:rsidRPr="00C21D7D">
        <w:rPr>
          <w:rFonts w:ascii="Arial" w:hAnsi="Arial" w:cs="Arial"/>
        </w:rPr>
        <w:t xml:space="preserve"> ограждения;</w:t>
      </w:r>
    </w:p>
    <w:p w:rsidR="00C21D7D" w:rsidRPr="00C21D7D" w:rsidRDefault="00C21D7D" w:rsidP="00F83D80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</w:rPr>
      </w:pPr>
      <w:r w:rsidRPr="00C21D7D">
        <w:rPr>
          <w:rFonts w:ascii="Arial" w:hAnsi="Arial" w:cs="Arial"/>
        </w:rPr>
        <w:t xml:space="preserve">— </w:t>
      </w:r>
      <w:r w:rsidR="00DB4774">
        <w:rPr>
          <w:rFonts w:ascii="Arial" w:hAnsi="Arial" w:cs="Arial"/>
        </w:rPr>
        <w:t xml:space="preserve">предотвращения доступа к верху и низу </w:t>
      </w:r>
      <w:r w:rsidRPr="00C21D7D">
        <w:rPr>
          <w:rFonts w:ascii="Arial" w:hAnsi="Arial" w:cs="Arial"/>
        </w:rPr>
        <w:t>лестниц</w:t>
      </w:r>
      <w:r w:rsidR="00DB4774">
        <w:rPr>
          <w:rFonts w:ascii="Arial" w:hAnsi="Arial" w:cs="Arial"/>
        </w:rPr>
        <w:t>ы</w:t>
      </w:r>
      <w:r w:rsidRPr="00C21D7D">
        <w:rPr>
          <w:rFonts w:ascii="Arial" w:hAnsi="Arial" w:cs="Arial"/>
        </w:rPr>
        <w:t>;</w:t>
      </w:r>
    </w:p>
    <w:p w:rsidR="00C21D7D" w:rsidRPr="00C21D7D" w:rsidRDefault="00C21D7D" w:rsidP="00F83D80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</w:rPr>
      </w:pPr>
      <w:r w:rsidRPr="00C21D7D">
        <w:rPr>
          <w:rFonts w:ascii="Arial" w:hAnsi="Arial" w:cs="Arial"/>
        </w:rPr>
        <w:t xml:space="preserve">— </w:t>
      </w:r>
      <w:r w:rsidR="00DB4774">
        <w:rPr>
          <w:rFonts w:ascii="Arial" w:hAnsi="Arial" w:cs="Arial"/>
        </w:rPr>
        <w:t xml:space="preserve">установки оконных ограждений и </w:t>
      </w:r>
      <w:r w:rsidRPr="00C21D7D">
        <w:rPr>
          <w:rFonts w:ascii="Arial" w:hAnsi="Arial" w:cs="Arial"/>
        </w:rPr>
        <w:t>блокирующи</w:t>
      </w:r>
      <w:r w:rsidR="00DB4774">
        <w:rPr>
          <w:rFonts w:ascii="Arial" w:hAnsi="Arial" w:cs="Arial"/>
        </w:rPr>
        <w:t>х устройств в зданиях</w:t>
      </w:r>
      <w:r w:rsidRPr="00C21D7D">
        <w:rPr>
          <w:rFonts w:ascii="Arial" w:hAnsi="Arial" w:cs="Arial"/>
        </w:rPr>
        <w:t>;</w:t>
      </w:r>
    </w:p>
    <w:p w:rsidR="00C21D7D" w:rsidRPr="00C21D7D" w:rsidRDefault="00C21D7D" w:rsidP="00F83D80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</w:rPr>
      </w:pPr>
      <w:r w:rsidRPr="00C21D7D">
        <w:rPr>
          <w:rFonts w:ascii="Arial" w:hAnsi="Arial" w:cs="Arial"/>
        </w:rPr>
        <w:t xml:space="preserve">— </w:t>
      </w:r>
      <w:r w:rsidR="00DB4774">
        <w:rPr>
          <w:rFonts w:ascii="Arial" w:hAnsi="Arial" w:cs="Arial"/>
        </w:rPr>
        <w:t>применения</w:t>
      </w:r>
      <w:r w:rsidRPr="00C21D7D">
        <w:rPr>
          <w:rFonts w:ascii="Arial" w:hAnsi="Arial" w:cs="Arial"/>
        </w:rPr>
        <w:t xml:space="preserve"> конструкци</w:t>
      </w:r>
      <w:r w:rsidR="00DB4774">
        <w:rPr>
          <w:rFonts w:ascii="Arial" w:hAnsi="Arial" w:cs="Arial"/>
        </w:rPr>
        <w:t>й</w:t>
      </w:r>
      <w:r w:rsidRPr="00C21D7D">
        <w:rPr>
          <w:rFonts w:ascii="Arial" w:hAnsi="Arial" w:cs="Arial"/>
        </w:rPr>
        <w:t xml:space="preserve"> такого размера, чтобы дети могли дотянуться до </w:t>
      </w:r>
      <w:r w:rsidR="00A43098">
        <w:rPr>
          <w:rFonts w:ascii="Arial" w:hAnsi="Arial" w:cs="Arial"/>
        </w:rPr>
        <w:t>надежного</w:t>
      </w:r>
      <w:r w:rsidRPr="00C21D7D">
        <w:rPr>
          <w:rFonts w:ascii="Arial" w:hAnsi="Arial" w:cs="Arial"/>
        </w:rPr>
        <w:t xml:space="preserve"> захват</w:t>
      </w:r>
      <w:r w:rsidR="00A43098">
        <w:rPr>
          <w:rFonts w:ascii="Arial" w:hAnsi="Arial" w:cs="Arial"/>
        </w:rPr>
        <w:t>а</w:t>
      </w:r>
      <w:r w:rsidRPr="00C21D7D">
        <w:rPr>
          <w:rFonts w:ascii="Arial" w:hAnsi="Arial" w:cs="Arial"/>
        </w:rPr>
        <w:t>;</w:t>
      </w:r>
    </w:p>
    <w:p w:rsidR="00C21D7D" w:rsidRPr="00C21D7D" w:rsidRDefault="00C21D7D" w:rsidP="00F83D80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</w:rPr>
      </w:pPr>
      <w:r w:rsidRPr="00C21D7D">
        <w:rPr>
          <w:rFonts w:ascii="Arial" w:hAnsi="Arial" w:cs="Arial"/>
        </w:rPr>
        <w:t xml:space="preserve">— </w:t>
      </w:r>
      <w:r w:rsidR="00A43098">
        <w:rPr>
          <w:rFonts w:ascii="Arial" w:hAnsi="Arial" w:cs="Arial"/>
        </w:rPr>
        <w:t>обеспечения</w:t>
      </w:r>
      <w:r w:rsidRPr="00C21D7D">
        <w:rPr>
          <w:rFonts w:ascii="Arial" w:hAnsi="Arial" w:cs="Arial"/>
        </w:rPr>
        <w:t xml:space="preserve"> </w:t>
      </w:r>
      <w:r w:rsidR="00A43098">
        <w:rPr>
          <w:rFonts w:ascii="Arial" w:hAnsi="Arial" w:cs="Arial"/>
        </w:rPr>
        <w:t>боковых</w:t>
      </w:r>
      <w:r w:rsidRPr="00C21D7D">
        <w:rPr>
          <w:rFonts w:ascii="Arial" w:hAnsi="Arial" w:cs="Arial"/>
        </w:rPr>
        <w:t xml:space="preserve"> ограждени</w:t>
      </w:r>
      <w:r w:rsidR="00A43098">
        <w:rPr>
          <w:rFonts w:ascii="Arial" w:hAnsi="Arial" w:cs="Arial"/>
        </w:rPr>
        <w:t>й</w:t>
      </w:r>
      <w:r w:rsidRPr="00C21D7D">
        <w:rPr>
          <w:rFonts w:ascii="Arial" w:hAnsi="Arial" w:cs="Arial"/>
        </w:rPr>
        <w:t xml:space="preserve"> и </w:t>
      </w:r>
      <w:r w:rsidR="00A43098">
        <w:rPr>
          <w:rFonts w:ascii="Arial" w:hAnsi="Arial" w:cs="Arial"/>
        </w:rPr>
        <w:t>ограждений достаточной высоты вокр</w:t>
      </w:r>
      <w:r w:rsidR="00EC1482" w:rsidRPr="00EC1482">
        <w:rPr>
          <w:rFonts w:ascii="Arial" w:hAnsi="Arial" w:cs="Arial"/>
        </w:rPr>
        <w:t xml:space="preserve">уг </w:t>
      </w:r>
      <w:r w:rsidR="00EC1482">
        <w:rPr>
          <w:rFonts w:ascii="Arial" w:hAnsi="Arial" w:cs="Arial"/>
        </w:rPr>
        <w:t>продук</w:t>
      </w:r>
      <w:r w:rsidR="004B5026">
        <w:rPr>
          <w:rFonts w:ascii="Arial" w:hAnsi="Arial" w:cs="Arial"/>
        </w:rPr>
        <w:t>ции</w:t>
      </w:r>
      <w:r w:rsidRPr="00C21D7D">
        <w:rPr>
          <w:rFonts w:ascii="Arial" w:hAnsi="Arial" w:cs="Arial"/>
        </w:rPr>
        <w:t xml:space="preserve">, </w:t>
      </w:r>
      <w:r w:rsidR="00EC1482">
        <w:rPr>
          <w:rFonts w:ascii="Arial" w:hAnsi="Arial" w:cs="Arial"/>
        </w:rPr>
        <w:t>например</w:t>
      </w:r>
      <w:r w:rsidRPr="00C21D7D">
        <w:rPr>
          <w:rFonts w:ascii="Arial" w:hAnsi="Arial" w:cs="Arial"/>
        </w:rPr>
        <w:t xml:space="preserve"> детские</w:t>
      </w:r>
      <w:r>
        <w:rPr>
          <w:rFonts w:ascii="Arial" w:hAnsi="Arial" w:cs="Arial"/>
        </w:rPr>
        <w:t xml:space="preserve"> </w:t>
      </w:r>
      <w:r w:rsidRPr="00C21D7D">
        <w:rPr>
          <w:rFonts w:ascii="Arial" w:hAnsi="Arial" w:cs="Arial"/>
        </w:rPr>
        <w:t>кроватки, регулируемые по высоте кровати и оборудование игровых площадок;</w:t>
      </w:r>
    </w:p>
    <w:p w:rsidR="00C21D7D" w:rsidRPr="00C21D7D" w:rsidRDefault="00C21D7D" w:rsidP="00F83D80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</w:rPr>
      </w:pPr>
      <w:r w:rsidRPr="00C21D7D">
        <w:rPr>
          <w:rFonts w:ascii="Arial" w:hAnsi="Arial" w:cs="Arial"/>
        </w:rPr>
        <w:t xml:space="preserve">— </w:t>
      </w:r>
      <w:r w:rsidR="00EC1482">
        <w:rPr>
          <w:rFonts w:ascii="Arial" w:hAnsi="Arial" w:cs="Arial"/>
        </w:rPr>
        <w:t>предоставления</w:t>
      </w:r>
      <w:r w:rsidRPr="00C21D7D">
        <w:rPr>
          <w:rFonts w:ascii="Arial" w:hAnsi="Arial" w:cs="Arial"/>
        </w:rPr>
        <w:t xml:space="preserve"> инструкци</w:t>
      </w:r>
      <w:r w:rsidR="00EC1482">
        <w:rPr>
          <w:rFonts w:ascii="Arial" w:hAnsi="Arial" w:cs="Arial"/>
        </w:rPr>
        <w:t xml:space="preserve">й </w:t>
      </w:r>
      <w:r w:rsidRPr="00C21D7D">
        <w:rPr>
          <w:rFonts w:ascii="Arial" w:hAnsi="Arial" w:cs="Arial"/>
        </w:rPr>
        <w:t xml:space="preserve">по надлежащему </w:t>
      </w:r>
      <w:r w:rsidR="00EC1482">
        <w:rPr>
          <w:rFonts w:ascii="Arial" w:hAnsi="Arial" w:cs="Arial"/>
        </w:rPr>
        <w:t>применению продук</w:t>
      </w:r>
      <w:r w:rsidR="004B5026">
        <w:rPr>
          <w:rFonts w:ascii="Arial" w:hAnsi="Arial" w:cs="Arial"/>
        </w:rPr>
        <w:t>ции</w:t>
      </w:r>
      <w:r>
        <w:rPr>
          <w:rFonts w:ascii="Arial" w:hAnsi="Arial" w:cs="Arial"/>
        </w:rPr>
        <w:t xml:space="preserve"> </w:t>
      </w:r>
      <w:r w:rsidRPr="00C21D7D">
        <w:rPr>
          <w:rFonts w:ascii="Arial" w:hAnsi="Arial" w:cs="Arial"/>
        </w:rPr>
        <w:t>(например, оборудовани</w:t>
      </w:r>
      <w:r w:rsidR="00EC1482">
        <w:rPr>
          <w:rFonts w:ascii="Arial" w:hAnsi="Arial" w:cs="Arial"/>
        </w:rPr>
        <w:t xml:space="preserve">е детских площадок), особенно с учетом </w:t>
      </w:r>
      <w:r w:rsidRPr="00C21D7D">
        <w:rPr>
          <w:rFonts w:ascii="Arial" w:hAnsi="Arial" w:cs="Arial"/>
        </w:rPr>
        <w:t>возраст</w:t>
      </w:r>
      <w:r w:rsidR="00EC1482">
        <w:rPr>
          <w:rFonts w:ascii="Arial" w:hAnsi="Arial" w:cs="Arial"/>
        </w:rPr>
        <w:t>а</w:t>
      </w:r>
      <w:r w:rsidRPr="00C21D7D">
        <w:rPr>
          <w:rFonts w:ascii="Arial" w:hAnsi="Arial" w:cs="Arial"/>
        </w:rPr>
        <w:t>, размер</w:t>
      </w:r>
      <w:r w:rsidR="00EC1482">
        <w:rPr>
          <w:rFonts w:ascii="Arial" w:hAnsi="Arial" w:cs="Arial"/>
        </w:rPr>
        <w:t>а</w:t>
      </w:r>
      <w:r w:rsidRPr="00C21D7D">
        <w:rPr>
          <w:rFonts w:ascii="Arial" w:hAnsi="Arial" w:cs="Arial"/>
        </w:rPr>
        <w:t xml:space="preserve">, </w:t>
      </w:r>
      <w:r w:rsidR="00EC1482">
        <w:rPr>
          <w:rFonts w:ascii="Arial" w:hAnsi="Arial" w:cs="Arial"/>
        </w:rPr>
        <w:t>массы</w:t>
      </w:r>
      <w:r w:rsidRPr="00C21D7D">
        <w:rPr>
          <w:rFonts w:ascii="Arial" w:hAnsi="Arial" w:cs="Arial"/>
        </w:rPr>
        <w:t xml:space="preserve"> и</w:t>
      </w:r>
      <w:r>
        <w:rPr>
          <w:rFonts w:ascii="Arial" w:hAnsi="Arial" w:cs="Arial"/>
        </w:rPr>
        <w:t xml:space="preserve"> </w:t>
      </w:r>
      <w:r w:rsidRPr="00C21D7D">
        <w:rPr>
          <w:rFonts w:ascii="Arial" w:hAnsi="Arial" w:cs="Arial"/>
        </w:rPr>
        <w:t>т.д.</w:t>
      </w:r>
    </w:p>
    <w:p w:rsidR="00C21D7D" w:rsidRDefault="00C21D7D" w:rsidP="00F83D80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 xml:space="preserve">— </w:t>
      </w:r>
      <w:r>
        <w:rPr>
          <w:rFonts w:ascii="ArialMT" w:hAnsi="ArialMT" w:cs="ArialMT"/>
        </w:rPr>
        <w:t>сни</w:t>
      </w:r>
      <w:r w:rsidR="00C30092">
        <w:rPr>
          <w:rFonts w:ascii="ArialMT" w:hAnsi="ArialMT" w:cs="ArialMT"/>
        </w:rPr>
        <w:t>жения</w:t>
      </w:r>
      <w:r>
        <w:rPr>
          <w:rFonts w:ascii="ArialMT" w:hAnsi="ArialMT" w:cs="ArialMT"/>
        </w:rPr>
        <w:t xml:space="preserve"> высот</w:t>
      </w:r>
      <w:r w:rsidR="00C30092">
        <w:rPr>
          <w:rFonts w:ascii="ArialMT" w:hAnsi="ArialMT" w:cs="ArialMT"/>
        </w:rPr>
        <w:t>ы</w:t>
      </w:r>
      <w:r>
        <w:rPr>
          <w:rFonts w:ascii="ArialMT" w:hAnsi="ArialMT" w:cs="ArialMT"/>
        </w:rPr>
        <w:t xml:space="preserve"> падения</w:t>
      </w:r>
      <w:r>
        <w:rPr>
          <w:rFonts w:ascii="Arial" w:hAnsi="Arial" w:cs="Arial"/>
        </w:rPr>
        <w:t xml:space="preserve">, </w:t>
      </w:r>
      <w:r w:rsidR="004B5026">
        <w:rPr>
          <w:rFonts w:ascii="ArialMT" w:hAnsi="ArialMT" w:cs="ArialMT"/>
        </w:rPr>
        <w:t>конструи</w:t>
      </w:r>
      <w:r>
        <w:rPr>
          <w:rFonts w:ascii="ArialMT" w:hAnsi="ArialMT" w:cs="ArialMT"/>
        </w:rPr>
        <w:t>рова</w:t>
      </w:r>
      <w:r w:rsidR="00C30092">
        <w:rPr>
          <w:rFonts w:ascii="ArialMT" w:hAnsi="ArialMT" w:cs="ArialMT"/>
        </w:rPr>
        <w:t>ния</w:t>
      </w:r>
      <w:r>
        <w:rPr>
          <w:rFonts w:ascii="ArialMT" w:hAnsi="ArialMT" w:cs="ArialMT"/>
        </w:rPr>
        <w:t xml:space="preserve"> и устан</w:t>
      </w:r>
      <w:r w:rsidR="00C30092">
        <w:rPr>
          <w:rFonts w:ascii="ArialMT" w:hAnsi="ArialMT" w:cs="ArialMT"/>
        </w:rPr>
        <w:t>овки</w:t>
      </w:r>
      <w:r>
        <w:rPr>
          <w:rFonts w:ascii="ArialMT" w:hAnsi="ArialMT" w:cs="ArialMT"/>
        </w:rPr>
        <w:t xml:space="preserve"> продук</w:t>
      </w:r>
      <w:r w:rsidR="004B5026">
        <w:rPr>
          <w:rFonts w:ascii="ArialMT" w:hAnsi="ArialMT" w:cs="ArialMT"/>
        </w:rPr>
        <w:t>ции</w:t>
      </w:r>
      <w:r>
        <w:rPr>
          <w:rFonts w:ascii="ArialMT" w:hAnsi="ArialMT" w:cs="ArialMT"/>
        </w:rPr>
        <w:t xml:space="preserve"> таким образом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чтобы избежать контакта с опасностями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 xml:space="preserve">если ребенок </w:t>
      </w:r>
      <w:r w:rsidR="00C30092">
        <w:rPr>
          <w:rFonts w:ascii="ArialMT" w:hAnsi="ArialMT" w:cs="ArialMT"/>
        </w:rPr>
        <w:t xml:space="preserve">все-таки падает или </w:t>
      </w:r>
      <w:r>
        <w:rPr>
          <w:rFonts w:ascii="ArialMT" w:hAnsi="ArialMT" w:cs="ArialMT"/>
        </w:rPr>
        <w:t>предусмотреть</w:t>
      </w:r>
      <w:r w:rsidR="00C30092">
        <w:rPr>
          <w:rFonts w:ascii="ArialMT" w:hAnsi="ArialMT" w:cs="ArialMT"/>
        </w:rPr>
        <w:t xml:space="preserve"> покрытия из материалов, </w:t>
      </w:r>
      <w:r>
        <w:rPr>
          <w:rFonts w:ascii="ArialMT" w:hAnsi="ArialMT" w:cs="ArialMT"/>
        </w:rPr>
        <w:t>поглощающи</w:t>
      </w:r>
      <w:r w:rsidR="00C30092">
        <w:rPr>
          <w:rFonts w:ascii="ArialMT" w:hAnsi="ArialMT" w:cs="ArialMT"/>
        </w:rPr>
        <w:t>х</w:t>
      </w:r>
      <w:r>
        <w:rPr>
          <w:rFonts w:ascii="ArialMT" w:hAnsi="ArialMT" w:cs="ArialMT"/>
        </w:rPr>
        <w:t xml:space="preserve"> энергию </w:t>
      </w:r>
      <w:r w:rsidR="00C30092">
        <w:rPr>
          <w:rFonts w:ascii="ArialMT" w:hAnsi="ArialMT" w:cs="ArialMT"/>
        </w:rPr>
        <w:t>падения</w:t>
      </w:r>
      <w:r>
        <w:rPr>
          <w:rFonts w:ascii="Arial" w:hAnsi="Arial" w:cs="Arial"/>
        </w:rPr>
        <w:t>;</w:t>
      </w:r>
    </w:p>
    <w:p w:rsidR="00C21D7D" w:rsidRDefault="00C30092" w:rsidP="00F83D80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</w:rPr>
      </w:pPr>
      <w:r w:rsidRPr="00C30092">
        <w:rPr>
          <w:rFonts w:ascii="Arial" w:hAnsi="Arial" w:cs="Arial"/>
        </w:rPr>
        <w:t>—</w:t>
      </w:r>
      <w:r>
        <w:rPr>
          <w:rFonts w:ascii="Arial" w:hAnsi="Arial" w:cs="Arial"/>
        </w:rPr>
        <w:t xml:space="preserve"> </w:t>
      </w:r>
      <w:r w:rsidR="004B5026">
        <w:rPr>
          <w:rFonts w:ascii="Arial" w:hAnsi="Arial" w:cs="Arial"/>
        </w:rPr>
        <w:t>конструир</w:t>
      </w:r>
      <w:r>
        <w:rPr>
          <w:rFonts w:ascii="Arial" w:hAnsi="Arial" w:cs="Arial"/>
        </w:rPr>
        <w:t>ования соответствующего безопасного оборудования и окружающей среды;</w:t>
      </w:r>
      <w:r w:rsidR="00C21D7D">
        <w:rPr>
          <w:rFonts w:ascii="ArialMT" w:hAnsi="ArialMT" w:cs="ArialMT"/>
        </w:rPr>
        <w:t xml:space="preserve"> </w:t>
      </w:r>
    </w:p>
    <w:p w:rsidR="00BD6DC1" w:rsidRDefault="00DB4774" w:rsidP="00F83D80">
      <w:pPr>
        <w:ind w:firstLine="851"/>
        <w:jc w:val="both"/>
        <w:rPr>
          <w:rFonts w:ascii="Arial" w:hAnsi="Arial" w:cs="Arial"/>
          <w:b/>
          <w:sz w:val="22"/>
          <w:szCs w:val="22"/>
        </w:rPr>
      </w:pPr>
      <w:r w:rsidRPr="00DB4774">
        <w:rPr>
          <w:rFonts w:ascii="Arial" w:hAnsi="Arial" w:cs="Arial"/>
        </w:rPr>
        <w:t>— обеспечени</w:t>
      </w:r>
      <w:r w:rsidR="000D7C8B">
        <w:rPr>
          <w:rFonts w:ascii="Arial" w:hAnsi="Arial" w:cs="Arial"/>
        </w:rPr>
        <w:t xml:space="preserve">я </w:t>
      </w:r>
      <w:r w:rsidR="004B5026">
        <w:rPr>
          <w:rFonts w:ascii="Arial" w:hAnsi="Arial" w:cs="Arial"/>
        </w:rPr>
        <w:t xml:space="preserve">отражения в </w:t>
      </w:r>
      <w:r w:rsidRPr="00DB4774">
        <w:rPr>
          <w:rFonts w:ascii="Arial" w:hAnsi="Arial" w:cs="Arial"/>
        </w:rPr>
        <w:t>правила</w:t>
      </w:r>
      <w:r w:rsidR="004B5026">
        <w:rPr>
          <w:rFonts w:ascii="Arial" w:hAnsi="Arial" w:cs="Arial"/>
        </w:rPr>
        <w:t>х</w:t>
      </w:r>
      <w:r w:rsidRPr="00DB4774">
        <w:rPr>
          <w:rFonts w:ascii="Arial" w:hAnsi="Arial" w:cs="Arial"/>
        </w:rPr>
        <w:t xml:space="preserve"> заняти</w:t>
      </w:r>
      <w:r w:rsidR="004B5026">
        <w:rPr>
          <w:rFonts w:ascii="Arial" w:hAnsi="Arial" w:cs="Arial"/>
        </w:rPr>
        <w:t>ях</w:t>
      </w:r>
      <w:r w:rsidRPr="00DB4774">
        <w:rPr>
          <w:rFonts w:ascii="Arial" w:hAnsi="Arial" w:cs="Arial"/>
        </w:rPr>
        <w:t xml:space="preserve"> спортом или досуга возможности и степень развития</w:t>
      </w:r>
      <w:r w:rsidR="000D7C8B">
        <w:rPr>
          <w:rFonts w:ascii="Arial" w:hAnsi="Arial" w:cs="Arial"/>
        </w:rPr>
        <w:t xml:space="preserve"> </w:t>
      </w:r>
      <w:r w:rsidRPr="00DB4774">
        <w:rPr>
          <w:rFonts w:ascii="Arial" w:hAnsi="Arial" w:cs="Arial"/>
        </w:rPr>
        <w:t>участник</w:t>
      </w:r>
      <w:r w:rsidR="000D7C8B">
        <w:rPr>
          <w:rFonts w:ascii="Arial" w:hAnsi="Arial" w:cs="Arial"/>
        </w:rPr>
        <w:t>ов</w:t>
      </w:r>
      <w:r w:rsidRPr="00DB4774">
        <w:rPr>
          <w:rFonts w:ascii="Arial" w:hAnsi="Arial" w:cs="Arial"/>
        </w:rPr>
        <w:t>.</w:t>
      </w:r>
    </w:p>
    <w:p w:rsidR="00F83D80" w:rsidRDefault="00F83D80" w:rsidP="00F83D80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  <w:b/>
          <w:bCs/>
          <w:sz w:val="22"/>
          <w:szCs w:val="22"/>
        </w:rPr>
      </w:pPr>
    </w:p>
    <w:p w:rsidR="00F83D80" w:rsidRDefault="00F83D80" w:rsidP="00B439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F83D80">
        <w:rPr>
          <w:rFonts w:ascii="Arial" w:hAnsi="Arial" w:cs="Arial"/>
          <w:b/>
          <w:bCs/>
          <w:sz w:val="22"/>
          <w:szCs w:val="22"/>
        </w:rPr>
        <w:t xml:space="preserve">7.4 </w:t>
      </w:r>
      <w:r w:rsidR="00F1194B">
        <w:rPr>
          <w:rFonts w:ascii="Arial" w:hAnsi="Arial" w:cs="Arial"/>
          <w:b/>
          <w:bCs/>
          <w:sz w:val="22"/>
          <w:szCs w:val="22"/>
        </w:rPr>
        <w:t>Опасность у</w:t>
      </w:r>
      <w:r w:rsidRPr="00F83D80">
        <w:rPr>
          <w:rFonts w:ascii="Arial" w:hAnsi="Arial" w:cs="Arial"/>
          <w:b/>
          <w:bCs/>
          <w:sz w:val="22"/>
          <w:szCs w:val="22"/>
        </w:rPr>
        <w:t>топления</w:t>
      </w:r>
    </w:p>
    <w:p w:rsidR="00F83D80" w:rsidRPr="00F83D80" w:rsidRDefault="00F83D80" w:rsidP="00B439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83D80">
        <w:rPr>
          <w:rFonts w:ascii="Arial" w:hAnsi="Arial" w:cs="Arial"/>
        </w:rPr>
        <w:t>Дет</w:t>
      </w:r>
      <w:r w:rsidR="006609D2">
        <w:rPr>
          <w:rFonts w:ascii="Arial" w:hAnsi="Arial" w:cs="Arial"/>
        </w:rPr>
        <w:t xml:space="preserve">ей привлекает </w:t>
      </w:r>
      <w:r w:rsidRPr="00F83D80">
        <w:rPr>
          <w:rFonts w:ascii="Arial" w:hAnsi="Arial" w:cs="Arial"/>
        </w:rPr>
        <w:t>вод</w:t>
      </w:r>
      <w:r w:rsidR="006609D2">
        <w:rPr>
          <w:rFonts w:ascii="Arial" w:hAnsi="Arial" w:cs="Arial"/>
        </w:rPr>
        <w:t>а</w:t>
      </w:r>
      <w:r w:rsidRPr="00F83D80">
        <w:rPr>
          <w:rFonts w:ascii="Arial" w:hAnsi="Arial" w:cs="Arial"/>
        </w:rPr>
        <w:t>, но их физически</w:t>
      </w:r>
      <w:r w:rsidR="006609D2">
        <w:rPr>
          <w:rFonts w:ascii="Arial" w:hAnsi="Arial" w:cs="Arial"/>
        </w:rPr>
        <w:t>е возможности не соответствуют их интересу к воде</w:t>
      </w:r>
      <w:r w:rsidRPr="00F83D80">
        <w:rPr>
          <w:rFonts w:ascii="Arial" w:hAnsi="Arial" w:cs="Arial"/>
        </w:rPr>
        <w:t xml:space="preserve">. </w:t>
      </w:r>
      <w:r w:rsidR="006609D2">
        <w:rPr>
          <w:rFonts w:ascii="Arial" w:hAnsi="Arial" w:cs="Arial"/>
        </w:rPr>
        <w:t>О</w:t>
      </w:r>
      <w:r w:rsidRPr="00F83D80">
        <w:rPr>
          <w:rFonts w:ascii="Arial" w:hAnsi="Arial" w:cs="Arial"/>
        </w:rPr>
        <w:t>ни</w:t>
      </w:r>
      <w:r>
        <w:rPr>
          <w:rFonts w:ascii="Arial" w:hAnsi="Arial" w:cs="Arial"/>
        </w:rPr>
        <w:t xml:space="preserve"> </w:t>
      </w:r>
      <w:r w:rsidR="006609D2">
        <w:rPr>
          <w:rFonts w:ascii="Arial" w:hAnsi="Arial" w:cs="Arial"/>
        </w:rPr>
        <w:t xml:space="preserve">часто не </w:t>
      </w:r>
      <w:r w:rsidR="0016526D">
        <w:rPr>
          <w:rFonts w:ascii="Arial" w:hAnsi="Arial" w:cs="Arial"/>
        </w:rPr>
        <w:t xml:space="preserve">кричат и не издают чрезмерного шума, когда </w:t>
      </w:r>
      <w:r w:rsidRPr="00F83D80">
        <w:rPr>
          <w:rFonts w:ascii="Arial" w:hAnsi="Arial" w:cs="Arial"/>
        </w:rPr>
        <w:t xml:space="preserve">тонут, </w:t>
      </w:r>
      <w:r w:rsidR="0016526D">
        <w:rPr>
          <w:rFonts w:ascii="Arial" w:hAnsi="Arial" w:cs="Arial"/>
        </w:rPr>
        <w:t>на самом деле это</w:t>
      </w:r>
      <w:r w:rsidRPr="00F83D80">
        <w:rPr>
          <w:rFonts w:ascii="Arial" w:hAnsi="Arial" w:cs="Arial"/>
        </w:rPr>
        <w:t xml:space="preserve"> </w:t>
      </w:r>
      <w:proofErr w:type="spellStart"/>
      <w:r w:rsidR="0016526D">
        <w:rPr>
          <w:rFonts w:ascii="Arial" w:hAnsi="Arial" w:cs="Arial"/>
        </w:rPr>
        <w:t>проишествие</w:t>
      </w:r>
      <w:proofErr w:type="spellEnd"/>
      <w:r w:rsidR="0016526D">
        <w:rPr>
          <w:rFonts w:ascii="Arial" w:hAnsi="Arial" w:cs="Arial"/>
        </w:rPr>
        <w:t xml:space="preserve"> </w:t>
      </w:r>
      <w:r w:rsidR="0016526D">
        <w:rPr>
          <w:rFonts w:ascii="Arial" w:hAnsi="Arial" w:cs="Arial"/>
        </w:rPr>
        <w:lastRenderedPageBreak/>
        <w:t>может быть полностью бесшумным. Младенцы и дети младшего возраста подвержены риску утопления</w:t>
      </w:r>
      <w:r w:rsidRPr="00F83D80">
        <w:rPr>
          <w:rFonts w:ascii="Arial" w:hAnsi="Arial" w:cs="Arial"/>
        </w:rPr>
        <w:t xml:space="preserve">; даже </w:t>
      </w:r>
      <w:r w:rsidR="0016526D">
        <w:rPr>
          <w:rFonts w:ascii="Arial" w:hAnsi="Arial" w:cs="Arial"/>
        </w:rPr>
        <w:t>неглубокий слой воды, если она покрывает лицо ребенка, может</w:t>
      </w:r>
      <w:r w:rsidRPr="00F83D80">
        <w:rPr>
          <w:rFonts w:ascii="Arial" w:hAnsi="Arial" w:cs="Arial"/>
        </w:rPr>
        <w:t xml:space="preserve"> </w:t>
      </w:r>
      <w:r w:rsidR="0016526D">
        <w:rPr>
          <w:rFonts w:ascii="Arial" w:hAnsi="Arial" w:cs="Arial"/>
        </w:rPr>
        <w:t xml:space="preserve">привести к летальному исходу. </w:t>
      </w:r>
    </w:p>
    <w:p w:rsidR="00F83D80" w:rsidRDefault="007A2F52" w:rsidP="00B439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Окружающая среда</w:t>
      </w:r>
      <w:r w:rsidRPr="00F83D80">
        <w:rPr>
          <w:rFonts w:ascii="Arial" w:hAnsi="Arial" w:cs="Arial"/>
        </w:rPr>
        <w:t>, уровень</w:t>
      </w:r>
      <w:r w:rsidR="00F83D80" w:rsidRPr="00F83D80">
        <w:rPr>
          <w:rFonts w:ascii="Arial" w:hAnsi="Arial" w:cs="Arial"/>
        </w:rPr>
        <w:t xml:space="preserve"> развития и способности</w:t>
      </w:r>
      <w:r>
        <w:rPr>
          <w:rFonts w:ascii="Arial" w:hAnsi="Arial" w:cs="Arial"/>
        </w:rPr>
        <w:t xml:space="preserve"> ребенка</w:t>
      </w:r>
      <w:r w:rsidR="00F83D80" w:rsidRPr="00F83D80">
        <w:rPr>
          <w:rFonts w:ascii="Arial" w:hAnsi="Arial" w:cs="Arial"/>
        </w:rPr>
        <w:t xml:space="preserve"> будут влиять на риск</w:t>
      </w:r>
      <w:r w:rsidR="00F83D80">
        <w:rPr>
          <w:rFonts w:ascii="Arial" w:hAnsi="Arial" w:cs="Arial"/>
        </w:rPr>
        <w:t xml:space="preserve"> </w:t>
      </w:r>
      <w:r w:rsidR="00F83D80" w:rsidRPr="00F83D80">
        <w:rPr>
          <w:rFonts w:ascii="Arial" w:hAnsi="Arial" w:cs="Arial"/>
        </w:rPr>
        <w:t xml:space="preserve">утопления и место происшествия. Центр тяжести ребенка находится высоко и это </w:t>
      </w:r>
      <w:r>
        <w:rPr>
          <w:rFonts w:ascii="Arial" w:hAnsi="Arial" w:cs="Arial"/>
        </w:rPr>
        <w:t>увеличивает</w:t>
      </w:r>
      <w:r w:rsidR="00F83D80" w:rsidRPr="00F83D80">
        <w:rPr>
          <w:rFonts w:ascii="Arial" w:hAnsi="Arial" w:cs="Arial"/>
        </w:rPr>
        <w:t xml:space="preserve"> </w:t>
      </w:r>
      <w:r w:rsidRPr="00F83D80">
        <w:rPr>
          <w:rFonts w:ascii="Arial" w:hAnsi="Arial" w:cs="Arial"/>
        </w:rPr>
        <w:t xml:space="preserve">риск </w:t>
      </w:r>
      <w:r>
        <w:rPr>
          <w:rFonts w:ascii="Arial" w:hAnsi="Arial" w:cs="Arial"/>
        </w:rPr>
        <w:t>падения</w:t>
      </w:r>
      <w:r w:rsidR="00F83D80" w:rsidRPr="00F83D80">
        <w:rPr>
          <w:rFonts w:ascii="Arial" w:hAnsi="Arial" w:cs="Arial"/>
        </w:rPr>
        <w:t xml:space="preserve"> в </w:t>
      </w:r>
      <w:r>
        <w:rPr>
          <w:rFonts w:ascii="Arial" w:hAnsi="Arial" w:cs="Arial"/>
        </w:rPr>
        <w:t>бассейны</w:t>
      </w:r>
      <w:r w:rsidR="00F83D80" w:rsidRPr="00F83D8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ведра, унитазы, </w:t>
      </w:r>
      <w:r w:rsidR="00F83D80" w:rsidRPr="00F83D80">
        <w:rPr>
          <w:rFonts w:ascii="Arial" w:hAnsi="Arial" w:cs="Arial"/>
        </w:rPr>
        <w:t xml:space="preserve">ванны и т.д., тем самым </w:t>
      </w:r>
      <w:r>
        <w:rPr>
          <w:rFonts w:ascii="Arial" w:hAnsi="Arial" w:cs="Arial"/>
        </w:rPr>
        <w:t>увеличивая</w:t>
      </w:r>
      <w:r w:rsidR="00F83D80" w:rsidRPr="00F83D80">
        <w:rPr>
          <w:rFonts w:ascii="Arial" w:hAnsi="Arial" w:cs="Arial"/>
        </w:rPr>
        <w:t xml:space="preserve"> риск утопления. Дети</w:t>
      </w:r>
      <w:r w:rsidR="00F83D80">
        <w:rPr>
          <w:rFonts w:ascii="Arial" w:hAnsi="Arial" w:cs="Arial"/>
        </w:rPr>
        <w:t xml:space="preserve"> </w:t>
      </w:r>
      <w:r w:rsidR="00F83D80" w:rsidRPr="00F83D80">
        <w:rPr>
          <w:rFonts w:ascii="Arial" w:hAnsi="Arial" w:cs="Arial"/>
        </w:rPr>
        <w:t>также тон</w:t>
      </w:r>
      <w:r w:rsidR="0020725C">
        <w:rPr>
          <w:rFonts w:ascii="Arial" w:hAnsi="Arial" w:cs="Arial"/>
        </w:rPr>
        <w:t>ули,</w:t>
      </w:r>
      <w:r w:rsidR="00F83D80" w:rsidRPr="00F83D80">
        <w:rPr>
          <w:rFonts w:ascii="Arial" w:hAnsi="Arial" w:cs="Arial"/>
        </w:rPr>
        <w:t xml:space="preserve"> когда их </w:t>
      </w:r>
      <w:r>
        <w:rPr>
          <w:rFonts w:ascii="Arial" w:hAnsi="Arial" w:cs="Arial"/>
        </w:rPr>
        <w:t xml:space="preserve">волосы или части тела </w:t>
      </w:r>
      <w:r w:rsidR="00F83D80" w:rsidRPr="00F83D80">
        <w:rPr>
          <w:rFonts w:ascii="Arial" w:hAnsi="Arial" w:cs="Arial"/>
        </w:rPr>
        <w:t>затягива</w:t>
      </w:r>
      <w:r>
        <w:rPr>
          <w:rFonts w:ascii="Arial" w:hAnsi="Arial" w:cs="Arial"/>
        </w:rPr>
        <w:t>лись</w:t>
      </w:r>
      <w:r w:rsidR="00F83D80" w:rsidRPr="00F83D80">
        <w:rPr>
          <w:rFonts w:ascii="Arial" w:hAnsi="Arial" w:cs="Arial"/>
        </w:rPr>
        <w:t xml:space="preserve"> в сточные отверстия плавательных бассейнов</w:t>
      </w:r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спа</w:t>
      </w:r>
      <w:proofErr w:type="spellEnd"/>
      <w:r w:rsidR="00F83D80" w:rsidRPr="00F83D80">
        <w:rPr>
          <w:rFonts w:ascii="Arial" w:hAnsi="Arial" w:cs="Arial"/>
        </w:rPr>
        <w:t>.</w:t>
      </w:r>
    </w:p>
    <w:p w:rsidR="00F83D80" w:rsidRPr="00F83D80" w:rsidRDefault="00F83D80" w:rsidP="00B439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F83D80">
        <w:rPr>
          <w:rFonts w:ascii="Arial" w:hAnsi="Arial" w:cs="Arial"/>
          <w:b/>
          <w:sz w:val="18"/>
          <w:szCs w:val="18"/>
        </w:rPr>
        <w:t>Примеры</w:t>
      </w:r>
    </w:p>
    <w:p w:rsidR="00F83D80" w:rsidRPr="00F83D80" w:rsidRDefault="00F83D80" w:rsidP="00B439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F83D80">
        <w:rPr>
          <w:rFonts w:ascii="Arial" w:hAnsi="Arial" w:cs="Arial"/>
          <w:b/>
          <w:sz w:val="18"/>
          <w:szCs w:val="18"/>
        </w:rPr>
        <w:t xml:space="preserve">1 Дети </w:t>
      </w:r>
      <w:r w:rsidR="0029289C">
        <w:rPr>
          <w:rFonts w:ascii="Arial" w:hAnsi="Arial" w:cs="Arial"/>
          <w:b/>
          <w:sz w:val="18"/>
          <w:szCs w:val="18"/>
        </w:rPr>
        <w:t>могут у</w:t>
      </w:r>
      <w:r w:rsidRPr="00F83D80">
        <w:rPr>
          <w:rFonts w:ascii="Arial" w:hAnsi="Arial" w:cs="Arial"/>
          <w:b/>
          <w:sz w:val="18"/>
          <w:szCs w:val="18"/>
        </w:rPr>
        <w:t>тонут</w:t>
      </w:r>
      <w:r w:rsidR="0029289C">
        <w:rPr>
          <w:rFonts w:ascii="Arial" w:hAnsi="Arial" w:cs="Arial"/>
          <w:b/>
          <w:sz w:val="18"/>
          <w:szCs w:val="18"/>
        </w:rPr>
        <w:t>ь</w:t>
      </w:r>
      <w:r w:rsidRPr="00F83D80">
        <w:rPr>
          <w:rFonts w:ascii="Arial" w:hAnsi="Arial" w:cs="Arial"/>
          <w:b/>
          <w:sz w:val="18"/>
          <w:szCs w:val="18"/>
        </w:rPr>
        <w:t xml:space="preserve">, </w:t>
      </w:r>
      <w:r w:rsidR="00EC720C">
        <w:rPr>
          <w:rFonts w:ascii="Arial" w:hAnsi="Arial" w:cs="Arial"/>
          <w:b/>
          <w:sz w:val="18"/>
          <w:szCs w:val="18"/>
        </w:rPr>
        <w:t>когда</w:t>
      </w:r>
      <w:r w:rsidR="00EC720C" w:rsidRPr="00F83D80">
        <w:rPr>
          <w:rFonts w:ascii="Arial" w:hAnsi="Arial" w:cs="Arial"/>
          <w:b/>
          <w:sz w:val="18"/>
          <w:szCs w:val="18"/>
        </w:rPr>
        <w:t xml:space="preserve"> они падают в садовые водоемы</w:t>
      </w:r>
      <w:r w:rsidR="00EC720C">
        <w:rPr>
          <w:rFonts w:ascii="Arial" w:hAnsi="Arial" w:cs="Arial"/>
          <w:b/>
          <w:sz w:val="18"/>
          <w:szCs w:val="18"/>
        </w:rPr>
        <w:t xml:space="preserve">, </w:t>
      </w:r>
      <w:r w:rsidR="00EC720C" w:rsidRPr="00F83D80">
        <w:rPr>
          <w:rFonts w:ascii="Arial" w:hAnsi="Arial" w:cs="Arial"/>
          <w:b/>
          <w:sz w:val="18"/>
          <w:szCs w:val="18"/>
        </w:rPr>
        <w:t xml:space="preserve">где граница между водой и сушей </w:t>
      </w:r>
      <w:r w:rsidR="00EC720C">
        <w:rPr>
          <w:rFonts w:ascii="Arial" w:hAnsi="Arial" w:cs="Arial"/>
          <w:b/>
          <w:sz w:val="18"/>
          <w:szCs w:val="18"/>
        </w:rPr>
        <w:t xml:space="preserve">скрыта </w:t>
      </w:r>
      <w:r w:rsidR="00EC720C" w:rsidRPr="00F83D80">
        <w:rPr>
          <w:rFonts w:ascii="Arial" w:hAnsi="Arial" w:cs="Arial"/>
          <w:b/>
          <w:sz w:val="18"/>
          <w:szCs w:val="18"/>
        </w:rPr>
        <w:t>растени</w:t>
      </w:r>
      <w:r w:rsidR="00EC720C">
        <w:rPr>
          <w:rFonts w:ascii="Arial" w:hAnsi="Arial" w:cs="Arial"/>
          <w:b/>
          <w:sz w:val="18"/>
          <w:szCs w:val="18"/>
        </w:rPr>
        <w:t>ями или</w:t>
      </w:r>
      <w:r w:rsidR="0029289C">
        <w:rPr>
          <w:rFonts w:ascii="Arial" w:hAnsi="Arial" w:cs="Arial"/>
          <w:b/>
          <w:sz w:val="18"/>
          <w:szCs w:val="18"/>
        </w:rPr>
        <w:t xml:space="preserve">, </w:t>
      </w:r>
      <w:r w:rsidRPr="00F83D80">
        <w:rPr>
          <w:rFonts w:ascii="Arial" w:hAnsi="Arial" w:cs="Arial"/>
          <w:b/>
          <w:sz w:val="18"/>
          <w:szCs w:val="18"/>
        </w:rPr>
        <w:t xml:space="preserve">когда </w:t>
      </w:r>
      <w:r w:rsidR="0029289C">
        <w:rPr>
          <w:rFonts w:ascii="Arial" w:hAnsi="Arial" w:cs="Arial"/>
          <w:b/>
          <w:sz w:val="18"/>
          <w:szCs w:val="18"/>
        </w:rPr>
        <w:t>они ходят вдоль края бассейна</w:t>
      </w:r>
      <w:r w:rsidRPr="00F83D80">
        <w:rPr>
          <w:rFonts w:ascii="Arial" w:hAnsi="Arial" w:cs="Arial"/>
          <w:b/>
          <w:sz w:val="18"/>
          <w:szCs w:val="18"/>
        </w:rPr>
        <w:t>.</w:t>
      </w:r>
    </w:p>
    <w:p w:rsidR="00F83D80" w:rsidRPr="00F83D80" w:rsidRDefault="00F83D80" w:rsidP="00B439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F83D80">
        <w:rPr>
          <w:rFonts w:ascii="Arial" w:hAnsi="Arial" w:cs="Arial"/>
          <w:b/>
          <w:sz w:val="18"/>
          <w:szCs w:val="18"/>
        </w:rPr>
        <w:t>2 Маленькие дети, подражая взрослым, пытаются заняться стиркой и падают в стиральную машину</w:t>
      </w:r>
      <w:r w:rsidR="0029289C">
        <w:rPr>
          <w:rFonts w:ascii="Arial" w:hAnsi="Arial" w:cs="Arial"/>
          <w:b/>
          <w:sz w:val="18"/>
          <w:szCs w:val="18"/>
        </w:rPr>
        <w:t xml:space="preserve"> с вертикальной загрузкой</w:t>
      </w:r>
      <w:r w:rsidRPr="00F83D80">
        <w:rPr>
          <w:rFonts w:ascii="Arial" w:hAnsi="Arial" w:cs="Arial"/>
          <w:b/>
          <w:sz w:val="18"/>
          <w:szCs w:val="18"/>
        </w:rPr>
        <w:t>.</w:t>
      </w:r>
    </w:p>
    <w:p w:rsidR="00F83D80" w:rsidRPr="00F83D80" w:rsidRDefault="00F83D80" w:rsidP="00B439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F83D80">
        <w:rPr>
          <w:rFonts w:ascii="Arial" w:hAnsi="Arial" w:cs="Arial"/>
          <w:b/>
          <w:sz w:val="18"/>
          <w:szCs w:val="18"/>
        </w:rPr>
        <w:t xml:space="preserve">3 </w:t>
      </w:r>
      <w:r w:rsidR="0029289C">
        <w:rPr>
          <w:rFonts w:ascii="Arial" w:hAnsi="Arial" w:cs="Arial"/>
          <w:b/>
          <w:sz w:val="18"/>
          <w:szCs w:val="18"/>
        </w:rPr>
        <w:t>Дети могут о</w:t>
      </w:r>
      <w:r w:rsidRPr="00F83D80">
        <w:rPr>
          <w:rFonts w:ascii="Arial" w:hAnsi="Arial" w:cs="Arial"/>
          <w:b/>
          <w:sz w:val="18"/>
          <w:szCs w:val="18"/>
        </w:rPr>
        <w:t>каза</w:t>
      </w:r>
      <w:r w:rsidR="0029289C">
        <w:rPr>
          <w:rFonts w:ascii="Arial" w:hAnsi="Arial" w:cs="Arial"/>
          <w:b/>
          <w:sz w:val="18"/>
          <w:szCs w:val="18"/>
        </w:rPr>
        <w:t>ться в ловушке</w:t>
      </w:r>
      <w:r w:rsidRPr="00F83D80">
        <w:rPr>
          <w:rFonts w:ascii="Arial" w:hAnsi="Arial" w:cs="Arial"/>
          <w:b/>
          <w:sz w:val="18"/>
          <w:szCs w:val="18"/>
        </w:rPr>
        <w:t xml:space="preserve"> </w:t>
      </w:r>
      <w:r w:rsidR="00EC720C" w:rsidRPr="00F83D80">
        <w:rPr>
          <w:rFonts w:ascii="Arial" w:hAnsi="Arial" w:cs="Arial"/>
          <w:b/>
          <w:sz w:val="18"/>
          <w:szCs w:val="18"/>
        </w:rPr>
        <w:t>под светонепроницаемыми</w:t>
      </w:r>
      <w:r w:rsidR="00EC720C">
        <w:rPr>
          <w:rFonts w:ascii="Arial" w:hAnsi="Arial" w:cs="Arial"/>
          <w:b/>
          <w:sz w:val="18"/>
          <w:szCs w:val="18"/>
        </w:rPr>
        <w:t xml:space="preserve"> крышами бассейна. </w:t>
      </w:r>
    </w:p>
    <w:p w:rsidR="00F83D80" w:rsidRPr="00F83D80" w:rsidRDefault="00F83D80" w:rsidP="00B439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F83D80">
        <w:rPr>
          <w:rFonts w:ascii="Arial" w:hAnsi="Arial" w:cs="Arial"/>
          <w:b/>
          <w:sz w:val="18"/>
          <w:szCs w:val="18"/>
        </w:rPr>
        <w:t xml:space="preserve">4 Дети </w:t>
      </w:r>
      <w:r w:rsidR="0029289C">
        <w:rPr>
          <w:rFonts w:ascii="Arial" w:hAnsi="Arial" w:cs="Arial"/>
          <w:b/>
          <w:sz w:val="18"/>
          <w:szCs w:val="18"/>
        </w:rPr>
        <w:t>могут у</w:t>
      </w:r>
      <w:r w:rsidRPr="00F83D80">
        <w:rPr>
          <w:rFonts w:ascii="Arial" w:hAnsi="Arial" w:cs="Arial"/>
          <w:b/>
          <w:sz w:val="18"/>
          <w:szCs w:val="18"/>
        </w:rPr>
        <w:t>тонут</w:t>
      </w:r>
      <w:r w:rsidR="0029289C">
        <w:rPr>
          <w:rFonts w:ascii="Arial" w:hAnsi="Arial" w:cs="Arial"/>
          <w:b/>
          <w:sz w:val="18"/>
          <w:szCs w:val="18"/>
        </w:rPr>
        <w:t>ь</w:t>
      </w:r>
      <w:r w:rsidRPr="00F83D80">
        <w:rPr>
          <w:rFonts w:ascii="Arial" w:hAnsi="Arial" w:cs="Arial"/>
          <w:b/>
          <w:sz w:val="18"/>
          <w:szCs w:val="18"/>
        </w:rPr>
        <w:t xml:space="preserve"> в ведрах с небольшим количеством воды.</w:t>
      </w:r>
    </w:p>
    <w:p w:rsidR="00F83D80" w:rsidRPr="00F83D80" w:rsidRDefault="00F83D80" w:rsidP="00B439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F83D80">
        <w:rPr>
          <w:rFonts w:ascii="Arial" w:hAnsi="Arial" w:cs="Arial"/>
          <w:b/>
          <w:sz w:val="18"/>
          <w:szCs w:val="18"/>
        </w:rPr>
        <w:t xml:space="preserve">5 Дети </w:t>
      </w:r>
      <w:r w:rsidR="0029289C">
        <w:rPr>
          <w:rFonts w:ascii="Arial" w:hAnsi="Arial" w:cs="Arial"/>
          <w:b/>
          <w:sz w:val="18"/>
          <w:szCs w:val="18"/>
        </w:rPr>
        <w:t>могут у</w:t>
      </w:r>
      <w:r w:rsidRPr="00F83D80">
        <w:rPr>
          <w:rFonts w:ascii="Arial" w:hAnsi="Arial" w:cs="Arial"/>
          <w:b/>
          <w:sz w:val="18"/>
          <w:szCs w:val="18"/>
        </w:rPr>
        <w:t>тонут</w:t>
      </w:r>
      <w:r w:rsidR="0029289C">
        <w:rPr>
          <w:rFonts w:ascii="Arial" w:hAnsi="Arial" w:cs="Arial"/>
          <w:b/>
          <w:sz w:val="18"/>
          <w:szCs w:val="18"/>
        </w:rPr>
        <w:t>ь</w:t>
      </w:r>
      <w:r w:rsidRPr="00F83D80">
        <w:rPr>
          <w:rFonts w:ascii="Arial" w:hAnsi="Arial" w:cs="Arial"/>
          <w:b/>
          <w:sz w:val="18"/>
          <w:szCs w:val="18"/>
        </w:rPr>
        <w:t>, когда их оставляют в воде без присмотра, например, в сиденьях для купания.</w:t>
      </w:r>
    </w:p>
    <w:p w:rsidR="00F83D80" w:rsidRPr="00F83D80" w:rsidRDefault="002B2C94" w:rsidP="00B439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Чтобы предотвратить или снизить</w:t>
      </w:r>
      <w:r w:rsidR="00F83D80" w:rsidRPr="00F83D80">
        <w:rPr>
          <w:rFonts w:ascii="Arial" w:hAnsi="Arial" w:cs="Arial"/>
        </w:rPr>
        <w:t xml:space="preserve"> риск утопления, следует:</w:t>
      </w:r>
    </w:p>
    <w:p w:rsidR="00F83D80" w:rsidRPr="00F83D80" w:rsidRDefault="00F83D80" w:rsidP="00B439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83D80">
        <w:rPr>
          <w:rFonts w:ascii="Arial" w:hAnsi="Arial" w:cs="Arial"/>
        </w:rPr>
        <w:t>— пре</w:t>
      </w:r>
      <w:r w:rsidR="002B2C94">
        <w:rPr>
          <w:rFonts w:ascii="Arial" w:hAnsi="Arial" w:cs="Arial"/>
        </w:rPr>
        <w:t xml:space="preserve">дотвратить </w:t>
      </w:r>
      <w:r w:rsidRPr="00F83D80">
        <w:rPr>
          <w:rFonts w:ascii="Arial" w:hAnsi="Arial" w:cs="Arial"/>
        </w:rPr>
        <w:t>доступ детей, особенно малышей</w:t>
      </w:r>
      <w:r w:rsidR="002B2C94">
        <w:rPr>
          <w:rFonts w:ascii="Arial" w:hAnsi="Arial" w:cs="Arial"/>
        </w:rPr>
        <w:t xml:space="preserve"> и детей младшего возраста</w:t>
      </w:r>
      <w:r w:rsidRPr="00F83D80">
        <w:rPr>
          <w:rFonts w:ascii="Arial" w:hAnsi="Arial" w:cs="Arial"/>
        </w:rPr>
        <w:t>, к вод</w:t>
      </w:r>
      <w:r w:rsidR="002B2C94">
        <w:rPr>
          <w:rFonts w:ascii="Arial" w:hAnsi="Arial" w:cs="Arial"/>
        </w:rPr>
        <w:t>е</w:t>
      </w:r>
      <w:r w:rsidRPr="00F83D80">
        <w:rPr>
          <w:rFonts w:ascii="Arial" w:hAnsi="Arial" w:cs="Arial"/>
        </w:rPr>
        <w:t xml:space="preserve"> в доме и </w:t>
      </w:r>
      <w:r w:rsidR="002B2C94">
        <w:rPr>
          <w:rFonts w:ascii="Arial" w:hAnsi="Arial" w:cs="Arial"/>
        </w:rPr>
        <w:t>вокруг</w:t>
      </w:r>
      <w:r>
        <w:rPr>
          <w:rFonts w:ascii="Arial" w:hAnsi="Arial" w:cs="Arial"/>
        </w:rPr>
        <w:t xml:space="preserve"> </w:t>
      </w:r>
      <w:r w:rsidRPr="00F83D80">
        <w:rPr>
          <w:rFonts w:ascii="Arial" w:hAnsi="Arial" w:cs="Arial"/>
        </w:rPr>
        <w:t>дом</w:t>
      </w:r>
      <w:r w:rsidR="002B2C94">
        <w:rPr>
          <w:rFonts w:ascii="Arial" w:hAnsi="Arial" w:cs="Arial"/>
        </w:rPr>
        <w:t>а</w:t>
      </w:r>
      <w:r w:rsidRPr="00F83D80">
        <w:rPr>
          <w:rFonts w:ascii="Arial" w:hAnsi="Arial" w:cs="Arial"/>
        </w:rPr>
        <w:t xml:space="preserve">, </w:t>
      </w:r>
      <w:r w:rsidR="002B2C94">
        <w:rPr>
          <w:rFonts w:ascii="Arial" w:hAnsi="Arial" w:cs="Arial"/>
        </w:rPr>
        <w:t xml:space="preserve">например, </w:t>
      </w:r>
      <w:r w:rsidRPr="00F83D80">
        <w:rPr>
          <w:rFonts w:ascii="Arial" w:hAnsi="Arial" w:cs="Arial"/>
        </w:rPr>
        <w:t>бассейны, садовые пруды, ведра;</w:t>
      </w:r>
    </w:p>
    <w:p w:rsidR="00F83D80" w:rsidRPr="00F83D80" w:rsidRDefault="00F83D80" w:rsidP="00B439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83D80">
        <w:rPr>
          <w:rFonts w:ascii="Arial" w:hAnsi="Arial" w:cs="Arial"/>
        </w:rPr>
        <w:t xml:space="preserve">— </w:t>
      </w:r>
      <w:r w:rsidR="00D32986">
        <w:rPr>
          <w:rFonts w:ascii="Arial" w:hAnsi="Arial" w:cs="Arial"/>
        </w:rPr>
        <w:t>н</w:t>
      </w:r>
      <w:r w:rsidRPr="00F83D80">
        <w:rPr>
          <w:rFonts w:ascii="Arial" w:hAnsi="Arial" w:cs="Arial"/>
        </w:rPr>
        <w:t xml:space="preserve">акрывать </w:t>
      </w:r>
      <w:r w:rsidR="002B2C94">
        <w:rPr>
          <w:rFonts w:ascii="Arial" w:hAnsi="Arial" w:cs="Arial"/>
        </w:rPr>
        <w:t>бачки</w:t>
      </w:r>
      <w:r w:rsidRPr="00F83D80">
        <w:rPr>
          <w:rFonts w:ascii="Arial" w:hAnsi="Arial" w:cs="Arial"/>
        </w:rPr>
        <w:t xml:space="preserve">, колодцы или другие емкости для хранения воды крышками, которые </w:t>
      </w:r>
      <w:r w:rsidR="00D32986">
        <w:rPr>
          <w:rFonts w:ascii="Arial" w:hAnsi="Arial" w:cs="Arial"/>
        </w:rPr>
        <w:t xml:space="preserve">не могут быть открыты </w:t>
      </w:r>
      <w:r w:rsidRPr="00F83D80">
        <w:rPr>
          <w:rFonts w:ascii="Arial" w:hAnsi="Arial" w:cs="Arial"/>
        </w:rPr>
        <w:t>дет</w:t>
      </w:r>
      <w:r w:rsidR="00D32986">
        <w:rPr>
          <w:rFonts w:ascii="Arial" w:hAnsi="Arial" w:cs="Arial"/>
        </w:rPr>
        <w:t>ьми</w:t>
      </w:r>
      <w:r w:rsidRPr="00F83D80">
        <w:rPr>
          <w:rFonts w:ascii="Arial" w:hAnsi="Arial" w:cs="Arial"/>
        </w:rPr>
        <w:t>;</w:t>
      </w:r>
    </w:p>
    <w:p w:rsidR="00F83D80" w:rsidRPr="00F83D80" w:rsidRDefault="00F83D80" w:rsidP="00B439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83D80">
        <w:rPr>
          <w:rFonts w:ascii="Arial" w:hAnsi="Arial" w:cs="Arial"/>
        </w:rPr>
        <w:t xml:space="preserve">— </w:t>
      </w:r>
      <w:r w:rsidR="00D32986">
        <w:rPr>
          <w:rFonts w:ascii="Arial" w:hAnsi="Arial" w:cs="Arial"/>
        </w:rPr>
        <w:t>закрывать</w:t>
      </w:r>
      <w:r w:rsidRPr="00F83D80">
        <w:rPr>
          <w:rFonts w:ascii="Arial" w:hAnsi="Arial" w:cs="Arial"/>
        </w:rPr>
        <w:t xml:space="preserve"> </w:t>
      </w:r>
      <w:r w:rsidR="00D32986">
        <w:rPr>
          <w:rFonts w:ascii="Arial" w:hAnsi="Arial" w:cs="Arial"/>
        </w:rPr>
        <w:t>бачки</w:t>
      </w:r>
      <w:r w:rsidRPr="00F83D80">
        <w:rPr>
          <w:rFonts w:ascii="Arial" w:hAnsi="Arial" w:cs="Arial"/>
        </w:rPr>
        <w:t xml:space="preserve">, колодцы или другие емкости для хранения воды </w:t>
      </w:r>
      <w:r w:rsidR="00D32986">
        <w:rPr>
          <w:rFonts w:ascii="Arial" w:hAnsi="Arial" w:cs="Arial"/>
        </w:rPr>
        <w:t>крышками</w:t>
      </w:r>
      <w:r w:rsidRPr="00F83D80">
        <w:rPr>
          <w:rFonts w:ascii="Arial" w:hAnsi="Arial" w:cs="Arial"/>
        </w:rPr>
        <w:t>;</w:t>
      </w:r>
    </w:p>
    <w:p w:rsidR="00F83D80" w:rsidRPr="00F83D80" w:rsidRDefault="00F83D80" w:rsidP="00B439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83D80">
        <w:rPr>
          <w:rFonts w:ascii="Arial" w:hAnsi="Arial" w:cs="Arial"/>
        </w:rPr>
        <w:t xml:space="preserve">— предупреждать о том, чтобы </w:t>
      </w:r>
      <w:r w:rsidR="00D32986">
        <w:rPr>
          <w:rFonts w:ascii="Arial" w:hAnsi="Arial" w:cs="Arial"/>
        </w:rPr>
        <w:t xml:space="preserve">никогда не оставляли малышей и детей младшего возраста </w:t>
      </w:r>
      <w:r w:rsidRPr="00F83D80">
        <w:rPr>
          <w:rFonts w:ascii="Arial" w:hAnsi="Arial" w:cs="Arial"/>
        </w:rPr>
        <w:t>одних в ванне, и акцентировать внимание на том, что сидения для</w:t>
      </w:r>
      <w:r>
        <w:rPr>
          <w:rFonts w:ascii="Arial" w:hAnsi="Arial" w:cs="Arial"/>
        </w:rPr>
        <w:t xml:space="preserve"> </w:t>
      </w:r>
      <w:r w:rsidRPr="00F83D80">
        <w:rPr>
          <w:rFonts w:ascii="Arial" w:hAnsi="Arial" w:cs="Arial"/>
        </w:rPr>
        <w:t xml:space="preserve">купания не </w:t>
      </w:r>
      <w:r w:rsidR="00D32986">
        <w:rPr>
          <w:rFonts w:ascii="Arial" w:hAnsi="Arial" w:cs="Arial"/>
        </w:rPr>
        <w:t>являются устройствами</w:t>
      </w:r>
      <w:r w:rsidRPr="00F83D80">
        <w:rPr>
          <w:rFonts w:ascii="Arial" w:hAnsi="Arial" w:cs="Arial"/>
        </w:rPr>
        <w:t xml:space="preserve"> безопасности;</w:t>
      </w:r>
    </w:p>
    <w:p w:rsidR="00F83D80" w:rsidRPr="00F83D80" w:rsidRDefault="00F83D80" w:rsidP="00B439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83D80">
        <w:rPr>
          <w:rFonts w:ascii="Arial" w:hAnsi="Arial" w:cs="Arial"/>
        </w:rPr>
        <w:t xml:space="preserve">— проектировать водную среду </w:t>
      </w:r>
      <w:r w:rsidR="00D32986">
        <w:rPr>
          <w:rFonts w:ascii="Arial" w:hAnsi="Arial" w:cs="Arial"/>
        </w:rPr>
        <w:t>с целью легкого наблюдения</w:t>
      </w:r>
      <w:r w:rsidRPr="00F83D80">
        <w:rPr>
          <w:rFonts w:ascii="Arial" w:hAnsi="Arial" w:cs="Arial"/>
        </w:rPr>
        <w:t>;</w:t>
      </w:r>
    </w:p>
    <w:p w:rsidR="00F83D80" w:rsidRPr="00F83D80" w:rsidRDefault="00F83D80" w:rsidP="00B439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83D80">
        <w:rPr>
          <w:rFonts w:ascii="Arial" w:hAnsi="Arial" w:cs="Arial"/>
        </w:rPr>
        <w:t xml:space="preserve">— проектировать системы оповещения, такие как </w:t>
      </w:r>
      <w:r w:rsidR="00821506">
        <w:rPr>
          <w:rFonts w:ascii="Arial" w:hAnsi="Arial" w:cs="Arial"/>
        </w:rPr>
        <w:t>сигнализация</w:t>
      </w:r>
      <w:r w:rsidRPr="00F83D80">
        <w:rPr>
          <w:rFonts w:ascii="Arial" w:hAnsi="Arial" w:cs="Arial"/>
        </w:rPr>
        <w:t>, в качестве</w:t>
      </w:r>
      <w:r>
        <w:rPr>
          <w:rFonts w:ascii="Arial" w:hAnsi="Arial" w:cs="Arial"/>
        </w:rPr>
        <w:t xml:space="preserve"> </w:t>
      </w:r>
      <w:r w:rsidRPr="00F83D80">
        <w:rPr>
          <w:rFonts w:ascii="Arial" w:hAnsi="Arial" w:cs="Arial"/>
        </w:rPr>
        <w:t xml:space="preserve">запасного средства безопасности дополнительно к </w:t>
      </w:r>
      <w:r w:rsidR="0055431F">
        <w:rPr>
          <w:rFonts w:ascii="Arial" w:hAnsi="Arial" w:cs="Arial"/>
        </w:rPr>
        <w:t>ограждениям</w:t>
      </w:r>
      <w:r w:rsidRPr="00F83D80">
        <w:rPr>
          <w:rFonts w:ascii="Arial" w:hAnsi="Arial" w:cs="Arial"/>
        </w:rPr>
        <w:t>;</w:t>
      </w:r>
    </w:p>
    <w:p w:rsidR="00F83D80" w:rsidRPr="00F83D80" w:rsidRDefault="00F83D80" w:rsidP="00B439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83D80">
        <w:rPr>
          <w:rFonts w:ascii="Arial" w:hAnsi="Arial" w:cs="Arial"/>
        </w:rPr>
        <w:t>— обеспечить, чтобы нерегулируемые предметы личного пользования, помогающие держаться на</w:t>
      </w:r>
      <w:r>
        <w:rPr>
          <w:rFonts w:ascii="Arial" w:hAnsi="Arial" w:cs="Arial"/>
        </w:rPr>
        <w:t xml:space="preserve"> </w:t>
      </w:r>
      <w:r w:rsidRPr="00F83D80">
        <w:rPr>
          <w:rFonts w:ascii="Arial" w:hAnsi="Arial" w:cs="Arial"/>
        </w:rPr>
        <w:t>воде, например, игрушки, имели соответствующие предупреждения о том, что их не</w:t>
      </w:r>
      <w:r w:rsidR="0055431F">
        <w:rPr>
          <w:rFonts w:ascii="Arial" w:hAnsi="Arial" w:cs="Arial"/>
        </w:rPr>
        <w:t>льзя</w:t>
      </w:r>
      <w:r>
        <w:rPr>
          <w:rFonts w:ascii="Arial" w:hAnsi="Arial" w:cs="Arial"/>
        </w:rPr>
        <w:t xml:space="preserve"> </w:t>
      </w:r>
      <w:r w:rsidRPr="00F83D80">
        <w:rPr>
          <w:rFonts w:ascii="Arial" w:hAnsi="Arial" w:cs="Arial"/>
        </w:rPr>
        <w:t xml:space="preserve">использовать в качестве </w:t>
      </w:r>
      <w:r w:rsidR="0055431F">
        <w:rPr>
          <w:rFonts w:ascii="Arial" w:hAnsi="Arial" w:cs="Arial"/>
        </w:rPr>
        <w:t>устройств</w:t>
      </w:r>
      <w:r w:rsidRPr="00F83D80">
        <w:rPr>
          <w:rFonts w:ascii="Arial" w:hAnsi="Arial" w:cs="Arial"/>
        </w:rPr>
        <w:t xml:space="preserve"> безопасности;</w:t>
      </w:r>
    </w:p>
    <w:p w:rsidR="00F83D80" w:rsidRPr="00F83D80" w:rsidRDefault="00F83D80" w:rsidP="00B439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83D80">
        <w:rPr>
          <w:rFonts w:ascii="Arial" w:hAnsi="Arial" w:cs="Arial"/>
        </w:rPr>
        <w:t>— обеспечить, чтобы дети надевали специальные спасательные жилеты</w:t>
      </w:r>
      <w:r w:rsidR="0055431F" w:rsidRPr="0055431F">
        <w:rPr>
          <w:rFonts w:ascii="Arial" w:hAnsi="Arial" w:cs="Arial"/>
        </w:rPr>
        <w:t xml:space="preserve"> </w:t>
      </w:r>
      <w:r w:rsidR="0055431F" w:rsidRPr="00F83D80">
        <w:rPr>
          <w:rFonts w:ascii="Arial" w:hAnsi="Arial" w:cs="Arial"/>
        </w:rPr>
        <w:t>во время занятий водными видами спорта</w:t>
      </w:r>
      <w:r w:rsidRPr="00F83D80">
        <w:rPr>
          <w:rFonts w:ascii="Arial" w:hAnsi="Arial" w:cs="Arial"/>
        </w:rPr>
        <w:t>, подходящие им по</w:t>
      </w:r>
      <w:r>
        <w:rPr>
          <w:rFonts w:ascii="Arial" w:hAnsi="Arial" w:cs="Arial"/>
        </w:rPr>
        <w:t xml:space="preserve"> </w:t>
      </w:r>
      <w:r w:rsidRPr="00F83D80">
        <w:rPr>
          <w:rFonts w:ascii="Arial" w:hAnsi="Arial" w:cs="Arial"/>
        </w:rPr>
        <w:t xml:space="preserve">размеру и </w:t>
      </w:r>
      <w:r w:rsidR="0055431F">
        <w:rPr>
          <w:rFonts w:ascii="Arial" w:hAnsi="Arial" w:cs="Arial"/>
        </w:rPr>
        <w:t>массе;</w:t>
      </w:r>
      <w:r w:rsidRPr="00F83D80">
        <w:rPr>
          <w:rFonts w:ascii="Arial" w:hAnsi="Arial" w:cs="Arial"/>
        </w:rPr>
        <w:t xml:space="preserve"> </w:t>
      </w:r>
    </w:p>
    <w:p w:rsidR="00F83D80" w:rsidRPr="00F83D80" w:rsidRDefault="00F83D80" w:rsidP="00B439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83D80">
        <w:rPr>
          <w:rFonts w:ascii="Arial" w:hAnsi="Arial" w:cs="Arial"/>
        </w:rPr>
        <w:t>— наход</w:t>
      </w:r>
      <w:r w:rsidR="0055431F">
        <w:rPr>
          <w:rFonts w:ascii="Arial" w:hAnsi="Arial" w:cs="Arial"/>
        </w:rPr>
        <w:t>ясь</w:t>
      </w:r>
      <w:r w:rsidRPr="00F83D80">
        <w:rPr>
          <w:rFonts w:ascii="Arial" w:hAnsi="Arial" w:cs="Arial"/>
        </w:rPr>
        <w:t xml:space="preserve"> в воде или рядом с водой дети должны находиться </w:t>
      </w:r>
      <w:r w:rsidR="0055431F">
        <w:rPr>
          <w:rFonts w:ascii="Arial" w:hAnsi="Arial" w:cs="Arial"/>
        </w:rPr>
        <w:t>в пределах видимости и досягаемости опекунов</w:t>
      </w:r>
      <w:r w:rsidRPr="00F83D80">
        <w:rPr>
          <w:rFonts w:ascii="Arial" w:hAnsi="Arial" w:cs="Arial"/>
        </w:rPr>
        <w:t>;</w:t>
      </w:r>
    </w:p>
    <w:p w:rsidR="00F83D80" w:rsidRPr="00F83D80" w:rsidRDefault="00F83D80" w:rsidP="00B439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83D80">
        <w:rPr>
          <w:rFonts w:ascii="Arial" w:hAnsi="Arial" w:cs="Arial"/>
        </w:rPr>
        <w:t>— при нахождении в воде или рядом с водой не умею</w:t>
      </w:r>
      <w:r w:rsidR="0055431F">
        <w:rPr>
          <w:rFonts w:ascii="Arial" w:hAnsi="Arial" w:cs="Arial"/>
        </w:rPr>
        <w:t>щие плавать дети должны носить специальные спасательные жилеты.</w:t>
      </w:r>
    </w:p>
    <w:p w:rsidR="00F83D80" w:rsidRPr="00F83D80" w:rsidRDefault="00F83D80" w:rsidP="00B439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83D80">
        <w:rPr>
          <w:rFonts w:ascii="Arial" w:hAnsi="Arial" w:cs="Arial"/>
        </w:rPr>
        <w:t xml:space="preserve">Кроме того, </w:t>
      </w:r>
      <w:r w:rsidR="0055431F">
        <w:rPr>
          <w:rFonts w:ascii="Arial" w:hAnsi="Arial" w:cs="Arial"/>
        </w:rPr>
        <w:t>стратегии</w:t>
      </w:r>
      <w:r w:rsidRPr="00F83D80">
        <w:rPr>
          <w:rFonts w:ascii="Arial" w:hAnsi="Arial" w:cs="Arial"/>
        </w:rPr>
        <w:t xml:space="preserve">, </w:t>
      </w:r>
      <w:r w:rsidR="0055431F">
        <w:rPr>
          <w:rFonts w:ascii="Arial" w:hAnsi="Arial" w:cs="Arial"/>
        </w:rPr>
        <w:t>связанные с</w:t>
      </w:r>
      <w:r w:rsidRPr="00F83D80">
        <w:rPr>
          <w:rFonts w:ascii="Arial" w:hAnsi="Arial" w:cs="Arial"/>
        </w:rPr>
        <w:t xml:space="preserve"> плавательным</w:t>
      </w:r>
      <w:r w:rsidR="0055431F">
        <w:rPr>
          <w:rFonts w:ascii="Arial" w:hAnsi="Arial" w:cs="Arial"/>
        </w:rPr>
        <w:t>и</w:t>
      </w:r>
      <w:r w:rsidRPr="00F83D80">
        <w:rPr>
          <w:rFonts w:ascii="Arial" w:hAnsi="Arial" w:cs="Arial"/>
        </w:rPr>
        <w:t xml:space="preserve"> бассейнам</w:t>
      </w:r>
      <w:r w:rsidR="0055431F">
        <w:rPr>
          <w:rFonts w:ascii="Arial" w:hAnsi="Arial" w:cs="Arial"/>
        </w:rPr>
        <w:t>и</w:t>
      </w:r>
      <w:r w:rsidRPr="00F83D80">
        <w:rPr>
          <w:rFonts w:ascii="Arial" w:hAnsi="Arial" w:cs="Arial"/>
        </w:rPr>
        <w:t xml:space="preserve">, </w:t>
      </w:r>
      <w:r w:rsidR="0055431F">
        <w:rPr>
          <w:rFonts w:ascii="Arial" w:hAnsi="Arial" w:cs="Arial"/>
        </w:rPr>
        <w:t>джакузи</w:t>
      </w:r>
      <w:r w:rsidRPr="00F83D80">
        <w:rPr>
          <w:rFonts w:ascii="Arial" w:hAnsi="Arial" w:cs="Arial"/>
        </w:rPr>
        <w:t>, аквапаркам</w:t>
      </w:r>
      <w:r w:rsidR="0055431F">
        <w:rPr>
          <w:rFonts w:ascii="Arial" w:hAnsi="Arial" w:cs="Arial"/>
        </w:rPr>
        <w:t>и</w:t>
      </w:r>
      <w:r w:rsidRPr="00F83D80">
        <w:rPr>
          <w:rFonts w:ascii="Arial" w:hAnsi="Arial" w:cs="Arial"/>
        </w:rPr>
        <w:t xml:space="preserve"> и</w:t>
      </w:r>
      <w:r>
        <w:rPr>
          <w:rFonts w:ascii="Arial" w:hAnsi="Arial" w:cs="Arial"/>
        </w:rPr>
        <w:t xml:space="preserve"> </w:t>
      </w:r>
      <w:r w:rsidRPr="00F83D80">
        <w:rPr>
          <w:rFonts w:ascii="Arial" w:hAnsi="Arial" w:cs="Arial"/>
        </w:rPr>
        <w:t>аналогичным</w:t>
      </w:r>
      <w:r w:rsidR="00030D26">
        <w:rPr>
          <w:rFonts w:ascii="Arial" w:hAnsi="Arial" w:cs="Arial"/>
        </w:rPr>
        <w:t>и</w:t>
      </w:r>
      <w:r w:rsidRPr="00F83D80">
        <w:rPr>
          <w:rFonts w:ascii="Arial" w:hAnsi="Arial" w:cs="Arial"/>
        </w:rPr>
        <w:t xml:space="preserve"> объектам</w:t>
      </w:r>
      <w:r w:rsidR="00030D26">
        <w:rPr>
          <w:rFonts w:ascii="Arial" w:hAnsi="Arial" w:cs="Arial"/>
        </w:rPr>
        <w:t>и</w:t>
      </w:r>
      <w:r w:rsidRPr="00F83D80">
        <w:rPr>
          <w:rFonts w:ascii="Arial" w:hAnsi="Arial" w:cs="Arial"/>
        </w:rPr>
        <w:t>, включают:</w:t>
      </w:r>
    </w:p>
    <w:p w:rsidR="00F83D80" w:rsidRPr="00F83D80" w:rsidRDefault="00F83D80" w:rsidP="00B439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83D80">
        <w:rPr>
          <w:rFonts w:ascii="Arial" w:hAnsi="Arial" w:cs="Arial"/>
        </w:rPr>
        <w:t>a) уменьшение силы всасывания за счет увеличения площади поверхности;</w:t>
      </w:r>
    </w:p>
    <w:p w:rsidR="00F83D80" w:rsidRPr="00F83D80" w:rsidRDefault="00F83D80" w:rsidP="00B439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83D80">
        <w:rPr>
          <w:rFonts w:ascii="Arial" w:hAnsi="Arial" w:cs="Arial"/>
        </w:rPr>
        <w:t xml:space="preserve">b) установку </w:t>
      </w:r>
      <w:r w:rsidR="00030D26">
        <w:rPr>
          <w:rFonts w:ascii="Arial" w:hAnsi="Arial" w:cs="Arial"/>
        </w:rPr>
        <w:t>нескольких всасывающих</w:t>
      </w:r>
      <w:r w:rsidRPr="00F83D80">
        <w:rPr>
          <w:rFonts w:ascii="Arial" w:hAnsi="Arial" w:cs="Arial"/>
        </w:rPr>
        <w:t xml:space="preserve"> отверстий;</w:t>
      </w:r>
    </w:p>
    <w:p w:rsidR="00F83D80" w:rsidRPr="00F83D80" w:rsidRDefault="00F83D80" w:rsidP="00B439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83D80">
        <w:rPr>
          <w:rFonts w:ascii="Arial" w:hAnsi="Arial" w:cs="Arial"/>
        </w:rPr>
        <w:t xml:space="preserve">c) </w:t>
      </w:r>
      <w:r w:rsidR="00030D26">
        <w:rPr>
          <w:rFonts w:ascii="Arial" w:hAnsi="Arial" w:cs="Arial"/>
        </w:rPr>
        <w:t>снижение</w:t>
      </w:r>
      <w:r w:rsidRPr="00F83D80">
        <w:rPr>
          <w:rFonts w:ascii="Arial" w:hAnsi="Arial" w:cs="Arial"/>
        </w:rPr>
        <w:t xml:space="preserve"> скорости прохождения потока через водосточные трубы;</w:t>
      </w:r>
    </w:p>
    <w:p w:rsidR="00F83D80" w:rsidRPr="00F83D80" w:rsidRDefault="00F83D80" w:rsidP="00B439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83D80">
        <w:rPr>
          <w:rFonts w:ascii="Arial" w:hAnsi="Arial" w:cs="Arial"/>
        </w:rPr>
        <w:t xml:space="preserve">d) </w:t>
      </w:r>
      <w:r w:rsidR="00030D26">
        <w:rPr>
          <w:rFonts w:ascii="Arial" w:hAnsi="Arial" w:cs="Arial"/>
        </w:rPr>
        <w:t>размеры</w:t>
      </w:r>
      <w:r w:rsidRPr="00F83D80">
        <w:rPr>
          <w:rFonts w:ascii="Arial" w:hAnsi="Arial" w:cs="Arial"/>
        </w:rPr>
        <w:t xml:space="preserve"> </w:t>
      </w:r>
      <w:r w:rsidR="00030D26">
        <w:rPr>
          <w:rFonts w:ascii="Arial" w:hAnsi="Arial" w:cs="Arial"/>
        </w:rPr>
        <w:t>сливных</w:t>
      </w:r>
      <w:r w:rsidRPr="00F83D80">
        <w:rPr>
          <w:rFonts w:ascii="Arial" w:hAnsi="Arial" w:cs="Arial"/>
        </w:rPr>
        <w:t xml:space="preserve"> решеток </w:t>
      </w:r>
      <w:r w:rsidR="00030D26">
        <w:rPr>
          <w:rFonts w:ascii="Arial" w:hAnsi="Arial" w:cs="Arial"/>
        </w:rPr>
        <w:t>должны быть такими,</w:t>
      </w:r>
      <w:r w:rsidRPr="00F83D80">
        <w:rPr>
          <w:rFonts w:ascii="Arial" w:hAnsi="Arial" w:cs="Arial"/>
        </w:rPr>
        <w:t xml:space="preserve"> чтобы такие предметы как ювелирные</w:t>
      </w:r>
      <w:r>
        <w:rPr>
          <w:rFonts w:ascii="Arial" w:hAnsi="Arial" w:cs="Arial"/>
        </w:rPr>
        <w:t xml:space="preserve"> </w:t>
      </w:r>
      <w:r w:rsidRPr="00F83D80">
        <w:rPr>
          <w:rFonts w:ascii="Arial" w:hAnsi="Arial" w:cs="Arial"/>
        </w:rPr>
        <w:t>украшения, пальцы</w:t>
      </w:r>
      <w:r w:rsidR="00030D26">
        <w:rPr>
          <w:rFonts w:ascii="Arial" w:hAnsi="Arial" w:cs="Arial"/>
        </w:rPr>
        <w:t xml:space="preserve"> рук и ног</w:t>
      </w:r>
      <w:r w:rsidRPr="00F83D80">
        <w:rPr>
          <w:rFonts w:ascii="Arial" w:hAnsi="Arial" w:cs="Arial"/>
        </w:rPr>
        <w:t>, одежда или волосы не могли попасть в</w:t>
      </w:r>
      <w:r w:rsidR="00030D26">
        <w:rPr>
          <w:rFonts w:ascii="Arial" w:hAnsi="Arial" w:cs="Arial"/>
        </w:rPr>
        <w:t>нутрь</w:t>
      </w:r>
      <w:r w:rsidRPr="00F83D80">
        <w:rPr>
          <w:rFonts w:ascii="Arial" w:hAnsi="Arial" w:cs="Arial"/>
        </w:rPr>
        <w:t>;</w:t>
      </w:r>
    </w:p>
    <w:p w:rsidR="00F83D80" w:rsidRPr="00F83D80" w:rsidRDefault="00F83D80" w:rsidP="00B439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83D80">
        <w:rPr>
          <w:rFonts w:ascii="Arial" w:hAnsi="Arial" w:cs="Arial"/>
        </w:rPr>
        <w:t xml:space="preserve">e) установку аварийного выключателя для </w:t>
      </w:r>
      <w:r w:rsidR="00030D26">
        <w:rPr>
          <w:rFonts w:ascii="Arial" w:hAnsi="Arial" w:cs="Arial"/>
        </w:rPr>
        <w:t>отключения</w:t>
      </w:r>
      <w:r w:rsidRPr="00F83D80">
        <w:rPr>
          <w:rFonts w:ascii="Arial" w:hAnsi="Arial" w:cs="Arial"/>
        </w:rPr>
        <w:t xml:space="preserve"> всасывания при </w:t>
      </w:r>
      <w:r w:rsidR="00030D26">
        <w:rPr>
          <w:rFonts w:ascii="Arial" w:hAnsi="Arial" w:cs="Arial"/>
        </w:rPr>
        <w:t>блокировке</w:t>
      </w:r>
      <w:r w:rsidRPr="00F83D80">
        <w:rPr>
          <w:rFonts w:ascii="Arial" w:hAnsi="Arial" w:cs="Arial"/>
        </w:rPr>
        <w:t>;</w:t>
      </w:r>
    </w:p>
    <w:p w:rsidR="00BD6DC1" w:rsidRPr="00F83D80" w:rsidRDefault="00F83D80" w:rsidP="00B439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</w:rPr>
      </w:pPr>
      <w:r w:rsidRPr="00F83D80">
        <w:rPr>
          <w:rFonts w:ascii="Arial" w:hAnsi="Arial" w:cs="Arial"/>
        </w:rPr>
        <w:t>f) установку клеточных загородок, препятствующих сильному всасыванию, размеры которых не</w:t>
      </w:r>
      <w:r>
        <w:rPr>
          <w:rFonts w:ascii="Arial" w:hAnsi="Arial" w:cs="Arial"/>
        </w:rPr>
        <w:t xml:space="preserve"> </w:t>
      </w:r>
      <w:r w:rsidRPr="00F83D80">
        <w:rPr>
          <w:rFonts w:ascii="Arial" w:hAnsi="Arial" w:cs="Arial"/>
        </w:rPr>
        <w:t>допускают попадания в них различных частей тела.</w:t>
      </w:r>
    </w:p>
    <w:p w:rsidR="00B43992" w:rsidRDefault="00B43992" w:rsidP="00B439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</w:p>
    <w:p w:rsidR="00B43992" w:rsidRPr="00B43992" w:rsidRDefault="00B43992" w:rsidP="00B439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B43992">
        <w:rPr>
          <w:rFonts w:ascii="Arial" w:hAnsi="Arial" w:cs="Arial"/>
          <w:b/>
          <w:bCs/>
          <w:sz w:val="22"/>
          <w:szCs w:val="22"/>
        </w:rPr>
        <w:t xml:space="preserve">7.5 </w:t>
      </w:r>
      <w:r w:rsidR="00F1194B">
        <w:rPr>
          <w:rFonts w:ascii="Arial" w:hAnsi="Arial" w:cs="Arial"/>
          <w:b/>
          <w:bCs/>
          <w:sz w:val="22"/>
          <w:szCs w:val="22"/>
        </w:rPr>
        <w:t>Опасность у</w:t>
      </w:r>
      <w:r w:rsidRPr="00B43992">
        <w:rPr>
          <w:rFonts w:ascii="Arial" w:hAnsi="Arial" w:cs="Arial"/>
          <w:b/>
          <w:bCs/>
          <w:sz w:val="22"/>
          <w:szCs w:val="22"/>
        </w:rPr>
        <w:t>душ</w:t>
      </w:r>
      <w:r w:rsidR="00794AFF">
        <w:rPr>
          <w:rFonts w:ascii="Arial" w:hAnsi="Arial" w:cs="Arial"/>
          <w:b/>
          <w:bCs/>
          <w:sz w:val="22"/>
          <w:szCs w:val="22"/>
        </w:rPr>
        <w:t>ь</w:t>
      </w:r>
      <w:r w:rsidR="00F1194B">
        <w:rPr>
          <w:rFonts w:ascii="Arial" w:hAnsi="Arial" w:cs="Arial"/>
          <w:b/>
          <w:bCs/>
          <w:sz w:val="22"/>
          <w:szCs w:val="22"/>
        </w:rPr>
        <w:t>я</w:t>
      </w:r>
    </w:p>
    <w:p w:rsidR="007236B3" w:rsidRDefault="007236B3" w:rsidP="00B439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</w:p>
    <w:p w:rsidR="00B43992" w:rsidRPr="00B43992" w:rsidRDefault="00B43992" w:rsidP="00B439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B43992">
        <w:rPr>
          <w:rFonts w:ascii="Arial" w:hAnsi="Arial" w:cs="Arial"/>
          <w:b/>
          <w:bCs/>
          <w:sz w:val="22"/>
          <w:szCs w:val="22"/>
        </w:rPr>
        <w:t>7.5.1 Общие положения</w:t>
      </w:r>
    </w:p>
    <w:p w:rsidR="00BD6DC1" w:rsidRPr="00B43992" w:rsidRDefault="00B43992" w:rsidP="003C72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B43992">
        <w:rPr>
          <w:rFonts w:ascii="Arial" w:hAnsi="Arial" w:cs="Arial"/>
        </w:rPr>
        <w:t xml:space="preserve">Дети исследуют окружающие их объекты, залезая в них целиком или частично. Они могут </w:t>
      </w:r>
      <w:r w:rsidR="00EE734B">
        <w:rPr>
          <w:rFonts w:ascii="Arial" w:hAnsi="Arial" w:cs="Arial"/>
        </w:rPr>
        <w:t>окружить себя полностью или частично</w:t>
      </w:r>
      <w:r w:rsidRPr="00B43992">
        <w:rPr>
          <w:rFonts w:ascii="Arial" w:hAnsi="Arial" w:cs="Arial"/>
        </w:rPr>
        <w:t xml:space="preserve"> непроницаемыми материалами, </w:t>
      </w:r>
      <w:r w:rsidR="00EE734B">
        <w:rPr>
          <w:rFonts w:ascii="Arial" w:hAnsi="Arial" w:cs="Arial"/>
        </w:rPr>
        <w:t>которые ограничивают их способность дышать и ограничивают потребление кислорода</w:t>
      </w:r>
      <w:r w:rsidRPr="00B43992">
        <w:rPr>
          <w:rFonts w:ascii="Arial" w:hAnsi="Arial" w:cs="Arial"/>
        </w:rPr>
        <w:t xml:space="preserve">. Кроме того, удушье может </w:t>
      </w:r>
      <w:r w:rsidR="00EE734B">
        <w:rPr>
          <w:rFonts w:ascii="Arial" w:hAnsi="Arial" w:cs="Arial"/>
        </w:rPr>
        <w:t>возникнуть</w:t>
      </w:r>
      <w:r w:rsidRPr="00B43992">
        <w:rPr>
          <w:rFonts w:ascii="Arial" w:hAnsi="Arial" w:cs="Arial"/>
        </w:rPr>
        <w:t xml:space="preserve"> из-за позы </w:t>
      </w:r>
      <w:r w:rsidR="00EE734B">
        <w:rPr>
          <w:rFonts w:ascii="Arial" w:hAnsi="Arial" w:cs="Arial"/>
        </w:rPr>
        <w:t>малыша</w:t>
      </w:r>
      <w:r w:rsidRPr="00B43992">
        <w:rPr>
          <w:rFonts w:ascii="Arial" w:hAnsi="Arial" w:cs="Arial"/>
        </w:rPr>
        <w:t xml:space="preserve">. </w:t>
      </w:r>
      <w:r w:rsidR="00EE734B">
        <w:rPr>
          <w:rFonts w:ascii="Arial" w:hAnsi="Arial" w:cs="Arial"/>
        </w:rPr>
        <w:t>Поскольку у них соразмерно</w:t>
      </w:r>
      <w:r w:rsidRPr="00B43992">
        <w:rPr>
          <w:rFonts w:ascii="Arial" w:hAnsi="Arial" w:cs="Arial"/>
        </w:rPr>
        <w:t xml:space="preserve"> тяжелая голова и слабая шея, </w:t>
      </w:r>
      <w:r w:rsidR="00794AFF" w:rsidRPr="00B43992">
        <w:rPr>
          <w:rFonts w:ascii="Arial" w:hAnsi="Arial" w:cs="Arial"/>
        </w:rPr>
        <w:t>то,</w:t>
      </w:r>
      <w:r w:rsidRPr="00B43992">
        <w:rPr>
          <w:rFonts w:ascii="Arial" w:hAnsi="Arial" w:cs="Arial"/>
        </w:rPr>
        <w:t xml:space="preserve"> когда он сидит, его голова может оказаться в положении, </w:t>
      </w:r>
      <w:r w:rsidR="00EE734B">
        <w:rPr>
          <w:rFonts w:ascii="Arial" w:hAnsi="Arial" w:cs="Arial"/>
        </w:rPr>
        <w:t>препятствующе</w:t>
      </w:r>
      <w:r w:rsidR="00794AFF">
        <w:rPr>
          <w:rFonts w:ascii="Arial" w:hAnsi="Arial" w:cs="Arial"/>
        </w:rPr>
        <w:t>му</w:t>
      </w:r>
      <w:r w:rsidRPr="00B43992">
        <w:rPr>
          <w:rFonts w:ascii="Arial" w:hAnsi="Arial" w:cs="Arial"/>
        </w:rPr>
        <w:t xml:space="preserve"> дыханию. Такая ситуация может также произойти, когда он спит на неподходящих поверхностях, например, когда поверхности слишком мягкие или чрезмерно </w:t>
      </w:r>
      <w:r w:rsidR="00EE734B">
        <w:rPr>
          <w:rFonts w:ascii="Arial" w:hAnsi="Arial" w:cs="Arial"/>
        </w:rPr>
        <w:t>наклонены</w:t>
      </w:r>
      <w:r w:rsidRPr="00B43992">
        <w:rPr>
          <w:rFonts w:ascii="Arial" w:hAnsi="Arial" w:cs="Arial"/>
        </w:rPr>
        <w:t>.</w:t>
      </w:r>
    </w:p>
    <w:p w:rsidR="00313728" w:rsidRPr="00313728" w:rsidRDefault="00313728" w:rsidP="003C7292">
      <w:pPr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313728">
        <w:rPr>
          <w:rFonts w:ascii="Arial" w:hAnsi="Arial" w:cs="Arial"/>
          <w:b/>
          <w:sz w:val="22"/>
          <w:szCs w:val="22"/>
        </w:rPr>
        <w:t>7.5.2 Эластичные материалы</w:t>
      </w:r>
    </w:p>
    <w:p w:rsidR="00313728" w:rsidRPr="00313728" w:rsidRDefault="00313728" w:rsidP="003C7292">
      <w:pPr>
        <w:ind w:firstLine="709"/>
        <w:jc w:val="both"/>
        <w:rPr>
          <w:rFonts w:ascii="Arial" w:hAnsi="Arial" w:cs="Arial"/>
        </w:rPr>
      </w:pPr>
      <w:r w:rsidRPr="00313728">
        <w:rPr>
          <w:rFonts w:ascii="Arial" w:hAnsi="Arial" w:cs="Arial"/>
        </w:rPr>
        <w:lastRenderedPageBreak/>
        <w:t xml:space="preserve">Материалы, </w:t>
      </w:r>
      <w:r w:rsidR="00FF4868">
        <w:rPr>
          <w:rFonts w:ascii="Arial" w:hAnsi="Arial" w:cs="Arial"/>
        </w:rPr>
        <w:t xml:space="preserve">которые не пропускают </w:t>
      </w:r>
      <w:r w:rsidRPr="00313728">
        <w:rPr>
          <w:rFonts w:ascii="Arial" w:hAnsi="Arial" w:cs="Arial"/>
        </w:rPr>
        <w:t>воздух, пр</w:t>
      </w:r>
      <w:r w:rsidR="00FF4868">
        <w:rPr>
          <w:rFonts w:ascii="Arial" w:hAnsi="Arial" w:cs="Arial"/>
        </w:rPr>
        <w:t>едставляют опасность удуш</w:t>
      </w:r>
      <w:r w:rsidR="00794AFF">
        <w:rPr>
          <w:rFonts w:ascii="Arial" w:hAnsi="Arial" w:cs="Arial"/>
        </w:rPr>
        <w:t>ья</w:t>
      </w:r>
      <w:r w:rsidRPr="00313728">
        <w:rPr>
          <w:rFonts w:ascii="Arial" w:hAnsi="Arial" w:cs="Arial"/>
        </w:rPr>
        <w:t>, особенно для</w:t>
      </w:r>
      <w:r>
        <w:rPr>
          <w:rFonts w:ascii="Arial" w:hAnsi="Arial" w:cs="Arial"/>
        </w:rPr>
        <w:t xml:space="preserve"> </w:t>
      </w:r>
      <w:r w:rsidRPr="00313728">
        <w:rPr>
          <w:rFonts w:ascii="Arial" w:hAnsi="Arial" w:cs="Arial"/>
        </w:rPr>
        <w:t xml:space="preserve">маленьких детей. Во время игры </w:t>
      </w:r>
      <w:r w:rsidR="00B23132">
        <w:rPr>
          <w:rFonts w:ascii="Arial" w:hAnsi="Arial" w:cs="Arial"/>
        </w:rPr>
        <w:t>они могут положить материал или предмет себе на</w:t>
      </w:r>
      <w:r w:rsidRPr="00313728">
        <w:rPr>
          <w:rFonts w:ascii="Arial" w:hAnsi="Arial" w:cs="Arial"/>
        </w:rPr>
        <w:t xml:space="preserve"> лицо или голов</w:t>
      </w:r>
      <w:r w:rsidR="00B23132">
        <w:rPr>
          <w:rFonts w:ascii="Arial" w:hAnsi="Arial" w:cs="Arial"/>
        </w:rPr>
        <w:t xml:space="preserve">у, или </w:t>
      </w:r>
      <w:r w:rsidRPr="00313728">
        <w:rPr>
          <w:rFonts w:ascii="Arial" w:hAnsi="Arial" w:cs="Arial"/>
        </w:rPr>
        <w:t>лечь на них сверху.</w:t>
      </w:r>
    </w:p>
    <w:p w:rsidR="00313728" w:rsidRPr="00313728" w:rsidRDefault="00313728" w:rsidP="003C7292">
      <w:pPr>
        <w:ind w:firstLine="709"/>
        <w:jc w:val="both"/>
        <w:rPr>
          <w:rFonts w:ascii="Arial" w:hAnsi="Arial" w:cs="Arial"/>
        </w:rPr>
      </w:pPr>
      <w:r w:rsidRPr="00313728">
        <w:rPr>
          <w:rFonts w:ascii="Arial" w:hAnsi="Arial" w:cs="Arial"/>
        </w:rPr>
        <w:t>Продук</w:t>
      </w:r>
      <w:r w:rsidR="007B5415">
        <w:rPr>
          <w:rFonts w:ascii="Arial" w:hAnsi="Arial" w:cs="Arial"/>
        </w:rPr>
        <w:t>ция</w:t>
      </w:r>
      <w:r w:rsidRPr="00313728">
        <w:rPr>
          <w:rFonts w:ascii="Arial" w:hAnsi="Arial" w:cs="Arial"/>
        </w:rPr>
        <w:t>, котор</w:t>
      </w:r>
      <w:r w:rsidR="007B5415">
        <w:rPr>
          <w:rFonts w:ascii="Arial" w:hAnsi="Arial" w:cs="Arial"/>
        </w:rPr>
        <w:t>ая</w:t>
      </w:r>
      <w:r w:rsidRPr="00313728">
        <w:rPr>
          <w:rFonts w:ascii="Arial" w:hAnsi="Arial" w:cs="Arial"/>
        </w:rPr>
        <w:t xml:space="preserve"> мо</w:t>
      </w:r>
      <w:r w:rsidR="007B5415">
        <w:rPr>
          <w:rFonts w:ascii="Arial" w:hAnsi="Arial" w:cs="Arial"/>
        </w:rPr>
        <w:t>жет</w:t>
      </w:r>
      <w:r w:rsidRPr="00313728">
        <w:rPr>
          <w:rFonts w:ascii="Arial" w:hAnsi="Arial" w:cs="Arial"/>
        </w:rPr>
        <w:t xml:space="preserve"> </w:t>
      </w:r>
      <w:r w:rsidR="00B23132">
        <w:rPr>
          <w:rFonts w:ascii="Arial" w:hAnsi="Arial" w:cs="Arial"/>
        </w:rPr>
        <w:t>способствовать этому риску</w:t>
      </w:r>
      <w:r w:rsidR="00857583">
        <w:rPr>
          <w:rFonts w:ascii="Arial" w:hAnsi="Arial" w:cs="Arial"/>
        </w:rPr>
        <w:t>,</w:t>
      </w:r>
      <w:r w:rsidR="00B23132">
        <w:rPr>
          <w:rFonts w:ascii="Arial" w:hAnsi="Arial" w:cs="Arial"/>
        </w:rPr>
        <w:t xml:space="preserve"> представля</w:t>
      </w:r>
      <w:r w:rsidR="007B5415">
        <w:rPr>
          <w:rFonts w:ascii="Arial" w:hAnsi="Arial" w:cs="Arial"/>
        </w:rPr>
        <w:t>е</w:t>
      </w:r>
      <w:r w:rsidR="00B23132">
        <w:rPr>
          <w:rFonts w:ascii="Arial" w:hAnsi="Arial" w:cs="Arial"/>
        </w:rPr>
        <w:t xml:space="preserve">т собой эластичные </w:t>
      </w:r>
      <w:r w:rsidRPr="00313728">
        <w:rPr>
          <w:rFonts w:ascii="Arial" w:hAnsi="Arial" w:cs="Arial"/>
        </w:rPr>
        <w:t>материалы, способные</w:t>
      </w:r>
      <w:r>
        <w:rPr>
          <w:rFonts w:ascii="Arial" w:hAnsi="Arial" w:cs="Arial"/>
        </w:rPr>
        <w:t xml:space="preserve"> </w:t>
      </w:r>
      <w:r w:rsidRPr="00313728">
        <w:rPr>
          <w:rFonts w:ascii="Arial" w:hAnsi="Arial" w:cs="Arial"/>
        </w:rPr>
        <w:t>принимать форму лица и таким образом закрывать нос и рот.</w:t>
      </w:r>
    </w:p>
    <w:p w:rsidR="00313728" w:rsidRDefault="00313728" w:rsidP="003C7292">
      <w:pPr>
        <w:ind w:firstLine="709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Пример</w:t>
      </w:r>
    </w:p>
    <w:p w:rsidR="00313728" w:rsidRPr="00313728" w:rsidRDefault="00313728" w:rsidP="003C7292">
      <w:pPr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313728">
        <w:rPr>
          <w:rFonts w:ascii="Arial" w:hAnsi="Arial" w:cs="Arial"/>
          <w:b/>
          <w:sz w:val="18"/>
          <w:szCs w:val="18"/>
        </w:rPr>
        <w:t xml:space="preserve"> Удушье и необратимое повреждение </w:t>
      </w:r>
      <w:r w:rsidR="00B23132">
        <w:rPr>
          <w:rFonts w:ascii="Arial" w:hAnsi="Arial" w:cs="Arial"/>
          <w:b/>
          <w:sz w:val="18"/>
          <w:szCs w:val="18"/>
        </w:rPr>
        <w:t xml:space="preserve">головного </w:t>
      </w:r>
      <w:r w:rsidRPr="00313728">
        <w:rPr>
          <w:rFonts w:ascii="Arial" w:hAnsi="Arial" w:cs="Arial"/>
          <w:b/>
          <w:sz w:val="18"/>
          <w:szCs w:val="18"/>
        </w:rPr>
        <w:t>мозга может произойти, когда дети надевают полиэтиленовые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313728">
        <w:rPr>
          <w:rFonts w:ascii="Arial" w:hAnsi="Arial" w:cs="Arial"/>
          <w:b/>
          <w:sz w:val="18"/>
          <w:szCs w:val="18"/>
        </w:rPr>
        <w:t>пакеты на голову или лицо.</w:t>
      </w:r>
    </w:p>
    <w:p w:rsidR="00313728" w:rsidRPr="00313728" w:rsidRDefault="00313728" w:rsidP="003C7292">
      <w:pPr>
        <w:ind w:firstLine="709"/>
        <w:jc w:val="both"/>
        <w:rPr>
          <w:rFonts w:ascii="Arial" w:hAnsi="Arial" w:cs="Arial"/>
        </w:rPr>
      </w:pPr>
      <w:r w:rsidRPr="00313728">
        <w:rPr>
          <w:rFonts w:ascii="Arial" w:hAnsi="Arial" w:cs="Arial"/>
        </w:rPr>
        <w:t xml:space="preserve">Чтобы </w:t>
      </w:r>
      <w:r w:rsidR="00B23132">
        <w:rPr>
          <w:rFonts w:ascii="Arial" w:hAnsi="Arial" w:cs="Arial"/>
        </w:rPr>
        <w:t xml:space="preserve">предотвратить </w:t>
      </w:r>
      <w:r w:rsidRPr="00313728">
        <w:rPr>
          <w:rFonts w:ascii="Arial" w:hAnsi="Arial" w:cs="Arial"/>
        </w:rPr>
        <w:t xml:space="preserve">или </w:t>
      </w:r>
      <w:r w:rsidR="00B23132">
        <w:rPr>
          <w:rFonts w:ascii="Arial" w:hAnsi="Arial" w:cs="Arial"/>
        </w:rPr>
        <w:t>снизить</w:t>
      </w:r>
      <w:r w:rsidRPr="00313728">
        <w:rPr>
          <w:rFonts w:ascii="Arial" w:hAnsi="Arial" w:cs="Arial"/>
        </w:rPr>
        <w:t xml:space="preserve"> риски, связанные с эластичными материалами, следует:</w:t>
      </w:r>
    </w:p>
    <w:p w:rsidR="00313728" w:rsidRPr="00313728" w:rsidRDefault="00313728" w:rsidP="003C7292">
      <w:pPr>
        <w:ind w:firstLine="709"/>
        <w:jc w:val="both"/>
        <w:rPr>
          <w:rFonts w:ascii="Arial" w:hAnsi="Arial" w:cs="Arial"/>
        </w:rPr>
      </w:pPr>
      <w:r w:rsidRPr="00313728">
        <w:rPr>
          <w:rFonts w:ascii="Arial" w:hAnsi="Arial" w:cs="Arial"/>
        </w:rPr>
        <w:t>— ограничить размер эластичных материалов таким образом, чтобы они не могли закрывать нос и рот;</w:t>
      </w:r>
    </w:p>
    <w:p w:rsidR="00313728" w:rsidRPr="00313728" w:rsidRDefault="00313728" w:rsidP="003C7292">
      <w:pPr>
        <w:ind w:firstLine="709"/>
        <w:jc w:val="both"/>
        <w:rPr>
          <w:rFonts w:ascii="Arial" w:hAnsi="Arial" w:cs="Arial"/>
        </w:rPr>
      </w:pPr>
      <w:r w:rsidRPr="00313728">
        <w:rPr>
          <w:rFonts w:ascii="Arial" w:hAnsi="Arial" w:cs="Arial"/>
        </w:rPr>
        <w:t>— сделать вентиляционные отверстия;</w:t>
      </w:r>
    </w:p>
    <w:p w:rsidR="00313728" w:rsidRPr="00313728" w:rsidRDefault="00313728" w:rsidP="003C7292">
      <w:pPr>
        <w:ind w:firstLine="709"/>
        <w:jc w:val="both"/>
        <w:rPr>
          <w:rFonts w:ascii="Arial" w:hAnsi="Arial" w:cs="Arial"/>
        </w:rPr>
      </w:pPr>
      <w:r w:rsidRPr="00313728">
        <w:rPr>
          <w:rFonts w:ascii="Arial" w:hAnsi="Arial" w:cs="Arial"/>
        </w:rPr>
        <w:t xml:space="preserve">— ограничить использование и доступ к </w:t>
      </w:r>
      <w:r w:rsidR="00B23132">
        <w:rPr>
          <w:rFonts w:ascii="Arial" w:hAnsi="Arial" w:cs="Arial"/>
        </w:rPr>
        <w:t xml:space="preserve">мягким </w:t>
      </w:r>
      <w:r w:rsidRPr="00313728">
        <w:rPr>
          <w:rFonts w:ascii="Arial" w:hAnsi="Arial" w:cs="Arial"/>
        </w:rPr>
        <w:t>постельным принадлежностям, подушкам и мягким игрушкам,</w:t>
      </w:r>
      <w:r>
        <w:rPr>
          <w:rFonts w:ascii="Arial" w:hAnsi="Arial" w:cs="Arial"/>
        </w:rPr>
        <w:t xml:space="preserve"> </w:t>
      </w:r>
      <w:r w:rsidRPr="00313728">
        <w:rPr>
          <w:rFonts w:ascii="Arial" w:hAnsi="Arial" w:cs="Arial"/>
        </w:rPr>
        <w:t>особенно детей младше 12 месяцев;</w:t>
      </w:r>
    </w:p>
    <w:p w:rsidR="00313728" w:rsidRPr="00313728" w:rsidRDefault="00313728" w:rsidP="003C7292">
      <w:pPr>
        <w:ind w:firstLine="709"/>
        <w:jc w:val="both"/>
        <w:rPr>
          <w:rFonts w:ascii="Arial" w:hAnsi="Arial" w:cs="Arial"/>
        </w:rPr>
      </w:pPr>
      <w:r w:rsidRPr="00313728">
        <w:rPr>
          <w:rFonts w:ascii="Arial" w:hAnsi="Arial" w:cs="Arial"/>
        </w:rPr>
        <w:t xml:space="preserve">— </w:t>
      </w:r>
      <w:r w:rsidR="00B23132">
        <w:rPr>
          <w:rFonts w:ascii="Arial" w:hAnsi="Arial" w:cs="Arial"/>
        </w:rPr>
        <w:t>обеспечить жесткость и плотность прилегания м</w:t>
      </w:r>
      <w:r w:rsidRPr="00313728">
        <w:rPr>
          <w:rFonts w:ascii="Arial" w:hAnsi="Arial" w:cs="Arial"/>
        </w:rPr>
        <w:t xml:space="preserve">атраца </w:t>
      </w:r>
      <w:r w:rsidR="00B23132">
        <w:rPr>
          <w:rFonts w:ascii="Arial" w:hAnsi="Arial" w:cs="Arial"/>
        </w:rPr>
        <w:t>к</w:t>
      </w:r>
      <w:r w:rsidRPr="00313728">
        <w:rPr>
          <w:rFonts w:ascii="Arial" w:hAnsi="Arial" w:cs="Arial"/>
        </w:rPr>
        <w:t xml:space="preserve"> детской кроватке;</w:t>
      </w:r>
    </w:p>
    <w:p w:rsidR="00BD6DC1" w:rsidRPr="00313728" w:rsidRDefault="00313728" w:rsidP="003C7292">
      <w:pPr>
        <w:ind w:firstLine="709"/>
        <w:jc w:val="both"/>
        <w:rPr>
          <w:rFonts w:ascii="Arial" w:hAnsi="Arial" w:cs="Arial"/>
        </w:rPr>
      </w:pPr>
      <w:r w:rsidRPr="00313728">
        <w:rPr>
          <w:rFonts w:ascii="Arial" w:hAnsi="Arial" w:cs="Arial"/>
        </w:rPr>
        <w:t>— использовать менее эластичные материалы.</w:t>
      </w:r>
    </w:p>
    <w:p w:rsidR="00D05917" w:rsidRPr="00D05917" w:rsidRDefault="00D05917" w:rsidP="003C72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D05917">
        <w:rPr>
          <w:rFonts w:ascii="Arial" w:hAnsi="Arial" w:cs="Arial"/>
          <w:b/>
          <w:bCs/>
          <w:sz w:val="22"/>
          <w:szCs w:val="22"/>
        </w:rPr>
        <w:t xml:space="preserve">7.5.3 </w:t>
      </w:r>
      <w:r w:rsidR="00AC5665">
        <w:rPr>
          <w:rFonts w:ascii="Arial" w:hAnsi="Arial" w:cs="Arial"/>
          <w:b/>
          <w:bCs/>
          <w:sz w:val="22"/>
          <w:szCs w:val="22"/>
        </w:rPr>
        <w:t>Замкнутые</w:t>
      </w:r>
      <w:r w:rsidRPr="00D05917">
        <w:rPr>
          <w:rFonts w:ascii="Arial" w:hAnsi="Arial" w:cs="Arial"/>
          <w:b/>
          <w:bCs/>
          <w:sz w:val="22"/>
          <w:szCs w:val="22"/>
        </w:rPr>
        <w:t xml:space="preserve"> пространства</w:t>
      </w:r>
    </w:p>
    <w:p w:rsidR="00D05917" w:rsidRPr="00D05917" w:rsidRDefault="00AC5665" w:rsidP="003C72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Корпуса, которые не пропускают </w:t>
      </w:r>
      <w:r w:rsidR="00D05917" w:rsidRPr="00D05917">
        <w:rPr>
          <w:rFonts w:ascii="Arial" w:hAnsi="Arial" w:cs="Arial"/>
        </w:rPr>
        <w:t xml:space="preserve">воздух, </w:t>
      </w:r>
      <w:r w:rsidR="00627C06">
        <w:rPr>
          <w:rFonts w:ascii="Arial" w:hAnsi="Arial" w:cs="Arial"/>
        </w:rPr>
        <w:t>создают</w:t>
      </w:r>
      <w:r w:rsidR="00D05917" w:rsidRPr="00D05917">
        <w:rPr>
          <w:rFonts w:ascii="Arial" w:hAnsi="Arial" w:cs="Arial"/>
        </w:rPr>
        <w:t xml:space="preserve"> риск удушь</w:t>
      </w:r>
      <w:r w:rsidR="00627C06">
        <w:rPr>
          <w:rFonts w:ascii="Arial" w:hAnsi="Arial" w:cs="Arial"/>
        </w:rPr>
        <w:t>я</w:t>
      </w:r>
      <w:r w:rsidR="00D05917" w:rsidRPr="00D05917">
        <w:rPr>
          <w:rFonts w:ascii="Arial" w:hAnsi="Arial" w:cs="Arial"/>
        </w:rPr>
        <w:t xml:space="preserve">. Во время игры дети </w:t>
      </w:r>
      <w:r w:rsidR="00627C06" w:rsidRPr="00D05917">
        <w:rPr>
          <w:rFonts w:ascii="Arial" w:hAnsi="Arial" w:cs="Arial"/>
        </w:rPr>
        <w:t>могут полностью</w:t>
      </w:r>
      <w:r w:rsidR="00D05917" w:rsidRPr="00D05917">
        <w:rPr>
          <w:rFonts w:ascii="Arial" w:hAnsi="Arial" w:cs="Arial"/>
        </w:rPr>
        <w:t xml:space="preserve"> спрятаться в продук</w:t>
      </w:r>
      <w:r w:rsidR="007B5415">
        <w:rPr>
          <w:rFonts w:ascii="Arial" w:hAnsi="Arial" w:cs="Arial"/>
        </w:rPr>
        <w:t>ции</w:t>
      </w:r>
      <w:r w:rsidR="00D05917" w:rsidRPr="00D05917">
        <w:rPr>
          <w:rFonts w:ascii="Arial" w:hAnsi="Arial" w:cs="Arial"/>
        </w:rPr>
        <w:t>.</w:t>
      </w:r>
    </w:p>
    <w:p w:rsidR="00D05917" w:rsidRPr="00D05917" w:rsidRDefault="00D05917" w:rsidP="003C72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D05917">
        <w:rPr>
          <w:rFonts w:ascii="Arial" w:hAnsi="Arial" w:cs="Arial"/>
        </w:rPr>
        <w:t>К продук</w:t>
      </w:r>
      <w:r w:rsidR="007B5415">
        <w:rPr>
          <w:rFonts w:ascii="Arial" w:hAnsi="Arial" w:cs="Arial"/>
        </w:rPr>
        <w:t>ции</w:t>
      </w:r>
      <w:r w:rsidRPr="00D05917">
        <w:rPr>
          <w:rFonts w:ascii="Arial" w:hAnsi="Arial" w:cs="Arial"/>
        </w:rPr>
        <w:t>, представляющ</w:t>
      </w:r>
      <w:r w:rsidR="007B5415">
        <w:rPr>
          <w:rFonts w:ascii="Arial" w:hAnsi="Arial" w:cs="Arial"/>
        </w:rPr>
        <w:t>ей</w:t>
      </w:r>
      <w:r w:rsidRPr="00D05917">
        <w:rPr>
          <w:rFonts w:ascii="Arial" w:hAnsi="Arial" w:cs="Arial"/>
        </w:rPr>
        <w:t xml:space="preserve"> такую опасность, относятся ящики для игрушек, старые холодильники,</w:t>
      </w:r>
      <w:r>
        <w:rPr>
          <w:rFonts w:ascii="Arial" w:hAnsi="Arial" w:cs="Arial"/>
        </w:rPr>
        <w:t xml:space="preserve"> </w:t>
      </w:r>
      <w:r w:rsidR="00B7706C">
        <w:rPr>
          <w:rFonts w:ascii="Arial" w:hAnsi="Arial" w:cs="Arial"/>
        </w:rPr>
        <w:t>переносные изолированные шкафчики</w:t>
      </w:r>
      <w:r w:rsidRPr="00D05917">
        <w:rPr>
          <w:rFonts w:ascii="Arial" w:hAnsi="Arial" w:cs="Arial"/>
        </w:rPr>
        <w:t xml:space="preserve">, багажники машин и </w:t>
      </w:r>
      <w:r w:rsidR="00627C06">
        <w:rPr>
          <w:rFonts w:ascii="Arial" w:hAnsi="Arial" w:cs="Arial"/>
        </w:rPr>
        <w:t>сумки</w:t>
      </w:r>
      <w:r w:rsidRPr="00D05917">
        <w:rPr>
          <w:rFonts w:ascii="Arial" w:hAnsi="Arial" w:cs="Arial"/>
        </w:rPr>
        <w:t xml:space="preserve"> для хранения.</w:t>
      </w:r>
    </w:p>
    <w:p w:rsidR="00D05917" w:rsidRPr="00D05917" w:rsidRDefault="00D05917" w:rsidP="003C72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D05917">
        <w:rPr>
          <w:rFonts w:ascii="Arial" w:hAnsi="Arial" w:cs="Arial"/>
        </w:rPr>
        <w:t xml:space="preserve">Чтобы </w:t>
      </w:r>
      <w:r w:rsidR="00B7706C">
        <w:rPr>
          <w:rFonts w:ascii="Arial" w:hAnsi="Arial" w:cs="Arial"/>
        </w:rPr>
        <w:t xml:space="preserve">предотвратить </w:t>
      </w:r>
      <w:r w:rsidR="00857583">
        <w:rPr>
          <w:rFonts w:ascii="Arial" w:hAnsi="Arial" w:cs="Arial"/>
        </w:rPr>
        <w:t xml:space="preserve">или </w:t>
      </w:r>
      <w:r w:rsidR="00B7706C">
        <w:rPr>
          <w:rFonts w:ascii="Arial" w:hAnsi="Arial" w:cs="Arial"/>
        </w:rPr>
        <w:t>снизить</w:t>
      </w:r>
      <w:r w:rsidRPr="00D05917">
        <w:rPr>
          <w:rFonts w:ascii="Arial" w:hAnsi="Arial" w:cs="Arial"/>
        </w:rPr>
        <w:t xml:space="preserve"> риски, связанные с </w:t>
      </w:r>
      <w:r w:rsidR="00B7706C">
        <w:rPr>
          <w:rFonts w:ascii="Arial" w:hAnsi="Arial" w:cs="Arial"/>
        </w:rPr>
        <w:t>закрытыми</w:t>
      </w:r>
      <w:r w:rsidRPr="00D05917">
        <w:rPr>
          <w:rFonts w:ascii="Arial" w:hAnsi="Arial" w:cs="Arial"/>
        </w:rPr>
        <w:t xml:space="preserve"> пространствами, следует:</w:t>
      </w:r>
    </w:p>
    <w:p w:rsidR="00D05917" w:rsidRPr="00D05917" w:rsidRDefault="00D05917" w:rsidP="003C72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D05917">
        <w:rPr>
          <w:rFonts w:ascii="Arial" w:hAnsi="Arial" w:cs="Arial"/>
        </w:rPr>
        <w:t xml:space="preserve">— ограничить размер пространства таким образом, чтобы дети не </w:t>
      </w:r>
      <w:r w:rsidR="00B7706C">
        <w:rPr>
          <w:rFonts w:ascii="Arial" w:hAnsi="Arial" w:cs="Arial"/>
        </w:rPr>
        <w:t>могли войти</w:t>
      </w:r>
      <w:r w:rsidRPr="00D05917">
        <w:rPr>
          <w:rFonts w:ascii="Arial" w:hAnsi="Arial" w:cs="Arial"/>
        </w:rPr>
        <w:t>;</w:t>
      </w:r>
    </w:p>
    <w:p w:rsidR="00D05917" w:rsidRPr="00D05917" w:rsidRDefault="00D05917" w:rsidP="003C72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D05917">
        <w:rPr>
          <w:rFonts w:ascii="Arial" w:hAnsi="Arial" w:cs="Arial"/>
        </w:rPr>
        <w:t xml:space="preserve">— сделать вентиляционные отверстия для необходимой циркуляции воздуха в </w:t>
      </w:r>
      <w:r w:rsidR="00B7706C">
        <w:rPr>
          <w:rFonts w:ascii="Arial" w:hAnsi="Arial" w:cs="Arial"/>
        </w:rPr>
        <w:t>закрытом</w:t>
      </w:r>
      <w:r w:rsidR="004F79E6">
        <w:rPr>
          <w:rFonts w:ascii="Arial" w:hAnsi="Arial" w:cs="Arial"/>
        </w:rPr>
        <w:t xml:space="preserve"> </w:t>
      </w:r>
      <w:r w:rsidRPr="00D05917">
        <w:rPr>
          <w:rFonts w:ascii="Arial" w:hAnsi="Arial" w:cs="Arial"/>
        </w:rPr>
        <w:t>пространстве;</w:t>
      </w:r>
    </w:p>
    <w:p w:rsidR="00FF4868" w:rsidRPr="00D05917" w:rsidRDefault="00D05917" w:rsidP="003C72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</w:rPr>
      </w:pPr>
      <w:r w:rsidRPr="00D05917">
        <w:rPr>
          <w:rFonts w:ascii="Arial" w:hAnsi="Arial" w:cs="Arial"/>
        </w:rPr>
        <w:t>— конструировать продук</w:t>
      </w:r>
      <w:r w:rsidR="007B5415">
        <w:rPr>
          <w:rFonts w:ascii="Arial" w:hAnsi="Arial" w:cs="Arial"/>
        </w:rPr>
        <w:t>цию</w:t>
      </w:r>
      <w:r w:rsidRPr="00D05917">
        <w:rPr>
          <w:rFonts w:ascii="Arial" w:hAnsi="Arial" w:cs="Arial"/>
        </w:rPr>
        <w:t xml:space="preserve"> таким образом, </w:t>
      </w:r>
      <w:proofErr w:type="spellStart"/>
      <w:r w:rsidRPr="00D05917">
        <w:rPr>
          <w:rFonts w:ascii="Arial" w:hAnsi="Arial" w:cs="Arial"/>
        </w:rPr>
        <w:t>чтобы</w:t>
      </w:r>
      <w:r w:rsidR="007B5415">
        <w:rPr>
          <w:rFonts w:ascii="Arial" w:hAnsi="Arial" w:cs="Arial"/>
        </w:rPr>
        <w:t>ее</w:t>
      </w:r>
      <w:proofErr w:type="spellEnd"/>
      <w:r w:rsidR="007B5415">
        <w:rPr>
          <w:rFonts w:ascii="Arial" w:hAnsi="Arial" w:cs="Arial"/>
        </w:rPr>
        <w:t xml:space="preserve"> </w:t>
      </w:r>
      <w:r w:rsidRPr="00D05917">
        <w:rPr>
          <w:rFonts w:ascii="Arial" w:hAnsi="Arial" w:cs="Arial"/>
        </w:rPr>
        <w:t xml:space="preserve">можно </w:t>
      </w:r>
      <w:r w:rsidR="007B5415">
        <w:rPr>
          <w:rFonts w:ascii="Arial" w:hAnsi="Arial" w:cs="Arial"/>
        </w:rPr>
        <w:t xml:space="preserve">было </w:t>
      </w:r>
      <w:r w:rsidRPr="00D05917">
        <w:rPr>
          <w:rFonts w:ascii="Arial" w:hAnsi="Arial" w:cs="Arial"/>
        </w:rPr>
        <w:t>открыть изнутри, например,</w:t>
      </w:r>
      <w:r>
        <w:rPr>
          <w:rFonts w:ascii="Arial" w:hAnsi="Arial" w:cs="Arial"/>
        </w:rPr>
        <w:t xml:space="preserve"> </w:t>
      </w:r>
      <w:r w:rsidRPr="00D05917">
        <w:rPr>
          <w:rFonts w:ascii="Arial" w:hAnsi="Arial" w:cs="Arial"/>
        </w:rPr>
        <w:t xml:space="preserve">холодильники, багажники машин и </w:t>
      </w:r>
      <w:r w:rsidR="00B7706C">
        <w:rPr>
          <w:rFonts w:ascii="Arial" w:hAnsi="Arial" w:cs="Arial"/>
        </w:rPr>
        <w:t>сумки</w:t>
      </w:r>
      <w:r w:rsidRPr="00D05917">
        <w:rPr>
          <w:rFonts w:ascii="Arial" w:hAnsi="Arial" w:cs="Arial"/>
        </w:rPr>
        <w:t xml:space="preserve"> для хранения.</w:t>
      </w:r>
    </w:p>
    <w:p w:rsidR="00563C3C" w:rsidRPr="00563C3C" w:rsidRDefault="00563C3C" w:rsidP="003C7292">
      <w:pPr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563C3C">
        <w:rPr>
          <w:rFonts w:ascii="Arial" w:hAnsi="Arial" w:cs="Arial"/>
          <w:b/>
          <w:sz w:val="22"/>
          <w:szCs w:val="22"/>
        </w:rPr>
        <w:t xml:space="preserve">7.5.4 Маски, полусферические и </w:t>
      </w:r>
      <w:r>
        <w:rPr>
          <w:rFonts w:ascii="Arial" w:hAnsi="Arial" w:cs="Arial"/>
          <w:b/>
          <w:sz w:val="22"/>
          <w:szCs w:val="22"/>
        </w:rPr>
        <w:t>аналогичные</w:t>
      </w:r>
      <w:r w:rsidRPr="00563C3C">
        <w:rPr>
          <w:rFonts w:ascii="Arial" w:hAnsi="Arial" w:cs="Arial"/>
          <w:b/>
          <w:sz w:val="22"/>
          <w:szCs w:val="22"/>
        </w:rPr>
        <w:t xml:space="preserve"> предметы</w:t>
      </w:r>
    </w:p>
    <w:p w:rsidR="00563C3C" w:rsidRPr="00563C3C" w:rsidRDefault="00563C3C" w:rsidP="003C7292">
      <w:pPr>
        <w:ind w:firstLine="709"/>
        <w:jc w:val="both"/>
        <w:rPr>
          <w:rFonts w:ascii="Arial" w:hAnsi="Arial" w:cs="Arial"/>
        </w:rPr>
      </w:pPr>
      <w:r w:rsidRPr="00563C3C">
        <w:rPr>
          <w:rFonts w:ascii="Arial" w:hAnsi="Arial" w:cs="Arial"/>
        </w:rPr>
        <w:t>Дети будут надевать на лицо маски и полусферические предметы в процессе придуманных ими игр, что</w:t>
      </w:r>
      <w:r>
        <w:rPr>
          <w:rFonts w:ascii="Arial" w:hAnsi="Arial" w:cs="Arial"/>
        </w:rPr>
        <w:t xml:space="preserve"> </w:t>
      </w:r>
      <w:r w:rsidRPr="00563C3C">
        <w:rPr>
          <w:rFonts w:ascii="Arial" w:hAnsi="Arial" w:cs="Arial"/>
        </w:rPr>
        <w:t xml:space="preserve">может </w:t>
      </w:r>
      <w:r>
        <w:rPr>
          <w:rFonts w:ascii="Arial" w:hAnsi="Arial" w:cs="Arial"/>
        </w:rPr>
        <w:t>быть препятствием</w:t>
      </w:r>
      <w:r w:rsidRPr="00563C3C">
        <w:rPr>
          <w:rFonts w:ascii="Arial" w:hAnsi="Arial" w:cs="Arial"/>
        </w:rPr>
        <w:t xml:space="preserve"> к поступлению воздуха</w:t>
      </w:r>
      <w:r w:rsidR="0002019A">
        <w:rPr>
          <w:rFonts w:ascii="Arial" w:hAnsi="Arial" w:cs="Arial"/>
        </w:rPr>
        <w:t>, например одноразовые контейнеры для пищевых продуктов</w:t>
      </w:r>
      <w:r w:rsidRPr="00563C3C">
        <w:rPr>
          <w:rFonts w:ascii="Arial" w:hAnsi="Arial" w:cs="Arial"/>
        </w:rPr>
        <w:t>, упаковочные</w:t>
      </w:r>
      <w:r>
        <w:rPr>
          <w:rFonts w:ascii="Arial" w:hAnsi="Arial" w:cs="Arial"/>
        </w:rPr>
        <w:t xml:space="preserve"> </w:t>
      </w:r>
      <w:r w:rsidRPr="00563C3C">
        <w:rPr>
          <w:rFonts w:ascii="Arial" w:hAnsi="Arial" w:cs="Arial"/>
        </w:rPr>
        <w:t>материалы, игровые маски и шлемы.</w:t>
      </w:r>
    </w:p>
    <w:p w:rsidR="00563C3C" w:rsidRPr="00563C3C" w:rsidRDefault="00563C3C" w:rsidP="003C7292">
      <w:pPr>
        <w:ind w:firstLine="709"/>
        <w:jc w:val="both"/>
        <w:rPr>
          <w:rFonts w:ascii="Arial" w:hAnsi="Arial" w:cs="Arial"/>
        </w:rPr>
      </w:pPr>
      <w:r w:rsidRPr="00563C3C">
        <w:rPr>
          <w:rFonts w:ascii="Arial" w:hAnsi="Arial" w:cs="Arial"/>
        </w:rPr>
        <w:t xml:space="preserve">Чтобы </w:t>
      </w:r>
      <w:r w:rsidR="0002019A">
        <w:rPr>
          <w:rFonts w:ascii="Arial" w:hAnsi="Arial" w:cs="Arial"/>
        </w:rPr>
        <w:t xml:space="preserve">предотвратить </w:t>
      </w:r>
      <w:r w:rsidRPr="00563C3C">
        <w:rPr>
          <w:rFonts w:ascii="Arial" w:hAnsi="Arial" w:cs="Arial"/>
        </w:rPr>
        <w:t xml:space="preserve">или </w:t>
      </w:r>
      <w:r w:rsidR="0002019A">
        <w:rPr>
          <w:rFonts w:ascii="Arial" w:hAnsi="Arial" w:cs="Arial"/>
        </w:rPr>
        <w:t>снизить</w:t>
      </w:r>
      <w:r w:rsidRPr="00563C3C">
        <w:rPr>
          <w:rFonts w:ascii="Arial" w:hAnsi="Arial" w:cs="Arial"/>
        </w:rPr>
        <w:t xml:space="preserve"> риски, связанные с </w:t>
      </w:r>
      <w:r w:rsidR="0002019A">
        <w:rPr>
          <w:rFonts w:ascii="Arial" w:hAnsi="Arial" w:cs="Arial"/>
        </w:rPr>
        <w:t xml:space="preserve">закупоркой дыхательных путей </w:t>
      </w:r>
      <w:r w:rsidRPr="00563C3C">
        <w:rPr>
          <w:rFonts w:ascii="Arial" w:hAnsi="Arial" w:cs="Arial"/>
        </w:rPr>
        <w:t>р</w:t>
      </w:r>
      <w:r w:rsidR="0002019A">
        <w:rPr>
          <w:rFonts w:ascii="Arial" w:hAnsi="Arial" w:cs="Arial"/>
        </w:rPr>
        <w:t>та</w:t>
      </w:r>
      <w:r w:rsidRPr="00563C3C">
        <w:rPr>
          <w:rFonts w:ascii="Arial" w:hAnsi="Arial" w:cs="Arial"/>
        </w:rPr>
        <w:t xml:space="preserve"> и нос</w:t>
      </w:r>
      <w:r w:rsidR="0002019A">
        <w:rPr>
          <w:rFonts w:ascii="Arial" w:hAnsi="Arial" w:cs="Arial"/>
        </w:rPr>
        <w:t>а</w:t>
      </w:r>
      <w:r w:rsidRPr="00563C3C">
        <w:rPr>
          <w:rFonts w:ascii="Arial" w:hAnsi="Arial" w:cs="Arial"/>
        </w:rPr>
        <w:t>,</w:t>
      </w:r>
      <w:r w:rsidR="0002019A">
        <w:rPr>
          <w:rFonts w:ascii="Arial" w:hAnsi="Arial" w:cs="Arial"/>
        </w:rPr>
        <w:t xml:space="preserve"> или аспирацией лица </w:t>
      </w:r>
      <w:r w:rsidRPr="00563C3C">
        <w:rPr>
          <w:rFonts w:ascii="Arial" w:hAnsi="Arial" w:cs="Arial"/>
        </w:rPr>
        <w:t>следует:</w:t>
      </w:r>
    </w:p>
    <w:p w:rsidR="00563C3C" w:rsidRPr="00563C3C" w:rsidRDefault="00563C3C" w:rsidP="003C7292">
      <w:pPr>
        <w:ind w:firstLine="709"/>
        <w:jc w:val="both"/>
        <w:rPr>
          <w:rFonts w:ascii="Arial" w:hAnsi="Arial" w:cs="Arial"/>
        </w:rPr>
      </w:pPr>
      <w:r w:rsidRPr="00563C3C">
        <w:rPr>
          <w:rFonts w:ascii="Arial" w:hAnsi="Arial" w:cs="Arial"/>
        </w:rPr>
        <w:t>— ограничить размер предмета таким образом, чтобы он не мог закрывать одновременно нос и рот;</w:t>
      </w:r>
    </w:p>
    <w:p w:rsidR="00563C3C" w:rsidRPr="00563C3C" w:rsidRDefault="00563C3C" w:rsidP="003C7292">
      <w:pPr>
        <w:ind w:firstLine="709"/>
        <w:jc w:val="both"/>
        <w:rPr>
          <w:rFonts w:ascii="Arial" w:hAnsi="Arial" w:cs="Arial"/>
        </w:rPr>
      </w:pPr>
      <w:r w:rsidRPr="00563C3C">
        <w:rPr>
          <w:rFonts w:ascii="Arial" w:hAnsi="Arial" w:cs="Arial"/>
        </w:rPr>
        <w:t xml:space="preserve">— сделать вентиляционные отверстия для </w:t>
      </w:r>
      <w:r w:rsidR="0002019A">
        <w:rPr>
          <w:rFonts w:ascii="Arial" w:hAnsi="Arial" w:cs="Arial"/>
        </w:rPr>
        <w:t>обеспечения достаточного потока воздуха</w:t>
      </w:r>
      <w:r w:rsidRPr="00563C3C">
        <w:rPr>
          <w:rFonts w:ascii="Arial" w:hAnsi="Arial" w:cs="Arial"/>
        </w:rPr>
        <w:t>;</w:t>
      </w:r>
    </w:p>
    <w:p w:rsidR="00BD6DC1" w:rsidRDefault="00563C3C" w:rsidP="003C7292">
      <w:pPr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563C3C">
        <w:rPr>
          <w:rFonts w:ascii="Arial" w:hAnsi="Arial" w:cs="Arial"/>
        </w:rPr>
        <w:t>—</w:t>
      </w:r>
      <w:r w:rsidR="0002019A" w:rsidRPr="0002019A">
        <w:t xml:space="preserve"> </w:t>
      </w:r>
      <w:r w:rsidR="0002019A" w:rsidRPr="0002019A">
        <w:rPr>
          <w:rFonts w:ascii="Arial" w:hAnsi="Arial" w:cs="Arial"/>
        </w:rPr>
        <w:t>измен</w:t>
      </w:r>
      <w:r w:rsidR="0002019A">
        <w:rPr>
          <w:rFonts w:ascii="Arial" w:hAnsi="Arial" w:cs="Arial"/>
        </w:rPr>
        <w:t>ить</w:t>
      </w:r>
      <w:r w:rsidR="0002019A" w:rsidRPr="0002019A">
        <w:rPr>
          <w:rFonts w:ascii="Arial" w:hAnsi="Arial" w:cs="Arial"/>
        </w:rPr>
        <w:t xml:space="preserve"> форм</w:t>
      </w:r>
      <w:r w:rsidR="0002019A">
        <w:rPr>
          <w:rFonts w:ascii="Arial" w:hAnsi="Arial" w:cs="Arial"/>
        </w:rPr>
        <w:t>у</w:t>
      </w:r>
      <w:r w:rsidR="0002019A" w:rsidRPr="0002019A">
        <w:rPr>
          <w:rFonts w:ascii="Arial" w:hAnsi="Arial" w:cs="Arial"/>
        </w:rPr>
        <w:t xml:space="preserve"> для предотвращения запечатывания носа и рта.</w:t>
      </w:r>
    </w:p>
    <w:p w:rsidR="003F3D65" w:rsidRPr="00DA202C" w:rsidRDefault="003F3D65" w:rsidP="003C72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DA202C">
        <w:rPr>
          <w:rFonts w:ascii="Arial" w:hAnsi="Arial" w:cs="Arial"/>
          <w:b/>
          <w:bCs/>
          <w:sz w:val="22"/>
          <w:szCs w:val="22"/>
        </w:rPr>
        <w:t xml:space="preserve">7.5.5 </w:t>
      </w:r>
      <w:r w:rsidR="008551F4">
        <w:rPr>
          <w:rFonts w:ascii="Arial" w:hAnsi="Arial" w:cs="Arial"/>
          <w:b/>
          <w:bCs/>
          <w:sz w:val="22"/>
          <w:szCs w:val="22"/>
        </w:rPr>
        <w:t>Позиционная</w:t>
      </w:r>
      <w:r w:rsidRPr="00DA202C">
        <w:rPr>
          <w:rFonts w:ascii="Arial" w:hAnsi="Arial" w:cs="Arial"/>
          <w:b/>
          <w:bCs/>
          <w:sz w:val="22"/>
          <w:szCs w:val="22"/>
        </w:rPr>
        <w:t xml:space="preserve"> асфиксия</w:t>
      </w:r>
    </w:p>
    <w:p w:rsidR="003F3D65" w:rsidRDefault="003F3D65" w:rsidP="003C72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MT" w:hAnsi="ArialMT" w:cs="ArialMT"/>
        </w:rPr>
        <w:t>Когда м</w:t>
      </w:r>
      <w:r w:rsidR="008551F4">
        <w:rPr>
          <w:rFonts w:ascii="ArialMT" w:hAnsi="ArialMT" w:cs="ArialMT"/>
        </w:rPr>
        <w:t>аленьких детей</w:t>
      </w:r>
      <w:r>
        <w:rPr>
          <w:rFonts w:ascii="ArialMT" w:hAnsi="ArialMT" w:cs="ArialMT"/>
        </w:rPr>
        <w:t xml:space="preserve"> помещают в положение сидя или стоя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 xml:space="preserve">их голова может </w:t>
      </w:r>
      <w:r w:rsidR="00317E9B">
        <w:rPr>
          <w:rFonts w:ascii="ArialMT" w:hAnsi="ArialMT" w:cs="ArialMT"/>
        </w:rPr>
        <w:t>запрокидываться</w:t>
      </w:r>
      <w:r>
        <w:rPr>
          <w:rFonts w:ascii="ArialMT" w:hAnsi="ArialMT" w:cs="ArialMT"/>
        </w:rPr>
        <w:t xml:space="preserve"> вперед</w:t>
      </w:r>
      <w:r>
        <w:rPr>
          <w:rFonts w:ascii="Arial" w:hAnsi="Arial" w:cs="Arial"/>
        </w:rPr>
        <w:t>,</w:t>
      </w:r>
      <w:r w:rsidR="00DA202C">
        <w:rPr>
          <w:rFonts w:ascii="Arial" w:hAnsi="Arial" w:cs="Arial"/>
        </w:rPr>
        <w:t xml:space="preserve"> </w:t>
      </w:r>
      <w:r w:rsidR="008551F4">
        <w:rPr>
          <w:rFonts w:ascii="Arial" w:hAnsi="Arial" w:cs="Arial"/>
        </w:rPr>
        <w:t>что приводит к сужению дыхательных путей.</w:t>
      </w:r>
    </w:p>
    <w:p w:rsidR="00DA202C" w:rsidRPr="00DA202C" w:rsidRDefault="00DA202C" w:rsidP="003C72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DA202C">
        <w:rPr>
          <w:rFonts w:ascii="Arial" w:hAnsi="Arial" w:cs="Arial"/>
          <w:b/>
          <w:sz w:val="18"/>
          <w:szCs w:val="18"/>
        </w:rPr>
        <w:t>Примеры</w:t>
      </w:r>
    </w:p>
    <w:p w:rsidR="003F3D65" w:rsidRPr="00DA202C" w:rsidRDefault="003F3D65" w:rsidP="003C72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DA202C">
        <w:rPr>
          <w:rFonts w:ascii="Arial" w:hAnsi="Arial" w:cs="Arial"/>
          <w:b/>
          <w:sz w:val="18"/>
          <w:szCs w:val="18"/>
        </w:rPr>
        <w:t xml:space="preserve">1 Колыбели, </w:t>
      </w:r>
      <w:r w:rsidR="008551F4">
        <w:rPr>
          <w:rFonts w:ascii="Arial" w:hAnsi="Arial" w:cs="Arial"/>
          <w:b/>
          <w:sz w:val="18"/>
          <w:szCs w:val="18"/>
        </w:rPr>
        <w:t>детские автокресла</w:t>
      </w:r>
      <w:r w:rsidRPr="00DA202C">
        <w:rPr>
          <w:rFonts w:ascii="Arial" w:hAnsi="Arial" w:cs="Arial"/>
          <w:b/>
          <w:sz w:val="18"/>
          <w:szCs w:val="18"/>
        </w:rPr>
        <w:t xml:space="preserve">, </w:t>
      </w:r>
      <w:r w:rsidR="008551F4">
        <w:rPr>
          <w:rFonts w:ascii="Arial" w:hAnsi="Arial" w:cs="Arial"/>
          <w:b/>
          <w:sz w:val="18"/>
          <w:szCs w:val="18"/>
        </w:rPr>
        <w:t xml:space="preserve">переноски для младенцев, </w:t>
      </w:r>
      <w:r w:rsidRPr="00DA202C">
        <w:rPr>
          <w:rFonts w:ascii="Arial" w:hAnsi="Arial" w:cs="Arial"/>
          <w:b/>
          <w:sz w:val="18"/>
          <w:szCs w:val="18"/>
        </w:rPr>
        <w:t>детские коляски могут не обеспечивать</w:t>
      </w:r>
      <w:r w:rsidR="00DA202C">
        <w:rPr>
          <w:rFonts w:ascii="Arial" w:hAnsi="Arial" w:cs="Arial"/>
          <w:b/>
          <w:sz w:val="18"/>
          <w:szCs w:val="18"/>
        </w:rPr>
        <w:t xml:space="preserve"> </w:t>
      </w:r>
      <w:r w:rsidRPr="00DA202C">
        <w:rPr>
          <w:rFonts w:ascii="Arial" w:hAnsi="Arial" w:cs="Arial"/>
          <w:b/>
          <w:sz w:val="18"/>
          <w:szCs w:val="18"/>
        </w:rPr>
        <w:t xml:space="preserve">достаточной </w:t>
      </w:r>
      <w:r w:rsidR="008551F4">
        <w:rPr>
          <w:rFonts w:ascii="Arial" w:hAnsi="Arial" w:cs="Arial"/>
          <w:b/>
          <w:sz w:val="18"/>
          <w:szCs w:val="18"/>
        </w:rPr>
        <w:t>поддержки</w:t>
      </w:r>
      <w:r w:rsidRPr="00DA202C">
        <w:rPr>
          <w:rFonts w:ascii="Arial" w:hAnsi="Arial" w:cs="Arial"/>
          <w:b/>
          <w:sz w:val="18"/>
          <w:szCs w:val="18"/>
        </w:rPr>
        <w:t xml:space="preserve"> головы, особенно для младенцев, </w:t>
      </w:r>
      <w:r w:rsidR="008551F4">
        <w:rPr>
          <w:rFonts w:ascii="Arial" w:hAnsi="Arial" w:cs="Arial"/>
          <w:b/>
          <w:sz w:val="18"/>
          <w:szCs w:val="18"/>
        </w:rPr>
        <w:t xml:space="preserve">в результате чего </w:t>
      </w:r>
      <w:r w:rsidR="00317E9B">
        <w:rPr>
          <w:rFonts w:ascii="Arial" w:hAnsi="Arial" w:cs="Arial"/>
          <w:b/>
          <w:sz w:val="18"/>
          <w:szCs w:val="18"/>
        </w:rPr>
        <w:t>их головы запрокинуты вперед</w:t>
      </w:r>
      <w:r w:rsidRPr="00DA202C">
        <w:rPr>
          <w:rFonts w:ascii="Arial" w:hAnsi="Arial" w:cs="Arial"/>
          <w:b/>
          <w:sz w:val="18"/>
          <w:szCs w:val="18"/>
        </w:rPr>
        <w:t xml:space="preserve"> в течение</w:t>
      </w:r>
      <w:r w:rsidR="00DA202C">
        <w:rPr>
          <w:rFonts w:ascii="Arial" w:hAnsi="Arial" w:cs="Arial"/>
          <w:b/>
          <w:sz w:val="18"/>
          <w:szCs w:val="18"/>
        </w:rPr>
        <w:t xml:space="preserve"> </w:t>
      </w:r>
      <w:r w:rsidRPr="00DA202C">
        <w:rPr>
          <w:rFonts w:ascii="Arial" w:hAnsi="Arial" w:cs="Arial"/>
          <w:b/>
          <w:sz w:val="18"/>
          <w:szCs w:val="18"/>
        </w:rPr>
        <w:t>продолжительного периода времени.</w:t>
      </w:r>
    </w:p>
    <w:p w:rsidR="00E33780" w:rsidRDefault="00E33780" w:rsidP="003C72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E33780">
        <w:rPr>
          <w:rFonts w:ascii="Arial" w:hAnsi="Arial" w:cs="Arial"/>
          <w:b/>
          <w:sz w:val="18"/>
          <w:szCs w:val="18"/>
        </w:rPr>
        <w:t>Точно так же, когда детей кладут на мягкие поверхности, может произойти повторное вдыхание углекислого газа.</w:t>
      </w:r>
    </w:p>
    <w:p w:rsidR="003F3D65" w:rsidRPr="00DA202C" w:rsidRDefault="003F3D65" w:rsidP="003C72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DA202C">
        <w:rPr>
          <w:rFonts w:ascii="Arial" w:hAnsi="Arial" w:cs="Arial"/>
          <w:b/>
          <w:sz w:val="18"/>
          <w:szCs w:val="18"/>
        </w:rPr>
        <w:t xml:space="preserve">2 </w:t>
      </w:r>
      <w:r w:rsidR="00E33780">
        <w:rPr>
          <w:rFonts w:ascii="Arial" w:hAnsi="Arial" w:cs="Arial"/>
          <w:b/>
          <w:sz w:val="18"/>
          <w:szCs w:val="18"/>
        </w:rPr>
        <w:t>П</w:t>
      </w:r>
      <w:r w:rsidRPr="00DA202C">
        <w:rPr>
          <w:rFonts w:ascii="Arial" w:hAnsi="Arial" w:cs="Arial"/>
          <w:b/>
          <w:sz w:val="18"/>
          <w:szCs w:val="18"/>
        </w:rPr>
        <w:t>римера</w:t>
      </w:r>
      <w:r w:rsidR="00E33780">
        <w:rPr>
          <w:rFonts w:ascii="Arial" w:hAnsi="Arial" w:cs="Arial"/>
          <w:b/>
          <w:sz w:val="18"/>
          <w:szCs w:val="18"/>
        </w:rPr>
        <w:t>ми</w:t>
      </w:r>
      <w:r w:rsidRPr="00DA202C">
        <w:rPr>
          <w:rFonts w:ascii="Arial" w:hAnsi="Arial" w:cs="Arial"/>
          <w:b/>
          <w:sz w:val="18"/>
          <w:szCs w:val="18"/>
        </w:rPr>
        <w:t xml:space="preserve"> мягких поверхностей </w:t>
      </w:r>
      <w:r w:rsidR="00E33780">
        <w:rPr>
          <w:rFonts w:ascii="Arial" w:hAnsi="Arial" w:cs="Arial"/>
          <w:b/>
          <w:sz w:val="18"/>
          <w:szCs w:val="18"/>
        </w:rPr>
        <w:t>являются водяные</w:t>
      </w:r>
      <w:r w:rsidRPr="00DA202C">
        <w:rPr>
          <w:rFonts w:ascii="Arial" w:hAnsi="Arial" w:cs="Arial"/>
          <w:b/>
          <w:sz w:val="18"/>
          <w:szCs w:val="18"/>
        </w:rPr>
        <w:t xml:space="preserve"> кровати и бескаркасные кресла.</w:t>
      </w:r>
    </w:p>
    <w:p w:rsidR="003F3D65" w:rsidRPr="00DA202C" w:rsidRDefault="003F3D65" w:rsidP="003C72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DA202C">
        <w:rPr>
          <w:rFonts w:ascii="Arial" w:hAnsi="Arial" w:cs="Arial"/>
        </w:rPr>
        <w:t xml:space="preserve">Чтобы </w:t>
      </w:r>
      <w:r w:rsidR="00E33780">
        <w:rPr>
          <w:rFonts w:ascii="Arial" w:hAnsi="Arial" w:cs="Arial"/>
        </w:rPr>
        <w:t>предотвратить</w:t>
      </w:r>
      <w:r w:rsidRPr="00DA202C">
        <w:rPr>
          <w:rFonts w:ascii="Arial" w:hAnsi="Arial" w:cs="Arial"/>
        </w:rPr>
        <w:t xml:space="preserve"> или </w:t>
      </w:r>
      <w:r w:rsidR="00E33780">
        <w:rPr>
          <w:rFonts w:ascii="Arial" w:hAnsi="Arial" w:cs="Arial"/>
        </w:rPr>
        <w:t>снизить</w:t>
      </w:r>
      <w:r w:rsidRPr="00DA202C">
        <w:rPr>
          <w:rFonts w:ascii="Arial" w:hAnsi="Arial" w:cs="Arial"/>
        </w:rPr>
        <w:t xml:space="preserve"> риски, связанные с </w:t>
      </w:r>
      <w:r w:rsidR="00E33780">
        <w:rPr>
          <w:rFonts w:ascii="Arial" w:hAnsi="Arial" w:cs="Arial"/>
        </w:rPr>
        <w:t>позиционной</w:t>
      </w:r>
      <w:r w:rsidRPr="00DA202C">
        <w:rPr>
          <w:rFonts w:ascii="Arial" w:hAnsi="Arial" w:cs="Arial"/>
        </w:rPr>
        <w:t xml:space="preserve"> асфиксией, следует:</w:t>
      </w:r>
    </w:p>
    <w:p w:rsidR="003F3D65" w:rsidRPr="00DA202C" w:rsidRDefault="003F3D65" w:rsidP="003C72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DA202C">
        <w:rPr>
          <w:rFonts w:ascii="Arial" w:hAnsi="Arial" w:cs="Arial"/>
        </w:rPr>
        <w:t>— конструировать продук</w:t>
      </w:r>
      <w:r w:rsidR="007B5415">
        <w:rPr>
          <w:rFonts w:ascii="Arial" w:hAnsi="Arial" w:cs="Arial"/>
        </w:rPr>
        <w:t>цию</w:t>
      </w:r>
      <w:r w:rsidRPr="00DA202C">
        <w:rPr>
          <w:rFonts w:ascii="Arial" w:hAnsi="Arial" w:cs="Arial"/>
        </w:rPr>
        <w:t xml:space="preserve"> таким образом, чтобы голова имела опору;</w:t>
      </w:r>
    </w:p>
    <w:p w:rsidR="003F3D65" w:rsidRPr="00DA202C" w:rsidRDefault="003F3D65" w:rsidP="003C72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DA202C">
        <w:rPr>
          <w:rFonts w:ascii="Arial" w:hAnsi="Arial" w:cs="Arial"/>
        </w:rPr>
        <w:t xml:space="preserve">— </w:t>
      </w:r>
      <w:r w:rsidR="00E33780">
        <w:rPr>
          <w:rFonts w:ascii="Arial" w:hAnsi="Arial" w:cs="Arial"/>
        </w:rPr>
        <w:t>предоставлять</w:t>
      </w:r>
      <w:r w:rsidRPr="00DA202C">
        <w:rPr>
          <w:rFonts w:ascii="Arial" w:hAnsi="Arial" w:cs="Arial"/>
        </w:rPr>
        <w:t xml:space="preserve"> необходим</w:t>
      </w:r>
      <w:r w:rsidR="00E33780">
        <w:rPr>
          <w:rFonts w:ascii="Arial" w:hAnsi="Arial" w:cs="Arial"/>
        </w:rPr>
        <w:t>ую</w:t>
      </w:r>
      <w:r w:rsidRPr="00DA202C">
        <w:rPr>
          <w:rFonts w:ascii="Arial" w:hAnsi="Arial" w:cs="Arial"/>
        </w:rPr>
        <w:t xml:space="preserve"> информаци</w:t>
      </w:r>
      <w:r w:rsidR="00E33780">
        <w:rPr>
          <w:rFonts w:ascii="Arial" w:hAnsi="Arial" w:cs="Arial"/>
        </w:rPr>
        <w:t>ю медицинским работникам и опекунам, осуществляющим уход</w:t>
      </w:r>
      <w:r w:rsidRPr="00DA202C">
        <w:rPr>
          <w:rFonts w:ascii="Arial" w:hAnsi="Arial" w:cs="Arial"/>
        </w:rPr>
        <w:t>;</w:t>
      </w:r>
    </w:p>
    <w:p w:rsidR="00E33780" w:rsidRDefault="003F3D65" w:rsidP="003C7292">
      <w:pPr>
        <w:ind w:firstLine="709"/>
        <w:jc w:val="both"/>
        <w:rPr>
          <w:rFonts w:ascii="Arial" w:hAnsi="Arial" w:cs="Arial"/>
        </w:rPr>
      </w:pPr>
      <w:r w:rsidRPr="00DA202C">
        <w:rPr>
          <w:rFonts w:ascii="Arial" w:hAnsi="Arial" w:cs="Arial"/>
        </w:rPr>
        <w:t xml:space="preserve">— </w:t>
      </w:r>
      <w:r w:rsidR="00E33780">
        <w:rPr>
          <w:rFonts w:ascii="Arial" w:hAnsi="Arial" w:cs="Arial"/>
        </w:rPr>
        <w:t xml:space="preserve">указывать </w:t>
      </w:r>
      <w:r w:rsidRPr="00DA202C">
        <w:rPr>
          <w:rFonts w:ascii="Arial" w:hAnsi="Arial" w:cs="Arial"/>
        </w:rPr>
        <w:t>на продук</w:t>
      </w:r>
      <w:r w:rsidR="007B5415">
        <w:rPr>
          <w:rFonts w:ascii="Arial" w:hAnsi="Arial" w:cs="Arial"/>
        </w:rPr>
        <w:t>ции</w:t>
      </w:r>
      <w:r w:rsidRPr="00DA202C">
        <w:rPr>
          <w:rFonts w:ascii="Arial" w:hAnsi="Arial" w:cs="Arial"/>
        </w:rPr>
        <w:t xml:space="preserve"> предупреждения о том, что</w:t>
      </w:r>
      <w:r w:rsidR="00E33780">
        <w:rPr>
          <w:rFonts w:ascii="Arial" w:hAnsi="Arial" w:cs="Arial"/>
        </w:rPr>
        <w:t xml:space="preserve"> </w:t>
      </w:r>
      <w:r w:rsidR="007B5415">
        <w:rPr>
          <w:rFonts w:ascii="Arial" w:hAnsi="Arial" w:cs="Arial"/>
        </w:rPr>
        <w:t>ее</w:t>
      </w:r>
      <w:r w:rsidR="00E33780">
        <w:rPr>
          <w:rFonts w:ascii="Arial" w:hAnsi="Arial" w:cs="Arial"/>
        </w:rPr>
        <w:t xml:space="preserve"> не следует использовать для сна.</w:t>
      </w:r>
    </w:p>
    <w:p w:rsidR="003C7292" w:rsidRDefault="003C7292" w:rsidP="003C72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</w:p>
    <w:p w:rsidR="00C4111D" w:rsidRPr="003C7292" w:rsidRDefault="00C4111D" w:rsidP="003C72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3C7292">
        <w:rPr>
          <w:rFonts w:ascii="Arial" w:hAnsi="Arial" w:cs="Arial"/>
          <w:b/>
          <w:bCs/>
          <w:sz w:val="22"/>
          <w:szCs w:val="22"/>
        </w:rPr>
        <w:t xml:space="preserve">7.6 </w:t>
      </w:r>
      <w:r w:rsidR="00F1194B">
        <w:rPr>
          <w:rFonts w:ascii="Arial" w:hAnsi="Arial" w:cs="Arial"/>
          <w:b/>
          <w:bCs/>
          <w:sz w:val="22"/>
          <w:szCs w:val="22"/>
        </w:rPr>
        <w:t>Опасность у</w:t>
      </w:r>
      <w:r w:rsidR="004F79E6">
        <w:rPr>
          <w:rFonts w:ascii="Arial" w:hAnsi="Arial" w:cs="Arial"/>
          <w:b/>
          <w:bCs/>
          <w:sz w:val="22"/>
          <w:szCs w:val="22"/>
        </w:rPr>
        <w:t>душени</w:t>
      </w:r>
      <w:r w:rsidR="00F1194B">
        <w:rPr>
          <w:rFonts w:ascii="Arial" w:hAnsi="Arial" w:cs="Arial"/>
          <w:b/>
          <w:bCs/>
          <w:sz w:val="22"/>
          <w:szCs w:val="22"/>
        </w:rPr>
        <w:t>я</w:t>
      </w:r>
    </w:p>
    <w:p w:rsidR="003C7292" w:rsidRDefault="003C7292" w:rsidP="003C729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C4111D" w:rsidRPr="003C7292" w:rsidRDefault="004F79E6" w:rsidP="0083755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Удушение</w:t>
      </w:r>
      <w:r w:rsidR="00C4111D" w:rsidRPr="003C7292">
        <w:rPr>
          <w:rFonts w:ascii="Arial" w:hAnsi="Arial" w:cs="Arial"/>
        </w:rPr>
        <w:t xml:space="preserve"> может </w:t>
      </w:r>
      <w:r>
        <w:rPr>
          <w:rFonts w:ascii="Arial" w:hAnsi="Arial" w:cs="Arial"/>
        </w:rPr>
        <w:t>быть результатом двух</w:t>
      </w:r>
      <w:r w:rsidR="00C4111D" w:rsidRPr="003C7292">
        <w:rPr>
          <w:rFonts w:ascii="Arial" w:hAnsi="Arial" w:cs="Arial"/>
        </w:rPr>
        <w:t xml:space="preserve"> причин. Одна из них связана с ограничением поступления воздуха в легкие, а другая с помехой для насыщения мозга кислородом. Как правило, это</w:t>
      </w:r>
      <w:r w:rsidR="00E9438E">
        <w:rPr>
          <w:rFonts w:ascii="Arial" w:hAnsi="Arial" w:cs="Arial"/>
        </w:rPr>
        <w:t xml:space="preserve"> </w:t>
      </w:r>
      <w:r w:rsidR="002A3EFF">
        <w:rPr>
          <w:rFonts w:ascii="Arial" w:hAnsi="Arial" w:cs="Arial"/>
        </w:rPr>
        <w:t xml:space="preserve">может быть </w:t>
      </w:r>
      <w:r w:rsidR="00E9438E">
        <w:rPr>
          <w:rFonts w:ascii="Arial" w:hAnsi="Arial" w:cs="Arial"/>
        </w:rPr>
        <w:t>вызвано эластичными шнурами</w:t>
      </w:r>
      <w:r w:rsidR="00C4111D" w:rsidRPr="003C7292">
        <w:rPr>
          <w:rFonts w:ascii="Arial" w:hAnsi="Arial" w:cs="Arial"/>
        </w:rPr>
        <w:t xml:space="preserve">, </w:t>
      </w:r>
      <w:r w:rsidR="00E9438E">
        <w:rPr>
          <w:rFonts w:ascii="Arial" w:hAnsi="Arial" w:cs="Arial"/>
          <w:lang w:val="en-US"/>
        </w:rPr>
        <w:t>V</w:t>
      </w:r>
      <w:r w:rsidR="00E9438E">
        <w:rPr>
          <w:rFonts w:ascii="Arial" w:hAnsi="Arial" w:cs="Arial"/>
        </w:rPr>
        <w:t>- образными пр</w:t>
      </w:r>
      <w:r w:rsidR="00366D04">
        <w:rPr>
          <w:rFonts w:ascii="Arial" w:hAnsi="Arial" w:cs="Arial"/>
        </w:rPr>
        <w:t>о</w:t>
      </w:r>
      <w:r w:rsidR="00E9438E">
        <w:rPr>
          <w:rFonts w:ascii="Arial" w:hAnsi="Arial" w:cs="Arial"/>
        </w:rPr>
        <w:t xml:space="preserve">емами, ремешками для шлемов, </w:t>
      </w:r>
      <w:r w:rsidR="00C4111D" w:rsidRPr="003C7292">
        <w:rPr>
          <w:rFonts w:ascii="Arial" w:hAnsi="Arial" w:cs="Arial"/>
        </w:rPr>
        <w:t>завязками на одежд</w:t>
      </w:r>
      <w:r w:rsidR="00366D04">
        <w:rPr>
          <w:rFonts w:ascii="Arial" w:hAnsi="Arial" w:cs="Arial"/>
        </w:rPr>
        <w:t>е</w:t>
      </w:r>
      <w:r w:rsidR="00C4111D" w:rsidRPr="003C7292">
        <w:rPr>
          <w:rFonts w:ascii="Arial" w:hAnsi="Arial" w:cs="Arial"/>
        </w:rPr>
        <w:t xml:space="preserve"> и сумк</w:t>
      </w:r>
      <w:r w:rsidR="00366D04">
        <w:rPr>
          <w:rFonts w:ascii="Arial" w:hAnsi="Arial" w:cs="Arial"/>
        </w:rPr>
        <w:t>ах</w:t>
      </w:r>
      <w:r w:rsidR="00C4111D" w:rsidRPr="003C7292">
        <w:rPr>
          <w:rFonts w:ascii="Arial" w:hAnsi="Arial" w:cs="Arial"/>
        </w:rPr>
        <w:t xml:space="preserve">, ювелирными украшениями или другими предметами, </w:t>
      </w:r>
      <w:r w:rsidR="00366D04">
        <w:rPr>
          <w:rFonts w:ascii="Arial" w:hAnsi="Arial" w:cs="Arial"/>
        </w:rPr>
        <w:t xml:space="preserve">которые носят </w:t>
      </w:r>
      <w:r w:rsidR="00C4111D" w:rsidRPr="003C7292">
        <w:rPr>
          <w:rFonts w:ascii="Arial" w:hAnsi="Arial" w:cs="Arial"/>
        </w:rPr>
        <w:t>на ше</w:t>
      </w:r>
      <w:r w:rsidR="00366D04">
        <w:rPr>
          <w:rFonts w:ascii="Arial" w:hAnsi="Arial" w:cs="Arial"/>
        </w:rPr>
        <w:t>е</w:t>
      </w:r>
      <w:r w:rsidR="00C4111D" w:rsidRPr="003C7292">
        <w:rPr>
          <w:rFonts w:ascii="Arial" w:hAnsi="Arial" w:cs="Arial"/>
        </w:rPr>
        <w:t>, а также шнурами раздвижных оконных занавесок или штор.</w:t>
      </w:r>
    </w:p>
    <w:p w:rsidR="00C4111D" w:rsidRPr="003C7292" w:rsidRDefault="002A3EFF" w:rsidP="0083755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Удушение часто является результатом сочетания ф</w:t>
      </w:r>
      <w:r w:rsidR="00C4111D" w:rsidRPr="003C7292">
        <w:rPr>
          <w:rFonts w:ascii="Arial" w:hAnsi="Arial" w:cs="Arial"/>
        </w:rPr>
        <w:t xml:space="preserve">акторов: </w:t>
      </w:r>
      <w:r>
        <w:rPr>
          <w:rFonts w:ascii="Arial" w:hAnsi="Arial" w:cs="Arial"/>
        </w:rPr>
        <w:t>активность и исследование</w:t>
      </w:r>
      <w:r w:rsidR="00C4111D" w:rsidRPr="003C7292">
        <w:rPr>
          <w:rFonts w:ascii="Arial" w:hAnsi="Arial" w:cs="Arial"/>
        </w:rPr>
        <w:t xml:space="preserve"> детей,</w:t>
      </w:r>
      <w:r w:rsidR="003C7292" w:rsidRPr="003C729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недостаточной </w:t>
      </w:r>
      <w:r w:rsidR="00C4111D" w:rsidRPr="003C7292">
        <w:rPr>
          <w:rFonts w:ascii="Arial" w:hAnsi="Arial" w:cs="Arial"/>
        </w:rPr>
        <w:t>осведомленности опек</w:t>
      </w:r>
      <w:r>
        <w:rPr>
          <w:rFonts w:ascii="Arial" w:hAnsi="Arial" w:cs="Arial"/>
        </w:rPr>
        <w:t>унов</w:t>
      </w:r>
      <w:r w:rsidR="00C4111D" w:rsidRPr="003C7292">
        <w:rPr>
          <w:rFonts w:ascii="Arial" w:hAnsi="Arial" w:cs="Arial"/>
        </w:rPr>
        <w:t xml:space="preserve"> об опасностях</w:t>
      </w:r>
      <w:r>
        <w:rPr>
          <w:rFonts w:ascii="Arial" w:hAnsi="Arial" w:cs="Arial"/>
        </w:rPr>
        <w:t xml:space="preserve"> удушения</w:t>
      </w:r>
      <w:r w:rsidR="00C4111D" w:rsidRPr="003C7292">
        <w:rPr>
          <w:rFonts w:ascii="Arial" w:hAnsi="Arial" w:cs="Arial"/>
        </w:rPr>
        <w:t xml:space="preserve"> и ненадлежащей</w:t>
      </w:r>
      <w:r w:rsidR="003C7292" w:rsidRPr="003C7292">
        <w:rPr>
          <w:rFonts w:ascii="Arial" w:hAnsi="Arial" w:cs="Arial"/>
        </w:rPr>
        <w:t xml:space="preserve"> </w:t>
      </w:r>
      <w:r w:rsidR="00C4111D" w:rsidRPr="003C7292">
        <w:rPr>
          <w:rFonts w:ascii="Arial" w:hAnsi="Arial" w:cs="Arial"/>
        </w:rPr>
        <w:t>конструкци</w:t>
      </w:r>
      <w:r>
        <w:rPr>
          <w:rFonts w:ascii="Arial" w:hAnsi="Arial" w:cs="Arial"/>
        </w:rPr>
        <w:t>ей</w:t>
      </w:r>
      <w:r w:rsidR="00C4111D" w:rsidRPr="003C7292">
        <w:rPr>
          <w:rFonts w:ascii="Arial" w:hAnsi="Arial" w:cs="Arial"/>
        </w:rPr>
        <w:t xml:space="preserve"> продук</w:t>
      </w:r>
      <w:r w:rsidR="007B5415">
        <w:rPr>
          <w:rFonts w:ascii="Arial" w:hAnsi="Arial" w:cs="Arial"/>
        </w:rPr>
        <w:t>ции</w:t>
      </w:r>
      <w:r w:rsidR="00C4111D" w:rsidRPr="003C7292">
        <w:rPr>
          <w:rFonts w:ascii="Arial" w:hAnsi="Arial" w:cs="Arial"/>
        </w:rPr>
        <w:t>.</w:t>
      </w:r>
    </w:p>
    <w:p w:rsidR="003C7292" w:rsidRPr="003C7292" w:rsidRDefault="003C7292" w:rsidP="0083755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3C7292">
        <w:rPr>
          <w:rFonts w:ascii="Arial" w:hAnsi="Arial" w:cs="Arial"/>
          <w:b/>
          <w:sz w:val="18"/>
          <w:szCs w:val="18"/>
        </w:rPr>
        <w:t>Примеры</w:t>
      </w:r>
    </w:p>
    <w:p w:rsidR="00C4111D" w:rsidRPr="003C7292" w:rsidRDefault="00C4111D" w:rsidP="0083755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3C7292">
        <w:rPr>
          <w:rFonts w:ascii="Arial" w:hAnsi="Arial" w:cs="Arial"/>
          <w:b/>
          <w:sz w:val="18"/>
          <w:szCs w:val="18"/>
        </w:rPr>
        <w:t>1 Свисающие шнур</w:t>
      </w:r>
      <w:r w:rsidR="00AC561D">
        <w:rPr>
          <w:rFonts w:ascii="Arial" w:hAnsi="Arial" w:cs="Arial"/>
          <w:b/>
          <w:sz w:val="18"/>
          <w:szCs w:val="18"/>
        </w:rPr>
        <w:t>ы</w:t>
      </w:r>
      <w:r w:rsidRPr="003C7292">
        <w:rPr>
          <w:rFonts w:ascii="Arial" w:hAnsi="Arial" w:cs="Arial"/>
          <w:b/>
          <w:sz w:val="18"/>
          <w:szCs w:val="18"/>
        </w:rPr>
        <w:t xml:space="preserve"> или ленты на одежде детей попадают в V-образные </w:t>
      </w:r>
      <w:r w:rsidR="002A3EFF">
        <w:rPr>
          <w:rFonts w:ascii="Arial" w:hAnsi="Arial" w:cs="Arial"/>
          <w:b/>
          <w:sz w:val="18"/>
          <w:szCs w:val="18"/>
        </w:rPr>
        <w:t>проемы</w:t>
      </w:r>
      <w:r w:rsidRPr="003C7292">
        <w:rPr>
          <w:rFonts w:ascii="Arial" w:hAnsi="Arial" w:cs="Arial"/>
          <w:b/>
          <w:sz w:val="18"/>
          <w:szCs w:val="18"/>
        </w:rPr>
        <w:t xml:space="preserve"> или щели,</w:t>
      </w:r>
      <w:r w:rsidR="003C7292" w:rsidRPr="003C7292">
        <w:rPr>
          <w:rFonts w:ascii="Arial" w:hAnsi="Arial" w:cs="Arial"/>
          <w:b/>
          <w:sz w:val="18"/>
          <w:szCs w:val="18"/>
        </w:rPr>
        <w:t xml:space="preserve"> </w:t>
      </w:r>
      <w:r w:rsidRPr="003C7292">
        <w:rPr>
          <w:rFonts w:ascii="Arial" w:hAnsi="Arial" w:cs="Arial"/>
          <w:b/>
          <w:sz w:val="18"/>
          <w:szCs w:val="18"/>
        </w:rPr>
        <w:t>которые достаточно широки</w:t>
      </w:r>
      <w:r w:rsidR="00AC561D">
        <w:rPr>
          <w:rFonts w:ascii="Arial" w:hAnsi="Arial" w:cs="Arial"/>
          <w:b/>
          <w:sz w:val="18"/>
          <w:szCs w:val="18"/>
        </w:rPr>
        <w:t>е</w:t>
      </w:r>
      <w:r w:rsidRPr="003C7292">
        <w:rPr>
          <w:rFonts w:ascii="Arial" w:hAnsi="Arial" w:cs="Arial"/>
          <w:b/>
          <w:sz w:val="18"/>
          <w:szCs w:val="18"/>
        </w:rPr>
        <w:t xml:space="preserve"> </w:t>
      </w:r>
      <w:r w:rsidR="00AC561D" w:rsidRPr="003C7292">
        <w:rPr>
          <w:rFonts w:ascii="Arial" w:hAnsi="Arial" w:cs="Arial"/>
          <w:b/>
          <w:sz w:val="18"/>
          <w:szCs w:val="18"/>
        </w:rPr>
        <w:t>для шнура</w:t>
      </w:r>
      <w:r w:rsidRPr="003C7292">
        <w:rPr>
          <w:rFonts w:ascii="Arial" w:hAnsi="Arial" w:cs="Arial"/>
          <w:b/>
          <w:sz w:val="18"/>
          <w:szCs w:val="18"/>
        </w:rPr>
        <w:t>, но слишком узки</w:t>
      </w:r>
      <w:r w:rsidR="002A3EFF">
        <w:rPr>
          <w:rFonts w:ascii="Arial" w:hAnsi="Arial" w:cs="Arial"/>
          <w:b/>
          <w:sz w:val="18"/>
          <w:szCs w:val="18"/>
        </w:rPr>
        <w:t>е</w:t>
      </w:r>
      <w:r w:rsidRPr="003C7292">
        <w:rPr>
          <w:rFonts w:ascii="Arial" w:hAnsi="Arial" w:cs="Arial"/>
          <w:b/>
          <w:sz w:val="18"/>
          <w:szCs w:val="18"/>
        </w:rPr>
        <w:t xml:space="preserve"> для прохождения через них</w:t>
      </w:r>
      <w:r w:rsidR="003C7292" w:rsidRPr="003C7292">
        <w:rPr>
          <w:rFonts w:ascii="Arial" w:hAnsi="Arial" w:cs="Arial"/>
          <w:b/>
          <w:sz w:val="18"/>
          <w:szCs w:val="18"/>
        </w:rPr>
        <w:t xml:space="preserve"> </w:t>
      </w:r>
      <w:r w:rsidRPr="003C7292">
        <w:rPr>
          <w:rFonts w:ascii="Arial" w:hAnsi="Arial" w:cs="Arial"/>
          <w:b/>
          <w:sz w:val="18"/>
          <w:szCs w:val="18"/>
        </w:rPr>
        <w:t>узла или застежки на конце шнур</w:t>
      </w:r>
      <w:r w:rsidR="00AC561D">
        <w:rPr>
          <w:rFonts w:ascii="Arial" w:hAnsi="Arial" w:cs="Arial"/>
          <w:b/>
          <w:sz w:val="18"/>
          <w:szCs w:val="18"/>
        </w:rPr>
        <w:t>а. При защемлении уз</w:t>
      </w:r>
      <w:r w:rsidRPr="003C7292">
        <w:rPr>
          <w:rFonts w:ascii="Arial" w:hAnsi="Arial" w:cs="Arial"/>
          <w:b/>
          <w:sz w:val="18"/>
          <w:szCs w:val="18"/>
        </w:rPr>
        <w:t>ла или застежки, движение ребенка резко прерывается.</w:t>
      </w:r>
    </w:p>
    <w:p w:rsidR="00C4111D" w:rsidRPr="003C7292" w:rsidRDefault="00C4111D" w:rsidP="0083755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3C7292">
        <w:rPr>
          <w:rFonts w:ascii="Arial" w:hAnsi="Arial" w:cs="Arial"/>
          <w:b/>
          <w:sz w:val="18"/>
          <w:szCs w:val="18"/>
        </w:rPr>
        <w:t>Когда шнур</w:t>
      </w:r>
      <w:r w:rsidR="00AC561D">
        <w:rPr>
          <w:rFonts w:ascii="Arial" w:hAnsi="Arial" w:cs="Arial"/>
          <w:b/>
          <w:sz w:val="18"/>
          <w:szCs w:val="18"/>
        </w:rPr>
        <w:t>ы</w:t>
      </w:r>
      <w:r w:rsidRPr="003C7292">
        <w:rPr>
          <w:rFonts w:ascii="Arial" w:hAnsi="Arial" w:cs="Arial"/>
          <w:b/>
          <w:sz w:val="18"/>
          <w:szCs w:val="18"/>
        </w:rPr>
        <w:t xml:space="preserve"> находятся на уровне шеи, это </w:t>
      </w:r>
      <w:r w:rsidR="00354F2A">
        <w:rPr>
          <w:rFonts w:ascii="Arial" w:hAnsi="Arial" w:cs="Arial"/>
          <w:b/>
          <w:sz w:val="18"/>
          <w:szCs w:val="18"/>
        </w:rPr>
        <w:t>может привести к удушению</w:t>
      </w:r>
      <w:r w:rsidRPr="003C7292">
        <w:rPr>
          <w:rFonts w:ascii="Arial" w:hAnsi="Arial" w:cs="Arial"/>
          <w:b/>
          <w:sz w:val="18"/>
          <w:szCs w:val="18"/>
        </w:rPr>
        <w:t>.</w:t>
      </w:r>
    </w:p>
    <w:p w:rsidR="00C7306F" w:rsidRDefault="00C4111D" w:rsidP="0083755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3C7292">
        <w:rPr>
          <w:rFonts w:ascii="Arial" w:hAnsi="Arial" w:cs="Arial"/>
          <w:b/>
          <w:sz w:val="18"/>
          <w:szCs w:val="18"/>
        </w:rPr>
        <w:t>2 Одежда детей, особенно шнур</w:t>
      </w:r>
      <w:r w:rsidR="00C7306F">
        <w:rPr>
          <w:rFonts w:ascii="Arial" w:hAnsi="Arial" w:cs="Arial"/>
          <w:b/>
          <w:sz w:val="18"/>
          <w:szCs w:val="18"/>
        </w:rPr>
        <w:t xml:space="preserve">ы </w:t>
      </w:r>
      <w:r w:rsidRPr="003C7292">
        <w:rPr>
          <w:rFonts w:ascii="Arial" w:hAnsi="Arial" w:cs="Arial"/>
          <w:b/>
          <w:sz w:val="18"/>
          <w:szCs w:val="18"/>
        </w:rPr>
        <w:t xml:space="preserve">и капюшоны, могут зацепиться </w:t>
      </w:r>
      <w:r w:rsidR="00C7306F">
        <w:rPr>
          <w:rFonts w:ascii="Arial" w:hAnsi="Arial" w:cs="Arial"/>
          <w:b/>
          <w:sz w:val="18"/>
          <w:szCs w:val="18"/>
        </w:rPr>
        <w:t>за угловые стойки кроватки, стойки в верхней части направляющих</w:t>
      </w:r>
      <w:r w:rsidRPr="003C7292">
        <w:rPr>
          <w:rFonts w:ascii="Arial" w:hAnsi="Arial" w:cs="Arial"/>
          <w:b/>
          <w:sz w:val="18"/>
          <w:szCs w:val="18"/>
        </w:rPr>
        <w:t xml:space="preserve"> и</w:t>
      </w:r>
      <w:r w:rsidR="00C7306F">
        <w:rPr>
          <w:rFonts w:ascii="Arial" w:hAnsi="Arial" w:cs="Arial"/>
          <w:b/>
          <w:sz w:val="18"/>
          <w:szCs w:val="18"/>
        </w:rPr>
        <w:t xml:space="preserve"> за</w:t>
      </w:r>
      <w:r w:rsidRPr="003C7292">
        <w:rPr>
          <w:rFonts w:ascii="Arial" w:hAnsi="Arial" w:cs="Arial"/>
          <w:b/>
          <w:sz w:val="18"/>
          <w:szCs w:val="18"/>
        </w:rPr>
        <w:t xml:space="preserve"> выступающие болты, </w:t>
      </w:r>
      <w:r w:rsidR="00C7306F">
        <w:rPr>
          <w:rFonts w:ascii="Arial" w:hAnsi="Arial" w:cs="Arial"/>
          <w:b/>
          <w:sz w:val="18"/>
          <w:szCs w:val="18"/>
        </w:rPr>
        <w:t xml:space="preserve">что </w:t>
      </w:r>
      <w:r w:rsidR="00C7306F" w:rsidRPr="00C7306F">
        <w:rPr>
          <w:rFonts w:ascii="Arial" w:hAnsi="Arial" w:cs="Arial"/>
          <w:b/>
          <w:sz w:val="18"/>
          <w:szCs w:val="18"/>
        </w:rPr>
        <w:t>может привести к удушению.</w:t>
      </w:r>
    </w:p>
    <w:p w:rsidR="00C4111D" w:rsidRPr="003C7292" w:rsidRDefault="00C4111D" w:rsidP="0083755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3C7292">
        <w:rPr>
          <w:rFonts w:ascii="Arial" w:hAnsi="Arial" w:cs="Arial"/>
          <w:b/>
          <w:sz w:val="18"/>
          <w:szCs w:val="18"/>
        </w:rPr>
        <w:t xml:space="preserve">3 </w:t>
      </w:r>
      <w:r w:rsidR="00C7306F">
        <w:rPr>
          <w:rFonts w:ascii="Arial" w:hAnsi="Arial" w:cs="Arial"/>
          <w:b/>
          <w:sz w:val="18"/>
          <w:szCs w:val="18"/>
        </w:rPr>
        <w:t>Шнуры на оконных жалюзи и шторах</w:t>
      </w:r>
      <w:r w:rsidRPr="003C7292">
        <w:rPr>
          <w:rFonts w:ascii="Arial" w:hAnsi="Arial" w:cs="Arial"/>
          <w:b/>
          <w:sz w:val="18"/>
          <w:szCs w:val="18"/>
        </w:rPr>
        <w:t>, могут стать причиной</w:t>
      </w:r>
      <w:r w:rsidR="003C7292">
        <w:rPr>
          <w:rFonts w:ascii="Arial" w:hAnsi="Arial" w:cs="Arial"/>
          <w:b/>
          <w:sz w:val="18"/>
          <w:szCs w:val="18"/>
        </w:rPr>
        <w:t xml:space="preserve"> </w:t>
      </w:r>
      <w:r w:rsidRPr="003C7292">
        <w:rPr>
          <w:rFonts w:ascii="Arial" w:hAnsi="Arial" w:cs="Arial"/>
          <w:b/>
          <w:sz w:val="18"/>
          <w:szCs w:val="18"/>
        </w:rPr>
        <w:t>удушения, особенно в детских спальных комнатах.</w:t>
      </w:r>
    </w:p>
    <w:p w:rsidR="00C4111D" w:rsidRPr="003C7292" w:rsidRDefault="00C4111D" w:rsidP="0083755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3C7292">
        <w:rPr>
          <w:rFonts w:ascii="Arial" w:hAnsi="Arial" w:cs="Arial"/>
          <w:b/>
          <w:sz w:val="18"/>
          <w:szCs w:val="18"/>
        </w:rPr>
        <w:t xml:space="preserve">4 </w:t>
      </w:r>
      <w:r w:rsidR="00C7306F">
        <w:rPr>
          <w:rFonts w:ascii="Arial" w:hAnsi="Arial" w:cs="Arial"/>
          <w:b/>
          <w:sz w:val="18"/>
          <w:szCs w:val="18"/>
        </w:rPr>
        <w:t xml:space="preserve">Дети в велосипедных </w:t>
      </w:r>
      <w:r w:rsidRPr="003C7292">
        <w:rPr>
          <w:rFonts w:ascii="Arial" w:hAnsi="Arial" w:cs="Arial"/>
          <w:b/>
          <w:sz w:val="18"/>
          <w:szCs w:val="18"/>
        </w:rPr>
        <w:t>шлем</w:t>
      </w:r>
      <w:r w:rsidR="00573C1F">
        <w:rPr>
          <w:rFonts w:ascii="Arial" w:hAnsi="Arial" w:cs="Arial"/>
          <w:b/>
          <w:sz w:val="18"/>
          <w:szCs w:val="18"/>
        </w:rPr>
        <w:t>ах</w:t>
      </w:r>
      <w:r w:rsidRPr="003C7292">
        <w:rPr>
          <w:rFonts w:ascii="Arial" w:hAnsi="Arial" w:cs="Arial"/>
          <w:b/>
          <w:sz w:val="18"/>
          <w:szCs w:val="18"/>
        </w:rPr>
        <w:t xml:space="preserve"> могут</w:t>
      </w:r>
      <w:r w:rsidR="00573C1F">
        <w:rPr>
          <w:rFonts w:ascii="Arial" w:hAnsi="Arial" w:cs="Arial"/>
          <w:b/>
          <w:sz w:val="18"/>
          <w:szCs w:val="18"/>
        </w:rPr>
        <w:t xml:space="preserve"> быть удушены ремешком шлема во время игры на оборудовании игровой площадки</w:t>
      </w:r>
      <w:r w:rsidRPr="003C7292">
        <w:rPr>
          <w:rFonts w:ascii="Arial" w:hAnsi="Arial" w:cs="Arial"/>
          <w:b/>
          <w:sz w:val="18"/>
          <w:szCs w:val="18"/>
        </w:rPr>
        <w:t xml:space="preserve">, пролезая в проемы, размер которых </w:t>
      </w:r>
      <w:r w:rsidR="00573C1F">
        <w:rPr>
          <w:rFonts w:ascii="Arial" w:hAnsi="Arial" w:cs="Arial"/>
          <w:b/>
          <w:sz w:val="18"/>
          <w:szCs w:val="18"/>
        </w:rPr>
        <w:t xml:space="preserve">позволяет проходить телу, но </w:t>
      </w:r>
      <w:r w:rsidRPr="003C7292">
        <w:rPr>
          <w:rFonts w:ascii="Arial" w:hAnsi="Arial" w:cs="Arial"/>
          <w:b/>
          <w:sz w:val="18"/>
          <w:szCs w:val="18"/>
        </w:rPr>
        <w:t xml:space="preserve">не позволяет просунуть голову </w:t>
      </w:r>
      <w:r w:rsidR="00573C1F">
        <w:rPr>
          <w:rFonts w:ascii="Arial" w:hAnsi="Arial" w:cs="Arial"/>
          <w:b/>
          <w:sz w:val="18"/>
          <w:szCs w:val="18"/>
        </w:rPr>
        <w:t>в</w:t>
      </w:r>
      <w:r w:rsidRPr="003C7292">
        <w:rPr>
          <w:rFonts w:ascii="Arial" w:hAnsi="Arial" w:cs="Arial"/>
          <w:b/>
          <w:sz w:val="18"/>
          <w:szCs w:val="18"/>
        </w:rPr>
        <w:t xml:space="preserve"> шлем</w:t>
      </w:r>
      <w:r w:rsidR="00573C1F">
        <w:rPr>
          <w:rFonts w:ascii="Arial" w:hAnsi="Arial" w:cs="Arial"/>
          <w:b/>
          <w:sz w:val="18"/>
          <w:szCs w:val="18"/>
        </w:rPr>
        <w:t>е</w:t>
      </w:r>
      <w:r w:rsidRPr="003C7292">
        <w:rPr>
          <w:rFonts w:ascii="Arial" w:hAnsi="Arial" w:cs="Arial"/>
          <w:b/>
          <w:sz w:val="18"/>
          <w:szCs w:val="18"/>
        </w:rPr>
        <w:t>.</w:t>
      </w:r>
    </w:p>
    <w:p w:rsidR="00573C1F" w:rsidRPr="00573C1F" w:rsidRDefault="00573C1F" w:rsidP="0083755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573C1F">
        <w:rPr>
          <w:rFonts w:ascii="Arial" w:hAnsi="Arial" w:cs="Arial"/>
        </w:rPr>
        <w:t>Подходы могут включать:</w:t>
      </w:r>
    </w:p>
    <w:p w:rsidR="00573C1F" w:rsidRPr="00573C1F" w:rsidRDefault="00573C1F" w:rsidP="0083755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573C1F">
        <w:rPr>
          <w:rFonts w:ascii="Arial" w:hAnsi="Arial" w:cs="Arial"/>
        </w:rPr>
        <w:t>— изготовление детских кроват</w:t>
      </w:r>
      <w:r>
        <w:rPr>
          <w:rFonts w:ascii="Arial" w:hAnsi="Arial" w:cs="Arial"/>
        </w:rPr>
        <w:t xml:space="preserve">ок, колыбелек, </w:t>
      </w:r>
      <w:proofErr w:type="spellStart"/>
      <w:r>
        <w:rPr>
          <w:rFonts w:ascii="Arial" w:hAnsi="Arial" w:cs="Arial"/>
        </w:rPr>
        <w:t>двухярусных</w:t>
      </w:r>
      <w:proofErr w:type="spellEnd"/>
      <w:r>
        <w:rPr>
          <w:rFonts w:ascii="Arial" w:hAnsi="Arial" w:cs="Arial"/>
        </w:rPr>
        <w:t xml:space="preserve"> кроватей </w:t>
      </w:r>
      <w:r w:rsidRPr="00573C1F">
        <w:rPr>
          <w:rFonts w:ascii="Arial" w:hAnsi="Arial" w:cs="Arial"/>
        </w:rPr>
        <w:t>и оборудования детских</w:t>
      </w:r>
      <w:r>
        <w:rPr>
          <w:rFonts w:ascii="Arial" w:hAnsi="Arial" w:cs="Arial"/>
        </w:rPr>
        <w:t xml:space="preserve"> игровых</w:t>
      </w:r>
      <w:r w:rsidRPr="00573C1F">
        <w:rPr>
          <w:rFonts w:ascii="Arial" w:hAnsi="Arial" w:cs="Arial"/>
        </w:rPr>
        <w:t xml:space="preserve"> площадок без </w:t>
      </w:r>
      <w:r>
        <w:rPr>
          <w:rFonts w:ascii="Arial" w:hAnsi="Arial" w:cs="Arial"/>
        </w:rPr>
        <w:t>выступов</w:t>
      </w:r>
      <w:r w:rsidRPr="00573C1F">
        <w:rPr>
          <w:rFonts w:ascii="Arial" w:hAnsi="Arial" w:cs="Arial"/>
        </w:rPr>
        <w:t>, за</w:t>
      </w:r>
      <w:r>
        <w:rPr>
          <w:rFonts w:ascii="Arial" w:hAnsi="Arial" w:cs="Arial"/>
        </w:rPr>
        <w:t xml:space="preserve"> </w:t>
      </w:r>
      <w:r w:rsidRPr="00573C1F">
        <w:rPr>
          <w:rFonts w:ascii="Arial" w:hAnsi="Arial" w:cs="Arial"/>
        </w:rPr>
        <w:t>которые может зацепиться одежда;</w:t>
      </w:r>
    </w:p>
    <w:p w:rsidR="00573C1F" w:rsidRPr="00573C1F" w:rsidRDefault="00573C1F" w:rsidP="0083755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573C1F">
        <w:rPr>
          <w:rFonts w:ascii="Arial" w:hAnsi="Arial" w:cs="Arial"/>
        </w:rPr>
        <w:t>— использование оконных штор без шнуров</w:t>
      </w:r>
      <w:r>
        <w:rPr>
          <w:rFonts w:ascii="Arial" w:hAnsi="Arial" w:cs="Arial"/>
        </w:rPr>
        <w:t xml:space="preserve">, опасных петель или </w:t>
      </w:r>
      <w:r w:rsidR="006A46D7">
        <w:rPr>
          <w:rFonts w:ascii="Arial" w:hAnsi="Arial" w:cs="Arial"/>
        </w:rPr>
        <w:t>участков шнуров</w:t>
      </w:r>
      <w:r w:rsidRPr="00573C1F">
        <w:rPr>
          <w:rFonts w:ascii="Arial" w:hAnsi="Arial" w:cs="Arial"/>
        </w:rPr>
        <w:t>;</w:t>
      </w:r>
    </w:p>
    <w:p w:rsidR="00573C1F" w:rsidRPr="00573C1F" w:rsidRDefault="00573C1F" w:rsidP="0083755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573C1F">
        <w:rPr>
          <w:rFonts w:ascii="Arial" w:hAnsi="Arial" w:cs="Arial"/>
        </w:rPr>
        <w:t xml:space="preserve">— изготовление </w:t>
      </w:r>
      <w:r>
        <w:rPr>
          <w:rFonts w:ascii="Arial" w:hAnsi="Arial" w:cs="Arial"/>
        </w:rPr>
        <w:t xml:space="preserve">защитных </w:t>
      </w:r>
      <w:r w:rsidRPr="00573C1F">
        <w:rPr>
          <w:rFonts w:ascii="Arial" w:hAnsi="Arial" w:cs="Arial"/>
        </w:rPr>
        <w:t xml:space="preserve">устройств для </w:t>
      </w:r>
      <w:r>
        <w:rPr>
          <w:rFonts w:ascii="Arial" w:hAnsi="Arial" w:cs="Arial"/>
        </w:rPr>
        <w:t>предотвращения доступа детей к опасным петлям</w:t>
      </w:r>
      <w:r w:rsidR="006A46D7">
        <w:rPr>
          <w:rFonts w:ascii="Arial" w:hAnsi="Arial" w:cs="Arial"/>
        </w:rPr>
        <w:t xml:space="preserve"> </w:t>
      </w:r>
      <w:r w:rsidRPr="00573C1F">
        <w:rPr>
          <w:rFonts w:ascii="Arial" w:hAnsi="Arial" w:cs="Arial"/>
        </w:rPr>
        <w:t>или участк</w:t>
      </w:r>
      <w:r w:rsidR="006A46D7">
        <w:rPr>
          <w:rFonts w:ascii="Arial" w:hAnsi="Arial" w:cs="Arial"/>
        </w:rPr>
        <w:t>ам</w:t>
      </w:r>
      <w:r w:rsidRPr="00573C1F">
        <w:rPr>
          <w:rFonts w:ascii="Arial" w:hAnsi="Arial" w:cs="Arial"/>
        </w:rPr>
        <w:t xml:space="preserve"> шнуров </w:t>
      </w:r>
      <w:r w:rsidR="006A46D7">
        <w:rPr>
          <w:rFonts w:ascii="Arial" w:hAnsi="Arial" w:cs="Arial"/>
        </w:rPr>
        <w:t>для закрывания окон</w:t>
      </w:r>
      <w:r w:rsidRPr="00573C1F">
        <w:rPr>
          <w:rFonts w:ascii="Arial" w:hAnsi="Arial" w:cs="Arial"/>
        </w:rPr>
        <w:t>;</w:t>
      </w:r>
    </w:p>
    <w:p w:rsidR="00573C1F" w:rsidRPr="00573C1F" w:rsidRDefault="00573C1F" w:rsidP="0083755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573C1F">
        <w:rPr>
          <w:rFonts w:ascii="Arial" w:hAnsi="Arial" w:cs="Arial"/>
        </w:rPr>
        <w:t xml:space="preserve">— </w:t>
      </w:r>
      <w:r w:rsidR="006A46D7">
        <w:rPr>
          <w:rFonts w:ascii="Arial" w:hAnsi="Arial" w:cs="Arial"/>
        </w:rPr>
        <w:t>изготовление</w:t>
      </w:r>
      <w:r w:rsidRPr="00573C1F">
        <w:rPr>
          <w:rFonts w:ascii="Arial" w:hAnsi="Arial" w:cs="Arial"/>
        </w:rPr>
        <w:t xml:space="preserve"> детской одежды без шнуров, особенно у шеи;</w:t>
      </w:r>
    </w:p>
    <w:p w:rsidR="00573C1F" w:rsidRPr="00573C1F" w:rsidRDefault="00573C1F" w:rsidP="0083755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573C1F">
        <w:rPr>
          <w:rFonts w:ascii="Arial" w:hAnsi="Arial" w:cs="Arial"/>
        </w:rPr>
        <w:t xml:space="preserve">— изготовление </w:t>
      </w:r>
      <w:r w:rsidR="006A46D7">
        <w:rPr>
          <w:rFonts w:ascii="Arial" w:hAnsi="Arial" w:cs="Arial"/>
        </w:rPr>
        <w:t>бус</w:t>
      </w:r>
      <w:r w:rsidRPr="00573C1F">
        <w:rPr>
          <w:rFonts w:ascii="Arial" w:hAnsi="Arial" w:cs="Arial"/>
        </w:rPr>
        <w:t xml:space="preserve">, которые </w:t>
      </w:r>
      <w:r w:rsidR="006A46D7">
        <w:rPr>
          <w:rFonts w:ascii="Arial" w:hAnsi="Arial" w:cs="Arial"/>
        </w:rPr>
        <w:t>ломаются под воздействии силы</w:t>
      </w:r>
      <w:r w:rsidRPr="00573C1F">
        <w:rPr>
          <w:rFonts w:ascii="Arial" w:hAnsi="Arial" w:cs="Arial"/>
        </w:rPr>
        <w:t>;</w:t>
      </w:r>
    </w:p>
    <w:p w:rsidR="00573C1F" w:rsidRPr="00573C1F" w:rsidRDefault="00573C1F" w:rsidP="0083755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573C1F">
        <w:rPr>
          <w:rFonts w:ascii="Arial" w:hAnsi="Arial" w:cs="Arial"/>
        </w:rPr>
        <w:t xml:space="preserve">— обучение </w:t>
      </w:r>
      <w:r w:rsidR="00C9003D">
        <w:rPr>
          <w:rFonts w:ascii="Arial" w:hAnsi="Arial" w:cs="Arial"/>
        </w:rPr>
        <w:t>лиц</w:t>
      </w:r>
      <w:r w:rsidR="006A46D7">
        <w:rPr>
          <w:rFonts w:ascii="Arial" w:hAnsi="Arial" w:cs="Arial"/>
        </w:rPr>
        <w:t>, осуществляющих</w:t>
      </w:r>
      <w:r w:rsidR="00C9003D">
        <w:rPr>
          <w:rFonts w:ascii="Arial" w:hAnsi="Arial" w:cs="Arial"/>
        </w:rPr>
        <w:t xml:space="preserve"> уход </w:t>
      </w:r>
      <w:r w:rsidRPr="00573C1F">
        <w:rPr>
          <w:rFonts w:ascii="Arial" w:hAnsi="Arial" w:cs="Arial"/>
        </w:rPr>
        <w:t>или</w:t>
      </w:r>
      <w:r w:rsidR="00C9003D" w:rsidRPr="00C9003D">
        <w:rPr>
          <w:rFonts w:ascii="Arial" w:hAnsi="Arial" w:cs="Arial"/>
        </w:rPr>
        <w:t xml:space="preserve"> применение предупреждений об опасности удушения изделиями, которые носят</w:t>
      </w:r>
      <w:r w:rsidR="00C9003D">
        <w:rPr>
          <w:rFonts w:ascii="Arial" w:hAnsi="Arial" w:cs="Arial"/>
        </w:rPr>
        <w:t xml:space="preserve"> на шее</w:t>
      </w:r>
      <w:r w:rsidR="00C9003D" w:rsidRPr="00C9003D">
        <w:rPr>
          <w:rFonts w:ascii="Arial" w:hAnsi="Arial" w:cs="Arial"/>
        </w:rPr>
        <w:t>;</w:t>
      </w:r>
    </w:p>
    <w:p w:rsidR="00794AFF" w:rsidRPr="00573C1F" w:rsidRDefault="00573C1F" w:rsidP="0083755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573C1F">
        <w:rPr>
          <w:rFonts w:ascii="Arial" w:hAnsi="Arial" w:cs="Arial"/>
        </w:rPr>
        <w:t>— повышение осведомленности об опасностях</w:t>
      </w:r>
      <w:r w:rsidR="00C9003D">
        <w:rPr>
          <w:rFonts w:ascii="Arial" w:hAnsi="Arial" w:cs="Arial"/>
        </w:rPr>
        <w:t>,</w:t>
      </w:r>
      <w:r w:rsidRPr="00573C1F">
        <w:rPr>
          <w:rFonts w:ascii="Arial" w:hAnsi="Arial" w:cs="Arial"/>
        </w:rPr>
        <w:t xml:space="preserve"> </w:t>
      </w:r>
      <w:r w:rsidR="00C9003D" w:rsidRPr="00C9003D">
        <w:rPr>
          <w:rFonts w:ascii="Arial" w:hAnsi="Arial" w:cs="Arial"/>
        </w:rPr>
        <w:t>связанных с креплением веревок к игровому оборудованию (например, к горкам).</w:t>
      </w:r>
    </w:p>
    <w:p w:rsidR="00837552" w:rsidRDefault="00837552" w:rsidP="0083755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</w:p>
    <w:p w:rsidR="00837552" w:rsidRPr="00837552" w:rsidRDefault="00837552" w:rsidP="0083755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837552">
        <w:rPr>
          <w:rFonts w:ascii="Arial" w:hAnsi="Arial" w:cs="Arial"/>
          <w:b/>
          <w:bCs/>
          <w:sz w:val="22"/>
          <w:szCs w:val="22"/>
        </w:rPr>
        <w:t xml:space="preserve">7.7 </w:t>
      </w:r>
      <w:r w:rsidR="008D755D">
        <w:rPr>
          <w:rFonts w:ascii="Arial" w:hAnsi="Arial" w:cs="Arial"/>
          <w:b/>
          <w:bCs/>
          <w:sz w:val="22"/>
          <w:szCs w:val="22"/>
        </w:rPr>
        <w:t>Мелкие</w:t>
      </w:r>
      <w:r w:rsidRPr="00837552">
        <w:rPr>
          <w:rFonts w:ascii="Arial" w:hAnsi="Arial" w:cs="Arial"/>
          <w:b/>
          <w:bCs/>
          <w:sz w:val="22"/>
          <w:szCs w:val="22"/>
        </w:rPr>
        <w:t xml:space="preserve"> предмет</w:t>
      </w:r>
      <w:r w:rsidR="008D755D">
        <w:rPr>
          <w:rFonts w:ascii="Arial" w:hAnsi="Arial" w:cs="Arial"/>
          <w:b/>
          <w:bCs/>
          <w:sz w:val="22"/>
          <w:szCs w:val="22"/>
        </w:rPr>
        <w:t>ы и опасность</w:t>
      </w:r>
      <w:r w:rsidRPr="00837552">
        <w:rPr>
          <w:rFonts w:ascii="Arial" w:hAnsi="Arial" w:cs="Arial"/>
          <w:b/>
          <w:bCs/>
          <w:sz w:val="22"/>
          <w:szCs w:val="22"/>
        </w:rPr>
        <w:t xml:space="preserve"> </w:t>
      </w:r>
      <w:r w:rsidR="008D755D">
        <w:rPr>
          <w:rFonts w:ascii="Arial" w:hAnsi="Arial" w:cs="Arial"/>
          <w:b/>
          <w:bCs/>
          <w:sz w:val="22"/>
          <w:szCs w:val="22"/>
        </w:rPr>
        <w:t>всасывания</w:t>
      </w:r>
    </w:p>
    <w:p w:rsidR="00837552" w:rsidRDefault="00837552" w:rsidP="0083755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</w:p>
    <w:p w:rsidR="00837552" w:rsidRPr="00837552" w:rsidRDefault="00837552" w:rsidP="0083755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837552">
        <w:rPr>
          <w:rFonts w:ascii="Arial" w:hAnsi="Arial" w:cs="Arial"/>
          <w:b/>
          <w:bCs/>
          <w:sz w:val="22"/>
          <w:szCs w:val="22"/>
        </w:rPr>
        <w:t>7.7.1 М</w:t>
      </w:r>
      <w:r w:rsidR="008D755D">
        <w:rPr>
          <w:rFonts w:ascii="Arial" w:hAnsi="Arial" w:cs="Arial"/>
          <w:b/>
          <w:bCs/>
          <w:sz w:val="22"/>
          <w:szCs w:val="22"/>
        </w:rPr>
        <w:t>елкие</w:t>
      </w:r>
      <w:r w:rsidRPr="00837552">
        <w:rPr>
          <w:rFonts w:ascii="Arial" w:hAnsi="Arial" w:cs="Arial"/>
          <w:b/>
          <w:bCs/>
          <w:sz w:val="22"/>
          <w:szCs w:val="22"/>
        </w:rPr>
        <w:t xml:space="preserve"> предметы</w:t>
      </w:r>
    </w:p>
    <w:p w:rsidR="00837552" w:rsidRPr="00837552" w:rsidRDefault="00837552" w:rsidP="0083755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837552">
        <w:rPr>
          <w:rFonts w:ascii="Arial" w:hAnsi="Arial" w:cs="Arial"/>
        </w:rPr>
        <w:t>М</w:t>
      </w:r>
      <w:r w:rsidR="00DE6BD9">
        <w:rPr>
          <w:rFonts w:ascii="Arial" w:hAnsi="Arial" w:cs="Arial"/>
        </w:rPr>
        <w:t>елкие</w:t>
      </w:r>
      <w:r w:rsidRPr="00837552">
        <w:rPr>
          <w:rFonts w:ascii="Arial" w:hAnsi="Arial" w:cs="Arial"/>
        </w:rPr>
        <w:t xml:space="preserve"> предметы и части продук</w:t>
      </w:r>
      <w:r w:rsidR="007B5415">
        <w:rPr>
          <w:rFonts w:ascii="Arial" w:hAnsi="Arial" w:cs="Arial"/>
        </w:rPr>
        <w:t>ции</w:t>
      </w:r>
      <w:r w:rsidRPr="00837552">
        <w:rPr>
          <w:rFonts w:ascii="Arial" w:hAnsi="Arial" w:cs="Arial"/>
        </w:rPr>
        <w:t xml:space="preserve"> представляют потенциально серьезн</w:t>
      </w:r>
      <w:r w:rsidR="008D755D">
        <w:rPr>
          <w:rFonts w:ascii="Arial" w:hAnsi="Arial" w:cs="Arial"/>
        </w:rPr>
        <w:t>ую</w:t>
      </w:r>
      <w:r w:rsidRPr="00837552">
        <w:rPr>
          <w:rFonts w:ascii="Arial" w:hAnsi="Arial" w:cs="Arial"/>
        </w:rPr>
        <w:t xml:space="preserve"> оп</w:t>
      </w:r>
      <w:r w:rsidR="008D755D">
        <w:rPr>
          <w:rFonts w:ascii="Arial" w:hAnsi="Arial" w:cs="Arial"/>
        </w:rPr>
        <w:t>асность</w:t>
      </w:r>
      <w:r w:rsidRPr="00837552">
        <w:rPr>
          <w:rFonts w:ascii="Arial" w:hAnsi="Arial" w:cs="Arial"/>
        </w:rPr>
        <w:t xml:space="preserve">, особенно для </w:t>
      </w:r>
      <w:r w:rsidR="008D755D">
        <w:rPr>
          <w:rFonts w:ascii="Arial" w:hAnsi="Arial" w:cs="Arial"/>
        </w:rPr>
        <w:t>малышей и детей младшего возраста</w:t>
      </w:r>
      <w:r w:rsidRPr="00837552">
        <w:rPr>
          <w:rFonts w:ascii="Arial" w:hAnsi="Arial" w:cs="Arial"/>
        </w:rPr>
        <w:t>. М</w:t>
      </w:r>
      <w:r w:rsidR="008D755D">
        <w:rPr>
          <w:rFonts w:ascii="Arial" w:hAnsi="Arial" w:cs="Arial"/>
        </w:rPr>
        <w:t>елкие</w:t>
      </w:r>
      <w:r w:rsidRPr="00837552">
        <w:rPr>
          <w:rFonts w:ascii="Arial" w:hAnsi="Arial" w:cs="Arial"/>
        </w:rPr>
        <w:t xml:space="preserve"> предметы могут попасть в дыхательные пути, трахею и пищевод, блокируя поступление воздуха в легкие. Предметы круглой (например, </w:t>
      </w:r>
      <w:r w:rsidR="008D755D">
        <w:rPr>
          <w:rFonts w:ascii="Arial" w:hAnsi="Arial" w:cs="Arial"/>
        </w:rPr>
        <w:t>сферической</w:t>
      </w:r>
      <w:r w:rsidRPr="00837552">
        <w:rPr>
          <w:rFonts w:ascii="Arial" w:hAnsi="Arial" w:cs="Arial"/>
        </w:rPr>
        <w:t>) формы могут блокировать дыхательные пути у</w:t>
      </w:r>
      <w:r w:rsidR="008D755D">
        <w:rPr>
          <w:rFonts w:ascii="Arial" w:hAnsi="Arial" w:cs="Arial"/>
        </w:rPr>
        <w:t xml:space="preserve"> задней </w:t>
      </w:r>
      <w:r w:rsidR="00DE6BD9">
        <w:rPr>
          <w:rFonts w:ascii="Arial" w:hAnsi="Arial" w:cs="Arial"/>
        </w:rPr>
        <w:t>стенки</w:t>
      </w:r>
      <w:r w:rsidR="008D755D">
        <w:rPr>
          <w:rFonts w:ascii="Arial" w:hAnsi="Arial" w:cs="Arial"/>
        </w:rPr>
        <w:t xml:space="preserve"> гортани</w:t>
      </w:r>
      <w:r w:rsidRPr="00837552">
        <w:rPr>
          <w:rFonts w:ascii="Arial" w:hAnsi="Arial" w:cs="Arial"/>
        </w:rPr>
        <w:t xml:space="preserve">, вызвав асфиксию. </w:t>
      </w:r>
      <w:r w:rsidR="008D755D">
        <w:rPr>
          <w:rFonts w:ascii="Arial" w:hAnsi="Arial" w:cs="Arial"/>
        </w:rPr>
        <w:t>Л</w:t>
      </w:r>
      <w:r w:rsidRPr="00837552">
        <w:rPr>
          <w:rFonts w:ascii="Arial" w:hAnsi="Arial" w:cs="Arial"/>
        </w:rPr>
        <w:t xml:space="preserve">атексные </w:t>
      </w:r>
      <w:r w:rsidR="008D755D">
        <w:rPr>
          <w:rFonts w:ascii="Arial" w:hAnsi="Arial" w:cs="Arial"/>
        </w:rPr>
        <w:t xml:space="preserve">воздушные </w:t>
      </w:r>
      <w:r w:rsidRPr="00837552">
        <w:rPr>
          <w:rFonts w:ascii="Arial" w:hAnsi="Arial" w:cs="Arial"/>
        </w:rPr>
        <w:t>шар</w:t>
      </w:r>
      <w:r w:rsidR="008D755D">
        <w:rPr>
          <w:rFonts w:ascii="Arial" w:hAnsi="Arial" w:cs="Arial"/>
        </w:rPr>
        <w:t>ы</w:t>
      </w:r>
      <w:r w:rsidRPr="00837552">
        <w:rPr>
          <w:rFonts w:ascii="Arial" w:hAnsi="Arial" w:cs="Arial"/>
        </w:rPr>
        <w:t xml:space="preserve"> особенно опасны.</w:t>
      </w:r>
    </w:p>
    <w:p w:rsidR="00837552" w:rsidRPr="00837552" w:rsidRDefault="00837552" w:rsidP="0083755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837552">
        <w:rPr>
          <w:rFonts w:ascii="Arial" w:hAnsi="Arial" w:cs="Arial"/>
        </w:rPr>
        <w:t xml:space="preserve">Дети часто вдыхают или </w:t>
      </w:r>
      <w:r w:rsidR="006526DF">
        <w:rPr>
          <w:rFonts w:ascii="Arial" w:hAnsi="Arial" w:cs="Arial"/>
        </w:rPr>
        <w:t>про</w:t>
      </w:r>
      <w:r w:rsidRPr="00837552">
        <w:rPr>
          <w:rFonts w:ascii="Arial" w:hAnsi="Arial" w:cs="Arial"/>
        </w:rPr>
        <w:t xml:space="preserve">глатывают сразу несколько </w:t>
      </w:r>
      <w:r w:rsidR="006526DF">
        <w:rPr>
          <w:rFonts w:ascii="Arial" w:hAnsi="Arial" w:cs="Arial"/>
        </w:rPr>
        <w:t>частей одновременно</w:t>
      </w:r>
      <w:r w:rsidRPr="00837552">
        <w:rPr>
          <w:rFonts w:ascii="Arial" w:hAnsi="Arial" w:cs="Arial"/>
        </w:rPr>
        <w:t>.</w:t>
      </w:r>
    </w:p>
    <w:p w:rsidR="00837552" w:rsidRPr="00837552" w:rsidRDefault="00837552" w:rsidP="0083755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837552">
        <w:rPr>
          <w:rFonts w:ascii="Arial" w:hAnsi="Arial" w:cs="Arial"/>
        </w:rPr>
        <w:t>Могут возникать следующие опасные ситуации:</w:t>
      </w:r>
    </w:p>
    <w:p w:rsidR="00794AFF" w:rsidRPr="00837552" w:rsidRDefault="00837552" w:rsidP="0083755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837552">
        <w:rPr>
          <w:rFonts w:ascii="Arial" w:hAnsi="Arial" w:cs="Arial"/>
        </w:rPr>
        <w:t xml:space="preserve">a) </w:t>
      </w:r>
      <w:r w:rsidR="006526DF">
        <w:rPr>
          <w:rFonts w:ascii="Arial" w:hAnsi="Arial" w:cs="Arial"/>
        </w:rPr>
        <w:t xml:space="preserve">предметы могут быть вдыхаемы или проглочены, оседая в трахеях или более глубоко в дыхательных путях </w:t>
      </w:r>
      <w:r w:rsidRPr="00837552">
        <w:rPr>
          <w:rFonts w:ascii="Arial" w:hAnsi="Arial" w:cs="Arial"/>
        </w:rPr>
        <w:t>вызва</w:t>
      </w:r>
      <w:r w:rsidR="006526DF">
        <w:rPr>
          <w:rFonts w:ascii="Arial" w:hAnsi="Arial" w:cs="Arial"/>
        </w:rPr>
        <w:t>ть</w:t>
      </w:r>
      <w:r w:rsidRPr="00837552">
        <w:rPr>
          <w:rFonts w:ascii="Arial" w:hAnsi="Arial" w:cs="Arial"/>
        </w:rPr>
        <w:t xml:space="preserve"> асфиксию;</w:t>
      </w:r>
    </w:p>
    <w:p w:rsidR="00837552" w:rsidRPr="00837552" w:rsidRDefault="00837552" w:rsidP="0083755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837552">
        <w:rPr>
          <w:rFonts w:ascii="Arial" w:hAnsi="Arial" w:cs="Arial"/>
        </w:rPr>
        <w:t xml:space="preserve">b) </w:t>
      </w:r>
      <w:r w:rsidR="006526DF">
        <w:rPr>
          <w:rFonts w:ascii="Arial" w:hAnsi="Arial" w:cs="Arial"/>
        </w:rPr>
        <w:t xml:space="preserve">предметы могут быть проглочены, оседая в </w:t>
      </w:r>
      <w:r w:rsidRPr="00837552">
        <w:rPr>
          <w:rFonts w:ascii="Arial" w:hAnsi="Arial" w:cs="Arial"/>
        </w:rPr>
        <w:t>пищеводе в районе дуги аорты, вызва</w:t>
      </w:r>
      <w:r w:rsidR="006526DF">
        <w:rPr>
          <w:rFonts w:ascii="Arial" w:hAnsi="Arial" w:cs="Arial"/>
        </w:rPr>
        <w:t xml:space="preserve">ть обструкцию дыхательных путей и привести </w:t>
      </w:r>
      <w:r w:rsidRPr="00837552">
        <w:rPr>
          <w:rFonts w:ascii="Arial" w:hAnsi="Arial" w:cs="Arial"/>
        </w:rPr>
        <w:t>к асфиксии;</w:t>
      </w:r>
    </w:p>
    <w:p w:rsidR="00837552" w:rsidRPr="00837552" w:rsidRDefault="00837552" w:rsidP="0083755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837552">
        <w:rPr>
          <w:rFonts w:ascii="Arial" w:hAnsi="Arial" w:cs="Arial"/>
        </w:rPr>
        <w:t>c) батарейки</w:t>
      </w:r>
      <w:r w:rsidR="006526DF">
        <w:rPr>
          <w:rFonts w:ascii="Arial" w:hAnsi="Arial" w:cs="Arial"/>
        </w:rPr>
        <w:t>-таблетки оседая</w:t>
      </w:r>
      <w:r w:rsidRPr="00837552">
        <w:rPr>
          <w:rFonts w:ascii="Arial" w:hAnsi="Arial" w:cs="Arial"/>
        </w:rPr>
        <w:t xml:space="preserve"> в пищеводе ребенка</w:t>
      </w:r>
      <w:r w:rsidR="006526DF">
        <w:rPr>
          <w:rFonts w:ascii="Arial" w:hAnsi="Arial" w:cs="Arial"/>
        </w:rPr>
        <w:t xml:space="preserve"> растворяют местные </w:t>
      </w:r>
      <w:r w:rsidR="007C53D3">
        <w:rPr>
          <w:rFonts w:ascii="Arial" w:hAnsi="Arial" w:cs="Arial"/>
        </w:rPr>
        <w:t>ткани</w:t>
      </w:r>
      <w:r w:rsidR="007C53D3" w:rsidRPr="00837552">
        <w:rPr>
          <w:rFonts w:ascii="Arial" w:hAnsi="Arial" w:cs="Arial"/>
        </w:rPr>
        <w:t>,</w:t>
      </w:r>
      <w:r w:rsidR="007C53D3">
        <w:rPr>
          <w:rFonts w:ascii="Arial" w:hAnsi="Arial" w:cs="Arial"/>
        </w:rPr>
        <w:t xml:space="preserve"> что</w:t>
      </w:r>
      <w:r w:rsidR="006526DF">
        <w:rPr>
          <w:rFonts w:ascii="Arial" w:hAnsi="Arial" w:cs="Arial"/>
        </w:rPr>
        <w:t xml:space="preserve"> </w:t>
      </w:r>
      <w:r w:rsidRPr="00837552">
        <w:rPr>
          <w:rFonts w:ascii="Arial" w:hAnsi="Arial" w:cs="Arial"/>
        </w:rPr>
        <w:t>представля</w:t>
      </w:r>
      <w:r w:rsidR="006526DF">
        <w:rPr>
          <w:rFonts w:ascii="Arial" w:hAnsi="Arial" w:cs="Arial"/>
        </w:rPr>
        <w:t>ет</w:t>
      </w:r>
      <w:r w:rsidRPr="00837552">
        <w:rPr>
          <w:rFonts w:ascii="Arial" w:hAnsi="Arial" w:cs="Arial"/>
        </w:rPr>
        <w:t xml:space="preserve"> дополнительную опасность;</w:t>
      </w:r>
    </w:p>
    <w:p w:rsidR="00837552" w:rsidRPr="00837552" w:rsidRDefault="00837552" w:rsidP="0083755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837552">
        <w:rPr>
          <w:rFonts w:ascii="Arial" w:hAnsi="Arial" w:cs="Arial"/>
        </w:rPr>
        <w:t>d) батарейки</w:t>
      </w:r>
      <w:r w:rsidR="006526DF">
        <w:rPr>
          <w:rFonts w:ascii="Arial" w:hAnsi="Arial" w:cs="Arial"/>
        </w:rPr>
        <w:t xml:space="preserve">-таблетки </w:t>
      </w:r>
      <w:r w:rsidRPr="00837552">
        <w:rPr>
          <w:rFonts w:ascii="Arial" w:hAnsi="Arial" w:cs="Arial"/>
        </w:rPr>
        <w:t>могут вызвать непроходимость, дать течь, подвергнуться коррозии или привести к локализованным опасным электрохимическим реакциям, если ребенок засунул их в</w:t>
      </w:r>
      <w:r w:rsidR="007C53D3">
        <w:rPr>
          <w:rFonts w:ascii="Arial" w:hAnsi="Arial" w:cs="Arial"/>
        </w:rPr>
        <w:t xml:space="preserve"> </w:t>
      </w:r>
      <w:r w:rsidRPr="00837552">
        <w:rPr>
          <w:rFonts w:ascii="Arial" w:hAnsi="Arial" w:cs="Arial"/>
        </w:rPr>
        <w:t>любое отверстие на теле, например в нос, или проглотил;</w:t>
      </w:r>
    </w:p>
    <w:p w:rsidR="00837552" w:rsidRPr="00837552" w:rsidRDefault="00837552" w:rsidP="0083755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837552">
        <w:rPr>
          <w:rFonts w:ascii="Arial" w:hAnsi="Arial" w:cs="Arial"/>
        </w:rPr>
        <w:t xml:space="preserve">e) </w:t>
      </w:r>
      <w:r w:rsidR="007C53D3" w:rsidRPr="007C53D3">
        <w:rPr>
          <w:rFonts w:ascii="Arial" w:hAnsi="Arial" w:cs="Arial"/>
        </w:rPr>
        <w:t xml:space="preserve">магниты могут быть проглочены, </w:t>
      </w:r>
      <w:r w:rsidR="007C53D3">
        <w:rPr>
          <w:rFonts w:ascii="Arial" w:hAnsi="Arial" w:cs="Arial"/>
        </w:rPr>
        <w:t>вызывая</w:t>
      </w:r>
      <w:r w:rsidR="007C53D3" w:rsidRPr="007C53D3">
        <w:rPr>
          <w:rFonts w:ascii="Arial" w:hAnsi="Arial" w:cs="Arial"/>
        </w:rPr>
        <w:t xml:space="preserve"> повреждени</w:t>
      </w:r>
      <w:r w:rsidR="007C53D3">
        <w:rPr>
          <w:rFonts w:ascii="Arial" w:hAnsi="Arial" w:cs="Arial"/>
        </w:rPr>
        <w:t>е</w:t>
      </w:r>
      <w:r w:rsidR="007C53D3" w:rsidRPr="007C53D3">
        <w:rPr>
          <w:rFonts w:ascii="Arial" w:hAnsi="Arial" w:cs="Arial"/>
        </w:rPr>
        <w:t xml:space="preserve"> внутренних органов, что может привести к летальному исходу;</w:t>
      </w:r>
    </w:p>
    <w:p w:rsidR="00837552" w:rsidRPr="00837552" w:rsidRDefault="00837552" w:rsidP="0083755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837552">
        <w:rPr>
          <w:rFonts w:ascii="Arial" w:hAnsi="Arial" w:cs="Arial"/>
        </w:rPr>
        <w:t>f) маленькие магниты при проглатывании могут притягивать</w:t>
      </w:r>
      <w:r w:rsidR="007C53D3">
        <w:rPr>
          <w:rFonts w:ascii="Arial" w:hAnsi="Arial" w:cs="Arial"/>
        </w:rPr>
        <w:t>ся</w:t>
      </w:r>
      <w:r w:rsidRPr="00837552">
        <w:rPr>
          <w:rFonts w:ascii="Arial" w:hAnsi="Arial" w:cs="Arial"/>
        </w:rPr>
        <w:t xml:space="preserve"> друг </w:t>
      </w:r>
      <w:r w:rsidR="007C53D3">
        <w:rPr>
          <w:rFonts w:ascii="Arial" w:hAnsi="Arial" w:cs="Arial"/>
        </w:rPr>
        <w:t xml:space="preserve">к </w:t>
      </w:r>
      <w:r w:rsidRPr="00837552">
        <w:rPr>
          <w:rFonts w:ascii="Arial" w:hAnsi="Arial" w:cs="Arial"/>
        </w:rPr>
        <w:t>друг</w:t>
      </w:r>
      <w:r w:rsidR="007C53D3">
        <w:rPr>
          <w:rFonts w:ascii="Arial" w:hAnsi="Arial" w:cs="Arial"/>
        </w:rPr>
        <w:t>у</w:t>
      </w:r>
      <w:r w:rsidRPr="00837552">
        <w:rPr>
          <w:rFonts w:ascii="Arial" w:hAnsi="Arial" w:cs="Arial"/>
        </w:rPr>
        <w:t xml:space="preserve"> и повре</w:t>
      </w:r>
      <w:r w:rsidR="007C53D3">
        <w:rPr>
          <w:rFonts w:ascii="Arial" w:hAnsi="Arial" w:cs="Arial"/>
        </w:rPr>
        <w:t>ждать</w:t>
      </w:r>
      <w:r w:rsidRPr="00837552">
        <w:rPr>
          <w:rFonts w:ascii="Arial" w:hAnsi="Arial" w:cs="Arial"/>
        </w:rPr>
        <w:t xml:space="preserve"> тонкий кишечник;</w:t>
      </w:r>
    </w:p>
    <w:p w:rsidR="00837552" w:rsidRPr="00837552" w:rsidRDefault="00837552" w:rsidP="0083755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837552">
        <w:rPr>
          <w:rFonts w:ascii="Arial" w:hAnsi="Arial" w:cs="Arial"/>
        </w:rPr>
        <w:t xml:space="preserve">g) </w:t>
      </w:r>
      <w:r w:rsidR="007C53D3">
        <w:rPr>
          <w:rFonts w:ascii="Arial" w:hAnsi="Arial" w:cs="Arial"/>
        </w:rPr>
        <w:t>предметы могут быть проглочены</w:t>
      </w:r>
      <w:r w:rsidRPr="00837552">
        <w:rPr>
          <w:rFonts w:ascii="Arial" w:hAnsi="Arial" w:cs="Arial"/>
        </w:rPr>
        <w:t xml:space="preserve">, что </w:t>
      </w:r>
      <w:r w:rsidR="007C53D3">
        <w:rPr>
          <w:rFonts w:ascii="Arial" w:hAnsi="Arial" w:cs="Arial"/>
        </w:rPr>
        <w:t>создает</w:t>
      </w:r>
      <w:r w:rsidRPr="00837552">
        <w:rPr>
          <w:rFonts w:ascii="Arial" w:hAnsi="Arial" w:cs="Arial"/>
        </w:rPr>
        <w:t xml:space="preserve"> риск закупорки или прободения пищевода, желудка или кишечника;</w:t>
      </w:r>
    </w:p>
    <w:p w:rsidR="00C9003D" w:rsidRDefault="00837552" w:rsidP="0083755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837552">
        <w:rPr>
          <w:rFonts w:ascii="Arial" w:hAnsi="Arial" w:cs="Arial"/>
        </w:rPr>
        <w:t>h)</w:t>
      </w:r>
      <w:r w:rsidR="007C53D3">
        <w:rPr>
          <w:rFonts w:ascii="Arial" w:hAnsi="Arial" w:cs="Arial"/>
        </w:rPr>
        <w:t xml:space="preserve"> предметы могут быть вставлены</w:t>
      </w:r>
      <w:r w:rsidRPr="00837552">
        <w:rPr>
          <w:rFonts w:ascii="Arial" w:hAnsi="Arial" w:cs="Arial"/>
        </w:rPr>
        <w:t xml:space="preserve"> в </w:t>
      </w:r>
      <w:r w:rsidR="007C53D3">
        <w:rPr>
          <w:rFonts w:ascii="Arial" w:hAnsi="Arial" w:cs="Arial"/>
        </w:rPr>
        <w:t>др</w:t>
      </w:r>
      <w:r w:rsidR="00DE6BD9">
        <w:rPr>
          <w:rFonts w:ascii="Arial" w:hAnsi="Arial" w:cs="Arial"/>
        </w:rPr>
        <w:t>угие</w:t>
      </w:r>
      <w:r w:rsidRPr="00837552">
        <w:rPr>
          <w:rFonts w:ascii="Arial" w:hAnsi="Arial" w:cs="Arial"/>
        </w:rPr>
        <w:t xml:space="preserve"> отверсти</w:t>
      </w:r>
      <w:r w:rsidR="007C53D3">
        <w:rPr>
          <w:rFonts w:ascii="Arial" w:hAnsi="Arial" w:cs="Arial"/>
        </w:rPr>
        <w:t>я</w:t>
      </w:r>
      <w:r w:rsidRPr="00837552">
        <w:rPr>
          <w:rFonts w:ascii="Arial" w:hAnsi="Arial" w:cs="Arial"/>
        </w:rPr>
        <w:t xml:space="preserve"> на теле, что </w:t>
      </w:r>
      <w:r w:rsidR="007C53D3">
        <w:rPr>
          <w:rFonts w:ascii="Arial" w:hAnsi="Arial" w:cs="Arial"/>
        </w:rPr>
        <w:t>приводит к</w:t>
      </w:r>
      <w:r w:rsidRPr="00837552">
        <w:rPr>
          <w:rFonts w:ascii="Arial" w:hAnsi="Arial" w:cs="Arial"/>
        </w:rPr>
        <w:t xml:space="preserve"> бол</w:t>
      </w:r>
      <w:r w:rsidR="007C53D3">
        <w:rPr>
          <w:rFonts w:ascii="Arial" w:hAnsi="Arial" w:cs="Arial"/>
        </w:rPr>
        <w:t>и</w:t>
      </w:r>
      <w:r w:rsidRPr="00837552">
        <w:rPr>
          <w:rFonts w:ascii="Arial" w:hAnsi="Arial" w:cs="Arial"/>
        </w:rPr>
        <w:t xml:space="preserve">, </w:t>
      </w:r>
      <w:r w:rsidR="007C53D3">
        <w:rPr>
          <w:rFonts w:ascii="Arial" w:hAnsi="Arial" w:cs="Arial"/>
        </w:rPr>
        <w:t>отекам</w:t>
      </w:r>
      <w:r w:rsidR="007C53D3" w:rsidRPr="00837552">
        <w:rPr>
          <w:rFonts w:ascii="Arial" w:hAnsi="Arial" w:cs="Arial"/>
        </w:rPr>
        <w:t>, непроходимости</w:t>
      </w:r>
      <w:r w:rsidRPr="00837552">
        <w:rPr>
          <w:rFonts w:ascii="Arial" w:hAnsi="Arial" w:cs="Arial"/>
        </w:rPr>
        <w:t xml:space="preserve"> или болезни.</w:t>
      </w:r>
    </w:p>
    <w:p w:rsidR="00837552" w:rsidRPr="00837552" w:rsidRDefault="00837552" w:rsidP="0083755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837552">
        <w:rPr>
          <w:rFonts w:ascii="Arial" w:hAnsi="Arial" w:cs="Arial"/>
          <w:b/>
          <w:sz w:val="18"/>
          <w:szCs w:val="18"/>
        </w:rPr>
        <w:t>Примеры</w:t>
      </w:r>
    </w:p>
    <w:p w:rsidR="00837552" w:rsidRPr="00837552" w:rsidRDefault="00837552" w:rsidP="0083755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837552">
        <w:rPr>
          <w:rFonts w:ascii="Arial" w:hAnsi="Arial" w:cs="Arial"/>
          <w:b/>
          <w:sz w:val="18"/>
          <w:szCs w:val="18"/>
        </w:rPr>
        <w:t xml:space="preserve">1 Предметы, меняющие размер, форму или </w:t>
      </w:r>
      <w:r w:rsidR="00761C66">
        <w:rPr>
          <w:rFonts w:ascii="Arial" w:hAnsi="Arial" w:cs="Arial"/>
          <w:b/>
          <w:sz w:val="18"/>
          <w:szCs w:val="18"/>
        </w:rPr>
        <w:t>текстуру при</w:t>
      </w:r>
      <w:r w:rsidRPr="00837552">
        <w:rPr>
          <w:rFonts w:ascii="Arial" w:hAnsi="Arial" w:cs="Arial"/>
          <w:b/>
          <w:sz w:val="18"/>
          <w:szCs w:val="18"/>
        </w:rPr>
        <w:t xml:space="preserve"> смешива</w:t>
      </w:r>
      <w:r w:rsidR="00761C66">
        <w:rPr>
          <w:rFonts w:ascii="Arial" w:hAnsi="Arial" w:cs="Arial"/>
          <w:b/>
          <w:sz w:val="18"/>
          <w:szCs w:val="18"/>
        </w:rPr>
        <w:t>нии</w:t>
      </w:r>
      <w:r w:rsidRPr="00837552">
        <w:rPr>
          <w:rFonts w:ascii="Arial" w:hAnsi="Arial" w:cs="Arial"/>
          <w:b/>
          <w:sz w:val="18"/>
          <w:szCs w:val="18"/>
        </w:rPr>
        <w:t xml:space="preserve"> со слюной могут зак</w:t>
      </w:r>
      <w:r w:rsidR="00761C66">
        <w:rPr>
          <w:rFonts w:ascii="Arial" w:hAnsi="Arial" w:cs="Arial"/>
          <w:b/>
          <w:sz w:val="18"/>
          <w:szCs w:val="18"/>
        </w:rPr>
        <w:t>упорить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837552">
        <w:rPr>
          <w:rFonts w:ascii="Arial" w:hAnsi="Arial" w:cs="Arial"/>
          <w:b/>
          <w:sz w:val="18"/>
          <w:szCs w:val="18"/>
        </w:rPr>
        <w:t>дыхательные пути.</w:t>
      </w:r>
    </w:p>
    <w:p w:rsidR="00837552" w:rsidRPr="00837552" w:rsidRDefault="00837552" w:rsidP="008F2F7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837552">
        <w:rPr>
          <w:rFonts w:ascii="Arial" w:hAnsi="Arial" w:cs="Arial"/>
          <w:b/>
          <w:sz w:val="18"/>
          <w:szCs w:val="18"/>
        </w:rPr>
        <w:t xml:space="preserve">2 </w:t>
      </w:r>
      <w:r w:rsidR="008D27A3">
        <w:rPr>
          <w:rFonts w:ascii="Arial" w:hAnsi="Arial" w:cs="Arial"/>
          <w:b/>
          <w:sz w:val="18"/>
          <w:szCs w:val="18"/>
        </w:rPr>
        <w:t>П</w:t>
      </w:r>
      <w:r w:rsidRPr="00837552">
        <w:rPr>
          <w:rFonts w:ascii="Arial" w:hAnsi="Arial" w:cs="Arial"/>
          <w:b/>
          <w:sz w:val="18"/>
          <w:szCs w:val="18"/>
        </w:rPr>
        <w:t>ищевы</w:t>
      </w:r>
      <w:r w:rsidR="008D27A3">
        <w:rPr>
          <w:rFonts w:ascii="Arial" w:hAnsi="Arial" w:cs="Arial"/>
          <w:b/>
          <w:sz w:val="18"/>
          <w:szCs w:val="18"/>
        </w:rPr>
        <w:t>е</w:t>
      </w:r>
      <w:r w:rsidRPr="00837552">
        <w:rPr>
          <w:rFonts w:ascii="Arial" w:hAnsi="Arial" w:cs="Arial"/>
          <w:b/>
          <w:sz w:val="18"/>
          <w:szCs w:val="18"/>
        </w:rPr>
        <w:t xml:space="preserve"> продукт</w:t>
      </w:r>
      <w:r w:rsidR="008D27A3">
        <w:rPr>
          <w:rFonts w:ascii="Arial" w:hAnsi="Arial" w:cs="Arial"/>
          <w:b/>
          <w:sz w:val="18"/>
          <w:szCs w:val="18"/>
        </w:rPr>
        <w:t>ы</w:t>
      </w:r>
      <w:r w:rsidRPr="00837552">
        <w:rPr>
          <w:rFonts w:ascii="Arial" w:hAnsi="Arial" w:cs="Arial"/>
          <w:b/>
          <w:sz w:val="18"/>
          <w:szCs w:val="18"/>
        </w:rPr>
        <w:t>, содержащи</w:t>
      </w:r>
      <w:r w:rsidR="008D27A3">
        <w:rPr>
          <w:rFonts w:ascii="Arial" w:hAnsi="Arial" w:cs="Arial"/>
          <w:b/>
          <w:sz w:val="18"/>
          <w:szCs w:val="18"/>
        </w:rPr>
        <w:t>е</w:t>
      </w:r>
      <w:r w:rsidRPr="00837552">
        <w:rPr>
          <w:rFonts w:ascii="Arial" w:hAnsi="Arial" w:cs="Arial"/>
          <w:b/>
          <w:sz w:val="18"/>
          <w:szCs w:val="18"/>
        </w:rPr>
        <w:t xml:space="preserve"> не</w:t>
      </w:r>
      <w:r w:rsidR="008D27A3">
        <w:rPr>
          <w:rFonts w:ascii="Arial" w:hAnsi="Arial" w:cs="Arial"/>
          <w:b/>
          <w:sz w:val="18"/>
          <w:szCs w:val="18"/>
        </w:rPr>
        <w:t>съедобн</w:t>
      </w:r>
      <w:r w:rsidR="007B5415">
        <w:rPr>
          <w:rFonts w:ascii="Arial" w:hAnsi="Arial" w:cs="Arial"/>
          <w:b/>
          <w:sz w:val="18"/>
          <w:szCs w:val="18"/>
        </w:rPr>
        <w:t>ую</w:t>
      </w:r>
      <w:r w:rsidRPr="00837552">
        <w:rPr>
          <w:rFonts w:ascii="Arial" w:hAnsi="Arial" w:cs="Arial"/>
          <w:b/>
          <w:sz w:val="18"/>
          <w:szCs w:val="18"/>
        </w:rPr>
        <w:t xml:space="preserve"> пр</w:t>
      </w:r>
      <w:r w:rsidR="008D27A3">
        <w:rPr>
          <w:rFonts w:ascii="Arial" w:hAnsi="Arial" w:cs="Arial"/>
          <w:b/>
          <w:sz w:val="18"/>
          <w:szCs w:val="18"/>
        </w:rPr>
        <w:t>одук</w:t>
      </w:r>
      <w:r w:rsidR="007B5415">
        <w:rPr>
          <w:rFonts w:ascii="Arial" w:hAnsi="Arial" w:cs="Arial"/>
          <w:b/>
          <w:sz w:val="18"/>
          <w:szCs w:val="18"/>
        </w:rPr>
        <w:t>цию</w:t>
      </w:r>
      <w:r w:rsidRPr="00837552">
        <w:rPr>
          <w:rFonts w:ascii="Arial" w:hAnsi="Arial" w:cs="Arial"/>
          <w:b/>
          <w:sz w:val="18"/>
          <w:szCs w:val="18"/>
        </w:rPr>
        <w:t xml:space="preserve">, такие как игрушки, </w:t>
      </w:r>
      <w:r w:rsidR="008D27A3">
        <w:rPr>
          <w:rFonts w:ascii="Arial" w:hAnsi="Arial" w:cs="Arial"/>
          <w:b/>
          <w:sz w:val="18"/>
          <w:szCs w:val="18"/>
        </w:rPr>
        <w:t xml:space="preserve">приводили к </w:t>
      </w:r>
      <w:r w:rsidRPr="00837552">
        <w:rPr>
          <w:rFonts w:ascii="Arial" w:hAnsi="Arial" w:cs="Arial"/>
          <w:b/>
          <w:sz w:val="18"/>
          <w:szCs w:val="18"/>
        </w:rPr>
        <w:t>вд</w:t>
      </w:r>
      <w:r w:rsidR="008D27A3">
        <w:rPr>
          <w:rFonts w:ascii="Arial" w:hAnsi="Arial" w:cs="Arial"/>
          <w:b/>
          <w:sz w:val="18"/>
          <w:szCs w:val="18"/>
        </w:rPr>
        <w:t>ыханию</w:t>
      </w:r>
      <w:r w:rsidRPr="00837552">
        <w:rPr>
          <w:rFonts w:ascii="Arial" w:hAnsi="Arial" w:cs="Arial"/>
          <w:b/>
          <w:sz w:val="18"/>
          <w:szCs w:val="18"/>
        </w:rPr>
        <w:t xml:space="preserve"> или прогл</w:t>
      </w:r>
      <w:r w:rsidR="008D27A3">
        <w:rPr>
          <w:rFonts w:ascii="Arial" w:hAnsi="Arial" w:cs="Arial"/>
          <w:b/>
          <w:sz w:val="18"/>
          <w:szCs w:val="18"/>
        </w:rPr>
        <w:t xml:space="preserve">атыванию </w:t>
      </w:r>
      <w:r w:rsidRPr="00837552">
        <w:rPr>
          <w:rFonts w:ascii="Arial" w:hAnsi="Arial" w:cs="Arial"/>
          <w:b/>
          <w:sz w:val="18"/>
          <w:szCs w:val="18"/>
        </w:rPr>
        <w:t>м</w:t>
      </w:r>
      <w:r w:rsidR="008D27A3">
        <w:rPr>
          <w:rFonts w:ascii="Arial" w:hAnsi="Arial" w:cs="Arial"/>
          <w:b/>
          <w:sz w:val="18"/>
          <w:szCs w:val="18"/>
        </w:rPr>
        <w:t>елких частей</w:t>
      </w:r>
      <w:r w:rsidRPr="00837552">
        <w:rPr>
          <w:rFonts w:ascii="Arial" w:hAnsi="Arial" w:cs="Arial"/>
          <w:b/>
          <w:sz w:val="18"/>
          <w:szCs w:val="18"/>
        </w:rPr>
        <w:t xml:space="preserve"> во время еды</w:t>
      </w:r>
      <w:r w:rsidR="008D27A3">
        <w:rPr>
          <w:rFonts w:ascii="Arial" w:hAnsi="Arial" w:cs="Arial"/>
          <w:b/>
          <w:sz w:val="18"/>
          <w:szCs w:val="18"/>
        </w:rPr>
        <w:t xml:space="preserve"> даже среди </w:t>
      </w:r>
      <w:r w:rsidR="00DE6BD9">
        <w:rPr>
          <w:rFonts w:ascii="Arial" w:hAnsi="Arial" w:cs="Arial"/>
          <w:b/>
          <w:sz w:val="18"/>
          <w:szCs w:val="18"/>
        </w:rPr>
        <w:t>д</w:t>
      </w:r>
      <w:r w:rsidR="008D27A3">
        <w:rPr>
          <w:rFonts w:ascii="Arial" w:hAnsi="Arial" w:cs="Arial"/>
          <w:b/>
          <w:sz w:val="18"/>
          <w:szCs w:val="18"/>
        </w:rPr>
        <w:t>етей в возрасте 12 лет</w:t>
      </w:r>
      <w:r w:rsidRPr="00837552">
        <w:rPr>
          <w:rFonts w:ascii="Arial" w:hAnsi="Arial" w:cs="Arial"/>
          <w:b/>
          <w:sz w:val="18"/>
          <w:szCs w:val="18"/>
        </w:rPr>
        <w:t>.</w:t>
      </w:r>
    </w:p>
    <w:p w:rsidR="00837552" w:rsidRPr="00837552" w:rsidRDefault="00837552" w:rsidP="008F2F7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837552">
        <w:rPr>
          <w:rFonts w:ascii="Arial" w:hAnsi="Arial" w:cs="Arial"/>
          <w:b/>
          <w:sz w:val="18"/>
          <w:szCs w:val="18"/>
        </w:rPr>
        <w:lastRenderedPageBreak/>
        <w:t>3 Гибкие предметы, такие как целые или разорванные латексные шар</w:t>
      </w:r>
      <w:r w:rsidR="008D27A3">
        <w:rPr>
          <w:rFonts w:ascii="Arial" w:hAnsi="Arial" w:cs="Arial"/>
          <w:b/>
          <w:sz w:val="18"/>
          <w:szCs w:val="18"/>
        </w:rPr>
        <w:t>ы</w:t>
      </w:r>
      <w:r w:rsidRPr="00837552">
        <w:rPr>
          <w:rFonts w:ascii="Arial" w:hAnsi="Arial" w:cs="Arial"/>
          <w:b/>
          <w:sz w:val="18"/>
          <w:szCs w:val="18"/>
        </w:rPr>
        <w:t>, застревают в дыхательных путях.</w:t>
      </w:r>
    </w:p>
    <w:p w:rsidR="00837552" w:rsidRPr="00837552" w:rsidRDefault="003B00B4" w:rsidP="008F2F7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837552">
        <w:rPr>
          <w:rFonts w:ascii="Arial" w:hAnsi="Arial" w:cs="Arial"/>
          <w:b/>
          <w:sz w:val="18"/>
          <w:szCs w:val="18"/>
        </w:rPr>
        <w:t xml:space="preserve">4 </w:t>
      </w:r>
      <w:r>
        <w:rPr>
          <w:rFonts w:ascii="Arial" w:hAnsi="Arial" w:cs="Arial"/>
          <w:b/>
          <w:sz w:val="18"/>
          <w:szCs w:val="18"/>
        </w:rPr>
        <w:t>Колпачки для ручек часто держат во рту д</w:t>
      </w:r>
      <w:r w:rsidR="00837552" w:rsidRPr="00837552">
        <w:rPr>
          <w:rFonts w:ascii="Arial" w:hAnsi="Arial" w:cs="Arial"/>
          <w:b/>
          <w:sz w:val="18"/>
          <w:szCs w:val="18"/>
        </w:rPr>
        <w:t xml:space="preserve">ети </w:t>
      </w:r>
      <w:r>
        <w:rPr>
          <w:rFonts w:ascii="Arial" w:hAnsi="Arial" w:cs="Arial"/>
          <w:b/>
          <w:sz w:val="18"/>
          <w:szCs w:val="18"/>
        </w:rPr>
        <w:t xml:space="preserve">старшего </w:t>
      </w:r>
      <w:r w:rsidR="00837552" w:rsidRPr="00837552">
        <w:rPr>
          <w:rFonts w:ascii="Arial" w:hAnsi="Arial" w:cs="Arial"/>
          <w:b/>
          <w:sz w:val="18"/>
          <w:szCs w:val="18"/>
        </w:rPr>
        <w:t>возраста</w:t>
      </w:r>
      <w:r>
        <w:rPr>
          <w:rFonts w:ascii="Arial" w:hAnsi="Arial" w:cs="Arial"/>
          <w:b/>
          <w:sz w:val="18"/>
          <w:szCs w:val="18"/>
        </w:rPr>
        <w:t xml:space="preserve"> и</w:t>
      </w:r>
      <w:r w:rsidR="00837552" w:rsidRPr="00837552">
        <w:rPr>
          <w:rFonts w:ascii="Arial" w:hAnsi="Arial" w:cs="Arial"/>
          <w:b/>
          <w:sz w:val="18"/>
          <w:szCs w:val="18"/>
        </w:rPr>
        <w:t xml:space="preserve"> из-за их формы </w:t>
      </w:r>
      <w:r>
        <w:rPr>
          <w:rFonts w:ascii="Arial" w:hAnsi="Arial" w:cs="Arial"/>
          <w:b/>
          <w:sz w:val="18"/>
          <w:szCs w:val="18"/>
        </w:rPr>
        <w:t xml:space="preserve">можно их </w:t>
      </w:r>
      <w:r w:rsidR="00837552" w:rsidRPr="00837552">
        <w:rPr>
          <w:rFonts w:ascii="Arial" w:hAnsi="Arial" w:cs="Arial"/>
          <w:b/>
          <w:sz w:val="18"/>
          <w:szCs w:val="18"/>
        </w:rPr>
        <w:t>вдохнуть.</w:t>
      </w:r>
    </w:p>
    <w:p w:rsidR="00837552" w:rsidRPr="00837552" w:rsidRDefault="00837552" w:rsidP="008F2F7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837552">
        <w:rPr>
          <w:rFonts w:ascii="Arial" w:hAnsi="Arial" w:cs="Arial"/>
          <w:b/>
          <w:sz w:val="18"/>
          <w:szCs w:val="18"/>
        </w:rPr>
        <w:t xml:space="preserve">5 </w:t>
      </w:r>
      <w:r w:rsidR="003B00B4">
        <w:rPr>
          <w:rFonts w:ascii="Arial" w:hAnsi="Arial" w:cs="Arial"/>
          <w:b/>
          <w:sz w:val="18"/>
          <w:szCs w:val="18"/>
        </w:rPr>
        <w:t>Дети иногда</w:t>
      </w:r>
      <w:r w:rsidRPr="00837552">
        <w:rPr>
          <w:rFonts w:ascii="Arial" w:hAnsi="Arial" w:cs="Arial"/>
          <w:b/>
          <w:sz w:val="18"/>
          <w:szCs w:val="18"/>
        </w:rPr>
        <w:t xml:space="preserve"> проглатывают </w:t>
      </w:r>
      <w:r w:rsidR="003B00B4" w:rsidRPr="00837552">
        <w:rPr>
          <w:rFonts w:ascii="Arial" w:hAnsi="Arial" w:cs="Arial"/>
          <w:b/>
          <w:sz w:val="18"/>
          <w:szCs w:val="18"/>
        </w:rPr>
        <w:t>маленьки</w:t>
      </w:r>
      <w:r w:rsidR="003B00B4">
        <w:rPr>
          <w:rFonts w:ascii="Arial" w:hAnsi="Arial" w:cs="Arial"/>
          <w:b/>
          <w:sz w:val="18"/>
          <w:szCs w:val="18"/>
        </w:rPr>
        <w:t>й</w:t>
      </w:r>
      <w:r w:rsidR="003B00B4" w:rsidRPr="00837552">
        <w:rPr>
          <w:rFonts w:ascii="Arial" w:hAnsi="Arial" w:cs="Arial"/>
          <w:b/>
          <w:sz w:val="18"/>
          <w:szCs w:val="18"/>
        </w:rPr>
        <w:t xml:space="preserve"> фрукт </w:t>
      </w:r>
      <w:r w:rsidRPr="00837552">
        <w:rPr>
          <w:rFonts w:ascii="Arial" w:hAnsi="Arial" w:cs="Arial"/>
          <w:b/>
          <w:sz w:val="18"/>
          <w:szCs w:val="18"/>
        </w:rPr>
        <w:t>целиком, косточки фруктов застревают в горле.</w:t>
      </w:r>
    </w:p>
    <w:p w:rsidR="00837552" w:rsidRPr="00837552" w:rsidRDefault="00837552" w:rsidP="008F2F78">
      <w:pPr>
        <w:ind w:firstLine="709"/>
        <w:jc w:val="both"/>
        <w:rPr>
          <w:rFonts w:ascii="Arial" w:hAnsi="Arial" w:cs="Arial"/>
          <w:b/>
        </w:rPr>
      </w:pPr>
      <w:r w:rsidRPr="00837552">
        <w:rPr>
          <w:rFonts w:ascii="Arial" w:hAnsi="Arial" w:cs="Arial"/>
        </w:rPr>
        <w:t xml:space="preserve">Чтобы </w:t>
      </w:r>
      <w:r w:rsidR="003B00B4">
        <w:rPr>
          <w:rFonts w:ascii="Arial" w:hAnsi="Arial" w:cs="Arial"/>
        </w:rPr>
        <w:t>предотвратить</w:t>
      </w:r>
      <w:r w:rsidRPr="00837552">
        <w:rPr>
          <w:rFonts w:ascii="Arial" w:hAnsi="Arial" w:cs="Arial"/>
        </w:rPr>
        <w:t xml:space="preserve"> или </w:t>
      </w:r>
      <w:r w:rsidR="003B00B4">
        <w:rPr>
          <w:rFonts w:ascii="Arial" w:hAnsi="Arial" w:cs="Arial"/>
        </w:rPr>
        <w:t>снизить</w:t>
      </w:r>
      <w:r w:rsidRPr="00837552">
        <w:rPr>
          <w:rFonts w:ascii="Arial" w:hAnsi="Arial" w:cs="Arial"/>
        </w:rPr>
        <w:t xml:space="preserve"> риски, </w:t>
      </w:r>
      <w:r w:rsidR="003B00B4">
        <w:rPr>
          <w:rFonts w:ascii="Arial" w:hAnsi="Arial" w:cs="Arial"/>
        </w:rPr>
        <w:t>связанные с мелкими предметами,</w:t>
      </w:r>
      <w:r w:rsidRPr="00837552">
        <w:rPr>
          <w:rFonts w:ascii="Arial" w:hAnsi="Arial" w:cs="Arial"/>
        </w:rPr>
        <w:t xml:space="preserve"> следует:</w:t>
      </w:r>
    </w:p>
    <w:p w:rsidR="00837552" w:rsidRPr="00837552" w:rsidRDefault="00837552" w:rsidP="008F2F7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837552">
        <w:rPr>
          <w:rFonts w:ascii="Arial" w:hAnsi="Arial" w:cs="Arial"/>
        </w:rPr>
        <w:t xml:space="preserve">— </w:t>
      </w:r>
      <w:r w:rsidR="003B00B4">
        <w:rPr>
          <w:rFonts w:ascii="Arial" w:hAnsi="Arial" w:cs="Arial"/>
        </w:rPr>
        <w:t>избегать применение</w:t>
      </w:r>
      <w:r w:rsidRPr="00837552">
        <w:rPr>
          <w:rFonts w:ascii="Arial" w:hAnsi="Arial" w:cs="Arial"/>
        </w:rPr>
        <w:t xml:space="preserve"> м</w:t>
      </w:r>
      <w:r w:rsidR="003B00B4">
        <w:rPr>
          <w:rFonts w:ascii="Arial" w:hAnsi="Arial" w:cs="Arial"/>
        </w:rPr>
        <w:t>елких</w:t>
      </w:r>
      <w:r w:rsidRPr="00837552">
        <w:rPr>
          <w:rFonts w:ascii="Arial" w:hAnsi="Arial" w:cs="Arial"/>
        </w:rPr>
        <w:t xml:space="preserve"> предметов</w:t>
      </w:r>
      <w:r w:rsidR="003B00B4">
        <w:rPr>
          <w:rFonts w:ascii="Arial" w:hAnsi="Arial" w:cs="Arial"/>
        </w:rPr>
        <w:t>,</w:t>
      </w:r>
      <w:r w:rsidRPr="00837552">
        <w:rPr>
          <w:rFonts w:ascii="Arial" w:hAnsi="Arial" w:cs="Arial"/>
        </w:rPr>
        <w:t xml:space="preserve"> </w:t>
      </w:r>
      <w:r w:rsidR="003B00B4">
        <w:rPr>
          <w:rFonts w:ascii="Arial" w:hAnsi="Arial" w:cs="Arial"/>
        </w:rPr>
        <w:t>в частности таких форм как сфера и конус</w:t>
      </w:r>
      <w:r w:rsidRPr="00837552">
        <w:rPr>
          <w:rFonts w:ascii="Arial" w:hAnsi="Arial" w:cs="Arial"/>
        </w:rPr>
        <w:t>;</w:t>
      </w:r>
    </w:p>
    <w:p w:rsidR="00837552" w:rsidRPr="00837552" w:rsidRDefault="00837552" w:rsidP="008F2F7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837552">
        <w:rPr>
          <w:rFonts w:ascii="Arial" w:hAnsi="Arial" w:cs="Arial"/>
        </w:rPr>
        <w:t>— предотвращать высвобождение м</w:t>
      </w:r>
      <w:r w:rsidR="003B00B4">
        <w:rPr>
          <w:rFonts w:ascii="Arial" w:hAnsi="Arial" w:cs="Arial"/>
        </w:rPr>
        <w:t>елких</w:t>
      </w:r>
      <w:r w:rsidRPr="00837552">
        <w:rPr>
          <w:rFonts w:ascii="Arial" w:hAnsi="Arial" w:cs="Arial"/>
        </w:rPr>
        <w:t xml:space="preserve"> предметов, </w:t>
      </w:r>
      <w:r w:rsidR="003B00B4">
        <w:rPr>
          <w:rFonts w:ascii="Arial" w:hAnsi="Arial" w:cs="Arial"/>
        </w:rPr>
        <w:t>особенно</w:t>
      </w:r>
      <w:r w:rsidRPr="00837552">
        <w:rPr>
          <w:rFonts w:ascii="Arial" w:hAnsi="Arial" w:cs="Arial"/>
        </w:rPr>
        <w:t xml:space="preserve"> магнитов и батареек, во время пред</w:t>
      </w:r>
      <w:r w:rsidR="003B00B4">
        <w:rPr>
          <w:rFonts w:ascii="Arial" w:hAnsi="Arial" w:cs="Arial"/>
        </w:rPr>
        <w:t>сказуемого</w:t>
      </w:r>
      <w:r w:rsidRPr="00837552">
        <w:rPr>
          <w:rFonts w:ascii="Arial" w:hAnsi="Arial" w:cs="Arial"/>
        </w:rPr>
        <w:t xml:space="preserve"> использования;</w:t>
      </w:r>
    </w:p>
    <w:p w:rsidR="00837552" w:rsidRPr="00837552" w:rsidRDefault="00837552" w:rsidP="008F2F7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837552">
        <w:rPr>
          <w:rFonts w:ascii="Arial" w:hAnsi="Arial" w:cs="Arial"/>
        </w:rPr>
        <w:t xml:space="preserve">— </w:t>
      </w:r>
      <w:r w:rsidR="003B00B4" w:rsidRPr="003B00B4">
        <w:rPr>
          <w:rFonts w:ascii="Arial" w:hAnsi="Arial" w:cs="Arial"/>
        </w:rPr>
        <w:t>обеспеч</w:t>
      </w:r>
      <w:r w:rsidR="00E95163">
        <w:rPr>
          <w:rFonts w:ascii="Arial" w:hAnsi="Arial" w:cs="Arial"/>
        </w:rPr>
        <w:t>ить</w:t>
      </w:r>
      <w:r w:rsidR="003B00B4" w:rsidRPr="003B00B4">
        <w:rPr>
          <w:rFonts w:ascii="Arial" w:hAnsi="Arial" w:cs="Arial"/>
        </w:rPr>
        <w:t xml:space="preserve"> соответствующи</w:t>
      </w:r>
      <w:r w:rsidR="00E95163">
        <w:rPr>
          <w:rFonts w:ascii="Arial" w:hAnsi="Arial" w:cs="Arial"/>
        </w:rPr>
        <w:t>е</w:t>
      </w:r>
      <w:r w:rsidR="003B00B4" w:rsidRPr="003B00B4">
        <w:rPr>
          <w:rFonts w:ascii="Arial" w:hAnsi="Arial" w:cs="Arial"/>
        </w:rPr>
        <w:t xml:space="preserve"> возрасту рекомендаци</w:t>
      </w:r>
      <w:r w:rsidR="00E95163">
        <w:rPr>
          <w:rFonts w:ascii="Arial" w:hAnsi="Arial" w:cs="Arial"/>
        </w:rPr>
        <w:t>и</w:t>
      </w:r>
      <w:r w:rsidR="003B00B4" w:rsidRPr="003B00B4">
        <w:rPr>
          <w:rFonts w:ascii="Arial" w:hAnsi="Arial" w:cs="Arial"/>
        </w:rPr>
        <w:t xml:space="preserve"> и предупреждени</w:t>
      </w:r>
      <w:r w:rsidR="00E95163">
        <w:rPr>
          <w:rFonts w:ascii="Arial" w:hAnsi="Arial" w:cs="Arial"/>
        </w:rPr>
        <w:t>я</w:t>
      </w:r>
      <w:r w:rsidR="003B00B4" w:rsidRPr="003B00B4">
        <w:rPr>
          <w:rFonts w:ascii="Arial" w:hAnsi="Arial" w:cs="Arial"/>
        </w:rPr>
        <w:t xml:space="preserve"> потребител</w:t>
      </w:r>
      <w:r w:rsidR="003B00B4">
        <w:rPr>
          <w:rFonts w:ascii="Arial" w:hAnsi="Arial" w:cs="Arial"/>
        </w:rPr>
        <w:t>ям</w:t>
      </w:r>
      <w:r w:rsidR="003B00B4" w:rsidRPr="003B00B4">
        <w:rPr>
          <w:rFonts w:ascii="Arial" w:hAnsi="Arial" w:cs="Arial"/>
        </w:rPr>
        <w:t xml:space="preserve"> об опасностях для детей младшего возраста;</w:t>
      </w:r>
    </w:p>
    <w:p w:rsidR="00BD39A3" w:rsidRDefault="00837552" w:rsidP="008F2F7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837552">
        <w:rPr>
          <w:rFonts w:ascii="Arial" w:hAnsi="Arial" w:cs="Arial"/>
        </w:rPr>
        <w:t xml:space="preserve">— </w:t>
      </w:r>
      <w:r w:rsidR="003B00B4" w:rsidRPr="003B00B4">
        <w:rPr>
          <w:rFonts w:ascii="Arial" w:hAnsi="Arial" w:cs="Arial"/>
        </w:rPr>
        <w:t>примен</w:t>
      </w:r>
      <w:r w:rsidR="00E95163">
        <w:rPr>
          <w:rFonts w:ascii="Arial" w:hAnsi="Arial" w:cs="Arial"/>
        </w:rPr>
        <w:t>ять</w:t>
      </w:r>
      <w:r w:rsidR="003B00B4" w:rsidRPr="003B00B4">
        <w:rPr>
          <w:rFonts w:ascii="Arial" w:hAnsi="Arial" w:cs="Arial"/>
        </w:rPr>
        <w:t xml:space="preserve"> стратеги</w:t>
      </w:r>
      <w:r w:rsidR="00E95163">
        <w:rPr>
          <w:rFonts w:ascii="Arial" w:hAnsi="Arial" w:cs="Arial"/>
        </w:rPr>
        <w:t>ю</w:t>
      </w:r>
      <w:r w:rsidR="003B00B4" w:rsidRPr="003B00B4">
        <w:rPr>
          <w:rFonts w:ascii="Arial" w:hAnsi="Arial" w:cs="Arial"/>
        </w:rPr>
        <w:t xml:space="preserve"> вторичной профилактики, так</w:t>
      </w:r>
      <w:r w:rsidR="00E95163">
        <w:rPr>
          <w:rFonts w:ascii="Arial" w:hAnsi="Arial" w:cs="Arial"/>
        </w:rPr>
        <w:t>ую</w:t>
      </w:r>
      <w:r w:rsidR="003B00B4" w:rsidRPr="003B00B4">
        <w:rPr>
          <w:rFonts w:ascii="Arial" w:hAnsi="Arial" w:cs="Arial"/>
        </w:rPr>
        <w:t xml:space="preserve"> как обеспечение непрерывного прохода воздуха, чтобы, если</w:t>
      </w:r>
      <w:r w:rsidR="00BD39A3">
        <w:rPr>
          <w:rFonts w:ascii="Arial" w:hAnsi="Arial" w:cs="Arial"/>
        </w:rPr>
        <w:t xml:space="preserve"> </w:t>
      </w:r>
      <w:r w:rsidR="003B00B4" w:rsidRPr="003B00B4">
        <w:rPr>
          <w:rFonts w:ascii="Arial" w:hAnsi="Arial" w:cs="Arial"/>
        </w:rPr>
        <w:t>часть вдыхается, ребенок</w:t>
      </w:r>
      <w:r w:rsidR="00BD39A3">
        <w:rPr>
          <w:rFonts w:ascii="Arial" w:hAnsi="Arial" w:cs="Arial"/>
        </w:rPr>
        <w:t xml:space="preserve"> все </w:t>
      </w:r>
      <w:r w:rsidR="003B00B4" w:rsidRPr="003B00B4">
        <w:rPr>
          <w:rFonts w:ascii="Arial" w:hAnsi="Arial" w:cs="Arial"/>
        </w:rPr>
        <w:t>еще мо</w:t>
      </w:r>
      <w:r w:rsidR="00C309E1">
        <w:rPr>
          <w:rFonts w:ascii="Arial" w:hAnsi="Arial" w:cs="Arial"/>
        </w:rPr>
        <w:t>г</w:t>
      </w:r>
      <w:r w:rsidR="003B00B4" w:rsidRPr="003B00B4">
        <w:rPr>
          <w:rFonts w:ascii="Arial" w:hAnsi="Arial" w:cs="Arial"/>
        </w:rPr>
        <w:t xml:space="preserve"> дышать;</w:t>
      </w:r>
    </w:p>
    <w:p w:rsidR="00837552" w:rsidRPr="00837552" w:rsidRDefault="00837552" w:rsidP="008F2F7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837552">
        <w:rPr>
          <w:rFonts w:ascii="Arial" w:hAnsi="Arial" w:cs="Arial"/>
        </w:rPr>
        <w:t>— предотвращать доступ детей к батарейкам;</w:t>
      </w:r>
    </w:p>
    <w:p w:rsidR="00C9003D" w:rsidRPr="00837552" w:rsidRDefault="00837552" w:rsidP="008F2F7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</w:rPr>
      </w:pPr>
      <w:r w:rsidRPr="00837552">
        <w:rPr>
          <w:rFonts w:ascii="Arial" w:hAnsi="Arial" w:cs="Arial"/>
        </w:rPr>
        <w:t>— изменять внешний вид м</w:t>
      </w:r>
      <w:r w:rsidR="00BD39A3">
        <w:rPr>
          <w:rFonts w:ascii="Arial" w:hAnsi="Arial" w:cs="Arial"/>
        </w:rPr>
        <w:t>елких несъедобных</w:t>
      </w:r>
      <w:r w:rsidRPr="00837552">
        <w:rPr>
          <w:rFonts w:ascii="Arial" w:hAnsi="Arial" w:cs="Arial"/>
        </w:rPr>
        <w:t xml:space="preserve"> предметов, чтобы они </w:t>
      </w:r>
      <w:r w:rsidR="00BD39A3">
        <w:rPr>
          <w:rFonts w:ascii="Arial" w:hAnsi="Arial" w:cs="Arial"/>
        </w:rPr>
        <w:t>не напоминали еду</w:t>
      </w:r>
      <w:r w:rsidRPr="00837552">
        <w:rPr>
          <w:rFonts w:ascii="Arial" w:hAnsi="Arial" w:cs="Arial"/>
        </w:rPr>
        <w:t>, и,</w:t>
      </w:r>
      <w:r>
        <w:rPr>
          <w:rFonts w:ascii="Arial" w:hAnsi="Arial" w:cs="Arial"/>
        </w:rPr>
        <w:t xml:space="preserve"> </w:t>
      </w:r>
      <w:r w:rsidRPr="00837552">
        <w:rPr>
          <w:rFonts w:ascii="Arial" w:hAnsi="Arial" w:cs="Arial"/>
        </w:rPr>
        <w:t xml:space="preserve">следовательно, </w:t>
      </w:r>
      <w:r w:rsidR="00BD39A3">
        <w:rPr>
          <w:rFonts w:ascii="Arial" w:hAnsi="Arial" w:cs="Arial"/>
        </w:rPr>
        <w:t>снизить</w:t>
      </w:r>
      <w:r w:rsidRPr="00837552">
        <w:rPr>
          <w:rFonts w:ascii="Arial" w:hAnsi="Arial" w:cs="Arial"/>
        </w:rPr>
        <w:t xml:space="preserve"> риски</w:t>
      </w:r>
      <w:r w:rsidR="00BD39A3">
        <w:rPr>
          <w:rFonts w:ascii="Arial" w:hAnsi="Arial" w:cs="Arial"/>
        </w:rPr>
        <w:t xml:space="preserve"> удушья для маленьких детей</w:t>
      </w:r>
      <w:r w:rsidRPr="00837552">
        <w:rPr>
          <w:rFonts w:ascii="Arial" w:hAnsi="Arial" w:cs="Arial"/>
        </w:rPr>
        <w:t xml:space="preserve">, </w:t>
      </w:r>
      <w:r w:rsidR="00BD39A3">
        <w:rPr>
          <w:rFonts w:ascii="Arial" w:hAnsi="Arial" w:cs="Arial"/>
        </w:rPr>
        <w:t>которые могут попытаться их съесть</w:t>
      </w:r>
      <w:r w:rsidRPr="00837552">
        <w:rPr>
          <w:rFonts w:ascii="Arial" w:hAnsi="Arial" w:cs="Arial"/>
        </w:rPr>
        <w:t>.</w:t>
      </w:r>
    </w:p>
    <w:p w:rsidR="00C9003D" w:rsidRPr="00837552" w:rsidRDefault="00C9003D" w:rsidP="008F2F78">
      <w:pPr>
        <w:ind w:firstLine="709"/>
        <w:jc w:val="both"/>
        <w:rPr>
          <w:rFonts w:ascii="Arial" w:hAnsi="Arial" w:cs="Arial"/>
          <w:b/>
        </w:rPr>
      </w:pPr>
    </w:p>
    <w:p w:rsidR="008F2F78" w:rsidRPr="008F2F78" w:rsidRDefault="008F2F78" w:rsidP="008F2F7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8F2F78">
        <w:rPr>
          <w:rFonts w:ascii="Arial" w:hAnsi="Arial" w:cs="Arial"/>
          <w:b/>
          <w:bCs/>
          <w:sz w:val="22"/>
          <w:szCs w:val="22"/>
        </w:rPr>
        <w:t xml:space="preserve">7.7.2 </w:t>
      </w:r>
      <w:r>
        <w:rPr>
          <w:rFonts w:ascii="Arial" w:hAnsi="Arial" w:cs="Arial"/>
          <w:b/>
          <w:bCs/>
          <w:sz w:val="22"/>
          <w:szCs w:val="22"/>
        </w:rPr>
        <w:t>Вса</w:t>
      </w:r>
      <w:r w:rsidRPr="008F2F78">
        <w:rPr>
          <w:rFonts w:ascii="Arial" w:hAnsi="Arial" w:cs="Arial"/>
          <w:b/>
          <w:bCs/>
          <w:sz w:val="22"/>
          <w:szCs w:val="22"/>
        </w:rPr>
        <w:t>сывание</w:t>
      </w:r>
    </w:p>
    <w:p w:rsidR="008F2F78" w:rsidRDefault="008F2F78" w:rsidP="008F2F7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8F2F78">
        <w:rPr>
          <w:rFonts w:ascii="Arial" w:hAnsi="Arial" w:cs="Arial"/>
        </w:rPr>
        <w:t>Присоски на продук</w:t>
      </w:r>
      <w:r w:rsidR="00E95163">
        <w:rPr>
          <w:rFonts w:ascii="Arial" w:hAnsi="Arial" w:cs="Arial"/>
        </w:rPr>
        <w:t>ции</w:t>
      </w:r>
      <w:r w:rsidRPr="008F2F78">
        <w:rPr>
          <w:rFonts w:ascii="Arial" w:hAnsi="Arial" w:cs="Arial"/>
        </w:rPr>
        <w:t>, например, игрушк</w:t>
      </w:r>
      <w:r w:rsidR="00643CE5">
        <w:rPr>
          <w:rFonts w:ascii="Arial" w:hAnsi="Arial" w:cs="Arial"/>
        </w:rPr>
        <w:t>и для</w:t>
      </w:r>
      <w:r w:rsidRPr="008F2F78">
        <w:rPr>
          <w:rFonts w:ascii="Arial" w:hAnsi="Arial" w:cs="Arial"/>
        </w:rPr>
        <w:t xml:space="preserve"> ванн, игрушечны</w:t>
      </w:r>
      <w:r w:rsidR="00643CE5">
        <w:rPr>
          <w:rFonts w:ascii="Arial" w:hAnsi="Arial" w:cs="Arial"/>
        </w:rPr>
        <w:t xml:space="preserve">е </w:t>
      </w:r>
      <w:r w:rsidRPr="008F2F78">
        <w:rPr>
          <w:rFonts w:ascii="Arial" w:hAnsi="Arial" w:cs="Arial"/>
        </w:rPr>
        <w:t>стрел</w:t>
      </w:r>
      <w:r w:rsidR="00643CE5">
        <w:rPr>
          <w:rFonts w:ascii="Arial" w:hAnsi="Arial" w:cs="Arial"/>
        </w:rPr>
        <w:t>ы или</w:t>
      </w:r>
      <w:r w:rsidRPr="008F2F78">
        <w:rPr>
          <w:rFonts w:ascii="Arial" w:hAnsi="Arial" w:cs="Arial"/>
        </w:rPr>
        <w:t xml:space="preserve"> дротик</w:t>
      </w:r>
      <w:r w:rsidR="00643CE5">
        <w:rPr>
          <w:rFonts w:ascii="Arial" w:hAnsi="Arial" w:cs="Arial"/>
        </w:rPr>
        <w:t>и</w:t>
      </w:r>
      <w:r w:rsidRPr="008F2F78">
        <w:rPr>
          <w:rFonts w:ascii="Arial" w:hAnsi="Arial" w:cs="Arial"/>
        </w:rPr>
        <w:t>, вызывают синяки</w:t>
      </w:r>
      <w:r>
        <w:rPr>
          <w:rFonts w:ascii="Arial" w:hAnsi="Arial" w:cs="Arial"/>
        </w:rPr>
        <w:t xml:space="preserve"> </w:t>
      </w:r>
      <w:r w:rsidRPr="008F2F78">
        <w:rPr>
          <w:rFonts w:ascii="Arial" w:hAnsi="Arial" w:cs="Arial"/>
        </w:rPr>
        <w:t>и кровоподтеки на теле. При попадании в глаза, травма может оказаться серьезной и привести к</w:t>
      </w:r>
      <w:r>
        <w:rPr>
          <w:rFonts w:ascii="Arial" w:hAnsi="Arial" w:cs="Arial"/>
        </w:rPr>
        <w:t xml:space="preserve"> </w:t>
      </w:r>
      <w:r w:rsidRPr="008F2F78">
        <w:rPr>
          <w:rFonts w:ascii="Arial" w:hAnsi="Arial" w:cs="Arial"/>
        </w:rPr>
        <w:t>слепоте.</w:t>
      </w:r>
    </w:p>
    <w:p w:rsidR="008F2F78" w:rsidRPr="00837552" w:rsidRDefault="008F2F78" w:rsidP="008F2F7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837552">
        <w:rPr>
          <w:rFonts w:ascii="Arial" w:hAnsi="Arial" w:cs="Arial"/>
          <w:b/>
          <w:sz w:val="18"/>
          <w:szCs w:val="18"/>
        </w:rPr>
        <w:t>Примеры</w:t>
      </w:r>
    </w:p>
    <w:p w:rsidR="008F2F78" w:rsidRPr="008F2F78" w:rsidRDefault="008F2F78" w:rsidP="008F2F7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8F2F78">
        <w:rPr>
          <w:rFonts w:ascii="Arial" w:hAnsi="Arial" w:cs="Arial"/>
          <w:b/>
          <w:sz w:val="18"/>
          <w:szCs w:val="18"/>
        </w:rPr>
        <w:t>1 Дети повреждают свои органы, оказавшись в положении сидя или на корточках над водосточными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8F2F78">
        <w:rPr>
          <w:rFonts w:ascii="Arial" w:hAnsi="Arial" w:cs="Arial"/>
          <w:b/>
          <w:sz w:val="18"/>
          <w:szCs w:val="18"/>
        </w:rPr>
        <w:t>отверстиями плавательных бассейнов.</w:t>
      </w:r>
    </w:p>
    <w:p w:rsidR="008F2F78" w:rsidRPr="008F2F78" w:rsidRDefault="008F2F78" w:rsidP="008F2F7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8F2F78">
        <w:rPr>
          <w:rFonts w:ascii="Arial" w:hAnsi="Arial" w:cs="Arial"/>
          <w:b/>
          <w:sz w:val="18"/>
          <w:szCs w:val="18"/>
        </w:rPr>
        <w:t>2 Маленькие дети задыхаются, когда полые, куполообразные или полусферические игрушки крепко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8F2F78">
        <w:rPr>
          <w:rFonts w:ascii="Arial" w:hAnsi="Arial" w:cs="Arial"/>
          <w:b/>
          <w:sz w:val="18"/>
          <w:szCs w:val="18"/>
        </w:rPr>
        <w:t>прилипают к их носу/рту.</w:t>
      </w:r>
    </w:p>
    <w:p w:rsidR="008F2F78" w:rsidRPr="008F2F78" w:rsidRDefault="008F2F78" w:rsidP="008F2F7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8F2F78">
        <w:rPr>
          <w:rFonts w:ascii="Arial" w:hAnsi="Arial" w:cs="Arial"/>
          <w:b/>
          <w:sz w:val="18"/>
          <w:szCs w:val="18"/>
        </w:rPr>
        <w:t xml:space="preserve">3 Дети </w:t>
      </w:r>
      <w:r w:rsidR="009822ED">
        <w:rPr>
          <w:rFonts w:ascii="Arial" w:hAnsi="Arial" w:cs="Arial"/>
          <w:b/>
          <w:sz w:val="18"/>
          <w:szCs w:val="18"/>
        </w:rPr>
        <w:t>прикрепляют</w:t>
      </w:r>
      <w:r w:rsidRPr="008F2F78">
        <w:rPr>
          <w:rFonts w:ascii="Arial" w:hAnsi="Arial" w:cs="Arial"/>
          <w:b/>
          <w:sz w:val="18"/>
          <w:szCs w:val="18"/>
        </w:rPr>
        <w:t xml:space="preserve"> присоски на разные части </w:t>
      </w:r>
      <w:r w:rsidR="009822ED">
        <w:rPr>
          <w:rFonts w:ascii="Arial" w:hAnsi="Arial" w:cs="Arial"/>
          <w:b/>
          <w:sz w:val="18"/>
          <w:szCs w:val="18"/>
        </w:rPr>
        <w:t xml:space="preserve">своего </w:t>
      </w:r>
      <w:r w:rsidRPr="008F2F78">
        <w:rPr>
          <w:rFonts w:ascii="Arial" w:hAnsi="Arial" w:cs="Arial"/>
          <w:b/>
          <w:sz w:val="18"/>
          <w:szCs w:val="18"/>
        </w:rPr>
        <w:t>тела.</w:t>
      </w:r>
    </w:p>
    <w:p w:rsidR="00C9003D" w:rsidRPr="008F2F78" w:rsidRDefault="006F15AB" w:rsidP="008F2F7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837552">
        <w:rPr>
          <w:rFonts w:ascii="Arial" w:hAnsi="Arial" w:cs="Arial"/>
        </w:rPr>
        <w:t xml:space="preserve">Чтобы </w:t>
      </w:r>
      <w:r>
        <w:rPr>
          <w:rFonts w:ascii="Arial" w:hAnsi="Arial" w:cs="Arial"/>
        </w:rPr>
        <w:t>предотвратить</w:t>
      </w:r>
      <w:r w:rsidRPr="00837552">
        <w:rPr>
          <w:rFonts w:ascii="Arial" w:hAnsi="Arial" w:cs="Arial"/>
        </w:rPr>
        <w:t xml:space="preserve"> или </w:t>
      </w:r>
      <w:r>
        <w:rPr>
          <w:rFonts w:ascii="Arial" w:hAnsi="Arial" w:cs="Arial"/>
        </w:rPr>
        <w:t>снизить</w:t>
      </w:r>
      <w:r w:rsidRPr="00837552">
        <w:rPr>
          <w:rFonts w:ascii="Arial" w:hAnsi="Arial" w:cs="Arial"/>
        </w:rPr>
        <w:t xml:space="preserve"> риски</w:t>
      </w:r>
      <w:r>
        <w:rPr>
          <w:rFonts w:ascii="Arial" w:hAnsi="Arial" w:cs="Arial"/>
        </w:rPr>
        <w:t xml:space="preserve"> всасывания </w:t>
      </w:r>
      <w:r w:rsidR="00E95163">
        <w:rPr>
          <w:rFonts w:ascii="Arial" w:hAnsi="Arial" w:cs="Arial"/>
        </w:rPr>
        <w:t>следует</w:t>
      </w:r>
      <w:r>
        <w:rPr>
          <w:rFonts w:ascii="Arial" w:hAnsi="Arial" w:cs="Arial"/>
        </w:rPr>
        <w:t xml:space="preserve"> разраб</w:t>
      </w:r>
      <w:r w:rsidR="00E95163">
        <w:rPr>
          <w:rFonts w:ascii="Arial" w:hAnsi="Arial" w:cs="Arial"/>
        </w:rPr>
        <w:t>атывать</w:t>
      </w:r>
      <w:r w:rsidR="008F2F78" w:rsidRPr="008F2F78">
        <w:rPr>
          <w:rFonts w:ascii="Arial" w:hAnsi="Arial" w:cs="Arial"/>
        </w:rPr>
        <w:t xml:space="preserve"> присос</w:t>
      </w:r>
      <w:r w:rsidR="00E95163">
        <w:rPr>
          <w:rFonts w:ascii="Arial" w:hAnsi="Arial" w:cs="Arial"/>
        </w:rPr>
        <w:t>ки</w:t>
      </w:r>
      <w:r w:rsidR="008F2F78" w:rsidRPr="008F2F78">
        <w:rPr>
          <w:rFonts w:ascii="Arial" w:hAnsi="Arial" w:cs="Arial"/>
        </w:rPr>
        <w:t>, которые не пристают к телу или глазнице, или настолько маленьки</w:t>
      </w:r>
      <w:r w:rsidR="009822ED">
        <w:rPr>
          <w:rFonts w:ascii="Arial" w:hAnsi="Arial" w:cs="Arial"/>
        </w:rPr>
        <w:t>е</w:t>
      </w:r>
      <w:r w:rsidR="008F2F78" w:rsidRPr="008F2F78">
        <w:rPr>
          <w:rFonts w:ascii="Arial" w:hAnsi="Arial" w:cs="Arial"/>
        </w:rPr>
        <w:t>, чтобы закрывать нос и рот, например, множество маленьких присосок.</w:t>
      </w:r>
    </w:p>
    <w:p w:rsidR="00C9003D" w:rsidRPr="008F2F78" w:rsidRDefault="00C9003D" w:rsidP="008F2F78">
      <w:pPr>
        <w:ind w:firstLine="709"/>
        <w:jc w:val="both"/>
        <w:rPr>
          <w:rFonts w:ascii="Arial" w:hAnsi="Arial" w:cs="Arial"/>
          <w:b/>
          <w:sz w:val="22"/>
          <w:szCs w:val="22"/>
        </w:rPr>
      </w:pPr>
    </w:p>
    <w:p w:rsidR="00C3697E" w:rsidRPr="00C3697E" w:rsidRDefault="00C3697E" w:rsidP="00C3697E">
      <w:pPr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C3697E">
        <w:rPr>
          <w:rFonts w:ascii="Arial" w:hAnsi="Arial" w:cs="Arial"/>
          <w:b/>
          <w:sz w:val="22"/>
          <w:szCs w:val="22"/>
        </w:rPr>
        <w:t>7.8 Опасност</w:t>
      </w:r>
      <w:r w:rsidR="00D66B9D">
        <w:rPr>
          <w:rFonts w:ascii="Arial" w:hAnsi="Arial" w:cs="Arial"/>
          <w:b/>
          <w:sz w:val="22"/>
          <w:szCs w:val="22"/>
        </w:rPr>
        <w:t>ь возгорания</w:t>
      </w:r>
    </w:p>
    <w:p w:rsidR="00D66B9D" w:rsidRDefault="00D66B9D" w:rsidP="00C3697E">
      <w:pPr>
        <w:ind w:firstLine="709"/>
        <w:jc w:val="both"/>
        <w:rPr>
          <w:rFonts w:ascii="Arial" w:hAnsi="Arial" w:cs="Arial"/>
          <w:b/>
          <w:sz w:val="22"/>
          <w:szCs w:val="22"/>
        </w:rPr>
      </w:pPr>
    </w:p>
    <w:p w:rsidR="00C3697E" w:rsidRPr="00C3697E" w:rsidRDefault="00C3697E" w:rsidP="00C3697E">
      <w:pPr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C3697E">
        <w:rPr>
          <w:rFonts w:ascii="Arial" w:hAnsi="Arial" w:cs="Arial"/>
          <w:b/>
          <w:sz w:val="22"/>
          <w:szCs w:val="22"/>
        </w:rPr>
        <w:t>7.8.1 Открытый огонь</w:t>
      </w:r>
    </w:p>
    <w:p w:rsidR="00C3697E" w:rsidRPr="00C3697E" w:rsidRDefault="004A26D4" w:rsidP="00C3697E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Открытый </w:t>
      </w:r>
      <w:r w:rsidR="00C3697E" w:rsidRPr="00C3697E">
        <w:rPr>
          <w:rFonts w:ascii="Arial" w:hAnsi="Arial" w:cs="Arial"/>
        </w:rPr>
        <w:t xml:space="preserve">огонь, например, от </w:t>
      </w:r>
      <w:r>
        <w:rPr>
          <w:rFonts w:ascii="Arial" w:hAnsi="Arial" w:cs="Arial"/>
        </w:rPr>
        <w:t>каминов</w:t>
      </w:r>
      <w:r w:rsidR="00C3697E" w:rsidRPr="00C3697E">
        <w:rPr>
          <w:rFonts w:ascii="Arial" w:hAnsi="Arial" w:cs="Arial"/>
        </w:rPr>
        <w:t xml:space="preserve"> и свечей, представляет </w:t>
      </w:r>
      <w:r>
        <w:rPr>
          <w:rFonts w:ascii="Arial" w:hAnsi="Arial" w:cs="Arial"/>
        </w:rPr>
        <w:t>явную</w:t>
      </w:r>
      <w:r w:rsidR="00C3697E" w:rsidRPr="00C3697E">
        <w:rPr>
          <w:rFonts w:ascii="Arial" w:hAnsi="Arial" w:cs="Arial"/>
        </w:rPr>
        <w:t xml:space="preserve"> опасность для взрослых, </w:t>
      </w:r>
      <w:r>
        <w:rPr>
          <w:rFonts w:ascii="Arial" w:hAnsi="Arial" w:cs="Arial"/>
        </w:rPr>
        <w:t xml:space="preserve">но </w:t>
      </w:r>
      <w:r w:rsidR="00C3697E" w:rsidRPr="00C3697E">
        <w:rPr>
          <w:rFonts w:ascii="Arial" w:hAnsi="Arial" w:cs="Arial"/>
        </w:rPr>
        <w:t xml:space="preserve">он может быть привлекательным для детей. </w:t>
      </w:r>
      <w:r>
        <w:rPr>
          <w:rFonts w:ascii="Arial" w:hAnsi="Arial" w:cs="Arial"/>
        </w:rPr>
        <w:t xml:space="preserve">Известны </w:t>
      </w:r>
      <w:r w:rsidR="00556E95">
        <w:rPr>
          <w:rFonts w:ascii="Arial" w:hAnsi="Arial" w:cs="Arial"/>
        </w:rPr>
        <w:t>случаи, когда</w:t>
      </w:r>
      <w:r>
        <w:rPr>
          <w:rFonts w:ascii="Arial" w:hAnsi="Arial" w:cs="Arial"/>
        </w:rPr>
        <w:t xml:space="preserve"> дети уже </w:t>
      </w:r>
      <w:r w:rsidR="00C3697E" w:rsidRPr="00C3697E">
        <w:rPr>
          <w:rFonts w:ascii="Arial" w:hAnsi="Arial" w:cs="Arial"/>
        </w:rPr>
        <w:t xml:space="preserve">в </w:t>
      </w:r>
      <w:r w:rsidR="00556E95">
        <w:rPr>
          <w:rFonts w:ascii="Arial" w:hAnsi="Arial" w:cs="Arial"/>
        </w:rPr>
        <w:t xml:space="preserve">возрасте </w:t>
      </w:r>
      <w:r w:rsidR="00C3697E" w:rsidRPr="00C3697E">
        <w:rPr>
          <w:rFonts w:ascii="Arial" w:hAnsi="Arial" w:cs="Arial"/>
        </w:rPr>
        <w:t xml:space="preserve">2 </w:t>
      </w:r>
      <w:r w:rsidR="00556E95">
        <w:rPr>
          <w:rFonts w:ascii="Arial" w:hAnsi="Arial" w:cs="Arial"/>
        </w:rPr>
        <w:t xml:space="preserve">лет </w:t>
      </w:r>
      <w:r w:rsidR="00C309E1">
        <w:rPr>
          <w:rFonts w:ascii="Arial" w:hAnsi="Arial" w:cs="Arial"/>
        </w:rPr>
        <w:t>у</w:t>
      </w:r>
      <w:r w:rsidR="00556E95">
        <w:rPr>
          <w:rFonts w:ascii="Arial" w:hAnsi="Arial" w:cs="Arial"/>
        </w:rPr>
        <w:t>страивали пожары</w:t>
      </w:r>
      <w:r w:rsidR="00C3697E" w:rsidRPr="00C3697E">
        <w:rPr>
          <w:rFonts w:ascii="Arial" w:hAnsi="Arial" w:cs="Arial"/>
        </w:rPr>
        <w:t xml:space="preserve"> и получали травмы, играя со спичками или зажигалками. Такое игровое поведение может быть связано с привлекательностью пламени или зажигалки, или попытк</w:t>
      </w:r>
      <w:r w:rsidR="00556E95">
        <w:rPr>
          <w:rFonts w:ascii="Arial" w:hAnsi="Arial" w:cs="Arial"/>
        </w:rPr>
        <w:t>а</w:t>
      </w:r>
      <w:r w:rsidR="00C3697E" w:rsidRPr="00C3697E">
        <w:rPr>
          <w:rFonts w:ascii="Arial" w:hAnsi="Arial" w:cs="Arial"/>
        </w:rPr>
        <w:t xml:space="preserve"> подражать поведению взрослых.</w:t>
      </w:r>
    </w:p>
    <w:p w:rsidR="00C3697E" w:rsidRDefault="00C3697E" w:rsidP="00C3697E">
      <w:pPr>
        <w:ind w:firstLine="709"/>
        <w:jc w:val="both"/>
        <w:rPr>
          <w:rFonts w:ascii="Arial" w:hAnsi="Arial" w:cs="Arial"/>
        </w:rPr>
      </w:pPr>
      <w:r w:rsidRPr="00C3697E">
        <w:rPr>
          <w:rFonts w:ascii="Arial" w:hAnsi="Arial" w:cs="Arial"/>
        </w:rPr>
        <w:t xml:space="preserve">Ограждения должны </w:t>
      </w:r>
      <w:r w:rsidR="00556E95">
        <w:rPr>
          <w:rFonts w:ascii="Arial" w:hAnsi="Arial" w:cs="Arial"/>
        </w:rPr>
        <w:t>препятствовать</w:t>
      </w:r>
      <w:r w:rsidRPr="00C3697E">
        <w:rPr>
          <w:rFonts w:ascii="Arial" w:hAnsi="Arial" w:cs="Arial"/>
        </w:rPr>
        <w:t xml:space="preserve"> </w:t>
      </w:r>
      <w:r w:rsidR="00556E95" w:rsidRPr="00C3697E">
        <w:rPr>
          <w:rFonts w:ascii="Arial" w:hAnsi="Arial" w:cs="Arial"/>
        </w:rPr>
        <w:t xml:space="preserve">добраться </w:t>
      </w:r>
      <w:r w:rsidRPr="00C3697E">
        <w:rPr>
          <w:rFonts w:ascii="Arial" w:hAnsi="Arial" w:cs="Arial"/>
        </w:rPr>
        <w:t>ребенку до огня или бросить предмет</w:t>
      </w:r>
      <w:r w:rsidR="00556E95">
        <w:rPr>
          <w:rFonts w:ascii="Arial" w:hAnsi="Arial" w:cs="Arial"/>
        </w:rPr>
        <w:t xml:space="preserve"> в огонь</w:t>
      </w:r>
      <w:r w:rsidRPr="00C3697E">
        <w:rPr>
          <w:rFonts w:ascii="Arial" w:hAnsi="Arial" w:cs="Arial"/>
        </w:rPr>
        <w:t xml:space="preserve">, </w:t>
      </w:r>
      <w:r w:rsidR="009A3E94">
        <w:rPr>
          <w:rFonts w:ascii="Arial" w:hAnsi="Arial" w:cs="Arial"/>
        </w:rPr>
        <w:t>а также чтобы тлеющие угли не могли вы</w:t>
      </w:r>
      <w:r w:rsidR="00E95163">
        <w:rPr>
          <w:rFonts w:ascii="Arial" w:hAnsi="Arial" w:cs="Arial"/>
        </w:rPr>
        <w:t>пасть</w:t>
      </w:r>
      <w:r w:rsidR="009A3E94">
        <w:rPr>
          <w:rFonts w:ascii="Arial" w:hAnsi="Arial" w:cs="Arial"/>
        </w:rPr>
        <w:t xml:space="preserve"> из огня</w:t>
      </w:r>
      <w:r w:rsidRPr="00C3697E">
        <w:rPr>
          <w:rFonts w:ascii="Arial" w:hAnsi="Arial" w:cs="Arial"/>
        </w:rPr>
        <w:t>.</w:t>
      </w:r>
    </w:p>
    <w:p w:rsidR="00C3697E" w:rsidRPr="00837552" w:rsidRDefault="00C3697E" w:rsidP="00C3697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837552">
        <w:rPr>
          <w:rFonts w:ascii="Arial" w:hAnsi="Arial" w:cs="Arial"/>
          <w:b/>
          <w:sz w:val="18"/>
          <w:szCs w:val="18"/>
        </w:rPr>
        <w:t>Примеры</w:t>
      </w:r>
    </w:p>
    <w:p w:rsidR="00C3697E" w:rsidRPr="00C3697E" w:rsidRDefault="00C3697E" w:rsidP="00C3697E">
      <w:pPr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C3697E">
        <w:rPr>
          <w:rFonts w:ascii="Arial" w:hAnsi="Arial" w:cs="Arial"/>
          <w:b/>
          <w:sz w:val="18"/>
          <w:szCs w:val="18"/>
        </w:rPr>
        <w:t xml:space="preserve">1 Поскольку маленьких детей привлекает свет и пламя </w:t>
      </w:r>
      <w:r w:rsidR="0015208C">
        <w:rPr>
          <w:rFonts w:ascii="Arial" w:hAnsi="Arial" w:cs="Arial"/>
          <w:b/>
          <w:sz w:val="18"/>
          <w:szCs w:val="18"/>
        </w:rPr>
        <w:t>барбекю и</w:t>
      </w:r>
      <w:r w:rsidRPr="00C3697E">
        <w:rPr>
          <w:rFonts w:ascii="Arial" w:hAnsi="Arial" w:cs="Arial"/>
          <w:b/>
          <w:sz w:val="18"/>
          <w:szCs w:val="18"/>
        </w:rPr>
        <w:t xml:space="preserve"> открытого огня, они могут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C3697E">
        <w:rPr>
          <w:rFonts w:ascii="Arial" w:hAnsi="Arial" w:cs="Arial"/>
          <w:b/>
          <w:sz w:val="18"/>
          <w:szCs w:val="18"/>
        </w:rPr>
        <w:t>получить ожоги.</w:t>
      </w:r>
    </w:p>
    <w:p w:rsidR="00C3697E" w:rsidRPr="00C3697E" w:rsidRDefault="00C3697E" w:rsidP="00C3697E">
      <w:pPr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C3697E">
        <w:rPr>
          <w:rFonts w:ascii="Arial" w:hAnsi="Arial" w:cs="Arial"/>
          <w:b/>
          <w:sz w:val="18"/>
          <w:szCs w:val="18"/>
        </w:rPr>
        <w:t xml:space="preserve">2 Аэрозоль может оставлять следы </w:t>
      </w:r>
      <w:r w:rsidR="0015208C">
        <w:rPr>
          <w:rFonts w:ascii="Arial" w:hAnsi="Arial" w:cs="Arial"/>
          <w:b/>
          <w:sz w:val="18"/>
          <w:szCs w:val="18"/>
        </w:rPr>
        <w:t>от легковоспламеняющегося</w:t>
      </w:r>
      <w:r w:rsidRPr="00C3697E">
        <w:rPr>
          <w:rFonts w:ascii="Arial" w:hAnsi="Arial" w:cs="Arial"/>
          <w:b/>
          <w:sz w:val="18"/>
          <w:szCs w:val="18"/>
        </w:rPr>
        <w:t xml:space="preserve"> растворителя при распылении </w:t>
      </w:r>
      <w:r w:rsidR="0015208C">
        <w:rPr>
          <w:rFonts w:ascii="Arial" w:hAnsi="Arial" w:cs="Arial"/>
          <w:b/>
          <w:sz w:val="18"/>
          <w:szCs w:val="18"/>
        </w:rPr>
        <w:t>вблизи открытого огня</w:t>
      </w:r>
      <w:r w:rsidRPr="00C3697E">
        <w:rPr>
          <w:rFonts w:ascii="Arial" w:hAnsi="Arial" w:cs="Arial"/>
          <w:b/>
          <w:sz w:val="18"/>
          <w:szCs w:val="18"/>
        </w:rPr>
        <w:t>.</w:t>
      </w:r>
    </w:p>
    <w:p w:rsidR="00C3697E" w:rsidRPr="00C3697E" w:rsidRDefault="00C3697E" w:rsidP="00C3697E">
      <w:pPr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C3697E">
        <w:rPr>
          <w:rFonts w:ascii="Arial" w:hAnsi="Arial" w:cs="Arial"/>
          <w:b/>
          <w:sz w:val="18"/>
          <w:szCs w:val="18"/>
        </w:rPr>
        <w:t xml:space="preserve">3 </w:t>
      </w:r>
      <w:r w:rsidR="0015208C">
        <w:rPr>
          <w:rFonts w:ascii="Arial" w:hAnsi="Arial" w:cs="Arial"/>
          <w:b/>
          <w:sz w:val="18"/>
          <w:szCs w:val="18"/>
        </w:rPr>
        <w:t xml:space="preserve">Дети могут получить </w:t>
      </w:r>
      <w:proofErr w:type="spellStart"/>
      <w:r w:rsidR="0015208C">
        <w:rPr>
          <w:rFonts w:ascii="Arial" w:hAnsi="Arial" w:cs="Arial"/>
          <w:b/>
          <w:sz w:val="18"/>
          <w:szCs w:val="18"/>
        </w:rPr>
        <w:t>серъезные</w:t>
      </w:r>
      <w:proofErr w:type="spellEnd"/>
      <w:r w:rsidR="0015208C">
        <w:rPr>
          <w:rFonts w:ascii="Arial" w:hAnsi="Arial" w:cs="Arial"/>
          <w:b/>
          <w:sz w:val="18"/>
          <w:szCs w:val="18"/>
        </w:rPr>
        <w:t xml:space="preserve"> ожоги и вызвать пожар в доме и</w:t>
      </w:r>
      <w:r w:rsidRPr="00C3697E">
        <w:rPr>
          <w:rFonts w:ascii="Arial" w:hAnsi="Arial" w:cs="Arial"/>
          <w:b/>
          <w:sz w:val="18"/>
          <w:szCs w:val="18"/>
        </w:rPr>
        <w:t>грая с зажигалками</w:t>
      </w:r>
      <w:r w:rsidR="0015208C">
        <w:rPr>
          <w:rFonts w:ascii="Arial" w:hAnsi="Arial" w:cs="Arial"/>
          <w:b/>
          <w:sz w:val="18"/>
          <w:szCs w:val="18"/>
        </w:rPr>
        <w:t>.</w:t>
      </w:r>
    </w:p>
    <w:p w:rsidR="00C3697E" w:rsidRPr="00C3697E" w:rsidRDefault="00C3697E" w:rsidP="00C3697E">
      <w:pPr>
        <w:ind w:firstLine="709"/>
        <w:jc w:val="both"/>
        <w:rPr>
          <w:rFonts w:ascii="Arial" w:hAnsi="Arial" w:cs="Arial"/>
        </w:rPr>
      </w:pPr>
      <w:r w:rsidRPr="00C3697E">
        <w:rPr>
          <w:rFonts w:ascii="Arial" w:hAnsi="Arial" w:cs="Arial"/>
        </w:rPr>
        <w:t xml:space="preserve">Чтобы </w:t>
      </w:r>
      <w:r w:rsidR="0015208C">
        <w:rPr>
          <w:rFonts w:ascii="Arial" w:hAnsi="Arial" w:cs="Arial"/>
        </w:rPr>
        <w:t xml:space="preserve">предотвратить </w:t>
      </w:r>
      <w:r w:rsidRPr="00C3697E">
        <w:rPr>
          <w:rFonts w:ascii="Arial" w:hAnsi="Arial" w:cs="Arial"/>
        </w:rPr>
        <w:t xml:space="preserve">или </w:t>
      </w:r>
      <w:r w:rsidR="0015208C">
        <w:rPr>
          <w:rFonts w:ascii="Arial" w:hAnsi="Arial" w:cs="Arial"/>
        </w:rPr>
        <w:t>снизить</w:t>
      </w:r>
      <w:r w:rsidRPr="00C3697E">
        <w:rPr>
          <w:rFonts w:ascii="Arial" w:hAnsi="Arial" w:cs="Arial"/>
        </w:rPr>
        <w:t xml:space="preserve"> риски, </w:t>
      </w:r>
      <w:r w:rsidR="0015208C">
        <w:rPr>
          <w:rFonts w:ascii="Arial" w:hAnsi="Arial" w:cs="Arial"/>
        </w:rPr>
        <w:t>связанные с открытым огнем,</w:t>
      </w:r>
      <w:r w:rsidRPr="00C3697E">
        <w:rPr>
          <w:rFonts w:ascii="Arial" w:hAnsi="Arial" w:cs="Arial"/>
        </w:rPr>
        <w:t xml:space="preserve"> следует:</w:t>
      </w:r>
    </w:p>
    <w:p w:rsidR="00C3697E" w:rsidRPr="00C3697E" w:rsidRDefault="00C3697E" w:rsidP="00C3697E">
      <w:pPr>
        <w:ind w:firstLine="709"/>
        <w:jc w:val="both"/>
        <w:rPr>
          <w:rFonts w:ascii="Arial" w:hAnsi="Arial" w:cs="Arial"/>
        </w:rPr>
      </w:pPr>
      <w:r w:rsidRPr="00C3697E">
        <w:rPr>
          <w:rFonts w:ascii="Arial" w:hAnsi="Arial" w:cs="Arial"/>
        </w:rPr>
        <w:t>— предусмотреть конструкцию зажигалок и других источников возгорания</w:t>
      </w:r>
      <w:r w:rsidR="0015208C">
        <w:rPr>
          <w:rFonts w:ascii="Arial" w:hAnsi="Arial" w:cs="Arial"/>
        </w:rPr>
        <w:t xml:space="preserve"> затрудняющих применение детьми (например, защита от детей)</w:t>
      </w:r>
      <w:r w:rsidRPr="00C3697E">
        <w:rPr>
          <w:rFonts w:ascii="Arial" w:hAnsi="Arial" w:cs="Arial"/>
        </w:rPr>
        <w:t>;</w:t>
      </w:r>
    </w:p>
    <w:p w:rsidR="00C3697E" w:rsidRPr="00C3697E" w:rsidRDefault="00C3697E" w:rsidP="00C3697E">
      <w:pPr>
        <w:ind w:firstLine="709"/>
        <w:jc w:val="both"/>
        <w:rPr>
          <w:rFonts w:ascii="Arial" w:hAnsi="Arial" w:cs="Arial"/>
        </w:rPr>
      </w:pPr>
      <w:r w:rsidRPr="00C3697E">
        <w:rPr>
          <w:rFonts w:ascii="Arial" w:hAnsi="Arial" w:cs="Arial"/>
        </w:rPr>
        <w:t>— избегать применения конструкций зажигалок и других источников возгорания</w:t>
      </w:r>
      <w:r w:rsidR="009B24CB">
        <w:rPr>
          <w:rFonts w:ascii="Arial" w:hAnsi="Arial" w:cs="Arial"/>
        </w:rPr>
        <w:t xml:space="preserve"> с привлекательным внешним видом</w:t>
      </w:r>
      <w:r w:rsidRPr="00C3697E">
        <w:rPr>
          <w:rFonts w:ascii="Arial" w:hAnsi="Arial" w:cs="Arial"/>
        </w:rPr>
        <w:t xml:space="preserve"> (например, напоминающие известных мультипликационных героев или игрушки); и наоборот, упаковки для игрушек или </w:t>
      </w:r>
      <w:r w:rsidR="009B24CB">
        <w:rPr>
          <w:rFonts w:ascii="Arial" w:hAnsi="Arial" w:cs="Arial"/>
        </w:rPr>
        <w:t>контейнер</w:t>
      </w:r>
      <w:r w:rsidR="008B491C">
        <w:rPr>
          <w:rFonts w:ascii="Arial" w:hAnsi="Arial" w:cs="Arial"/>
        </w:rPr>
        <w:t>ы</w:t>
      </w:r>
      <w:r w:rsidR="009B24CB">
        <w:rPr>
          <w:rFonts w:ascii="Arial" w:hAnsi="Arial" w:cs="Arial"/>
        </w:rPr>
        <w:t xml:space="preserve"> для сладостей</w:t>
      </w:r>
      <w:r w:rsidRPr="00C3697E">
        <w:rPr>
          <w:rFonts w:ascii="Arial" w:hAnsi="Arial" w:cs="Arial"/>
        </w:rPr>
        <w:t>, которые напоминают зажигалки, могут дать</w:t>
      </w:r>
      <w:r w:rsidR="008B491C">
        <w:rPr>
          <w:rFonts w:ascii="Arial" w:hAnsi="Arial" w:cs="Arial"/>
        </w:rPr>
        <w:t xml:space="preserve"> </w:t>
      </w:r>
      <w:r w:rsidR="009B24CB">
        <w:rPr>
          <w:rFonts w:ascii="Arial" w:hAnsi="Arial" w:cs="Arial"/>
        </w:rPr>
        <w:t>представление</w:t>
      </w:r>
      <w:r w:rsidRPr="00C3697E">
        <w:rPr>
          <w:rFonts w:ascii="Arial" w:hAnsi="Arial" w:cs="Arial"/>
        </w:rPr>
        <w:t xml:space="preserve"> детям о том, что </w:t>
      </w:r>
      <w:r w:rsidR="009B24CB" w:rsidRPr="00C3697E">
        <w:rPr>
          <w:rFonts w:ascii="Arial" w:hAnsi="Arial" w:cs="Arial"/>
        </w:rPr>
        <w:t>зажигалка</w:t>
      </w:r>
      <w:r w:rsidR="009B24CB">
        <w:rPr>
          <w:rFonts w:ascii="Arial" w:hAnsi="Arial" w:cs="Arial"/>
        </w:rPr>
        <w:t xml:space="preserve"> </w:t>
      </w:r>
      <w:r w:rsidR="009B24CB" w:rsidRPr="00C3697E">
        <w:rPr>
          <w:rFonts w:ascii="Arial" w:hAnsi="Arial" w:cs="Arial"/>
        </w:rPr>
        <w:t>предназначена</w:t>
      </w:r>
      <w:r w:rsidR="009B24CB">
        <w:rPr>
          <w:rFonts w:ascii="Arial" w:hAnsi="Arial" w:cs="Arial"/>
        </w:rPr>
        <w:t xml:space="preserve"> для детей</w:t>
      </w:r>
      <w:r w:rsidRPr="00C3697E">
        <w:rPr>
          <w:rFonts w:ascii="Arial" w:hAnsi="Arial" w:cs="Arial"/>
        </w:rPr>
        <w:t>;</w:t>
      </w:r>
    </w:p>
    <w:p w:rsidR="00C3697E" w:rsidRDefault="00C3697E" w:rsidP="00C3697E">
      <w:pPr>
        <w:ind w:firstLine="709"/>
        <w:jc w:val="both"/>
        <w:rPr>
          <w:rFonts w:ascii="Arial" w:hAnsi="Arial" w:cs="Arial"/>
        </w:rPr>
      </w:pPr>
      <w:r w:rsidRPr="00C3697E">
        <w:rPr>
          <w:rFonts w:ascii="Arial" w:hAnsi="Arial" w:cs="Arial"/>
        </w:rPr>
        <w:t xml:space="preserve">— использовать физические </w:t>
      </w:r>
      <w:r w:rsidR="009B24CB">
        <w:rPr>
          <w:rFonts w:ascii="Arial" w:hAnsi="Arial" w:cs="Arial"/>
        </w:rPr>
        <w:t>преграды</w:t>
      </w:r>
      <w:r w:rsidRPr="00C3697E">
        <w:rPr>
          <w:rFonts w:ascii="Arial" w:hAnsi="Arial" w:cs="Arial"/>
        </w:rPr>
        <w:t xml:space="preserve"> распространению огня в бытовых каминах;</w:t>
      </w:r>
    </w:p>
    <w:p w:rsidR="00C9003D" w:rsidRDefault="00C3697E" w:rsidP="00C3697E">
      <w:pPr>
        <w:ind w:firstLine="709"/>
        <w:jc w:val="both"/>
        <w:rPr>
          <w:rFonts w:ascii="Arial" w:hAnsi="Arial" w:cs="Arial"/>
        </w:rPr>
      </w:pPr>
      <w:r w:rsidRPr="00C3697E">
        <w:rPr>
          <w:rFonts w:ascii="Arial" w:hAnsi="Arial" w:cs="Arial"/>
        </w:rPr>
        <w:t xml:space="preserve">— предупреждать </w:t>
      </w:r>
      <w:r w:rsidR="009B24CB">
        <w:rPr>
          <w:rFonts w:ascii="Arial" w:hAnsi="Arial" w:cs="Arial"/>
        </w:rPr>
        <w:t xml:space="preserve">лиц, осуществляющих уход, </w:t>
      </w:r>
      <w:r w:rsidRPr="00C3697E">
        <w:rPr>
          <w:rFonts w:ascii="Arial" w:hAnsi="Arial" w:cs="Arial"/>
        </w:rPr>
        <w:t xml:space="preserve">о менее очевидных опасностях, связанных с источниками возгорания (например, что детей привлекает свет пламени, что огонь может быть почти незаметен, что свисающая одежда может </w:t>
      </w:r>
      <w:r w:rsidR="009B24CB">
        <w:rPr>
          <w:rFonts w:ascii="Arial" w:hAnsi="Arial" w:cs="Arial"/>
        </w:rPr>
        <w:t>загореться,</w:t>
      </w:r>
      <w:r w:rsidR="008B491C">
        <w:rPr>
          <w:rFonts w:ascii="Arial" w:hAnsi="Arial" w:cs="Arial"/>
        </w:rPr>
        <w:t xml:space="preserve"> а </w:t>
      </w:r>
      <w:r w:rsidR="009B24CB">
        <w:rPr>
          <w:rFonts w:ascii="Arial" w:hAnsi="Arial" w:cs="Arial"/>
        </w:rPr>
        <w:t xml:space="preserve">дети </w:t>
      </w:r>
      <w:r w:rsidRPr="00C3697E">
        <w:rPr>
          <w:rFonts w:ascii="Arial" w:hAnsi="Arial" w:cs="Arial"/>
        </w:rPr>
        <w:t>более подвержен</w:t>
      </w:r>
      <w:r w:rsidR="009B24CB">
        <w:rPr>
          <w:rFonts w:ascii="Arial" w:hAnsi="Arial" w:cs="Arial"/>
        </w:rPr>
        <w:t>ы ожогам</w:t>
      </w:r>
      <w:r w:rsidRPr="00C3697E">
        <w:rPr>
          <w:rFonts w:ascii="Arial" w:hAnsi="Arial" w:cs="Arial"/>
        </w:rPr>
        <w:t>).</w:t>
      </w:r>
    </w:p>
    <w:p w:rsidR="00215A5E" w:rsidRPr="00215A5E" w:rsidRDefault="00215A5E" w:rsidP="00BB2FE1">
      <w:pPr>
        <w:autoSpaceDE w:val="0"/>
        <w:autoSpaceDN w:val="0"/>
        <w:adjustRightInd w:val="0"/>
        <w:ind w:firstLine="709"/>
        <w:jc w:val="both"/>
        <w:rPr>
          <w:rFonts w:ascii="Arial-BoldMT" w:hAnsi="Arial-BoldMT" w:cs="Arial-BoldMT"/>
          <w:b/>
          <w:bCs/>
          <w:sz w:val="22"/>
          <w:szCs w:val="22"/>
        </w:rPr>
      </w:pPr>
      <w:r w:rsidRPr="00215A5E">
        <w:rPr>
          <w:rFonts w:ascii="Arial" w:hAnsi="Arial" w:cs="Arial"/>
          <w:b/>
          <w:bCs/>
          <w:sz w:val="22"/>
          <w:szCs w:val="22"/>
        </w:rPr>
        <w:t xml:space="preserve">7.8.2 </w:t>
      </w:r>
      <w:r w:rsidRPr="00215A5E">
        <w:rPr>
          <w:rFonts w:ascii="Arial-BoldMT" w:hAnsi="Arial-BoldMT" w:cs="Arial-BoldMT"/>
          <w:b/>
          <w:bCs/>
          <w:sz w:val="22"/>
          <w:szCs w:val="22"/>
        </w:rPr>
        <w:t>Характеристики воспламеняемости и горения</w:t>
      </w:r>
    </w:p>
    <w:p w:rsidR="00215A5E" w:rsidRDefault="00215A5E" w:rsidP="00BB2FE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215A5E">
        <w:rPr>
          <w:rFonts w:ascii="Arial" w:hAnsi="Arial" w:cs="Arial"/>
        </w:rPr>
        <w:t xml:space="preserve">Огонь – одна из главных причин непреднамеренной травмы или смерти. </w:t>
      </w:r>
      <w:r w:rsidR="00B869EC">
        <w:rPr>
          <w:rFonts w:ascii="Arial" w:hAnsi="Arial" w:cs="Arial"/>
        </w:rPr>
        <w:t>Легковоспламеняющиеся</w:t>
      </w:r>
      <w:r w:rsidRPr="00215A5E">
        <w:rPr>
          <w:rFonts w:ascii="Arial" w:hAnsi="Arial" w:cs="Arial"/>
        </w:rPr>
        <w:t xml:space="preserve"> материалы</w:t>
      </w:r>
      <w:r w:rsidR="005C6E55">
        <w:rPr>
          <w:rFonts w:ascii="Arial" w:hAnsi="Arial" w:cs="Arial"/>
        </w:rPr>
        <w:t xml:space="preserve"> </w:t>
      </w:r>
      <w:r w:rsidRPr="00215A5E">
        <w:rPr>
          <w:rFonts w:ascii="Arial" w:hAnsi="Arial" w:cs="Arial"/>
        </w:rPr>
        <w:t>во</w:t>
      </w:r>
      <w:r w:rsidR="003C1259">
        <w:rPr>
          <w:rFonts w:ascii="Arial" w:hAnsi="Arial" w:cs="Arial"/>
        </w:rPr>
        <w:t>згораются</w:t>
      </w:r>
      <w:r w:rsidR="00B869EC">
        <w:rPr>
          <w:rFonts w:ascii="Arial" w:hAnsi="Arial" w:cs="Arial"/>
        </w:rPr>
        <w:t xml:space="preserve"> при</w:t>
      </w:r>
      <w:r w:rsidRPr="00215A5E">
        <w:rPr>
          <w:rFonts w:ascii="Arial" w:hAnsi="Arial" w:cs="Arial"/>
        </w:rPr>
        <w:t xml:space="preserve"> воздействи</w:t>
      </w:r>
      <w:r w:rsidR="00B869EC">
        <w:rPr>
          <w:rFonts w:ascii="Arial" w:hAnsi="Arial" w:cs="Arial"/>
        </w:rPr>
        <w:t>и</w:t>
      </w:r>
      <w:r w:rsidRPr="00215A5E">
        <w:rPr>
          <w:rFonts w:ascii="Arial" w:hAnsi="Arial" w:cs="Arial"/>
        </w:rPr>
        <w:t xml:space="preserve"> открытого огня, высоких температур, искр или</w:t>
      </w:r>
      <w:r w:rsidR="00B869EC">
        <w:rPr>
          <w:rFonts w:ascii="Arial" w:hAnsi="Arial" w:cs="Arial"/>
        </w:rPr>
        <w:t xml:space="preserve"> в </w:t>
      </w:r>
      <w:r w:rsidR="00B869EC">
        <w:rPr>
          <w:rFonts w:ascii="Arial" w:hAnsi="Arial" w:cs="Arial"/>
        </w:rPr>
        <w:lastRenderedPageBreak/>
        <w:t xml:space="preserve">результате </w:t>
      </w:r>
      <w:r w:rsidRPr="00215A5E">
        <w:rPr>
          <w:rFonts w:ascii="Arial" w:hAnsi="Arial" w:cs="Arial"/>
        </w:rPr>
        <w:t>самовозгора</w:t>
      </w:r>
      <w:r w:rsidR="003C1259">
        <w:rPr>
          <w:rFonts w:ascii="Arial" w:hAnsi="Arial" w:cs="Arial"/>
        </w:rPr>
        <w:t>ния</w:t>
      </w:r>
      <w:r w:rsidRPr="00215A5E">
        <w:rPr>
          <w:rFonts w:ascii="Arial" w:hAnsi="Arial" w:cs="Arial"/>
        </w:rPr>
        <w:t>. Легкость</w:t>
      </w:r>
      <w:r w:rsidR="003C1259">
        <w:rPr>
          <w:rFonts w:ascii="Arial" w:hAnsi="Arial" w:cs="Arial"/>
        </w:rPr>
        <w:t xml:space="preserve"> </w:t>
      </w:r>
      <w:r w:rsidRPr="00215A5E">
        <w:rPr>
          <w:rFonts w:ascii="Arial" w:hAnsi="Arial" w:cs="Arial"/>
        </w:rPr>
        <w:t>возгора</w:t>
      </w:r>
      <w:r w:rsidR="003C1259">
        <w:rPr>
          <w:rFonts w:ascii="Arial" w:hAnsi="Arial" w:cs="Arial"/>
        </w:rPr>
        <w:t>ния</w:t>
      </w:r>
      <w:r w:rsidRPr="00215A5E">
        <w:rPr>
          <w:rFonts w:ascii="Arial" w:hAnsi="Arial" w:cs="Arial"/>
        </w:rPr>
        <w:t xml:space="preserve">, скорость горения и </w:t>
      </w:r>
      <w:r w:rsidR="003C1259">
        <w:rPr>
          <w:rFonts w:ascii="Arial" w:hAnsi="Arial" w:cs="Arial"/>
        </w:rPr>
        <w:t xml:space="preserve">характеристики их </w:t>
      </w:r>
      <w:proofErr w:type="spellStart"/>
      <w:r w:rsidR="003C1259">
        <w:rPr>
          <w:rFonts w:ascii="Arial" w:hAnsi="Arial" w:cs="Arial"/>
        </w:rPr>
        <w:t>самозатухания</w:t>
      </w:r>
      <w:proofErr w:type="spellEnd"/>
      <w:r w:rsidRPr="00215A5E">
        <w:rPr>
          <w:rFonts w:ascii="Arial" w:hAnsi="Arial" w:cs="Arial"/>
        </w:rPr>
        <w:t xml:space="preserve"> являются факторами, влияющими на распространение или </w:t>
      </w:r>
      <w:r w:rsidR="003C1259">
        <w:rPr>
          <w:rFonts w:ascii="Arial" w:hAnsi="Arial" w:cs="Arial"/>
        </w:rPr>
        <w:t>локализаци</w:t>
      </w:r>
      <w:r w:rsidR="005E7778">
        <w:rPr>
          <w:rFonts w:ascii="Arial" w:hAnsi="Arial" w:cs="Arial"/>
        </w:rPr>
        <w:t>ю</w:t>
      </w:r>
      <w:r w:rsidR="003C1259">
        <w:rPr>
          <w:rFonts w:ascii="Arial" w:hAnsi="Arial" w:cs="Arial"/>
        </w:rPr>
        <w:t xml:space="preserve"> </w:t>
      </w:r>
      <w:r w:rsidRPr="00215A5E">
        <w:rPr>
          <w:rFonts w:ascii="Arial" w:hAnsi="Arial" w:cs="Arial"/>
        </w:rPr>
        <w:t>огня.</w:t>
      </w:r>
    </w:p>
    <w:p w:rsidR="005C6E55" w:rsidRPr="00837552" w:rsidRDefault="005C6E55" w:rsidP="00BB2FE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837552">
        <w:rPr>
          <w:rFonts w:ascii="Arial" w:hAnsi="Arial" w:cs="Arial"/>
          <w:b/>
          <w:sz w:val="18"/>
          <w:szCs w:val="18"/>
        </w:rPr>
        <w:t>Примеры</w:t>
      </w:r>
    </w:p>
    <w:p w:rsidR="00215A5E" w:rsidRPr="00B869EC" w:rsidRDefault="00215A5E" w:rsidP="00BB2FE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B869EC">
        <w:rPr>
          <w:rFonts w:ascii="Arial" w:hAnsi="Arial" w:cs="Arial"/>
          <w:b/>
          <w:sz w:val="18"/>
          <w:szCs w:val="18"/>
        </w:rPr>
        <w:t xml:space="preserve">1 </w:t>
      </w:r>
      <w:r w:rsidR="003C1259">
        <w:rPr>
          <w:rFonts w:ascii="Arial" w:hAnsi="Arial" w:cs="Arial"/>
          <w:b/>
          <w:sz w:val="18"/>
          <w:szCs w:val="18"/>
        </w:rPr>
        <w:t>Свободная одежда несет в себе гораздо</w:t>
      </w:r>
      <w:r w:rsidRPr="00B869EC">
        <w:rPr>
          <w:rFonts w:ascii="Arial" w:hAnsi="Arial" w:cs="Arial"/>
          <w:b/>
          <w:sz w:val="18"/>
          <w:szCs w:val="18"/>
        </w:rPr>
        <w:t xml:space="preserve"> больший риск возгорания, чем </w:t>
      </w:r>
      <w:r w:rsidR="003C1259">
        <w:rPr>
          <w:rFonts w:ascii="Arial" w:hAnsi="Arial" w:cs="Arial"/>
          <w:b/>
          <w:sz w:val="18"/>
          <w:szCs w:val="18"/>
        </w:rPr>
        <w:t>плотно прил</w:t>
      </w:r>
      <w:r w:rsidR="005E7778">
        <w:rPr>
          <w:rFonts w:ascii="Arial" w:hAnsi="Arial" w:cs="Arial"/>
          <w:b/>
          <w:sz w:val="18"/>
          <w:szCs w:val="18"/>
        </w:rPr>
        <w:t>е</w:t>
      </w:r>
      <w:r w:rsidR="003C1259">
        <w:rPr>
          <w:rFonts w:ascii="Arial" w:hAnsi="Arial" w:cs="Arial"/>
          <w:b/>
          <w:sz w:val="18"/>
          <w:szCs w:val="18"/>
        </w:rPr>
        <w:t>гающая одежда</w:t>
      </w:r>
      <w:r w:rsidRPr="00B869EC">
        <w:rPr>
          <w:rFonts w:ascii="Arial" w:hAnsi="Arial" w:cs="Arial"/>
          <w:b/>
          <w:sz w:val="18"/>
          <w:szCs w:val="18"/>
        </w:rPr>
        <w:t>.</w:t>
      </w:r>
    </w:p>
    <w:p w:rsidR="00215A5E" w:rsidRPr="00B869EC" w:rsidRDefault="00215A5E" w:rsidP="00BB2FE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B869EC">
        <w:rPr>
          <w:rFonts w:ascii="Arial" w:hAnsi="Arial" w:cs="Arial"/>
          <w:b/>
          <w:sz w:val="18"/>
          <w:szCs w:val="18"/>
        </w:rPr>
        <w:t xml:space="preserve">2 Дети старшего возраста, особенно мальчики, экспериментируют с </w:t>
      </w:r>
      <w:r w:rsidR="00580E2D">
        <w:rPr>
          <w:rFonts w:ascii="Arial" w:hAnsi="Arial" w:cs="Arial"/>
          <w:b/>
          <w:sz w:val="18"/>
          <w:szCs w:val="18"/>
        </w:rPr>
        <w:t>ра</w:t>
      </w:r>
      <w:r w:rsidRPr="00B869EC">
        <w:rPr>
          <w:rFonts w:ascii="Arial" w:hAnsi="Arial" w:cs="Arial"/>
          <w:b/>
          <w:sz w:val="18"/>
          <w:szCs w:val="18"/>
        </w:rPr>
        <w:t>зжиганием огня используя</w:t>
      </w:r>
      <w:r w:rsidR="005C6E55" w:rsidRPr="00B869EC">
        <w:rPr>
          <w:rFonts w:ascii="Arial" w:hAnsi="Arial" w:cs="Arial"/>
          <w:b/>
          <w:sz w:val="18"/>
          <w:szCs w:val="18"/>
        </w:rPr>
        <w:t xml:space="preserve"> </w:t>
      </w:r>
      <w:r w:rsidR="00580E2D">
        <w:rPr>
          <w:rFonts w:ascii="Arial" w:hAnsi="Arial" w:cs="Arial"/>
          <w:b/>
          <w:sz w:val="18"/>
          <w:szCs w:val="18"/>
        </w:rPr>
        <w:t>легковоспламеняющиеся</w:t>
      </w:r>
      <w:r w:rsidRPr="00B869EC">
        <w:rPr>
          <w:rFonts w:ascii="Arial" w:hAnsi="Arial" w:cs="Arial"/>
          <w:b/>
          <w:sz w:val="18"/>
          <w:szCs w:val="18"/>
        </w:rPr>
        <w:t xml:space="preserve"> жидкости. Когда такая жидкость п</w:t>
      </w:r>
      <w:r w:rsidR="00580E2D">
        <w:rPr>
          <w:rFonts w:ascii="Arial" w:hAnsi="Arial" w:cs="Arial"/>
          <w:b/>
          <w:sz w:val="18"/>
          <w:szCs w:val="18"/>
        </w:rPr>
        <w:t xml:space="preserve">опадает </w:t>
      </w:r>
      <w:r w:rsidRPr="00B869EC">
        <w:rPr>
          <w:rFonts w:ascii="Arial" w:hAnsi="Arial" w:cs="Arial"/>
          <w:b/>
          <w:sz w:val="18"/>
          <w:szCs w:val="18"/>
        </w:rPr>
        <w:t xml:space="preserve">на одежду, это приводит к </w:t>
      </w:r>
      <w:proofErr w:type="spellStart"/>
      <w:r w:rsidR="00580E2D">
        <w:rPr>
          <w:rFonts w:ascii="Arial" w:hAnsi="Arial" w:cs="Arial"/>
          <w:b/>
          <w:sz w:val="18"/>
          <w:szCs w:val="18"/>
        </w:rPr>
        <w:t>серъезным</w:t>
      </w:r>
      <w:proofErr w:type="spellEnd"/>
      <w:r w:rsidRPr="00B869EC">
        <w:rPr>
          <w:rFonts w:ascii="Arial" w:hAnsi="Arial" w:cs="Arial"/>
          <w:b/>
          <w:sz w:val="18"/>
          <w:szCs w:val="18"/>
        </w:rPr>
        <w:t xml:space="preserve"> ожогам, если </w:t>
      </w:r>
      <w:r w:rsidR="00580E2D">
        <w:rPr>
          <w:rFonts w:ascii="Arial" w:hAnsi="Arial" w:cs="Arial"/>
          <w:b/>
          <w:sz w:val="18"/>
          <w:szCs w:val="18"/>
        </w:rPr>
        <w:t>они</w:t>
      </w:r>
      <w:r w:rsidR="005C6E55" w:rsidRPr="00B869EC">
        <w:rPr>
          <w:rFonts w:ascii="Arial" w:hAnsi="Arial" w:cs="Arial"/>
          <w:b/>
          <w:sz w:val="18"/>
          <w:szCs w:val="18"/>
        </w:rPr>
        <w:t xml:space="preserve"> </w:t>
      </w:r>
      <w:r w:rsidRPr="00B869EC">
        <w:rPr>
          <w:rFonts w:ascii="Arial" w:hAnsi="Arial" w:cs="Arial"/>
          <w:b/>
          <w:sz w:val="18"/>
          <w:szCs w:val="18"/>
        </w:rPr>
        <w:t xml:space="preserve">находятся </w:t>
      </w:r>
      <w:r w:rsidR="00580E2D">
        <w:rPr>
          <w:rFonts w:ascii="Arial" w:hAnsi="Arial" w:cs="Arial"/>
          <w:b/>
          <w:sz w:val="18"/>
          <w:szCs w:val="18"/>
        </w:rPr>
        <w:t>в</w:t>
      </w:r>
      <w:r w:rsidR="00580E2D" w:rsidRPr="00B869EC">
        <w:rPr>
          <w:rFonts w:ascii="Arial" w:hAnsi="Arial" w:cs="Arial"/>
          <w:b/>
          <w:sz w:val="18"/>
          <w:szCs w:val="18"/>
        </w:rPr>
        <w:t>близ</w:t>
      </w:r>
      <w:r w:rsidR="00580E2D">
        <w:rPr>
          <w:rFonts w:ascii="Arial" w:hAnsi="Arial" w:cs="Arial"/>
          <w:b/>
          <w:sz w:val="18"/>
          <w:szCs w:val="18"/>
        </w:rPr>
        <w:t>и</w:t>
      </w:r>
      <w:r w:rsidR="00580E2D" w:rsidRPr="00B869EC">
        <w:rPr>
          <w:rFonts w:ascii="Arial" w:hAnsi="Arial" w:cs="Arial"/>
          <w:b/>
          <w:sz w:val="18"/>
          <w:szCs w:val="18"/>
        </w:rPr>
        <w:t xml:space="preserve"> источника</w:t>
      </w:r>
      <w:r w:rsidRPr="00B869EC">
        <w:rPr>
          <w:rFonts w:ascii="Arial" w:hAnsi="Arial" w:cs="Arial"/>
          <w:b/>
          <w:sz w:val="18"/>
          <w:szCs w:val="18"/>
        </w:rPr>
        <w:t xml:space="preserve"> возгорания.</w:t>
      </w:r>
    </w:p>
    <w:p w:rsidR="00215A5E" w:rsidRPr="005C6E55" w:rsidRDefault="00215A5E" w:rsidP="00BB2FE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5C6E55">
        <w:rPr>
          <w:rFonts w:ascii="Arial" w:hAnsi="Arial" w:cs="Arial"/>
        </w:rPr>
        <w:t xml:space="preserve">Чтобы </w:t>
      </w:r>
      <w:proofErr w:type="spellStart"/>
      <w:r w:rsidR="00580E2D">
        <w:rPr>
          <w:rFonts w:ascii="Arial" w:hAnsi="Arial" w:cs="Arial"/>
        </w:rPr>
        <w:t>предовратить</w:t>
      </w:r>
      <w:proofErr w:type="spellEnd"/>
      <w:r w:rsidRPr="005C6E55">
        <w:rPr>
          <w:rFonts w:ascii="Arial" w:hAnsi="Arial" w:cs="Arial"/>
        </w:rPr>
        <w:t xml:space="preserve"> или </w:t>
      </w:r>
      <w:r w:rsidR="00580E2D">
        <w:rPr>
          <w:rFonts w:ascii="Arial" w:hAnsi="Arial" w:cs="Arial"/>
        </w:rPr>
        <w:t>снизить</w:t>
      </w:r>
      <w:r w:rsidRPr="005C6E55">
        <w:rPr>
          <w:rFonts w:ascii="Arial" w:hAnsi="Arial" w:cs="Arial"/>
        </w:rPr>
        <w:t xml:space="preserve"> риски, связанные </w:t>
      </w:r>
      <w:r w:rsidR="00580E2D">
        <w:rPr>
          <w:rFonts w:ascii="Arial" w:hAnsi="Arial" w:cs="Arial"/>
        </w:rPr>
        <w:t xml:space="preserve">с </w:t>
      </w:r>
      <w:r w:rsidRPr="005C6E55">
        <w:rPr>
          <w:rFonts w:ascii="Arial" w:hAnsi="Arial" w:cs="Arial"/>
        </w:rPr>
        <w:t>воспламеняемостью и гор</w:t>
      </w:r>
      <w:r w:rsidR="00580E2D">
        <w:rPr>
          <w:rFonts w:ascii="Arial" w:hAnsi="Arial" w:cs="Arial"/>
        </w:rPr>
        <w:t xml:space="preserve">ением </w:t>
      </w:r>
      <w:r w:rsidRPr="005C6E55">
        <w:rPr>
          <w:rFonts w:ascii="Arial" w:hAnsi="Arial" w:cs="Arial"/>
        </w:rPr>
        <w:t>материал</w:t>
      </w:r>
      <w:r w:rsidR="00580E2D">
        <w:rPr>
          <w:rFonts w:ascii="Arial" w:hAnsi="Arial" w:cs="Arial"/>
        </w:rPr>
        <w:t>ов</w:t>
      </w:r>
      <w:r w:rsidRPr="005C6E55">
        <w:rPr>
          <w:rFonts w:ascii="Arial" w:hAnsi="Arial" w:cs="Arial"/>
        </w:rPr>
        <w:t>,</w:t>
      </w:r>
      <w:r w:rsidR="00580E2D">
        <w:rPr>
          <w:rFonts w:ascii="Arial" w:hAnsi="Arial" w:cs="Arial"/>
        </w:rPr>
        <w:t xml:space="preserve"> </w:t>
      </w:r>
      <w:r w:rsidRPr="005C6E55">
        <w:rPr>
          <w:rFonts w:ascii="Arial" w:hAnsi="Arial" w:cs="Arial"/>
        </w:rPr>
        <w:t>следует:</w:t>
      </w:r>
    </w:p>
    <w:p w:rsidR="00215A5E" w:rsidRPr="005C6E55" w:rsidRDefault="00215A5E" w:rsidP="00BB2FE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5C6E55">
        <w:rPr>
          <w:rFonts w:ascii="Arial" w:hAnsi="Arial" w:cs="Arial"/>
        </w:rPr>
        <w:t xml:space="preserve">— </w:t>
      </w:r>
      <w:r w:rsidR="00BB2FE1">
        <w:rPr>
          <w:rFonts w:ascii="Arial" w:hAnsi="Arial" w:cs="Arial"/>
        </w:rPr>
        <w:t>применять невоспламеняющиеся</w:t>
      </w:r>
      <w:r w:rsidR="00580E2D">
        <w:rPr>
          <w:rFonts w:ascii="Arial" w:hAnsi="Arial" w:cs="Arial"/>
        </w:rPr>
        <w:t xml:space="preserve"> материал</w:t>
      </w:r>
      <w:r w:rsidR="00BB2FE1">
        <w:rPr>
          <w:rFonts w:ascii="Arial" w:hAnsi="Arial" w:cs="Arial"/>
        </w:rPr>
        <w:t>ы</w:t>
      </w:r>
      <w:r w:rsidR="00580E2D">
        <w:rPr>
          <w:rFonts w:ascii="Arial" w:hAnsi="Arial" w:cs="Arial"/>
        </w:rPr>
        <w:t xml:space="preserve"> и конструкци</w:t>
      </w:r>
      <w:r w:rsidR="00BB2FE1">
        <w:rPr>
          <w:rFonts w:ascii="Arial" w:hAnsi="Arial" w:cs="Arial"/>
        </w:rPr>
        <w:t>и</w:t>
      </w:r>
      <w:r w:rsidRPr="005C6E55">
        <w:rPr>
          <w:rFonts w:ascii="Arial" w:hAnsi="Arial" w:cs="Arial"/>
        </w:rPr>
        <w:t>;</w:t>
      </w:r>
    </w:p>
    <w:p w:rsidR="00215A5E" w:rsidRPr="005C6E55" w:rsidRDefault="00215A5E" w:rsidP="00BB2FE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5C6E55">
        <w:rPr>
          <w:rFonts w:ascii="Arial" w:hAnsi="Arial" w:cs="Arial"/>
        </w:rPr>
        <w:t>— ограничивать распространение огня, выбирая материалы, которые</w:t>
      </w:r>
      <w:r w:rsidR="00580E2D">
        <w:rPr>
          <w:rFonts w:ascii="Arial" w:hAnsi="Arial" w:cs="Arial"/>
        </w:rPr>
        <w:t xml:space="preserve"> </w:t>
      </w:r>
      <w:r w:rsidRPr="005C6E55">
        <w:rPr>
          <w:rFonts w:ascii="Arial" w:hAnsi="Arial" w:cs="Arial"/>
        </w:rPr>
        <w:t xml:space="preserve">являются </w:t>
      </w:r>
      <w:proofErr w:type="spellStart"/>
      <w:r w:rsidRPr="005C6E55">
        <w:rPr>
          <w:rFonts w:ascii="Arial" w:hAnsi="Arial" w:cs="Arial"/>
        </w:rPr>
        <w:t>само</w:t>
      </w:r>
      <w:r w:rsidR="00580E2D">
        <w:rPr>
          <w:rFonts w:ascii="Arial" w:hAnsi="Arial" w:cs="Arial"/>
        </w:rPr>
        <w:t>затухаемыми</w:t>
      </w:r>
      <w:proofErr w:type="spellEnd"/>
      <w:r w:rsidR="00580E2D">
        <w:rPr>
          <w:rFonts w:ascii="Arial" w:hAnsi="Arial" w:cs="Arial"/>
        </w:rPr>
        <w:t xml:space="preserve"> </w:t>
      </w:r>
      <w:r w:rsidRPr="005C6E55">
        <w:rPr>
          <w:rFonts w:ascii="Arial" w:hAnsi="Arial" w:cs="Arial"/>
        </w:rPr>
        <w:t>или</w:t>
      </w:r>
      <w:r w:rsidR="00580E2D">
        <w:rPr>
          <w:rFonts w:ascii="Arial" w:hAnsi="Arial" w:cs="Arial"/>
        </w:rPr>
        <w:t xml:space="preserve"> </w:t>
      </w:r>
      <w:r w:rsidRPr="005C6E55">
        <w:rPr>
          <w:rFonts w:ascii="Arial" w:hAnsi="Arial" w:cs="Arial"/>
        </w:rPr>
        <w:t xml:space="preserve">имеют низкую скорость </w:t>
      </w:r>
      <w:r w:rsidR="00580E2D">
        <w:rPr>
          <w:rFonts w:ascii="Arial" w:hAnsi="Arial" w:cs="Arial"/>
        </w:rPr>
        <w:t>распространения огня</w:t>
      </w:r>
      <w:r w:rsidRPr="005C6E55">
        <w:rPr>
          <w:rFonts w:ascii="Arial" w:hAnsi="Arial" w:cs="Arial"/>
        </w:rPr>
        <w:t>;</w:t>
      </w:r>
    </w:p>
    <w:p w:rsidR="00215A5E" w:rsidRPr="005C6E55" w:rsidRDefault="00215A5E" w:rsidP="00BB2FE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5C6E55">
        <w:rPr>
          <w:rFonts w:ascii="Arial" w:hAnsi="Arial" w:cs="Arial"/>
        </w:rPr>
        <w:t xml:space="preserve">— </w:t>
      </w:r>
      <w:r w:rsidR="00580E2D">
        <w:rPr>
          <w:rFonts w:ascii="Arial" w:hAnsi="Arial" w:cs="Arial"/>
        </w:rPr>
        <w:t>локализовать</w:t>
      </w:r>
      <w:r w:rsidRPr="005C6E55">
        <w:rPr>
          <w:rFonts w:ascii="Arial" w:hAnsi="Arial" w:cs="Arial"/>
        </w:rPr>
        <w:t xml:space="preserve"> огонь применяя противопожарные </w:t>
      </w:r>
      <w:r w:rsidR="00580E2D">
        <w:rPr>
          <w:rFonts w:ascii="Arial" w:hAnsi="Arial" w:cs="Arial"/>
        </w:rPr>
        <w:t>ограждения</w:t>
      </w:r>
      <w:r w:rsidRPr="005C6E55">
        <w:rPr>
          <w:rFonts w:ascii="Arial" w:hAnsi="Arial" w:cs="Arial"/>
        </w:rPr>
        <w:t>.</w:t>
      </w:r>
    </w:p>
    <w:p w:rsidR="00215A5E" w:rsidRPr="005C6E55" w:rsidRDefault="005C6E55" w:rsidP="00BB2FE1">
      <w:pPr>
        <w:ind w:firstLine="709"/>
        <w:jc w:val="both"/>
        <w:rPr>
          <w:rFonts w:ascii="Arial" w:hAnsi="Arial" w:cs="Arial"/>
        </w:rPr>
      </w:pPr>
      <w:r w:rsidRPr="005C6E55">
        <w:rPr>
          <w:rFonts w:ascii="Arial" w:hAnsi="Arial" w:cs="Arial"/>
          <w:spacing w:val="40"/>
          <w:sz w:val="18"/>
          <w:szCs w:val="18"/>
        </w:rPr>
        <w:t>Примечание</w:t>
      </w:r>
      <w:r w:rsidRPr="005C6E55">
        <w:rPr>
          <w:rFonts w:ascii="Arial" w:hAnsi="Arial" w:cs="Arial"/>
          <w:sz w:val="18"/>
          <w:szCs w:val="18"/>
        </w:rPr>
        <w:t xml:space="preserve"> — </w:t>
      </w:r>
      <w:r w:rsidR="00215A5E" w:rsidRPr="005C6E55">
        <w:rPr>
          <w:rFonts w:ascii="Arial" w:hAnsi="Arial" w:cs="Arial"/>
          <w:sz w:val="18"/>
          <w:szCs w:val="18"/>
        </w:rPr>
        <w:t>Добавки, повышающие огнестойкость, могут вызвать новые опасности из-за своих химических</w:t>
      </w:r>
      <w:r w:rsidRPr="005C6E55">
        <w:rPr>
          <w:rFonts w:ascii="Arial" w:hAnsi="Arial" w:cs="Arial"/>
          <w:sz w:val="18"/>
          <w:szCs w:val="18"/>
        </w:rPr>
        <w:t xml:space="preserve"> </w:t>
      </w:r>
      <w:r w:rsidR="00215A5E" w:rsidRPr="005C6E55">
        <w:rPr>
          <w:rFonts w:ascii="Arial" w:hAnsi="Arial" w:cs="Arial"/>
          <w:sz w:val="18"/>
          <w:szCs w:val="18"/>
        </w:rPr>
        <w:t>характеристик (см. также 7.10). Их использование может быть ограничено национальными или региональными</w:t>
      </w:r>
      <w:r w:rsidRPr="005C6E55">
        <w:rPr>
          <w:rFonts w:ascii="Arial" w:hAnsi="Arial" w:cs="Arial"/>
          <w:sz w:val="18"/>
          <w:szCs w:val="18"/>
        </w:rPr>
        <w:t xml:space="preserve"> </w:t>
      </w:r>
      <w:r w:rsidR="00215A5E" w:rsidRPr="005C6E55">
        <w:rPr>
          <w:rFonts w:ascii="Arial" w:hAnsi="Arial" w:cs="Arial"/>
          <w:sz w:val="18"/>
          <w:szCs w:val="18"/>
        </w:rPr>
        <w:t>правилами.</w:t>
      </w:r>
    </w:p>
    <w:p w:rsidR="00C9003D" w:rsidRDefault="00C9003D" w:rsidP="00BB2FE1">
      <w:pPr>
        <w:ind w:firstLine="709"/>
        <w:jc w:val="both"/>
        <w:rPr>
          <w:rFonts w:ascii="Arial" w:hAnsi="Arial" w:cs="Arial"/>
          <w:b/>
          <w:sz w:val="22"/>
          <w:szCs w:val="22"/>
        </w:rPr>
      </w:pPr>
    </w:p>
    <w:p w:rsidR="006672A0" w:rsidRPr="006672A0" w:rsidRDefault="006672A0" w:rsidP="00BB2FE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6672A0">
        <w:rPr>
          <w:rFonts w:ascii="Arial" w:hAnsi="Arial" w:cs="Arial"/>
          <w:b/>
          <w:bCs/>
          <w:sz w:val="22"/>
          <w:szCs w:val="22"/>
        </w:rPr>
        <w:t>7.9 Термические опасности</w:t>
      </w:r>
    </w:p>
    <w:p w:rsidR="006672A0" w:rsidRDefault="006672A0" w:rsidP="00BB2FE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</w:p>
    <w:p w:rsidR="006672A0" w:rsidRPr="006672A0" w:rsidRDefault="006672A0" w:rsidP="00BB2FE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6672A0">
        <w:rPr>
          <w:rFonts w:ascii="Arial" w:hAnsi="Arial" w:cs="Arial"/>
          <w:b/>
          <w:bCs/>
          <w:sz w:val="22"/>
          <w:szCs w:val="22"/>
        </w:rPr>
        <w:t xml:space="preserve">7.9.1 Опасности, </w:t>
      </w:r>
      <w:r w:rsidR="00BB2FE1">
        <w:rPr>
          <w:rFonts w:ascii="Arial" w:hAnsi="Arial" w:cs="Arial"/>
          <w:b/>
          <w:bCs/>
          <w:sz w:val="22"/>
          <w:szCs w:val="22"/>
        </w:rPr>
        <w:t>исходящие от</w:t>
      </w:r>
      <w:r w:rsidRPr="006672A0">
        <w:rPr>
          <w:rFonts w:ascii="Arial" w:hAnsi="Arial" w:cs="Arial"/>
          <w:b/>
          <w:bCs/>
          <w:sz w:val="22"/>
          <w:szCs w:val="22"/>
        </w:rPr>
        <w:t xml:space="preserve"> горячи</w:t>
      </w:r>
      <w:r w:rsidR="00BB2FE1">
        <w:rPr>
          <w:rFonts w:ascii="Arial" w:hAnsi="Arial" w:cs="Arial"/>
          <w:b/>
          <w:bCs/>
          <w:sz w:val="22"/>
          <w:szCs w:val="22"/>
        </w:rPr>
        <w:t>х</w:t>
      </w:r>
      <w:r w:rsidRPr="006672A0">
        <w:rPr>
          <w:rFonts w:ascii="Arial" w:hAnsi="Arial" w:cs="Arial"/>
          <w:b/>
          <w:bCs/>
          <w:sz w:val="22"/>
          <w:szCs w:val="22"/>
        </w:rPr>
        <w:t xml:space="preserve"> и холодны</w:t>
      </w:r>
      <w:r w:rsidR="00BB2FE1">
        <w:rPr>
          <w:rFonts w:ascii="Arial" w:hAnsi="Arial" w:cs="Arial"/>
          <w:b/>
          <w:bCs/>
          <w:sz w:val="22"/>
          <w:szCs w:val="22"/>
        </w:rPr>
        <w:t>х</w:t>
      </w:r>
      <w:r w:rsidRPr="006672A0">
        <w:rPr>
          <w:rFonts w:ascii="Arial" w:hAnsi="Arial" w:cs="Arial"/>
          <w:b/>
          <w:bCs/>
          <w:sz w:val="22"/>
          <w:szCs w:val="22"/>
        </w:rPr>
        <w:t xml:space="preserve"> поверхност</w:t>
      </w:r>
      <w:r w:rsidR="00BB2FE1">
        <w:rPr>
          <w:rFonts w:ascii="Arial" w:hAnsi="Arial" w:cs="Arial"/>
          <w:b/>
          <w:bCs/>
          <w:sz w:val="22"/>
          <w:szCs w:val="22"/>
        </w:rPr>
        <w:t>ей</w:t>
      </w:r>
    </w:p>
    <w:p w:rsidR="006672A0" w:rsidRPr="006672A0" w:rsidRDefault="006672A0" w:rsidP="00BB2FE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672A0">
        <w:rPr>
          <w:rFonts w:ascii="Arial" w:hAnsi="Arial" w:cs="Arial"/>
        </w:rPr>
        <w:t>Контакт с горячими или холодными поверхностями может привести к термическим травмам.</w:t>
      </w:r>
    </w:p>
    <w:p w:rsidR="006672A0" w:rsidRPr="006672A0" w:rsidRDefault="006672A0" w:rsidP="00BB2FE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672A0">
        <w:rPr>
          <w:rFonts w:ascii="Arial" w:hAnsi="Arial" w:cs="Arial"/>
        </w:rPr>
        <w:t xml:space="preserve">Поверхности </w:t>
      </w:r>
      <w:r w:rsidR="00BB2FE1">
        <w:rPr>
          <w:rFonts w:ascii="Arial" w:hAnsi="Arial" w:cs="Arial"/>
        </w:rPr>
        <w:t>могут стать</w:t>
      </w:r>
      <w:r w:rsidRPr="006672A0">
        <w:rPr>
          <w:rFonts w:ascii="Arial" w:hAnsi="Arial" w:cs="Arial"/>
        </w:rPr>
        <w:t xml:space="preserve"> горячими или холодными </w:t>
      </w:r>
      <w:r w:rsidR="00BB2FE1">
        <w:rPr>
          <w:rFonts w:ascii="Arial" w:hAnsi="Arial" w:cs="Arial"/>
        </w:rPr>
        <w:t>из-за</w:t>
      </w:r>
      <w:r w:rsidRPr="006672A0">
        <w:rPr>
          <w:rFonts w:ascii="Arial" w:hAnsi="Arial" w:cs="Arial"/>
        </w:rPr>
        <w:t xml:space="preserve"> внутренних компонентов (например,</w:t>
      </w:r>
      <w:r>
        <w:rPr>
          <w:rFonts w:ascii="Arial" w:hAnsi="Arial" w:cs="Arial"/>
        </w:rPr>
        <w:t xml:space="preserve"> </w:t>
      </w:r>
      <w:r w:rsidR="00BB2FE1">
        <w:rPr>
          <w:rFonts w:ascii="Arial" w:hAnsi="Arial" w:cs="Arial"/>
        </w:rPr>
        <w:t>двигателей</w:t>
      </w:r>
      <w:r w:rsidRPr="006672A0">
        <w:rPr>
          <w:rFonts w:ascii="Arial" w:hAnsi="Arial" w:cs="Arial"/>
        </w:rPr>
        <w:t xml:space="preserve">, </w:t>
      </w:r>
      <w:r w:rsidR="00BB2FE1">
        <w:rPr>
          <w:rFonts w:ascii="Arial" w:hAnsi="Arial" w:cs="Arial"/>
        </w:rPr>
        <w:t>аккумуляторов</w:t>
      </w:r>
      <w:r w:rsidRPr="006672A0">
        <w:rPr>
          <w:rFonts w:ascii="Arial" w:hAnsi="Arial" w:cs="Arial"/>
        </w:rPr>
        <w:t>, охла</w:t>
      </w:r>
      <w:r w:rsidR="00FA1B9E">
        <w:rPr>
          <w:rFonts w:ascii="Arial" w:hAnsi="Arial" w:cs="Arial"/>
        </w:rPr>
        <w:t>ждающих жидкостей</w:t>
      </w:r>
      <w:r w:rsidRPr="006672A0">
        <w:rPr>
          <w:rFonts w:ascii="Arial" w:hAnsi="Arial" w:cs="Arial"/>
        </w:rPr>
        <w:t>) или под внешним воздействием солнца или холода. Характеристики</w:t>
      </w:r>
      <w:r>
        <w:rPr>
          <w:rFonts w:ascii="Arial" w:hAnsi="Arial" w:cs="Arial"/>
        </w:rPr>
        <w:t xml:space="preserve"> </w:t>
      </w:r>
      <w:r w:rsidRPr="006672A0">
        <w:rPr>
          <w:rFonts w:ascii="Arial" w:hAnsi="Arial" w:cs="Arial"/>
        </w:rPr>
        <w:t xml:space="preserve">поглощения/отражения </w:t>
      </w:r>
      <w:r w:rsidR="00FA1B9E" w:rsidRPr="006672A0">
        <w:rPr>
          <w:rFonts w:ascii="Arial" w:hAnsi="Arial" w:cs="Arial"/>
        </w:rPr>
        <w:t>тепл</w:t>
      </w:r>
      <w:r w:rsidR="00FA1B9E">
        <w:rPr>
          <w:rFonts w:ascii="Arial" w:hAnsi="Arial" w:cs="Arial"/>
        </w:rPr>
        <w:t>а</w:t>
      </w:r>
      <w:r w:rsidR="00FA1B9E" w:rsidRPr="006672A0">
        <w:rPr>
          <w:rFonts w:ascii="Arial" w:hAnsi="Arial" w:cs="Arial"/>
        </w:rPr>
        <w:t xml:space="preserve"> </w:t>
      </w:r>
      <w:r w:rsidRPr="006672A0">
        <w:rPr>
          <w:rFonts w:ascii="Arial" w:hAnsi="Arial" w:cs="Arial"/>
        </w:rPr>
        <w:t>материала</w:t>
      </w:r>
      <w:r w:rsidR="00FA1B9E">
        <w:rPr>
          <w:rFonts w:ascii="Arial" w:hAnsi="Arial" w:cs="Arial"/>
        </w:rPr>
        <w:t>ми</w:t>
      </w:r>
      <w:r w:rsidRPr="006672A0">
        <w:rPr>
          <w:rFonts w:ascii="Arial" w:hAnsi="Arial" w:cs="Arial"/>
        </w:rPr>
        <w:t xml:space="preserve"> определяют температуру поверхности, теплопроводность определяет пере</w:t>
      </w:r>
      <w:r w:rsidR="00FA1B9E">
        <w:rPr>
          <w:rFonts w:ascii="Arial" w:hAnsi="Arial" w:cs="Arial"/>
        </w:rPr>
        <w:t>дачу</w:t>
      </w:r>
      <w:r w:rsidRPr="006672A0">
        <w:rPr>
          <w:rFonts w:ascii="Arial" w:hAnsi="Arial" w:cs="Arial"/>
        </w:rPr>
        <w:t xml:space="preserve"> тепл</w:t>
      </w:r>
      <w:r w:rsidR="00E21BF0">
        <w:rPr>
          <w:rFonts w:ascii="Arial" w:hAnsi="Arial" w:cs="Arial"/>
        </w:rPr>
        <w:t>о</w:t>
      </w:r>
      <w:r w:rsidR="00FA1B9E">
        <w:rPr>
          <w:rFonts w:ascii="Arial" w:hAnsi="Arial" w:cs="Arial"/>
        </w:rPr>
        <w:t>вой энергии.</w:t>
      </w:r>
      <w:r w:rsidRPr="006672A0">
        <w:rPr>
          <w:rFonts w:ascii="Arial" w:hAnsi="Arial" w:cs="Arial"/>
        </w:rPr>
        <w:t xml:space="preserve"> Некоторые поверхности предназначены </w:t>
      </w:r>
      <w:r w:rsidR="00FA1B9E" w:rsidRPr="006672A0">
        <w:rPr>
          <w:rFonts w:ascii="Arial" w:hAnsi="Arial" w:cs="Arial"/>
        </w:rPr>
        <w:t xml:space="preserve">для </w:t>
      </w:r>
      <w:r w:rsidR="00FA1B9E">
        <w:rPr>
          <w:rFonts w:ascii="Arial" w:hAnsi="Arial" w:cs="Arial"/>
        </w:rPr>
        <w:t xml:space="preserve">нагрева </w:t>
      </w:r>
      <w:r w:rsidRPr="006672A0">
        <w:rPr>
          <w:rFonts w:ascii="Arial" w:hAnsi="Arial" w:cs="Arial"/>
        </w:rPr>
        <w:t>(например, электр</w:t>
      </w:r>
      <w:r w:rsidR="00FA1B9E">
        <w:rPr>
          <w:rFonts w:ascii="Arial" w:hAnsi="Arial" w:cs="Arial"/>
        </w:rPr>
        <w:t>ические плиты</w:t>
      </w:r>
      <w:r w:rsidRPr="006672A0">
        <w:rPr>
          <w:rFonts w:ascii="Arial" w:hAnsi="Arial" w:cs="Arial"/>
        </w:rPr>
        <w:t xml:space="preserve">) или </w:t>
      </w:r>
      <w:r w:rsidR="00FA1B9E">
        <w:rPr>
          <w:rFonts w:ascii="Arial" w:hAnsi="Arial" w:cs="Arial"/>
        </w:rPr>
        <w:t>охлаждения</w:t>
      </w:r>
      <w:r w:rsidRPr="006672A0">
        <w:rPr>
          <w:rFonts w:ascii="Arial" w:hAnsi="Arial" w:cs="Arial"/>
        </w:rPr>
        <w:t xml:space="preserve"> (например, морозильные камеры).</w:t>
      </w:r>
    </w:p>
    <w:p w:rsidR="006672A0" w:rsidRPr="006672A0" w:rsidRDefault="00FA1B9E" w:rsidP="00FA1B9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A1B9E">
        <w:rPr>
          <w:rFonts w:ascii="Arial" w:hAnsi="Arial" w:cs="Arial"/>
        </w:rPr>
        <w:t>Дети чаще прикасаются к горяч</w:t>
      </w:r>
      <w:r>
        <w:rPr>
          <w:rFonts w:ascii="Arial" w:hAnsi="Arial" w:cs="Arial"/>
        </w:rPr>
        <w:t>им</w:t>
      </w:r>
      <w:r w:rsidRPr="00FA1B9E">
        <w:rPr>
          <w:rFonts w:ascii="Arial" w:hAnsi="Arial" w:cs="Arial"/>
        </w:rPr>
        <w:t>/холодн</w:t>
      </w:r>
      <w:r>
        <w:rPr>
          <w:rFonts w:ascii="Arial" w:hAnsi="Arial" w:cs="Arial"/>
        </w:rPr>
        <w:t xml:space="preserve">ым </w:t>
      </w:r>
      <w:r w:rsidRPr="00FA1B9E">
        <w:rPr>
          <w:rFonts w:ascii="Arial" w:hAnsi="Arial" w:cs="Arial"/>
        </w:rPr>
        <w:t>поверхностя</w:t>
      </w:r>
      <w:r>
        <w:rPr>
          <w:rFonts w:ascii="Arial" w:hAnsi="Arial" w:cs="Arial"/>
        </w:rPr>
        <w:t>м</w:t>
      </w:r>
      <w:r w:rsidRPr="00FA1B9E">
        <w:rPr>
          <w:rFonts w:ascii="Arial" w:hAnsi="Arial" w:cs="Arial"/>
        </w:rPr>
        <w:t xml:space="preserve"> из-за их ограниченной способности распознавать связанные с ними потенциальные </w:t>
      </w:r>
      <w:proofErr w:type="spellStart"/>
      <w:r w:rsidRPr="00FA1B9E">
        <w:rPr>
          <w:rFonts w:ascii="Arial" w:hAnsi="Arial" w:cs="Arial"/>
        </w:rPr>
        <w:t>травмы.</w:t>
      </w:r>
      <w:r w:rsidR="006672A0" w:rsidRPr="006672A0">
        <w:rPr>
          <w:rFonts w:ascii="Arial" w:hAnsi="Arial" w:cs="Arial"/>
        </w:rPr>
        <w:t>Продукты</w:t>
      </w:r>
      <w:proofErr w:type="spellEnd"/>
      <w:r w:rsidR="006672A0" w:rsidRPr="006672A0">
        <w:rPr>
          <w:rFonts w:ascii="Arial" w:hAnsi="Arial" w:cs="Arial"/>
        </w:rPr>
        <w:t xml:space="preserve"> и оборудование с горячей или холодной поверхностью,</w:t>
      </w:r>
      <w:r>
        <w:rPr>
          <w:rFonts w:ascii="Arial" w:hAnsi="Arial" w:cs="Arial"/>
        </w:rPr>
        <w:t xml:space="preserve"> без каких-либо признаков этого</w:t>
      </w:r>
      <w:r w:rsidR="006672A0" w:rsidRPr="006672A0">
        <w:rPr>
          <w:rFonts w:ascii="Arial" w:hAnsi="Arial" w:cs="Arial"/>
        </w:rPr>
        <w:t>, представляют особую проблему.</w:t>
      </w:r>
    </w:p>
    <w:p w:rsidR="006672A0" w:rsidRPr="00FA1B9E" w:rsidRDefault="006F47DE" w:rsidP="00BB2FE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18"/>
          <w:szCs w:val="18"/>
        </w:rPr>
      </w:pPr>
      <w:r w:rsidRPr="00FA1B9E">
        <w:rPr>
          <w:rFonts w:ascii="Arial" w:hAnsi="Arial" w:cs="Arial"/>
          <w:spacing w:val="40"/>
          <w:sz w:val="18"/>
          <w:szCs w:val="18"/>
        </w:rPr>
        <w:t>Примечание</w:t>
      </w:r>
      <w:r w:rsidRPr="00FA1B9E">
        <w:rPr>
          <w:rFonts w:ascii="Arial" w:hAnsi="Arial" w:cs="Arial"/>
          <w:sz w:val="18"/>
          <w:szCs w:val="18"/>
        </w:rPr>
        <w:t xml:space="preserve"> </w:t>
      </w:r>
      <w:r w:rsidR="00BB2FE1" w:rsidRPr="00FA1B9E">
        <w:rPr>
          <w:rFonts w:ascii="Arial" w:hAnsi="Arial" w:cs="Arial"/>
          <w:sz w:val="18"/>
          <w:szCs w:val="18"/>
        </w:rPr>
        <w:t>— IEC</w:t>
      </w:r>
      <w:r w:rsidR="006672A0" w:rsidRPr="00FA1B9E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6672A0" w:rsidRPr="00FA1B9E">
        <w:rPr>
          <w:rFonts w:ascii="Arial" w:hAnsi="Arial" w:cs="Arial"/>
          <w:sz w:val="18"/>
          <w:szCs w:val="18"/>
        </w:rPr>
        <w:t>Guide</w:t>
      </w:r>
      <w:proofErr w:type="spellEnd"/>
      <w:r w:rsidR="006672A0" w:rsidRPr="00FA1B9E">
        <w:rPr>
          <w:rFonts w:ascii="Arial" w:hAnsi="Arial" w:cs="Arial"/>
          <w:sz w:val="18"/>
          <w:szCs w:val="18"/>
        </w:rPr>
        <w:t xml:space="preserve"> 117 содержит более подробную информацию о пере</w:t>
      </w:r>
      <w:r w:rsidR="00FA1B9E">
        <w:rPr>
          <w:rFonts w:ascii="Arial" w:hAnsi="Arial" w:cs="Arial"/>
          <w:sz w:val="18"/>
          <w:szCs w:val="18"/>
        </w:rPr>
        <w:t>даче</w:t>
      </w:r>
      <w:r w:rsidR="006672A0" w:rsidRPr="00FA1B9E">
        <w:rPr>
          <w:rFonts w:ascii="Arial" w:hAnsi="Arial" w:cs="Arial"/>
          <w:sz w:val="18"/>
          <w:szCs w:val="18"/>
        </w:rPr>
        <w:t xml:space="preserve"> тепловой энергии.</w:t>
      </w:r>
    </w:p>
    <w:p w:rsidR="00BB2FE1" w:rsidRPr="00837552" w:rsidRDefault="00BB2FE1" w:rsidP="00BB2FE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837552">
        <w:rPr>
          <w:rFonts w:ascii="Arial" w:hAnsi="Arial" w:cs="Arial"/>
          <w:b/>
          <w:sz w:val="18"/>
          <w:szCs w:val="18"/>
        </w:rPr>
        <w:t>Примеры</w:t>
      </w:r>
    </w:p>
    <w:p w:rsidR="006672A0" w:rsidRPr="00BB2FE1" w:rsidRDefault="006672A0" w:rsidP="00BB2FE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BB2FE1">
        <w:rPr>
          <w:rFonts w:ascii="Arial" w:hAnsi="Arial" w:cs="Arial"/>
          <w:b/>
          <w:sz w:val="18"/>
          <w:szCs w:val="18"/>
        </w:rPr>
        <w:t>1 Горки на детских площадках под лучами солнца могут нагреваться достаточно сильно, чтобы стать</w:t>
      </w:r>
      <w:r w:rsidR="00BB2FE1">
        <w:rPr>
          <w:rFonts w:ascii="Arial" w:hAnsi="Arial" w:cs="Arial"/>
          <w:b/>
          <w:sz w:val="18"/>
          <w:szCs w:val="18"/>
        </w:rPr>
        <w:t xml:space="preserve"> </w:t>
      </w:r>
      <w:r w:rsidRPr="00BB2FE1">
        <w:rPr>
          <w:rFonts w:ascii="Arial" w:hAnsi="Arial" w:cs="Arial"/>
          <w:b/>
          <w:sz w:val="18"/>
          <w:szCs w:val="18"/>
        </w:rPr>
        <w:t>причиной травм при контакте с горячей поверхностью.</w:t>
      </w:r>
    </w:p>
    <w:p w:rsidR="006672A0" w:rsidRPr="00BB2FE1" w:rsidRDefault="006672A0" w:rsidP="00BB2FE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BB2FE1">
        <w:rPr>
          <w:rFonts w:ascii="Arial" w:hAnsi="Arial" w:cs="Arial"/>
          <w:b/>
          <w:sz w:val="18"/>
          <w:szCs w:val="18"/>
        </w:rPr>
        <w:t>2 Нагрев</w:t>
      </w:r>
      <w:r w:rsidR="00FA1B9E">
        <w:rPr>
          <w:rFonts w:ascii="Arial" w:hAnsi="Arial" w:cs="Arial"/>
          <w:b/>
          <w:sz w:val="18"/>
          <w:szCs w:val="18"/>
        </w:rPr>
        <w:t xml:space="preserve">аемое </w:t>
      </w:r>
      <w:r w:rsidRPr="00BB2FE1">
        <w:rPr>
          <w:rFonts w:ascii="Arial" w:hAnsi="Arial" w:cs="Arial"/>
          <w:b/>
          <w:sz w:val="18"/>
          <w:szCs w:val="18"/>
        </w:rPr>
        <w:t>оборудование, так</w:t>
      </w:r>
      <w:r w:rsidR="00FA1B9E">
        <w:rPr>
          <w:rFonts w:ascii="Arial" w:hAnsi="Arial" w:cs="Arial"/>
          <w:b/>
          <w:sz w:val="18"/>
          <w:szCs w:val="18"/>
        </w:rPr>
        <w:t>о</w:t>
      </w:r>
      <w:r w:rsidRPr="00BB2FE1">
        <w:rPr>
          <w:rFonts w:ascii="Arial" w:hAnsi="Arial" w:cs="Arial"/>
          <w:b/>
          <w:sz w:val="18"/>
          <w:szCs w:val="18"/>
        </w:rPr>
        <w:t xml:space="preserve">е как керамические </w:t>
      </w:r>
      <w:r w:rsidR="00FA1B9E">
        <w:rPr>
          <w:rFonts w:ascii="Arial" w:hAnsi="Arial" w:cs="Arial"/>
          <w:b/>
          <w:sz w:val="18"/>
          <w:szCs w:val="18"/>
        </w:rPr>
        <w:t>плиты</w:t>
      </w:r>
      <w:r w:rsidR="001F5B8A">
        <w:rPr>
          <w:rFonts w:ascii="Arial" w:hAnsi="Arial" w:cs="Arial"/>
          <w:b/>
          <w:sz w:val="18"/>
          <w:szCs w:val="18"/>
        </w:rPr>
        <w:t>/конфорки</w:t>
      </w:r>
      <w:r w:rsidRPr="00BB2FE1">
        <w:rPr>
          <w:rFonts w:ascii="Arial" w:hAnsi="Arial" w:cs="Arial"/>
          <w:b/>
          <w:sz w:val="18"/>
          <w:szCs w:val="18"/>
        </w:rPr>
        <w:t xml:space="preserve"> на плитах, продолжают оставаться</w:t>
      </w:r>
      <w:r w:rsidR="00BB2FE1">
        <w:rPr>
          <w:rFonts w:ascii="Arial" w:hAnsi="Arial" w:cs="Arial"/>
          <w:b/>
          <w:sz w:val="18"/>
          <w:szCs w:val="18"/>
        </w:rPr>
        <w:t xml:space="preserve"> </w:t>
      </w:r>
      <w:r w:rsidRPr="00BB2FE1">
        <w:rPr>
          <w:rFonts w:ascii="Arial" w:hAnsi="Arial" w:cs="Arial"/>
          <w:b/>
          <w:sz w:val="18"/>
          <w:szCs w:val="18"/>
        </w:rPr>
        <w:t>горячими и после отключения</w:t>
      </w:r>
      <w:r w:rsidR="005E7778">
        <w:rPr>
          <w:rFonts w:ascii="Arial" w:hAnsi="Arial" w:cs="Arial"/>
          <w:b/>
          <w:sz w:val="18"/>
          <w:szCs w:val="18"/>
        </w:rPr>
        <w:t>,</w:t>
      </w:r>
      <w:r w:rsidRPr="00BB2FE1">
        <w:rPr>
          <w:rFonts w:ascii="Arial" w:hAnsi="Arial" w:cs="Arial"/>
          <w:b/>
          <w:sz w:val="18"/>
          <w:szCs w:val="18"/>
        </w:rPr>
        <w:t xml:space="preserve"> хотя ребенок может не знать об этом.</w:t>
      </w:r>
    </w:p>
    <w:p w:rsidR="006672A0" w:rsidRPr="00BB2FE1" w:rsidRDefault="006672A0" w:rsidP="00BB2FE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BB2FE1">
        <w:rPr>
          <w:rFonts w:ascii="Arial" w:hAnsi="Arial" w:cs="Arial"/>
          <w:b/>
          <w:sz w:val="18"/>
          <w:szCs w:val="18"/>
        </w:rPr>
        <w:t xml:space="preserve">3 Свет </w:t>
      </w:r>
      <w:r w:rsidR="001F5B8A">
        <w:rPr>
          <w:rFonts w:ascii="Arial" w:hAnsi="Arial" w:cs="Arial"/>
          <w:b/>
          <w:sz w:val="18"/>
          <w:szCs w:val="18"/>
        </w:rPr>
        <w:t xml:space="preserve">в духовке </w:t>
      </w:r>
      <w:r w:rsidRPr="00BB2FE1">
        <w:rPr>
          <w:rFonts w:ascii="Arial" w:hAnsi="Arial" w:cs="Arial"/>
          <w:b/>
          <w:sz w:val="18"/>
          <w:szCs w:val="18"/>
        </w:rPr>
        <w:t>может привлекать внимание маленьких детей.</w:t>
      </w:r>
    </w:p>
    <w:p w:rsidR="00C9003D" w:rsidRPr="00BB2FE1" w:rsidRDefault="006672A0" w:rsidP="00BB2FE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BB2FE1">
        <w:rPr>
          <w:rFonts w:ascii="Arial" w:hAnsi="Arial" w:cs="Arial"/>
          <w:b/>
          <w:sz w:val="18"/>
          <w:szCs w:val="18"/>
        </w:rPr>
        <w:t xml:space="preserve">4 Маленьких детей естественным образом привлекают </w:t>
      </w:r>
      <w:r w:rsidR="001F5B8A">
        <w:rPr>
          <w:rFonts w:ascii="Arial" w:hAnsi="Arial" w:cs="Arial"/>
          <w:b/>
          <w:sz w:val="18"/>
          <w:szCs w:val="18"/>
        </w:rPr>
        <w:t xml:space="preserve">светящиеся красные полоски </w:t>
      </w:r>
      <w:r w:rsidR="001F5B8A" w:rsidRPr="00BB2FE1">
        <w:rPr>
          <w:rFonts w:ascii="Arial" w:hAnsi="Arial" w:cs="Arial"/>
          <w:b/>
          <w:sz w:val="18"/>
          <w:szCs w:val="18"/>
        </w:rPr>
        <w:t>электр</w:t>
      </w:r>
      <w:r w:rsidR="001F5B8A">
        <w:rPr>
          <w:rFonts w:ascii="Arial" w:hAnsi="Arial" w:cs="Arial"/>
          <w:b/>
          <w:sz w:val="18"/>
          <w:szCs w:val="18"/>
        </w:rPr>
        <w:t>ических обогревателей</w:t>
      </w:r>
      <w:r w:rsidRPr="00BB2FE1">
        <w:rPr>
          <w:rFonts w:ascii="Arial" w:hAnsi="Arial" w:cs="Arial"/>
          <w:b/>
          <w:sz w:val="18"/>
          <w:szCs w:val="18"/>
        </w:rPr>
        <w:t>.</w:t>
      </w:r>
    </w:p>
    <w:p w:rsidR="00BB2FE1" w:rsidRPr="00BB2FE1" w:rsidRDefault="00BB2FE1" w:rsidP="00BB2FE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BB2FE1">
        <w:rPr>
          <w:rFonts w:ascii="Arial" w:hAnsi="Arial" w:cs="Arial"/>
          <w:b/>
          <w:sz w:val="18"/>
          <w:szCs w:val="18"/>
        </w:rPr>
        <w:t>5 Маленькие дети травмируются, касаясь языком очень холодных поручней, металлических частей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BB2FE1">
        <w:rPr>
          <w:rFonts w:ascii="Arial" w:hAnsi="Arial" w:cs="Arial"/>
          <w:b/>
          <w:sz w:val="18"/>
          <w:szCs w:val="18"/>
        </w:rPr>
        <w:t>детских колясок (р</w:t>
      </w:r>
      <w:r w:rsidR="001F5B8A">
        <w:rPr>
          <w:rFonts w:ascii="Arial" w:hAnsi="Arial" w:cs="Arial"/>
          <w:b/>
          <w:sz w:val="18"/>
          <w:szCs w:val="18"/>
        </w:rPr>
        <w:t>юкзаков</w:t>
      </w:r>
      <w:r w:rsidRPr="00BB2FE1">
        <w:rPr>
          <w:rFonts w:ascii="Arial" w:hAnsi="Arial" w:cs="Arial"/>
          <w:b/>
          <w:sz w:val="18"/>
          <w:szCs w:val="18"/>
        </w:rPr>
        <w:t xml:space="preserve">) и замороженных продуктов, </w:t>
      </w:r>
      <w:r w:rsidR="001F5B8A">
        <w:rPr>
          <w:rFonts w:ascii="Arial" w:hAnsi="Arial" w:cs="Arial"/>
          <w:b/>
          <w:sz w:val="18"/>
          <w:szCs w:val="18"/>
        </w:rPr>
        <w:t>извлеченных</w:t>
      </w:r>
      <w:r w:rsidRPr="00BB2FE1">
        <w:rPr>
          <w:rFonts w:ascii="Arial" w:hAnsi="Arial" w:cs="Arial"/>
          <w:b/>
          <w:sz w:val="18"/>
          <w:szCs w:val="18"/>
        </w:rPr>
        <w:t xml:space="preserve"> из морозильной камеры.</w:t>
      </w:r>
    </w:p>
    <w:p w:rsidR="00BB2FE1" w:rsidRDefault="00BB2FE1" w:rsidP="00BB2FE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18"/>
          <w:szCs w:val="18"/>
        </w:rPr>
      </w:pPr>
      <w:r w:rsidRPr="00BB2FE1">
        <w:rPr>
          <w:rFonts w:ascii="Arial" w:hAnsi="Arial" w:cs="Arial"/>
          <w:b/>
          <w:sz w:val="18"/>
          <w:szCs w:val="18"/>
        </w:rPr>
        <w:t xml:space="preserve">6 Электрические одеяла или </w:t>
      </w:r>
      <w:r w:rsidR="001F5B8A">
        <w:rPr>
          <w:rFonts w:ascii="Arial" w:hAnsi="Arial" w:cs="Arial"/>
          <w:b/>
          <w:sz w:val="18"/>
          <w:szCs w:val="18"/>
        </w:rPr>
        <w:t>грелки</w:t>
      </w:r>
      <w:r w:rsidRPr="00BB2FE1">
        <w:rPr>
          <w:rFonts w:ascii="Arial" w:hAnsi="Arial" w:cs="Arial"/>
          <w:b/>
          <w:sz w:val="18"/>
          <w:szCs w:val="18"/>
        </w:rPr>
        <w:t xml:space="preserve"> могут быть непригодными для детей, так как их кожа </w:t>
      </w:r>
      <w:r w:rsidR="001F5B8A">
        <w:rPr>
          <w:rFonts w:ascii="Arial" w:hAnsi="Arial" w:cs="Arial"/>
          <w:b/>
          <w:sz w:val="18"/>
          <w:szCs w:val="18"/>
        </w:rPr>
        <w:t xml:space="preserve">более </w:t>
      </w:r>
      <w:r w:rsidR="001F5B8A" w:rsidRPr="00BB2FE1">
        <w:rPr>
          <w:rFonts w:ascii="Arial" w:hAnsi="Arial" w:cs="Arial"/>
          <w:b/>
          <w:sz w:val="18"/>
          <w:szCs w:val="18"/>
        </w:rPr>
        <w:t>чувствительна</w:t>
      </w:r>
      <w:r w:rsidR="001F5B8A">
        <w:rPr>
          <w:rFonts w:ascii="Arial" w:hAnsi="Arial" w:cs="Arial"/>
          <w:b/>
          <w:sz w:val="18"/>
          <w:szCs w:val="18"/>
        </w:rPr>
        <w:t xml:space="preserve">, чем у </w:t>
      </w:r>
      <w:r w:rsidRPr="00BB2FE1">
        <w:rPr>
          <w:rFonts w:ascii="Arial" w:hAnsi="Arial" w:cs="Arial"/>
          <w:b/>
          <w:sz w:val="18"/>
          <w:szCs w:val="18"/>
        </w:rPr>
        <w:t>взрослы</w:t>
      </w:r>
      <w:r w:rsidR="001F5B8A">
        <w:rPr>
          <w:rFonts w:ascii="Arial" w:hAnsi="Arial" w:cs="Arial"/>
          <w:b/>
          <w:sz w:val="18"/>
          <w:szCs w:val="18"/>
        </w:rPr>
        <w:t xml:space="preserve">х, </w:t>
      </w:r>
      <w:r w:rsidR="001F5B8A" w:rsidRPr="001F5B8A">
        <w:rPr>
          <w:rFonts w:ascii="Arial" w:hAnsi="Arial" w:cs="Arial"/>
          <w:b/>
          <w:sz w:val="18"/>
          <w:szCs w:val="18"/>
        </w:rPr>
        <w:t xml:space="preserve">и отношение </w:t>
      </w:r>
      <w:r w:rsidR="00E21BF0" w:rsidRPr="001F5B8A">
        <w:rPr>
          <w:rFonts w:ascii="Arial" w:hAnsi="Arial" w:cs="Arial"/>
          <w:b/>
          <w:sz w:val="18"/>
          <w:szCs w:val="18"/>
        </w:rPr>
        <w:t xml:space="preserve">их </w:t>
      </w:r>
      <w:r w:rsidR="00E21BF0">
        <w:rPr>
          <w:rFonts w:ascii="Arial" w:hAnsi="Arial" w:cs="Arial"/>
          <w:b/>
          <w:sz w:val="18"/>
          <w:szCs w:val="18"/>
        </w:rPr>
        <w:t xml:space="preserve">площади </w:t>
      </w:r>
      <w:r w:rsidR="001F5B8A" w:rsidRPr="001F5B8A">
        <w:rPr>
          <w:rFonts w:ascii="Arial" w:hAnsi="Arial" w:cs="Arial"/>
          <w:b/>
          <w:sz w:val="18"/>
          <w:szCs w:val="18"/>
        </w:rPr>
        <w:t>поверхности к объему таково, что они легко поглощают избыточное тепло</w:t>
      </w:r>
      <w:r>
        <w:rPr>
          <w:rFonts w:ascii="Arial" w:hAnsi="Arial" w:cs="Arial"/>
          <w:sz w:val="18"/>
          <w:szCs w:val="18"/>
        </w:rPr>
        <w:t>.</w:t>
      </w:r>
    </w:p>
    <w:p w:rsidR="00BB2FE1" w:rsidRPr="00BB2FE1" w:rsidRDefault="00BB2FE1" w:rsidP="00BB2FE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BB2FE1">
        <w:rPr>
          <w:rFonts w:ascii="Arial" w:hAnsi="Arial" w:cs="Arial"/>
        </w:rPr>
        <w:t xml:space="preserve">Чтобы </w:t>
      </w:r>
      <w:r w:rsidR="001F5B8A">
        <w:rPr>
          <w:rFonts w:ascii="Arial" w:hAnsi="Arial" w:cs="Arial"/>
        </w:rPr>
        <w:t>предотвратить ил</w:t>
      </w:r>
      <w:r w:rsidRPr="00BB2FE1">
        <w:rPr>
          <w:rFonts w:ascii="Arial" w:hAnsi="Arial" w:cs="Arial"/>
        </w:rPr>
        <w:t xml:space="preserve">и </w:t>
      </w:r>
      <w:r w:rsidR="001F5B8A">
        <w:rPr>
          <w:rFonts w:ascii="Arial" w:hAnsi="Arial" w:cs="Arial"/>
        </w:rPr>
        <w:t>снизить</w:t>
      </w:r>
      <w:r w:rsidRPr="00BB2FE1">
        <w:rPr>
          <w:rFonts w:ascii="Arial" w:hAnsi="Arial" w:cs="Arial"/>
        </w:rPr>
        <w:t xml:space="preserve"> риски, связанные с горячими и холодными поверхностями, следует:</w:t>
      </w:r>
    </w:p>
    <w:p w:rsidR="00BB2FE1" w:rsidRPr="00BB2FE1" w:rsidRDefault="00BB2FE1" w:rsidP="00BB2FE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BB2FE1">
        <w:rPr>
          <w:rFonts w:ascii="Arial" w:hAnsi="Arial" w:cs="Arial"/>
        </w:rPr>
        <w:t xml:space="preserve">— предусмотреть автоматические выключатели и таймеры в приборах, которые по своей природе </w:t>
      </w:r>
      <w:r w:rsidR="001F5B8A">
        <w:rPr>
          <w:rFonts w:ascii="Arial" w:hAnsi="Arial" w:cs="Arial"/>
        </w:rPr>
        <w:t>выделяют тепло</w:t>
      </w:r>
      <w:r w:rsidRPr="00BB2FE1">
        <w:rPr>
          <w:rFonts w:ascii="Arial" w:hAnsi="Arial" w:cs="Arial"/>
        </w:rPr>
        <w:t>;</w:t>
      </w:r>
    </w:p>
    <w:p w:rsidR="00BB2FE1" w:rsidRDefault="00BB2FE1" w:rsidP="00BB2FE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BB2FE1">
        <w:rPr>
          <w:rFonts w:ascii="Arial" w:hAnsi="Arial" w:cs="Arial"/>
        </w:rPr>
        <w:t>— использовать материалы, которые с меньшей вероятностью поглоща</w:t>
      </w:r>
      <w:r w:rsidR="001F5B8A">
        <w:rPr>
          <w:rFonts w:ascii="Arial" w:hAnsi="Arial" w:cs="Arial"/>
        </w:rPr>
        <w:t>ю</w:t>
      </w:r>
      <w:r w:rsidRPr="00BB2FE1">
        <w:rPr>
          <w:rFonts w:ascii="Arial" w:hAnsi="Arial" w:cs="Arial"/>
        </w:rPr>
        <w:t>т тепло/холод или переда</w:t>
      </w:r>
      <w:r w:rsidR="001F5B8A">
        <w:rPr>
          <w:rFonts w:ascii="Arial" w:hAnsi="Arial" w:cs="Arial"/>
        </w:rPr>
        <w:t>ют</w:t>
      </w:r>
      <w:r w:rsidR="00E21BF0">
        <w:rPr>
          <w:rFonts w:ascii="Arial" w:hAnsi="Arial" w:cs="Arial"/>
        </w:rPr>
        <w:t xml:space="preserve"> энергию в продукции</w:t>
      </w:r>
      <w:r w:rsidRPr="00BB2FE1">
        <w:rPr>
          <w:rFonts w:ascii="Arial" w:hAnsi="Arial" w:cs="Arial"/>
        </w:rPr>
        <w:t xml:space="preserve">, </w:t>
      </w:r>
      <w:r w:rsidR="001F5B8A">
        <w:rPr>
          <w:rFonts w:ascii="Arial" w:hAnsi="Arial" w:cs="Arial"/>
        </w:rPr>
        <w:t>кото</w:t>
      </w:r>
      <w:r w:rsidR="004060E9">
        <w:rPr>
          <w:rFonts w:ascii="Arial" w:hAnsi="Arial" w:cs="Arial"/>
        </w:rPr>
        <w:t>р</w:t>
      </w:r>
      <w:r w:rsidR="00E21BF0">
        <w:rPr>
          <w:rFonts w:ascii="Arial" w:hAnsi="Arial" w:cs="Arial"/>
        </w:rPr>
        <w:t>ая</w:t>
      </w:r>
      <w:r w:rsidR="001F5B8A">
        <w:rPr>
          <w:rFonts w:ascii="Arial" w:hAnsi="Arial" w:cs="Arial"/>
        </w:rPr>
        <w:t xml:space="preserve"> мо</w:t>
      </w:r>
      <w:r w:rsidR="00E21BF0">
        <w:rPr>
          <w:rFonts w:ascii="Arial" w:hAnsi="Arial" w:cs="Arial"/>
        </w:rPr>
        <w:t>жет</w:t>
      </w:r>
      <w:r w:rsidR="001F5B8A">
        <w:rPr>
          <w:rFonts w:ascii="Arial" w:hAnsi="Arial" w:cs="Arial"/>
        </w:rPr>
        <w:t xml:space="preserve"> </w:t>
      </w:r>
      <w:r w:rsidRPr="00BB2FE1">
        <w:rPr>
          <w:rFonts w:ascii="Arial" w:hAnsi="Arial" w:cs="Arial"/>
        </w:rPr>
        <w:t>под</w:t>
      </w:r>
      <w:r w:rsidR="001F5B8A">
        <w:rPr>
          <w:rFonts w:ascii="Arial" w:hAnsi="Arial" w:cs="Arial"/>
        </w:rPr>
        <w:t>вергаться</w:t>
      </w:r>
      <w:r w:rsidRPr="00BB2FE1">
        <w:rPr>
          <w:rFonts w:ascii="Arial" w:hAnsi="Arial" w:cs="Arial"/>
        </w:rPr>
        <w:t xml:space="preserve"> воздействи</w:t>
      </w:r>
      <w:r w:rsidR="001F5B8A">
        <w:rPr>
          <w:rFonts w:ascii="Arial" w:hAnsi="Arial" w:cs="Arial"/>
        </w:rPr>
        <w:t>ю</w:t>
      </w:r>
      <w:r w:rsidRPr="00BB2FE1">
        <w:rPr>
          <w:rFonts w:ascii="Arial" w:hAnsi="Arial" w:cs="Arial"/>
        </w:rPr>
        <w:t xml:space="preserve"> окружающей среды (например, оборудование детских игровых площадок, поверхности настилов в плавательных бассейнах, двери, </w:t>
      </w:r>
      <w:r w:rsidR="001F5B8A">
        <w:rPr>
          <w:rFonts w:ascii="Arial" w:hAnsi="Arial" w:cs="Arial"/>
        </w:rPr>
        <w:t>детские автокресла</w:t>
      </w:r>
      <w:r w:rsidRPr="00BB2FE1">
        <w:rPr>
          <w:rFonts w:ascii="Arial" w:hAnsi="Arial" w:cs="Arial"/>
        </w:rPr>
        <w:t xml:space="preserve"> и уличная мебель): правильная установка </w:t>
      </w:r>
      <w:r w:rsidR="004060E9">
        <w:rPr>
          <w:rFonts w:ascii="Arial" w:hAnsi="Arial" w:cs="Arial"/>
        </w:rPr>
        <w:t xml:space="preserve">(например, обеспечение затенения </w:t>
      </w:r>
      <w:r w:rsidRPr="00BB2FE1">
        <w:rPr>
          <w:rFonts w:ascii="Arial" w:hAnsi="Arial" w:cs="Arial"/>
        </w:rPr>
        <w:t>и использование продук</w:t>
      </w:r>
      <w:r w:rsidR="00E21BF0">
        <w:rPr>
          <w:rFonts w:ascii="Arial" w:hAnsi="Arial" w:cs="Arial"/>
        </w:rPr>
        <w:t>ции</w:t>
      </w:r>
      <w:r w:rsidRPr="00BB2FE1">
        <w:rPr>
          <w:rFonts w:ascii="Arial" w:hAnsi="Arial" w:cs="Arial"/>
        </w:rPr>
        <w:t xml:space="preserve"> в соответствии с инструкциями может снизить </w:t>
      </w:r>
      <w:r w:rsidR="004060E9">
        <w:rPr>
          <w:rFonts w:ascii="Arial" w:hAnsi="Arial" w:cs="Arial"/>
        </w:rPr>
        <w:t>количество травм)</w:t>
      </w:r>
      <w:r w:rsidRPr="00BB2FE1">
        <w:rPr>
          <w:rFonts w:ascii="Arial" w:hAnsi="Arial" w:cs="Arial"/>
        </w:rPr>
        <w:t>;</w:t>
      </w:r>
    </w:p>
    <w:p w:rsidR="00BB2FE1" w:rsidRPr="00BB2FE1" w:rsidRDefault="00BB2FE1" w:rsidP="00C1612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BB2FE1">
        <w:rPr>
          <w:rFonts w:ascii="Arial" w:hAnsi="Arial" w:cs="Arial"/>
        </w:rPr>
        <w:t>— сократить ожоги от контакта с горячими/холодными поверхностями путем снижения/повышения температуры поверхностей; дополнительно установить ограждения или визуальный индикатор изменения температуры (хотя индикатор и не будет иметь никакого значения для маленьких детей, и</w:t>
      </w:r>
      <w:r w:rsidR="004060E9">
        <w:rPr>
          <w:rFonts w:ascii="Arial" w:hAnsi="Arial" w:cs="Arial"/>
        </w:rPr>
        <w:t xml:space="preserve"> он не должен быть привлекательным для детей</w:t>
      </w:r>
      <w:r w:rsidRPr="00BB2FE1">
        <w:rPr>
          <w:rFonts w:ascii="Arial" w:hAnsi="Arial" w:cs="Arial"/>
        </w:rPr>
        <w:t>);</w:t>
      </w:r>
    </w:p>
    <w:p w:rsidR="00BB2FE1" w:rsidRPr="00BB2FE1" w:rsidRDefault="00BB2FE1" w:rsidP="00C1612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BB2FE1">
        <w:rPr>
          <w:rFonts w:ascii="Arial" w:hAnsi="Arial" w:cs="Arial"/>
        </w:rPr>
        <w:t xml:space="preserve">— </w:t>
      </w:r>
      <w:r w:rsidR="004060E9">
        <w:rPr>
          <w:rFonts w:ascii="Arial" w:hAnsi="Arial" w:cs="Arial"/>
        </w:rPr>
        <w:t>избегать</w:t>
      </w:r>
      <w:r w:rsidRPr="00BB2FE1">
        <w:rPr>
          <w:rFonts w:ascii="Arial" w:hAnsi="Arial" w:cs="Arial"/>
        </w:rPr>
        <w:t xml:space="preserve"> привле</w:t>
      </w:r>
      <w:r w:rsidR="004060E9">
        <w:rPr>
          <w:rFonts w:ascii="Arial" w:hAnsi="Arial" w:cs="Arial"/>
        </w:rPr>
        <w:t>чения</w:t>
      </w:r>
      <w:r w:rsidRPr="00BB2FE1">
        <w:rPr>
          <w:rFonts w:ascii="Arial" w:hAnsi="Arial" w:cs="Arial"/>
        </w:rPr>
        <w:t xml:space="preserve"> внимани</w:t>
      </w:r>
      <w:r w:rsidR="004060E9">
        <w:rPr>
          <w:rFonts w:ascii="Arial" w:hAnsi="Arial" w:cs="Arial"/>
        </w:rPr>
        <w:t>я</w:t>
      </w:r>
      <w:r w:rsidRPr="00BB2FE1">
        <w:rPr>
          <w:rFonts w:ascii="Arial" w:hAnsi="Arial" w:cs="Arial"/>
        </w:rPr>
        <w:t xml:space="preserve"> детей к горячей поверхности;</w:t>
      </w:r>
    </w:p>
    <w:p w:rsidR="00BB2FE1" w:rsidRPr="00BB2FE1" w:rsidRDefault="00BB2FE1" w:rsidP="00C1612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BB2FE1">
        <w:rPr>
          <w:rFonts w:ascii="Arial" w:hAnsi="Arial" w:cs="Arial"/>
        </w:rPr>
        <w:lastRenderedPageBreak/>
        <w:t>— убедиться, что поверхность, которая по своим функциональным характеристикам должна быть горячей, быстро охлаждается после использования;</w:t>
      </w:r>
    </w:p>
    <w:p w:rsidR="00C9003D" w:rsidRPr="00BB2FE1" w:rsidRDefault="00BB2FE1" w:rsidP="00C1612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BB2FE1">
        <w:rPr>
          <w:rFonts w:ascii="Arial" w:hAnsi="Arial" w:cs="Arial"/>
        </w:rPr>
        <w:t xml:space="preserve">— предусмотреть ограждения, препятствующие доступу к горячим или холодным поверхностям, </w:t>
      </w:r>
      <w:r w:rsidR="004060E9">
        <w:rPr>
          <w:rFonts w:ascii="Arial" w:hAnsi="Arial" w:cs="Arial"/>
        </w:rPr>
        <w:t>т</w:t>
      </w:r>
      <w:r w:rsidR="001C5128">
        <w:rPr>
          <w:rFonts w:ascii="Arial" w:hAnsi="Arial" w:cs="Arial"/>
        </w:rPr>
        <w:t>а</w:t>
      </w:r>
      <w:r w:rsidR="004060E9">
        <w:rPr>
          <w:rFonts w:ascii="Arial" w:hAnsi="Arial" w:cs="Arial"/>
        </w:rPr>
        <w:t>ким как</w:t>
      </w:r>
      <w:r w:rsidRPr="00BB2FE1">
        <w:rPr>
          <w:rFonts w:ascii="Arial" w:hAnsi="Arial" w:cs="Arial"/>
        </w:rPr>
        <w:t xml:space="preserve"> дровяны</w:t>
      </w:r>
      <w:r w:rsidR="004060E9">
        <w:rPr>
          <w:rFonts w:ascii="Arial" w:hAnsi="Arial" w:cs="Arial"/>
        </w:rPr>
        <w:t>е</w:t>
      </w:r>
      <w:r w:rsidRPr="00BB2FE1">
        <w:rPr>
          <w:rFonts w:ascii="Arial" w:hAnsi="Arial" w:cs="Arial"/>
        </w:rPr>
        <w:t xml:space="preserve"> печ</w:t>
      </w:r>
      <w:r w:rsidR="004060E9">
        <w:rPr>
          <w:rFonts w:ascii="Arial" w:hAnsi="Arial" w:cs="Arial"/>
        </w:rPr>
        <w:t>и</w:t>
      </w:r>
      <w:r w:rsidRPr="00BB2FE1">
        <w:rPr>
          <w:rFonts w:ascii="Arial" w:hAnsi="Arial" w:cs="Arial"/>
        </w:rPr>
        <w:t xml:space="preserve"> или </w:t>
      </w:r>
      <w:r w:rsidR="004060E9">
        <w:rPr>
          <w:rFonts w:ascii="Arial" w:hAnsi="Arial" w:cs="Arial"/>
        </w:rPr>
        <w:t>горячие элементы</w:t>
      </w:r>
      <w:r w:rsidRPr="00BB2FE1">
        <w:rPr>
          <w:rFonts w:ascii="Arial" w:hAnsi="Arial" w:cs="Arial"/>
        </w:rPr>
        <w:t xml:space="preserve"> электронагревателей.</w:t>
      </w:r>
    </w:p>
    <w:p w:rsidR="0028092C" w:rsidRPr="0028092C" w:rsidRDefault="0028092C" w:rsidP="00C1612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28092C">
        <w:rPr>
          <w:rFonts w:ascii="Arial" w:hAnsi="Arial" w:cs="Arial"/>
          <w:b/>
          <w:bCs/>
          <w:sz w:val="22"/>
          <w:szCs w:val="22"/>
        </w:rPr>
        <w:t xml:space="preserve">7.9.2 Опасности, </w:t>
      </w:r>
      <w:r w:rsidR="009A009F">
        <w:rPr>
          <w:rFonts w:ascii="Arial" w:hAnsi="Arial" w:cs="Arial"/>
          <w:b/>
          <w:bCs/>
          <w:sz w:val="22"/>
          <w:szCs w:val="22"/>
        </w:rPr>
        <w:t xml:space="preserve">исходящие от </w:t>
      </w:r>
      <w:r w:rsidRPr="0028092C">
        <w:rPr>
          <w:rFonts w:ascii="Arial" w:hAnsi="Arial" w:cs="Arial"/>
          <w:b/>
          <w:bCs/>
          <w:sz w:val="22"/>
          <w:szCs w:val="22"/>
        </w:rPr>
        <w:t>горячи</w:t>
      </w:r>
      <w:r w:rsidR="009A009F">
        <w:rPr>
          <w:rFonts w:ascii="Arial" w:hAnsi="Arial" w:cs="Arial"/>
          <w:b/>
          <w:bCs/>
          <w:sz w:val="22"/>
          <w:szCs w:val="22"/>
        </w:rPr>
        <w:t>х</w:t>
      </w:r>
      <w:r w:rsidRPr="0028092C">
        <w:rPr>
          <w:rFonts w:ascii="Arial" w:hAnsi="Arial" w:cs="Arial"/>
          <w:b/>
          <w:bCs/>
          <w:sz w:val="22"/>
          <w:szCs w:val="22"/>
        </w:rPr>
        <w:t xml:space="preserve"> жидкост</w:t>
      </w:r>
      <w:r w:rsidR="009A009F">
        <w:rPr>
          <w:rFonts w:ascii="Arial" w:hAnsi="Arial" w:cs="Arial"/>
          <w:b/>
          <w:bCs/>
          <w:sz w:val="22"/>
          <w:szCs w:val="22"/>
        </w:rPr>
        <w:t>ей</w:t>
      </w:r>
    </w:p>
    <w:p w:rsidR="0028092C" w:rsidRDefault="0028092C" w:rsidP="00C1612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28092C">
        <w:rPr>
          <w:rFonts w:ascii="Arial" w:hAnsi="Arial" w:cs="Arial"/>
        </w:rPr>
        <w:t xml:space="preserve">Горячие жидкости, включая пар, могут </w:t>
      </w:r>
      <w:r w:rsidR="009A009F">
        <w:rPr>
          <w:rFonts w:ascii="Arial" w:hAnsi="Arial" w:cs="Arial"/>
        </w:rPr>
        <w:t>привести к ожогам</w:t>
      </w:r>
      <w:r w:rsidRPr="0028092C">
        <w:rPr>
          <w:rFonts w:ascii="Arial" w:hAnsi="Arial" w:cs="Arial"/>
        </w:rPr>
        <w:t>. Дети особенно</w:t>
      </w:r>
      <w:r w:rsidR="009A009F">
        <w:rPr>
          <w:rFonts w:ascii="Arial" w:hAnsi="Arial" w:cs="Arial"/>
        </w:rPr>
        <w:t xml:space="preserve"> подвержены </w:t>
      </w:r>
      <w:r w:rsidR="009A009F" w:rsidRPr="0028092C">
        <w:rPr>
          <w:rFonts w:ascii="Arial" w:hAnsi="Arial" w:cs="Arial"/>
        </w:rPr>
        <w:t>риску</w:t>
      </w:r>
      <w:r w:rsidRPr="0028092C">
        <w:rPr>
          <w:rFonts w:ascii="Arial" w:hAnsi="Arial" w:cs="Arial"/>
        </w:rPr>
        <w:t xml:space="preserve"> ошпари</w:t>
      </w:r>
      <w:r w:rsidR="009A009F">
        <w:rPr>
          <w:rFonts w:ascii="Arial" w:hAnsi="Arial" w:cs="Arial"/>
        </w:rPr>
        <w:t>вания</w:t>
      </w:r>
      <w:r w:rsidRPr="0028092C">
        <w:rPr>
          <w:rFonts w:ascii="Arial" w:hAnsi="Arial" w:cs="Arial"/>
        </w:rPr>
        <w:t xml:space="preserve"> на кухне/ в столовой и ванной комнате из-за своей склонности к исследованию.</w:t>
      </w:r>
    </w:p>
    <w:p w:rsidR="0028092C" w:rsidRPr="00837552" w:rsidRDefault="0028092C" w:rsidP="00C1612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837552">
        <w:rPr>
          <w:rFonts w:ascii="Arial" w:hAnsi="Arial" w:cs="Arial"/>
          <w:b/>
          <w:sz w:val="18"/>
          <w:szCs w:val="18"/>
        </w:rPr>
        <w:t>Примеры</w:t>
      </w:r>
    </w:p>
    <w:p w:rsidR="0028092C" w:rsidRPr="0028092C" w:rsidRDefault="0028092C" w:rsidP="00C1612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28092C">
        <w:rPr>
          <w:rFonts w:ascii="Arial" w:hAnsi="Arial" w:cs="Arial"/>
          <w:b/>
          <w:sz w:val="18"/>
          <w:szCs w:val="18"/>
        </w:rPr>
        <w:t>1 Кружки с горячими напитками могут легко опрокидываться.</w:t>
      </w:r>
    </w:p>
    <w:p w:rsidR="0028092C" w:rsidRPr="0028092C" w:rsidRDefault="0028092C" w:rsidP="00C1612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28092C">
        <w:rPr>
          <w:rFonts w:ascii="Arial" w:hAnsi="Arial" w:cs="Arial"/>
          <w:b/>
          <w:sz w:val="18"/>
          <w:szCs w:val="18"/>
        </w:rPr>
        <w:t xml:space="preserve">2 Дети </w:t>
      </w:r>
      <w:r w:rsidR="00DF2DE5" w:rsidRPr="00DF2DE5">
        <w:rPr>
          <w:rFonts w:ascii="Arial" w:hAnsi="Arial" w:cs="Arial"/>
          <w:b/>
          <w:sz w:val="18"/>
          <w:szCs w:val="18"/>
        </w:rPr>
        <w:t>тянут за</w:t>
      </w:r>
      <w:r w:rsidRPr="0028092C">
        <w:rPr>
          <w:rFonts w:ascii="Arial" w:hAnsi="Arial" w:cs="Arial"/>
          <w:b/>
          <w:sz w:val="18"/>
          <w:szCs w:val="18"/>
        </w:rPr>
        <w:t xml:space="preserve"> висящие </w:t>
      </w:r>
      <w:r w:rsidR="00DF2DE5">
        <w:rPr>
          <w:rFonts w:ascii="Arial" w:hAnsi="Arial" w:cs="Arial"/>
          <w:b/>
          <w:sz w:val="18"/>
          <w:szCs w:val="18"/>
        </w:rPr>
        <w:t>предметы</w:t>
      </w:r>
      <w:r w:rsidRPr="0028092C">
        <w:rPr>
          <w:rFonts w:ascii="Arial" w:hAnsi="Arial" w:cs="Arial"/>
          <w:b/>
          <w:sz w:val="18"/>
          <w:szCs w:val="18"/>
        </w:rPr>
        <w:t>, такие как столовые скатерти</w:t>
      </w:r>
      <w:r w:rsidR="00DF2DE5">
        <w:rPr>
          <w:rFonts w:ascii="Arial" w:hAnsi="Arial" w:cs="Arial"/>
          <w:b/>
          <w:sz w:val="18"/>
          <w:szCs w:val="18"/>
        </w:rPr>
        <w:t xml:space="preserve">, </w:t>
      </w:r>
      <w:r w:rsidRPr="0028092C">
        <w:rPr>
          <w:rFonts w:ascii="Arial" w:hAnsi="Arial" w:cs="Arial"/>
          <w:b/>
          <w:sz w:val="18"/>
          <w:szCs w:val="18"/>
        </w:rPr>
        <w:t xml:space="preserve">и шнуры </w:t>
      </w:r>
      <w:r w:rsidR="00DF2DE5">
        <w:rPr>
          <w:rFonts w:ascii="Arial" w:hAnsi="Arial" w:cs="Arial"/>
          <w:b/>
          <w:sz w:val="18"/>
          <w:szCs w:val="18"/>
        </w:rPr>
        <w:t>электроо</w:t>
      </w:r>
      <w:r w:rsidR="00DF2DE5" w:rsidRPr="0028092C">
        <w:rPr>
          <w:rFonts w:ascii="Arial" w:hAnsi="Arial" w:cs="Arial"/>
          <w:b/>
          <w:sz w:val="18"/>
          <w:szCs w:val="18"/>
        </w:rPr>
        <w:t>борудования,</w:t>
      </w:r>
      <w:r w:rsidRPr="0028092C">
        <w:rPr>
          <w:rFonts w:ascii="Arial" w:hAnsi="Arial" w:cs="Arial"/>
          <w:b/>
          <w:sz w:val="18"/>
          <w:szCs w:val="18"/>
        </w:rPr>
        <w:t xml:space="preserve"> </w:t>
      </w:r>
      <w:r w:rsidR="00DF2DE5">
        <w:rPr>
          <w:rFonts w:ascii="Arial" w:hAnsi="Arial" w:cs="Arial"/>
          <w:b/>
          <w:sz w:val="18"/>
          <w:szCs w:val="18"/>
        </w:rPr>
        <w:t>свисающие со столов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28092C">
        <w:rPr>
          <w:rFonts w:ascii="Arial" w:hAnsi="Arial" w:cs="Arial"/>
          <w:b/>
          <w:sz w:val="18"/>
          <w:szCs w:val="18"/>
        </w:rPr>
        <w:t>и рабочи</w:t>
      </w:r>
      <w:r w:rsidR="00DF2DE5">
        <w:rPr>
          <w:rFonts w:ascii="Arial" w:hAnsi="Arial" w:cs="Arial"/>
          <w:b/>
          <w:sz w:val="18"/>
          <w:szCs w:val="18"/>
        </w:rPr>
        <w:t>х</w:t>
      </w:r>
      <w:r w:rsidRPr="0028092C">
        <w:rPr>
          <w:rFonts w:ascii="Arial" w:hAnsi="Arial" w:cs="Arial"/>
          <w:b/>
          <w:sz w:val="18"/>
          <w:szCs w:val="18"/>
        </w:rPr>
        <w:t xml:space="preserve"> поверхност</w:t>
      </w:r>
      <w:r w:rsidR="00DF2DE5">
        <w:rPr>
          <w:rFonts w:ascii="Arial" w:hAnsi="Arial" w:cs="Arial"/>
          <w:b/>
          <w:sz w:val="18"/>
          <w:szCs w:val="18"/>
        </w:rPr>
        <w:t>ей</w:t>
      </w:r>
      <w:r w:rsidRPr="0028092C">
        <w:rPr>
          <w:rFonts w:ascii="Arial" w:hAnsi="Arial" w:cs="Arial"/>
          <w:b/>
          <w:sz w:val="18"/>
          <w:szCs w:val="18"/>
        </w:rPr>
        <w:t xml:space="preserve">, опрокидывая </w:t>
      </w:r>
      <w:r w:rsidR="00DF2DE5">
        <w:rPr>
          <w:rFonts w:ascii="Arial" w:hAnsi="Arial" w:cs="Arial"/>
          <w:b/>
          <w:sz w:val="18"/>
          <w:szCs w:val="18"/>
        </w:rPr>
        <w:t xml:space="preserve">на себя </w:t>
      </w:r>
      <w:r w:rsidRPr="0028092C">
        <w:rPr>
          <w:rFonts w:ascii="Arial" w:hAnsi="Arial" w:cs="Arial"/>
          <w:b/>
          <w:sz w:val="18"/>
          <w:szCs w:val="18"/>
        </w:rPr>
        <w:t>емкости с горячими жидкостями.</w:t>
      </w:r>
    </w:p>
    <w:p w:rsidR="0028092C" w:rsidRPr="0028092C" w:rsidRDefault="0028092C" w:rsidP="00C1612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28092C">
        <w:rPr>
          <w:rFonts w:ascii="Arial" w:hAnsi="Arial" w:cs="Arial"/>
          <w:b/>
          <w:sz w:val="18"/>
          <w:szCs w:val="18"/>
        </w:rPr>
        <w:t>3 Младенцы хватают</w:t>
      </w:r>
      <w:r w:rsidR="00DF2DE5">
        <w:rPr>
          <w:rFonts w:ascii="Arial" w:hAnsi="Arial" w:cs="Arial"/>
          <w:b/>
          <w:sz w:val="18"/>
          <w:szCs w:val="18"/>
        </w:rPr>
        <w:t>ся за</w:t>
      </w:r>
      <w:r w:rsidRPr="0028092C">
        <w:rPr>
          <w:rFonts w:ascii="Arial" w:hAnsi="Arial" w:cs="Arial"/>
          <w:b/>
          <w:sz w:val="18"/>
          <w:szCs w:val="18"/>
        </w:rPr>
        <w:t xml:space="preserve"> чашки, подносимые взрослыми.</w:t>
      </w:r>
    </w:p>
    <w:p w:rsidR="0028092C" w:rsidRPr="0028092C" w:rsidRDefault="0028092C" w:rsidP="00C1612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28092C">
        <w:rPr>
          <w:rFonts w:ascii="Arial" w:hAnsi="Arial" w:cs="Arial"/>
          <w:b/>
          <w:sz w:val="18"/>
          <w:szCs w:val="18"/>
        </w:rPr>
        <w:t xml:space="preserve">4 </w:t>
      </w:r>
      <w:r w:rsidR="00DF2DE5">
        <w:rPr>
          <w:rFonts w:ascii="Arial" w:hAnsi="Arial" w:cs="Arial"/>
          <w:b/>
          <w:sz w:val="18"/>
          <w:szCs w:val="18"/>
        </w:rPr>
        <w:t>Ожоги</w:t>
      </w:r>
      <w:r w:rsidRPr="0028092C">
        <w:rPr>
          <w:rFonts w:ascii="Arial" w:hAnsi="Arial" w:cs="Arial"/>
          <w:b/>
          <w:sz w:val="18"/>
          <w:szCs w:val="18"/>
        </w:rPr>
        <w:t xml:space="preserve"> в ванн</w:t>
      </w:r>
      <w:r w:rsidR="001C5128">
        <w:rPr>
          <w:rFonts w:ascii="Arial" w:hAnsi="Arial" w:cs="Arial"/>
          <w:b/>
          <w:sz w:val="18"/>
          <w:szCs w:val="18"/>
        </w:rPr>
        <w:t xml:space="preserve">ой комнате </w:t>
      </w:r>
      <w:r w:rsidR="00DF2DE5">
        <w:rPr>
          <w:rFonts w:ascii="Arial" w:hAnsi="Arial" w:cs="Arial"/>
          <w:b/>
          <w:sz w:val="18"/>
          <w:szCs w:val="18"/>
        </w:rPr>
        <w:t>возникают</w:t>
      </w:r>
      <w:r w:rsidRPr="0028092C">
        <w:rPr>
          <w:rFonts w:ascii="Arial" w:hAnsi="Arial" w:cs="Arial"/>
          <w:b/>
          <w:sz w:val="18"/>
          <w:szCs w:val="18"/>
        </w:rPr>
        <w:t xml:space="preserve"> из-за того, что дети падают в ванну с горячей водой, или</w:t>
      </w:r>
      <w:r w:rsidR="00DF2DE5">
        <w:rPr>
          <w:rFonts w:ascii="Arial" w:hAnsi="Arial" w:cs="Arial"/>
          <w:b/>
          <w:sz w:val="18"/>
          <w:szCs w:val="18"/>
        </w:rPr>
        <w:t xml:space="preserve"> они сами или </w:t>
      </w:r>
      <w:r w:rsidRPr="0028092C">
        <w:rPr>
          <w:rFonts w:ascii="Arial" w:hAnsi="Arial" w:cs="Arial"/>
          <w:b/>
          <w:sz w:val="18"/>
          <w:szCs w:val="18"/>
        </w:rPr>
        <w:t xml:space="preserve">их браться и сестры включают горячую воду, когда находятся без присмотра. </w:t>
      </w:r>
      <w:r w:rsidR="00DF2DE5">
        <w:rPr>
          <w:rFonts w:ascii="Arial" w:hAnsi="Arial" w:cs="Arial"/>
          <w:b/>
          <w:sz w:val="18"/>
          <w:szCs w:val="18"/>
        </w:rPr>
        <w:t>Маленький р</w:t>
      </w:r>
      <w:r w:rsidRPr="0028092C">
        <w:rPr>
          <w:rFonts w:ascii="Arial" w:hAnsi="Arial" w:cs="Arial"/>
          <w:b/>
          <w:sz w:val="18"/>
          <w:szCs w:val="18"/>
        </w:rPr>
        <w:t>ебенок может не осознавать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28092C">
        <w:rPr>
          <w:rFonts w:ascii="Arial" w:hAnsi="Arial" w:cs="Arial"/>
          <w:b/>
          <w:sz w:val="18"/>
          <w:szCs w:val="18"/>
        </w:rPr>
        <w:t xml:space="preserve">опасности до тех пор, пока не станет слишком поздно, чтобы </w:t>
      </w:r>
      <w:r w:rsidR="00DF2DE5">
        <w:rPr>
          <w:rFonts w:ascii="Arial" w:hAnsi="Arial" w:cs="Arial"/>
          <w:b/>
          <w:sz w:val="18"/>
          <w:szCs w:val="18"/>
        </w:rPr>
        <w:t>иметь возможность</w:t>
      </w:r>
      <w:r w:rsidRPr="0028092C">
        <w:rPr>
          <w:rFonts w:ascii="Arial" w:hAnsi="Arial" w:cs="Arial"/>
          <w:b/>
          <w:sz w:val="18"/>
          <w:szCs w:val="18"/>
        </w:rPr>
        <w:t xml:space="preserve"> справиться без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28092C">
        <w:rPr>
          <w:rFonts w:ascii="Arial" w:hAnsi="Arial" w:cs="Arial"/>
          <w:b/>
          <w:sz w:val="18"/>
          <w:szCs w:val="18"/>
        </w:rPr>
        <w:t>помощи взрослых.</w:t>
      </w:r>
    </w:p>
    <w:p w:rsidR="0028092C" w:rsidRPr="0028092C" w:rsidRDefault="0028092C" w:rsidP="00C1612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28092C">
        <w:rPr>
          <w:rFonts w:ascii="Arial" w:hAnsi="Arial" w:cs="Arial"/>
          <w:b/>
          <w:sz w:val="18"/>
          <w:szCs w:val="18"/>
        </w:rPr>
        <w:t xml:space="preserve">5 </w:t>
      </w:r>
      <w:r w:rsidR="00627854">
        <w:rPr>
          <w:rFonts w:ascii="Arial" w:hAnsi="Arial" w:cs="Arial"/>
          <w:b/>
          <w:sz w:val="18"/>
          <w:szCs w:val="18"/>
        </w:rPr>
        <w:t>В</w:t>
      </w:r>
      <w:r w:rsidRPr="0028092C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28092C">
        <w:rPr>
          <w:rFonts w:ascii="Arial" w:hAnsi="Arial" w:cs="Arial"/>
          <w:b/>
          <w:sz w:val="18"/>
          <w:szCs w:val="18"/>
        </w:rPr>
        <w:t>рисоварках</w:t>
      </w:r>
      <w:proofErr w:type="spellEnd"/>
      <w:r w:rsidRPr="0028092C">
        <w:rPr>
          <w:rFonts w:ascii="Arial" w:hAnsi="Arial" w:cs="Arial"/>
          <w:b/>
          <w:sz w:val="18"/>
          <w:szCs w:val="18"/>
        </w:rPr>
        <w:t xml:space="preserve"> выделяется </w:t>
      </w:r>
      <w:r w:rsidR="00627854">
        <w:rPr>
          <w:rFonts w:ascii="Arial" w:hAnsi="Arial" w:cs="Arial"/>
          <w:b/>
          <w:sz w:val="18"/>
          <w:szCs w:val="18"/>
        </w:rPr>
        <w:t xml:space="preserve">достаточное количество </w:t>
      </w:r>
      <w:r w:rsidRPr="0028092C">
        <w:rPr>
          <w:rFonts w:ascii="Arial" w:hAnsi="Arial" w:cs="Arial"/>
          <w:b/>
          <w:sz w:val="18"/>
          <w:szCs w:val="18"/>
        </w:rPr>
        <w:t>пар</w:t>
      </w:r>
      <w:r w:rsidR="00627854">
        <w:rPr>
          <w:rFonts w:ascii="Arial" w:hAnsi="Arial" w:cs="Arial"/>
          <w:b/>
          <w:sz w:val="18"/>
          <w:szCs w:val="18"/>
        </w:rPr>
        <w:t>а</w:t>
      </w:r>
      <w:r w:rsidRPr="0028092C">
        <w:rPr>
          <w:rFonts w:ascii="Arial" w:hAnsi="Arial" w:cs="Arial"/>
          <w:b/>
          <w:sz w:val="18"/>
          <w:szCs w:val="18"/>
        </w:rPr>
        <w:t>, чтобы ошпариться.</w:t>
      </w:r>
    </w:p>
    <w:p w:rsidR="0028092C" w:rsidRPr="0028092C" w:rsidRDefault="0028092C" w:rsidP="00C1612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28092C">
        <w:rPr>
          <w:rFonts w:ascii="Arial" w:hAnsi="Arial" w:cs="Arial"/>
          <w:b/>
          <w:sz w:val="18"/>
          <w:szCs w:val="18"/>
        </w:rPr>
        <w:t>6 В микроволновых печах может происходить перегрев жидкост</w:t>
      </w:r>
      <w:r w:rsidR="00627854">
        <w:rPr>
          <w:rFonts w:ascii="Arial" w:hAnsi="Arial" w:cs="Arial"/>
          <w:b/>
          <w:sz w:val="18"/>
          <w:szCs w:val="18"/>
        </w:rPr>
        <w:t>и</w:t>
      </w:r>
      <w:r w:rsidRPr="0028092C">
        <w:rPr>
          <w:rFonts w:ascii="Arial" w:hAnsi="Arial" w:cs="Arial"/>
          <w:b/>
          <w:sz w:val="18"/>
          <w:szCs w:val="18"/>
        </w:rPr>
        <w:t xml:space="preserve"> без видимых признаков </w:t>
      </w:r>
      <w:r w:rsidR="00627854">
        <w:rPr>
          <w:rFonts w:ascii="Arial" w:hAnsi="Arial" w:cs="Arial"/>
          <w:b/>
          <w:sz w:val="18"/>
          <w:szCs w:val="18"/>
        </w:rPr>
        <w:t xml:space="preserve">ее </w:t>
      </w:r>
      <w:r w:rsidRPr="0028092C">
        <w:rPr>
          <w:rFonts w:ascii="Arial" w:hAnsi="Arial" w:cs="Arial"/>
          <w:b/>
          <w:sz w:val="18"/>
          <w:szCs w:val="18"/>
        </w:rPr>
        <w:t>кипения.</w:t>
      </w:r>
    </w:p>
    <w:p w:rsidR="0028092C" w:rsidRPr="0028092C" w:rsidRDefault="0028092C" w:rsidP="00C1612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28092C">
        <w:rPr>
          <w:rFonts w:ascii="Arial" w:hAnsi="Arial" w:cs="Arial"/>
          <w:b/>
          <w:sz w:val="18"/>
          <w:szCs w:val="18"/>
        </w:rPr>
        <w:t xml:space="preserve">7 Микроволновые печи могут </w:t>
      </w:r>
      <w:r w:rsidR="00627854">
        <w:rPr>
          <w:rFonts w:ascii="Arial" w:hAnsi="Arial" w:cs="Arial"/>
          <w:b/>
          <w:sz w:val="18"/>
          <w:szCs w:val="18"/>
        </w:rPr>
        <w:t>быть расположены</w:t>
      </w:r>
      <w:r w:rsidRPr="0028092C">
        <w:rPr>
          <w:rFonts w:ascii="Arial" w:hAnsi="Arial" w:cs="Arial"/>
          <w:b/>
          <w:sz w:val="18"/>
          <w:szCs w:val="18"/>
        </w:rPr>
        <w:t xml:space="preserve"> на высоте, что повышает риск пролить горячую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28092C">
        <w:rPr>
          <w:rFonts w:ascii="Arial" w:hAnsi="Arial" w:cs="Arial"/>
          <w:b/>
          <w:sz w:val="18"/>
          <w:szCs w:val="18"/>
        </w:rPr>
        <w:t xml:space="preserve">пищу на себя, когда ребенок достает пищу из </w:t>
      </w:r>
      <w:r w:rsidR="001C5128">
        <w:rPr>
          <w:rFonts w:ascii="Arial" w:hAnsi="Arial" w:cs="Arial"/>
          <w:b/>
          <w:sz w:val="18"/>
          <w:szCs w:val="18"/>
        </w:rPr>
        <w:t>нее</w:t>
      </w:r>
      <w:r w:rsidRPr="0028092C">
        <w:rPr>
          <w:rFonts w:ascii="Arial" w:hAnsi="Arial" w:cs="Arial"/>
          <w:b/>
          <w:sz w:val="18"/>
          <w:szCs w:val="18"/>
        </w:rPr>
        <w:t>.</w:t>
      </w:r>
    </w:p>
    <w:p w:rsidR="0028092C" w:rsidRDefault="0028092C" w:rsidP="00C1612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MT" w:hAnsi="ArialMT" w:cs="ArialMT"/>
        </w:rPr>
        <w:t xml:space="preserve">Чтобы </w:t>
      </w:r>
      <w:r w:rsidR="00627854">
        <w:rPr>
          <w:rFonts w:ascii="ArialMT" w:hAnsi="ArialMT" w:cs="ArialMT"/>
        </w:rPr>
        <w:t xml:space="preserve">предотвратить </w:t>
      </w:r>
      <w:r>
        <w:rPr>
          <w:rFonts w:ascii="ArialMT" w:hAnsi="ArialMT" w:cs="ArialMT"/>
        </w:rPr>
        <w:t xml:space="preserve">или </w:t>
      </w:r>
      <w:r w:rsidR="00627854">
        <w:rPr>
          <w:rFonts w:ascii="ArialMT" w:hAnsi="ArialMT" w:cs="ArialMT"/>
        </w:rPr>
        <w:t>снизить</w:t>
      </w:r>
      <w:r>
        <w:rPr>
          <w:rFonts w:ascii="ArialMT" w:hAnsi="ArialMT" w:cs="ArialMT"/>
        </w:rPr>
        <w:t xml:space="preserve"> риски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связанные с горячими жидкостями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следует</w:t>
      </w:r>
      <w:r>
        <w:rPr>
          <w:rFonts w:ascii="Arial" w:hAnsi="Arial" w:cs="Arial"/>
        </w:rPr>
        <w:t>:</w:t>
      </w:r>
    </w:p>
    <w:p w:rsidR="001F5B8A" w:rsidRPr="0028092C" w:rsidRDefault="0028092C" w:rsidP="00C16129">
      <w:pPr>
        <w:ind w:firstLine="709"/>
        <w:jc w:val="both"/>
        <w:rPr>
          <w:rFonts w:ascii="Arial" w:hAnsi="Arial" w:cs="Arial"/>
        </w:rPr>
      </w:pPr>
      <w:r w:rsidRPr="0028092C">
        <w:rPr>
          <w:rFonts w:ascii="Arial" w:hAnsi="Arial" w:cs="Arial"/>
        </w:rPr>
        <w:t xml:space="preserve">— </w:t>
      </w:r>
      <w:r w:rsidR="00627854">
        <w:rPr>
          <w:rFonts w:ascii="Arial" w:hAnsi="Arial" w:cs="Arial"/>
        </w:rPr>
        <w:t>использовать</w:t>
      </w:r>
      <w:r w:rsidRPr="0028092C">
        <w:rPr>
          <w:rFonts w:ascii="Arial" w:hAnsi="Arial" w:cs="Arial"/>
        </w:rPr>
        <w:t xml:space="preserve"> ча</w:t>
      </w:r>
      <w:r w:rsidR="00627854">
        <w:rPr>
          <w:rFonts w:ascii="Arial" w:hAnsi="Arial" w:cs="Arial"/>
        </w:rPr>
        <w:t>шки для чая и кофе</w:t>
      </w:r>
      <w:r w:rsidRPr="0028092C">
        <w:rPr>
          <w:rFonts w:ascii="Arial" w:hAnsi="Arial" w:cs="Arial"/>
        </w:rPr>
        <w:t>,</w:t>
      </w:r>
      <w:r w:rsidR="00627854">
        <w:rPr>
          <w:rFonts w:ascii="Arial" w:hAnsi="Arial" w:cs="Arial"/>
        </w:rPr>
        <w:t xml:space="preserve"> устойчивые к разливу, добавлять крышки, защищающие от разлива</w:t>
      </w:r>
      <w:r w:rsidRPr="0028092C">
        <w:rPr>
          <w:rFonts w:ascii="Arial" w:hAnsi="Arial" w:cs="Arial"/>
        </w:rPr>
        <w:t>;</w:t>
      </w:r>
    </w:p>
    <w:p w:rsidR="0028092C" w:rsidRPr="0028092C" w:rsidRDefault="0028092C" w:rsidP="00C1612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28092C">
        <w:rPr>
          <w:rFonts w:ascii="Arial" w:hAnsi="Arial" w:cs="Arial"/>
        </w:rPr>
        <w:t xml:space="preserve">— повысить устойчивость </w:t>
      </w:r>
      <w:r w:rsidR="00627854">
        <w:rPr>
          <w:rFonts w:ascii="Arial" w:hAnsi="Arial" w:cs="Arial"/>
        </w:rPr>
        <w:t>емкостей</w:t>
      </w:r>
      <w:r w:rsidRPr="0028092C">
        <w:rPr>
          <w:rFonts w:ascii="Arial" w:hAnsi="Arial" w:cs="Arial"/>
        </w:rPr>
        <w:t xml:space="preserve">, </w:t>
      </w:r>
      <w:r w:rsidR="00627854">
        <w:rPr>
          <w:rFonts w:ascii="Arial" w:hAnsi="Arial" w:cs="Arial"/>
        </w:rPr>
        <w:t xml:space="preserve">таких </w:t>
      </w:r>
      <w:r w:rsidRPr="0028092C">
        <w:rPr>
          <w:rFonts w:ascii="Arial" w:hAnsi="Arial" w:cs="Arial"/>
        </w:rPr>
        <w:t>как чайники, кофейники и фритюрницы;</w:t>
      </w:r>
    </w:p>
    <w:p w:rsidR="0028092C" w:rsidRPr="0028092C" w:rsidRDefault="0028092C" w:rsidP="00C1612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28092C">
        <w:rPr>
          <w:rFonts w:ascii="Arial" w:hAnsi="Arial" w:cs="Arial"/>
        </w:rPr>
        <w:t xml:space="preserve">— снабдить чайники шнурами, </w:t>
      </w:r>
      <w:r w:rsidR="00627854">
        <w:rPr>
          <w:rFonts w:ascii="Arial" w:hAnsi="Arial" w:cs="Arial"/>
        </w:rPr>
        <w:t>которые не свисают с края рабочей поверхности или которые легко отсоединяются</w:t>
      </w:r>
      <w:r w:rsidRPr="0028092C">
        <w:rPr>
          <w:rFonts w:ascii="Arial" w:hAnsi="Arial" w:cs="Arial"/>
        </w:rPr>
        <w:t>;</w:t>
      </w:r>
    </w:p>
    <w:p w:rsidR="0028092C" w:rsidRPr="0028092C" w:rsidRDefault="0028092C" w:rsidP="00C1612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28092C">
        <w:rPr>
          <w:rFonts w:ascii="Arial" w:hAnsi="Arial" w:cs="Arial"/>
        </w:rPr>
        <w:t>— ограничить количество наливаемой горячей жидкости;</w:t>
      </w:r>
    </w:p>
    <w:p w:rsidR="0028092C" w:rsidRPr="0028092C" w:rsidRDefault="0028092C" w:rsidP="00C1612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28092C">
        <w:rPr>
          <w:rFonts w:ascii="Arial" w:hAnsi="Arial" w:cs="Arial"/>
        </w:rPr>
        <w:t>— предварительно установить значение температуры водонагревателей на безопасном уровне;</w:t>
      </w:r>
    </w:p>
    <w:p w:rsidR="0028092C" w:rsidRPr="009A009F" w:rsidRDefault="0028092C" w:rsidP="00C1612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28092C">
        <w:rPr>
          <w:rFonts w:ascii="Arial" w:hAnsi="Arial" w:cs="Arial"/>
        </w:rPr>
        <w:t xml:space="preserve">— использовать </w:t>
      </w:r>
      <w:r w:rsidR="00627854">
        <w:rPr>
          <w:rFonts w:ascii="Arial" w:hAnsi="Arial" w:cs="Arial"/>
        </w:rPr>
        <w:t>термостатичес</w:t>
      </w:r>
      <w:r w:rsidR="001C5128">
        <w:rPr>
          <w:rFonts w:ascii="Arial" w:hAnsi="Arial" w:cs="Arial"/>
        </w:rPr>
        <w:t>к</w:t>
      </w:r>
      <w:r w:rsidR="00627854">
        <w:rPr>
          <w:rFonts w:ascii="Arial" w:hAnsi="Arial" w:cs="Arial"/>
        </w:rPr>
        <w:t>ие смесители для контро</w:t>
      </w:r>
      <w:r w:rsidR="001C5128">
        <w:rPr>
          <w:rFonts w:ascii="Arial" w:hAnsi="Arial" w:cs="Arial"/>
        </w:rPr>
        <w:t>л</w:t>
      </w:r>
      <w:r w:rsidR="00627854">
        <w:rPr>
          <w:rFonts w:ascii="Arial" w:hAnsi="Arial" w:cs="Arial"/>
        </w:rPr>
        <w:t xml:space="preserve">я температуры воды </w:t>
      </w:r>
      <w:r w:rsidRPr="0028092C">
        <w:rPr>
          <w:rFonts w:ascii="Arial" w:hAnsi="Arial" w:cs="Arial"/>
        </w:rPr>
        <w:t>из-под крана;</w:t>
      </w:r>
    </w:p>
    <w:p w:rsidR="0028092C" w:rsidRPr="0028092C" w:rsidRDefault="0028092C" w:rsidP="00C16129">
      <w:pPr>
        <w:ind w:firstLine="709"/>
        <w:jc w:val="both"/>
        <w:rPr>
          <w:rFonts w:ascii="Arial" w:hAnsi="Arial" w:cs="Arial"/>
          <w:b/>
        </w:rPr>
      </w:pPr>
      <w:r w:rsidRPr="0028092C">
        <w:rPr>
          <w:rFonts w:ascii="Arial" w:hAnsi="Arial" w:cs="Arial"/>
        </w:rPr>
        <w:t xml:space="preserve">— информировать потребителей о возможности </w:t>
      </w:r>
      <w:r w:rsidR="00627854">
        <w:rPr>
          <w:rFonts w:ascii="Arial" w:hAnsi="Arial" w:cs="Arial"/>
        </w:rPr>
        <w:t>ожога</w:t>
      </w:r>
      <w:r w:rsidRPr="0028092C">
        <w:rPr>
          <w:rFonts w:ascii="Arial" w:hAnsi="Arial" w:cs="Arial"/>
        </w:rPr>
        <w:t xml:space="preserve"> горячей водопроводной водой.</w:t>
      </w:r>
    </w:p>
    <w:p w:rsidR="00D26FDC" w:rsidRPr="00D26FDC" w:rsidRDefault="00D26FDC" w:rsidP="00C1612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D26FDC">
        <w:rPr>
          <w:rFonts w:ascii="Arial" w:hAnsi="Arial" w:cs="Arial"/>
          <w:b/>
          <w:bCs/>
          <w:sz w:val="22"/>
          <w:szCs w:val="22"/>
        </w:rPr>
        <w:t xml:space="preserve">7.9.3 Опасности, </w:t>
      </w:r>
      <w:r w:rsidR="00E61117">
        <w:rPr>
          <w:rFonts w:ascii="Arial" w:hAnsi="Arial" w:cs="Arial"/>
          <w:b/>
          <w:bCs/>
          <w:sz w:val="22"/>
          <w:szCs w:val="22"/>
        </w:rPr>
        <w:t>связанные с</w:t>
      </w:r>
      <w:r w:rsidRPr="00D26FDC">
        <w:rPr>
          <w:rFonts w:ascii="Arial" w:hAnsi="Arial" w:cs="Arial"/>
          <w:b/>
          <w:bCs/>
          <w:sz w:val="22"/>
          <w:szCs w:val="22"/>
        </w:rPr>
        <w:t xml:space="preserve"> плавлением</w:t>
      </w:r>
    </w:p>
    <w:p w:rsidR="00D26FDC" w:rsidRPr="00D26FDC" w:rsidRDefault="00D26FDC" w:rsidP="00C1612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D26FDC">
        <w:rPr>
          <w:rFonts w:ascii="Arial" w:hAnsi="Arial" w:cs="Arial"/>
        </w:rPr>
        <w:t xml:space="preserve">Некоторые твердые продукты, </w:t>
      </w:r>
      <w:r w:rsidR="00E61117">
        <w:rPr>
          <w:rFonts w:ascii="Arial" w:hAnsi="Arial" w:cs="Arial"/>
        </w:rPr>
        <w:t>например</w:t>
      </w:r>
      <w:r w:rsidRPr="00D26FDC">
        <w:rPr>
          <w:rFonts w:ascii="Arial" w:hAnsi="Arial" w:cs="Arial"/>
        </w:rPr>
        <w:t xml:space="preserve"> </w:t>
      </w:r>
      <w:r w:rsidR="00E61117" w:rsidRPr="00D26FDC">
        <w:rPr>
          <w:rFonts w:ascii="Arial" w:hAnsi="Arial" w:cs="Arial"/>
        </w:rPr>
        <w:t>пластмассы,</w:t>
      </w:r>
      <w:r w:rsidR="00E61117">
        <w:rPr>
          <w:rFonts w:ascii="Arial" w:hAnsi="Arial" w:cs="Arial"/>
        </w:rPr>
        <w:t xml:space="preserve"> </w:t>
      </w:r>
      <w:r w:rsidRPr="00D26FDC">
        <w:rPr>
          <w:rFonts w:ascii="Arial" w:hAnsi="Arial" w:cs="Arial"/>
        </w:rPr>
        <w:t xml:space="preserve">при нагревании размягчаются, </w:t>
      </w:r>
      <w:r w:rsidR="00E61117">
        <w:rPr>
          <w:rFonts w:ascii="Arial" w:hAnsi="Arial" w:cs="Arial"/>
        </w:rPr>
        <w:t>а др</w:t>
      </w:r>
      <w:r w:rsidR="00E61117" w:rsidRPr="00D26FDC">
        <w:rPr>
          <w:rFonts w:ascii="Arial" w:hAnsi="Arial" w:cs="Arial"/>
        </w:rPr>
        <w:t xml:space="preserve">угие </w:t>
      </w:r>
      <w:r w:rsidRPr="00D26FDC">
        <w:rPr>
          <w:rFonts w:ascii="Arial" w:hAnsi="Arial" w:cs="Arial"/>
        </w:rPr>
        <w:t xml:space="preserve">плавятся до жидкого состояния. Любой контакт кожи с размягченными твердыми веществами или горячими жидкостями может </w:t>
      </w:r>
      <w:r w:rsidR="00E61117">
        <w:rPr>
          <w:rFonts w:ascii="Arial" w:hAnsi="Arial" w:cs="Arial"/>
        </w:rPr>
        <w:t>привести к тяжелым травмам, поскольку</w:t>
      </w:r>
      <w:r w:rsidRPr="00D26FDC">
        <w:rPr>
          <w:rFonts w:ascii="Arial" w:hAnsi="Arial" w:cs="Arial"/>
        </w:rPr>
        <w:t xml:space="preserve"> площадь ко</w:t>
      </w:r>
      <w:r w:rsidR="00E61117">
        <w:rPr>
          <w:rFonts w:ascii="Arial" w:hAnsi="Arial" w:cs="Arial"/>
        </w:rPr>
        <w:t>нтакта с кожей</w:t>
      </w:r>
      <w:r w:rsidRPr="00D26FDC">
        <w:rPr>
          <w:rFonts w:ascii="Arial" w:hAnsi="Arial" w:cs="Arial"/>
        </w:rPr>
        <w:t xml:space="preserve"> и время контакта </w:t>
      </w:r>
      <w:r w:rsidR="00E61117" w:rsidRPr="00E61117">
        <w:rPr>
          <w:rFonts w:ascii="Arial" w:hAnsi="Arial" w:cs="Arial"/>
        </w:rPr>
        <w:t>обязательно увеличатся</w:t>
      </w:r>
      <w:r w:rsidRPr="00D26FDC">
        <w:rPr>
          <w:rFonts w:ascii="Arial" w:hAnsi="Arial" w:cs="Arial"/>
        </w:rPr>
        <w:t>. Взрослые могут знать об опасности, связанной с этими видами изменений, а дети нет.</w:t>
      </w:r>
      <w:r w:rsidR="00E61117">
        <w:rPr>
          <w:rFonts w:ascii="Arial" w:hAnsi="Arial" w:cs="Arial"/>
        </w:rPr>
        <w:t xml:space="preserve"> </w:t>
      </w:r>
      <w:r w:rsidR="00E61117" w:rsidRPr="00E61117">
        <w:rPr>
          <w:rFonts w:ascii="Arial" w:hAnsi="Arial" w:cs="Arial"/>
        </w:rPr>
        <w:t xml:space="preserve"> </w:t>
      </w:r>
    </w:p>
    <w:p w:rsidR="00D26FDC" w:rsidRPr="00D26FDC" w:rsidRDefault="00D26FDC" w:rsidP="00C1612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D26FDC">
        <w:rPr>
          <w:rFonts w:ascii="Arial" w:hAnsi="Arial" w:cs="Arial"/>
          <w:b/>
          <w:sz w:val="18"/>
          <w:szCs w:val="18"/>
        </w:rPr>
        <w:t>Примеры</w:t>
      </w:r>
    </w:p>
    <w:p w:rsidR="00D26FDC" w:rsidRPr="00D26FDC" w:rsidRDefault="00D26FDC" w:rsidP="00C1612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D26FDC">
        <w:rPr>
          <w:rFonts w:ascii="Arial" w:hAnsi="Arial" w:cs="Arial"/>
          <w:b/>
          <w:sz w:val="18"/>
          <w:szCs w:val="18"/>
        </w:rPr>
        <w:t xml:space="preserve">1 Расплавленная восковая свеча может обжечь ребенка или заставить его выронить </w:t>
      </w:r>
      <w:r w:rsidR="00E61117">
        <w:rPr>
          <w:rFonts w:ascii="Arial" w:hAnsi="Arial" w:cs="Arial"/>
          <w:b/>
          <w:sz w:val="18"/>
          <w:szCs w:val="18"/>
        </w:rPr>
        <w:t>зажженную свеч</w:t>
      </w:r>
      <w:r w:rsidRPr="00D26FDC">
        <w:rPr>
          <w:rFonts w:ascii="Arial" w:hAnsi="Arial" w:cs="Arial"/>
          <w:b/>
          <w:sz w:val="18"/>
          <w:szCs w:val="18"/>
        </w:rPr>
        <w:t>у.</w:t>
      </w:r>
    </w:p>
    <w:p w:rsidR="00F067D4" w:rsidRDefault="00D26FDC" w:rsidP="00C1612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D26FDC">
        <w:rPr>
          <w:rFonts w:ascii="Arial" w:hAnsi="Arial" w:cs="Arial"/>
          <w:b/>
          <w:sz w:val="18"/>
          <w:szCs w:val="18"/>
        </w:rPr>
        <w:t xml:space="preserve">2 Синтетические ткани, применяющиеся для </w:t>
      </w:r>
      <w:r w:rsidR="00E61117">
        <w:rPr>
          <w:rFonts w:ascii="Arial" w:hAnsi="Arial" w:cs="Arial"/>
          <w:b/>
          <w:sz w:val="18"/>
          <w:szCs w:val="18"/>
        </w:rPr>
        <w:t>навесов</w:t>
      </w:r>
      <w:r w:rsidR="009E514F">
        <w:rPr>
          <w:rFonts w:ascii="Arial" w:hAnsi="Arial" w:cs="Arial"/>
          <w:b/>
          <w:sz w:val="18"/>
          <w:szCs w:val="18"/>
        </w:rPr>
        <w:t>, или</w:t>
      </w:r>
      <w:r w:rsidR="009E514F" w:rsidRPr="009E514F">
        <w:rPr>
          <w:rFonts w:ascii="Arial" w:hAnsi="Arial" w:cs="Arial"/>
          <w:b/>
          <w:sz w:val="18"/>
          <w:szCs w:val="18"/>
        </w:rPr>
        <w:t xml:space="preserve"> </w:t>
      </w:r>
      <w:r w:rsidR="00F55BF6">
        <w:rPr>
          <w:rFonts w:ascii="Arial" w:hAnsi="Arial" w:cs="Arial"/>
          <w:b/>
          <w:sz w:val="18"/>
          <w:szCs w:val="18"/>
        </w:rPr>
        <w:t xml:space="preserve">в </w:t>
      </w:r>
      <w:r w:rsidRPr="00D26FDC">
        <w:rPr>
          <w:rFonts w:ascii="Arial" w:hAnsi="Arial" w:cs="Arial"/>
          <w:b/>
          <w:sz w:val="18"/>
          <w:szCs w:val="18"/>
        </w:rPr>
        <w:t>одежд</w:t>
      </w:r>
      <w:r w:rsidR="00E61117">
        <w:rPr>
          <w:rFonts w:ascii="Arial" w:hAnsi="Arial" w:cs="Arial"/>
          <w:b/>
          <w:sz w:val="18"/>
          <w:szCs w:val="18"/>
        </w:rPr>
        <w:t xml:space="preserve">е </w:t>
      </w:r>
      <w:r w:rsidRPr="00D26FDC">
        <w:rPr>
          <w:rFonts w:ascii="Arial" w:hAnsi="Arial" w:cs="Arial"/>
          <w:b/>
          <w:sz w:val="18"/>
          <w:szCs w:val="18"/>
        </w:rPr>
        <w:t>при горени</w:t>
      </w:r>
      <w:r w:rsidR="00E61117">
        <w:rPr>
          <w:rFonts w:ascii="Arial" w:hAnsi="Arial" w:cs="Arial"/>
          <w:b/>
          <w:sz w:val="18"/>
          <w:szCs w:val="18"/>
        </w:rPr>
        <w:t xml:space="preserve">и плавятся, </w:t>
      </w:r>
      <w:r w:rsidR="00F067D4">
        <w:rPr>
          <w:rFonts w:ascii="Arial" w:hAnsi="Arial" w:cs="Arial"/>
          <w:b/>
          <w:sz w:val="18"/>
          <w:szCs w:val="18"/>
        </w:rPr>
        <w:t xml:space="preserve">капают </w:t>
      </w:r>
      <w:r w:rsidR="00F067D4" w:rsidRPr="00D26FDC">
        <w:rPr>
          <w:rFonts w:ascii="Arial" w:hAnsi="Arial" w:cs="Arial"/>
          <w:b/>
          <w:sz w:val="18"/>
          <w:szCs w:val="18"/>
        </w:rPr>
        <w:t>и</w:t>
      </w:r>
      <w:r w:rsidRPr="00D26FDC">
        <w:rPr>
          <w:rFonts w:ascii="Arial" w:hAnsi="Arial" w:cs="Arial"/>
          <w:b/>
          <w:sz w:val="18"/>
          <w:szCs w:val="18"/>
        </w:rPr>
        <w:t xml:space="preserve"> приклеи</w:t>
      </w:r>
      <w:r w:rsidR="00E61117">
        <w:rPr>
          <w:rFonts w:ascii="Arial" w:hAnsi="Arial" w:cs="Arial"/>
          <w:b/>
          <w:sz w:val="18"/>
          <w:szCs w:val="18"/>
        </w:rPr>
        <w:t>ваются</w:t>
      </w:r>
      <w:r w:rsidRPr="00D26FDC">
        <w:rPr>
          <w:rFonts w:ascii="Arial" w:hAnsi="Arial" w:cs="Arial"/>
          <w:b/>
          <w:sz w:val="18"/>
          <w:szCs w:val="18"/>
        </w:rPr>
        <w:t xml:space="preserve"> к коже человека. </w:t>
      </w:r>
    </w:p>
    <w:p w:rsidR="009A009F" w:rsidRPr="00F067D4" w:rsidRDefault="00D26FDC" w:rsidP="00C1612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067D4">
        <w:rPr>
          <w:rFonts w:ascii="Arial" w:hAnsi="Arial" w:cs="Arial"/>
        </w:rPr>
        <w:t xml:space="preserve">Чтобы </w:t>
      </w:r>
      <w:r w:rsidR="00F067D4" w:rsidRPr="00F067D4">
        <w:rPr>
          <w:rFonts w:ascii="Arial" w:hAnsi="Arial" w:cs="Arial"/>
        </w:rPr>
        <w:t>предотвратить</w:t>
      </w:r>
      <w:r w:rsidRPr="00F067D4">
        <w:rPr>
          <w:rFonts w:ascii="Arial" w:hAnsi="Arial" w:cs="Arial"/>
        </w:rPr>
        <w:t xml:space="preserve"> или </w:t>
      </w:r>
      <w:r w:rsidR="00F067D4" w:rsidRPr="00F067D4">
        <w:rPr>
          <w:rFonts w:ascii="Arial" w:hAnsi="Arial" w:cs="Arial"/>
        </w:rPr>
        <w:t>снизить</w:t>
      </w:r>
      <w:r w:rsidRPr="00F067D4">
        <w:rPr>
          <w:rFonts w:ascii="Arial" w:hAnsi="Arial" w:cs="Arial"/>
        </w:rPr>
        <w:t xml:space="preserve"> риски, связанные с плавлением, следует ограничить применение материалов, которые могут плавиться или размягчаться, или использовать альтернативные материалы</w:t>
      </w:r>
      <w:r w:rsidR="009A009F" w:rsidRPr="00F067D4">
        <w:rPr>
          <w:rFonts w:ascii="Arial" w:hAnsi="Arial" w:cs="Arial"/>
        </w:rPr>
        <w:t>.</w:t>
      </w:r>
    </w:p>
    <w:p w:rsidR="00C16129" w:rsidRPr="00C16129" w:rsidRDefault="00C16129" w:rsidP="00C1612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</w:rPr>
      </w:pPr>
      <w:r w:rsidRPr="00C16129">
        <w:rPr>
          <w:rFonts w:ascii="Arial" w:hAnsi="Arial" w:cs="Arial"/>
          <w:b/>
          <w:bCs/>
          <w:sz w:val="22"/>
        </w:rPr>
        <w:t>7.9.4 Опасности перегрева и переохлаждения</w:t>
      </w:r>
    </w:p>
    <w:p w:rsidR="00C16129" w:rsidRDefault="00C16129" w:rsidP="00C1612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MT" w:hAnsi="ArialMT" w:cs="ArialMT"/>
        </w:rPr>
        <w:t xml:space="preserve">Перегрев </w:t>
      </w:r>
      <w:r>
        <w:rPr>
          <w:rFonts w:ascii="Arial" w:hAnsi="Arial" w:cs="Arial"/>
        </w:rPr>
        <w:t>(</w:t>
      </w:r>
      <w:r>
        <w:rPr>
          <w:rFonts w:ascii="ArialMT" w:hAnsi="ArialMT" w:cs="ArialMT"/>
        </w:rPr>
        <w:t>повышение температуры тела</w:t>
      </w:r>
      <w:r>
        <w:rPr>
          <w:rFonts w:ascii="Arial" w:hAnsi="Arial" w:cs="Arial"/>
        </w:rPr>
        <w:t xml:space="preserve">) </w:t>
      </w:r>
      <w:r>
        <w:rPr>
          <w:rFonts w:ascii="ArialMT" w:hAnsi="ArialMT" w:cs="ArialMT"/>
        </w:rPr>
        <w:t>может произойти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 xml:space="preserve">когда ребенок находится в жаркой среде </w:t>
      </w:r>
      <w:r>
        <w:rPr>
          <w:rFonts w:ascii="Arial" w:hAnsi="Arial" w:cs="Arial"/>
        </w:rPr>
        <w:t>(</w:t>
      </w:r>
      <w:r>
        <w:rPr>
          <w:rFonts w:ascii="ArialMT" w:hAnsi="ArialMT" w:cs="ArialMT"/>
        </w:rPr>
        <w:t>например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в комнате или автомобиле</w:t>
      </w:r>
      <w:r>
        <w:rPr>
          <w:rFonts w:ascii="Arial" w:hAnsi="Arial" w:cs="Arial"/>
        </w:rPr>
        <w:t>). Сочетание комнатной температуры и продуктов, вызывающих накопление тепла представляют опасность (</w:t>
      </w:r>
      <w:r>
        <w:rPr>
          <w:rFonts w:ascii="ArialMT" w:hAnsi="ArialMT" w:cs="ArialMT"/>
        </w:rPr>
        <w:t>например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 xml:space="preserve">пуховые одеяла или одеяла с </w:t>
      </w:r>
      <w:proofErr w:type="spellStart"/>
      <w:r>
        <w:rPr>
          <w:rFonts w:ascii="ArialMT" w:hAnsi="ArialMT" w:cs="ArialMT"/>
        </w:rPr>
        <w:t>электрообогревом</w:t>
      </w:r>
      <w:proofErr w:type="spellEnd"/>
      <w:r>
        <w:rPr>
          <w:rFonts w:ascii="ArialMT" w:hAnsi="ArialMT" w:cs="ArialMT"/>
        </w:rPr>
        <w:t xml:space="preserve"> для младенцев</w:t>
      </w:r>
      <w:r>
        <w:rPr>
          <w:rFonts w:ascii="Arial" w:hAnsi="Arial" w:cs="Arial"/>
        </w:rPr>
        <w:t xml:space="preserve">). </w:t>
      </w:r>
      <w:r>
        <w:rPr>
          <w:rFonts w:ascii="ArialMT" w:hAnsi="ArialMT" w:cs="ArialMT"/>
        </w:rPr>
        <w:t xml:space="preserve">С этим фактором связан синдром внезапной </w:t>
      </w:r>
      <w:r w:rsidR="00516B66">
        <w:rPr>
          <w:rFonts w:ascii="ArialMT" w:hAnsi="ArialMT" w:cs="ArialMT"/>
        </w:rPr>
        <w:t xml:space="preserve">детской </w:t>
      </w:r>
      <w:r>
        <w:rPr>
          <w:rFonts w:ascii="ArialMT" w:hAnsi="ArialMT" w:cs="ArialMT"/>
        </w:rPr>
        <w:t xml:space="preserve">смерти </w:t>
      </w:r>
      <w:r w:rsidR="00516B66">
        <w:rPr>
          <w:rFonts w:ascii="ArialMT" w:hAnsi="ArialMT" w:cs="ArialMT"/>
        </w:rPr>
        <w:t>(СВДС)</w:t>
      </w:r>
      <w:r>
        <w:rPr>
          <w:rFonts w:ascii="Arial" w:hAnsi="Arial" w:cs="Arial"/>
        </w:rPr>
        <w:t>.</w:t>
      </w:r>
    </w:p>
    <w:p w:rsidR="00C16129" w:rsidRDefault="00C16129" w:rsidP="00C1612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MT" w:hAnsi="ArialMT" w:cs="ArialMT"/>
        </w:rPr>
        <w:t>Дети быстрее поглощают или теряют тепло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чем взрослые</w:t>
      </w:r>
      <w:r>
        <w:rPr>
          <w:rFonts w:ascii="Arial" w:hAnsi="Arial" w:cs="Arial"/>
        </w:rPr>
        <w:t xml:space="preserve"> </w:t>
      </w:r>
      <w:r w:rsidR="006E189D">
        <w:rPr>
          <w:rFonts w:ascii="Arial" w:hAnsi="Arial" w:cs="Arial"/>
        </w:rPr>
        <w:t xml:space="preserve">и больше подвержены воздействию высоких и низких температур, часто не </w:t>
      </w:r>
      <w:proofErr w:type="spellStart"/>
      <w:r w:rsidR="006E189D">
        <w:rPr>
          <w:rFonts w:ascii="Arial" w:hAnsi="Arial" w:cs="Arial"/>
        </w:rPr>
        <w:t>осозновая</w:t>
      </w:r>
      <w:proofErr w:type="spellEnd"/>
      <w:r w:rsidR="006E189D">
        <w:rPr>
          <w:rFonts w:ascii="Arial" w:hAnsi="Arial" w:cs="Arial"/>
        </w:rPr>
        <w:t xml:space="preserve"> этого и не имея возможности реагировать </w:t>
      </w:r>
      <w:r>
        <w:rPr>
          <w:rFonts w:ascii="ArialMT" w:hAnsi="ArialMT" w:cs="ArialMT"/>
        </w:rPr>
        <w:t>на это</w:t>
      </w:r>
      <w:r>
        <w:rPr>
          <w:rFonts w:ascii="Arial" w:hAnsi="Arial" w:cs="Arial"/>
        </w:rPr>
        <w:t>.</w:t>
      </w:r>
    </w:p>
    <w:p w:rsidR="00C16129" w:rsidRDefault="006E189D" w:rsidP="00BF3CA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MT" w:hAnsi="ArialMT" w:cs="ArialMT"/>
        </w:rPr>
        <w:t>С</w:t>
      </w:r>
      <w:r w:rsidR="00C16129">
        <w:rPr>
          <w:rFonts w:ascii="ArialMT" w:hAnsi="ArialMT" w:cs="ArialMT"/>
        </w:rPr>
        <w:t xml:space="preserve">нижение температуры тела может </w:t>
      </w:r>
      <w:r>
        <w:rPr>
          <w:rFonts w:ascii="ArialMT" w:hAnsi="ArialMT" w:cs="ArialMT"/>
        </w:rPr>
        <w:t>быть вызвано</w:t>
      </w:r>
      <w:r w:rsidR="009E514F">
        <w:rPr>
          <w:rFonts w:ascii="ArialMT" w:hAnsi="ArialMT" w:cs="ArialMT"/>
        </w:rPr>
        <w:t xml:space="preserve"> тем, что ребенок оказался запертым в</w:t>
      </w:r>
      <w:r>
        <w:rPr>
          <w:rFonts w:ascii="ArialMT" w:hAnsi="ArialMT" w:cs="ArialMT"/>
        </w:rPr>
        <w:t xml:space="preserve"> холод</w:t>
      </w:r>
      <w:r w:rsidR="00584901">
        <w:rPr>
          <w:rFonts w:ascii="ArialMT" w:hAnsi="ArialMT" w:cs="ArialMT"/>
        </w:rPr>
        <w:t>ной</w:t>
      </w:r>
      <w:r>
        <w:rPr>
          <w:rFonts w:ascii="ArialMT" w:hAnsi="ArialMT" w:cs="ArialMT"/>
        </w:rPr>
        <w:t xml:space="preserve"> </w:t>
      </w:r>
      <w:r w:rsidR="009E514F">
        <w:rPr>
          <w:rFonts w:ascii="ArialMT" w:hAnsi="ArialMT" w:cs="ArialMT"/>
        </w:rPr>
        <w:t xml:space="preserve">комнате </w:t>
      </w:r>
      <w:r>
        <w:rPr>
          <w:rFonts w:ascii="ArialMT" w:hAnsi="ArialMT" w:cs="ArialMT"/>
        </w:rPr>
        <w:t xml:space="preserve">или </w:t>
      </w:r>
      <w:r w:rsidR="00C16129">
        <w:rPr>
          <w:rFonts w:ascii="ArialMT" w:hAnsi="ArialMT" w:cs="ArialMT"/>
        </w:rPr>
        <w:t>если он не в состоянии добраться или вернуться домой в условиях холодного климата</w:t>
      </w:r>
      <w:r w:rsidR="00C16129">
        <w:rPr>
          <w:rFonts w:ascii="Arial" w:hAnsi="Arial" w:cs="Arial"/>
        </w:rPr>
        <w:t xml:space="preserve">. </w:t>
      </w:r>
      <w:r w:rsidR="00C16129">
        <w:rPr>
          <w:rFonts w:ascii="ArialMT" w:hAnsi="ArialMT" w:cs="ArialMT"/>
        </w:rPr>
        <w:t>Некотор</w:t>
      </w:r>
      <w:r w:rsidR="00F55BF6">
        <w:rPr>
          <w:rFonts w:ascii="ArialMT" w:hAnsi="ArialMT" w:cs="ArialMT"/>
        </w:rPr>
        <w:t>ая</w:t>
      </w:r>
      <w:r w:rsidR="00C16129">
        <w:rPr>
          <w:rFonts w:ascii="ArialMT" w:hAnsi="ArialMT" w:cs="ArialMT"/>
        </w:rPr>
        <w:t xml:space="preserve"> продук</w:t>
      </w:r>
      <w:r w:rsidR="00F55BF6">
        <w:rPr>
          <w:rFonts w:ascii="ArialMT" w:hAnsi="ArialMT" w:cs="ArialMT"/>
        </w:rPr>
        <w:t>ция</w:t>
      </w:r>
      <w:r w:rsidR="00C16129">
        <w:rPr>
          <w:rFonts w:ascii="ArialMT" w:hAnsi="ArialMT" w:cs="ArialMT"/>
        </w:rPr>
        <w:t xml:space="preserve"> мо</w:t>
      </w:r>
      <w:r w:rsidR="00F55BF6">
        <w:rPr>
          <w:rFonts w:ascii="ArialMT" w:hAnsi="ArialMT" w:cs="ArialMT"/>
        </w:rPr>
        <w:t>жет</w:t>
      </w:r>
      <w:r w:rsidR="00C16129">
        <w:rPr>
          <w:rFonts w:ascii="ArialMT" w:hAnsi="ArialMT" w:cs="ArialMT"/>
        </w:rPr>
        <w:t xml:space="preserve"> также способствовать охлаждению тела</w:t>
      </w:r>
      <w:r w:rsidR="00C16129">
        <w:rPr>
          <w:rFonts w:ascii="Arial" w:hAnsi="Arial" w:cs="Arial"/>
        </w:rPr>
        <w:t xml:space="preserve">, </w:t>
      </w:r>
      <w:r w:rsidR="00C16129">
        <w:rPr>
          <w:rFonts w:ascii="ArialMT" w:hAnsi="ArialMT" w:cs="ArialMT"/>
        </w:rPr>
        <w:t>представля</w:t>
      </w:r>
      <w:r w:rsidR="00F55BF6">
        <w:rPr>
          <w:rFonts w:ascii="ArialMT" w:hAnsi="ArialMT" w:cs="ArialMT"/>
        </w:rPr>
        <w:t>я</w:t>
      </w:r>
      <w:r w:rsidR="00C16129">
        <w:rPr>
          <w:rFonts w:ascii="ArialMT" w:hAnsi="ArialMT" w:cs="ArialMT"/>
        </w:rPr>
        <w:t xml:space="preserve"> опасность </w:t>
      </w:r>
      <w:r w:rsidR="00C16129">
        <w:rPr>
          <w:rFonts w:ascii="Arial" w:hAnsi="Arial" w:cs="Arial"/>
        </w:rPr>
        <w:t>(</w:t>
      </w:r>
      <w:r w:rsidR="00C16129">
        <w:rPr>
          <w:rFonts w:ascii="ArialMT" w:hAnsi="ArialMT" w:cs="ArialMT"/>
        </w:rPr>
        <w:t>например</w:t>
      </w:r>
      <w:r w:rsidR="00C16129">
        <w:rPr>
          <w:rFonts w:ascii="Arial" w:hAnsi="Arial" w:cs="Arial"/>
        </w:rPr>
        <w:t xml:space="preserve">, </w:t>
      </w:r>
      <w:r w:rsidR="009E514F">
        <w:rPr>
          <w:rFonts w:ascii="ArialMT" w:hAnsi="ArialMT" w:cs="ArialMT"/>
        </w:rPr>
        <w:t>одежда</w:t>
      </w:r>
      <w:r w:rsidR="00C16129">
        <w:rPr>
          <w:rFonts w:ascii="ArialMT" w:hAnsi="ArialMT" w:cs="ArialMT"/>
        </w:rPr>
        <w:t xml:space="preserve"> для экстремальных видов спорта</w:t>
      </w:r>
      <w:r w:rsidR="00C16129">
        <w:rPr>
          <w:rFonts w:ascii="Arial" w:hAnsi="Arial" w:cs="Arial"/>
        </w:rPr>
        <w:t>).</w:t>
      </w:r>
    </w:p>
    <w:p w:rsidR="00C16129" w:rsidRDefault="00C16129" w:rsidP="00BF3CA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D26FDC">
        <w:rPr>
          <w:rFonts w:ascii="Arial" w:hAnsi="Arial" w:cs="Arial"/>
          <w:b/>
          <w:sz w:val="18"/>
          <w:szCs w:val="18"/>
        </w:rPr>
        <w:t>Пример</w:t>
      </w:r>
    </w:p>
    <w:p w:rsidR="00C16129" w:rsidRDefault="00C16129" w:rsidP="00BF3CA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18"/>
          <w:szCs w:val="18"/>
        </w:rPr>
      </w:pPr>
      <w:r w:rsidRPr="00C16129">
        <w:rPr>
          <w:rFonts w:ascii="Arial" w:hAnsi="Arial" w:cs="Arial"/>
          <w:b/>
          <w:sz w:val="18"/>
          <w:szCs w:val="18"/>
        </w:rPr>
        <w:t xml:space="preserve"> Дети, оставленные в </w:t>
      </w:r>
      <w:r w:rsidR="009E514F">
        <w:rPr>
          <w:rFonts w:ascii="Arial" w:hAnsi="Arial" w:cs="Arial"/>
          <w:b/>
          <w:sz w:val="18"/>
          <w:szCs w:val="18"/>
        </w:rPr>
        <w:t>автомобиле</w:t>
      </w:r>
      <w:r w:rsidRPr="00C16129">
        <w:rPr>
          <w:rFonts w:ascii="Arial" w:hAnsi="Arial" w:cs="Arial"/>
          <w:b/>
          <w:sz w:val="18"/>
          <w:szCs w:val="18"/>
        </w:rPr>
        <w:t xml:space="preserve"> под палящем солнце</w:t>
      </w:r>
      <w:r w:rsidR="00193D15">
        <w:rPr>
          <w:rFonts w:ascii="Arial" w:hAnsi="Arial" w:cs="Arial"/>
          <w:b/>
          <w:sz w:val="18"/>
          <w:szCs w:val="18"/>
        </w:rPr>
        <w:t>м</w:t>
      </w:r>
      <w:r w:rsidRPr="00C16129">
        <w:rPr>
          <w:rFonts w:ascii="Arial" w:hAnsi="Arial" w:cs="Arial"/>
          <w:b/>
          <w:sz w:val="18"/>
          <w:szCs w:val="18"/>
        </w:rPr>
        <w:t>, умирают от перегрев</w:t>
      </w:r>
      <w:r w:rsidRPr="00C16129">
        <w:rPr>
          <w:rFonts w:ascii="Arial" w:hAnsi="Arial" w:cs="Arial"/>
          <w:sz w:val="18"/>
          <w:szCs w:val="18"/>
        </w:rPr>
        <w:t>а.</w:t>
      </w:r>
    </w:p>
    <w:p w:rsidR="00C16129" w:rsidRPr="00584901" w:rsidRDefault="00C16129" w:rsidP="00BF3CA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584901">
        <w:rPr>
          <w:rFonts w:ascii="Arial" w:hAnsi="Arial" w:cs="Arial"/>
        </w:rPr>
        <w:lastRenderedPageBreak/>
        <w:t xml:space="preserve">Чтобы </w:t>
      </w:r>
      <w:r w:rsidR="009E514F" w:rsidRPr="00584901">
        <w:rPr>
          <w:rFonts w:ascii="Arial" w:hAnsi="Arial" w:cs="Arial"/>
        </w:rPr>
        <w:t>предотвратить</w:t>
      </w:r>
      <w:r w:rsidRPr="00584901">
        <w:rPr>
          <w:rFonts w:ascii="Arial" w:hAnsi="Arial" w:cs="Arial"/>
        </w:rPr>
        <w:t xml:space="preserve"> или </w:t>
      </w:r>
      <w:r w:rsidR="009E514F" w:rsidRPr="00584901">
        <w:rPr>
          <w:rFonts w:ascii="Arial" w:hAnsi="Arial" w:cs="Arial"/>
        </w:rPr>
        <w:t>снизить</w:t>
      </w:r>
      <w:r w:rsidRPr="00584901">
        <w:rPr>
          <w:rFonts w:ascii="Arial" w:hAnsi="Arial" w:cs="Arial"/>
        </w:rPr>
        <w:t xml:space="preserve"> риски перегрева и переохлаждения тела, следует</w:t>
      </w:r>
      <w:r w:rsidR="009E514F" w:rsidRPr="00584901">
        <w:rPr>
          <w:rFonts w:ascii="Arial" w:hAnsi="Arial" w:cs="Arial"/>
        </w:rPr>
        <w:t>:</w:t>
      </w:r>
    </w:p>
    <w:p w:rsidR="00C16129" w:rsidRPr="00584901" w:rsidRDefault="00C16129" w:rsidP="00BF3CA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584901">
        <w:rPr>
          <w:rFonts w:ascii="Arial" w:hAnsi="Arial" w:cs="Arial"/>
        </w:rPr>
        <w:t xml:space="preserve">— </w:t>
      </w:r>
      <w:r w:rsidR="00584901" w:rsidRPr="00584901">
        <w:rPr>
          <w:rFonts w:ascii="Arial" w:hAnsi="Arial" w:cs="Arial"/>
        </w:rPr>
        <w:t>применять</w:t>
      </w:r>
      <w:r w:rsidRPr="00584901">
        <w:rPr>
          <w:rFonts w:ascii="Arial" w:hAnsi="Arial" w:cs="Arial"/>
        </w:rPr>
        <w:t xml:space="preserve"> прибор</w:t>
      </w:r>
      <w:r w:rsidR="00584901" w:rsidRPr="00584901">
        <w:rPr>
          <w:rFonts w:ascii="Arial" w:hAnsi="Arial" w:cs="Arial"/>
        </w:rPr>
        <w:t>ы</w:t>
      </w:r>
      <w:r w:rsidRPr="00584901">
        <w:rPr>
          <w:rFonts w:ascii="Arial" w:hAnsi="Arial" w:cs="Arial"/>
        </w:rPr>
        <w:t xml:space="preserve">, </w:t>
      </w:r>
      <w:r w:rsidR="00584901" w:rsidRPr="00584901">
        <w:rPr>
          <w:rFonts w:ascii="Arial" w:hAnsi="Arial" w:cs="Arial"/>
        </w:rPr>
        <w:t xml:space="preserve">регулировать </w:t>
      </w:r>
      <w:r w:rsidRPr="00584901">
        <w:rPr>
          <w:rFonts w:ascii="Arial" w:hAnsi="Arial" w:cs="Arial"/>
        </w:rPr>
        <w:t xml:space="preserve">комнатную температуру, </w:t>
      </w:r>
      <w:r w:rsidR="00F55BF6">
        <w:rPr>
          <w:rFonts w:ascii="Arial" w:hAnsi="Arial" w:cs="Arial"/>
        </w:rPr>
        <w:t>констру</w:t>
      </w:r>
      <w:r w:rsidRPr="00584901">
        <w:rPr>
          <w:rFonts w:ascii="Arial" w:hAnsi="Arial" w:cs="Arial"/>
        </w:rPr>
        <w:t>ировать продук</w:t>
      </w:r>
      <w:r w:rsidR="00F55BF6">
        <w:rPr>
          <w:rFonts w:ascii="Arial" w:hAnsi="Arial" w:cs="Arial"/>
        </w:rPr>
        <w:t>цию</w:t>
      </w:r>
      <w:r w:rsidR="00584901" w:rsidRPr="00584901">
        <w:rPr>
          <w:rFonts w:ascii="Arial" w:hAnsi="Arial" w:cs="Arial"/>
        </w:rPr>
        <w:t xml:space="preserve"> </w:t>
      </w:r>
      <w:r w:rsidRPr="00584901">
        <w:rPr>
          <w:rFonts w:ascii="Arial" w:hAnsi="Arial" w:cs="Arial"/>
        </w:rPr>
        <w:t xml:space="preserve">(например, </w:t>
      </w:r>
      <w:r w:rsidR="00584901" w:rsidRPr="00584901">
        <w:rPr>
          <w:rFonts w:ascii="Arial" w:hAnsi="Arial" w:cs="Arial"/>
        </w:rPr>
        <w:t>автомобили</w:t>
      </w:r>
      <w:r w:rsidRPr="00584901">
        <w:rPr>
          <w:rFonts w:ascii="Arial" w:hAnsi="Arial" w:cs="Arial"/>
        </w:rPr>
        <w:t>, безопасные детские кресла) таким образом, чтобы свести к минимуму</w:t>
      </w:r>
      <w:r w:rsidR="00584901" w:rsidRPr="00584901">
        <w:rPr>
          <w:rFonts w:ascii="Arial" w:hAnsi="Arial" w:cs="Arial"/>
        </w:rPr>
        <w:t xml:space="preserve"> </w:t>
      </w:r>
      <w:r w:rsidRPr="00584901">
        <w:rPr>
          <w:rFonts w:ascii="Arial" w:hAnsi="Arial" w:cs="Arial"/>
        </w:rPr>
        <w:t>возможность оставления детей без присмотра на жаре или холоде;</w:t>
      </w:r>
    </w:p>
    <w:p w:rsidR="00584901" w:rsidRPr="00584901" w:rsidRDefault="00584901" w:rsidP="00BF3CA8">
      <w:pPr>
        <w:ind w:firstLine="709"/>
        <w:jc w:val="both"/>
        <w:rPr>
          <w:rFonts w:ascii="Arial" w:hAnsi="Arial" w:cs="Arial"/>
          <w:b/>
        </w:rPr>
      </w:pPr>
      <w:r w:rsidRPr="00584901">
        <w:rPr>
          <w:rFonts w:ascii="Arial" w:hAnsi="Arial" w:cs="Arial"/>
        </w:rPr>
        <w:t>— наносить предупреждающую маркировку на одеяла и аналогичн</w:t>
      </w:r>
      <w:r w:rsidR="00F55BF6">
        <w:rPr>
          <w:rFonts w:ascii="Arial" w:hAnsi="Arial" w:cs="Arial"/>
        </w:rPr>
        <w:t>ую</w:t>
      </w:r>
      <w:r w:rsidRPr="00584901">
        <w:rPr>
          <w:rFonts w:ascii="Arial" w:hAnsi="Arial" w:cs="Arial"/>
        </w:rPr>
        <w:t xml:space="preserve"> продук</w:t>
      </w:r>
      <w:r w:rsidR="00F55BF6">
        <w:rPr>
          <w:rFonts w:ascii="Arial" w:hAnsi="Arial" w:cs="Arial"/>
        </w:rPr>
        <w:t>цию</w:t>
      </w:r>
      <w:r w:rsidRPr="00584901">
        <w:rPr>
          <w:rFonts w:ascii="Arial" w:hAnsi="Arial" w:cs="Arial"/>
        </w:rPr>
        <w:t xml:space="preserve"> о возможности перегрева.</w:t>
      </w:r>
    </w:p>
    <w:p w:rsidR="00BF3CA8" w:rsidRDefault="00BF3CA8" w:rsidP="00BF3CA8">
      <w:pPr>
        <w:autoSpaceDE w:val="0"/>
        <w:autoSpaceDN w:val="0"/>
        <w:adjustRightInd w:val="0"/>
        <w:ind w:firstLine="709"/>
        <w:jc w:val="both"/>
        <w:rPr>
          <w:rFonts w:ascii="Arial-BoldMT" w:hAnsi="Arial-BoldMT" w:cs="Arial-BoldMT"/>
          <w:b/>
          <w:bCs/>
        </w:rPr>
      </w:pPr>
      <w:r>
        <w:rPr>
          <w:rFonts w:ascii="Arial" w:hAnsi="Arial" w:cs="Arial"/>
          <w:b/>
          <w:bCs/>
        </w:rPr>
        <w:t xml:space="preserve">7.10 </w:t>
      </w:r>
      <w:r>
        <w:rPr>
          <w:rFonts w:ascii="Arial-BoldMT" w:hAnsi="Arial-BoldMT" w:cs="Arial-BoldMT"/>
          <w:b/>
          <w:bCs/>
        </w:rPr>
        <w:t>Химические опасности</w:t>
      </w:r>
    </w:p>
    <w:p w:rsidR="00BF3CA8" w:rsidRDefault="00BF3CA8" w:rsidP="00181324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MT" w:hAnsi="ArialMT" w:cs="ArialMT"/>
        </w:rPr>
        <w:t>Воздействие химических веществ может быть очень сильным или продолжительным</w:t>
      </w:r>
      <w:r>
        <w:rPr>
          <w:rFonts w:ascii="Arial" w:hAnsi="Arial" w:cs="Arial"/>
        </w:rPr>
        <w:t xml:space="preserve">, </w:t>
      </w:r>
      <w:r w:rsidR="00181324">
        <w:rPr>
          <w:rFonts w:ascii="ArialMT" w:hAnsi="ArialMT" w:cs="ArialMT"/>
        </w:rPr>
        <w:t>а</w:t>
      </w:r>
      <w:r>
        <w:rPr>
          <w:rFonts w:ascii="ArialMT" w:hAnsi="ArialMT" w:cs="ArialMT"/>
        </w:rPr>
        <w:t xml:space="preserve"> последствия могут </w:t>
      </w:r>
      <w:r w:rsidR="00181324">
        <w:rPr>
          <w:rFonts w:ascii="ArialMT" w:hAnsi="ArialMT" w:cs="ArialMT"/>
        </w:rPr>
        <w:t>быть</w:t>
      </w:r>
      <w:r>
        <w:rPr>
          <w:rFonts w:ascii="ArialMT" w:hAnsi="ArialMT" w:cs="ArialMT"/>
        </w:rPr>
        <w:t xml:space="preserve"> серьезны</w:t>
      </w:r>
      <w:r w:rsidR="00181324">
        <w:rPr>
          <w:rFonts w:ascii="ArialMT" w:hAnsi="ArialMT" w:cs="ArialMT"/>
        </w:rPr>
        <w:t xml:space="preserve">ми </w:t>
      </w:r>
      <w:r>
        <w:rPr>
          <w:rFonts w:ascii="ArialMT" w:hAnsi="ArialMT" w:cs="ArialMT"/>
        </w:rPr>
        <w:t xml:space="preserve">или </w:t>
      </w:r>
      <w:r w:rsidR="00181324">
        <w:rPr>
          <w:rFonts w:ascii="ArialMT" w:hAnsi="ArialMT" w:cs="ArialMT"/>
        </w:rPr>
        <w:t xml:space="preserve">иметь </w:t>
      </w:r>
      <w:r>
        <w:rPr>
          <w:rFonts w:ascii="ArialMT" w:hAnsi="ArialMT" w:cs="ArialMT"/>
        </w:rPr>
        <w:t>хронический характер</w:t>
      </w:r>
      <w:r>
        <w:rPr>
          <w:rFonts w:ascii="Arial" w:hAnsi="Arial" w:cs="Arial"/>
        </w:rPr>
        <w:t>.</w:t>
      </w:r>
      <w:r w:rsidR="00181324" w:rsidRPr="00181324">
        <w:t xml:space="preserve"> </w:t>
      </w:r>
      <w:r w:rsidR="00181324" w:rsidRPr="00181324">
        <w:rPr>
          <w:rFonts w:ascii="Arial" w:hAnsi="Arial" w:cs="Arial"/>
        </w:rPr>
        <w:t xml:space="preserve">Воздействие может происходить в течение всего срока службы </w:t>
      </w:r>
      <w:r w:rsidR="00181324">
        <w:rPr>
          <w:rFonts w:ascii="Arial" w:hAnsi="Arial" w:cs="Arial"/>
        </w:rPr>
        <w:t>продук</w:t>
      </w:r>
      <w:r w:rsidR="005B11C1">
        <w:rPr>
          <w:rFonts w:ascii="Arial" w:hAnsi="Arial" w:cs="Arial"/>
        </w:rPr>
        <w:t>ции</w:t>
      </w:r>
      <w:r w:rsidR="00181324" w:rsidRPr="00181324">
        <w:rPr>
          <w:rFonts w:ascii="Arial" w:hAnsi="Arial" w:cs="Arial"/>
        </w:rPr>
        <w:t xml:space="preserve">, в том числе </w:t>
      </w:r>
      <w:r w:rsidR="00181324">
        <w:rPr>
          <w:rFonts w:ascii="Arial" w:hAnsi="Arial" w:cs="Arial"/>
        </w:rPr>
        <w:t xml:space="preserve">и </w:t>
      </w:r>
      <w:r w:rsidR="00181324" w:rsidRPr="00181324">
        <w:rPr>
          <w:rFonts w:ascii="Arial" w:hAnsi="Arial" w:cs="Arial"/>
        </w:rPr>
        <w:t>после</w:t>
      </w:r>
      <w:r w:rsidR="00181324">
        <w:rPr>
          <w:rFonts w:ascii="Arial" w:hAnsi="Arial" w:cs="Arial"/>
        </w:rPr>
        <w:t xml:space="preserve"> </w:t>
      </w:r>
      <w:r w:rsidR="00181324" w:rsidRPr="00181324">
        <w:rPr>
          <w:rFonts w:ascii="Arial" w:hAnsi="Arial" w:cs="Arial"/>
        </w:rPr>
        <w:t>его утилизации.</w:t>
      </w:r>
      <w:r>
        <w:rPr>
          <w:rFonts w:ascii="Arial" w:hAnsi="Arial" w:cs="Arial"/>
        </w:rPr>
        <w:t xml:space="preserve"> </w:t>
      </w:r>
      <w:r>
        <w:rPr>
          <w:rFonts w:ascii="ArialMT" w:hAnsi="ArialMT" w:cs="ArialMT"/>
        </w:rPr>
        <w:t xml:space="preserve">Это может произойти </w:t>
      </w:r>
      <w:r w:rsidR="00181324">
        <w:rPr>
          <w:rFonts w:ascii="ArialMT" w:hAnsi="ArialMT" w:cs="ArialMT"/>
        </w:rPr>
        <w:t xml:space="preserve">во время ремонта дома, </w:t>
      </w:r>
      <w:r>
        <w:rPr>
          <w:rFonts w:ascii="ArialMT" w:hAnsi="ArialMT" w:cs="ArialMT"/>
        </w:rPr>
        <w:t>убор</w:t>
      </w:r>
      <w:r w:rsidR="00181324">
        <w:rPr>
          <w:rFonts w:ascii="ArialMT" w:hAnsi="ArialMT" w:cs="ArialMT"/>
        </w:rPr>
        <w:t>ки</w:t>
      </w:r>
      <w:r>
        <w:rPr>
          <w:rFonts w:ascii="ArialMT" w:hAnsi="ArialMT" w:cs="ArialMT"/>
        </w:rPr>
        <w:t xml:space="preserve"> и т</w:t>
      </w:r>
      <w:r>
        <w:rPr>
          <w:rFonts w:ascii="Arial" w:hAnsi="Arial" w:cs="Arial"/>
        </w:rPr>
        <w:t>.</w:t>
      </w:r>
      <w:r>
        <w:rPr>
          <w:rFonts w:ascii="ArialMT" w:hAnsi="ArialMT" w:cs="ArialMT"/>
        </w:rPr>
        <w:t>д</w:t>
      </w:r>
      <w:r>
        <w:rPr>
          <w:rFonts w:ascii="Arial" w:hAnsi="Arial" w:cs="Arial"/>
        </w:rPr>
        <w:t>.</w:t>
      </w:r>
    </w:p>
    <w:p w:rsidR="00BF3CA8" w:rsidRDefault="00BF3CA8" w:rsidP="00BF3CA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MT" w:hAnsi="ArialMT" w:cs="ArialMT"/>
        </w:rPr>
        <w:t>Потенциальный вред включает</w:t>
      </w:r>
      <w:r w:rsidR="005B11C1">
        <w:rPr>
          <w:rFonts w:ascii="Arial" w:hAnsi="Arial" w:cs="Arial"/>
        </w:rPr>
        <w:t xml:space="preserve"> (</w:t>
      </w:r>
      <w:r>
        <w:rPr>
          <w:rFonts w:ascii="ArialMT" w:hAnsi="ArialMT" w:cs="ArialMT"/>
        </w:rPr>
        <w:t xml:space="preserve">но не </w:t>
      </w:r>
      <w:r w:rsidR="00181324">
        <w:rPr>
          <w:rFonts w:ascii="ArialMT" w:hAnsi="ArialMT" w:cs="ArialMT"/>
        </w:rPr>
        <w:t>ограничивается</w:t>
      </w:r>
      <w:r w:rsidR="005B11C1">
        <w:rPr>
          <w:rFonts w:ascii="ArialMT" w:hAnsi="ArialMT" w:cs="ArialMT"/>
        </w:rPr>
        <w:t>)</w:t>
      </w:r>
      <w:r>
        <w:rPr>
          <w:rFonts w:ascii="Arial" w:hAnsi="Arial" w:cs="Arial"/>
        </w:rPr>
        <w:t xml:space="preserve">: </w:t>
      </w:r>
      <w:r>
        <w:rPr>
          <w:rFonts w:ascii="ArialMT" w:hAnsi="ArialMT" w:cs="ArialMT"/>
        </w:rPr>
        <w:t>отравлени</w:t>
      </w:r>
      <w:r w:rsidR="00181324">
        <w:rPr>
          <w:rFonts w:ascii="ArialMT" w:hAnsi="ArialMT" w:cs="ArialMT"/>
        </w:rPr>
        <w:t>е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внешни</w:t>
      </w:r>
      <w:r w:rsidR="00181324">
        <w:rPr>
          <w:rFonts w:ascii="ArialMT" w:hAnsi="ArialMT" w:cs="ArialMT"/>
        </w:rPr>
        <w:t>е</w:t>
      </w:r>
      <w:r>
        <w:rPr>
          <w:rFonts w:ascii="ArialMT" w:hAnsi="ArialMT" w:cs="ArialMT"/>
        </w:rPr>
        <w:t xml:space="preserve"> и внутренни</w:t>
      </w:r>
      <w:r w:rsidR="00181324">
        <w:rPr>
          <w:rFonts w:ascii="ArialMT" w:hAnsi="ArialMT" w:cs="ArialMT"/>
        </w:rPr>
        <w:t>е</w:t>
      </w:r>
      <w:r>
        <w:rPr>
          <w:rFonts w:ascii="ArialMT" w:hAnsi="ArialMT" w:cs="ArialMT"/>
        </w:rPr>
        <w:t xml:space="preserve"> химически</w:t>
      </w:r>
      <w:r w:rsidR="00181324">
        <w:rPr>
          <w:rFonts w:ascii="ArialMT" w:hAnsi="ArialMT" w:cs="ArialMT"/>
        </w:rPr>
        <w:t>е</w:t>
      </w:r>
      <w:r>
        <w:rPr>
          <w:rFonts w:ascii="ArialMT" w:hAnsi="ArialMT" w:cs="ArialMT"/>
        </w:rPr>
        <w:t xml:space="preserve"> ожог</w:t>
      </w:r>
      <w:r w:rsidR="00181324">
        <w:rPr>
          <w:rFonts w:ascii="ArialMT" w:hAnsi="ArialMT" w:cs="ArialMT"/>
        </w:rPr>
        <w:t>и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аллергически</w:t>
      </w:r>
      <w:r w:rsidR="00181324">
        <w:rPr>
          <w:rFonts w:ascii="ArialMT" w:hAnsi="ArialMT" w:cs="ArialMT"/>
        </w:rPr>
        <w:t>е</w:t>
      </w:r>
      <w:r>
        <w:rPr>
          <w:rFonts w:ascii="ArialMT" w:hAnsi="ArialMT" w:cs="ArialMT"/>
        </w:rPr>
        <w:t xml:space="preserve"> реакци</w:t>
      </w:r>
      <w:r w:rsidR="00181324">
        <w:rPr>
          <w:rFonts w:ascii="ArialMT" w:hAnsi="ArialMT" w:cs="ArialMT"/>
        </w:rPr>
        <w:t>и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хронически</w:t>
      </w:r>
      <w:r w:rsidR="00181324">
        <w:rPr>
          <w:rFonts w:ascii="ArialMT" w:hAnsi="ArialMT" w:cs="ArialMT"/>
        </w:rPr>
        <w:t>е заболевания</w:t>
      </w:r>
      <w:r>
        <w:rPr>
          <w:rFonts w:ascii="ArialMT" w:hAnsi="ArialMT" w:cs="ArialMT"/>
        </w:rPr>
        <w:t xml:space="preserve"> и повреждени</w:t>
      </w:r>
      <w:r w:rsidR="00181324">
        <w:rPr>
          <w:rFonts w:ascii="ArialMT" w:hAnsi="ArialMT" w:cs="ArialMT"/>
        </w:rPr>
        <w:t>е</w:t>
      </w:r>
      <w:r>
        <w:rPr>
          <w:rFonts w:ascii="ArialMT" w:hAnsi="ArialMT" w:cs="ArialMT"/>
        </w:rPr>
        <w:t xml:space="preserve"> органов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рак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химическ</w:t>
      </w:r>
      <w:r w:rsidR="00181324">
        <w:rPr>
          <w:rFonts w:ascii="ArialMT" w:hAnsi="ArialMT" w:cs="ArialMT"/>
        </w:rPr>
        <w:t>ая</w:t>
      </w:r>
      <w:r>
        <w:rPr>
          <w:rFonts w:ascii="ArialMT" w:hAnsi="ArialMT" w:cs="ArialMT"/>
        </w:rPr>
        <w:t xml:space="preserve"> </w:t>
      </w:r>
      <w:r w:rsidR="00181324">
        <w:rPr>
          <w:rFonts w:ascii="ArialMT" w:hAnsi="ArialMT" w:cs="ArialMT"/>
        </w:rPr>
        <w:t>пневмония</w:t>
      </w:r>
      <w:r>
        <w:rPr>
          <w:rFonts w:ascii="ArialMT" w:hAnsi="ArialMT" w:cs="ArialMT"/>
        </w:rPr>
        <w:t xml:space="preserve"> и нарушени</w:t>
      </w:r>
      <w:r w:rsidR="00181324">
        <w:rPr>
          <w:rFonts w:ascii="ArialMT" w:hAnsi="ArialMT" w:cs="ArialMT"/>
        </w:rPr>
        <w:t>е</w:t>
      </w:r>
      <w:r>
        <w:rPr>
          <w:rFonts w:ascii="ArialMT" w:hAnsi="ArialMT" w:cs="ArialMT"/>
        </w:rPr>
        <w:t xml:space="preserve"> репродуктивной функции</w:t>
      </w:r>
      <w:r>
        <w:rPr>
          <w:rFonts w:ascii="Arial" w:hAnsi="Arial" w:cs="Arial"/>
        </w:rPr>
        <w:t>.</w:t>
      </w:r>
    </w:p>
    <w:p w:rsidR="00BF3CA8" w:rsidRPr="00837552" w:rsidRDefault="00BF3CA8" w:rsidP="00BF3CA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837552">
        <w:rPr>
          <w:rFonts w:ascii="Arial" w:hAnsi="Arial" w:cs="Arial"/>
          <w:b/>
          <w:sz w:val="18"/>
          <w:szCs w:val="18"/>
        </w:rPr>
        <w:t>Примеры</w:t>
      </w:r>
    </w:p>
    <w:p w:rsidR="00BF3CA8" w:rsidRPr="00BF3CA8" w:rsidRDefault="00BF3CA8" w:rsidP="00BF3CA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BF3CA8">
        <w:rPr>
          <w:rFonts w:ascii="Arial" w:hAnsi="Arial" w:cs="Arial"/>
          <w:b/>
          <w:sz w:val="18"/>
          <w:szCs w:val="18"/>
        </w:rPr>
        <w:t xml:space="preserve">1 </w:t>
      </w:r>
      <w:r w:rsidR="00181324">
        <w:rPr>
          <w:rFonts w:ascii="Arial" w:hAnsi="Arial" w:cs="Arial"/>
          <w:b/>
          <w:sz w:val="18"/>
          <w:szCs w:val="18"/>
        </w:rPr>
        <w:t>П</w:t>
      </w:r>
      <w:r w:rsidRPr="00BF3CA8">
        <w:rPr>
          <w:rFonts w:ascii="Arial" w:hAnsi="Arial" w:cs="Arial"/>
          <w:b/>
          <w:sz w:val="18"/>
          <w:szCs w:val="18"/>
        </w:rPr>
        <w:t>ожары</w:t>
      </w:r>
      <w:r w:rsidR="00181324">
        <w:rPr>
          <w:rFonts w:ascii="Arial" w:hAnsi="Arial" w:cs="Arial"/>
          <w:b/>
          <w:sz w:val="18"/>
          <w:szCs w:val="18"/>
        </w:rPr>
        <w:t xml:space="preserve"> в домах</w:t>
      </w:r>
      <w:r w:rsidRPr="00BF3CA8">
        <w:rPr>
          <w:rFonts w:ascii="Arial" w:hAnsi="Arial" w:cs="Arial"/>
          <w:b/>
          <w:sz w:val="18"/>
          <w:szCs w:val="18"/>
        </w:rPr>
        <w:t xml:space="preserve"> часто сопровождаются токсичными вы</w:t>
      </w:r>
      <w:r w:rsidR="00181324">
        <w:rPr>
          <w:rFonts w:ascii="Arial" w:hAnsi="Arial" w:cs="Arial"/>
          <w:b/>
          <w:sz w:val="18"/>
          <w:szCs w:val="18"/>
        </w:rPr>
        <w:t>бросами</w:t>
      </w:r>
      <w:r w:rsidRPr="00BF3CA8">
        <w:rPr>
          <w:rFonts w:ascii="Arial" w:hAnsi="Arial" w:cs="Arial"/>
          <w:b/>
          <w:sz w:val="18"/>
          <w:szCs w:val="18"/>
        </w:rPr>
        <w:t xml:space="preserve">, которые </w:t>
      </w:r>
      <w:r w:rsidR="00181324">
        <w:rPr>
          <w:rFonts w:ascii="Arial" w:hAnsi="Arial" w:cs="Arial"/>
          <w:b/>
          <w:sz w:val="18"/>
          <w:szCs w:val="18"/>
        </w:rPr>
        <w:t>приводят к гибели людей</w:t>
      </w:r>
      <w:r w:rsidRPr="00BF3CA8">
        <w:rPr>
          <w:rFonts w:ascii="Arial" w:hAnsi="Arial" w:cs="Arial"/>
          <w:b/>
          <w:sz w:val="18"/>
          <w:szCs w:val="18"/>
        </w:rPr>
        <w:t>.</w:t>
      </w:r>
    </w:p>
    <w:p w:rsidR="00BF3CA8" w:rsidRPr="00BF3CA8" w:rsidRDefault="00BF3CA8" w:rsidP="00BF3CA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BF3CA8">
        <w:rPr>
          <w:rFonts w:ascii="Arial" w:hAnsi="Arial" w:cs="Arial"/>
          <w:b/>
          <w:sz w:val="18"/>
          <w:szCs w:val="18"/>
        </w:rPr>
        <w:t xml:space="preserve">2 Дети часто нуждаются в медицинской помощи после </w:t>
      </w:r>
      <w:r w:rsidR="00181324">
        <w:rPr>
          <w:rFonts w:ascii="Arial" w:hAnsi="Arial" w:cs="Arial"/>
          <w:b/>
          <w:sz w:val="18"/>
          <w:szCs w:val="18"/>
        </w:rPr>
        <w:t>про</w:t>
      </w:r>
      <w:r w:rsidRPr="00BF3CA8">
        <w:rPr>
          <w:rFonts w:ascii="Arial" w:hAnsi="Arial" w:cs="Arial"/>
          <w:b/>
          <w:sz w:val="18"/>
          <w:szCs w:val="18"/>
        </w:rPr>
        <w:t>гл</w:t>
      </w:r>
      <w:r w:rsidR="00140851">
        <w:rPr>
          <w:rFonts w:ascii="Arial" w:hAnsi="Arial" w:cs="Arial"/>
          <w:b/>
          <w:sz w:val="18"/>
          <w:szCs w:val="18"/>
        </w:rPr>
        <w:t>а</w:t>
      </w:r>
      <w:r w:rsidRPr="00BF3CA8">
        <w:rPr>
          <w:rFonts w:ascii="Arial" w:hAnsi="Arial" w:cs="Arial"/>
          <w:b/>
          <w:sz w:val="18"/>
          <w:szCs w:val="18"/>
        </w:rPr>
        <w:t>т</w:t>
      </w:r>
      <w:r w:rsidR="00181324">
        <w:rPr>
          <w:rFonts w:ascii="Arial" w:hAnsi="Arial" w:cs="Arial"/>
          <w:b/>
          <w:sz w:val="18"/>
          <w:szCs w:val="18"/>
        </w:rPr>
        <w:t>ы</w:t>
      </w:r>
      <w:r w:rsidR="00140851">
        <w:rPr>
          <w:rFonts w:ascii="Arial" w:hAnsi="Arial" w:cs="Arial"/>
          <w:b/>
          <w:sz w:val="18"/>
          <w:szCs w:val="18"/>
        </w:rPr>
        <w:t>ва</w:t>
      </w:r>
      <w:r w:rsidRPr="00BF3CA8">
        <w:rPr>
          <w:rFonts w:ascii="Arial" w:hAnsi="Arial" w:cs="Arial"/>
          <w:b/>
          <w:sz w:val="18"/>
          <w:szCs w:val="18"/>
        </w:rPr>
        <w:t>ния или вдыхания бытовых химикатов,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="00181324">
        <w:rPr>
          <w:rFonts w:ascii="Arial" w:hAnsi="Arial" w:cs="Arial"/>
          <w:b/>
          <w:sz w:val="18"/>
          <w:szCs w:val="18"/>
        </w:rPr>
        <w:t>лекарств</w:t>
      </w:r>
      <w:r w:rsidRPr="00BF3CA8">
        <w:rPr>
          <w:rFonts w:ascii="Arial" w:hAnsi="Arial" w:cs="Arial"/>
          <w:b/>
          <w:sz w:val="18"/>
          <w:szCs w:val="18"/>
        </w:rPr>
        <w:t xml:space="preserve"> или пестицидов.</w:t>
      </w:r>
    </w:p>
    <w:p w:rsidR="00BF3CA8" w:rsidRPr="00BF3CA8" w:rsidRDefault="00BF3CA8" w:rsidP="00BF3CA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BF3CA8">
        <w:rPr>
          <w:rFonts w:ascii="Arial" w:hAnsi="Arial" w:cs="Arial"/>
          <w:b/>
          <w:sz w:val="18"/>
          <w:szCs w:val="18"/>
        </w:rPr>
        <w:t xml:space="preserve">3 Дети получают химические ожоги при контакте или </w:t>
      </w:r>
      <w:r w:rsidR="00181324">
        <w:rPr>
          <w:rFonts w:ascii="Arial" w:hAnsi="Arial" w:cs="Arial"/>
          <w:b/>
          <w:sz w:val="18"/>
          <w:szCs w:val="18"/>
        </w:rPr>
        <w:t>про</w:t>
      </w:r>
      <w:r w:rsidRPr="00BF3CA8">
        <w:rPr>
          <w:rFonts w:ascii="Arial" w:hAnsi="Arial" w:cs="Arial"/>
          <w:b/>
          <w:sz w:val="18"/>
          <w:szCs w:val="18"/>
        </w:rPr>
        <w:t>гл</w:t>
      </w:r>
      <w:r w:rsidR="00140851">
        <w:rPr>
          <w:rFonts w:ascii="Arial" w:hAnsi="Arial" w:cs="Arial"/>
          <w:b/>
          <w:sz w:val="18"/>
          <w:szCs w:val="18"/>
        </w:rPr>
        <w:t>а</w:t>
      </w:r>
      <w:r w:rsidRPr="00BF3CA8">
        <w:rPr>
          <w:rFonts w:ascii="Arial" w:hAnsi="Arial" w:cs="Arial"/>
          <w:b/>
          <w:sz w:val="18"/>
          <w:szCs w:val="18"/>
        </w:rPr>
        <w:t>т</w:t>
      </w:r>
      <w:r w:rsidR="00181324">
        <w:rPr>
          <w:rFonts w:ascii="Arial" w:hAnsi="Arial" w:cs="Arial"/>
          <w:b/>
          <w:sz w:val="18"/>
          <w:szCs w:val="18"/>
        </w:rPr>
        <w:t>ы</w:t>
      </w:r>
      <w:r w:rsidR="00140851">
        <w:rPr>
          <w:rFonts w:ascii="Arial" w:hAnsi="Arial" w:cs="Arial"/>
          <w:b/>
          <w:sz w:val="18"/>
          <w:szCs w:val="18"/>
        </w:rPr>
        <w:t>ван</w:t>
      </w:r>
      <w:r w:rsidRPr="00BF3CA8">
        <w:rPr>
          <w:rFonts w:ascii="Arial" w:hAnsi="Arial" w:cs="Arial"/>
          <w:b/>
          <w:sz w:val="18"/>
          <w:szCs w:val="18"/>
        </w:rPr>
        <w:t>ии сильных чистящих средств и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BF3CA8">
        <w:rPr>
          <w:rFonts w:ascii="Arial" w:hAnsi="Arial" w:cs="Arial"/>
          <w:b/>
          <w:sz w:val="18"/>
          <w:szCs w:val="18"/>
        </w:rPr>
        <w:t>батареек.</w:t>
      </w:r>
    </w:p>
    <w:p w:rsidR="00BF3CA8" w:rsidRPr="00BF3CA8" w:rsidRDefault="00BF3CA8" w:rsidP="00BF3CA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BF3CA8">
        <w:rPr>
          <w:rFonts w:ascii="Arial" w:hAnsi="Arial" w:cs="Arial"/>
          <w:b/>
          <w:sz w:val="18"/>
          <w:szCs w:val="18"/>
        </w:rPr>
        <w:t>4 Латекс и никель при контакте с кожей могут вызвать аллергическую реакцию.</w:t>
      </w:r>
    </w:p>
    <w:p w:rsidR="00BF3CA8" w:rsidRPr="00BF3CA8" w:rsidRDefault="00BF3CA8" w:rsidP="00BF3CA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BF3CA8">
        <w:rPr>
          <w:rFonts w:ascii="Arial" w:hAnsi="Arial" w:cs="Arial"/>
          <w:b/>
          <w:sz w:val="18"/>
          <w:szCs w:val="18"/>
        </w:rPr>
        <w:t>5 Д</w:t>
      </w:r>
      <w:r w:rsidR="00181324">
        <w:rPr>
          <w:rFonts w:ascii="Arial" w:hAnsi="Arial" w:cs="Arial"/>
          <w:b/>
          <w:sz w:val="18"/>
          <w:szCs w:val="18"/>
        </w:rPr>
        <w:t>лительное</w:t>
      </w:r>
      <w:r w:rsidRPr="00BF3CA8">
        <w:rPr>
          <w:rFonts w:ascii="Arial" w:hAnsi="Arial" w:cs="Arial"/>
          <w:b/>
          <w:sz w:val="18"/>
          <w:szCs w:val="18"/>
        </w:rPr>
        <w:t xml:space="preserve"> воздействие некоторых тяжелых металлов может </w:t>
      </w:r>
      <w:r w:rsidR="00181324">
        <w:rPr>
          <w:rFonts w:ascii="Arial" w:hAnsi="Arial" w:cs="Arial"/>
          <w:b/>
          <w:sz w:val="18"/>
          <w:szCs w:val="18"/>
        </w:rPr>
        <w:t>привести к неблагоприятным последствиям для здоровья</w:t>
      </w:r>
      <w:r w:rsidRPr="00BF3CA8">
        <w:rPr>
          <w:rFonts w:ascii="Arial" w:hAnsi="Arial" w:cs="Arial"/>
          <w:b/>
          <w:sz w:val="18"/>
          <w:szCs w:val="18"/>
        </w:rPr>
        <w:t>.</w:t>
      </w:r>
    </w:p>
    <w:p w:rsidR="00BF3CA8" w:rsidRPr="00BF3CA8" w:rsidRDefault="00BF3CA8" w:rsidP="00BF3CA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BF3CA8">
        <w:rPr>
          <w:rFonts w:ascii="Arial" w:hAnsi="Arial" w:cs="Arial"/>
          <w:b/>
          <w:sz w:val="18"/>
          <w:szCs w:val="18"/>
        </w:rPr>
        <w:t>6 Дети могут иметь доступ к продук</w:t>
      </w:r>
      <w:r w:rsidR="005B11C1">
        <w:rPr>
          <w:rFonts w:ascii="Arial" w:hAnsi="Arial" w:cs="Arial"/>
          <w:b/>
          <w:sz w:val="18"/>
          <w:szCs w:val="18"/>
        </w:rPr>
        <w:t>ции</w:t>
      </w:r>
      <w:r w:rsidRPr="00BF3CA8">
        <w:rPr>
          <w:rFonts w:ascii="Arial" w:hAnsi="Arial" w:cs="Arial"/>
          <w:b/>
          <w:sz w:val="18"/>
          <w:szCs w:val="18"/>
        </w:rPr>
        <w:t xml:space="preserve"> и алкогольным напиткам, которые не были </w:t>
      </w:r>
      <w:r w:rsidR="00140851">
        <w:rPr>
          <w:rFonts w:ascii="Arial" w:hAnsi="Arial" w:cs="Arial"/>
          <w:b/>
          <w:sz w:val="18"/>
          <w:szCs w:val="18"/>
        </w:rPr>
        <w:t xml:space="preserve">надлежащим </w:t>
      </w:r>
      <w:r w:rsidRPr="00BF3CA8">
        <w:rPr>
          <w:rFonts w:ascii="Arial" w:hAnsi="Arial" w:cs="Arial"/>
          <w:b/>
          <w:sz w:val="18"/>
          <w:szCs w:val="18"/>
        </w:rPr>
        <w:t xml:space="preserve">образом </w:t>
      </w:r>
      <w:r w:rsidR="00140851">
        <w:rPr>
          <w:rFonts w:ascii="Arial" w:hAnsi="Arial" w:cs="Arial"/>
          <w:b/>
          <w:sz w:val="18"/>
          <w:szCs w:val="18"/>
        </w:rPr>
        <w:t>расположены</w:t>
      </w:r>
      <w:r w:rsidRPr="00BF3CA8">
        <w:rPr>
          <w:rFonts w:ascii="Arial" w:hAnsi="Arial" w:cs="Arial"/>
          <w:b/>
          <w:sz w:val="18"/>
          <w:szCs w:val="18"/>
        </w:rPr>
        <w:t>.</w:t>
      </w:r>
    </w:p>
    <w:p w:rsidR="00BF3CA8" w:rsidRPr="00BF3CA8" w:rsidRDefault="00BF3CA8" w:rsidP="00BF3CA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BF3CA8">
        <w:rPr>
          <w:rFonts w:ascii="Arial" w:hAnsi="Arial" w:cs="Arial"/>
          <w:b/>
          <w:sz w:val="18"/>
          <w:szCs w:val="18"/>
        </w:rPr>
        <w:t>7 Опасные химические вещества могут оказаться в непригодных для их содержания емкостях, таких</w:t>
      </w:r>
      <w:r w:rsidR="00140851">
        <w:rPr>
          <w:rFonts w:ascii="Arial" w:hAnsi="Arial" w:cs="Arial"/>
          <w:b/>
          <w:sz w:val="18"/>
          <w:szCs w:val="18"/>
        </w:rPr>
        <w:t xml:space="preserve"> </w:t>
      </w:r>
      <w:r w:rsidRPr="00BF3CA8">
        <w:rPr>
          <w:rFonts w:ascii="Arial" w:hAnsi="Arial" w:cs="Arial"/>
          <w:b/>
          <w:sz w:val="18"/>
          <w:szCs w:val="18"/>
        </w:rPr>
        <w:t xml:space="preserve">как бутылки для </w:t>
      </w:r>
      <w:r w:rsidR="00140851">
        <w:rPr>
          <w:rFonts w:ascii="Arial" w:hAnsi="Arial" w:cs="Arial"/>
          <w:b/>
          <w:sz w:val="18"/>
          <w:szCs w:val="18"/>
        </w:rPr>
        <w:t>безалкогольных напитков</w:t>
      </w:r>
      <w:r w:rsidRPr="00BF3CA8">
        <w:rPr>
          <w:rFonts w:ascii="Arial" w:hAnsi="Arial" w:cs="Arial"/>
          <w:b/>
          <w:sz w:val="18"/>
          <w:szCs w:val="18"/>
        </w:rPr>
        <w:t>.</w:t>
      </w:r>
    </w:p>
    <w:p w:rsidR="00BF3CA8" w:rsidRPr="00BF3CA8" w:rsidRDefault="00BF3CA8" w:rsidP="00BF3CA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BF3CA8">
        <w:rPr>
          <w:rFonts w:ascii="Arial" w:hAnsi="Arial" w:cs="Arial"/>
          <w:b/>
          <w:sz w:val="18"/>
          <w:szCs w:val="18"/>
        </w:rPr>
        <w:t xml:space="preserve">8 Объекты, с которыми контактируют дети, могут быть покрашены </w:t>
      </w:r>
      <w:r w:rsidR="00140851">
        <w:rPr>
          <w:rFonts w:ascii="Arial" w:hAnsi="Arial" w:cs="Arial"/>
          <w:b/>
          <w:sz w:val="18"/>
          <w:szCs w:val="18"/>
        </w:rPr>
        <w:t xml:space="preserve">токсичной </w:t>
      </w:r>
      <w:r w:rsidRPr="00BF3CA8">
        <w:rPr>
          <w:rFonts w:ascii="Arial" w:hAnsi="Arial" w:cs="Arial"/>
          <w:b/>
          <w:sz w:val="18"/>
          <w:szCs w:val="18"/>
        </w:rPr>
        <w:t>краской, например, свинцов</w:t>
      </w:r>
      <w:r w:rsidR="00140851">
        <w:rPr>
          <w:rFonts w:ascii="Arial" w:hAnsi="Arial" w:cs="Arial"/>
          <w:b/>
          <w:sz w:val="18"/>
          <w:szCs w:val="18"/>
        </w:rPr>
        <w:t xml:space="preserve">ая краска </w:t>
      </w:r>
      <w:r w:rsidRPr="00BF3CA8">
        <w:rPr>
          <w:rFonts w:ascii="Arial" w:hAnsi="Arial" w:cs="Arial"/>
          <w:b/>
          <w:sz w:val="18"/>
          <w:szCs w:val="18"/>
        </w:rPr>
        <w:t>на детск</w:t>
      </w:r>
      <w:r w:rsidR="00140851">
        <w:rPr>
          <w:rFonts w:ascii="Arial" w:hAnsi="Arial" w:cs="Arial"/>
          <w:b/>
          <w:sz w:val="18"/>
          <w:szCs w:val="18"/>
        </w:rPr>
        <w:t xml:space="preserve">ой </w:t>
      </w:r>
      <w:r w:rsidRPr="00BF3CA8">
        <w:rPr>
          <w:rFonts w:ascii="Arial" w:hAnsi="Arial" w:cs="Arial"/>
          <w:b/>
          <w:sz w:val="18"/>
          <w:szCs w:val="18"/>
        </w:rPr>
        <w:t>мебел</w:t>
      </w:r>
      <w:r w:rsidR="00140851">
        <w:rPr>
          <w:rFonts w:ascii="Arial" w:hAnsi="Arial" w:cs="Arial"/>
          <w:b/>
          <w:sz w:val="18"/>
          <w:szCs w:val="18"/>
        </w:rPr>
        <w:t>и</w:t>
      </w:r>
      <w:r w:rsidRPr="00BF3CA8">
        <w:rPr>
          <w:rFonts w:ascii="Arial" w:hAnsi="Arial" w:cs="Arial"/>
          <w:b/>
          <w:sz w:val="18"/>
          <w:szCs w:val="18"/>
        </w:rPr>
        <w:t>,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BF3CA8">
        <w:rPr>
          <w:rFonts w:ascii="Arial" w:hAnsi="Arial" w:cs="Arial"/>
          <w:b/>
          <w:sz w:val="18"/>
          <w:szCs w:val="18"/>
        </w:rPr>
        <w:t>оборудовани</w:t>
      </w:r>
      <w:r w:rsidR="00140851">
        <w:rPr>
          <w:rFonts w:ascii="Arial" w:hAnsi="Arial" w:cs="Arial"/>
          <w:b/>
          <w:sz w:val="18"/>
          <w:szCs w:val="18"/>
        </w:rPr>
        <w:t>и</w:t>
      </w:r>
      <w:r w:rsidRPr="00BF3CA8">
        <w:rPr>
          <w:rFonts w:ascii="Arial" w:hAnsi="Arial" w:cs="Arial"/>
          <w:b/>
          <w:sz w:val="18"/>
          <w:szCs w:val="18"/>
        </w:rPr>
        <w:t xml:space="preserve"> детских площадок, подоконник</w:t>
      </w:r>
      <w:r w:rsidR="00140851">
        <w:rPr>
          <w:rFonts w:ascii="Arial" w:hAnsi="Arial" w:cs="Arial"/>
          <w:b/>
          <w:sz w:val="18"/>
          <w:szCs w:val="18"/>
        </w:rPr>
        <w:t>ах</w:t>
      </w:r>
      <w:r w:rsidRPr="00BF3CA8">
        <w:rPr>
          <w:rFonts w:ascii="Arial" w:hAnsi="Arial" w:cs="Arial"/>
          <w:b/>
          <w:sz w:val="18"/>
          <w:szCs w:val="18"/>
        </w:rPr>
        <w:t xml:space="preserve"> и </w:t>
      </w:r>
      <w:proofErr w:type="spellStart"/>
      <w:r w:rsidRPr="00BF3CA8">
        <w:rPr>
          <w:rFonts w:ascii="Arial" w:hAnsi="Arial" w:cs="Arial"/>
          <w:b/>
          <w:sz w:val="18"/>
          <w:szCs w:val="18"/>
        </w:rPr>
        <w:t>друг</w:t>
      </w:r>
      <w:r w:rsidR="00140851">
        <w:rPr>
          <w:rFonts w:ascii="Arial" w:hAnsi="Arial" w:cs="Arial"/>
          <w:b/>
          <w:sz w:val="18"/>
          <w:szCs w:val="18"/>
        </w:rPr>
        <w:t>х</w:t>
      </w:r>
      <w:proofErr w:type="spellEnd"/>
      <w:r w:rsidRPr="00BF3CA8">
        <w:rPr>
          <w:rFonts w:ascii="Arial" w:hAnsi="Arial" w:cs="Arial"/>
          <w:b/>
          <w:sz w:val="18"/>
          <w:szCs w:val="18"/>
        </w:rPr>
        <w:t xml:space="preserve"> места</w:t>
      </w:r>
      <w:r w:rsidR="00140851">
        <w:rPr>
          <w:rFonts w:ascii="Arial" w:hAnsi="Arial" w:cs="Arial"/>
          <w:b/>
          <w:sz w:val="18"/>
          <w:szCs w:val="18"/>
        </w:rPr>
        <w:t>х</w:t>
      </w:r>
      <w:r w:rsidRPr="00BF3CA8">
        <w:rPr>
          <w:rFonts w:ascii="Arial" w:hAnsi="Arial" w:cs="Arial"/>
          <w:b/>
          <w:sz w:val="18"/>
          <w:szCs w:val="18"/>
        </w:rPr>
        <w:t xml:space="preserve"> в доме.</w:t>
      </w:r>
    </w:p>
    <w:p w:rsidR="00140851" w:rsidRPr="00140851" w:rsidRDefault="00BF3CA8" w:rsidP="0014085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BF3CA8">
        <w:rPr>
          <w:rFonts w:ascii="Arial" w:hAnsi="Arial" w:cs="Arial"/>
          <w:b/>
          <w:sz w:val="18"/>
          <w:szCs w:val="18"/>
        </w:rPr>
        <w:t xml:space="preserve">9 </w:t>
      </w:r>
      <w:r w:rsidR="00140851" w:rsidRPr="00140851">
        <w:rPr>
          <w:rFonts w:ascii="Arial" w:hAnsi="Arial" w:cs="Arial"/>
          <w:b/>
          <w:sz w:val="18"/>
          <w:szCs w:val="18"/>
        </w:rPr>
        <w:t>Дети подвергались воздействию потенциально токсичной пыли или паров во время ремонта в доме.</w:t>
      </w:r>
    </w:p>
    <w:p w:rsidR="00474653" w:rsidRDefault="00BF3CA8" w:rsidP="0047465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BF3CA8">
        <w:rPr>
          <w:rFonts w:ascii="Arial" w:hAnsi="Arial" w:cs="Arial"/>
          <w:b/>
          <w:sz w:val="18"/>
          <w:szCs w:val="18"/>
        </w:rPr>
        <w:t xml:space="preserve">10 </w:t>
      </w:r>
      <w:r w:rsidR="00474653" w:rsidRPr="00474653">
        <w:rPr>
          <w:rFonts w:ascii="Arial" w:hAnsi="Arial" w:cs="Arial"/>
          <w:b/>
          <w:sz w:val="18"/>
          <w:szCs w:val="18"/>
        </w:rPr>
        <w:t>Приборы, создающие пламя, такие как газовые и масляные обогреватели, будут выделять угарный газ, если</w:t>
      </w:r>
      <w:r w:rsidR="00474653">
        <w:rPr>
          <w:rFonts w:ascii="Arial" w:hAnsi="Arial" w:cs="Arial"/>
          <w:b/>
          <w:sz w:val="18"/>
          <w:szCs w:val="18"/>
        </w:rPr>
        <w:t xml:space="preserve"> </w:t>
      </w:r>
      <w:r w:rsidR="00474653" w:rsidRPr="00474653">
        <w:rPr>
          <w:rFonts w:ascii="Arial" w:hAnsi="Arial" w:cs="Arial"/>
          <w:b/>
          <w:sz w:val="18"/>
          <w:szCs w:val="18"/>
        </w:rPr>
        <w:t>они не обслуживаются должным образом, и отсутствует соответствующая вентиляция.</w:t>
      </w:r>
    </w:p>
    <w:p w:rsidR="00BF3CA8" w:rsidRPr="00BF3CA8" w:rsidRDefault="00BF3CA8" w:rsidP="0047465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BF3CA8">
        <w:rPr>
          <w:rFonts w:ascii="Arial" w:hAnsi="Arial" w:cs="Arial"/>
          <w:b/>
          <w:sz w:val="18"/>
          <w:szCs w:val="18"/>
        </w:rPr>
        <w:t>11 Некоторые наполнители в матрацах, мягкой мебели и одежде могут быть токсичными.</w:t>
      </w:r>
    </w:p>
    <w:p w:rsidR="00BF3CA8" w:rsidRPr="00BF3CA8" w:rsidRDefault="00BF3CA8" w:rsidP="00BF3CA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BF3CA8">
        <w:rPr>
          <w:rFonts w:ascii="Arial" w:hAnsi="Arial" w:cs="Arial"/>
          <w:b/>
          <w:sz w:val="18"/>
          <w:szCs w:val="18"/>
        </w:rPr>
        <w:t>12 Органические пары от бытовых чистящих средств, инсектицидов, косметики и т.д. могут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BF3CA8">
        <w:rPr>
          <w:rFonts w:ascii="Arial" w:hAnsi="Arial" w:cs="Arial"/>
          <w:b/>
          <w:sz w:val="18"/>
          <w:szCs w:val="18"/>
        </w:rPr>
        <w:t xml:space="preserve">задерживаться около пола, где сидят или </w:t>
      </w:r>
      <w:r w:rsidR="00763BCA">
        <w:rPr>
          <w:rFonts w:ascii="Arial" w:hAnsi="Arial" w:cs="Arial"/>
          <w:b/>
          <w:sz w:val="18"/>
          <w:szCs w:val="18"/>
        </w:rPr>
        <w:t>лежат</w:t>
      </w:r>
      <w:r w:rsidRPr="00BF3CA8">
        <w:rPr>
          <w:rFonts w:ascii="Arial" w:hAnsi="Arial" w:cs="Arial"/>
          <w:b/>
          <w:sz w:val="18"/>
          <w:szCs w:val="18"/>
        </w:rPr>
        <w:t xml:space="preserve"> дети.</w:t>
      </w:r>
    </w:p>
    <w:p w:rsidR="00BF3CA8" w:rsidRPr="00BF3CA8" w:rsidRDefault="00BF3CA8" w:rsidP="00BF3CA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BF3CA8">
        <w:rPr>
          <w:rFonts w:ascii="Arial" w:hAnsi="Arial" w:cs="Arial"/>
          <w:b/>
          <w:sz w:val="18"/>
          <w:szCs w:val="18"/>
        </w:rPr>
        <w:t xml:space="preserve">13 Выбросы в атмосферу от мусорных свалок, костров, </w:t>
      </w:r>
      <w:r w:rsidR="00763BCA">
        <w:rPr>
          <w:rFonts w:ascii="Arial" w:hAnsi="Arial" w:cs="Arial"/>
          <w:b/>
          <w:sz w:val="18"/>
          <w:szCs w:val="18"/>
        </w:rPr>
        <w:t>сжигания</w:t>
      </w:r>
      <w:r w:rsidRPr="00BF3CA8">
        <w:rPr>
          <w:rFonts w:ascii="Arial" w:hAnsi="Arial" w:cs="Arial"/>
          <w:b/>
          <w:sz w:val="18"/>
          <w:szCs w:val="18"/>
        </w:rPr>
        <w:t xml:space="preserve"> растительности, промышленных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BF3CA8">
        <w:rPr>
          <w:rFonts w:ascii="Arial" w:hAnsi="Arial" w:cs="Arial"/>
          <w:b/>
          <w:sz w:val="18"/>
          <w:szCs w:val="18"/>
        </w:rPr>
        <w:t xml:space="preserve">предприятий и т.д. могут оказывать негативное влияние на здоровье детей, </w:t>
      </w:r>
      <w:r w:rsidR="00763BCA" w:rsidRPr="00763BCA">
        <w:rPr>
          <w:rFonts w:ascii="Arial" w:hAnsi="Arial" w:cs="Arial"/>
          <w:b/>
          <w:sz w:val="18"/>
          <w:szCs w:val="18"/>
        </w:rPr>
        <w:t>живущих или посещающих школу поблизости.</w:t>
      </w:r>
      <w:r w:rsidRPr="00BF3CA8">
        <w:rPr>
          <w:rFonts w:ascii="Arial" w:hAnsi="Arial" w:cs="Arial"/>
          <w:b/>
          <w:sz w:val="18"/>
          <w:szCs w:val="18"/>
        </w:rPr>
        <w:t xml:space="preserve"> Некоторые дети могут играть </w:t>
      </w:r>
      <w:r w:rsidR="00763BCA" w:rsidRPr="00BF3CA8">
        <w:rPr>
          <w:rFonts w:ascii="Arial" w:hAnsi="Arial" w:cs="Arial"/>
          <w:b/>
          <w:sz w:val="18"/>
          <w:szCs w:val="18"/>
        </w:rPr>
        <w:t>или</w:t>
      </w:r>
      <w:r w:rsidR="00763BCA">
        <w:rPr>
          <w:rFonts w:ascii="Arial" w:hAnsi="Arial" w:cs="Arial"/>
          <w:b/>
          <w:sz w:val="18"/>
          <w:szCs w:val="18"/>
        </w:rPr>
        <w:t xml:space="preserve"> собирать</w:t>
      </w:r>
      <w:r w:rsidR="00763BCA" w:rsidRPr="00BF3CA8">
        <w:rPr>
          <w:rFonts w:ascii="Arial" w:hAnsi="Arial" w:cs="Arial"/>
          <w:b/>
          <w:sz w:val="18"/>
          <w:szCs w:val="18"/>
        </w:rPr>
        <w:t xml:space="preserve"> вещи </w:t>
      </w:r>
      <w:r w:rsidRPr="00BF3CA8">
        <w:rPr>
          <w:rFonts w:ascii="Arial" w:hAnsi="Arial" w:cs="Arial"/>
          <w:b/>
          <w:sz w:val="18"/>
          <w:szCs w:val="18"/>
        </w:rPr>
        <w:t>на мусорных свалках.</w:t>
      </w:r>
    </w:p>
    <w:p w:rsidR="00BF3CA8" w:rsidRPr="00BF3CA8" w:rsidRDefault="00BF3CA8" w:rsidP="00BF3CA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BF3CA8">
        <w:rPr>
          <w:rFonts w:ascii="Arial" w:hAnsi="Arial" w:cs="Arial"/>
        </w:rPr>
        <w:t xml:space="preserve">Чтобы </w:t>
      </w:r>
      <w:r w:rsidR="00325F7A" w:rsidRPr="00325F7A">
        <w:rPr>
          <w:rFonts w:ascii="Arial" w:hAnsi="Arial" w:cs="Arial"/>
        </w:rPr>
        <w:t>предотвратить</w:t>
      </w:r>
      <w:r w:rsidRPr="00BF3CA8">
        <w:rPr>
          <w:rFonts w:ascii="Arial" w:hAnsi="Arial" w:cs="Arial"/>
        </w:rPr>
        <w:t xml:space="preserve"> или </w:t>
      </w:r>
      <w:r w:rsidR="00325F7A">
        <w:rPr>
          <w:rFonts w:ascii="Arial" w:hAnsi="Arial" w:cs="Arial"/>
        </w:rPr>
        <w:t>снизить</w:t>
      </w:r>
      <w:r w:rsidRPr="00BF3CA8">
        <w:rPr>
          <w:rFonts w:ascii="Arial" w:hAnsi="Arial" w:cs="Arial"/>
        </w:rPr>
        <w:t xml:space="preserve"> риски, </w:t>
      </w:r>
      <w:r w:rsidR="00325F7A">
        <w:rPr>
          <w:rFonts w:ascii="Arial" w:hAnsi="Arial" w:cs="Arial"/>
        </w:rPr>
        <w:t xml:space="preserve">связанные с </w:t>
      </w:r>
      <w:r w:rsidRPr="00BF3CA8">
        <w:rPr>
          <w:rFonts w:ascii="Arial" w:hAnsi="Arial" w:cs="Arial"/>
        </w:rPr>
        <w:t>опасными химическими веществами, следует:</w:t>
      </w:r>
    </w:p>
    <w:p w:rsidR="00BF3CA8" w:rsidRPr="00BF3CA8" w:rsidRDefault="00BF3CA8" w:rsidP="00BF3CA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BF3CA8">
        <w:rPr>
          <w:rFonts w:ascii="Arial" w:hAnsi="Arial" w:cs="Arial"/>
        </w:rPr>
        <w:t>— ограничить количество химических веществ при однократном или многократном воздействии;</w:t>
      </w:r>
    </w:p>
    <w:p w:rsidR="00BF3CA8" w:rsidRPr="00BF3CA8" w:rsidRDefault="00CC386D" w:rsidP="00325F7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CC386D">
        <w:rPr>
          <w:rFonts w:ascii="Arial" w:hAnsi="Arial" w:cs="Arial"/>
        </w:rPr>
        <w:t>—</w:t>
      </w:r>
      <w:r>
        <w:rPr>
          <w:rFonts w:ascii="Arial" w:hAnsi="Arial" w:cs="Arial"/>
        </w:rPr>
        <w:t xml:space="preserve"> </w:t>
      </w:r>
      <w:r w:rsidR="00325F7A" w:rsidRPr="00325F7A">
        <w:rPr>
          <w:rFonts w:ascii="Arial" w:hAnsi="Arial" w:cs="Arial"/>
        </w:rPr>
        <w:t>использова</w:t>
      </w:r>
      <w:r w:rsidR="00325F7A">
        <w:rPr>
          <w:rFonts w:ascii="Arial" w:hAnsi="Arial" w:cs="Arial"/>
        </w:rPr>
        <w:t>ть</w:t>
      </w:r>
      <w:r w:rsidR="00325F7A" w:rsidRPr="00325F7A">
        <w:rPr>
          <w:rFonts w:ascii="Arial" w:hAnsi="Arial" w:cs="Arial"/>
        </w:rPr>
        <w:t xml:space="preserve"> физически</w:t>
      </w:r>
      <w:r w:rsidR="00325F7A">
        <w:rPr>
          <w:rFonts w:ascii="Arial" w:hAnsi="Arial" w:cs="Arial"/>
        </w:rPr>
        <w:t>е</w:t>
      </w:r>
      <w:r w:rsidR="00325F7A" w:rsidRPr="00325F7A">
        <w:rPr>
          <w:rFonts w:ascii="Arial" w:hAnsi="Arial" w:cs="Arial"/>
        </w:rPr>
        <w:t xml:space="preserve"> барьер</w:t>
      </w:r>
      <w:r w:rsidR="00325F7A">
        <w:rPr>
          <w:rFonts w:ascii="Arial" w:hAnsi="Arial" w:cs="Arial"/>
        </w:rPr>
        <w:t>ы</w:t>
      </w:r>
      <w:r w:rsidR="00325F7A" w:rsidRPr="00325F7A">
        <w:rPr>
          <w:rFonts w:ascii="Arial" w:hAnsi="Arial" w:cs="Arial"/>
        </w:rPr>
        <w:t>, таки</w:t>
      </w:r>
      <w:r w:rsidR="00325F7A">
        <w:rPr>
          <w:rFonts w:ascii="Arial" w:hAnsi="Arial" w:cs="Arial"/>
        </w:rPr>
        <w:t>е</w:t>
      </w:r>
      <w:r w:rsidR="00325F7A" w:rsidRPr="00325F7A">
        <w:rPr>
          <w:rFonts w:ascii="Arial" w:hAnsi="Arial" w:cs="Arial"/>
        </w:rPr>
        <w:t xml:space="preserve"> как крышки с защитой от детей, на соответствующих </w:t>
      </w:r>
      <w:r w:rsidR="00325F7A">
        <w:rPr>
          <w:rFonts w:ascii="Arial" w:hAnsi="Arial" w:cs="Arial"/>
        </w:rPr>
        <w:t>емкостях</w:t>
      </w:r>
      <w:r w:rsidR="00325F7A" w:rsidRPr="00325F7A">
        <w:rPr>
          <w:rFonts w:ascii="Arial" w:hAnsi="Arial" w:cs="Arial"/>
        </w:rPr>
        <w:t xml:space="preserve"> или</w:t>
      </w:r>
      <w:r w:rsidR="00325F7A">
        <w:rPr>
          <w:rFonts w:ascii="Arial" w:hAnsi="Arial" w:cs="Arial"/>
        </w:rPr>
        <w:t xml:space="preserve"> применять</w:t>
      </w:r>
      <w:r w:rsidR="00325F7A" w:rsidRPr="00325F7A">
        <w:rPr>
          <w:rFonts w:ascii="Arial" w:hAnsi="Arial" w:cs="Arial"/>
        </w:rPr>
        <w:t xml:space="preserve"> безопасн</w:t>
      </w:r>
      <w:r w:rsidR="00325F7A">
        <w:rPr>
          <w:rFonts w:ascii="Arial" w:hAnsi="Arial" w:cs="Arial"/>
        </w:rPr>
        <w:t>ый сп</w:t>
      </w:r>
      <w:r w:rsidR="00325F7A" w:rsidRPr="00325F7A">
        <w:rPr>
          <w:rFonts w:ascii="Arial" w:hAnsi="Arial" w:cs="Arial"/>
        </w:rPr>
        <w:t>о</w:t>
      </w:r>
      <w:r w:rsidR="00325F7A">
        <w:rPr>
          <w:rFonts w:ascii="Arial" w:hAnsi="Arial" w:cs="Arial"/>
        </w:rPr>
        <w:t>соб хранения</w:t>
      </w:r>
      <w:r w:rsidR="00BF3CA8" w:rsidRPr="00BF3CA8">
        <w:rPr>
          <w:rFonts w:ascii="Arial" w:hAnsi="Arial" w:cs="Arial"/>
        </w:rPr>
        <w:t>;</w:t>
      </w:r>
    </w:p>
    <w:p w:rsidR="00BF3CA8" w:rsidRPr="00BF3CA8" w:rsidRDefault="00BF3CA8" w:rsidP="00BF3CA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BF3CA8">
        <w:rPr>
          <w:rFonts w:ascii="Arial" w:hAnsi="Arial" w:cs="Arial"/>
        </w:rPr>
        <w:t>— заменять менее токсичными</w:t>
      </w:r>
      <w:r w:rsidR="00CC386D">
        <w:rPr>
          <w:rFonts w:ascii="Arial" w:hAnsi="Arial" w:cs="Arial"/>
        </w:rPr>
        <w:t xml:space="preserve"> химическими</w:t>
      </w:r>
      <w:r w:rsidRPr="00BF3CA8">
        <w:rPr>
          <w:rFonts w:ascii="Arial" w:hAnsi="Arial" w:cs="Arial"/>
        </w:rPr>
        <w:t xml:space="preserve"> веществами или использовать хими</w:t>
      </w:r>
      <w:r w:rsidR="00CC386D">
        <w:rPr>
          <w:rFonts w:ascii="Arial" w:hAnsi="Arial" w:cs="Arial"/>
        </w:rPr>
        <w:t>ческие вещества</w:t>
      </w:r>
      <w:r w:rsidRPr="00BF3CA8">
        <w:rPr>
          <w:rFonts w:ascii="Arial" w:hAnsi="Arial" w:cs="Arial"/>
        </w:rPr>
        <w:t xml:space="preserve"> в меньшем</w:t>
      </w:r>
      <w:r>
        <w:rPr>
          <w:rFonts w:ascii="Arial" w:hAnsi="Arial" w:cs="Arial"/>
        </w:rPr>
        <w:t xml:space="preserve"> </w:t>
      </w:r>
      <w:r w:rsidRPr="00BF3CA8">
        <w:rPr>
          <w:rFonts w:ascii="Arial" w:hAnsi="Arial" w:cs="Arial"/>
        </w:rPr>
        <w:t>количестве;</w:t>
      </w:r>
    </w:p>
    <w:p w:rsidR="00BF3CA8" w:rsidRPr="00BF3CA8" w:rsidRDefault="00BF3CA8" w:rsidP="00BF3CA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BF3CA8">
        <w:rPr>
          <w:rFonts w:ascii="Arial" w:hAnsi="Arial" w:cs="Arial"/>
        </w:rPr>
        <w:t>— проектировать дома/здания с д</w:t>
      </w:r>
      <w:r w:rsidR="00CC386D">
        <w:rPr>
          <w:rFonts w:ascii="Arial" w:hAnsi="Arial" w:cs="Arial"/>
        </w:rPr>
        <w:t>атчиками</w:t>
      </w:r>
      <w:r w:rsidRPr="00BF3CA8">
        <w:rPr>
          <w:rFonts w:ascii="Arial" w:hAnsi="Arial" w:cs="Arial"/>
        </w:rPr>
        <w:t xml:space="preserve"> дыма и угарного газа или устанавливать их в уже</w:t>
      </w:r>
      <w:r>
        <w:rPr>
          <w:rFonts w:ascii="Arial" w:hAnsi="Arial" w:cs="Arial"/>
        </w:rPr>
        <w:t xml:space="preserve"> </w:t>
      </w:r>
      <w:r w:rsidR="00CC386D">
        <w:rPr>
          <w:rFonts w:ascii="Arial" w:hAnsi="Arial" w:cs="Arial"/>
        </w:rPr>
        <w:t>существующих</w:t>
      </w:r>
      <w:r w:rsidRPr="00BF3CA8">
        <w:rPr>
          <w:rFonts w:ascii="Arial" w:hAnsi="Arial" w:cs="Arial"/>
        </w:rPr>
        <w:t xml:space="preserve"> здания</w:t>
      </w:r>
      <w:r w:rsidR="00CC386D">
        <w:rPr>
          <w:rFonts w:ascii="Arial" w:hAnsi="Arial" w:cs="Arial"/>
        </w:rPr>
        <w:t>х</w:t>
      </w:r>
      <w:r w:rsidRPr="00BF3CA8">
        <w:rPr>
          <w:rFonts w:ascii="Arial" w:hAnsi="Arial" w:cs="Arial"/>
        </w:rPr>
        <w:t>;</w:t>
      </w:r>
    </w:p>
    <w:p w:rsidR="00BF3CA8" w:rsidRDefault="00BF3CA8" w:rsidP="00BF3CA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— </w:t>
      </w:r>
      <w:r>
        <w:rPr>
          <w:rFonts w:ascii="ArialMT" w:hAnsi="ArialMT" w:cs="ArialMT"/>
        </w:rPr>
        <w:t>использовать материалы</w:t>
      </w:r>
      <w:r>
        <w:rPr>
          <w:rFonts w:ascii="Arial" w:hAnsi="Arial" w:cs="Arial"/>
        </w:rPr>
        <w:t xml:space="preserve">, </w:t>
      </w:r>
      <w:r w:rsidR="00A92121">
        <w:rPr>
          <w:rFonts w:ascii="Arial" w:hAnsi="Arial" w:cs="Arial"/>
        </w:rPr>
        <w:t xml:space="preserve">которые при воспламенении </w:t>
      </w:r>
      <w:r>
        <w:rPr>
          <w:rFonts w:ascii="ArialMT" w:hAnsi="ArialMT" w:cs="ArialMT"/>
        </w:rPr>
        <w:t>выделяю</w:t>
      </w:r>
      <w:r w:rsidR="00A92121">
        <w:rPr>
          <w:rFonts w:ascii="ArialMT" w:hAnsi="ArialMT" w:cs="ArialMT"/>
        </w:rPr>
        <w:t>т</w:t>
      </w:r>
      <w:r>
        <w:rPr>
          <w:rFonts w:ascii="ArialMT" w:hAnsi="ArialMT" w:cs="ArialMT"/>
        </w:rPr>
        <w:t xml:space="preserve"> меньшее количество и</w:t>
      </w:r>
      <w:r>
        <w:rPr>
          <w:rFonts w:ascii="Arial" w:hAnsi="Arial" w:cs="Arial"/>
        </w:rPr>
        <w:t>/</w:t>
      </w:r>
      <w:r>
        <w:rPr>
          <w:rFonts w:ascii="ArialMT" w:hAnsi="ArialMT" w:cs="ArialMT"/>
        </w:rPr>
        <w:t>или менее токсичные</w:t>
      </w:r>
      <w:r w:rsidR="00A92121">
        <w:rPr>
          <w:rFonts w:ascii="ArialMT" w:hAnsi="ArialMT" w:cs="ArialMT"/>
        </w:rPr>
        <w:t xml:space="preserve"> продукты сгорания</w:t>
      </w:r>
      <w:r>
        <w:rPr>
          <w:rFonts w:ascii="Arial" w:hAnsi="Arial" w:cs="Arial"/>
          <w:sz w:val="22"/>
          <w:szCs w:val="22"/>
        </w:rPr>
        <w:t>;</w:t>
      </w:r>
    </w:p>
    <w:p w:rsidR="00BF3CA8" w:rsidRDefault="00BF3CA8" w:rsidP="00BF3CA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 xml:space="preserve">— </w:t>
      </w:r>
      <w:r>
        <w:rPr>
          <w:rFonts w:ascii="ArialMT" w:hAnsi="ArialMT" w:cs="ArialMT"/>
        </w:rPr>
        <w:t>убедиться в том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что при сжигании органических материалов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обеспечивается надлежащая вентиляция в целях минимизации образования и накопления угарного газа</w:t>
      </w:r>
      <w:r>
        <w:rPr>
          <w:rFonts w:ascii="Arial" w:hAnsi="Arial" w:cs="Arial"/>
        </w:rPr>
        <w:t>;</w:t>
      </w:r>
    </w:p>
    <w:p w:rsidR="00BF3CA8" w:rsidRDefault="00BF3CA8" w:rsidP="009D248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— </w:t>
      </w:r>
      <w:r>
        <w:rPr>
          <w:rFonts w:ascii="ArialMT" w:hAnsi="ArialMT" w:cs="ArialMT"/>
        </w:rPr>
        <w:t>запретить использование известных или очень подозрительных мутагенов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канцерогенов и токсичных веществ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влияющих на репродуктивную систему человека</w:t>
      </w:r>
      <w:r>
        <w:rPr>
          <w:rFonts w:ascii="Arial" w:hAnsi="Arial" w:cs="Arial"/>
          <w:sz w:val="22"/>
          <w:szCs w:val="22"/>
        </w:rPr>
        <w:t>;</w:t>
      </w:r>
    </w:p>
    <w:p w:rsidR="00BF3CA8" w:rsidRDefault="00BF3CA8" w:rsidP="009D248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 xml:space="preserve">— </w:t>
      </w:r>
      <w:r>
        <w:rPr>
          <w:rFonts w:ascii="ArialMT" w:hAnsi="ArialMT" w:cs="ArialMT"/>
        </w:rPr>
        <w:t xml:space="preserve">избегать применения известных аллергенов и </w:t>
      </w:r>
      <w:r w:rsidR="00B05B33">
        <w:rPr>
          <w:rFonts w:ascii="ArialMT" w:hAnsi="ArialMT" w:cs="ArialMT"/>
        </w:rPr>
        <w:t>агрессивных</w:t>
      </w:r>
      <w:r>
        <w:rPr>
          <w:rFonts w:ascii="ArialMT" w:hAnsi="ArialMT" w:cs="ArialMT"/>
        </w:rPr>
        <w:t xml:space="preserve"> веществ</w:t>
      </w:r>
      <w:r>
        <w:rPr>
          <w:rFonts w:ascii="Arial" w:hAnsi="Arial" w:cs="Arial"/>
        </w:rPr>
        <w:t>;</w:t>
      </w:r>
    </w:p>
    <w:p w:rsidR="00BF3CA8" w:rsidRDefault="00BF3CA8" w:rsidP="009D248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 xml:space="preserve">— </w:t>
      </w:r>
      <w:r>
        <w:rPr>
          <w:rFonts w:ascii="ArialMT" w:hAnsi="ArialMT" w:cs="ArialMT"/>
        </w:rPr>
        <w:t>избегать применения химических веществ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внешний вид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вкус и запах которых может привлекать детей</w:t>
      </w:r>
      <w:r>
        <w:rPr>
          <w:rFonts w:ascii="Arial" w:hAnsi="Arial" w:cs="Arial"/>
        </w:rPr>
        <w:t>;</w:t>
      </w:r>
    </w:p>
    <w:p w:rsidR="00BF3CA8" w:rsidRDefault="00BF3CA8" w:rsidP="009D248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— </w:t>
      </w:r>
      <w:r>
        <w:rPr>
          <w:rFonts w:ascii="ArialMT" w:hAnsi="ArialMT" w:cs="ArialMT"/>
        </w:rPr>
        <w:t>чтобы свести к минимуму риск отравления можно в дополнение к другим предусмотренным мерам использовать вещества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делающие опасн</w:t>
      </w:r>
      <w:r w:rsidR="00F6016A">
        <w:rPr>
          <w:rFonts w:ascii="ArialMT" w:hAnsi="ArialMT" w:cs="ArialMT"/>
        </w:rPr>
        <w:t>ую</w:t>
      </w:r>
      <w:r>
        <w:rPr>
          <w:rFonts w:ascii="ArialMT" w:hAnsi="ArialMT" w:cs="ArialMT"/>
        </w:rPr>
        <w:t xml:space="preserve"> продук</w:t>
      </w:r>
      <w:r w:rsidR="00F6016A">
        <w:rPr>
          <w:rFonts w:ascii="ArialMT" w:hAnsi="ArialMT" w:cs="ArialMT"/>
        </w:rPr>
        <w:t>цию</w:t>
      </w:r>
      <w:r>
        <w:rPr>
          <w:rFonts w:ascii="ArialMT" w:hAnsi="ArialMT" w:cs="ArialMT"/>
        </w:rPr>
        <w:t xml:space="preserve"> горьк</w:t>
      </w:r>
      <w:r w:rsidR="00F6016A">
        <w:rPr>
          <w:rFonts w:ascii="ArialMT" w:hAnsi="ArialMT" w:cs="ArialMT"/>
        </w:rPr>
        <w:t>ой</w:t>
      </w:r>
      <w:r>
        <w:rPr>
          <w:rFonts w:ascii="ArialMT" w:hAnsi="ArialMT" w:cs="ArialMT"/>
        </w:rPr>
        <w:t xml:space="preserve"> на вкус</w:t>
      </w:r>
      <w:r>
        <w:rPr>
          <w:rFonts w:ascii="Arial" w:hAnsi="Arial" w:cs="Arial"/>
          <w:sz w:val="22"/>
          <w:szCs w:val="22"/>
        </w:rPr>
        <w:t>;</w:t>
      </w:r>
    </w:p>
    <w:p w:rsidR="00BF3CA8" w:rsidRDefault="00BF3CA8" w:rsidP="009D248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 xml:space="preserve">— </w:t>
      </w:r>
      <w:r w:rsidR="00B05B33" w:rsidRPr="00B05B33">
        <w:rPr>
          <w:rFonts w:ascii="Arial" w:hAnsi="Arial" w:cs="Arial"/>
        </w:rPr>
        <w:t>предоставлять</w:t>
      </w:r>
      <w:r w:rsidR="00B05B33">
        <w:rPr>
          <w:rFonts w:ascii="Arial" w:hAnsi="Arial" w:cs="Arial"/>
        </w:rPr>
        <w:t xml:space="preserve"> </w:t>
      </w:r>
      <w:r>
        <w:rPr>
          <w:rFonts w:ascii="ArialMT" w:hAnsi="ArialMT" w:cs="ArialMT"/>
        </w:rPr>
        <w:t>соответствующие предупреждения и информацию о продук</w:t>
      </w:r>
      <w:r w:rsidR="001624DE">
        <w:rPr>
          <w:rFonts w:ascii="ArialMT" w:hAnsi="ArialMT" w:cs="ArialMT"/>
        </w:rPr>
        <w:t>ции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в том числе об ингредиентах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характерных опасностях</w:t>
      </w:r>
      <w:r>
        <w:rPr>
          <w:rFonts w:ascii="Arial" w:hAnsi="Arial" w:cs="Arial"/>
        </w:rPr>
        <w:t xml:space="preserve">, </w:t>
      </w:r>
      <w:r w:rsidR="00B05B33">
        <w:rPr>
          <w:rFonts w:ascii="Arial" w:hAnsi="Arial" w:cs="Arial"/>
        </w:rPr>
        <w:t xml:space="preserve">указания о </w:t>
      </w:r>
      <w:r>
        <w:rPr>
          <w:rFonts w:ascii="ArialMT" w:hAnsi="ArialMT" w:cs="ArialMT"/>
        </w:rPr>
        <w:t>безопасном использовании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хранении и утилизации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о мерах первой помощи</w:t>
      </w:r>
      <w:r>
        <w:rPr>
          <w:rFonts w:ascii="Arial" w:hAnsi="Arial" w:cs="Arial"/>
        </w:rPr>
        <w:t xml:space="preserve">, </w:t>
      </w:r>
      <w:r w:rsidR="00B05B33">
        <w:rPr>
          <w:rFonts w:ascii="Arial" w:hAnsi="Arial" w:cs="Arial"/>
        </w:rPr>
        <w:t>идентификацию</w:t>
      </w:r>
      <w:r w:rsidR="00B05B33">
        <w:rPr>
          <w:rFonts w:ascii="ArialMT" w:hAnsi="ArialMT" w:cs="ArialMT"/>
        </w:rPr>
        <w:t xml:space="preserve"> </w:t>
      </w:r>
      <w:r>
        <w:rPr>
          <w:rFonts w:ascii="ArialMT" w:hAnsi="ArialMT" w:cs="ArialMT"/>
        </w:rPr>
        <w:t>из</w:t>
      </w:r>
      <w:r w:rsidR="00B05B33">
        <w:rPr>
          <w:rFonts w:ascii="ArialMT" w:hAnsi="ArialMT" w:cs="ArialMT"/>
        </w:rPr>
        <w:t>готови</w:t>
      </w:r>
      <w:r>
        <w:rPr>
          <w:rFonts w:ascii="ArialMT" w:hAnsi="ArialMT" w:cs="ArialMT"/>
        </w:rPr>
        <w:t>тел</w:t>
      </w:r>
      <w:r w:rsidR="00B05B33">
        <w:rPr>
          <w:rFonts w:ascii="ArialMT" w:hAnsi="ArialMT" w:cs="ArialMT"/>
        </w:rPr>
        <w:t>я</w:t>
      </w:r>
      <w:r>
        <w:rPr>
          <w:rFonts w:ascii="ArialMT" w:hAnsi="ArialMT" w:cs="ArialMT"/>
        </w:rPr>
        <w:t xml:space="preserve"> и </w:t>
      </w:r>
      <w:r w:rsidR="00B05B33">
        <w:rPr>
          <w:rFonts w:ascii="ArialMT" w:hAnsi="ArialMT" w:cs="ArialMT"/>
        </w:rPr>
        <w:t xml:space="preserve">контактную </w:t>
      </w:r>
      <w:r>
        <w:rPr>
          <w:rFonts w:ascii="ArialMT" w:hAnsi="ArialMT" w:cs="ArialMT"/>
        </w:rPr>
        <w:t xml:space="preserve">информацию </w:t>
      </w:r>
      <w:r w:rsidR="00B05B33">
        <w:rPr>
          <w:rFonts w:ascii="ArialMT" w:hAnsi="ArialMT" w:cs="ArialMT"/>
        </w:rPr>
        <w:t>в экстренных случаях</w:t>
      </w:r>
      <w:r>
        <w:rPr>
          <w:rFonts w:ascii="Arial" w:hAnsi="Arial" w:cs="Arial"/>
        </w:rPr>
        <w:t>;</w:t>
      </w:r>
    </w:p>
    <w:p w:rsidR="00BF3CA8" w:rsidRDefault="00BF3CA8" w:rsidP="009D248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 xml:space="preserve">— </w:t>
      </w:r>
      <w:r w:rsidR="00B05B33" w:rsidRPr="00B05B33">
        <w:rPr>
          <w:rFonts w:ascii="Arial" w:hAnsi="Arial" w:cs="Arial"/>
        </w:rPr>
        <w:t>предоставлять</w:t>
      </w:r>
      <w:r w:rsidR="00B05B33">
        <w:rPr>
          <w:rFonts w:ascii="Arial" w:hAnsi="Arial" w:cs="Arial"/>
        </w:rPr>
        <w:t xml:space="preserve"> </w:t>
      </w:r>
      <w:r>
        <w:rPr>
          <w:rFonts w:ascii="ArialMT" w:hAnsi="ArialMT" w:cs="ArialMT"/>
        </w:rPr>
        <w:t>предупрежд</w:t>
      </w:r>
      <w:r w:rsidR="00B05B33">
        <w:rPr>
          <w:rFonts w:ascii="ArialMT" w:hAnsi="ArialMT" w:cs="ArialMT"/>
        </w:rPr>
        <w:t>ения</w:t>
      </w:r>
      <w:r>
        <w:rPr>
          <w:rFonts w:ascii="ArialMT" w:hAnsi="ArialMT" w:cs="ArialMT"/>
        </w:rPr>
        <w:t xml:space="preserve"> о необходимости стирки предмет</w:t>
      </w:r>
      <w:r w:rsidR="00B05B33">
        <w:rPr>
          <w:rFonts w:ascii="ArialMT" w:hAnsi="ArialMT" w:cs="ArialMT"/>
        </w:rPr>
        <w:t>ов</w:t>
      </w:r>
      <w:r>
        <w:rPr>
          <w:rFonts w:ascii="ArialMT" w:hAnsi="ArialMT" w:cs="ArialMT"/>
        </w:rPr>
        <w:t xml:space="preserve"> одежды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контактирующ</w:t>
      </w:r>
      <w:r w:rsidR="00B05B33">
        <w:rPr>
          <w:rFonts w:ascii="ArialMT" w:hAnsi="ArialMT" w:cs="ArialMT"/>
        </w:rPr>
        <w:t>их</w:t>
      </w:r>
      <w:r>
        <w:rPr>
          <w:rFonts w:ascii="ArialMT" w:hAnsi="ArialMT" w:cs="ArialMT"/>
        </w:rPr>
        <w:t xml:space="preserve"> с кожей</w:t>
      </w:r>
      <w:r>
        <w:rPr>
          <w:rFonts w:ascii="Arial" w:hAnsi="Arial" w:cs="Arial"/>
        </w:rPr>
        <w:t xml:space="preserve"> </w:t>
      </w:r>
      <w:r>
        <w:rPr>
          <w:rFonts w:ascii="ArialMT" w:hAnsi="ArialMT" w:cs="ArialMT"/>
        </w:rPr>
        <w:t xml:space="preserve">перед первым </w:t>
      </w:r>
      <w:r w:rsidR="00B05B33">
        <w:rPr>
          <w:rFonts w:ascii="ArialMT" w:hAnsi="ArialMT" w:cs="ArialMT"/>
        </w:rPr>
        <w:t>применением, чтобы свести к минимуму</w:t>
      </w:r>
      <w:r>
        <w:rPr>
          <w:rFonts w:ascii="ArialMT" w:hAnsi="ArialMT" w:cs="ArialMT"/>
        </w:rPr>
        <w:t xml:space="preserve"> аллергически</w:t>
      </w:r>
      <w:r w:rsidR="00B05B33">
        <w:rPr>
          <w:rFonts w:ascii="ArialMT" w:hAnsi="ArialMT" w:cs="ArialMT"/>
        </w:rPr>
        <w:t>е</w:t>
      </w:r>
      <w:r>
        <w:rPr>
          <w:rFonts w:ascii="ArialMT" w:hAnsi="ArialMT" w:cs="ArialMT"/>
        </w:rPr>
        <w:t xml:space="preserve"> реакци</w:t>
      </w:r>
      <w:r w:rsidR="00B05B33">
        <w:rPr>
          <w:rFonts w:ascii="ArialMT" w:hAnsi="ArialMT" w:cs="ArialMT"/>
        </w:rPr>
        <w:t>и</w:t>
      </w:r>
      <w:r>
        <w:rPr>
          <w:rFonts w:ascii="Arial" w:hAnsi="Arial" w:cs="Arial"/>
        </w:rPr>
        <w:t>;</w:t>
      </w:r>
    </w:p>
    <w:p w:rsidR="00BF3CA8" w:rsidRDefault="00BF3CA8" w:rsidP="009D248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— </w:t>
      </w:r>
      <w:r>
        <w:rPr>
          <w:rFonts w:ascii="ArialMT" w:hAnsi="ArialMT" w:cs="ArialMT"/>
        </w:rPr>
        <w:t xml:space="preserve">надлежащим образом </w:t>
      </w:r>
      <w:proofErr w:type="spellStart"/>
      <w:r>
        <w:rPr>
          <w:rFonts w:ascii="ArialMT" w:hAnsi="ArialMT" w:cs="ArialMT"/>
        </w:rPr>
        <w:t>локализовывать</w:t>
      </w:r>
      <w:proofErr w:type="spellEnd"/>
      <w:r>
        <w:rPr>
          <w:rFonts w:ascii="ArialMT" w:hAnsi="ArialMT" w:cs="ArialMT"/>
        </w:rPr>
        <w:t xml:space="preserve"> и контролировать доступ в опасные места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в которых выбросы могут оказывать вредное воздействие</w:t>
      </w:r>
      <w:r>
        <w:rPr>
          <w:rFonts w:ascii="Arial" w:hAnsi="Arial" w:cs="Arial"/>
        </w:rPr>
        <w:t>.</w:t>
      </w:r>
    </w:p>
    <w:p w:rsidR="009D2482" w:rsidRPr="009D2482" w:rsidRDefault="009D2482" w:rsidP="009D248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9D2482">
        <w:rPr>
          <w:rFonts w:ascii="Arial" w:hAnsi="Arial" w:cs="Arial"/>
          <w:b/>
          <w:bCs/>
          <w:sz w:val="22"/>
          <w:szCs w:val="22"/>
        </w:rPr>
        <w:t xml:space="preserve">7.11 Опасности </w:t>
      </w:r>
      <w:r w:rsidR="00FA6DE0">
        <w:rPr>
          <w:rFonts w:ascii="Arial" w:hAnsi="Arial" w:cs="Arial"/>
          <w:b/>
          <w:bCs/>
          <w:sz w:val="22"/>
          <w:szCs w:val="22"/>
        </w:rPr>
        <w:t>поражения электрическим током</w:t>
      </w:r>
    </w:p>
    <w:p w:rsidR="009D2482" w:rsidRDefault="00FA6DE0" w:rsidP="009D248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MT" w:hAnsi="ArialMT" w:cs="ArialMT"/>
        </w:rPr>
        <w:t xml:space="preserve">Поражение электрическим током </w:t>
      </w:r>
      <w:r w:rsidR="009D2482">
        <w:rPr>
          <w:rFonts w:ascii="ArialMT" w:hAnsi="ArialMT" w:cs="ArialMT"/>
        </w:rPr>
        <w:t>может стать причиной травмы или смерти</w:t>
      </w:r>
      <w:r w:rsidR="009D248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Д</w:t>
      </w:r>
      <w:r w:rsidR="009D2482">
        <w:rPr>
          <w:rFonts w:ascii="ArialMT" w:hAnsi="ArialMT" w:cs="ArialMT"/>
        </w:rPr>
        <w:t xml:space="preserve">ети не могут </w:t>
      </w:r>
      <w:r>
        <w:rPr>
          <w:rFonts w:ascii="Arial" w:hAnsi="Arial" w:cs="Arial"/>
        </w:rPr>
        <w:t>«у</w:t>
      </w:r>
      <w:r w:rsidR="009D2482">
        <w:rPr>
          <w:rFonts w:ascii="ArialMT" w:hAnsi="ArialMT" w:cs="ArialMT"/>
        </w:rPr>
        <w:t>видеть</w:t>
      </w:r>
      <w:r>
        <w:rPr>
          <w:rFonts w:ascii="ArialMT" w:hAnsi="ArialMT" w:cs="ArialMT"/>
        </w:rPr>
        <w:t>»</w:t>
      </w:r>
      <w:r w:rsidR="009D2482">
        <w:rPr>
          <w:rFonts w:ascii="Arial" w:hAnsi="Arial" w:cs="Arial"/>
        </w:rPr>
        <w:t xml:space="preserve"> </w:t>
      </w:r>
      <w:r w:rsidR="009D2482">
        <w:rPr>
          <w:rFonts w:ascii="ArialMT" w:hAnsi="ArialMT" w:cs="ArialMT"/>
        </w:rPr>
        <w:t>или осознавать опасность</w:t>
      </w:r>
      <w:r w:rsidR="009D248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поэтому ситуация</w:t>
      </w:r>
      <w:r w:rsidR="009D2482">
        <w:rPr>
          <w:rFonts w:ascii="ArialMT" w:hAnsi="ArialMT" w:cs="ArialMT"/>
        </w:rPr>
        <w:t xml:space="preserve"> особенно опасна</w:t>
      </w:r>
      <w:r w:rsidR="009D2482">
        <w:rPr>
          <w:rFonts w:ascii="Arial" w:hAnsi="Arial" w:cs="Arial"/>
        </w:rPr>
        <w:t>.</w:t>
      </w:r>
    </w:p>
    <w:p w:rsidR="009D2482" w:rsidRPr="00837552" w:rsidRDefault="009D2482" w:rsidP="009D248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837552">
        <w:rPr>
          <w:rFonts w:ascii="Arial" w:hAnsi="Arial" w:cs="Arial"/>
          <w:b/>
          <w:sz w:val="18"/>
          <w:szCs w:val="18"/>
        </w:rPr>
        <w:t>Примеры</w:t>
      </w:r>
    </w:p>
    <w:p w:rsidR="009D2482" w:rsidRPr="009D2482" w:rsidRDefault="009D2482" w:rsidP="009D248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9D2482">
        <w:rPr>
          <w:rFonts w:ascii="Arial" w:hAnsi="Arial" w:cs="Arial"/>
          <w:b/>
          <w:sz w:val="18"/>
          <w:szCs w:val="18"/>
        </w:rPr>
        <w:t>1 Фены, внешний вид которых (например, в форме утенка) привлекателен для детей, может прив</w:t>
      </w:r>
      <w:r w:rsidR="00FA6DE0">
        <w:rPr>
          <w:rFonts w:ascii="Arial" w:hAnsi="Arial" w:cs="Arial"/>
          <w:b/>
          <w:sz w:val="18"/>
          <w:szCs w:val="18"/>
        </w:rPr>
        <w:t>ести</w:t>
      </w:r>
      <w:r w:rsidRPr="009D2482">
        <w:rPr>
          <w:rFonts w:ascii="Arial" w:hAnsi="Arial" w:cs="Arial"/>
          <w:b/>
          <w:sz w:val="18"/>
          <w:szCs w:val="18"/>
        </w:rPr>
        <w:t xml:space="preserve"> к </w:t>
      </w:r>
      <w:r w:rsidR="00FA6DE0">
        <w:rPr>
          <w:rFonts w:ascii="Arial" w:hAnsi="Arial" w:cs="Arial"/>
          <w:b/>
          <w:sz w:val="18"/>
          <w:szCs w:val="18"/>
        </w:rPr>
        <w:t>тому, что</w:t>
      </w:r>
      <w:r w:rsidRPr="009D2482">
        <w:rPr>
          <w:rFonts w:ascii="Arial" w:hAnsi="Arial" w:cs="Arial"/>
          <w:b/>
          <w:sz w:val="18"/>
          <w:szCs w:val="18"/>
        </w:rPr>
        <w:t xml:space="preserve"> дети берут их в ванну.</w:t>
      </w:r>
    </w:p>
    <w:p w:rsidR="009D2482" w:rsidRPr="009D2482" w:rsidRDefault="009D2482" w:rsidP="009D248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9D2482">
        <w:rPr>
          <w:rFonts w:ascii="Arial" w:hAnsi="Arial" w:cs="Arial"/>
          <w:b/>
          <w:sz w:val="18"/>
          <w:szCs w:val="18"/>
        </w:rPr>
        <w:t xml:space="preserve">2 </w:t>
      </w:r>
      <w:r w:rsidR="00FA6DE0">
        <w:rPr>
          <w:rFonts w:ascii="Arial" w:hAnsi="Arial" w:cs="Arial"/>
          <w:b/>
          <w:sz w:val="18"/>
          <w:szCs w:val="18"/>
        </w:rPr>
        <w:t>Встроенные н</w:t>
      </w:r>
      <w:r w:rsidRPr="009D2482">
        <w:rPr>
          <w:rFonts w:ascii="Arial" w:hAnsi="Arial" w:cs="Arial"/>
          <w:b/>
          <w:sz w:val="18"/>
          <w:szCs w:val="18"/>
        </w:rPr>
        <w:t>очники привлекательной формы приводят к тому, что дети считают розетки безопасными объектами.</w:t>
      </w:r>
    </w:p>
    <w:p w:rsidR="009D2482" w:rsidRDefault="009D2482" w:rsidP="009D248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18"/>
          <w:szCs w:val="18"/>
        </w:rPr>
      </w:pPr>
      <w:r w:rsidRPr="009D2482">
        <w:rPr>
          <w:rFonts w:ascii="Arial" w:hAnsi="Arial" w:cs="Arial"/>
          <w:b/>
          <w:sz w:val="18"/>
          <w:szCs w:val="18"/>
        </w:rPr>
        <w:t>3 Необходимо, чтобы розетки не привлекали внимания детей. Для малыша некоторые розетки могут показаться дружелюбными лицами</w:t>
      </w:r>
      <w:r>
        <w:rPr>
          <w:rFonts w:ascii="Arial" w:hAnsi="Arial" w:cs="Arial"/>
          <w:sz w:val="18"/>
          <w:szCs w:val="18"/>
        </w:rPr>
        <w:t>.</w:t>
      </w:r>
    </w:p>
    <w:p w:rsidR="009D2482" w:rsidRPr="009D2482" w:rsidRDefault="009D2482" w:rsidP="009D248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9D2482">
        <w:rPr>
          <w:rFonts w:ascii="Arial" w:hAnsi="Arial" w:cs="Arial"/>
        </w:rPr>
        <w:t xml:space="preserve">Чтобы </w:t>
      </w:r>
      <w:r w:rsidR="00FA6DE0">
        <w:rPr>
          <w:rFonts w:ascii="Arial" w:hAnsi="Arial" w:cs="Arial"/>
        </w:rPr>
        <w:t>пре</w:t>
      </w:r>
      <w:r w:rsidR="00A70D81">
        <w:rPr>
          <w:rFonts w:ascii="Arial" w:hAnsi="Arial" w:cs="Arial"/>
        </w:rPr>
        <w:t>д</w:t>
      </w:r>
      <w:r w:rsidR="00FA6DE0">
        <w:rPr>
          <w:rFonts w:ascii="Arial" w:hAnsi="Arial" w:cs="Arial"/>
        </w:rPr>
        <w:t>о</w:t>
      </w:r>
      <w:r w:rsidR="00A70D81">
        <w:rPr>
          <w:rFonts w:ascii="Arial" w:hAnsi="Arial" w:cs="Arial"/>
        </w:rPr>
        <w:t>т</w:t>
      </w:r>
      <w:r w:rsidR="00FA6DE0">
        <w:rPr>
          <w:rFonts w:ascii="Arial" w:hAnsi="Arial" w:cs="Arial"/>
        </w:rPr>
        <w:t>вратить или снизить риск поражения электрическим током</w:t>
      </w:r>
      <w:r w:rsidRPr="009D2482">
        <w:rPr>
          <w:rFonts w:ascii="Arial" w:hAnsi="Arial" w:cs="Arial"/>
        </w:rPr>
        <w:t xml:space="preserve"> следует:</w:t>
      </w:r>
    </w:p>
    <w:p w:rsidR="009D2482" w:rsidRPr="009D2482" w:rsidRDefault="009D2482" w:rsidP="009D248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9D2482">
        <w:rPr>
          <w:rFonts w:ascii="Arial" w:hAnsi="Arial" w:cs="Arial"/>
        </w:rPr>
        <w:t xml:space="preserve">— защищать доступ к </w:t>
      </w:r>
      <w:r w:rsidR="00FA6DE0">
        <w:rPr>
          <w:rFonts w:ascii="Arial" w:hAnsi="Arial" w:cs="Arial"/>
        </w:rPr>
        <w:t xml:space="preserve">токоведущим </w:t>
      </w:r>
      <w:r w:rsidRPr="009D2482">
        <w:rPr>
          <w:rFonts w:ascii="Arial" w:hAnsi="Arial" w:cs="Arial"/>
        </w:rPr>
        <w:t>частям расположение</w:t>
      </w:r>
      <w:r w:rsidR="00FA6DE0">
        <w:rPr>
          <w:rFonts w:ascii="Arial" w:hAnsi="Arial" w:cs="Arial"/>
        </w:rPr>
        <w:t>м</w:t>
      </w:r>
      <w:r w:rsidRPr="009D2482">
        <w:rPr>
          <w:rFonts w:ascii="Arial" w:hAnsi="Arial" w:cs="Arial"/>
        </w:rPr>
        <w:t xml:space="preserve"> и размер</w:t>
      </w:r>
      <w:r w:rsidR="00FA6DE0">
        <w:rPr>
          <w:rFonts w:ascii="Arial" w:hAnsi="Arial" w:cs="Arial"/>
        </w:rPr>
        <w:t>ом</w:t>
      </w:r>
      <w:r w:rsidRPr="009D2482">
        <w:rPr>
          <w:rFonts w:ascii="Arial" w:hAnsi="Arial" w:cs="Arial"/>
        </w:rPr>
        <w:t xml:space="preserve"> отверстий</w:t>
      </w:r>
      <w:r w:rsidR="00FA6DE0">
        <w:rPr>
          <w:rFonts w:ascii="Arial" w:hAnsi="Arial" w:cs="Arial"/>
        </w:rPr>
        <w:t>,</w:t>
      </w:r>
      <w:r w:rsidRPr="009D2482">
        <w:rPr>
          <w:rFonts w:ascii="Arial" w:hAnsi="Arial" w:cs="Arial"/>
        </w:rPr>
        <w:t xml:space="preserve"> учитыва</w:t>
      </w:r>
      <w:r w:rsidR="00FA6DE0">
        <w:rPr>
          <w:rFonts w:ascii="Arial" w:hAnsi="Arial" w:cs="Arial"/>
        </w:rPr>
        <w:t>я</w:t>
      </w:r>
      <w:r w:rsidRPr="009D2482">
        <w:rPr>
          <w:rFonts w:ascii="Arial" w:hAnsi="Arial" w:cs="Arial"/>
        </w:rPr>
        <w:t xml:space="preserve"> антропометрические </w:t>
      </w:r>
      <w:r w:rsidR="00FA6DE0">
        <w:rPr>
          <w:rFonts w:ascii="Arial" w:hAnsi="Arial" w:cs="Arial"/>
        </w:rPr>
        <w:t>разме</w:t>
      </w:r>
      <w:r w:rsidRPr="009D2482">
        <w:rPr>
          <w:rFonts w:ascii="Arial" w:hAnsi="Arial" w:cs="Arial"/>
        </w:rPr>
        <w:t xml:space="preserve">ры детей, </w:t>
      </w:r>
      <w:r w:rsidR="00FA6DE0">
        <w:rPr>
          <w:rFonts w:ascii="Arial" w:hAnsi="Arial" w:cs="Arial"/>
        </w:rPr>
        <w:t>например,</w:t>
      </w:r>
      <w:r w:rsidRPr="009D2482">
        <w:rPr>
          <w:rFonts w:ascii="Arial" w:hAnsi="Arial" w:cs="Arial"/>
        </w:rPr>
        <w:t xml:space="preserve"> пальцев. Влажная среда повышает риск поражения электрическим током;</w:t>
      </w:r>
    </w:p>
    <w:p w:rsidR="009D2482" w:rsidRPr="009D2482" w:rsidRDefault="009D2482" w:rsidP="009D248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9D2482">
        <w:rPr>
          <w:rFonts w:ascii="Arial" w:hAnsi="Arial" w:cs="Arial"/>
        </w:rPr>
        <w:t xml:space="preserve">— использовать эффективные методы изоляции (включая </w:t>
      </w:r>
      <w:r w:rsidR="00EB7405">
        <w:rPr>
          <w:rFonts w:ascii="Arial" w:hAnsi="Arial" w:cs="Arial"/>
        </w:rPr>
        <w:t xml:space="preserve">запорные </w:t>
      </w:r>
      <w:r w:rsidRPr="009D2482">
        <w:rPr>
          <w:rFonts w:ascii="Arial" w:hAnsi="Arial" w:cs="Arial"/>
        </w:rPr>
        <w:t xml:space="preserve">механизмы, </w:t>
      </w:r>
      <w:r w:rsidR="00EB7405">
        <w:rPr>
          <w:rFonts w:ascii="Arial" w:hAnsi="Arial" w:cs="Arial"/>
        </w:rPr>
        <w:t>вы</w:t>
      </w:r>
      <w:r w:rsidRPr="009D2482">
        <w:rPr>
          <w:rFonts w:ascii="Arial" w:hAnsi="Arial" w:cs="Arial"/>
        </w:rPr>
        <w:t>ключатели или другие барьеры), если для функционирования продук</w:t>
      </w:r>
      <w:r w:rsidR="001624DE">
        <w:rPr>
          <w:rFonts w:ascii="Arial" w:hAnsi="Arial" w:cs="Arial"/>
        </w:rPr>
        <w:t>ции</w:t>
      </w:r>
      <w:r w:rsidRPr="009D2482">
        <w:rPr>
          <w:rFonts w:ascii="Arial" w:hAnsi="Arial" w:cs="Arial"/>
        </w:rPr>
        <w:t xml:space="preserve"> необходимо, чтобы отверстия были легкодоступными, как в случае с розетками;</w:t>
      </w:r>
    </w:p>
    <w:p w:rsidR="009D2482" w:rsidRDefault="009D2482" w:rsidP="009D248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9D2482">
        <w:rPr>
          <w:rFonts w:ascii="Arial" w:hAnsi="Arial" w:cs="Arial"/>
        </w:rPr>
        <w:t>— использовать устройства</w:t>
      </w:r>
      <w:r w:rsidR="00EB7405">
        <w:rPr>
          <w:rFonts w:ascii="Arial" w:hAnsi="Arial" w:cs="Arial"/>
        </w:rPr>
        <w:t xml:space="preserve"> отключения</w:t>
      </w:r>
      <w:r w:rsidRPr="009D2482">
        <w:rPr>
          <w:rFonts w:ascii="Arial" w:hAnsi="Arial" w:cs="Arial"/>
        </w:rPr>
        <w:t xml:space="preserve"> тока, такие как </w:t>
      </w:r>
      <w:r w:rsidR="00EB7405">
        <w:rPr>
          <w:rFonts w:ascii="Arial" w:hAnsi="Arial" w:cs="Arial"/>
        </w:rPr>
        <w:t xml:space="preserve">прерыватели цепи замыкания </w:t>
      </w:r>
      <w:r w:rsidRPr="009D2482">
        <w:rPr>
          <w:rFonts w:ascii="Arial" w:hAnsi="Arial" w:cs="Arial"/>
        </w:rPr>
        <w:t xml:space="preserve">(также известные как устройства защитного отключения). Эти устройства следует включать в конструкцию </w:t>
      </w:r>
      <w:r w:rsidR="00EB7405">
        <w:rPr>
          <w:rFonts w:ascii="Arial" w:hAnsi="Arial" w:cs="Arial"/>
        </w:rPr>
        <w:t>продук</w:t>
      </w:r>
      <w:r w:rsidR="001624DE">
        <w:rPr>
          <w:rFonts w:ascii="Arial" w:hAnsi="Arial" w:cs="Arial"/>
        </w:rPr>
        <w:t>ции</w:t>
      </w:r>
      <w:r w:rsidRPr="009D2482">
        <w:rPr>
          <w:rFonts w:ascii="Arial" w:hAnsi="Arial" w:cs="Arial"/>
        </w:rPr>
        <w:t xml:space="preserve"> с учетом детской психологии;</w:t>
      </w:r>
    </w:p>
    <w:p w:rsidR="009D2482" w:rsidRPr="009D2482" w:rsidRDefault="009D2482" w:rsidP="009D248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9D2482">
        <w:rPr>
          <w:rFonts w:ascii="Arial" w:hAnsi="Arial" w:cs="Arial"/>
        </w:rPr>
        <w:t>— изготавливать игрушки и продук</w:t>
      </w:r>
      <w:r w:rsidR="001624DE">
        <w:rPr>
          <w:rFonts w:ascii="Arial" w:hAnsi="Arial" w:cs="Arial"/>
        </w:rPr>
        <w:t>цию</w:t>
      </w:r>
      <w:r w:rsidRPr="009D2482">
        <w:rPr>
          <w:rFonts w:ascii="Arial" w:hAnsi="Arial" w:cs="Arial"/>
        </w:rPr>
        <w:t xml:space="preserve"> для детей, работающие на безопасных энергетических уровнях (т.е. сочетание подходящего напряжения и силы тока), например, при</w:t>
      </w:r>
      <w:r w:rsidR="00EB7405">
        <w:rPr>
          <w:rFonts w:ascii="Arial" w:hAnsi="Arial" w:cs="Arial"/>
        </w:rPr>
        <w:t xml:space="preserve"> работе от </w:t>
      </w:r>
      <w:r w:rsidRPr="009D2482">
        <w:rPr>
          <w:rFonts w:ascii="Arial" w:hAnsi="Arial" w:cs="Arial"/>
        </w:rPr>
        <w:t>батарейки.</w:t>
      </w:r>
    </w:p>
    <w:p w:rsidR="00F067D4" w:rsidRPr="009D2482" w:rsidRDefault="009D2482" w:rsidP="009D248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</w:rPr>
      </w:pPr>
      <w:r w:rsidRPr="009D2482">
        <w:rPr>
          <w:rFonts w:ascii="Arial" w:hAnsi="Arial" w:cs="Arial"/>
        </w:rPr>
        <w:t xml:space="preserve">Однако важно осознавать, что батарейки могут вызвать другие опасности. Опасности, помимо </w:t>
      </w:r>
      <w:r w:rsidR="00EB7405">
        <w:rPr>
          <w:rFonts w:ascii="Arial" w:hAnsi="Arial" w:cs="Arial"/>
        </w:rPr>
        <w:t xml:space="preserve">поражения </w:t>
      </w:r>
      <w:r w:rsidRPr="009D2482">
        <w:rPr>
          <w:rFonts w:ascii="Arial" w:hAnsi="Arial" w:cs="Arial"/>
        </w:rPr>
        <w:t xml:space="preserve">электрическим током, которые связаны с использованием электричества, рассматриваются в других разделах настоящего </w:t>
      </w:r>
      <w:r w:rsidR="00EB7405">
        <w:rPr>
          <w:rFonts w:ascii="Arial" w:hAnsi="Arial" w:cs="Arial"/>
        </w:rPr>
        <w:t>стандарта</w:t>
      </w:r>
      <w:r w:rsidRPr="009D2482">
        <w:rPr>
          <w:rFonts w:ascii="Arial" w:hAnsi="Arial" w:cs="Arial"/>
        </w:rPr>
        <w:t xml:space="preserve"> (см. 7.2.6, 7.7.1 и 7.9).</w:t>
      </w:r>
    </w:p>
    <w:p w:rsidR="00E122AA" w:rsidRPr="00E122AA" w:rsidRDefault="00E122AA" w:rsidP="009D248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E122AA">
        <w:rPr>
          <w:rFonts w:ascii="Arial" w:hAnsi="Arial" w:cs="Arial"/>
          <w:b/>
          <w:bCs/>
          <w:sz w:val="22"/>
          <w:szCs w:val="22"/>
        </w:rPr>
        <w:t xml:space="preserve">7.12 Опасности, </w:t>
      </w:r>
      <w:r w:rsidR="00C102CB">
        <w:rPr>
          <w:rFonts w:ascii="Arial" w:hAnsi="Arial" w:cs="Arial"/>
          <w:b/>
          <w:bCs/>
          <w:sz w:val="22"/>
          <w:szCs w:val="22"/>
        </w:rPr>
        <w:t>связанные с</w:t>
      </w:r>
      <w:r w:rsidRPr="00E122AA">
        <w:rPr>
          <w:rFonts w:ascii="Arial" w:hAnsi="Arial" w:cs="Arial"/>
          <w:b/>
          <w:bCs/>
          <w:sz w:val="22"/>
          <w:szCs w:val="22"/>
        </w:rPr>
        <w:t xml:space="preserve"> радиаци</w:t>
      </w:r>
      <w:r w:rsidR="00C102CB">
        <w:rPr>
          <w:rFonts w:ascii="Arial" w:hAnsi="Arial" w:cs="Arial"/>
          <w:b/>
          <w:bCs/>
          <w:sz w:val="22"/>
          <w:szCs w:val="22"/>
        </w:rPr>
        <w:t>ей</w:t>
      </w:r>
    </w:p>
    <w:p w:rsidR="00E122AA" w:rsidRPr="00E122AA" w:rsidRDefault="00F31502" w:rsidP="009D248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7.12.1 Ионизирующие излучения</w:t>
      </w:r>
    </w:p>
    <w:p w:rsidR="00E122AA" w:rsidRDefault="00E122AA" w:rsidP="009D248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MT" w:hAnsi="ArialMT" w:cs="ArialMT"/>
        </w:rPr>
        <w:t>Дети могут подвергаться воздействию ионизирующего излучения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т</w:t>
      </w:r>
      <w:r>
        <w:rPr>
          <w:rFonts w:ascii="Arial" w:hAnsi="Arial" w:cs="Arial"/>
        </w:rPr>
        <w:t>.</w:t>
      </w:r>
      <w:r>
        <w:rPr>
          <w:rFonts w:ascii="ArialMT" w:hAnsi="ArialMT" w:cs="ArialMT"/>
        </w:rPr>
        <w:t>е</w:t>
      </w:r>
      <w:r>
        <w:rPr>
          <w:rFonts w:ascii="Arial" w:hAnsi="Arial" w:cs="Arial"/>
        </w:rPr>
        <w:t xml:space="preserve">. </w:t>
      </w:r>
      <w:r>
        <w:rPr>
          <w:rFonts w:ascii="ArialMT" w:hAnsi="ArialMT" w:cs="ArialMT"/>
        </w:rPr>
        <w:t>радиоактивности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 xml:space="preserve">от природных источников </w:t>
      </w:r>
      <w:r>
        <w:rPr>
          <w:rFonts w:ascii="Arial" w:hAnsi="Arial" w:cs="Arial"/>
        </w:rPr>
        <w:t>(</w:t>
      </w:r>
      <w:r>
        <w:rPr>
          <w:rFonts w:ascii="ArialMT" w:hAnsi="ArialMT" w:cs="ArialMT"/>
        </w:rPr>
        <w:t>например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радон</w:t>
      </w:r>
      <w:r>
        <w:rPr>
          <w:rFonts w:ascii="Arial" w:hAnsi="Arial" w:cs="Arial"/>
        </w:rPr>
        <w:t xml:space="preserve">) </w:t>
      </w:r>
      <w:r>
        <w:rPr>
          <w:rFonts w:ascii="ArialMT" w:hAnsi="ArialMT" w:cs="ArialMT"/>
        </w:rPr>
        <w:t xml:space="preserve">или от </w:t>
      </w:r>
      <w:r w:rsidR="00C102CB">
        <w:rPr>
          <w:rFonts w:ascii="ArialMT" w:hAnsi="ArialMT" w:cs="ArialMT"/>
        </w:rPr>
        <w:t>продук</w:t>
      </w:r>
      <w:r w:rsidR="001624DE">
        <w:rPr>
          <w:rFonts w:ascii="ArialMT" w:hAnsi="ArialMT" w:cs="ArialMT"/>
        </w:rPr>
        <w:t>ции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 xml:space="preserve">таких как детекторы </w:t>
      </w:r>
      <w:r w:rsidR="00C102CB">
        <w:rPr>
          <w:rFonts w:ascii="ArialMT" w:hAnsi="ArialMT" w:cs="ArialMT"/>
        </w:rPr>
        <w:t>дыма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телевизоры с электронно</w:t>
      </w:r>
      <w:r>
        <w:rPr>
          <w:rFonts w:ascii="Arial" w:hAnsi="Arial" w:cs="Arial"/>
        </w:rPr>
        <w:t>-</w:t>
      </w:r>
      <w:r>
        <w:rPr>
          <w:rFonts w:ascii="ArialMT" w:hAnsi="ArialMT" w:cs="ArialMT"/>
        </w:rPr>
        <w:t>лучевыми трубками и медицинское оборудование</w:t>
      </w:r>
      <w:r>
        <w:rPr>
          <w:rFonts w:ascii="Arial" w:hAnsi="Arial" w:cs="Arial"/>
        </w:rPr>
        <w:t xml:space="preserve">. </w:t>
      </w:r>
      <w:r>
        <w:rPr>
          <w:rFonts w:ascii="ArialMT" w:hAnsi="ArialMT" w:cs="ArialMT"/>
        </w:rPr>
        <w:t xml:space="preserve">Доступ детей к источнику ионизирующего излучения должен </w:t>
      </w:r>
      <w:r w:rsidR="00C102CB">
        <w:rPr>
          <w:rFonts w:ascii="ArialMT" w:hAnsi="ArialMT" w:cs="ArialMT"/>
        </w:rPr>
        <w:t xml:space="preserve">очень </w:t>
      </w:r>
      <w:r>
        <w:rPr>
          <w:rFonts w:ascii="ArialMT" w:hAnsi="ArialMT" w:cs="ArialMT"/>
        </w:rPr>
        <w:t>строго контролир</w:t>
      </w:r>
      <w:r w:rsidR="00C102CB">
        <w:rPr>
          <w:rFonts w:ascii="ArialMT" w:hAnsi="ArialMT" w:cs="ArialMT"/>
        </w:rPr>
        <w:t>оваться</w:t>
      </w:r>
      <w:r>
        <w:rPr>
          <w:rFonts w:ascii="Arial" w:hAnsi="Arial" w:cs="Arial"/>
        </w:rPr>
        <w:t>.</w:t>
      </w:r>
    </w:p>
    <w:p w:rsidR="00E122AA" w:rsidRPr="00837552" w:rsidRDefault="00E122AA" w:rsidP="009D248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837552">
        <w:rPr>
          <w:rFonts w:ascii="Arial" w:hAnsi="Arial" w:cs="Arial"/>
          <w:b/>
          <w:sz w:val="18"/>
          <w:szCs w:val="18"/>
        </w:rPr>
        <w:t>Примеры</w:t>
      </w:r>
    </w:p>
    <w:p w:rsidR="00E122AA" w:rsidRPr="00E122AA" w:rsidRDefault="00E122AA" w:rsidP="009D248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E122AA">
        <w:rPr>
          <w:rFonts w:ascii="Arial" w:hAnsi="Arial" w:cs="Arial"/>
          <w:b/>
          <w:sz w:val="18"/>
          <w:szCs w:val="18"/>
        </w:rPr>
        <w:t xml:space="preserve">1 Некоторые виды косметики для лица и </w:t>
      </w:r>
      <w:r w:rsidR="00C102CB">
        <w:rPr>
          <w:rFonts w:ascii="Arial" w:hAnsi="Arial" w:cs="Arial"/>
          <w:b/>
          <w:sz w:val="18"/>
          <w:szCs w:val="18"/>
        </w:rPr>
        <w:t>керамическая глазурь для</w:t>
      </w:r>
      <w:r w:rsidRPr="00E122AA">
        <w:rPr>
          <w:rFonts w:ascii="Arial" w:hAnsi="Arial" w:cs="Arial"/>
          <w:b/>
          <w:sz w:val="18"/>
          <w:szCs w:val="18"/>
        </w:rPr>
        <w:t xml:space="preserve"> посуды содержат </w:t>
      </w:r>
      <w:r w:rsidR="00C102CB">
        <w:rPr>
          <w:rFonts w:ascii="Arial" w:hAnsi="Arial" w:cs="Arial"/>
          <w:b/>
          <w:sz w:val="18"/>
          <w:szCs w:val="18"/>
        </w:rPr>
        <w:t>опасные уровни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E122AA">
        <w:rPr>
          <w:rFonts w:ascii="Arial" w:hAnsi="Arial" w:cs="Arial"/>
          <w:b/>
          <w:sz w:val="18"/>
          <w:szCs w:val="18"/>
        </w:rPr>
        <w:t>радиоактивны</w:t>
      </w:r>
      <w:r w:rsidR="00C102CB">
        <w:rPr>
          <w:rFonts w:ascii="Arial" w:hAnsi="Arial" w:cs="Arial"/>
          <w:b/>
          <w:sz w:val="18"/>
          <w:szCs w:val="18"/>
        </w:rPr>
        <w:t>х пигментов</w:t>
      </w:r>
      <w:r w:rsidRPr="00E122AA">
        <w:rPr>
          <w:rFonts w:ascii="Arial" w:hAnsi="Arial" w:cs="Arial"/>
          <w:b/>
          <w:sz w:val="18"/>
          <w:szCs w:val="18"/>
        </w:rPr>
        <w:t>.</w:t>
      </w:r>
    </w:p>
    <w:p w:rsidR="00E122AA" w:rsidRPr="00E122AA" w:rsidRDefault="00E122AA" w:rsidP="009D248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E122AA">
        <w:rPr>
          <w:rFonts w:ascii="Arial" w:hAnsi="Arial" w:cs="Arial"/>
          <w:b/>
          <w:sz w:val="18"/>
          <w:szCs w:val="18"/>
        </w:rPr>
        <w:t>2 Некоторые виды нержавеющей стали содержат радиоактивный кобальт от переработанн</w:t>
      </w:r>
      <w:r w:rsidR="001624DE">
        <w:rPr>
          <w:rFonts w:ascii="Arial" w:hAnsi="Arial" w:cs="Arial"/>
          <w:b/>
          <w:sz w:val="18"/>
          <w:szCs w:val="18"/>
        </w:rPr>
        <w:t>ой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E122AA">
        <w:rPr>
          <w:rFonts w:ascii="Arial" w:hAnsi="Arial" w:cs="Arial"/>
          <w:b/>
          <w:sz w:val="18"/>
          <w:szCs w:val="18"/>
        </w:rPr>
        <w:t>продук</w:t>
      </w:r>
      <w:r w:rsidR="001624DE">
        <w:rPr>
          <w:rFonts w:ascii="Arial" w:hAnsi="Arial" w:cs="Arial"/>
          <w:b/>
          <w:sz w:val="18"/>
          <w:szCs w:val="18"/>
        </w:rPr>
        <w:t>ции</w:t>
      </w:r>
      <w:r w:rsidRPr="00E122AA">
        <w:rPr>
          <w:rFonts w:ascii="Arial" w:hAnsi="Arial" w:cs="Arial"/>
          <w:b/>
          <w:sz w:val="18"/>
          <w:szCs w:val="18"/>
        </w:rPr>
        <w:t>.</w:t>
      </w:r>
    </w:p>
    <w:p w:rsidR="00E122AA" w:rsidRPr="00E122AA" w:rsidRDefault="00E122AA" w:rsidP="009D248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E122AA">
        <w:rPr>
          <w:rFonts w:ascii="Arial" w:hAnsi="Arial" w:cs="Arial"/>
        </w:rPr>
        <w:t xml:space="preserve">Чтобы </w:t>
      </w:r>
      <w:r w:rsidR="00C102CB">
        <w:rPr>
          <w:rFonts w:ascii="Arial" w:hAnsi="Arial" w:cs="Arial"/>
        </w:rPr>
        <w:t>предотвратить</w:t>
      </w:r>
      <w:r w:rsidRPr="00E122AA">
        <w:rPr>
          <w:rFonts w:ascii="Arial" w:hAnsi="Arial" w:cs="Arial"/>
        </w:rPr>
        <w:t xml:space="preserve"> или </w:t>
      </w:r>
      <w:r w:rsidR="00C102CB">
        <w:rPr>
          <w:rFonts w:ascii="Arial" w:hAnsi="Arial" w:cs="Arial"/>
        </w:rPr>
        <w:t xml:space="preserve">снизить </w:t>
      </w:r>
      <w:r w:rsidRPr="00E122AA">
        <w:rPr>
          <w:rFonts w:ascii="Arial" w:hAnsi="Arial" w:cs="Arial"/>
        </w:rPr>
        <w:t>риски, следует:</w:t>
      </w:r>
    </w:p>
    <w:p w:rsidR="00E122AA" w:rsidRPr="00E122AA" w:rsidRDefault="00E122AA" w:rsidP="00444FF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E122AA">
        <w:rPr>
          <w:rFonts w:ascii="Arial" w:hAnsi="Arial" w:cs="Arial"/>
        </w:rPr>
        <w:t>— проектирова</w:t>
      </w:r>
      <w:r w:rsidR="00C102CB">
        <w:rPr>
          <w:rFonts w:ascii="Arial" w:hAnsi="Arial" w:cs="Arial"/>
        </w:rPr>
        <w:t>ть</w:t>
      </w:r>
      <w:r w:rsidRPr="00E122AA">
        <w:rPr>
          <w:rFonts w:ascii="Arial" w:hAnsi="Arial" w:cs="Arial"/>
        </w:rPr>
        <w:t xml:space="preserve"> новы</w:t>
      </w:r>
      <w:r w:rsidR="00C102CB">
        <w:rPr>
          <w:rFonts w:ascii="Arial" w:hAnsi="Arial" w:cs="Arial"/>
        </w:rPr>
        <w:t>е</w:t>
      </w:r>
      <w:r w:rsidRPr="00E122AA">
        <w:rPr>
          <w:rFonts w:ascii="Arial" w:hAnsi="Arial" w:cs="Arial"/>
        </w:rPr>
        <w:t xml:space="preserve"> здани</w:t>
      </w:r>
      <w:r w:rsidR="00C102CB">
        <w:rPr>
          <w:rFonts w:ascii="Arial" w:hAnsi="Arial" w:cs="Arial"/>
        </w:rPr>
        <w:t xml:space="preserve">я таким образом, чтобы </w:t>
      </w:r>
      <w:r w:rsidRPr="00E122AA">
        <w:rPr>
          <w:rFonts w:ascii="Arial" w:hAnsi="Arial" w:cs="Arial"/>
        </w:rPr>
        <w:t xml:space="preserve">минимизировать </w:t>
      </w:r>
      <w:r w:rsidR="00C102CB">
        <w:rPr>
          <w:rFonts w:ascii="Arial" w:hAnsi="Arial" w:cs="Arial"/>
        </w:rPr>
        <w:t>попадание естественной радиации;</w:t>
      </w:r>
      <w:r w:rsidRPr="00E122AA">
        <w:rPr>
          <w:rFonts w:ascii="Arial" w:hAnsi="Arial" w:cs="Arial"/>
        </w:rPr>
        <w:t xml:space="preserve"> </w:t>
      </w:r>
      <w:r w:rsidR="00C102CB">
        <w:rPr>
          <w:rFonts w:ascii="Arial" w:hAnsi="Arial" w:cs="Arial"/>
        </w:rPr>
        <w:t xml:space="preserve">этот подход </w:t>
      </w:r>
      <w:r w:rsidRPr="00E122AA">
        <w:rPr>
          <w:rFonts w:ascii="Arial" w:hAnsi="Arial" w:cs="Arial"/>
        </w:rPr>
        <w:t xml:space="preserve">часто </w:t>
      </w:r>
      <w:r w:rsidR="00C102CB">
        <w:rPr>
          <w:rFonts w:ascii="Arial" w:hAnsi="Arial" w:cs="Arial"/>
        </w:rPr>
        <w:t xml:space="preserve">поддерживается </w:t>
      </w:r>
      <w:r w:rsidR="00AE4C16">
        <w:rPr>
          <w:rFonts w:ascii="Arial" w:hAnsi="Arial" w:cs="Arial"/>
        </w:rPr>
        <w:t>нормативными актами</w:t>
      </w:r>
      <w:r w:rsidRPr="00E122AA">
        <w:rPr>
          <w:rFonts w:ascii="Arial" w:hAnsi="Arial" w:cs="Arial"/>
        </w:rPr>
        <w:t>;</w:t>
      </w:r>
    </w:p>
    <w:p w:rsidR="00E122AA" w:rsidRPr="00E122AA" w:rsidRDefault="00E122AA" w:rsidP="00444FF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E122AA">
        <w:rPr>
          <w:rFonts w:ascii="Arial" w:hAnsi="Arial" w:cs="Arial"/>
        </w:rPr>
        <w:t xml:space="preserve">— модифицировать существующие здания таким образом, чтобы </w:t>
      </w:r>
      <w:r w:rsidR="00AE4C16">
        <w:rPr>
          <w:rFonts w:ascii="Arial" w:hAnsi="Arial" w:cs="Arial"/>
        </w:rPr>
        <w:t xml:space="preserve">предотвратить попадание </w:t>
      </w:r>
      <w:r w:rsidRPr="00E122AA">
        <w:rPr>
          <w:rFonts w:ascii="Arial" w:hAnsi="Arial" w:cs="Arial"/>
        </w:rPr>
        <w:t>радиоактивн</w:t>
      </w:r>
      <w:r w:rsidR="00AE4C16">
        <w:rPr>
          <w:rFonts w:ascii="Arial" w:hAnsi="Arial" w:cs="Arial"/>
        </w:rPr>
        <w:t>ого газа</w:t>
      </w:r>
      <w:r w:rsidRPr="00E122AA">
        <w:rPr>
          <w:rFonts w:ascii="Arial" w:hAnsi="Arial" w:cs="Arial"/>
        </w:rPr>
        <w:t xml:space="preserve"> или </w:t>
      </w:r>
      <w:r w:rsidR="00AE4C16">
        <w:rPr>
          <w:rFonts w:ascii="Arial" w:hAnsi="Arial" w:cs="Arial"/>
        </w:rPr>
        <w:t>удалять его с помощью</w:t>
      </w:r>
      <w:r w:rsidRPr="00E122AA">
        <w:rPr>
          <w:rFonts w:ascii="Arial" w:hAnsi="Arial" w:cs="Arial"/>
        </w:rPr>
        <w:t xml:space="preserve"> вентиляци</w:t>
      </w:r>
      <w:r w:rsidR="00AE4C16">
        <w:rPr>
          <w:rFonts w:ascii="Arial" w:hAnsi="Arial" w:cs="Arial"/>
        </w:rPr>
        <w:t>и</w:t>
      </w:r>
      <w:r w:rsidRPr="00E122AA">
        <w:rPr>
          <w:rFonts w:ascii="Arial" w:hAnsi="Arial" w:cs="Arial"/>
        </w:rPr>
        <w:t>;</w:t>
      </w:r>
    </w:p>
    <w:p w:rsidR="00E122AA" w:rsidRPr="00E122AA" w:rsidRDefault="00E122AA" w:rsidP="00444FF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E122AA">
        <w:rPr>
          <w:rFonts w:ascii="Arial" w:hAnsi="Arial" w:cs="Arial"/>
        </w:rPr>
        <w:t xml:space="preserve">— </w:t>
      </w:r>
      <w:r w:rsidR="00AE4C16">
        <w:rPr>
          <w:rFonts w:ascii="Arial" w:hAnsi="Arial" w:cs="Arial"/>
        </w:rPr>
        <w:t xml:space="preserve">обеспечить недоступность </w:t>
      </w:r>
      <w:r w:rsidR="00AE4C16" w:rsidRPr="00E122AA">
        <w:rPr>
          <w:rFonts w:ascii="Arial" w:hAnsi="Arial" w:cs="Arial"/>
        </w:rPr>
        <w:t>радиоактивн</w:t>
      </w:r>
      <w:r w:rsidR="00AE4C16">
        <w:rPr>
          <w:rFonts w:ascii="Arial" w:hAnsi="Arial" w:cs="Arial"/>
        </w:rPr>
        <w:t>ых</w:t>
      </w:r>
      <w:r w:rsidRPr="00E122AA">
        <w:rPr>
          <w:rFonts w:ascii="Arial" w:hAnsi="Arial" w:cs="Arial"/>
        </w:rPr>
        <w:t xml:space="preserve"> источник</w:t>
      </w:r>
      <w:r w:rsidR="00AE4C16">
        <w:rPr>
          <w:rFonts w:ascii="Arial" w:hAnsi="Arial" w:cs="Arial"/>
        </w:rPr>
        <w:t>ов</w:t>
      </w:r>
      <w:r w:rsidRPr="00E122AA">
        <w:rPr>
          <w:rFonts w:ascii="Arial" w:hAnsi="Arial" w:cs="Arial"/>
        </w:rPr>
        <w:t xml:space="preserve"> в продук</w:t>
      </w:r>
      <w:r w:rsidR="001624DE">
        <w:rPr>
          <w:rFonts w:ascii="Arial" w:hAnsi="Arial" w:cs="Arial"/>
        </w:rPr>
        <w:t>ции</w:t>
      </w:r>
      <w:r w:rsidRPr="00E122AA">
        <w:rPr>
          <w:rFonts w:ascii="Arial" w:hAnsi="Arial" w:cs="Arial"/>
        </w:rPr>
        <w:t xml:space="preserve"> бытового назначения даже во время</w:t>
      </w:r>
      <w:r>
        <w:rPr>
          <w:rFonts w:ascii="Arial" w:hAnsi="Arial" w:cs="Arial"/>
        </w:rPr>
        <w:t xml:space="preserve"> </w:t>
      </w:r>
      <w:r w:rsidR="001624DE">
        <w:rPr>
          <w:rFonts w:ascii="Arial" w:hAnsi="Arial" w:cs="Arial"/>
        </w:rPr>
        <w:t>ее</w:t>
      </w:r>
      <w:r w:rsidRPr="00E122AA">
        <w:rPr>
          <w:rFonts w:ascii="Arial" w:hAnsi="Arial" w:cs="Arial"/>
        </w:rPr>
        <w:t xml:space="preserve"> утилизации;</w:t>
      </w:r>
    </w:p>
    <w:p w:rsidR="00F067D4" w:rsidRPr="00E122AA" w:rsidRDefault="00E122AA" w:rsidP="00444FF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E122AA">
        <w:rPr>
          <w:rFonts w:ascii="Arial" w:hAnsi="Arial" w:cs="Arial"/>
        </w:rPr>
        <w:t xml:space="preserve">— </w:t>
      </w:r>
      <w:r w:rsidR="002C5334">
        <w:rPr>
          <w:rFonts w:ascii="Arial" w:hAnsi="Arial" w:cs="Arial"/>
        </w:rPr>
        <w:t>обеспечить</w:t>
      </w:r>
      <w:r w:rsidR="001624DE">
        <w:rPr>
          <w:rFonts w:ascii="Arial" w:hAnsi="Arial" w:cs="Arial"/>
        </w:rPr>
        <w:t xml:space="preserve"> на</w:t>
      </w:r>
      <w:r w:rsidRPr="00E122AA">
        <w:rPr>
          <w:rFonts w:ascii="Arial" w:hAnsi="Arial" w:cs="Arial"/>
        </w:rPr>
        <w:t xml:space="preserve"> законодатель</w:t>
      </w:r>
      <w:r w:rsidR="001624DE">
        <w:rPr>
          <w:rFonts w:ascii="Arial" w:hAnsi="Arial" w:cs="Arial"/>
        </w:rPr>
        <w:t>ном уровне</w:t>
      </w:r>
      <w:r w:rsidR="002C5334">
        <w:rPr>
          <w:rFonts w:ascii="Arial" w:hAnsi="Arial" w:cs="Arial"/>
        </w:rPr>
        <w:t xml:space="preserve"> </w:t>
      </w:r>
      <w:r w:rsidRPr="00E122AA">
        <w:rPr>
          <w:rFonts w:ascii="Arial" w:hAnsi="Arial" w:cs="Arial"/>
        </w:rPr>
        <w:t xml:space="preserve">строгие ограничения </w:t>
      </w:r>
      <w:r w:rsidR="002C5334">
        <w:rPr>
          <w:rFonts w:ascii="Arial" w:hAnsi="Arial" w:cs="Arial"/>
        </w:rPr>
        <w:t xml:space="preserve">радиационного облучения детей </w:t>
      </w:r>
      <w:r w:rsidR="00716C02">
        <w:rPr>
          <w:rFonts w:ascii="Arial" w:hAnsi="Arial" w:cs="Arial"/>
        </w:rPr>
        <w:t>в медицинских и других целях</w:t>
      </w:r>
      <w:r w:rsidRPr="00E122AA">
        <w:rPr>
          <w:rFonts w:ascii="Arial" w:hAnsi="Arial" w:cs="Arial"/>
        </w:rPr>
        <w:t>.</w:t>
      </w:r>
    </w:p>
    <w:p w:rsidR="00444FFF" w:rsidRPr="00444FFF" w:rsidRDefault="00444FFF" w:rsidP="00444FF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</w:rPr>
      </w:pPr>
      <w:r w:rsidRPr="00444FFF">
        <w:rPr>
          <w:rFonts w:ascii="Arial" w:hAnsi="Arial" w:cs="Arial"/>
          <w:b/>
          <w:bCs/>
        </w:rPr>
        <w:t>7.12.2 Ультрафиолетовое излучение</w:t>
      </w:r>
    </w:p>
    <w:p w:rsidR="00444FFF" w:rsidRPr="00003370" w:rsidRDefault="00444FFF" w:rsidP="00444FF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03370">
        <w:rPr>
          <w:rFonts w:ascii="Arial" w:hAnsi="Arial" w:cs="Arial"/>
        </w:rPr>
        <w:t xml:space="preserve">Воздействие </w:t>
      </w:r>
      <w:r w:rsidR="00003370" w:rsidRPr="00003370">
        <w:rPr>
          <w:rFonts w:ascii="Arial" w:hAnsi="Arial" w:cs="Arial"/>
        </w:rPr>
        <w:t xml:space="preserve">солнечного </w:t>
      </w:r>
      <w:r w:rsidRPr="00003370">
        <w:rPr>
          <w:rFonts w:ascii="Arial" w:hAnsi="Arial" w:cs="Arial"/>
        </w:rPr>
        <w:t xml:space="preserve">ультрафиолетового излучения </w:t>
      </w:r>
      <w:r w:rsidR="00003370" w:rsidRPr="00003370">
        <w:rPr>
          <w:rFonts w:ascii="Arial" w:hAnsi="Arial" w:cs="Arial"/>
        </w:rPr>
        <w:t>(</w:t>
      </w:r>
      <w:r w:rsidR="00003370" w:rsidRPr="00003370">
        <w:rPr>
          <w:rFonts w:ascii="Arial" w:hAnsi="Arial" w:cs="Arial"/>
          <w:lang w:val="en-US"/>
        </w:rPr>
        <w:t>UV</w:t>
      </w:r>
      <w:r w:rsidR="00003370" w:rsidRPr="00003370">
        <w:rPr>
          <w:rFonts w:ascii="Arial" w:hAnsi="Arial" w:cs="Arial"/>
        </w:rPr>
        <w:t>) является</w:t>
      </w:r>
      <w:r w:rsidR="00003370">
        <w:rPr>
          <w:rFonts w:ascii="Arial" w:hAnsi="Arial" w:cs="Arial"/>
        </w:rPr>
        <w:t xml:space="preserve"> </w:t>
      </w:r>
      <w:r w:rsidRPr="00003370">
        <w:rPr>
          <w:rFonts w:ascii="Arial" w:hAnsi="Arial" w:cs="Arial"/>
        </w:rPr>
        <w:t>наиболее распространенны</w:t>
      </w:r>
      <w:r w:rsidR="00003370">
        <w:rPr>
          <w:rFonts w:ascii="Arial" w:hAnsi="Arial" w:cs="Arial"/>
        </w:rPr>
        <w:t>м</w:t>
      </w:r>
      <w:r w:rsidRPr="00003370">
        <w:rPr>
          <w:rFonts w:ascii="Arial" w:hAnsi="Arial" w:cs="Arial"/>
        </w:rPr>
        <w:t xml:space="preserve"> </w:t>
      </w:r>
      <w:r w:rsidR="00003370">
        <w:rPr>
          <w:rFonts w:ascii="Arial" w:hAnsi="Arial" w:cs="Arial"/>
        </w:rPr>
        <w:t>радиационным</w:t>
      </w:r>
      <w:r w:rsidRPr="00003370">
        <w:rPr>
          <w:rFonts w:ascii="Arial" w:hAnsi="Arial" w:cs="Arial"/>
        </w:rPr>
        <w:t xml:space="preserve"> воздействи</w:t>
      </w:r>
      <w:r w:rsidR="00003370">
        <w:rPr>
          <w:rFonts w:ascii="Arial" w:hAnsi="Arial" w:cs="Arial"/>
        </w:rPr>
        <w:t>ем</w:t>
      </w:r>
      <w:r w:rsidRPr="00003370">
        <w:rPr>
          <w:rFonts w:ascii="Arial" w:hAnsi="Arial" w:cs="Arial"/>
        </w:rPr>
        <w:t xml:space="preserve">. За короткий промежуток времени оно может привести к </w:t>
      </w:r>
      <w:r w:rsidRPr="00003370">
        <w:rPr>
          <w:rFonts w:ascii="Arial" w:hAnsi="Arial" w:cs="Arial"/>
        </w:rPr>
        <w:lastRenderedPageBreak/>
        <w:t>солнечным ожогам или ожогам сетчатки глаза. Длительное воздействие может также вызывать рак кожи или катаракту.</w:t>
      </w:r>
    </w:p>
    <w:p w:rsidR="00444FFF" w:rsidRPr="00003370" w:rsidRDefault="00444FFF" w:rsidP="00444FF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03370">
        <w:rPr>
          <w:rFonts w:ascii="Arial" w:hAnsi="Arial" w:cs="Arial"/>
        </w:rPr>
        <w:t>Ультрафиолетовое воздействие может происходить от средств для загара, осветительны</w:t>
      </w:r>
      <w:r w:rsidR="007D5CD5">
        <w:rPr>
          <w:rFonts w:ascii="Arial" w:hAnsi="Arial" w:cs="Arial"/>
        </w:rPr>
        <w:t>х</w:t>
      </w:r>
      <w:r w:rsidRPr="00003370">
        <w:rPr>
          <w:rFonts w:ascii="Arial" w:hAnsi="Arial" w:cs="Arial"/>
        </w:rPr>
        <w:t xml:space="preserve"> установ</w:t>
      </w:r>
      <w:r w:rsidR="007D5CD5">
        <w:rPr>
          <w:rFonts w:ascii="Arial" w:hAnsi="Arial" w:cs="Arial"/>
        </w:rPr>
        <w:t>о</w:t>
      </w:r>
      <w:r w:rsidRPr="00003370">
        <w:rPr>
          <w:rFonts w:ascii="Arial" w:hAnsi="Arial" w:cs="Arial"/>
        </w:rPr>
        <w:t>к и даже от некоторых игрушек.</w:t>
      </w:r>
    </w:p>
    <w:p w:rsidR="00444FFF" w:rsidRPr="00003370" w:rsidRDefault="00444FFF" w:rsidP="00444FF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03370">
        <w:rPr>
          <w:rFonts w:ascii="Arial" w:hAnsi="Arial" w:cs="Arial"/>
        </w:rPr>
        <w:t>Дети более чувствительны к ультрафиолетовому излучению</w:t>
      </w:r>
      <w:r w:rsidR="00003370">
        <w:rPr>
          <w:rFonts w:ascii="Arial" w:hAnsi="Arial" w:cs="Arial"/>
        </w:rPr>
        <w:t>, чем</w:t>
      </w:r>
      <w:r w:rsidRPr="00003370">
        <w:rPr>
          <w:rFonts w:ascii="Arial" w:hAnsi="Arial" w:cs="Arial"/>
        </w:rPr>
        <w:t xml:space="preserve"> взрослы</w:t>
      </w:r>
      <w:r w:rsidR="00003370">
        <w:rPr>
          <w:rFonts w:ascii="Arial" w:hAnsi="Arial" w:cs="Arial"/>
        </w:rPr>
        <w:t>е</w:t>
      </w:r>
      <w:r w:rsidRPr="00003370">
        <w:rPr>
          <w:rFonts w:ascii="Arial" w:hAnsi="Arial" w:cs="Arial"/>
        </w:rPr>
        <w:t>.</w:t>
      </w:r>
    </w:p>
    <w:p w:rsidR="00444FFF" w:rsidRPr="00837552" w:rsidRDefault="00444FFF" w:rsidP="00444FF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837552">
        <w:rPr>
          <w:rFonts w:ascii="Arial" w:hAnsi="Arial" w:cs="Arial"/>
          <w:b/>
          <w:sz w:val="18"/>
          <w:szCs w:val="18"/>
        </w:rPr>
        <w:t>Примеры</w:t>
      </w:r>
    </w:p>
    <w:p w:rsidR="00444FFF" w:rsidRPr="00F31502" w:rsidRDefault="00444FFF" w:rsidP="00444FF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F31502">
        <w:rPr>
          <w:rFonts w:ascii="Arial" w:hAnsi="Arial" w:cs="Arial"/>
          <w:b/>
          <w:sz w:val="18"/>
          <w:szCs w:val="18"/>
        </w:rPr>
        <w:t xml:space="preserve">1 </w:t>
      </w:r>
      <w:r w:rsidR="0097462C" w:rsidRPr="00F31502">
        <w:rPr>
          <w:rFonts w:ascii="Arial" w:hAnsi="Arial" w:cs="Arial"/>
          <w:b/>
          <w:sz w:val="18"/>
          <w:szCs w:val="18"/>
        </w:rPr>
        <w:t xml:space="preserve">Воздействие солнечного </w:t>
      </w:r>
      <w:r w:rsidR="007D5CD5" w:rsidRPr="00F31502">
        <w:rPr>
          <w:rFonts w:ascii="Arial" w:hAnsi="Arial" w:cs="Arial"/>
          <w:b/>
          <w:sz w:val="18"/>
          <w:szCs w:val="18"/>
        </w:rPr>
        <w:t>излучения</w:t>
      </w:r>
      <w:r w:rsidR="0097462C" w:rsidRPr="00F31502">
        <w:rPr>
          <w:rFonts w:ascii="Arial" w:hAnsi="Arial" w:cs="Arial"/>
          <w:b/>
          <w:sz w:val="18"/>
          <w:szCs w:val="18"/>
        </w:rPr>
        <w:t xml:space="preserve"> в середине дня, когда солнечный свет наиболее интенсивен.</w:t>
      </w:r>
    </w:p>
    <w:p w:rsidR="00444FFF" w:rsidRPr="00444FFF" w:rsidRDefault="00444FFF" w:rsidP="00444FF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444FFF">
        <w:rPr>
          <w:rFonts w:ascii="Arial" w:hAnsi="Arial" w:cs="Arial"/>
          <w:b/>
          <w:sz w:val="18"/>
          <w:szCs w:val="18"/>
        </w:rPr>
        <w:t>2 Использование детьми соляриев.</w:t>
      </w:r>
    </w:p>
    <w:p w:rsidR="00444FFF" w:rsidRPr="00444FFF" w:rsidRDefault="00444FFF" w:rsidP="00444FF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444FFF">
        <w:rPr>
          <w:rFonts w:ascii="Arial" w:hAnsi="Arial" w:cs="Arial"/>
          <w:b/>
          <w:sz w:val="18"/>
          <w:szCs w:val="18"/>
        </w:rPr>
        <w:t>3 Использование ультрафиолетового излучения для санитарных целей в некотор</w:t>
      </w:r>
      <w:r w:rsidR="001624DE">
        <w:rPr>
          <w:rFonts w:ascii="Arial" w:hAnsi="Arial" w:cs="Arial"/>
          <w:b/>
          <w:sz w:val="18"/>
          <w:szCs w:val="18"/>
        </w:rPr>
        <w:t>ой</w:t>
      </w:r>
      <w:r w:rsidRPr="00444FFF">
        <w:rPr>
          <w:rFonts w:ascii="Arial" w:hAnsi="Arial" w:cs="Arial"/>
          <w:b/>
          <w:sz w:val="18"/>
          <w:szCs w:val="18"/>
        </w:rPr>
        <w:t xml:space="preserve"> продук</w:t>
      </w:r>
      <w:r w:rsidR="001624DE">
        <w:rPr>
          <w:rFonts w:ascii="Arial" w:hAnsi="Arial" w:cs="Arial"/>
          <w:b/>
          <w:sz w:val="18"/>
          <w:szCs w:val="18"/>
        </w:rPr>
        <w:t>ции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444FFF">
        <w:rPr>
          <w:rFonts w:ascii="Arial" w:hAnsi="Arial" w:cs="Arial"/>
          <w:b/>
          <w:sz w:val="18"/>
          <w:szCs w:val="18"/>
        </w:rPr>
        <w:t>бытового назначения, так</w:t>
      </w:r>
      <w:r w:rsidR="001624DE">
        <w:rPr>
          <w:rFonts w:ascii="Arial" w:hAnsi="Arial" w:cs="Arial"/>
          <w:b/>
          <w:sz w:val="18"/>
          <w:szCs w:val="18"/>
        </w:rPr>
        <w:t>ой</w:t>
      </w:r>
      <w:r w:rsidRPr="00444FFF">
        <w:rPr>
          <w:rFonts w:ascii="Arial" w:hAnsi="Arial" w:cs="Arial"/>
          <w:b/>
          <w:sz w:val="18"/>
          <w:szCs w:val="18"/>
        </w:rPr>
        <w:t xml:space="preserve"> как </w:t>
      </w:r>
      <w:proofErr w:type="spellStart"/>
      <w:r w:rsidRPr="00444FFF">
        <w:rPr>
          <w:rFonts w:ascii="Arial" w:hAnsi="Arial" w:cs="Arial"/>
          <w:b/>
          <w:sz w:val="18"/>
          <w:szCs w:val="18"/>
        </w:rPr>
        <w:t>санитайзер</w:t>
      </w:r>
      <w:r w:rsidR="00BB6091">
        <w:rPr>
          <w:rFonts w:ascii="Arial" w:hAnsi="Arial" w:cs="Arial"/>
          <w:b/>
          <w:sz w:val="18"/>
          <w:szCs w:val="18"/>
        </w:rPr>
        <w:t>ы</w:t>
      </w:r>
      <w:proofErr w:type="spellEnd"/>
      <w:r w:rsidRPr="00444FFF">
        <w:rPr>
          <w:rFonts w:ascii="Arial" w:hAnsi="Arial" w:cs="Arial"/>
          <w:b/>
          <w:sz w:val="18"/>
          <w:szCs w:val="18"/>
        </w:rPr>
        <w:t xml:space="preserve"> для зубных щеток.</w:t>
      </w:r>
    </w:p>
    <w:p w:rsidR="00444FFF" w:rsidRPr="00444FFF" w:rsidRDefault="00444FFF" w:rsidP="00444FF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444FFF">
        <w:rPr>
          <w:rFonts w:ascii="Arial" w:hAnsi="Arial" w:cs="Arial"/>
          <w:b/>
          <w:sz w:val="18"/>
          <w:szCs w:val="18"/>
        </w:rPr>
        <w:t>4 Включение ультрафиолетовой подсветки в “набор шпиона” для детей.</w:t>
      </w:r>
    </w:p>
    <w:p w:rsidR="00F067D4" w:rsidRPr="00444FFF" w:rsidRDefault="00444FFF" w:rsidP="00444FF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444FFF">
        <w:rPr>
          <w:rFonts w:ascii="Arial" w:hAnsi="Arial" w:cs="Arial"/>
        </w:rPr>
        <w:t xml:space="preserve">Чтобы </w:t>
      </w:r>
      <w:r w:rsidR="0097462C">
        <w:rPr>
          <w:rFonts w:ascii="Arial" w:hAnsi="Arial" w:cs="Arial"/>
        </w:rPr>
        <w:t>предотвратить</w:t>
      </w:r>
      <w:r w:rsidRPr="00444FFF">
        <w:rPr>
          <w:rFonts w:ascii="Arial" w:hAnsi="Arial" w:cs="Arial"/>
        </w:rPr>
        <w:t xml:space="preserve"> или </w:t>
      </w:r>
      <w:r w:rsidR="0097462C">
        <w:rPr>
          <w:rFonts w:ascii="Arial" w:hAnsi="Arial" w:cs="Arial"/>
        </w:rPr>
        <w:t>снизить</w:t>
      </w:r>
      <w:r w:rsidRPr="00444FFF">
        <w:rPr>
          <w:rFonts w:ascii="Arial" w:hAnsi="Arial" w:cs="Arial"/>
        </w:rPr>
        <w:t xml:space="preserve"> риски, связанные с воздействием ультрафиолетового излучения, следует:</w:t>
      </w:r>
    </w:p>
    <w:p w:rsidR="00444FFF" w:rsidRPr="00444FFF" w:rsidRDefault="00444FFF" w:rsidP="0097462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444FFF">
        <w:rPr>
          <w:rFonts w:ascii="Arial" w:hAnsi="Arial" w:cs="Arial"/>
        </w:rPr>
        <w:t xml:space="preserve">— </w:t>
      </w:r>
      <w:r w:rsidR="0097462C" w:rsidRPr="0097462C">
        <w:rPr>
          <w:rFonts w:ascii="Arial" w:hAnsi="Arial" w:cs="Arial"/>
        </w:rPr>
        <w:t>огранич</w:t>
      </w:r>
      <w:r w:rsidR="0097462C">
        <w:rPr>
          <w:rFonts w:ascii="Arial" w:hAnsi="Arial" w:cs="Arial"/>
        </w:rPr>
        <w:t>ить</w:t>
      </w:r>
      <w:r w:rsidR="0097462C" w:rsidRPr="0097462C">
        <w:rPr>
          <w:rFonts w:ascii="Arial" w:hAnsi="Arial" w:cs="Arial"/>
        </w:rPr>
        <w:t xml:space="preserve"> воздействи</w:t>
      </w:r>
      <w:r w:rsidR="0097462C">
        <w:rPr>
          <w:rFonts w:ascii="Arial" w:hAnsi="Arial" w:cs="Arial"/>
        </w:rPr>
        <w:t>е</w:t>
      </w:r>
      <w:r w:rsidR="0097462C" w:rsidRPr="0097462C">
        <w:rPr>
          <w:rFonts w:ascii="Arial" w:hAnsi="Arial" w:cs="Arial"/>
        </w:rPr>
        <w:t xml:space="preserve"> солнечного света, особенно когда он</w:t>
      </w:r>
      <w:r w:rsidR="0097462C">
        <w:rPr>
          <w:rFonts w:ascii="Arial" w:hAnsi="Arial" w:cs="Arial"/>
        </w:rPr>
        <w:t>о</w:t>
      </w:r>
      <w:r w:rsidR="0097462C" w:rsidRPr="0097462C">
        <w:rPr>
          <w:rFonts w:ascii="Arial" w:hAnsi="Arial" w:cs="Arial"/>
        </w:rPr>
        <w:t xml:space="preserve"> наиболее интенсив</w:t>
      </w:r>
      <w:r w:rsidR="0097462C">
        <w:rPr>
          <w:rFonts w:ascii="Arial" w:hAnsi="Arial" w:cs="Arial"/>
        </w:rPr>
        <w:t>но</w:t>
      </w:r>
      <w:r w:rsidR="0097462C" w:rsidRPr="0097462C">
        <w:rPr>
          <w:rFonts w:ascii="Arial" w:hAnsi="Arial" w:cs="Arial"/>
        </w:rPr>
        <w:t>, путем повышения осведомленности</w:t>
      </w:r>
      <w:r w:rsidR="0097462C">
        <w:rPr>
          <w:rFonts w:ascii="Arial" w:hAnsi="Arial" w:cs="Arial"/>
        </w:rPr>
        <w:t xml:space="preserve"> </w:t>
      </w:r>
      <w:r w:rsidR="0097462C" w:rsidRPr="0097462C">
        <w:rPr>
          <w:rFonts w:ascii="Arial" w:hAnsi="Arial" w:cs="Arial"/>
        </w:rPr>
        <w:t xml:space="preserve">лиц, осуществляющих уход, </w:t>
      </w:r>
      <w:r w:rsidR="0097462C">
        <w:rPr>
          <w:rFonts w:ascii="Arial" w:hAnsi="Arial" w:cs="Arial"/>
        </w:rPr>
        <w:t xml:space="preserve">о необходимости </w:t>
      </w:r>
      <w:r w:rsidR="0097462C" w:rsidRPr="0097462C">
        <w:rPr>
          <w:rFonts w:ascii="Arial" w:hAnsi="Arial" w:cs="Arial"/>
        </w:rPr>
        <w:t>обеспечения тени в местах, где играют дети, и использ</w:t>
      </w:r>
      <w:r w:rsidR="007D5CD5">
        <w:rPr>
          <w:rFonts w:ascii="Arial" w:hAnsi="Arial" w:cs="Arial"/>
        </w:rPr>
        <w:t>ования</w:t>
      </w:r>
      <w:r w:rsidR="0097462C" w:rsidRPr="0097462C">
        <w:rPr>
          <w:rFonts w:ascii="Arial" w:hAnsi="Arial" w:cs="Arial"/>
        </w:rPr>
        <w:t xml:space="preserve"> личн</w:t>
      </w:r>
      <w:r w:rsidR="007D5CD5">
        <w:rPr>
          <w:rFonts w:ascii="Arial" w:hAnsi="Arial" w:cs="Arial"/>
        </w:rPr>
        <w:t>ой</w:t>
      </w:r>
      <w:r w:rsidR="0097462C" w:rsidRPr="0097462C">
        <w:rPr>
          <w:rFonts w:ascii="Arial" w:hAnsi="Arial" w:cs="Arial"/>
        </w:rPr>
        <w:t xml:space="preserve"> защит</w:t>
      </w:r>
      <w:r w:rsidR="007D5CD5">
        <w:rPr>
          <w:rFonts w:ascii="Arial" w:hAnsi="Arial" w:cs="Arial"/>
        </w:rPr>
        <w:t>ы</w:t>
      </w:r>
      <w:r w:rsidR="0097462C" w:rsidRPr="0097462C">
        <w:rPr>
          <w:rFonts w:ascii="Arial" w:hAnsi="Arial" w:cs="Arial"/>
        </w:rPr>
        <w:t xml:space="preserve"> от солнца, </w:t>
      </w:r>
      <w:r w:rsidR="007D5CD5">
        <w:rPr>
          <w:rFonts w:ascii="Arial" w:hAnsi="Arial" w:cs="Arial"/>
        </w:rPr>
        <w:t>например</w:t>
      </w:r>
      <w:r w:rsidR="0097462C" w:rsidRPr="0097462C">
        <w:rPr>
          <w:rFonts w:ascii="Arial" w:hAnsi="Arial" w:cs="Arial"/>
        </w:rPr>
        <w:t xml:space="preserve"> головные уборы и солнцезащитный крем</w:t>
      </w:r>
      <w:r w:rsidRPr="00444FFF">
        <w:rPr>
          <w:rFonts w:ascii="Arial" w:hAnsi="Arial" w:cs="Arial"/>
        </w:rPr>
        <w:t>;</w:t>
      </w:r>
    </w:p>
    <w:p w:rsidR="00444FFF" w:rsidRPr="00444FFF" w:rsidRDefault="00444FFF" w:rsidP="00444FF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444FFF">
        <w:rPr>
          <w:rFonts w:ascii="Arial" w:hAnsi="Arial" w:cs="Arial"/>
        </w:rPr>
        <w:t>— рекомендовать одежду из тканей</w:t>
      </w:r>
      <w:r w:rsidR="003E695D">
        <w:rPr>
          <w:rFonts w:ascii="Arial" w:hAnsi="Arial" w:cs="Arial"/>
        </w:rPr>
        <w:t xml:space="preserve"> с высоким фактором </w:t>
      </w:r>
      <w:r w:rsidRPr="00444FFF">
        <w:rPr>
          <w:rFonts w:ascii="Arial" w:hAnsi="Arial" w:cs="Arial"/>
        </w:rPr>
        <w:t>защиты от солнца</w:t>
      </w:r>
      <w:r w:rsidR="003E695D">
        <w:rPr>
          <w:rFonts w:ascii="Arial" w:hAnsi="Arial" w:cs="Arial"/>
        </w:rPr>
        <w:t xml:space="preserve"> </w:t>
      </w:r>
      <w:r w:rsidR="003E695D" w:rsidRPr="003E695D">
        <w:rPr>
          <w:rFonts w:ascii="Arial" w:hAnsi="Arial" w:cs="Arial"/>
        </w:rPr>
        <w:t>(</w:t>
      </w:r>
      <w:r w:rsidR="003E695D">
        <w:rPr>
          <w:rFonts w:ascii="Arial" w:hAnsi="Arial" w:cs="Arial"/>
          <w:lang w:val="en-US"/>
        </w:rPr>
        <w:t>SPF</w:t>
      </w:r>
      <w:r w:rsidR="003E695D" w:rsidRPr="003E695D">
        <w:rPr>
          <w:rFonts w:ascii="Arial" w:hAnsi="Arial" w:cs="Arial"/>
        </w:rPr>
        <w:t>)</w:t>
      </w:r>
      <w:r w:rsidRPr="00444FFF">
        <w:rPr>
          <w:rFonts w:ascii="Arial" w:hAnsi="Arial" w:cs="Arial"/>
        </w:rPr>
        <w:t xml:space="preserve">; однако следует заметить, что некоторые ткани </w:t>
      </w:r>
      <w:r w:rsidR="003E695D" w:rsidRPr="003E695D">
        <w:rPr>
          <w:rFonts w:ascii="Arial" w:hAnsi="Arial" w:cs="Arial"/>
        </w:rPr>
        <w:t xml:space="preserve">обеспечивают </w:t>
      </w:r>
      <w:r w:rsidRPr="00444FFF">
        <w:rPr>
          <w:rFonts w:ascii="Arial" w:hAnsi="Arial" w:cs="Arial"/>
        </w:rPr>
        <w:t>мал</w:t>
      </w:r>
      <w:r w:rsidR="003E695D">
        <w:rPr>
          <w:rFonts w:ascii="Arial" w:hAnsi="Arial" w:cs="Arial"/>
        </w:rPr>
        <w:t xml:space="preserve">ую </w:t>
      </w:r>
      <w:r w:rsidRPr="00444FFF">
        <w:rPr>
          <w:rFonts w:ascii="Arial" w:hAnsi="Arial" w:cs="Arial"/>
        </w:rPr>
        <w:t>защи</w:t>
      </w:r>
      <w:r w:rsidR="003E695D">
        <w:rPr>
          <w:rFonts w:ascii="Arial" w:hAnsi="Arial" w:cs="Arial"/>
        </w:rPr>
        <w:t xml:space="preserve">ту при </w:t>
      </w:r>
      <w:r w:rsidRPr="00444FFF">
        <w:rPr>
          <w:rFonts w:ascii="Arial" w:hAnsi="Arial" w:cs="Arial"/>
        </w:rPr>
        <w:t>намока</w:t>
      </w:r>
      <w:r w:rsidR="003E695D">
        <w:rPr>
          <w:rFonts w:ascii="Arial" w:hAnsi="Arial" w:cs="Arial"/>
        </w:rPr>
        <w:t>нии и растяжении</w:t>
      </w:r>
      <w:r w:rsidRPr="00444FFF">
        <w:rPr>
          <w:rFonts w:ascii="Arial" w:hAnsi="Arial" w:cs="Arial"/>
        </w:rPr>
        <w:t>;</w:t>
      </w:r>
    </w:p>
    <w:p w:rsidR="00444FFF" w:rsidRPr="00444FFF" w:rsidRDefault="00444FFF" w:rsidP="003E695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444FFF">
        <w:rPr>
          <w:rFonts w:ascii="Arial" w:hAnsi="Arial" w:cs="Arial"/>
        </w:rPr>
        <w:t xml:space="preserve">— </w:t>
      </w:r>
      <w:r w:rsidR="003E695D" w:rsidRPr="003E695D">
        <w:rPr>
          <w:rFonts w:ascii="Arial" w:hAnsi="Arial" w:cs="Arial"/>
        </w:rPr>
        <w:t>препятствовать использованию имитационных солнцезащитных очков для детей с неадекватной защитной функцией (см.</w:t>
      </w:r>
      <w:r w:rsidR="003E695D">
        <w:rPr>
          <w:rFonts w:ascii="Arial" w:hAnsi="Arial" w:cs="Arial"/>
        </w:rPr>
        <w:t xml:space="preserve"> </w:t>
      </w:r>
      <w:r w:rsidR="003E695D" w:rsidRPr="003E695D">
        <w:rPr>
          <w:rFonts w:ascii="Arial" w:hAnsi="Arial" w:cs="Arial"/>
        </w:rPr>
        <w:t>8.1);</w:t>
      </w:r>
    </w:p>
    <w:p w:rsidR="003E695D" w:rsidRDefault="00444FFF" w:rsidP="000024F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444FFF">
        <w:rPr>
          <w:rFonts w:ascii="Arial" w:hAnsi="Arial" w:cs="Arial"/>
        </w:rPr>
        <w:t xml:space="preserve">— </w:t>
      </w:r>
      <w:r w:rsidR="003E695D" w:rsidRPr="003E695D">
        <w:rPr>
          <w:rFonts w:ascii="Arial" w:hAnsi="Arial" w:cs="Arial"/>
        </w:rPr>
        <w:t xml:space="preserve">указывать четко </w:t>
      </w:r>
      <w:r w:rsidR="003E695D">
        <w:rPr>
          <w:rFonts w:ascii="Arial" w:hAnsi="Arial" w:cs="Arial"/>
        </w:rPr>
        <w:t xml:space="preserve">в </w:t>
      </w:r>
      <w:r w:rsidR="003E695D" w:rsidRPr="003E695D">
        <w:rPr>
          <w:rFonts w:ascii="Arial" w:hAnsi="Arial" w:cs="Arial"/>
        </w:rPr>
        <w:t>предупреждения</w:t>
      </w:r>
      <w:r w:rsidR="007D5CD5">
        <w:rPr>
          <w:rFonts w:ascii="Arial" w:hAnsi="Arial" w:cs="Arial"/>
        </w:rPr>
        <w:t>х</w:t>
      </w:r>
      <w:r w:rsidR="003E695D" w:rsidRPr="003E695D">
        <w:rPr>
          <w:rFonts w:ascii="Arial" w:hAnsi="Arial" w:cs="Arial"/>
        </w:rPr>
        <w:t xml:space="preserve"> об устройствах, излучающих ультрафиолетовое излучение, таких как солярии, что эти продукты не должны использоваться детьми;</w:t>
      </w:r>
    </w:p>
    <w:p w:rsidR="00444FFF" w:rsidRPr="00444FFF" w:rsidRDefault="003E695D" w:rsidP="000024F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444FFF" w:rsidRPr="00444FFF">
        <w:rPr>
          <w:rFonts w:ascii="Arial" w:hAnsi="Arial" w:cs="Arial"/>
        </w:rPr>
        <w:t>— закрывать доступные источники ультрафиолетового излучения в осветительной аппаратуре и в так</w:t>
      </w:r>
      <w:r w:rsidR="009F4AC3">
        <w:rPr>
          <w:rFonts w:ascii="Arial" w:hAnsi="Arial" w:cs="Arial"/>
        </w:rPr>
        <w:t>ой</w:t>
      </w:r>
      <w:r w:rsidR="00444FFF" w:rsidRPr="00444FFF">
        <w:rPr>
          <w:rFonts w:ascii="Arial" w:hAnsi="Arial" w:cs="Arial"/>
        </w:rPr>
        <w:t xml:space="preserve"> продук</w:t>
      </w:r>
      <w:r w:rsidR="009F4AC3">
        <w:rPr>
          <w:rFonts w:ascii="Arial" w:hAnsi="Arial" w:cs="Arial"/>
        </w:rPr>
        <w:t>ции</w:t>
      </w:r>
      <w:r w:rsidR="00444FFF" w:rsidRPr="00444FFF">
        <w:rPr>
          <w:rFonts w:ascii="Arial" w:hAnsi="Arial" w:cs="Arial"/>
        </w:rPr>
        <w:t xml:space="preserve">, как </w:t>
      </w:r>
      <w:proofErr w:type="spellStart"/>
      <w:r w:rsidR="00444FFF" w:rsidRPr="00444FFF">
        <w:rPr>
          <w:rFonts w:ascii="Arial" w:hAnsi="Arial" w:cs="Arial"/>
        </w:rPr>
        <w:t>санитайзеры</w:t>
      </w:r>
      <w:proofErr w:type="spellEnd"/>
      <w:r w:rsidR="00444FFF" w:rsidRPr="00444FFF">
        <w:rPr>
          <w:rFonts w:ascii="Arial" w:hAnsi="Arial" w:cs="Arial"/>
        </w:rPr>
        <w:t xml:space="preserve"> для зубных щеток;</w:t>
      </w:r>
    </w:p>
    <w:p w:rsidR="00444FFF" w:rsidRPr="00444FFF" w:rsidRDefault="00444FFF" w:rsidP="000024F0">
      <w:pPr>
        <w:ind w:firstLine="709"/>
        <w:jc w:val="both"/>
        <w:rPr>
          <w:rFonts w:ascii="Arial" w:hAnsi="Arial" w:cs="Arial"/>
          <w:b/>
        </w:rPr>
      </w:pPr>
      <w:r w:rsidRPr="00444FFF">
        <w:rPr>
          <w:rFonts w:ascii="Arial" w:hAnsi="Arial" w:cs="Arial"/>
        </w:rPr>
        <w:t xml:space="preserve">— вводить </w:t>
      </w:r>
      <w:r w:rsidR="003E695D">
        <w:rPr>
          <w:rFonts w:ascii="Arial" w:hAnsi="Arial" w:cs="Arial"/>
        </w:rPr>
        <w:t xml:space="preserve">законодательный </w:t>
      </w:r>
      <w:r w:rsidRPr="00444FFF">
        <w:rPr>
          <w:rFonts w:ascii="Arial" w:hAnsi="Arial" w:cs="Arial"/>
        </w:rPr>
        <w:t>запрет на использование детьми соляриев</w:t>
      </w:r>
      <w:r w:rsidR="003E695D">
        <w:rPr>
          <w:rFonts w:ascii="Arial" w:hAnsi="Arial" w:cs="Arial"/>
        </w:rPr>
        <w:t>.</w:t>
      </w:r>
    </w:p>
    <w:p w:rsidR="00E77DA1" w:rsidRDefault="00E77DA1" w:rsidP="000024F0">
      <w:pPr>
        <w:autoSpaceDE w:val="0"/>
        <w:autoSpaceDN w:val="0"/>
        <w:adjustRightInd w:val="0"/>
        <w:ind w:firstLine="709"/>
        <w:jc w:val="both"/>
        <w:rPr>
          <w:rFonts w:ascii="Arial-BoldMT" w:hAnsi="Arial-BoldMT" w:cs="Arial-BoldMT"/>
          <w:b/>
          <w:bCs/>
        </w:rPr>
      </w:pPr>
      <w:r>
        <w:rPr>
          <w:rFonts w:ascii="Arial" w:hAnsi="Arial" w:cs="Arial"/>
          <w:b/>
          <w:bCs/>
        </w:rPr>
        <w:t xml:space="preserve">7.12.3 </w:t>
      </w:r>
      <w:r w:rsidR="00195612">
        <w:rPr>
          <w:rFonts w:ascii="Arial-BoldMT" w:hAnsi="Arial-BoldMT" w:cs="Arial-BoldMT"/>
          <w:b/>
          <w:bCs/>
        </w:rPr>
        <w:t>Свет высокоинтенсивный, концентрированный или мерцающий</w:t>
      </w:r>
      <w:r>
        <w:rPr>
          <w:rFonts w:ascii="Arial-BoldMT" w:hAnsi="Arial-BoldMT" w:cs="Arial-BoldMT"/>
          <w:b/>
          <w:bCs/>
        </w:rPr>
        <w:t xml:space="preserve"> </w:t>
      </w:r>
    </w:p>
    <w:p w:rsidR="00E77DA1" w:rsidRDefault="00E77DA1" w:rsidP="000024F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MT" w:hAnsi="ArialMT" w:cs="ArialMT"/>
        </w:rPr>
        <w:t>Нормальная реакция человека ото</w:t>
      </w:r>
      <w:r w:rsidR="00195612">
        <w:rPr>
          <w:rFonts w:ascii="ArialMT" w:hAnsi="ArialMT" w:cs="ArialMT"/>
        </w:rPr>
        <w:t xml:space="preserve">йти </w:t>
      </w:r>
      <w:r>
        <w:rPr>
          <w:rFonts w:ascii="ArialMT" w:hAnsi="ArialMT" w:cs="ArialMT"/>
        </w:rPr>
        <w:t>подальше от чрезмерного тепла или защитить глаза от яркого света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в том числе от света лазеров и свето</w:t>
      </w:r>
      <w:r w:rsidR="00143139">
        <w:rPr>
          <w:rFonts w:ascii="ArialMT" w:hAnsi="ArialMT" w:cs="ArialMT"/>
        </w:rPr>
        <w:t>излучающи</w:t>
      </w:r>
      <w:r w:rsidR="00A44F3C">
        <w:rPr>
          <w:rFonts w:ascii="ArialMT" w:hAnsi="ArialMT" w:cs="ArialMT"/>
        </w:rPr>
        <w:t>х</w:t>
      </w:r>
      <w:r w:rsidR="00143139">
        <w:rPr>
          <w:rFonts w:ascii="ArialMT" w:hAnsi="ArialMT" w:cs="ArialMT"/>
        </w:rPr>
        <w:t xml:space="preserve"> </w:t>
      </w:r>
      <w:r>
        <w:rPr>
          <w:rFonts w:ascii="ArialMT" w:hAnsi="ArialMT" w:cs="ArialMT"/>
        </w:rPr>
        <w:t>диод</w:t>
      </w:r>
      <w:r w:rsidR="00A44F3C">
        <w:rPr>
          <w:rFonts w:ascii="ArialMT" w:hAnsi="ArialMT" w:cs="ArialMT"/>
        </w:rPr>
        <w:t>ов</w:t>
      </w:r>
      <w:r>
        <w:rPr>
          <w:rFonts w:ascii="Arial" w:hAnsi="Arial" w:cs="Arial"/>
        </w:rPr>
        <w:t xml:space="preserve">. </w:t>
      </w:r>
      <w:r>
        <w:rPr>
          <w:rFonts w:ascii="ArialMT" w:hAnsi="ArialMT" w:cs="ArialMT"/>
        </w:rPr>
        <w:t>Однако маленькие дети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особенно младенцы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 xml:space="preserve">могут физически </w:t>
      </w:r>
      <w:r w:rsidR="004A0422">
        <w:rPr>
          <w:rFonts w:ascii="ArialMT" w:hAnsi="ArialMT" w:cs="ArialMT"/>
        </w:rPr>
        <w:t xml:space="preserve">быть </w:t>
      </w:r>
      <w:r>
        <w:rPr>
          <w:rFonts w:ascii="ArialMT" w:hAnsi="ArialMT" w:cs="ArialMT"/>
        </w:rPr>
        <w:t xml:space="preserve">не способны предпринять </w:t>
      </w:r>
      <w:r w:rsidR="000C5247">
        <w:rPr>
          <w:rFonts w:ascii="ArialMT" w:hAnsi="ArialMT" w:cs="ArialMT"/>
        </w:rPr>
        <w:t xml:space="preserve">ни одно из </w:t>
      </w:r>
      <w:r>
        <w:rPr>
          <w:rFonts w:ascii="ArialMT" w:hAnsi="ArialMT" w:cs="ArialMT"/>
        </w:rPr>
        <w:t>эти</w:t>
      </w:r>
      <w:r w:rsidR="000C5247">
        <w:rPr>
          <w:rFonts w:ascii="ArialMT" w:hAnsi="ArialMT" w:cs="ArialMT"/>
        </w:rPr>
        <w:t>х</w:t>
      </w:r>
      <w:r>
        <w:rPr>
          <w:rFonts w:ascii="ArialMT" w:hAnsi="ArialMT" w:cs="ArialMT"/>
        </w:rPr>
        <w:t xml:space="preserve"> защитны</w:t>
      </w:r>
      <w:r w:rsidR="000C5247">
        <w:rPr>
          <w:rFonts w:ascii="ArialMT" w:hAnsi="ArialMT" w:cs="ArialMT"/>
        </w:rPr>
        <w:t>х</w:t>
      </w:r>
      <w:r>
        <w:rPr>
          <w:rFonts w:ascii="ArialMT" w:hAnsi="ArialMT" w:cs="ArialMT"/>
        </w:rPr>
        <w:t xml:space="preserve"> действи</w:t>
      </w:r>
      <w:r w:rsidR="000C5247">
        <w:rPr>
          <w:rFonts w:ascii="ArialMT" w:hAnsi="ArialMT" w:cs="ArialMT"/>
        </w:rPr>
        <w:t>й</w:t>
      </w:r>
      <w:r>
        <w:rPr>
          <w:rFonts w:ascii="Arial" w:hAnsi="Arial" w:cs="Arial"/>
        </w:rPr>
        <w:t xml:space="preserve">. </w:t>
      </w:r>
      <w:r w:rsidR="000C5247">
        <w:rPr>
          <w:rFonts w:ascii="Arial" w:hAnsi="Arial" w:cs="Arial"/>
        </w:rPr>
        <w:t xml:space="preserve">Источники высокой </w:t>
      </w:r>
      <w:r w:rsidR="004A0422">
        <w:rPr>
          <w:rFonts w:ascii="Arial" w:hAnsi="Arial" w:cs="Arial"/>
        </w:rPr>
        <w:t>и</w:t>
      </w:r>
      <w:r w:rsidR="000C5247">
        <w:rPr>
          <w:rFonts w:ascii="Arial" w:hAnsi="Arial" w:cs="Arial"/>
        </w:rPr>
        <w:t xml:space="preserve">нтенсивности могут </w:t>
      </w:r>
      <w:r>
        <w:rPr>
          <w:rFonts w:ascii="ArialMT" w:hAnsi="ArialMT" w:cs="ArialMT"/>
        </w:rPr>
        <w:t>привести к повреждению глаз</w:t>
      </w:r>
      <w:r w:rsidR="000C5247">
        <w:rPr>
          <w:rFonts w:ascii="ArialMT" w:hAnsi="ArialMT" w:cs="ArialMT"/>
        </w:rPr>
        <w:t xml:space="preserve"> быстрее, чем человек успеет отреагировать</w:t>
      </w:r>
      <w:r>
        <w:rPr>
          <w:rFonts w:ascii="Arial" w:hAnsi="Arial" w:cs="Arial"/>
        </w:rPr>
        <w:t>.</w:t>
      </w:r>
    </w:p>
    <w:p w:rsidR="00E77DA1" w:rsidRDefault="00E77DA1" w:rsidP="000024F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MT" w:hAnsi="ArialMT" w:cs="ArialMT"/>
        </w:rPr>
        <w:t xml:space="preserve">Периодический свет </w:t>
      </w:r>
      <w:r>
        <w:rPr>
          <w:rFonts w:ascii="Arial" w:hAnsi="Arial" w:cs="Arial"/>
        </w:rPr>
        <w:t>(</w:t>
      </w:r>
      <w:r>
        <w:rPr>
          <w:rFonts w:ascii="ArialMT" w:hAnsi="ArialMT" w:cs="ArialMT"/>
        </w:rPr>
        <w:t>т</w:t>
      </w:r>
      <w:r>
        <w:rPr>
          <w:rFonts w:ascii="Arial" w:hAnsi="Arial" w:cs="Arial"/>
        </w:rPr>
        <w:t>.</w:t>
      </w:r>
      <w:r>
        <w:rPr>
          <w:rFonts w:ascii="ArialMT" w:hAnsi="ArialMT" w:cs="ArialMT"/>
        </w:rPr>
        <w:t>е</w:t>
      </w:r>
      <w:r>
        <w:rPr>
          <w:rFonts w:ascii="Arial" w:hAnsi="Arial" w:cs="Arial"/>
        </w:rPr>
        <w:t xml:space="preserve">. </w:t>
      </w:r>
      <w:r>
        <w:rPr>
          <w:rFonts w:ascii="ArialMT" w:hAnsi="ArialMT" w:cs="ArialMT"/>
        </w:rPr>
        <w:t>регулярн</w:t>
      </w:r>
      <w:r w:rsidR="000C5247">
        <w:rPr>
          <w:rFonts w:ascii="ArialMT" w:hAnsi="ArialMT" w:cs="ArialMT"/>
        </w:rPr>
        <w:t xml:space="preserve">ое </w:t>
      </w:r>
      <w:r>
        <w:rPr>
          <w:rFonts w:ascii="ArialMT" w:hAnsi="ArialMT" w:cs="ArialMT"/>
        </w:rPr>
        <w:t>мига</w:t>
      </w:r>
      <w:r w:rsidR="000C5247">
        <w:rPr>
          <w:rFonts w:ascii="ArialMT" w:hAnsi="ArialMT" w:cs="ArialMT"/>
        </w:rPr>
        <w:t>ние</w:t>
      </w:r>
      <w:r>
        <w:rPr>
          <w:rFonts w:ascii="ArialMT" w:hAnsi="ArialMT" w:cs="ArialMT"/>
        </w:rPr>
        <w:t xml:space="preserve"> или мерцающий свет</w:t>
      </w:r>
      <w:r>
        <w:rPr>
          <w:rFonts w:ascii="Arial" w:hAnsi="Arial" w:cs="Arial"/>
        </w:rPr>
        <w:t xml:space="preserve">) </w:t>
      </w:r>
      <w:r>
        <w:rPr>
          <w:rFonts w:ascii="ArialMT" w:hAnsi="ArialMT" w:cs="ArialMT"/>
        </w:rPr>
        <w:t xml:space="preserve">может </w:t>
      </w:r>
      <w:r w:rsidR="000C5247">
        <w:rPr>
          <w:rFonts w:ascii="ArialMT" w:hAnsi="ArialMT" w:cs="ArialMT"/>
        </w:rPr>
        <w:t>повлиять</w:t>
      </w:r>
      <w:r>
        <w:rPr>
          <w:rFonts w:ascii="ArialMT" w:hAnsi="ArialMT" w:cs="ArialMT"/>
        </w:rPr>
        <w:t xml:space="preserve"> на детей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страдающих эпилепсией</w:t>
      </w:r>
      <w:r>
        <w:rPr>
          <w:rFonts w:ascii="Arial" w:hAnsi="Arial" w:cs="Arial"/>
        </w:rPr>
        <w:t>.</w:t>
      </w:r>
    </w:p>
    <w:p w:rsidR="00AC0503" w:rsidRDefault="00E77DA1" w:rsidP="000024F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MT" w:hAnsi="ArialMT" w:cs="ArialMT"/>
        </w:rPr>
        <w:t xml:space="preserve">Потенциально опасное </w:t>
      </w:r>
      <w:proofErr w:type="spellStart"/>
      <w:r>
        <w:rPr>
          <w:rFonts w:ascii="ArialMT" w:hAnsi="ArialMT" w:cs="ArialMT"/>
        </w:rPr>
        <w:t>фотомерцание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так</w:t>
      </w:r>
      <w:r w:rsidR="00D67385">
        <w:rPr>
          <w:rFonts w:ascii="ArialMT" w:hAnsi="ArialMT" w:cs="ArialMT"/>
        </w:rPr>
        <w:t>о</w:t>
      </w:r>
      <w:r w:rsidR="000C5247">
        <w:rPr>
          <w:rFonts w:ascii="ArialMT" w:hAnsi="ArialMT" w:cs="ArialMT"/>
        </w:rPr>
        <w:t>е как</w:t>
      </w:r>
      <w:r>
        <w:rPr>
          <w:rFonts w:ascii="ArialMT" w:hAnsi="ArialMT" w:cs="ArialMT"/>
        </w:rPr>
        <w:t xml:space="preserve"> светодиод</w:t>
      </w:r>
      <w:r w:rsidR="000C5247">
        <w:rPr>
          <w:rFonts w:ascii="ArialMT" w:hAnsi="ArialMT" w:cs="ArialMT"/>
        </w:rPr>
        <w:t>ное освещение</w:t>
      </w:r>
      <w:r>
        <w:rPr>
          <w:rFonts w:ascii="ArialMT" w:hAnsi="ArialMT" w:cs="ArialMT"/>
        </w:rPr>
        <w:t xml:space="preserve"> или </w:t>
      </w:r>
      <w:r w:rsidR="000C5247" w:rsidRPr="000C5247">
        <w:rPr>
          <w:rFonts w:ascii="ArialMT" w:hAnsi="ArialMT" w:cs="ArialMT"/>
        </w:rPr>
        <w:t>ксеноновая стробоскопическая трубка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может оказывать отрицательное действие на здоровье детей</w:t>
      </w:r>
      <w:r>
        <w:rPr>
          <w:rFonts w:ascii="Arial" w:hAnsi="Arial" w:cs="Arial"/>
        </w:rPr>
        <w:t xml:space="preserve">. </w:t>
      </w:r>
      <w:r w:rsidR="000C5247" w:rsidRPr="000C5247">
        <w:rPr>
          <w:rFonts w:ascii="Arial" w:hAnsi="Arial" w:cs="Arial"/>
        </w:rPr>
        <w:t>Наиболее значительным эффектом является запуск фото</w:t>
      </w:r>
      <w:r w:rsidR="000C5247">
        <w:rPr>
          <w:rFonts w:ascii="Arial" w:hAnsi="Arial" w:cs="Arial"/>
        </w:rPr>
        <w:t>чувствительной</w:t>
      </w:r>
      <w:r w:rsidR="000C5247" w:rsidRPr="000C5247">
        <w:rPr>
          <w:rFonts w:ascii="Arial" w:hAnsi="Arial" w:cs="Arial"/>
        </w:rPr>
        <w:t xml:space="preserve"> эпилепсии (вспышка</w:t>
      </w:r>
      <w:r w:rsidR="000C5247">
        <w:rPr>
          <w:rFonts w:ascii="Arial" w:hAnsi="Arial" w:cs="Arial"/>
        </w:rPr>
        <w:t xml:space="preserve"> судороги, вызванная мигающим светом). </w:t>
      </w:r>
      <w:r>
        <w:rPr>
          <w:rFonts w:ascii="ArialMT" w:hAnsi="ArialMT" w:cs="ArialMT"/>
        </w:rPr>
        <w:t>Могут также возникать ст</w:t>
      </w:r>
      <w:r w:rsidR="00A44F3C">
        <w:rPr>
          <w:rFonts w:ascii="ArialMT" w:hAnsi="ArialMT" w:cs="ArialMT"/>
        </w:rPr>
        <w:t>р</w:t>
      </w:r>
      <w:r>
        <w:rPr>
          <w:rFonts w:ascii="ArialMT" w:hAnsi="ArialMT" w:cs="ArialMT"/>
        </w:rPr>
        <w:t xml:space="preserve">обоскопические эффекты </w:t>
      </w:r>
      <w:r>
        <w:rPr>
          <w:rFonts w:ascii="Arial" w:hAnsi="Arial" w:cs="Arial"/>
        </w:rPr>
        <w:t>(</w:t>
      </w:r>
      <w:r>
        <w:rPr>
          <w:rFonts w:ascii="ArialMT" w:hAnsi="ArialMT" w:cs="ArialMT"/>
        </w:rPr>
        <w:t>при которых вращающиеся или движущиеся механизмы кажутся медленно движущимися или неподвижными</w:t>
      </w:r>
      <w:r>
        <w:rPr>
          <w:rFonts w:ascii="Arial" w:hAnsi="Arial" w:cs="Arial"/>
        </w:rPr>
        <w:t xml:space="preserve">), </w:t>
      </w:r>
      <w:r>
        <w:rPr>
          <w:rFonts w:ascii="ArialMT" w:hAnsi="ArialMT" w:cs="ArialMT"/>
        </w:rPr>
        <w:t>мигрень</w:t>
      </w:r>
      <w:r>
        <w:rPr>
          <w:rFonts w:ascii="Arial" w:hAnsi="Arial" w:cs="Arial"/>
        </w:rPr>
        <w:t xml:space="preserve">, </w:t>
      </w:r>
      <w:r w:rsidR="00AC0503">
        <w:rPr>
          <w:rFonts w:ascii="Arial" w:hAnsi="Arial" w:cs="Arial"/>
        </w:rPr>
        <w:t>повышенная частота повторяющегося поведения</w:t>
      </w:r>
      <w:r>
        <w:rPr>
          <w:rFonts w:ascii="ArialMT" w:hAnsi="ArialMT" w:cs="ArialMT"/>
        </w:rPr>
        <w:t xml:space="preserve"> у лиц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страдающих аутизмом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ухудшение выполнения зрительных функций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таких как чтение</w:t>
      </w:r>
      <w:r>
        <w:rPr>
          <w:rFonts w:ascii="Arial" w:hAnsi="Arial" w:cs="Arial"/>
        </w:rPr>
        <w:t>.</w:t>
      </w:r>
      <w:r w:rsidR="00AC0503">
        <w:rPr>
          <w:rFonts w:ascii="Arial" w:hAnsi="Arial" w:cs="Arial"/>
        </w:rPr>
        <w:t xml:space="preserve"> </w:t>
      </w:r>
    </w:p>
    <w:p w:rsidR="00E77DA1" w:rsidRDefault="00E77DA1" w:rsidP="000024F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MT" w:hAnsi="ArialMT" w:cs="ArialMT"/>
        </w:rPr>
        <w:t>Другие последствия включают зрительное напряжение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усталость</w:t>
      </w:r>
      <w:r>
        <w:rPr>
          <w:rFonts w:ascii="Arial" w:hAnsi="Arial" w:cs="Arial"/>
        </w:rPr>
        <w:t xml:space="preserve">, </w:t>
      </w:r>
      <w:r w:rsidR="00AC0503">
        <w:rPr>
          <w:rFonts w:ascii="ArialMT" w:hAnsi="ArialMT" w:cs="ArialMT"/>
        </w:rPr>
        <w:t>затуманенное</w:t>
      </w:r>
      <w:r>
        <w:rPr>
          <w:rFonts w:ascii="ArialMT" w:hAnsi="ArialMT" w:cs="ArialMT"/>
        </w:rPr>
        <w:t xml:space="preserve"> зрени</w:t>
      </w:r>
      <w:r w:rsidR="00AC0503">
        <w:rPr>
          <w:rFonts w:ascii="ArialMT" w:hAnsi="ArialMT" w:cs="ArialMT"/>
        </w:rPr>
        <w:t>е</w:t>
      </w:r>
      <w:r>
        <w:rPr>
          <w:rFonts w:ascii="ArialMT" w:hAnsi="ArialMT" w:cs="ArialMT"/>
        </w:rPr>
        <w:t xml:space="preserve"> и </w:t>
      </w:r>
      <w:r w:rsidR="00AC0503">
        <w:rPr>
          <w:rFonts w:ascii="ArialMT" w:hAnsi="ArialMT" w:cs="ArialMT"/>
        </w:rPr>
        <w:t>обычн</w:t>
      </w:r>
      <w:r w:rsidR="00D67385">
        <w:rPr>
          <w:rFonts w:ascii="ArialMT" w:hAnsi="ArialMT" w:cs="ArialMT"/>
        </w:rPr>
        <w:t>ую</w:t>
      </w:r>
      <w:r w:rsidR="00AC0503">
        <w:rPr>
          <w:rFonts w:ascii="ArialMT" w:hAnsi="ArialMT" w:cs="ArialMT"/>
        </w:rPr>
        <w:t xml:space="preserve"> головн</w:t>
      </w:r>
      <w:r w:rsidR="00D67385">
        <w:rPr>
          <w:rFonts w:ascii="ArialMT" w:hAnsi="ArialMT" w:cs="ArialMT"/>
        </w:rPr>
        <w:t>ую</w:t>
      </w:r>
      <w:r>
        <w:rPr>
          <w:rFonts w:ascii="ArialMT" w:hAnsi="ArialMT" w:cs="ArialMT"/>
        </w:rPr>
        <w:t xml:space="preserve"> боль</w:t>
      </w:r>
      <w:r>
        <w:rPr>
          <w:rFonts w:ascii="Arial" w:hAnsi="Arial" w:cs="Arial"/>
        </w:rPr>
        <w:t>.</w:t>
      </w:r>
    </w:p>
    <w:p w:rsidR="00E77DA1" w:rsidRDefault="00E77DA1" w:rsidP="000024F0">
      <w:pPr>
        <w:autoSpaceDE w:val="0"/>
        <w:autoSpaceDN w:val="0"/>
        <w:adjustRightInd w:val="0"/>
        <w:ind w:firstLine="709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Частота мерцаний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 xml:space="preserve">периодичность и колебания яркости </w:t>
      </w:r>
      <w:r w:rsidR="00B51BC9">
        <w:rPr>
          <w:rFonts w:ascii="ArialMT" w:hAnsi="ArialMT" w:cs="ArialMT"/>
        </w:rPr>
        <w:t xml:space="preserve">также </w:t>
      </w:r>
      <w:r>
        <w:rPr>
          <w:rFonts w:ascii="ArialMT" w:hAnsi="ArialMT" w:cs="ArialMT"/>
        </w:rPr>
        <w:t xml:space="preserve">могут влиять на вероятность </w:t>
      </w:r>
      <w:r w:rsidR="00AC0503">
        <w:rPr>
          <w:rFonts w:ascii="ArialMT" w:hAnsi="ArialMT" w:cs="ArialMT"/>
        </w:rPr>
        <w:t xml:space="preserve">возникновения </w:t>
      </w:r>
      <w:r>
        <w:rPr>
          <w:rFonts w:ascii="ArialMT" w:hAnsi="ArialMT" w:cs="ArialMT"/>
        </w:rPr>
        <w:t>этих последствий</w:t>
      </w:r>
      <w:r w:rsidR="00AC0503">
        <w:rPr>
          <w:rFonts w:ascii="ArialMT" w:hAnsi="ArialMT" w:cs="ArialMT"/>
        </w:rPr>
        <w:t>.</w:t>
      </w:r>
    </w:p>
    <w:p w:rsidR="00E77DA1" w:rsidRPr="00837552" w:rsidRDefault="00E77DA1" w:rsidP="000024F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837552">
        <w:rPr>
          <w:rFonts w:ascii="Arial" w:hAnsi="Arial" w:cs="Arial"/>
          <w:b/>
          <w:sz w:val="18"/>
          <w:szCs w:val="18"/>
        </w:rPr>
        <w:t>Примеры</w:t>
      </w:r>
    </w:p>
    <w:p w:rsidR="00E77DA1" w:rsidRPr="00B51BC9" w:rsidRDefault="00E77DA1" w:rsidP="000024F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B51BC9">
        <w:rPr>
          <w:rFonts w:ascii="Arial" w:hAnsi="Arial" w:cs="Arial"/>
          <w:b/>
          <w:sz w:val="18"/>
          <w:szCs w:val="18"/>
        </w:rPr>
        <w:t>1 Используемые детьми лазерные указки могут наносить вред их собственному зрению или зрению других лиц.</w:t>
      </w:r>
    </w:p>
    <w:p w:rsidR="00E77DA1" w:rsidRPr="00B51BC9" w:rsidRDefault="00E77DA1" w:rsidP="000024F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B51BC9">
        <w:rPr>
          <w:rFonts w:ascii="Arial" w:hAnsi="Arial" w:cs="Arial"/>
          <w:b/>
          <w:sz w:val="18"/>
          <w:szCs w:val="18"/>
        </w:rPr>
        <w:t xml:space="preserve">2 Некоторые дети очень восприимчивы к мигающему свету, который иногда </w:t>
      </w:r>
      <w:r w:rsidR="00B51BC9" w:rsidRPr="00B51BC9">
        <w:rPr>
          <w:rFonts w:ascii="Arial" w:hAnsi="Arial" w:cs="Arial"/>
          <w:b/>
          <w:sz w:val="18"/>
          <w:szCs w:val="18"/>
        </w:rPr>
        <w:t>ассоциируется с</w:t>
      </w:r>
      <w:r w:rsidRPr="00B51BC9">
        <w:rPr>
          <w:rFonts w:ascii="Arial" w:hAnsi="Arial" w:cs="Arial"/>
          <w:b/>
          <w:sz w:val="18"/>
          <w:szCs w:val="18"/>
        </w:rPr>
        <w:t xml:space="preserve"> телевизионн</w:t>
      </w:r>
      <w:r w:rsidR="00B51BC9" w:rsidRPr="00B51BC9">
        <w:rPr>
          <w:rFonts w:ascii="Arial" w:hAnsi="Arial" w:cs="Arial"/>
          <w:b/>
          <w:sz w:val="18"/>
          <w:szCs w:val="18"/>
        </w:rPr>
        <w:t>ыми картинками</w:t>
      </w:r>
      <w:r w:rsidRPr="00B51BC9">
        <w:rPr>
          <w:rFonts w:ascii="Arial" w:hAnsi="Arial" w:cs="Arial"/>
          <w:b/>
          <w:sz w:val="18"/>
          <w:szCs w:val="18"/>
        </w:rPr>
        <w:t xml:space="preserve"> или компьютерны</w:t>
      </w:r>
      <w:r w:rsidR="00B51BC9" w:rsidRPr="00B51BC9">
        <w:rPr>
          <w:rFonts w:ascii="Arial" w:hAnsi="Arial" w:cs="Arial"/>
          <w:b/>
          <w:sz w:val="18"/>
          <w:szCs w:val="18"/>
        </w:rPr>
        <w:t xml:space="preserve">ми </w:t>
      </w:r>
      <w:r w:rsidRPr="00B51BC9">
        <w:rPr>
          <w:rFonts w:ascii="Arial" w:hAnsi="Arial" w:cs="Arial"/>
          <w:b/>
          <w:sz w:val="18"/>
          <w:szCs w:val="18"/>
        </w:rPr>
        <w:t>игр</w:t>
      </w:r>
      <w:r w:rsidR="00B51BC9" w:rsidRPr="00B51BC9">
        <w:rPr>
          <w:rFonts w:ascii="Arial" w:hAnsi="Arial" w:cs="Arial"/>
          <w:b/>
          <w:sz w:val="18"/>
          <w:szCs w:val="18"/>
        </w:rPr>
        <w:t>ами.</w:t>
      </w:r>
      <w:r w:rsidRPr="00B51BC9">
        <w:rPr>
          <w:rFonts w:ascii="Arial" w:hAnsi="Arial" w:cs="Arial"/>
          <w:b/>
          <w:sz w:val="18"/>
          <w:szCs w:val="18"/>
        </w:rPr>
        <w:t xml:space="preserve"> Результатом его воздействия могут быть конвульсии. Ухудшающее воздействие может усугубляться плохим окружающим освещением.</w:t>
      </w:r>
    </w:p>
    <w:p w:rsidR="00E77DA1" w:rsidRPr="00B51BC9" w:rsidRDefault="00E77DA1" w:rsidP="000024F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B51BC9">
        <w:rPr>
          <w:rFonts w:ascii="Arial" w:hAnsi="Arial" w:cs="Arial"/>
          <w:b/>
          <w:sz w:val="18"/>
          <w:szCs w:val="18"/>
        </w:rPr>
        <w:t xml:space="preserve">3 </w:t>
      </w:r>
      <w:r w:rsidR="00B51BC9" w:rsidRPr="00B51BC9">
        <w:rPr>
          <w:rStyle w:val="rynqvb"/>
          <w:rFonts w:ascii="Arial" w:hAnsi="Arial" w:cs="Arial"/>
          <w:b/>
          <w:sz w:val="18"/>
          <w:szCs w:val="18"/>
        </w:rPr>
        <w:t>Сфокусированный видимый свет высокой интенсивности, включая лазерные лучи (световое перо)</w:t>
      </w:r>
      <w:r w:rsidRPr="00B51BC9">
        <w:rPr>
          <w:rFonts w:ascii="Arial" w:hAnsi="Arial" w:cs="Arial"/>
          <w:b/>
          <w:sz w:val="18"/>
          <w:szCs w:val="18"/>
        </w:rPr>
        <w:t>, могут быстро привести к травмам кожи и глаз.</w:t>
      </w:r>
    </w:p>
    <w:p w:rsidR="00E77DA1" w:rsidRPr="00E77DA1" w:rsidRDefault="00E77DA1" w:rsidP="000024F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E77DA1">
        <w:rPr>
          <w:rFonts w:ascii="Arial" w:hAnsi="Arial" w:cs="Arial"/>
        </w:rPr>
        <w:t xml:space="preserve">Чтобы </w:t>
      </w:r>
      <w:r w:rsidR="00B51BC9">
        <w:rPr>
          <w:rFonts w:ascii="Arial" w:hAnsi="Arial" w:cs="Arial"/>
        </w:rPr>
        <w:t>предотвратить</w:t>
      </w:r>
      <w:r w:rsidRPr="00E77DA1">
        <w:rPr>
          <w:rFonts w:ascii="Arial" w:hAnsi="Arial" w:cs="Arial"/>
        </w:rPr>
        <w:t xml:space="preserve"> или </w:t>
      </w:r>
      <w:r w:rsidR="00B51BC9">
        <w:rPr>
          <w:rFonts w:ascii="Arial" w:hAnsi="Arial" w:cs="Arial"/>
        </w:rPr>
        <w:t>снизить</w:t>
      </w:r>
      <w:r w:rsidRPr="00E77DA1">
        <w:rPr>
          <w:rFonts w:ascii="Arial" w:hAnsi="Arial" w:cs="Arial"/>
        </w:rPr>
        <w:t xml:space="preserve"> риски </w:t>
      </w:r>
      <w:r w:rsidR="00540744">
        <w:rPr>
          <w:rFonts w:ascii="Arial" w:hAnsi="Arial" w:cs="Arial"/>
        </w:rPr>
        <w:t xml:space="preserve">от высокоинтенсивного, концентрированного и мерцающего света </w:t>
      </w:r>
      <w:r w:rsidRPr="00E77DA1">
        <w:rPr>
          <w:rFonts w:ascii="Arial" w:hAnsi="Arial" w:cs="Arial"/>
        </w:rPr>
        <w:t>следует:</w:t>
      </w:r>
    </w:p>
    <w:p w:rsidR="00E77DA1" w:rsidRPr="00E77DA1" w:rsidRDefault="00E77DA1" w:rsidP="000024F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E77DA1">
        <w:rPr>
          <w:rFonts w:ascii="Arial" w:hAnsi="Arial" w:cs="Arial"/>
        </w:rPr>
        <w:t>— огранич</w:t>
      </w:r>
      <w:r w:rsidR="00B51BC9">
        <w:rPr>
          <w:rFonts w:ascii="Arial" w:hAnsi="Arial" w:cs="Arial"/>
        </w:rPr>
        <w:t>ить</w:t>
      </w:r>
      <w:r w:rsidRPr="00E77DA1">
        <w:rPr>
          <w:rFonts w:ascii="Arial" w:hAnsi="Arial" w:cs="Arial"/>
        </w:rPr>
        <w:t xml:space="preserve"> воздействи</w:t>
      </w:r>
      <w:r w:rsidR="004A0422">
        <w:rPr>
          <w:rFonts w:ascii="Arial" w:hAnsi="Arial" w:cs="Arial"/>
        </w:rPr>
        <w:t>е</w:t>
      </w:r>
      <w:r w:rsidRPr="00E77DA1">
        <w:rPr>
          <w:rFonts w:ascii="Arial" w:hAnsi="Arial" w:cs="Arial"/>
        </w:rPr>
        <w:t xml:space="preserve"> </w:t>
      </w:r>
      <w:r w:rsidR="00B51BC9">
        <w:rPr>
          <w:rFonts w:ascii="Arial" w:hAnsi="Arial" w:cs="Arial"/>
        </w:rPr>
        <w:t>высокоинтенсивного сфокусированного света</w:t>
      </w:r>
      <w:r w:rsidRPr="00E77DA1">
        <w:rPr>
          <w:rFonts w:ascii="Arial" w:hAnsi="Arial" w:cs="Arial"/>
        </w:rPr>
        <w:t xml:space="preserve"> путем</w:t>
      </w:r>
      <w:r w:rsidR="00B51BC9">
        <w:rPr>
          <w:rFonts w:ascii="Arial" w:hAnsi="Arial" w:cs="Arial"/>
        </w:rPr>
        <w:t xml:space="preserve"> </w:t>
      </w:r>
      <w:r w:rsidRPr="00E77DA1">
        <w:rPr>
          <w:rFonts w:ascii="Arial" w:hAnsi="Arial" w:cs="Arial"/>
        </w:rPr>
        <w:t>установления требований к продукции и правил ее использования, а также путем обучения</w:t>
      </w:r>
      <w:r w:rsidR="00B51BC9">
        <w:rPr>
          <w:rFonts w:ascii="Arial" w:hAnsi="Arial" w:cs="Arial"/>
        </w:rPr>
        <w:t xml:space="preserve"> лиц, осуществляющих уход</w:t>
      </w:r>
      <w:r w:rsidRPr="00E77DA1">
        <w:rPr>
          <w:rFonts w:ascii="Arial" w:hAnsi="Arial" w:cs="Arial"/>
        </w:rPr>
        <w:t>;</w:t>
      </w:r>
    </w:p>
    <w:p w:rsidR="00F067D4" w:rsidRPr="00E77DA1" w:rsidRDefault="00E77DA1" w:rsidP="000024F0">
      <w:pPr>
        <w:ind w:firstLine="709"/>
        <w:jc w:val="both"/>
        <w:rPr>
          <w:rFonts w:ascii="Arial" w:hAnsi="Arial" w:cs="Arial"/>
        </w:rPr>
      </w:pPr>
      <w:r w:rsidRPr="00E77DA1">
        <w:rPr>
          <w:rFonts w:ascii="Arial" w:hAnsi="Arial" w:cs="Arial"/>
        </w:rPr>
        <w:t>— огранич</w:t>
      </w:r>
      <w:r w:rsidR="00B51BC9">
        <w:rPr>
          <w:rFonts w:ascii="Arial" w:hAnsi="Arial" w:cs="Arial"/>
        </w:rPr>
        <w:t>ить</w:t>
      </w:r>
      <w:r w:rsidRPr="00E77DA1">
        <w:rPr>
          <w:rFonts w:ascii="Arial" w:hAnsi="Arial" w:cs="Arial"/>
        </w:rPr>
        <w:t xml:space="preserve"> воздействие мерцающего </w:t>
      </w:r>
      <w:r w:rsidR="00D052F2" w:rsidRPr="00E77DA1">
        <w:rPr>
          <w:rFonts w:ascii="Arial" w:hAnsi="Arial" w:cs="Arial"/>
        </w:rPr>
        <w:t xml:space="preserve">света; </w:t>
      </w:r>
    </w:p>
    <w:p w:rsidR="00E77DA1" w:rsidRPr="00E77DA1" w:rsidRDefault="00E77DA1" w:rsidP="000024F0">
      <w:pPr>
        <w:ind w:firstLine="709"/>
        <w:jc w:val="both"/>
        <w:rPr>
          <w:rFonts w:ascii="Arial" w:hAnsi="Arial" w:cs="Arial"/>
          <w:b/>
        </w:rPr>
      </w:pPr>
      <w:r w:rsidRPr="00E77DA1">
        <w:rPr>
          <w:rFonts w:ascii="Arial" w:hAnsi="Arial" w:cs="Arial"/>
        </w:rPr>
        <w:t>— исключать опасные частоты, наносящие вред здоровью.</w:t>
      </w:r>
    </w:p>
    <w:p w:rsidR="000024F0" w:rsidRPr="000024F0" w:rsidRDefault="000024F0" w:rsidP="000024F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0024F0">
        <w:rPr>
          <w:rFonts w:ascii="Arial" w:hAnsi="Arial" w:cs="Arial"/>
          <w:b/>
          <w:bCs/>
          <w:sz w:val="22"/>
          <w:szCs w:val="22"/>
        </w:rPr>
        <w:lastRenderedPageBreak/>
        <w:t>7.12.4 Электромагнитное излучение</w:t>
      </w:r>
    </w:p>
    <w:p w:rsidR="000024F0" w:rsidRPr="003543EB" w:rsidRDefault="00F12BFE" w:rsidP="000024F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Существует две проблемы</w:t>
      </w:r>
      <w:r w:rsidR="000024F0" w:rsidRPr="003543EB">
        <w:rPr>
          <w:rFonts w:ascii="Arial" w:hAnsi="Arial" w:cs="Arial"/>
        </w:rPr>
        <w:t xml:space="preserve"> безопасности</w:t>
      </w:r>
      <w:r>
        <w:rPr>
          <w:rFonts w:ascii="Arial" w:hAnsi="Arial" w:cs="Arial"/>
        </w:rPr>
        <w:t>, связанные</w:t>
      </w:r>
      <w:r w:rsidR="000024F0" w:rsidRPr="003543EB">
        <w:rPr>
          <w:rFonts w:ascii="Arial" w:hAnsi="Arial" w:cs="Arial"/>
        </w:rPr>
        <w:t xml:space="preserve"> с электромагнитным излучением:</w:t>
      </w:r>
    </w:p>
    <w:p w:rsidR="000024F0" w:rsidRPr="003543EB" w:rsidRDefault="000024F0" w:rsidP="000024F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3543EB">
        <w:rPr>
          <w:rFonts w:ascii="Arial" w:hAnsi="Arial" w:cs="Arial"/>
        </w:rPr>
        <w:t>— электромагнитные поля (</w:t>
      </w:r>
      <w:r w:rsidR="00637443">
        <w:rPr>
          <w:rFonts w:ascii="Arial" w:hAnsi="Arial" w:cs="Arial"/>
        </w:rPr>
        <w:t>ЭМП</w:t>
      </w:r>
      <w:r w:rsidRPr="003543EB">
        <w:rPr>
          <w:rFonts w:ascii="Arial" w:hAnsi="Arial" w:cs="Arial"/>
        </w:rPr>
        <w:t xml:space="preserve">), т.е. воздействие электромагнитного излучения на </w:t>
      </w:r>
      <w:r w:rsidR="00550166">
        <w:rPr>
          <w:rFonts w:ascii="Arial" w:hAnsi="Arial" w:cs="Arial"/>
        </w:rPr>
        <w:t xml:space="preserve">организм </w:t>
      </w:r>
      <w:r w:rsidRPr="003543EB">
        <w:rPr>
          <w:rFonts w:ascii="Arial" w:hAnsi="Arial" w:cs="Arial"/>
        </w:rPr>
        <w:t xml:space="preserve">человека, и </w:t>
      </w:r>
    </w:p>
    <w:p w:rsidR="000024F0" w:rsidRPr="003543EB" w:rsidRDefault="000024F0" w:rsidP="000024F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3543EB">
        <w:rPr>
          <w:rFonts w:ascii="Arial" w:hAnsi="Arial" w:cs="Arial"/>
        </w:rPr>
        <w:t>— электромагнитная совместимость (</w:t>
      </w:r>
      <w:r w:rsidR="00637443">
        <w:rPr>
          <w:rFonts w:ascii="Arial" w:hAnsi="Arial" w:cs="Arial"/>
        </w:rPr>
        <w:t>ЭМС</w:t>
      </w:r>
      <w:r w:rsidRPr="003543EB">
        <w:rPr>
          <w:rFonts w:ascii="Arial" w:hAnsi="Arial" w:cs="Arial"/>
        </w:rPr>
        <w:t xml:space="preserve">), т.е. </w:t>
      </w:r>
      <w:r w:rsidR="00637443">
        <w:rPr>
          <w:rFonts w:ascii="Arial" w:hAnsi="Arial" w:cs="Arial"/>
        </w:rPr>
        <w:t>воз</w:t>
      </w:r>
      <w:r w:rsidRPr="003543EB">
        <w:rPr>
          <w:rFonts w:ascii="Arial" w:hAnsi="Arial" w:cs="Arial"/>
        </w:rPr>
        <w:t>действие электромагнитного излучения одно</w:t>
      </w:r>
      <w:r w:rsidR="00D67385">
        <w:rPr>
          <w:rFonts w:ascii="Arial" w:hAnsi="Arial" w:cs="Arial"/>
        </w:rPr>
        <w:t>й</w:t>
      </w:r>
      <w:r w:rsidRPr="003543EB">
        <w:rPr>
          <w:rFonts w:ascii="Arial" w:hAnsi="Arial" w:cs="Arial"/>
        </w:rPr>
        <w:t xml:space="preserve"> продук</w:t>
      </w:r>
      <w:r w:rsidR="00D67385">
        <w:rPr>
          <w:rFonts w:ascii="Arial" w:hAnsi="Arial" w:cs="Arial"/>
        </w:rPr>
        <w:t>ции</w:t>
      </w:r>
      <w:r w:rsidRPr="003543EB">
        <w:rPr>
          <w:rFonts w:ascii="Arial" w:hAnsi="Arial" w:cs="Arial"/>
        </w:rPr>
        <w:t xml:space="preserve"> на друг</w:t>
      </w:r>
      <w:r w:rsidR="00D67385">
        <w:rPr>
          <w:rFonts w:ascii="Arial" w:hAnsi="Arial" w:cs="Arial"/>
        </w:rPr>
        <w:t>ую</w:t>
      </w:r>
      <w:r w:rsidRPr="003543EB">
        <w:rPr>
          <w:rFonts w:ascii="Arial" w:hAnsi="Arial" w:cs="Arial"/>
        </w:rPr>
        <w:t>.</w:t>
      </w:r>
    </w:p>
    <w:p w:rsidR="000024F0" w:rsidRPr="003543EB" w:rsidRDefault="000024F0" w:rsidP="000024F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3543EB">
        <w:rPr>
          <w:rFonts w:ascii="Arial" w:hAnsi="Arial" w:cs="Arial"/>
        </w:rPr>
        <w:t>Электромагнитное излучение от одн</w:t>
      </w:r>
      <w:r w:rsidR="006A4218">
        <w:rPr>
          <w:rFonts w:ascii="Arial" w:hAnsi="Arial" w:cs="Arial"/>
        </w:rPr>
        <w:t>ой</w:t>
      </w:r>
      <w:r w:rsidRPr="003543EB">
        <w:rPr>
          <w:rFonts w:ascii="Arial" w:hAnsi="Arial" w:cs="Arial"/>
        </w:rPr>
        <w:t xml:space="preserve"> продук</w:t>
      </w:r>
      <w:r w:rsidR="006A4218">
        <w:rPr>
          <w:rFonts w:ascii="Arial" w:hAnsi="Arial" w:cs="Arial"/>
        </w:rPr>
        <w:t>ции</w:t>
      </w:r>
      <w:r w:rsidRPr="003543EB">
        <w:rPr>
          <w:rFonts w:ascii="Arial" w:hAnsi="Arial" w:cs="Arial"/>
        </w:rPr>
        <w:t xml:space="preserve"> может нарушать правильное функционирование друг</w:t>
      </w:r>
      <w:r w:rsidR="006A4218">
        <w:rPr>
          <w:rFonts w:ascii="Arial" w:hAnsi="Arial" w:cs="Arial"/>
        </w:rPr>
        <w:t>ой</w:t>
      </w:r>
      <w:r w:rsidRPr="003543EB">
        <w:rPr>
          <w:rFonts w:ascii="Arial" w:hAnsi="Arial" w:cs="Arial"/>
        </w:rPr>
        <w:t xml:space="preserve"> продук</w:t>
      </w:r>
      <w:r w:rsidR="006A4218">
        <w:rPr>
          <w:rFonts w:ascii="Arial" w:hAnsi="Arial" w:cs="Arial"/>
        </w:rPr>
        <w:t>ции</w:t>
      </w:r>
      <w:r w:rsidRPr="003543EB">
        <w:rPr>
          <w:rFonts w:ascii="Arial" w:hAnsi="Arial" w:cs="Arial"/>
        </w:rPr>
        <w:t>. Продук</w:t>
      </w:r>
      <w:r w:rsidR="006A4218">
        <w:rPr>
          <w:rFonts w:ascii="Arial" w:hAnsi="Arial" w:cs="Arial"/>
        </w:rPr>
        <w:t xml:space="preserve">ция </w:t>
      </w:r>
      <w:r w:rsidRPr="003543EB">
        <w:rPr>
          <w:rFonts w:ascii="Arial" w:hAnsi="Arial" w:cs="Arial"/>
        </w:rPr>
        <w:t>может:</w:t>
      </w:r>
    </w:p>
    <w:p w:rsidR="000024F0" w:rsidRPr="003543EB" w:rsidRDefault="000024F0" w:rsidP="000024F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3543EB">
        <w:rPr>
          <w:rFonts w:ascii="Arial" w:hAnsi="Arial" w:cs="Arial"/>
        </w:rPr>
        <w:t>— быть источником сильного излучения, которое мешает нормальной работе друг</w:t>
      </w:r>
      <w:r w:rsidR="006A4218">
        <w:rPr>
          <w:rFonts w:ascii="Arial" w:hAnsi="Arial" w:cs="Arial"/>
        </w:rPr>
        <w:t>ой</w:t>
      </w:r>
      <w:r w:rsidRPr="003543EB">
        <w:rPr>
          <w:rFonts w:ascii="Arial" w:hAnsi="Arial" w:cs="Arial"/>
        </w:rPr>
        <w:t xml:space="preserve"> продук</w:t>
      </w:r>
      <w:r w:rsidR="006A4218">
        <w:rPr>
          <w:rFonts w:ascii="Arial" w:hAnsi="Arial" w:cs="Arial"/>
        </w:rPr>
        <w:t>ции</w:t>
      </w:r>
      <w:r w:rsidRPr="003543EB">
        <w:rPr>
          <w:rFonts w:ascii="Arial" w:hAnsi="Arial" w:cs="Arial"/>
        </w:rPr>
        <w:t xml:space="preserve"> или вызывает их не</w:t>
      </w:r>
      <w:r w:rsidR="00637443">
        <w:rPr>
          <w:rFonts w:ascii="Arial" w:hAnsi="Arial" w:cs="Arial"/>
        </w:rPr>
        <w:t>преднамеренное срабатывание</w:t>
      </w:r>
      <w:r w:rsidRPr="003543EB">
        <w:rPr>
          <w:rFonts w:ascii="Arial" w:hAnsi="Arial" w:cs="Arial"/>
        </w:rPr>
        <w:t>, и/или</w:t>
      </w:r>
    </w:p>
    <w:p w:rsidR="000024F0" w:rsidRPr="003543EB" w:rsidRDefault="000024F0" w:rsidP="000024F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3543EB">
        <w:rPr>
          <w:rFonts w:ascii="Arial" w:hAnsi="Arial" w:cs="Arial"/>
        </w:rPr>
        <w:t>— быть восприимчив</w:t>
      </w:r>
      <w:r w:rsidR="006A4218">
        <w:rPr>
          <w:rFonts w:ascii="Arial" w:hAnsi="Arial" w:cs="Arial"/>
        </w:rPr>
        <w:t>ой</w:t>
      </w:r>
      <w:r w:rsidRPr="003543EB">
        <w:rPr>
          <w:rFonts w:ascii="Arial" w:hAnsi="Arial" w:cs="Arial"/>
        </w:rPr>
        <w:t xml:space="preserve"> к излучению от друг</w:t>
      </w:r>
      <w:r w:rsidR="006A4218">
        <w:rPr>
          <w:rFonts w:ascii="Arial" w:hAnsi="Arial" w:cs="Arial"/>
        </w:rPr>
        <w:t>ой</w:t>
      </w:r>
      <w:r w:rsidRPr="003543EB">
        <w:rPr>
          <w:rFonts w:ascii="Arial" w:hAnsi="Arial" w:cs="Arial"/>
        </w:rPr>
        <w:t xml:space="preserve"> продук</w:t>
      </w:r>
      <w:r w:rsidR="006A4218">
        <w:rPr>
          <w:rFonts w:ascii="Arial" w:hAnsi="Arial" w:cs="Arial"/>
        </w:rPr>
        <w:t>ции</w:t>
      </w:r>
      <w:r w:rsidR="00550166">
        <w:rPr>
          <w:rFonts w:ascii="Arial" w:hAnsi="Arial" w:cs="Arial"/>
        </w:rPr>
        <w:t xml:space="preserve">. Так что его собственное </w:t>
      </w:r>
      <w:r w:rsidRPr="003543EB">
        <w:rPr>
          <w:rFonts w:ascii="Arial" w:hAnsi="Arial" w:cs="Arial"/>
        </w:rPr>
        <w:t>нормально</w:t>
      </w:r>
      <w:r w:rsidR="00550166">
        <w:rPr>
          <w:rFonts w:ascii="Arial" w:hAnsi="Arial" w:cs="Arial"/>
        </w:rPr>
        <w:t xml:space="preserve">е </w:t>
      </w:r>
      <w:proofErr w:type="spellStart"/>
      <w:r w:rsidR="00550166">
        <w:rPr>
          <w:rFonts w:ascii="Arial" w:hAnsi="Arial" w:cs="Arial"/>
        </w:rPr>
        <w:t>фунционирование</w:t>
      </w:r>
      <w:proofErr w:type="spellEnd"/>
      <w:r w:rsidR="00550166">
        <w:rPr>
          <w:rFonts w:ascii="Arial" w:hAnsi="Arial" w:cs="Arial"/>
        </w:rPr>
        <w:t xml:space="preserve"> затруднено </w:t>
      </w:r>
      <w:r w:rsidRPr="003543EB">
        <w:rPr>
          <w:rFonts w:ascii="Arial" w:hAnsi="Arial" w:cs="Arial"/>
        </w:rPr>
        <w:t xml:space="preserve">или </w:t>
      </w:r>
      <w:r w:rsidR="00550166">
        <w:rPr>
          <w:rFonts w:ascii="Arial" w:hAnsi="Arial" w:cs="Arial"/>
        </w:rPr>
        <w:t>происходит непреднамеренное</w:t>
      </w:r>
      <w:r w:rsidRPr="003543EB">
        <w:rPr>
          <w:rFonts w:ascii="Arial" w:hAnsi="Arial" w:cs="Arial"/>
        </w:rPr>
        <w:t xml:space="preserve"> срабатывание.</w:t>
      </w:r>
    </w:p>
    <w:p w:rsidR="000024F0" w:rsidRPr="003543EB" w:rsidRDefault="000024F0" w:rsidP="000024F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3543EB">
        <w:rPr>
          <w:rFonts w:ascii="Arial" w:hAnsi="Arial" w:cs="Arial"/>
        </w:rPr>
        <w:t>Об</w:t>
      </w:r>
      <w:r w:rsidR="006A4218">
        <w:rPr>
          <w:rFonts w:ascii="Arial" w:hAnsi="Arial" w:cs="Arial"/>
        </w:rPr>
        <w:t>а случая</w:t>
      </w:r>
      <w:r w:rsidRPr="003543EB">
        <w:rPr>
          <w:rFonts w:ascii="Arial" w:hAnsi="Arial" w:cs="Arial"/>
        </w:rPr>
        <w:t xml:space="preserve"> могут привести к </w:t>
      </w:r>
      <w:r w:rsidR="00550166">
        <w:rPr>
          <w:rFonts w:ascii="Arial" w:hAnsi="Arial" w:cs="Arial"/>
        </w:rPr>
        <w:t>опасной</w:t>
      </w:r>
      <w:r w:rsidRPr="003543EB">
        <w:rPr>
          <w:rFonts w:ascii="Arial" w:hAnsi="Arial" w:cs="Arial"/>
        </w:rPr>
        <w:t xml:space="preserve"> ситуации, которую следует избегать.</w:t>
      </w:r>
    </w:p>
    <w:p w:rsidR="000024F0" w:rsidRPr="003543EB" w:rsidRDefault="000024F0" w:rsidP="000024F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3543EB">
        <w:rPr>
          <w:rFonts w:ascii="Arial" w:hAnsi="Arial" w:cs="Arial"/>
        </w:rPr>
        <w:t>Вокруг детей становится все больше и больше продук</w:t>
      </w:r>
      <w:r w:rsidR="006A4218">
        <w:rPr>
          <w:rFonts w:ascii="Arial" w:hAnsi="Arial" w:cs="Arial"/>
        </w:rPr>
        <w:t>ции</w:t>
      </w:r>
      <w:r w:rsidRPr="003543EB">
        <w:rPr>
          <w:rFonts w:ascii="Arial" w:hAnsi="Arial" w:cs="Arial"/>
        </w:rPr>
        <w:t>, и</w:t>
      </w:r>
      <w:r w:rsidR="00550166">
        <w:rPr>
          <w:rFonts w:ascii="Arial" w:hAnsi="Arial" w:cs="Arial"/>
        </w:rPr>
        <w:t>злучающ</w:t>
      </w:r>
      <w:r w:rsidR="006A4218">
        <w:rPr>
          <w:rFonts w:ascii="Arial" w:hAnsi="Arial" w:cs="Arial"/>
        </w:rPr>
        <w:t>ей</w:t>
      </w:r>
      <w:r w:rsidRPr="003543EB">
        <w:rPr>
          <w:rFonts w:ascii="Arial" w:hAnsi="Arial" w:cs="Arial"/>
        </w:rPr>
        <w:t xml:space="preserve"> электромагнитное излучение, либо намеренно (например, беспроводные </w:t>
      </w:r>
      <w:r w:rsidR="0029546A">
        <w:rPr>
          <w:rFonts w:ascii="Arial" w:hAnsi="Arial" w:cs="Arial"/>
        </w:rPr>
        <w:t>технические средства</w:t>
      </w:r>
      <w:r w:rsidRPr="003543EB">
        <w:rPr>
          <w:rFonts w:ascii="Arial" w:hAnsi="Arial" w:cs="Arial"/>
        </w:rPr>
        <w:t xml:space="preserve">, радио- трансмиттеры, микроволновые </w:t>
      </w:r>
      <w:r w:rsidR="0029546A">
        <w:rPr>
          <w:rFonts w:ascii="Arial" w:hAnsi="Arial" w:cs="Arial"/>
        </w:rPr>
        <w:t>приборы</w:t>
      </w:r>
      <w:r w:rsidRPr="003543EB">
        <w:rPr>
          <w:rFonts w:ascii="Arial" w:hAnsi="Arial" w:cs="Arial"/>
        </w:rPr>
        <w:t>)</w:t>
      </w:r>
      <w:r w:rsidR="0029546A">
        <w:rPr>
          <w:rFonts w:ascii="Arial" w:hAnsi="Arial" w:cs="Arial"/>
        </w:rPr>
        <w:t>,</w:t>
      </w:r>
      <w:r w:rsidRPr="003543EB">
        <w:rPr>
          <w:rFonts w:ascii="Arial" w:hAnsi="Arial" w:cs="Arial"/>
        </w:rPr>
        <w:t xml:space="preserve"> </w:t>
      </w:r>
      <w:r w:rsidR="0029546A">
        <w:rPr>
          <w:rFonts w:ascii="Arial" w:hAnsi="Arial" w:cs="Arial"/>
        </w:rPr>
        <w:t>либо</w:t>
      </w:r>
      <w:r w:rsidRPr="003543EB">
        <w:rPr>
          <w:rFonts w:ascii="Arial" w:hAnsi="Arial" w:cs="Arial"/>
        </w:rPr>
        <w:t xml:space="preserve"> непреднамеренно (например, радиоприемники, бытовые приборы)</w:t>
      </w:r>
      <w:r w:rsidR="0029546A">
        <w:rPr>
          <w:rFonts w:ascii="Arial" w:hAnsi="Arial" w:cs="Arial"/>
        </w:rPr>
        <w:t>, которые</w:t>
      </w:r>
      <w:r w:rsidRPr="003543EB">
        <w:rPr>
          <w:rFonts w:ascii="Arial" w:hAnsi="Arial" w:cs="Arial"/>
        </w:rPr>
        <w:t xml:space="preserve"> подвергают детей воздействию электромагнитного излучения.</w:t>
      </w:r>
    </w:p>
    <w:p w:rsidR="000024F0" w:rsidRPr="003543EB" w:rsidRDefault="0029546A" w:rsidP="000024F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="000024F0" w:rsidRPr="003543EB">
        <w:rPr>
          <w:rFonts w:ascii="Arial" w:hAnsi="Arial" w:cs="Arial"/>
        </w:rPr>
        <w:t>равила и стандарт</w:t>
      </w:r>
      <w:r>
        <w:rPr>
          <w:rFonts w:ascii="Arial" w:hAnsi="Arial" w:cs="Arial"/>
        </w:rPr>
        <w:t xml:space="preserve">ы определяют </w:t>
      </w:r>
      <w:r w:rsidR="000024F0" w:rsidRPr="003543EB">
        <w:rPr>
          <w:rFonts w:ascii="Arial" w:hAnsi="Arial" w:cs="Arial"/>
        </w:rPr>
        <w:t>предельные значения воздействи</w:t>
      </w:r>
      <w:r>
        <w:rPr>
          <w:rFonts w:ascii="Arial" w:hAnsi="Arial" w:cs="Arial"/>
        </w:rPr>
        <w:t>я</w:t>
      </w:r>
      <w:r w:rsidR="000024F0" w:rsidRPr="003543EB">
        <w:rPr>
          <w:rFonts w:ascii="Arial" w:hAnsi="Arial" w:cs="Arial"/>
        </w:rPr>
        <w:t xml:space="preserve"> в целях защиты</w:t>
      </w:r>
      <w:r>
        <w:rPr>
          <w:rFonts w:ascii="Arial" w:hAnsi="Arial" w:cs="Arial"/>
        </w:rPr>
        <w:t xml:space="preserve"> от ЭМ</w:t>
      </w:r>
      <w:r w:rsidR="006A4218">
        <w:rPr>
          <w:rFonts w:ascii="Arial" w:hAnsi="Arial" w:cs="Arial"/>
        </w:rPr>
        <w:t>П</w:t>
      </w:r>
      <w:r w:rsidR="000024F0" w:rsidRPr="003543E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П</w:t>
      </w:r>
      <w:r w:rsidR="000024F0" w:rsidRPr="003543EB">
        <w:rPr>
          <w:rFonts w:ascii="Arial" w:hAnsi="Arial" w:cs="Arial"/>
        </w:rPr>
        <w:t>олно</w:t>
      </w:r>
      <w:r>
        <w:rPr>
          <w:rFonts w:ascii="Arial" w:hAnsi="Arial" w:cs="Arial"/>
        </w:rPr>
        <w:t>е</w:t>
      </w:r>
      <w:r w:rsidR="000024F0" w:rsidRPr="003543EB">
        <w:rPr>
          <w:rFonts w:ascii="Arial" w:hAnsi="Arial" w:cs="Arial"/>
        </w:rPr>
        <w:t xml:space="preserve"> воздействи</w:t>
      </w:r>
      <w:r>
        <w:rPr>
          <w:rFonts w:ascii="Arial" w:hAnsi="Arial" w:cs="Arial"/>
        </w:rPr>
        <w:t>е</w:t>
      </w:r>
      <w:r w:rsidR="000024F0" w:rsidRPr="003543EB">
        <w:rPr>
          <w:rFonts w:ascii="Arial" w:hAnsi="Arial" w:cs="Arial"/>
        </w:rPr>
        <w:t xml:space="preserve"> электромагнитных полей мо</w:t>
      </w:r>
      <w:r w:rsidR="006A4218">
        <w:rPr>
          <w:rFonts w:ascii="Arial" w:hAnsi="Arial" w:cs="Arial"/>
        </w:rPr>
        <w:t>жет</w:t>
      </w:r>
      <w:r w:rsidR="000024F0" w:rsidRPr="003543EB">
        <w:rPr>
          <w:rFonts w:ascii="Arial" w:hAnsi="Arial" w:cs="Arial"/>
        </w:rPr>
        <w:t xml:space="preserve"> быть еще до конца не изучены.</w:t>
      </w:r>
    </w:p>
    <w:p w:rsidR="0029546A" w:rsidRPr="0029546A" w:rsidRDefault="0029546A" w:rsidP="0029546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29546A">
        <w:rPr>
          <w:rFonts w:ascii="Arial" w:hAnsi="Arial" w:cs="Arial"/>
        </w:rPr>
        <w:t>На правильное функционирование продук</w:t>
      </w:r>
      <w:r w:rsidR="006A4218">
        <w:rPr>
          <w:rFonts w:ascii="Arial" w:hAnsi="Arial" w:cs="Arial"/>
        </w:rPr>
        <w:t>ции</w:t>
      </w:r>
      <w:r w:rsidR="000024F0" w:rsidRPr="0029546A">
        <w:rPr>
          <w:rFonts w:ascii="Arial" w:hAnsi="Arial" w:cs="Arial"/>
        </w:rPr>
        <w:t xml:space="preserve"> может </w:t>
      </w:r>
      <w:r w:rsidRPr="0029546A">
        <w:rPr>
          <w:rFonts w:ascii="Arial" w:hAnsi="Arial" w:cs="Arial"/>
        </w:rPr>
        <w:t xml:space="preserve">повлиять </w:t>
      </w:r>
      <w:r w:rsidR="006A4218">
        <w:rPr>
          <w:rFonts w:ascii="Arial" w:hAnsi="Arial" w:cs="Arial"/>
        </w:rPr>
        <w:t xml:space="preserve">электромагнитное </w:t>
      </w:r>
      <w:r w:rsidRPr="0029546A">
        <w:rPr>
          <w:rFonts w:ascii="Arial" w:hAnsi="Arial" w:cs="Arial"/>
        </w:rPr>
        <w:t>излучение от друг</w:t>
      </w:r>
      <w:r w:rsidR="006A4218">
        <w:rPr>
          <w:rFonts w:ascii="Arial" w:hAnsi="Arial" w:cs="Arial"/>
        </w:rPr>
        <w:t>ой</w:t>
      </w:r>
      <w:r w:rsidRPr="0029546A">
        <w:rPr>
          <w:rFonts w:ascii="Arial" w:hAnsi="Arial" w:cs="Arial"/>
        </w:rPr>
        <w:t xml:space="preserve"> продук</w:t>
      </w:r>
      <w:r w:rsidR="006A4218">
        <w:rPr>
          <w:rFonts w:ascii="Arial" w:hAnsi="Arial" w:cs="Arial"/>
        </w:rPr>
        <w:t>ции</w:t>
      </w:r>
      <w:r w:rsidRPr="0029546A">
        <w:rPr>
          <w:rFonts w:ascii="Arial" w:hAnsi="Arial" w:cs="Arial"/>
        </w:rPr>
        <w:t>, что приводит</w:t>
      </w:r>
      <w:r w:rsidR="000024F0" w:rsidRPr="0029546A">
        <w:rPr>
          <w:rFonts w:ascii="Arial" w:hAnsi="Arial" w:cs="Arial"/>
        </w:rPr>
        <w:t xml:space="preserve"> к небезопасным условиям, например, </w:t>
      </w:r>
      <w:r w:rsidRPr="0029546A">
        <w:rPr>
          <w:rFonts w:ascii="Arial" w:hAnsi="Arial" w:cs="Arial"/>
        </w:rPr>
        <w:t>нарушение нормального функционирования устройств или инициирования непреднамеренного срабатывания.</w:t>
      </w:r>
    </w:p>
    <w:p w:rsidR="000024F0" w:rsidRPr="00837552" w:rsidRDefault="000024F0" w:rsidP="008162B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837552">
        <w:rPr>
          <w:rFonts w:ascii="Arial" w:hAnsi="Arial" w:cs="Arial"/>
          <w:b/>
          <w:sz w:val="18"/>
          <w:szCs w:val="18"/>
        </w:rPr>
        <w:t>Примеры</w:t>
      </w:r>
    </w:p>
    <w:p w:rsidR="000024F0" w:rsidRPr="000024F0" w:rsidRDefault="000024F0" w:rsidP="008162B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0024F0">
        <w:rPr>
          <w:rFonts w:ascii="Arial" w:hAnsi="Arial" w:cs="Arial"/>
          <w:b/>
          <w:sz w:val="18"/>
          <w:szCs w:val="18"/>
        </w:rPr>
        <w:t>1 Непреднамеренное срабатывание бытов</w:t>
      </w:r>
      <w:r w:rsidR="00C674F8">
        <w:rPr>
          <w:rFonts w:ascii="Arial" w:hAnsi="Arial" w:cs="Arial"/>
          <w:b/>
          <w:sz w:val="18"/>
          <w:szCs w:val="18"/>
        </w:rPr>
        <w:t>ой техники</w:t>
      </w:r>
      <w:r w:rsidRPr="000024F0">
        <w:rPr>
          <w:rFonts w:ascii="Arial" w:hAnsi="Arial" w:cs="Arial"/>
          <w:b/>
          <w:sz w:val="18"/>
          <w:szCs w:val="18"/>
        </w:rPr>
        <w:t>, так</w:t>
      </w:r>
      <w:r w:rsidR="006A4218">
        <w:rPr>
          <w:rFonts w:ascii="Arial" w:hAnsi="Arial" w:cs="Arial"/>
          <w:b/>
          <w:sz w:val="18"/>
          <w:szCs w:val="18"/>
        </w:rPr>
        <w:t>ой</w:t>
      </w:r>
      <w:r w:rsidRPr="000024F0">
        <w:rPr>
          <w:rFonts w:ascii="Arial" w:hAnsi="Arial" w:cs="Arial"/>
          <w:b/>
          <w:sz w:val="18"/>
          <w:szCs w:val="18"/>
        </w:rPr>
        <w:t xml:space="preserve"> как устройство для откры</w:t>
      </w:r>
      <w:r w:rsidR="00C674F8">
        <w:rPr>
          <w:rFonts w:ascii="Arial" w:hAnsi="Arial" w:cs="Arial"/>
          <w:b/>
          <w:sz w:val="18"/>
          <w:szCs w:val="18"/>
        </w:rPr>
        <w:t>вания</w:t>
      </w:r>
      <w:r w:rsidRPr="000024F0">
        <w:rPr>
          <w:rFonts w:ascii="Arial" w:hAnsi="Arial" w:cs="Arial"/>
          <w:b/>
          <w:sz w:val="18"/>
          <w:szCs w:val="18"/>
        </w:rPr>
        <w:t xml:space="preserve"> гаражных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0024F0">
        <w:rPr>
          <w:rFonts w:ascii="Arial" w:hAnsi="Arial" w:cs="Arial"/>
          <w:b/>
          <w:sz w:val="18"/>
          <w:szCs w:val="18"/>
        </w:rPr>
        <w:t>дверей или кухонн</w:t>
      </w:r>
      <w:r w:rsidR="00C674F8">
        <w:rPr>
          <w:rFonts w:ascii="Arial" w:hAnsi="Arial" w:cs="Arial"/>
          <w:b/>
          <w:sz w:val="18"/>
          <w:szCs w:val="18"/>
        </w:rPr>
        <w:t>ая</w:t>
      </w:r>
      <w:r w:rsidRPr="000024F0">
        <w:rPr>
          <w:rFonts w:ascii="Arial" w:hAnsi="Arial" w:cs="Arial"/>
          <w:b/>
          <w:sz w:val="18"/>
          <w:szCs w:val="18"/>
        </w:rPr>
        <w:t xml:space="preserve"> пли</w:t>
      </w:r>
      <w:r w:rsidR="00C674F8">
        <w:rPr>
          <w:rFonts w:ascii="Arial" w:hAnsi="Arial" w:cs="Arial"/>
          <w:b/>
          <w:sz w:val="18"/>
          <w:szCs w:val="18"/>
        </w:rPr>
        <w:t>та</w:t>
      </w:r>
      <w:r w:rsidRPr="000024F0">
        <w:rPr>
          <w:rFonts w:ascii="Arial" w:hAnsi="Arial" w:cs="Arial"/>
          <w:b/>
          <w:sz w:val="18"/>
          <w:szCs w:val="18"/>
        </w:rPr>
        <w:t>, вследствие рассеянного</w:t>
      </w:r>
      <w:r w:rsidR="00C674F8">
        <w:rPr>
          <w:rFonts w:ascii="Arial" w:hAnsi="Arial" w:cs="Arial"/>
          <w:b/>
          <w:sz w:val="18"/>
          <w:szCs w:val="18"/>
        </w:rPr>
        <w:t xml:space="preserve"> э</w:t>
      </w:r>
      <w:r w:rsidR="00A96BA5">
        <w:rPr>
          <w:rFonts w:ascii="Arial" w:hAnsi="Arial" w:cs="Arial"/>
          <w:b/>
          <w:sz w:val="18"/>
          <w:szCs w:val="18"/>
        </w:rPr>
        <w:t>л</w:t>
      </w:r>
      <w:r w:rsidR="00C674F8">
        <w:rPr>
          <w:rFonts w:ascii="Arial" w:hAnsi="Arial" w:cs="Arial"/>
          <w:b/>
          <w:sz w:val="18"/>
          <w:szCs w:val="18"/>
        </w:rPr>
        <w:t>ектромагнитного</w:t>
      </w:r>
      <w:r w:rsidRPr="000024F0">
        <w:rPr>
          <w:rFonts w:ascii="Arial" w:hAnsi="Arial" w:cs="Arial"/>
          <w:b/>
          <w:sz w:val="18"/>
          <w:szCs w:val="18"/>
        </w:rPr>
        <w:t xml:space="preserve"> излучения.</w:t>
      </w:r>
    </w:p>
    <w:p w:rsidR="000024F0" w:rsidRPr="000024F0" w:rsidRDefault="000024F0" w:rsidP="008162B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0024F0">
        <w:rPr>
          <w:rFonts w:ascii="Arial" w:hAnsi="Arial" w:cs="Arial"/>
          <w:b/>
          <w:sz w:val="18"/>
          <w:szCs w:val="18"/>
        </w:rPr>
        <w:t xml:space="preserve">2 Непреднамеренное срабатывание детских изделий, таких как </w:t>
      </w:r>
      <w:r w:rsidR="006B2BBA">
        <w:rPr>
          <w:rFonts w:ascii="Arial" w:hAnsi="Arial" w:cs="Arial"/>
          <w:b/>
          <w:sz w:val="18"/>
          <w:szCs w:val="18"/>
        </w:rPr>
        <w:t xml:space="preserve">управляемые </w:t>
      </w:r>
      <w:r w:rsidRPr="000024F0">
        <w:rPr>
          <w:rFonts w:ascii="Arial" w:hAnsi="Arial" w:cs="Arial"/>
          <w:b/>
          <w:sz w:val="18"/>
          <w:szCs w:val="18"/>
        </w:rPr>
        <w:t>игрушки.</w:t>
      </w:r>
    </w:p>
    <w:p w:rsidR="000024F0" w:rsidRPr="000024F0" w:rsidRDefault="000024F0" w:rsidP="008162B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0024F0">
        <w:rPr>
          <w:rFonts w:ascii="Arial" w:hAnsi="Arial" w:cs="Arial"/>
          <w:b/>
          <w:sz w:val="18"/>
          <w:szCs w:val="18"/>
        </w:rPr>
        <w:t>3 Утечка радиочастотной энергии от микроволновых печей.</w:t>
      </w:r>
    </w:p>
    <w:p w:rsidR="000024F0" w:rsidRPr="000024F0" w:rsidRDefault="000024F0" w:rsidP="008162B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024F0">
        <w:rPr>
          <w:rFonts w:ascii="Arial" w:hAnsi="Arial" w:cs="Arial"/>
        </w:rPr>
        <w:t>Чтобы предотвратить или снизить риски</w:t>
      </w:r>
      <w:r w:rsidR="00540744">
        <w:rPr>
          <w:rFonts w:ascii="Arial" w:hAnsi="Arial" w:cs="Arial"/>
        </w:rPr>
        <w:t xml:space="preserve"> от электромагнитных излучений</w:t>
      </w:r>
      <w:r w:rsidRPr="000024F0">
        <w:rPr>
          <w:rFonts w:ascii="Arial" w:hAnsi="Arial" w:cs="Arial"/>
        </w:rPr>
        <w:t>, следует:</w:t>
      </w:r>
    </w:p>
    <w:p w:rsidR="000024F0" w:rsidRPr="000024F0" w:rsidRDefault="000024F0" w:rsidP="008162B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024F0">
        <w:rPr>
          <w:rFonts w:ascii="Arial" w:hAnsi="Arial" w:cs="Arial"/>
        </w:rPr>
        <w:t>— ограничить количество электромагнитно</w:t>
      </w:r>
      <w:r w:rsidR="00C674F8">
        <w:rPr>
          <w:rFonts w:ascii="Arial" w:hAnsi="Arial" w:cs="Arial"/>
        </w:rPr>
        <w:t>го излучения</w:t>
      </w:r>
      <w:r w:rsidRPr="000024F0">
        <w:rPr>
          <w:rFonts w:ascii="Arial" w:hAnsi="Arial" w:cs="Arial"/>
        </w:rPr>
        <w:t xml:space="preserve"> от продук</w:t>
      </w:r>
      <w:r w:rsidR="006A4218">
        <w:rPr>
          <w:rFonts w:ascii="Arial" w:hAnsi="Arial" w:cs="Arial"/>
        </w:rPr>
        <w:t>ции</w:t>
      </w:r>
      <w:r w:rsidRPr="000024F0">
        <w:rPr>
          <w:rFonts w:ascii="Arial" w:hAnsi="Arial" w:cs="Arial"/>
        </w:rPr>
        <w:t>;</w:t>
      </w:r>
    </w:p>
    <w:p w:rsidR="000024F0" w:rsidRPr="000024F0" w:rsidRDefault="000024F0" w:rsidP="008162B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024F0">
        <w:rPr>
          <w:rFonts w:ascii="Arial" w:hAnsi="Arial" w:cs="Arial"/>
        </w:rPr>
        <w:t>— увеличить расстояние между источником электромагнитного излучения и ребенком;</w:t>
      </w:r>
    </w:p>
    <w:p w:rsidR="00F067D4" w:rsidRPr="000024F0" w:rsidRDefault="000024F0" w:rsidP="008162B0">
      <w:pPr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0024F0">
        <w:rPr>
          <w:rFonts w:ascii="Arial" w:hAnsi="Arial" w:cs="Arial"/>
        </w:rPr>
        <w:t xml:space="preserve">— закрывать чувствительные элементы цепей защиты во избежание потенциально опасных </w:t>
      </w:r>
      <w:r w:rsidR="00C674F8">
        <w:rPr>
          <w:rFonts w:ascii="Arial" w:hAnsi="Arial" w:cs="Arial"/>
        </w:rPr>
        <w:t>функций</w:t>
      </w:r>
      <w:r>
        <w:rPr>
          <w:rFonts w:ascii="Arial" w:hAnsi="Arial" w:cs="Arial"/>
        </w:rPr>
        <w:t>.</w:t>
      </w:r>
    </w:p>
    <w:p w:rsidR="004815D1" w:rsidRDefault="00C674F8" w:rsidP="008162B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AC509D">
        <w:rPr>
          <w:rFonts w:ascii="Arial" w:hAnsi="Arial" w:cs="Arial"/>
          <w:b/>
          <w:bCs/>
          <w:sz w:val="22"/>
          <w:szCs w:val="22"/>
        </w:rPr>
        <w:t xml:space="preserve">7.13 Опасности, </w:t>
      </w:r>
      <w:r w:rsidR="004815D1">
        <w:rPr>
          <w:rFonts w:ascii="Arial" w:hAnsi="Arial" w:cs="Arial"/>
          <w:b/>
          <w:bCs/>
          <w:sz w:val="22"/>
          <w:szCs w:val="22"/>
        </w:rPr>
        <w:t>связанные с</w:t>
      </w:r>
      <w:r w:rsidRPr="00AC509D">
        <w:rPr>
          <w:rFonts w:ascii="Arial" w:hAnsi="Arial" w:cs="Arial"/>
          <w:b/>
          <w:bCs/>
          <w:sz w:val="22"/>
          <w:szCs w:val="22"/>
        </w:rPr>
        <w:t xml:space="preserve"> шумом </w:t>
      </w:r>
    </w:p>
    <w:p w:rsidR="00F067D4" w:rsidRDefault="00C674F8" w:rsidP="008162B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MT" w:hAnsi="ArialMT" w:cs="ArialMT"/>
        </w:rPr>
        <w:t>Опасности</w:t>
      </w:r>
      <w:r>
        <w:rPr>
          <w:rFonts w:ascii="Arial" w:hAnsi="Arial" w:cs="Arial"/>
        </w:rPr>
        <w:t xml:space="preserve">, </w:t>
      </w:r>
      <w:r w:rsidR="004815D1">
        <w:rPr>
          <w:rFonts w:ascii="ArialMT" w:hAnsi="ArialMT" w:cs="ArialMT"/>
        </w:rPr>
        <w:t>связанные с</w:t>
      </w:r>
      <w:r>
        <w:rPr>
          <w:rFonts w:ascii="ArialMT" w:hAnsi="ArialMT" w:cs="ArialMT"/>
        </w:rPr>
        <w:t xml:space="preserve"> шумом</w:t>
      </w:r>
      <w:r>
        <w:rPr>
          <w:rFonts w:ascii="Arial" w:hAnsi="Arial" w:cs="Arial"/>
        </w:rPr>
        <w:t xml:space="preserve">, </w:t>
      </w:r>
      <w:r w:rsidR="004815D1">
        <w:rPr>
          <w:rFonts w:ascii="ArialMT" w:hAnsi="ArialMT" w:cs="ArialMT"/>
        </w:rPr>
        <w:t>хорошо изучены</w:t>
      </w:r>
      <w:r>
        <w:rPr>
          <w:rFonts w:ascii="Arial" w:hAnsi="Arial" w:cs="Arial"/>
        </w:rPr>
        <w:t xml:space="preserve">. </w:t>
      </w:r>
      <w:r>
        <w:rPr>
          <w:rFonts w:ascii="ArialMT" w:hAnsi="ArialMT" w:cs="ArialMT"/>
        </w:rPr>
        <w:t xml:space="preserve">Травмы </w:t>
      </w:r>
      <w:r w:rsidR="004815D1">
        <w:rPr>
          <w:rFonts w:ascii="ArialMT" w:hAnsi="ArialMT" w:cs="ArialMT"/>
        </w:rPr>
        <w:t>возникают</w:t>
      </w:r>
      <w:r>
        <w:rPr>
          <w:rFonts w:ascii="ArialMT" w:hAnsi="ArialMT" w:cs="ArialMT"/>
        </w:rPr>
        <w:t xml:space="preserve"> тогда</w:t>
      </w:r>
      <w:r>
        <w:rPr>
          <w:rFonts w:ascii="Arial" w:hAnsi="Arial" w:cs="Arial"/>
        </w:rPr>
        <w:t xml:space="preserve">, </w:t>
      </w:r>
      <w:r w:rsidR="00AE0D54">
        <w:rPr>
          <w:rFonts w:ascii="ArialMT" w:hAnsi="ArialMT" w:cs="ArialMT"/>
        </w:rPr>
        <w:t xml:space="preserve">когда </w:t>
      </w:r>
      <w:r>
        <w:rPr>
          <w:rFonts w:ascii="ArialMT" w:hAnsi="ArialMT" w:cs="ArialMT"/>
        </w:rPr>
        <w:t>органы слуха подвергаются высокому уровню звукового давления в течение определенного</w:t>
      </w:r>
      <w:r w:rsidR="00AC509D">
        <w:rPr>
          <w:rFonts w:ascii="ArialMT" w:hAnsi="ArialMT" w:cs="ArialMT"/>
        </w:rPr>
        <w:t xml:space="preserve"> </w:t>
      </w:r>
      <w:r w:rsidR="004815D1">
        <w:rPr>
          <w:rFonts w:ascii="ArialMT" w:hAnsi="ArialMT" w:cs="ArialMT"/>
        </w:rPr>
        <w:t>периода</w:t>
      </w:r>
      <w:r>
        <w:rPr>
          <w:rFonts w:ascii="ArialMT" w:hAnsi="ArialMT" w:cs="ArialMT"/>
        </w:rPr>
        <w:t xml:space="preserve"> времени</w:t>
      </w:r>
      <w:r>
        <w:rPr>
          <w:rFonts w:ascii="Arial" w:hAnsi="Arial" w:cs="Arial"/>
        </w:rPr>
        <w:t xml:space="preserve">. </w:t>
      </w:r>
      <w:r>
        <w:rPr>
          <w:rFonts w:ascii="ArialMT" w:hAnsi="ArialMT" w:cs="ArialMT"/>
        </w:rPr>
        <w:t>Травмы</w:t>
      </w:r>
      <w:r>
        <w:rPr>
          <w:rFonts w:ascii="Arial" w:hAnsi="Arial" w:cs="Arial"/>
        </w:rPr>
        <w:t xml:space="preserve">, </w:t>
      </w:r>
      <w:r w:rsidR="004815D1">
        <w:rPr>
          <w:rFonts w:ascii="Arial" w:hAnsi="Arial" w:cs="Arial"/>
        </w:rPr>
        <w:t>которые повреждают слух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могут быть</w:t>
      </w:r>
      <w:r w:rsidR="00AC509D">
        <w:rPr>
          <w:rFonts w:ascii="ArialMT" w:hAnsi="ArialMT" w:cs="ArialMT"/>
        </w:rPr>
        <w:t xml:space="preserve"> </w:t>
      </w:r>
      <w:r>
        <w:rPr>
          <w:rFonts w:ascii="ArialMT" w:hAnsi="ArialMT" w:cs="ArialMT"/>
        </w:rPr>
        <w:t>необратимыми</w:t>
      </w:r>
      <w:r>
        <w:rPr>
          <w:rFonts w:ascii="Arial" w:hAnsi="Arial" w:cs="Arial"/>
        </w:rPr>
        <w:t>.</w:t>
      </w:r>
    </w:p>
    <w:p w:rsidR="00AC509D" w:rsidRDefault="00AC509D" w:rsidP="008162B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MT" w:hAnsi="ArialMT" w:cs="ArialMT"/>
        </w:rPr>
        <w:t xml:space="preserve">Дети наиболее </w:t>
      </w:r>
      <w:r w:rsidR="004815D1">
        <w:rPr>
          <w:rFonts w:ascii="ArialMT" w:hAnsi="ArialMT" w:cs="ArialMT"/>
        </w:rPr>
        <w:t>подвержены</w:t>
      </w:r>
      <w:r>
        <w:rPr>
          <w:rFonts w:ascii="ArialMT" w:hAnsi="ArialMT" w:cs="ArialMT"/>
        </w:rPr>
        <w:t xml:space="preserve"> потере слуха по сравнению с</w:t>
      </w:r>
      <w:r w:rsidR="004815D1">
        <w:rPr>
          <w:rFonts w:ascii="ArialMT" w:hAnsi="ArialMT" w:cs="ArialMT"/>
        </w:rPr>
        <w:t>о</w:t>
      </w:r>
      <w:r>
        <w:rPr>
          <w:rFonts w:ascii="ArialMT" w:hAnsi="ArialMT" w:cs="ArialMT"/>
        </w:rPr>
        <w:t xml:space="preserve"> взрослыми</w:t>
      </w:r>
      <w:r>
        <w:rPr>
          <w:rFonts w:ascii="Arial" w:hAnsi="Arial" w:cs="Arial"/>
        </w:rPr>
        <w:t xml:space="preserve">. </w:t>
      </w:r>
      <w:r w:rsidR="004815D1">
        <w:rPr>
          <w:rFonts w:ascii="Arial" w:hAnsi="Arial" w:cs="Arial"/>
        </w:rPr>
        <w:t>Нарушение слуха у детей</w:t>
      </w:r>
      <w:r>
        <w:rPr>
          <w:rFonts w:ascii="ArialMT" w:hAnsi="ArialMT" w:cs="ArialMT"/>
        </w:rPr>
        <w:t xml:space="preserve"> трудно обнаружить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 xml:space="preserve">потому что они могут не осознавать </w:t>
      </w:r>
      <w:r w:rsidR="004815D1">
        <w:rPr>
          <w:rFonts w:ascii="ArialMT" w:hAnsi="ArialMT" w:cs="ArialMT"/>
        </w:rPr>
        <w:t>проблему или не имеют возможности сообщить о ней.</w:t>
      </w:r>
      <w:r>
        <w:rPr>
          <w:rFonts w:ascii="Arial" w:hAnsi="Arial" w:cs="Arial"/>
        </w:rPr>
        <w:t xml:space="preserve"> </w:t>
      </w:r>
      <w:r>
        <w:rPr>
          <w:rFonts w:ascii="ArialMT" w:hAnsi="ArialMT" w:cs="ArialMT"/>
        </w:rPr>
        <w:t xml:space="preserve">Часто </w:t>
      </w:r>
      <w:r w:rsidR="001A3E92">
        <w:rPr>
          <w:rFonts w:ascii="ArialMT" w:hAnsi="ArialMT" w:cs="ArialMT"/>
        </w:rPr>
        <w:t xml:space="preserve">она </w:t>
      </w:r>
      <w:r>
        <w:rPr>
          <w:rFonts w:ascii="ArialMT" w:hAnsi="ArialMT" w:cs="ArialMT"/>
        </w:rPr>
        <w:t>обнаружи</w:t>
      </w:r>
      <w:r w:rsidR="001A3E92">
        <w:rPr>
          <w:rFonts w:ascii="ArialMT" w:hAnsi="ArialMT" w:cs="ArialMT"/>
        </w:rPr>
        <w:t xml:space="preserve">вается </w:t>
      </w:r>
      <w:r>
        <w:rPr>
          <w:rFonts w:ascii="ArialMT" w:hAnsi="ArialMT" w:cs="ArialMT"/>
        </w:rPr>
        <w:t>только</w:t>
      </w:r>
      <w:r w:rsidR="001A3E92">
        <w:rPr>
          <w:rFonts w:ascii="ArialMT" w:hAnsi="ArialMT" w:cs="ArialMT"/>
        </w:rPr>
        <w:t xml:space="preserve"> тогда, когда </w:t>
      </w:r>
      <w:r>
        <w:rPr>
          <w:rFonts w:ascii="ArialMT" w:hAnsi="ArialMT" w:cs="ArialMT"/>
        </w:rPr>
        <w:t>у ребенка проявляются серьезные трудности со слухом или у него есть языковые или социальные проблемы</w:t>
      </w:r>
      <w:r>
        <w:rPr>
          <w:rFonts w:ascii="Arial" w:hAnsi="Arial" w:cs="Arial"/>
        </w:rPr>
        <w:t xml:space="preserve">. </w:t>
      </w:r>
      <w:r>
        <w:rPr>
          <w:rFonts w:ascii="ArialMT" w:hAnsi="ArialMT" w:cs="ArialMT"/>
        </w:rPr>
        <w:t>Вред от шума пропорционален как уровню звукового давления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 xml:space="preserve">так и </w:t>
      </w:r>
      <w:r w:rsidR="004C4DF7">
        <w:rPr>
          <w:rFonts w:ascii="ArialMT" w:hAnsi="ArialMT" w:cs="ArialMT"/>
        </w:rPr>
        <w:t>времени</w:t>
      </w:r>
      <w:r>
        <w:rPr>
          <w:rFonts w:ascii="ArialMT" w:hAnsi="ArialMT" w:cs="ArialMT"/>
        </w:rPr>
        <w:t xml:space="preserve"> воздействия</w:t>
      </w:r>
      <w:r>
        <w:rPr>
          <w:rFonts w:ascii="Arial" w:hAnsi="Arial" w:cs="Arial"/>
        </w:rPr>
        <w:t xml:space="preserve">. </w:t>
      </w:r>
      <w:r w:rsidR="004C4DF7">
        <w:rPr>
          <w:rFonts w:ascii="Arial" w:hAnsi="Arial" w:cs="Arial"/>
        </w:rPr>
        <w:t>Очень громкие звуки, даже</w:t>
      </w:r>
      <w:r>
        <w:rPr>
          <w:rFonts w:ascii="ArialMT" w:hAnsi="ArialMT" w:cs="ArialMT"/>
        </w:rPr>
        <w:t xml:space="preserve"> </w:t>
      </w:r>
      <w:r w:rsidR="001A3E92">
        <w:rPr>
          <w:rFonts w:ascii="ArialMT" w:hAnsi="ArialMT" w:cs="ArialMT"/>
        </w:rPr>
        <w:t xml:space="preserve">кратковременные, </w:t>
      </w:r>
      <w:r>
        <w:rPr>
          <w:rFonts w:ascii="ArialMT" w:hAnsi="ArialMT" w:cs="ArialMT"/>
        </w:rPr>
        <w:t xml:space="preserve">могут незамедлительно </w:t>
      </w:r>
      <w:r w:rsidR="004C4DF7">
        <w:rPr>
          <w:rFonts w:ascii="ArialMT" w:hAnsi="ArialMT" w:cs="ArialMT"/>
        </w:rPr>
        <w:t>повредить</w:t>
      </w:r>
      <w:r>
        <w:rPr>
          <w:rFonts w:ascii="ArialMT" w:hAnsi="ArialMT" w:cs="ArialMT"/>
        </w:rPr>
        <w:t xml:space="preserve"> ух</w:t>
      </w:r>
      <w:r w:rsidR="004C4DF7">
        <w:rPr>
          <w:rFonts w:ascii="ArialMT" w:hAnsi="ArialMT" w:cs="ArialMT"/>
        </w:rPr>
        <w:t>о</w:t>
      </w:r>
      <w:r>
        <w:rPr>
          <w:rFonts w:ascii="Arial" w:hAnsi="Arial" w:cs="Arial"/>
        </w:rPr>
        <w:t>.</w:t>
      </w:r>
    </w:p>
    <w:p w:rsidR="00AC509D" w:rsidRDefault="00AC509D" w:rsidP="008162B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MT" w:hAnsi="ArialMT" w:cs="ArialMT"/>
        </w:rPr>
        <w:t>Воздействи</w:t>
      </w:r>
      <w:r w:rsidR="004C4DF7">
        <w:rPr>
          <w:rFonts w:ascii="ArialMT" w:hAnsi="ArialMT" w:cs="ArialMT"/>
        </w:rPr>
        <w:t>е</w:t>
      </w:r>
      <w:r>
        <w:rPr>
          <w:rFonts w:ascii="ArialMT" w:hAnsi="ArialMT" w:cs="ArialMT"/>
        </w:rPr>
        <w:t xml:space="preserve"> может быть к</w:t>
      </w:r>
      <w:r w:rsidR="004C4DF7">
        <w:rPr>
          <w:rFonts w:ascii="ArialMT" w:hAnsi="ArialMT" w:cs="ArialMT"/>
        </w:rPr>
        <w:t>ратковременным</w:t>
      </w:r>
      <w:r>
        <w:rPr>
          <w:rFonts w:ascii="ArialMT" w:hAnsi="ArialMT" w:cs="ArialMT"/>
        </w:rPr>
        <w:t xml:space="preserve"> </w:t>
      </w:r>
      <w:r>
        <w:rPr>
          <w:rFonts w:ascii="Arial" w:hAnsi="Arial" w:cs="Arial"/>
        </w:rPr>
        <w:t>(</w:t>
      </w:r>
      <w:r>
        <w:rPr>
          <w:rFonts w:ascii="ArialMT" w:hAnsi="ArialMT" w:cs="ArialMT"/>
        </w:rPr>
        <w:t>например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выстрелы</w:t>
      </w:r>
      <w:r>
        <w:rPr>
          <w:rFonts w:ascii="Arial" w:hAnsi="Arial" w:cs="Arial"/>
        </w:rPr>
        <w:t xml:space="preserve">, </w:t>
      </w:r>
      <w:r w:rsidR="004C4DF7">
        <w:rPr>
          <w:rFonts w:ascii="Arial" w:hAnsi="Arial" w:cs="Arial"/>
        </w:rPr>
        <w:t xml:space="preserve">срабатывание </w:t>
      </w:r>
      <w:r>
        <w:rPr>
          <w:rFonts w:ascii="ArialMT" w:hAnsi="ArialMT" w:cs="ArialMT"/>
        </w:rPr>
        <w:t>подушки</w:t>
      </w:r>
      <w:r w:rsidR="004C4DF7">
        <w:rPr>
          <w:rFonts w:ascii="ArialMT" w:hAnsi="ArialMT" w:cs="ArialMT"/>
        </w:rPr>
        <w:t xml:space="preserve"> безопасно</w:t>
      </w:r>
      <w:r w:rsidR="006A4218">
        <w:rPr>
          <w:rFonts w:ascii="ArialMT" w:hAnsi="ArialMT" w:cs="ArialMT"/>
        </w:rPr>
        <w:t>с</w:t>
      </w:r>
      <w:r w:rsidR="004C4DF7">
        <w:rPr>
          <w:rFonts w:ascii="ArialMT" w:hAnsi="ArialMT" w:cs="ArialMT"/>
        </w:rPr>
        <w:t>ти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взрывы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щелчки</w:t>
      </w:r>
      <w:r>
        <w:rPr>
          <w:rFonts w:ascii="Arial" w:hAnsi="Arial" w:cs="Arial"/>
        </w:rPr>
        <w:t xml:space="preserve">) </w:t>
      </w:r>
      <w:r>
        <w:rPr>
          <w:rFonts w:ascii="ArialMT" w:hAnsi="ArialMT" w:cs="ArialMT"/>
        </w:rPr>
        <w:t xml:space="preserve">или более продолжительным </w:t>
      </w:r>
      <w:r>
        <w:rPr>
          <w:rFonts w:ascii="Arial" w:hAnsi="Arial" w:cs="Arial"/>
        </w:rPr>
        <w:t>(</w:t>
      </w:r>
      <w:r>
        <w:rPr>
          <w:rFonts w:ascii="ArialMT" w:hAnsi="ArialMT" w:cs="ArialMT"/>
        </w:rPr>
        <w:t>музыка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звуковые сигналы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 xml:space="preserve">шум </w:t>
      </w:r>
      <w:r w:rsidR="004C4DF7">
        <w:rPr>
          <w:rFonts w:ascii="ArialMT" w:hAnsi="ArialMT" w:cs="ArialMT"/>
        </w:rPr>
        <w:t>двигателя</w:t>
      </w:r>
      <w:r>
        <w:rPr>
          <w:rFonts w:ascii="Arial" w:hAnsi="Arial" w:cs="Arial"/>
        </w:rPr>
        <w:t xml:space="preserve">). </w:t>
      </w:r>
      <w:r w:rsidR="004C4DF7">
        <w:rPr>
          <w:rFonts w:ascii="Arial" w:hAnsi="Arial" w:cs="Arial"/>
        </w:rPr>
        <w:t xml:space="preserve">При определении рисков </w:t>
      </w:r>
      <w:r>
        <w:rPr>
          <w:rFonts w:ascii="ArialMT" w:hAnsi="ArialMT" w:cs="ArialMT"/>
        </w:rPr>
        <w:t xml:space="preserve">также следует учитывать </w:t>
      </w:r>
      <w:r w:rsidR="004C4DF7">
        <w:rPr>
          <w:rFonts w:ascii="ArialMT" w:hAnsi="ArialMT" w:cs="ArialMT"/>
        </w:rPr>
        <w:t>расстояние между источником звука и ухом</w:t>
      </w:r>
      <w:r>
        <w:rPr>
          <w:rFonts w:ascii="Arial" w:hAnsi="Arial" w:cs="Arial"/>
        </w:rPr>
        <w:t>.</w:t>
      </w:r>
    </w:p>
    <w:p w:rsidR="00AC509D" w:rsidRDefault="00AC509D" w:rsidP="008162B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MT" w:hAnsi="ArialMT" w:cs="ArialMT"/>
        </w:rPr>
        <w:t xml:space="preserve">Непрерывный </w:t>
      </w:r>
      <w:r w:rsidR="00C27EA9">
        <w:rPr>
          <w:rFonts w:ascii="ArialMT" w:hAnsi="ArialMT" w:cs="ArialMT"/>
        </w:rPr>
        <w:t xml:space="preserve">шум может привести к травмам через </w:t>
      </w:r>
      <w:r>
        <w:rPr>
          <w:rFonts w:ascii="ArialMT" w:hAnsi="ArialMT" w:cs="ArialMT"/>
        </w:rPr>
        <w:t>определенное время</w:t>
      </w:r>
      <w:r>
        <w:rPr>
          <w:rFonts w:ascii="Arial" w:hAnsi="Arial" w:cs="Arial"/>
        </w:rPr>
        <w:t xml:space="preserve">. </w:t>
      </w:r>
      <w:r>
        <w:rPr>
          <w:rFonts w:ascii="ArialMT" w:hAnsi="ArialMT" w:cs="ArialMT"/>
        </w:rPr>
        <w:t>При оценке риска необходимо учитывать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как уровень звукового давления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так и время воздействия</w:t>
      </w:r>
      <w:r>
        <w:rPr>
          <w:rFonts w:ascii="Arial" w:hAnsi="Arial" w:cs="Arial"/>
        </w:rPr>
        <w:t xml:space="preserve">. </w:t>
      </w:r>
      <w:r>
        <w:rPr>
          <w:rFonts w:ascii="ArialMT" w:hAnsi="ArialMT" w:cs="ArialMT"/>
        </w:rPr>
        <w:t>Большинство продук</w:t>
      </w:r>
      <w:r w:rsidR="006A4218">
        <w:rPr>
          <w:rFonts w:ascii="ArialMT" w:hAnsi="ArialMT" w:cs="ArialMT"/>
        </w:rPr>
        <w:t>ции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издающ</w:t>
      </w:r>
      <w:r w:rsidR="006A4218">
        <w:rPr>
          <w:rFonts w:ascii="ArialMT" w:hAnsi="ArialMT" w:cs="ArialMT"/>
        </w:rPr>
        <w:t>ей</w:t>
      </w:r>
      <w:r>
        <w:rPr>
          <w:rFonts w:ascii="ArialMT" w:hAnsi="ArialMT" w:cs="ArialMT"/>
        </w:rPr>
        <w:t xml:space="preserve"> звук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относ</w:t>
      </w:r>
      <w:r w:rsidR="006A4218">
        <w:rPr>
          <w:rFonts w:ascii="ArialMT" w:hAnsi="ArialMT" w:cs="ArialMT"/>
        </w:rPr>
        <w:t>и</w:t>
      </w:r>
      <w:r>
        <w:rPr>
          <w:rFonts w:ascii="ArialMT" w:hAnsi="ArialMT" w:cs="ArialMT"/>
        </w:rPr>
        <w:t>тся к этой категории</w:t>
      </w:r>
      <w:r>
        <w:rPr>
          <w:rFonts w:ascii="Arial" w:hAnsi="Arial" w:cs="Arial"/>
        </w:rPr>
        <w:t>.</w:t>
      </w:r>
    </w:p>
    <w:p w:rsidR="004815D1" w:rsidRDefault="00AC509D" w:rsidP="008162B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MT" w:hAnsi="ArialMT" w:cs="ArialMT"/>
        </w:rPr>
        <w:t>Дети используют издающ</w:t>
      </w:r>
      <w:r w:rsidR="006A4218">
        <w:rPr>
          <w:rFonts w:ascii="ArialMT" w:hAnsi="ArialMT" w:cs="ArialMT"/>
        </w:rPr>
        <w:t>ую</w:t>
      </w:r>
      <w:r>
        <w:rPr>
          <w:rFonts w:ascii="ArialMT" w:hAnsi="ArialMT" w:cs="ArialMT"/>
        </w:rPr>
        <w:t xml:space="preserve"> шум продук</w:t>
      </w:r>
      <w:r w:rsidR="006A4218">
        <w:rPr>
          <w:rFonts w:ascii="ArialMT" w:hAnsi="ArialMT" w:cs="ArialMT"/>
        </w:rPr>
        <w:t>цию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не осознавая опасностей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которые угрожают им самим и другим детям</w:t>
      </w:r>
      <w:r>
        <w:rPr>
          <w:rFonts w:ascii="Arial" w:hAnsi="Arial" w:cs="Arial"/>
        </w:rPr>
        <w:t xml:space="preserve">. </w:t>
      </w:r>
      <w:r w:rsidR="004D556A">
        <w:rPr>
          <w:rFonts w:ascii="Arial" w:hAnsi="Arial" w:cs="Arial"/>
        </w:rPr>
        <w:t xml:space="preserve">Косвенным следствием </w:t>
      </w:r>
      <w:proofErr w:type="spellStart"/>
      <w:r w:rsidR="004D556A">
        <w:rPr>
          <w:rFonts w:ascii="Arial" w:hAnsi="Arial" w:cs="Arial"/>
        </w:rPr>
        <w:t>высого</w:t>
      </w:r>
      <w:proofErr w:type="spellEnd"/>
      <w:r w:rsidR="004D556A">
        <w:rPr>
          <w:rFonts w:ascii="Arial" w:hAnsi="Arial" w:cs="Arial"/>
        </w:rPr>
        <w:t xml:space="preserve"> уровня шума,</w:t>
      </w:r>
      <w:r>
        <w:rPr>
          <w:rFonts w:ascii="Arial" w:hAnsi="Arial" w:cs="Arial"/>
        </w:rPr>
        <w:t xml:space="preserve"> </w:t>
      </w:r>
      <w:r>
        <w:rPr>
          <w:rFonts w:ascii="ArialMT" w:hAnsi="ArialMT" w:cs="ArialMT"/>
        </w:rPr>
        <w:t>например</w:t>
      </w:r>
      <w:r>
        <w:rPr>
          <w:rFonts w:ascii="Arial" w:hAnsi="Arial" w:cs="Arial"/>
        </w:rPr>
        <w:t xml:space="preserve">, </w:t>
      </w:r>
      <w:r w:rsidR="004D556A">
        <w:rPr>
          <w:rFonts w:ascii="Arial" w:hAnsi="Arial" w:cs="Arial"/>
        </w:rPr>
        <w:t>при ходьбе или езде на велосипеде в наушниках, могут быть дорожно-</w:t>
      </w:r>
      <w:proofErr w:type="spellStart"/>
      <w:r w:rsidR="004D556A">
        <w:rPr>
          <w:rFonts w:ascii="Arial" w:hAnsi="Arial" w:cs="Arial"/>
        </w:rPr>
        <w:t>траспортные</w:t>
      </w:r>
      <w:proofErr w:type="spellEnd"/>
      <w:r w:rsidR="004D556A">
        <w:rPr>
          <w:rFonts w:ascii="Arial" w:hAnsi="Arial" w:cs="Arial"/>
        </w:rPr>
        <w:t xml:space="preserve"> происшествия или другие опасности</w:t>
      </w:r>
      <w:r>
        <w:rPr>
          <w:rFonts w:ascii="Arial" w:hAnsi="Arial" w:cs="Arial"/>
        </w:rPr>
        <w:t xml:space="preserve">. </w:t>
      </w:r>
      <w:r>
        <w:rPr>
          <w:rFonts w:ascii="ArialMT" w:hAnsi="ArialMT" w:cs="ArialMT"/>
        </w:rPr>
        <w:t>Однако низки</w:t>
      </w:r>
      <w:r w:rsidR="004D556A">
        <w:rPr>
          <w:rFonts w:ascii="ArialMT" w:hAnsi="ArialMT" w:cs="ArialMT"/>
        </w:rPr>
        <w:t>й</w:t>
      </w:r>
      <w:r>
        <w:rPr>
          <w:rFonts w:ascii="ArialMT" w:hAnsi="ArialMT" w:cs="ArialMT"/>
        </w:rPr>
        <w:t xml:space="preserve"> уров</w:t>
      </w:r>
      <w:r w:rsidR="004D556A">
        <w:rPr>
          <w:rFonts w:ascii="ArialMT" w:hAnsi="ArialMT" w:cs="ArialMT"/>
        </w:rPr>
        <w:t>ень</w:t>
      </w:r>
      <w:r>
        <w:rPr>
          <w:rFonts w:ascii="ArialMT" w:hAnsi="ArialMT" w:cs="ArialMT"/>
        </w:rPr>
        <w:t xml:space="preserve"> </w:t>
      </w:r>
      <w:r w:rsidR="004D556A">
        <w:rPr>
          <w:rFonts w:ascii="ArialMT" w:hAnsi="ArialMT" w:cs="ArialMT"/>
        </w:rPr>
        <w:t xml:space="preserve">шума также может непреднамеренно создавать </w:t>
      </w:r>
      <w:r>
        <w:rPr>
          <w:rFonts w:ascii="ArialMT" w:hAnsi="ArialMT" w:cs="ArialMT"/>
        </w:rPr>
        <w:t>опасн</w:t>
      </w:r>
      <w:r w:rsidR="004D556A">
        <w:rPr>
          <w:rFonts w:ascii="ArialMT" w:hAnsi="ArialMT" w:cs="ArialMT"/>
        </w:rPr>
        <w:t>ости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например</w:t>
      </w:r>
      <w:r>
        <w:rPr>
          <w:rFonts w:ascii="Arial" w:hAnsi="Arial" w:cs="Arial"/>
        </w:rPr>
        <w:t xml:space="preserve">, </w:t>
      </w:r>
      <w:r w:rsidR="004D556A" w:rsidRPr="004D556A">
        <w:rPr>
          <w:rFonts w:ascii="ArialMT" w:hAnsi="ArialMT" w:cs="ArialMT"/>
        </w:rPr>
        <w:t>таки</w:t>
      </w:r>
      <w:r w:rsidR="006A4218">
        <w:rPr>
          <w:rFonts w:ascii="ArialMT" w:hAnsi="ArialMT" w:cs="ArialMT"/>
        </w:rPr>
        <w:t>е</w:t>
      </w:r>
      <w:r w:rsidR="004D556A" w:rsidRPr="004D556A">
        <w:rPr>
          <w:rFonts w:ascii="ArialMT" w:hAnsi="ArialMT" w:cs="ArialMT"/>
        </w:rPr>
        <w:t xml:space="preserve"> как недостаточно громкая пожарная сигнализация или бесшумные электромобили.</w:t>
      </w:r>
    </w:p>
    <w:p w:rsidR="00AC509D" w:rsidRPr="00837552" w:rsidRDefault="00AC509D" w:rsidP="008162B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837552">
        <w:rPr>
          <w:rFonts w:ascii="Arial" w:hAnsi="Arial" w:cs="Arial"/>
          <w:b/>
          <w:sz w:val="18"/>
          <w:szCs w:val="18"/>
        </w:rPr>
        <w:t>Примеры</w:t>
      </w:r>
    </w:p>
    <w:p w:rsidR="00AC509D" w:rsidRPr="00AC509D" w:rsidRDefault="00AC509D" w:rsidP="008162B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AC509D">
        <w:rPr>
          <w:rFonts w:ascii="Arial" w:hAnsi="Arial" w:cs="Arial"/>
          <w:b/>
          <w:sz w:val="18"/>
          <w:szCs w:val="18"/>
        </w:rPr>
        <w:t xml:space="preserve">1 </w:t>
      </w:r>
      <w:r w:rsidR="004D556A">
        <w:rPr>
          <w:rFonts w:ascii="Arial" w:hAnsi="Arial" w:cs="Arial"/>
          <w:b/>
          <w:sz w:val="18"/>
          <w:szCs w:val="18"/>
        </w:rPr>
        <w:t>Дети подвергаются воздействию взрывчатых веществ,</w:t>
      </w:r>
      <w:r w:rsidRPr="00AC509D">
        <w:rPr>
          <w:rFonts w:ascii="Arial" w:hAnsi="Arial" w:cs="Arial"/>
          <w:b/>
          <w:sz w:val="18"/>
          <w:szCs w:val="18"/>
        </w:rPr>
        <w:t xml:space="preserve"> например,</w:t>
      </w:r>
      <w:r w:rsidR="004D556A">
        <w:rPr>
          <w:rFonts w:ascii="Arial" w:hAnsi="Arial" w:cs="Arial"/>
          <w:b/>
          <w:sz w:val="18"/>
          <w:szCs w:val="18"/>
        </w:rPr>
        <w:t xml:space="preserve"> </w:t>
      </w:r>
      <w:r w:rsidRPr="00AC509D">
        <w:rPr>
          <w:rFonts w:ascii="Arial" w:hAnsi="Arial" w:cs="Arial"/>
          <w:b/>
          <w:sz w:val="18"/>
          <w:szCs w:val="18"/>
        </w:rPr>
        <w:t>игруш</w:t>
      </w:r>
      <w:r w:rsidR="004D556A">
        <w:rPr>
          <w:rFonts w:ascii="Arial" w:hAnsi="Arial" w:cs="Arial"/>
          <w:b/>
          <w:sz w:val="18"/>
          <w:szCs w:val="18"/>
        </w:rPr>
        <w:t>ки</w:t>
      </w:r>
      <w:r w:rsidRPr="00AC509D">
        <w:rPr>
          <w:rFonts w:ascii="Arial" w:hAnsi="Arial" w:cs="Arial"/>
          <w:b/>
          <w:sz w:val="18"/>
          <w:szCs w:val="18"/>
        </w:rPr>
        <w:t xml:space="preserve"> с пистон</w:t>
      </w:r>
      <w:r w:rsidR="004D556A">
        <w:rPr>
          <w:rFonts w:ascii="Arial" w:hAnsi="Arial" w:cs="Arial"/>
          <w:b/>
          <w:sz w:val="18"/>
          <w:szCs w:val="18"/>
        </w:rPr>
        <w:t>ами</w:t>
      </w:r>
      <w:r w:rsidRPr="00AC509D">
        <w:rPr>
          <w:rFonts w:ascii="Arial" w:hAnsi="Arial" w:cs="Arial"/>
          <w:b/>
          <w:sz w:val="18"/>
          <w:szCs w:val="18"/>
        </w:rPr>
        <w:t xml:space="preserve"> и/или </w:t>
      </w:r>
      <w:r w:rsidR="004D556A">
        <w:rPr>
          <w:rFonts w:ascii="Arial" w:hAnsi="Arial" w:cs="Arial"/>
          <w:b/>
          <w:sz w:val="18"/>
          <w:szCs w:val="18"/>
        </w:rPr>
        <w:t>петардами</w:t>
      </w:r>
      <w:r w:rsidRPr="00AC509D">
        <w:rPr>
          <w:rFonts w:ascii="Arial" w:hAnsi="Arial" w:cs="Arial"/>
          <w:b/>
          <w:sz w:val="18"/>
          <w:szCs w:val="18"/>
        </w:rPr>
        <w:t>.</w:t>
      </w:r>
    </w:p>
    <w:p w:rsidR="00AC509D" w:rsidRPr="00AC509D" w:rsidRDefault="00AC509D" w:rsidP="008162B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AC509D">
        <w:rPr>
          <w:rFonts w:ascii="Arial" w:hAnsi="Arial" w:cs="Arial"/>
          <w:b/>
          <w:sz w:val="18"/>
          <w:szCs w:val="18"/>
        </w:rPr>
        <w:t xml:space="preserve">2 </w:t>
      </w:r>
      <w:r w:rsidR="004D556A">
        <w:rPr>
          <w:rFonts w:ascii="Arial" w:hAnsi="Arial" w:cs="Arial"/>
          <w:b/>
          <w:sz w:val="18"/>
          <w:szCs w:val="18"/>
        </w:rPr>
        <w:t>М</w:t>
      </w:r>
      <w:r w:rsidRPr="00AC509D">
        <w:rPr>
          <w:rFonts w:ascii="Arial" w:hAnsi="Arial" w:cs="Arial"/>
          <w:b/>
          <w:sz w:val="18"/>
          <w:szCs w:val="18"/>
        </w:rPr>
        <w:t>ладенц</w:t>
      </w:r>
      <w:r w:rsidR="004D556A">
        <w:rPr>
          <w:rFonts w:ascii="Arial" w:hAnsi="Arial" w:cs="Arial"/>
          <w:b/>
          <w:sz w:val="18"/>
          <w:szCs w:val="18"/>
        </w:rPr>
        <w:t>ы</w:t>
      </w:r>
      <w:r w:rsidRPr="00AC509D">
        <w:rPr>
          <w:rFonts w:ascii="Arial" w:hAnsi="Arial" w:cs="Arial"/>
          <w:b/>
          <w:sz w:val="18"/>
          <w:szCs w:val="18"/>
        </w:rPr>
        <w:t xml:space="preserve"> </w:t>
      </w:r>
      <w:r w:rsidR="004D556A" w:rsidRPr="004D556A">
        <w:rPr>
          <w:rFonts w:ascii="Arial" w:hAnsi="Arial" w:cs="Arial"/>
          <w:b/>
          <w:sz w:val="18"/>
          <w:szCs w:val="18"/>
        </w:rPr>
        <w:t xml:space="preserve">подвергаются воздействию </w:t>
      </w:r>
      <w:r w:rsidR="004D556A">
        <w:rPr>
          <w:rFonts w:ascii="Arial" w:hAnsi="Arial" w:cs="Arial"/>
          <w:b/>
          <w:sz w:val="18"/>
          <w:szCs w:val="18"/>
        </w:rPr>
        <w:t>шума от сжатых игрушек,</w:t>
      </w:r>
      <w:r w:rsidRPr="00AC509D">
        <w:rPr>
          <w:rFonts w:ascii="Arial" w:hAnsi="Arial" w:cs="Arial"/>
          <w:b/>
          <w:sz w:val="18"/>
          <w:szCs w:val="18"/>
        </w:rPr>
        <w:t xml:space="preserve"> звуковы</w:t>
      </w:r>
      <w:r w:rsidR="004D556A">
        <w:rPr>
          <w:rFonts w:ascii="Arial" w:hAnsi="Arial" w:cs="Arial"/>
          <w:b/>
          <w:sz w:val="18"/>
          <w:szCs w:val="18"/>
        </w:rPr>
        <w:t xml:space="preserve">х </w:t>
      </w:r>
      <w:r w:rsidRPr="00AC509D">
        <w:rPr>
          <w:rFonts w:ascii="Arial" w:hAnsi="Arial" w:cs="Arial"/>
          <w:b/>
          <w:sz w:val="18"/>
          <w:szCs w:val="18"/>
        </w:rPr>
        <w:t>сигнал</w:t>
      </w:r>
      <w:r w:rsidR="004D556A">
        <w:rPr>
          <w:rFonts w:ascii="Arial" w:hAnsi="Arial" w:cs="Arial"/>
          <w:b/>
          <w:sz w:val="18"/>
          <w:szCs w:val="18"/>
        </w:rPr>
        <w:t>ов</w:t>
      </w:r>
      <w:r w:rsidRPr="00AC509D">
        <w:rPr>
          <w:rFonts w:ascii="Arial" w:hAnsi="Arial" w:cs="Arial"/>
          <w:b/>
          <w:sz w:val="18"/>
          <w:szCs w:val="18"/>
        </w:rPr>
        <w:t xml:space="preserve">, </w:t>
      </w:r>
      <w:r w:rsidR="004D556A">
        <w:rPr>
          <w:rFonts w:ascii="Arial" w:hAnsi="Arial" w:cs="Arial"/>
          <w:b/>
          <w:sz w:val="18"/>
          <w:szCs w:val="18"/>
        </w:rPr>
        <w:t>дребезжащих звуков,</w:t>
      </w:r>
      <w:r w:rsidRPr="00AC509D">
        <w:rPr>
          <w:rFonts w:ascii="Arial" w:hAnsi="Arial" w:cs="Arial"/>
          <w:b/>
          <w:sz w:val="18"/>
          <w:szCs w:val="18"/>
        </w:rPr>
        <w:t xml:space="preserve"> музыкальны</w:t>
      </w:r>
      <w:r w:rsidR="004D556A">
        <w:rPr>
          <w:rFonts w:ascii="Arial" w:hAnsi="Arial" w:cs="Arial"/>
          <w:b/>
          <w:sz w:val="18"/>
          <w:szCs w:val="18"/>
        </w:rPr>
        <w:t>х</w:t>
      </w:r>
      <w:r w:rsidRPr="00AC509D">
        <w:rPr>
          <w:rFonts w:ascii="Arial" w:hAnsi="Arial" w:cs="Arial"/>
          <w:b/>
          <w:sz w:val="18"/>
          <w:szCs w:val="18"/>
        </w:rPr>
        <w:t xml:space="preserve"> шкатул</w:t>
      </w:r>
      <w:r w:rsidR="004D556A">
        <w:rPr>
          <w:rFonts w:ascii="Arial" w:hAnsi="Arial" w:cs="Arial"/>
          <w:b/>
          <w:sz w:val="18"/>
          <w:szCs w:val="18"/>
        </w:rPr>
        <w:t>ок</w:t>
      </w:r>
      <w:r w:rsidRPr="00AC509D">
        <w:rPr>
          <w:rFonts w:ascii="Arial" w:hAnsi="Arial" w:cs="Arial"/>
          <w:b/>
          <w:sz w:val="18"/>
          <w:szCs w:val="18"/>
        </w:rPr>
        <w:t>, будильник</w:t>
      </w:r>
      <w:r w:rsidR="004D556A">
        <w:rPr>
          <w:rFonts w:ascii="Arial" w:hAnsi="Arial" w:cs="Arial"/>
          <w:b/>
          <w:sz w:val="18"/>
          <w:szCs w:val="18"/>
        </w:rPr>
        <w:t>ов</w:t>
      </w:r>
      <w:r w:rsidRPr="00AC509D">
        <w:rPr>
          <w:rFonts w:ascii="Arial" w:hAnsi="Arial" w:cs="Arial"/>
          <w:b/>
          <w:sz w:val="18"/>
          <w:szCs w:val="18"/>
        </w:rPr>
        <w:t xml:space="preserve"> и т.д. </w:t>
      </w:r>
      <w:r w:rsidR="004D556A">
        <w:rPr>
          <w:rFonts w:ascii="Arial" w:hAnsi="Arial" w:cs="Arial"/>
          <w:b/>
          <w:sz w:val="18"/>
          <w:szCs w:val="18"/>
        </w:rPr>
        <w:t xml:space="preserve">Младенцы не </w:t>
      </w:r>
      <w:r w:rsidR="00512102">
        <w:rPr>
          <w:rFonts w:ascii="Arial" w:hAnsi="Arial" w:cs="Arial"/>
          <w:b/>
          <w:sz w:val="18"/>
          <w:szCs w:val="18"/>
        </w:rPr>
        <w:t>могут самостоятельно управлять игрушкой</w:t>
      </w:r>
      <w:r w:rsidRPr="00AC509D">
        <w:rPr>
          <w:rFonts w:ascii="Arial" w:hAnsi="Arial" w:cs="Arial"/>
          <w:b/>
          <w:sz w:val="18"/>
          <w:szCs w:val="18"/>
        </w:rPr>
        <w:t>.</w:t>
      </w:r>
      <w:r w:rsidR="00512102">
        <w:rPr>
          <w:rFonts w:ascii="Arial" w:hAnsi="Arial" w:cs="Arial"/>
          <w:b/>
          <w:sz w:val="18"/>
          <w:szCs w:val="18"/>
        </w:rPr>
        <w:t xml:space="preserve"> Третьи лица, такие как братья и сестры или опекуны должны определять расстояние между источником звука и ухом ребенка, а также в некоторых случаях и уровень звукового давления</w:t>
      </w:r>
      <w:r w:rsidRPr="00AC509D">
        <w:rPr>
          <w:rFonts w:ascii="Arial" w:hAnsi="Arial" w:cs="Arial"/>
          <w:b/>
          <w:sz w:val="18"/>
          <w:szCs w:val="18"/>
        </w:rPr>
        <w:t>.</w:t>
      </w:r>
    </w:p>
    <w:p w:rsidR="00AC509D" w:rsidRPr="00AC509D" w:rsidRDefault="00AC509D" w:rsidP="008162B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</w:rPr>
      </w:pPr>
      <w:r w:rsidRPr="00AC509D">
        <w:rPr>
          <w:rFonts w:ascii="Arial" w:hAnsi="Arial" w:cs="Arial"/>
          <w:b/>
          <w:sz w:val="18"/>
          <w:szCs w:val="18"/>
        </w:rPr>
        <w:lastRenderedPageBreak/>
        <w:t>3 Дети сами подвергают себя воздействию шума, например, от громкой музыки в наушниках телефона или играя в видеоигры.</w:t>
      </w:r>
    </w:p>
    <w:p w:rsidR="00AC509D" w:rsidRPr="00AC509D" w:rsidRDefault="00AC509D" w:rsidP="008162B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AC509D">
        <w:rPr>
          <w:rFonts w:ascii="Arial" w:hAnsi="Arial" w:cs="Arial"/>
        </w:rPr>
        <w:t xml:space="preserve">Чтобы </w:t>
      </w:r>
      <w:r w:rsidR="00B1527E">
        <w:rPr>
          <w:rFonts w:ascii="Arial" w:hAnsi="Arial" w:cs="Arial"/>
        </w:rPr>
        <w:t>предотвратить</w:t>
      </w:r>
      <w:r w:rsidRPr="00AC509D">
        <w:rPr>
          <w:rFonts w:ascii="Arial" w:hAnsi="Arial" w:cs="Arial"/>
        </w:rPr>
        <w:t xml:space="preserve"> или </w:t>
      </w:r>
      <w:r w:rsidR="00B1527E">
        <w:rPr>
          <w:rFonts w:ascii="Arial" w:hAnsi="Arial" w:cs="Arial"/>
        </w:rPr>
        <w:t>снизить</w:t>
      </w:r>
      <w:r w:rsidRPr="00AC509D">
        <w:rPr>
          <w:rFonts w:ascii="Arial" w:hAnsi="Arial" w:cs="Arial"/>
        </w:rPr>
        <w:t xml:space="preserve"> риски, вызываемые шумом, следует:</w:t>
      </w:r>
    </w:p>
    <w:p w:rsidR="00AC509D" w:rsidRPr="00AC509D" w:rsidRDefault="00AC509D" w:rsidP="008162B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AC509D">
        <w:rPr>
          <w:rFonts w:ascii="Arial" w:hAnsi="Arial" w:cs="Arial"/>
        </w:rPr>
        <w:t xml:space="preserve">— </w:t>
      </w:r>
      <w:r w:rsidR="00B1527E">
        <w:rPr>
          <w:rFonts w:ascii="Arial" w:hAnsi="Arial" w:cs="Arial"/>
        </w:rPr>
        <w:t>снижать</w:t>
      </w:r>
      <w:r w:rsidRPr="00AC509D">
        <w:rPr>
          <w:rFonts w:ascii="Arial" w:hAnsi="Arial" w:cs="Arial"/>
        </w:rPr>
        <w:t xml:space="preserve"> максимальный уровень шума, который может производить продук</w:t>
      </w:r>
      <w:r w:rsidR="00C30672">
        <w:rPr>
          <w:rFonts w:ascii="Arial" w:hAnsi="Arial" w:cs="Arial"/>
        </w:rPr>
        <w:t>ция,</w:t>
      </w:r>
      <w:r w:rsidRPr="00AC509D">
        <w:rPr>
          <w:rFonts w:ascii="Arial" w:hAnsi="Arial" w:cs="Arial"/>
        </w:rPr>
        <w:t xml:space="preserve"> и/или время воздействия шума;</w:t>
      </w:r>
    </w:p>
    <w:p w:rsidR="00AC509D" w:rsidRPr="00AC509D" w:rsidRDefault="00AC509D" w:rsidP="008162B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AC509D">
        <w:rPr>
          <w:rFonts w:ascii="Arial" w:hAnsi="Arial" w:cs="Arial"/>
        </w:rPr>
        <w:t>— автоматически установить низкий уровень громкости, когда продук</w:t>
      </w:r>
      <w:r w:rsidR="00C30672">
        <w:rPr>
          <w:rFonts w:ascii="Arial" w:hAnsi="Arial" w:cs="Arial"/>
        </w:rPr>
        <w:t>ция</w:t>
      </w:r>
      <w:r w:rsidRPr="00AC509D">
        <w:rPr>
          <w:rFonts w:ascii="Arial" w:hAnsi="Arial" w:cs="Arial"/>
        </w:rPr>
        <w:t xml:space="preserve"> находится во включенном состоянии;</w:t>
      </w:r>
    </w:p>
    <w:p w:rsidR="00AC509D" w:rsidRPr="00AC509D" w:rsidRDefault="00AC509D" w:rsidP="008162B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AC509D">
        <w:rPr>
          <w:rFonts w:ascii="Arial" w:hAnsi="Arial" w:cs="Arial"/>
        </w:rPr>
        <w:t>— заглушать звук;</w:t>
      </w:r>
    </w:p>
    <w:p w:rsidR="00AC509D" w:rsidRPr="00AC509D" w:rsidRDefault="00AC509D" w:rsidP="008162B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AC509D">
        <w:rPr>
          <w:rFonts w:ascii="Arial" w:hAnsi="Arial" w:cs="Arial"/>
        </w:rPr>
        <w:t>— четко маркировать ручки настройки громкости;</w:t>
      </w:r>
    </w:p>
    <w:p w:rsidR="00AC509D" w:rsidRPr="00AC509D" w:rsidRDefault="00AC509D" w:rsidP="008162B0">
      <w:pPr>
        <w:ind w:firstLine="709"/>
        <w:jc w:val="both"/>
        <w:rPr>
          <w:rFonts w:ascii="Arial" w:hAnsi="Arial" w:cs="Arial"/>
          <w:b/>
        </w:rPr>
      </w:pPr>
      <w:r w:rsidRPr="00AC509D">
        <w:rPr>
          <w:rFonts w:ascii="Arial" w:hAnsi="Arial" w:cs="Arial"/>
        </w:rPr>
        <w:t>— информировать или предупреждать пользователей о данной опасности.</w:t>
      </w:r>
    </w:p>
    <w:p w:rsidR="008162B0" w:rsidRPr="008162B0" w:rsidRDefault="008162B0" w:rsidP="008162B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8162B0">
        <w:rPr>
          <w:rFonts w:ascii="Arial" w:hAnsi="Arial" w:cs="Arial"/>
          <w:b/>
          <w:bCs/>
          <w:sz w:val="22"/>
          <w:szCs w:val="22"/>
        </w:rPr>
        <w:t>7.14 Биологические опасности</w:t>
      </w:r>
    </w:p>
    <w:p w:rsidR="008162B0" w:rsidRPr="008162B0" w:rsidRDefault="008162B0" w:rsidP="008162B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8162B0">
        <w:rPr>
          <w:rFonts w:ascii="Arial" w:hAnsi="Arial" w:cs="Arial"/>
        </w:rPr>
        <w:t xml:space="preserve">Вирусы, грибки и бактерии могут вызвать болезни у всех людей, но маленькие дети обладают </w:t>
      </w:r>
      <w:r w:rsidR="00C30672">
        <w:rPr>
          <w:rFonts w:ascii="Arial" w:hAnsi="Arial" w:cs="Arial"/>
        </w:rPr>
        <w:t>меньшей</w:t>
      </w:r>
      <w:r w:rsidRPr="008162B0">
        <w:rPr>
          <w:rFonts w:ascii="Arial" w:hAnsi="Arial" w:cs="Arial"/>
        </w:rPr>
        <w:t xml:space="preserve"> сопротивляемостью/иммунитетом по сравнению с</w:t>
      </w:r>
      <w:r w:rsidR="007471B8">
        <w:rPr>
          <w:rFonts w:ascii="Arial" w:hAnsi="Arial" w:cs="Arial"/>
        </w:rPr>
        <w:t>о</w:t>
      </w:r>
      <w:r w:rsidRPr="008162B0">
        <w:rPr>
          <w:rFonts w:ascii="Arial" w:hAnsi="Arial" w:cs="Arial"/>
        </w:rPr>
        <w:t xml:space="preserve"> взрослыми людьми. Жидкости, полутвердые материалы и </w:t>
      </w:r>
      <w:proofErr w:type="spellStart"/>
      <w:r w:rsidRPr="008162B0">
        <w:rPr>
          <w:rFonts w:ascii="Arial" w:hAnsi="Arial" w:cs="Arial"/>
        </w:rPr>
        <w:t>порошк</w:t>
      </w:r>
      <w:r w:rsidR="00AB5FDC">
        <w:rPr>
          <w:rFonts w:ascii="Arial" w:hAnsi="Arial" w:cs="Arial"/>
        </w:rPr>
        <w:t>оборазные</w:t>
      </w:r>
      <w:proofErr w:type="spellEnd"/>
      <w:r w:rsidR="00AB5FDC">
        <w:rPr>
          <w:rFonts w:ascii="Arial" w:hAnsi="Arial" w:cs="Arial"/>
        </w:rPr>
        <w:t xml:space="preserve"> вещества</w:t>
      </w:r>
      <w:r w:rsidRPr="008162B0">
        <w:rPr>
          <w:rFonts w:ascii="Arial" w:hAnsi="Arial" w:cs="Arial"/>
        </w:rPr>
        <w:t>, а также наполнители особенно восприимчивы к биологическому загрязнению.</w:t>
      </w:r>
    </w:p>
    <w:p w:rsidR="00F067D4" w:rsidRPr="008162B0" w:rsidRDefault="008162B0" w:rsidP="008162B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8162B0">
        <w:rPr>
          <w:rFonts w:ascii="Arial" w:hAnsi="Arial" w:cs="Arial"/>
        </w:rPr>
        <w:t>Кроме того, насекомые, шерсть и экскременты животных могут быть источниками биологического загрязнения.</w:t>
      </w:r>
    </w:p>
    <w:p w:rsidR="008162B0" w:rsidRPr="00837552" w:rsidRDefault="008162B0" w:rsidP="00754B3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837552">
        <w:rPr>
          <w:rFonts w:ascii="Arial" w:hAnsi="Arial" w:cs="Arial"/>
          <w:b/>
          <w:sz w:val="18"/>
          <w:szCs w:val="18"/>
        </w:rPr>
        <w:t>Примеры</w:t>
      </w:r>
    </w:p>
    <w:p w:rsidR="008162B0" w:rsidRPr="008162B0" w:rsidRDefault="008162B0" w:rsidP="00754B3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8162B0">
        <w:rPr>
          <w:rFonts w:ascii="Arial" w:hAnsi="Arial" w:cs="Arial"/>
          <w:b/>
          <w:sz w:val="18"/>
          <w:szCs w:val="18"/>
        </w:rPr>
        <w:t xml:space="preserve">1 Трещины или </w:t>
      </w:r>
      <w:r w:rsidR="00ED2B6B">
        <w:rPr>
          <w:rFonts w:ascii="Arial" w:hAnsi="Arial" w:cs="Arial"/>
          <w:b/>
          <w:sz w:val="18"/>
          <w:szCs w:val="18"/>
        </w:rPr>
        <w:t>нестандартная форма продук</w:t>
      </w:r>
      <w:r w:rsidR="00D62056">
        <w:rPr>
          <w:rFonts w:ascii="Arial" w:hAnsi="Arial" w:cs="Arial"/>
          <w:b/>
          <w:sz w:val="18"/>
          <w:szCs w:val="18"/>
        </w:rPr>
        <w:t>ции</w:t>
      </w:r>
      <w:r w:rsidRPr="008162B0">
        <w:rPr>
          <w:rFonts w:ascii="Arial" w:hAnsi="Arial" w:cs="Arial"/>
          <w:b/>
          <w:sz w:val="18"/>
          <w:szCs w:val="18"/>
        </w:rPr>
        <w:t xml:space="preserve"> ограничивают дост</w:t>
      </w:r>
      <w:r w:rsidR="00ED2B6B">
        <w:rPr>
          <w:rFonts w:ascii="Arial" w:hAnsi="Arial" w:cs="Arial"/>
          <w:b/>
          <w:sz w:val="18"/>
          <w:szCs w:val="18"/>
        </w:rPr>
        <w:t>уп для</w:t>
      </w:r>
      <w:r w:rsidRPr="008162B0">
        <w:rPr>
          <w:rFonts w:ascii="Arial" w:hAnsi="Arial" w:cs="Arial"/>
          <w:b/>
          <w:sz w:val="18"/>
          <w:szCs w:val="18"/>
        </w:rPr>
        <w:t xml:space="preserve"> очистки.</w:t>
      </w:r>
    </w:p>
    <w:p w:rsidR="008162B0" w:rsidRPr="008162B0" w:rsidRDefault="008162B0" w:rsidP="00754B3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8162B0">
        <w:rPr>
          <w:rFonts w:ascii="Arial" w:hAnsi="Arial" w:cs="Arial"/>
          <w:b/>
          <w:sz w:val="18"/>
          <w:szCs w:val="18"/>
        </w:rPr>
        <w:t xml:space="preserve">2 Бактерии </w:t>
      </w:r>
      <w:proofErr w:type="spellStart"/>
      <w:r w:rsidRPr="008162B0">
        <w:rPr>
          <w:rFonts w:ascii="Arial" w:hAnsi="Arial" w:cs="Arial"/>
          <w:b/>
          <w:i/>
          <w:iCs/>
          <w:sz w:val="18"/>
          <w:szCs w:val="18"/>
        </w:rPr>
        <w:t>Legionella</w:t>
      </w:r>
      <w:proofErr w:type="spellEnd"/>
      <w:r w:rsidRPr="008162B0">
        <w:rPr>
          <w:rFonts w:ascii="Arial" w:hAnsi="Arial" w:cs="Arial"/>
          <w:b/>
          <w:i/>
          <w:iCs/>
          <w:sz w:val="18"/>
          <w:szCs w:val="18"/>
        </w:rPr>
        <w:t xml:space="preserve"> </w:t>
      </w:r>
      <w:r w:rsidR="00AB5FDC">
        <w:rPr>
          <w:rFonts w:ascii="Arial" w:hAnsi="Arial" w:cs="Arial"/>
          <w:b/>
          <w:sz w:val="18"/>
          <w:szCs w:val="18"/>
        </w:rPr>
        <w:t>были обнаружены</w:t>
      </w:r>
      <w:r w:rsidRPr="008162B0">
        <w:rPr>
          <w:rFonts w:ascii="Arial" w:hAnsi="Arial" w:cs="Arial"/>
          <w:b/>
          <w:sz w:val="18"/>
          <w:szCs w:val="18"/>
        </w:rPr>
        <w:t xml:space="preserve"> в системах кондиционирования воздуха, </w:t>
      </w:r>
      <w:r w:rsidR="00AB5FDC">
        <w:rPr>
          <w:rFonts w:ascii="Arial" w:hAnsi="Arial" w:cs="Arial"/>
          <w:b/>
          <w:sz w:val="18"/>
          <w:szCs w:val="18"/>
        </w:rPr>
        <w:t>гидромассажных</w:t>
      </w:r>
      <w:r w:rsidRPr="008162B0">
        <w:rPr>
          <w:rFonts w:ascii="Arial" w:hAnsi="Arial" w:cs="Arial"/>
          <w:b/>
          <w:sz w:val="18"/>
          <w:szCs w:val="18"/>
        </w:rPr>
        <w:t xml:space="preserve"> ваннах, </w:t>
      </w:r>
      <w:r w:rsidR="00ED2B6B">
        <w:rPr>
          <w:rFonts w:ascii="Arial" w:hAnsi="Arial" w:cs="Arial"/>
          <w:b/>
          <w:sz w:val="18"/>
          <w:szCs w:val="18"/>
        </w:rPr>
        <w:t>душевых кабинах</w:t>
      </w:r>
      <w:r w:rsidRPr="008162B0">
        <w:rPr>
          <w:rFonts w:ascii="Arial" w:hAnsi="Arial" w:cs="Arial"/>
          <w:b/>
          <w:sz w:val="18"/>
          <w:szCs w:val="18"/>
        </w:rPr>
        <w:t>.</w:t>
      </w:r>
    </w:p>
    <w:p w:rsidR="008162B0" w:rsidRPr="008162B0" w:rsidRDefault="008162B0" w:rsidP="00754B3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8162B0">
        <w:rPr>
          <w:rFonts w:ascii="Arial" w:hAnsi="Arial" w:cs="Arial"/>
        </w:rPr>
        <w:t xml:space="preserve">Чтобы </w:t>
      </w:r>
      <w:r w:rsidR="00AB5FDC">
        <w:rPr>
          <w:rFonts w:ascii="Arial" w:hAnsi="Arial" w:cs="Arial"/>
        </w:rPr>
        <w:t>предотвратить</w:t>
      </w:r>
      <w:r w:rsidRPr="008162B0">
        <w:rPr>
          <w:rFonts w:ascii="Arial" w:hAnsi="Arial" w:cs="Arial"/>
        </w:rPr>
        <w:t xml:space="preserve"> или </w:t>
      </w:r>
      <w:r w:rsidR="00AB5FDC">
        <w:rPr>
          <w:rFonts w:ascii="Arial" w:hAnsi="Arial" w:cs="Arial"/>
        </w:rPr>
        <w:t>снизить</w:t>
      </w:r>
      <w:r w:rsidRPr="008162B0">
        <w:rPr>
          <w:rFonts w:ascii="Arial" w:hAnsi="Arial" w:cs="Arial"/>
        </w:rPr>
        <w:t xml:space="preserve"> </w:t>
      </w:r>
      <w:r w:rsidR="00540744">
        <w:rPr>
          <w:rFonts w:ascii="Arial" w:hAnsi="Arial" w:cs="Arial"/>
        </w:rPr>
        <w:t>риски от</w:t>
      </w:r>
      <w:r w:rsidRPr="008162B0">
        <w:rPr>
          <w:rFonts w:ascii="Arial" w:hAnsi="Arial" w:cs="Arial"/>
        </w:rPr>
        <w:t xml:space="preserve"> биологически загрязняющих веществ, следует:</w:t>
      </w:r>
    </w:p>
    <w:p w:rsidR="008162B0" w:rsidRPr="008162B0" w:rsidRDefault="00AB5FDC" w:rsidP="00754B3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— </w:t>
      </w:r>
      <w:r w:rsidR="00D62056">
        <w:rPr>
          <w:rFonts w:ascii="Arial" w:hAnsi="Arial" w:cs="Arial"/>
        </w:rPr>
        <w:t>конструировать</w:t>
      </w:r>
      <w:r>
        <w:rPr>
          <w:rFonts w:ascii="Arial" w:hAnsi="Arial" w:cs="Arial"/>
        </w:rPr>
        <w:t xml:space="preserve"> продук</w:t>
      </w:r>
      <w:r w:rsidR="00D62056">
        <w:rPr>
          <w:rFonts w:ascii="Arial" w:hAnsi="Arial" w:cs="Arial"/>
        </w:rPr>
        <w:t>цию</w:t>
      </w:r>
      <w:r>
        <w:rPr>
          <w:rFonts w:ascii="Arial" w:hAnsi="Arial" w:cs="Arial"/>
        </w:rPr>
        <w:t xml:space="preserve"> таким образом, чтобы была возможность </w:t>
      </w:r>
      <w:r w:rsidR="00D62056">
        <w:rPr>
          <w:rFonts w:ascii="Arial" w:hAnsi="Arial" w:cs="Arial"/>
        </w:rPr>
        <w:t>ее</w:t>
      </w:r>
      <w:r>
        <w:rPr>
          <w:rFonts w:ascii="Arial" w:hAnsi="Arial" w:cs="Arial"/>
        </w:rPr>
        <w:t xml:space="preserve"> чистки, </w:t>
      </w:r>
      <w:r w:rsidR="00D62056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 предоставлять</w:t>
      </w:r>
      <w:r w:rsidR="008162B0" w:rsidRPr="008162B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подробные</w:t>
      </w:r>
      <w:r w:rsidR="008162B0" w:rsidRPr="008162B0">
        <w:rPr>
          <w:rFonts w:ascii="Arial" w:hAnsi="Arial" w:cs="Arial"/>
        </w:rPr>
        <w:t xml:space="preserve"> инструкции по очистке;</w:t>
      </w:r>
    </w:p>
    <w:p w:rsidR="008162B0" w:rsidRPr="008162B0" w:rsidRDefault="008162B0" w:rsidP="00754B3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i/>
          <w:iCs/>
        </w:rPr>
      </w:pPr>
      <w:r w:rsidRPr="008162B0">
        <w:rPr>
          <w:rFonts w:ascii="Arial" w:hAnsi="Arial" w:cs="Arial"/>
        </w:rPr>
        <w:t xml:space="preserve">— проектировать трубопроводы для горячей воды таким образом, чтобы исключить рост бактерий </w:t>
      </w:r>
      <w:proofErr w:type="spellStart"/>
      <w:r w:rsidRPr="008162B0">
        <w:rPr>
          <w:rFonts w:ascii="Arial" w:hAnsi="Arial" w:cs="Arial"/>
          <w:i/>
          <w:iCs/>
        </w:rPr>
        <w:t>Legionella</w:t>
      </w:r>
      <w:proofErr w:type="spellEnd"/>
      <w:r w:rsidRPr="008162B0">
        <w:rPr>
          <w:rFonts w:ascii="Arial" w:hAnsi="Arial" w:cs="Arial"/>
          <w:i/>
          <w:iCs/>
        </w:rPr>
        <w:t>;</w:t>
      </w:r>
    </w:p>
    <w:p w:rsidR="008162B0" w:rsidRPr="008162B0" w:rsidRDefault="008162B0" w:rsidP="00754B3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8162B0">
        <w:rPr>
          <w:rFonts w:ascii="Arial" w:hAnsi="Arial" w:cs="Arial"/>
        </w:rPr>
        <w:t xml:space="preserve">— обеспечивать хранение материалов в подходящих санитарно- гигиенических условиях, например, </w:t>
      </w:r>
      <w:r w:rsidR="00AB5FDC">
        <w:rPr>
          <w:rFonts w:ascii="Arial" w:hAnsi="Arial" w:cs="Arial"/>
        </w:rPr>
        <w:t>текстильные изделия</w:t>
      </w:r>
      <w:r w:rsidRPr="008162B0">
        <w:rPr>
          <w:rFonts w:ascii="Arial" w:hAnsi="Arial" w:cs="Arial"/>
        </w:rPr>
        <w:t>, наполнител</w:t>
      </w:r>
      <w:r w:rsidR="00AB5FDC">
        <w:rPr>
          <w:rFonts w:ascii="Arial" w:hAnsi="Arial" w:cs="Arial"/>
        </w:rPr>
        <w:t>и</w:t>
      </w:r>
      <w:r w:rsidRPr="008162B0">
        <w:rPr>
          <w:rFonts w:ascii="Arial" w:hAnsi="Arial" w:cs="Arial"/>
        </w:rPr>
        <w:t xml:space="preserve">, в том числе и при </w:t>
      </w:r>
      <w:r w:rsidR="00AB5FDC">
        <w:rPr>
          <w:rFonts w:ascii="Arial" w:hAnsi="Arial" w:cs="Arial"/>
        </w:rPr>
        <w:t xml:space="preserve">их </w:t>
      </w:r>
      <w:r w:rsidRPr="008162B0">
        <w:rPr>
          <w:rFonts w:ascii="Arial" w:hAnsi="Arial" w:cs="Arial"/>
        </w:rPr>
        <w:t>транспортиров</w:t>
      </w:r>
      <w:r w:rsidR="00AB5FDC">
        <w:rPr>
          <w:rFonts w:ascii="Arial" w:hAnsi="Arial" w:cs="Arial"/>
        </w:rPr>
        <w:t>ании</w:t>
      </w:r>
      <w:r w:rsidRPr="008162B0">
        <w:rPr>
          <w:rFonts w:ascii="Arial" w:hAnsi="Arial" w:cs="Arial"/>
        </w:rPr>
        <w:t>;</w:t>
      </w:r>
    </w:p>
    <w:p w:rsidR="008162B0" w:rsidRPr="008162B0" w:rsidRDefault="008162B0" w:rsidP="00754B3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8162B0">
        <w:rPr>
          <w:rFonts w:ascii="Arial" w:hAnsi="Arial" w:cs="Arial"/>
        </w:rPr>
        <w:t xml:space="preserve">— </w:t>
      </w:r>
      <w:r w:rsidR="00AB5FDC">
        <w:rPr>
          <w:rFonts w:ascii="Arial" w:hAnsi="Arial" w:cs="Arial"/>
        </w:rPr>
        <w:t>обеспечить надлежащую</w:t>
      </w:r>
      <w:r w:rsidRPr="008162B0">
        <w:rPr>
          <w:rFonts w:ascii="Arial" w:hAnsi="Arial" w:cs="Arial"/>
        </w:rPr>
        <w:t xml:space="preserve"> упаковку для предотвращения загрязнения;</w:t>
      </w:r>
    </w:p>
    <w:p w:rsidR="008162B0" w:rsidRPr="008162B0" w:rsidRDefault="008162B0" w:rsidP="00754B3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</w:rPr>
      </w:pPr>
      <w:r w:rsidRPr="008162B0">
        <w:rPr>
          <w:rFonts w:ascii="Arial" w:hAnsi="Arial" w:cs="Arial"/>
        </w:rPr>
        <w:t>— обеспечивать отсутствие загрязнения и достаточную защиту от развития микроорганизмов в жидкостях, полутвердых материалах и порошкообразных веществах, содержащихся в товарах для детей (например, игрушки).</w:t>
      </w:r>
    </w:p>
    <w:p w:rsidR="007F08AC" w:rsidRPr="007F08AC" w:rsidRDefault="007F08AC" w:rsidP="00754B3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7F08AC">
        <w:rPr>
          <w:rFonts w:ascii="Arial" w:hAnsi="Arial" w:cs="Arial"/>
          <w:b/>
          <w:bCs/>
          <w:sz w:val="22"/>
          <w:szCs w:val="22"/>
        </w:rPr>
        <w:t>7.15 Опасности взрыва и воспламенения</w:t>
      </w:r>
    </w:p>
    <w:p w:rsidR="007F08AC" w:rsidRPr="00F8231A" w:rsidRDefault="007F08AC" w:rsidP="00754B3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8231A">
        <w:rPr>
          <w:rFonts w:ascii="Arial" w:hAnsi="Arial" w:cs="Arial"/>
        </w:rPr>
        <w:t>Опасность взрывов и воспламенения определяется характеристиками воспламеняемости и горения</w:t>
      </w:r>
      <w:r w:rsidR="00D62056">
        <w:rPr>
          <w:rFonts w:ascii="Arial" w:hAnsi="Arial" w:cs="Arial"/>
        </w:rPr>
        <w:t>.</w:t>
      </w:r>
      <w:r w:rsidRPr="00F8231A">
        <w:rPr>
          <w:rFonts w:ascii="Arial" w:hAnsi="Arial" w:cs="Arial"/>
        </w:rPr>
        <w:t xml:space="preserve"> Кроме того, </w:t>
      </w:r>
      <w:r w:rsidR="00AE578D">
        <w:rPr>
          <w:rFonts w:ascii="Arial" w:hAnsi="Arial" w:cs="Arial"/>
        </w:rPr>
        <w:t>повышение</w:t>
      </w:r>
      <w:r w:rsidRPr="00F8231A">
        <w:rPr>
          <w:rFonts w:ascii="Arial" w:hAnsi="Arial" w:cs="Arial"/>
        </w:rPr>
        <w:t xml:space="preserve"> давления может стать причиной взрыва. Взрыв</w:t>
      </w:r>
      <w:r w:rsidR="00AE578D">
        <w:rPr>
          <w:rFonts w:ascii="Arial" w:hAnsi="Arial" w:cs="Arial"/>
        </w:rPr>
        <w:t xml:space="preserve">оопасные </w:t>
      </w:r>
      <w:r w:rsidRPr="00F8231A">
        <w:rPr>
          <w:rFonts w:ascii="Arial" w:hAnsi="Arial" w:cs="Arial"/>
        </w:rPr>
        <w:t xml:space="preserve">смеси </w:t>
      </w:r>
      <w:r w:rsidR="00AE578D">
        <w:rPr>
          <w:rFonts w:ascii="Arial" w:hAnsi="Arial" w:cs="Arial"/>
        </w:rPr>
        <w:t xml:space="preserve">веществ </w:t>
      </w:r>
      <w:r w:rsidRPr="00F8231A">
        <w:rPr>
          <w:rFonts w:ascii="Arial" w:hAnsi="Arial" w:cs="Arial"/>
        </w:rPr>
        <w:t xml:space="preserve">могут образовываться намеренно (фейерверки, пистолеты) или непреднамеренно (утечка газа, пары бензина и т.д.). </w:t>
      </w:r>
      <w:r w:rsidR="00AE578D">
        <w:rPr>
          <w:rFonts w:ascii="Arial" w:hAnsi="Arial" w:cs="Arial"/>
        </w:rPr>
        <w:t>Легковоспламеняющиеся</w:t>
      </w:r>
      <w:r w:rsidRPr="00F8231A">
        <w:rPr>
          <w:rFonts w:ascii="Arial" w:hAnsi="Arial" w:cs="Arial"/>
        </w:rPr>
        <w:t xml:space="preserve"> </w:t>
      </w:r>
      <w:r w:rsidR="00D62056">
        <w:rPr>
          <w:rFonts w:ascii="Arial" w:hAnsi="Arial" w:cs="Arial"/>
        </w:rPr>
        <w:t>продукты</w:t>
      </w:r>
      <w:r w:rsidRPr="00F8231A">
        <w:rPr>
          <w:rFonts w:ascii="Arial" w:hAnsi="Arial" w:cs="Arial"/>
        </w:rPr>
        <w:t xml:space="preserve"> </w:t>
      </w:r>
      <w:r w:rsidR="00AE578D">
        <w:rPr>
          <w:rFonts w:ascii="Arial" w:hAnsi="Arial" w:cs="Arial"/>
        </w:rPr>
        <w:t xml:space="preserve">с высокой летучестью </w:t>
      </w:r>
      <w:r w:rsidRPr="00F8231A">
        <w:rPr>
          <w:rFonts w:ascii="Arial" w:hAnsi="Arial" w:cs="Arial"/>
        </w:rPr>
        <w:t xml:space="preserve">могут </w:t>
      </w:r>
      <w:r w:rsidR="00AE578D">
        <w:rPr>
          <w:rFonts w:ascii="Arial" w:hAnsi="Arial" w:cs="Arial"/>
        </w:rPr>
        <w:t xml:space="preserve">вызвать внезапное возгорание </w:t>
      </w:r>
      <w:r w:rsidRPr="00F8231A">
        <w:rPr>
          <w:rFonts w:ascii="Arial" w:hAnsi="Arial" w:cs="Arial"/>
        </w:rPr>
        <w:t xml:space="preserve">при </w:t>
      </w:r>
      <w:r w:rsidR="00540744" w:rsidRPr="00540744">
        <w:rPr>
          <w:rFonts w:ascii="Arial" w:hAnsi="Arial" w:cs="Arial"/>
        </w:rPr>
        <w:t xml:space="preserve">добавлении их </w:t>
      </w:r>
      <w:r w:rsidRPr="00F8231A">
        <w:rPr>
          <w:rFonts w:ascii="Arial" w:hAnsi="Arial" w:cs="Arial"/>
        </w:rPr>
        <w:t>в сильно нагретую емкость или в контейнер с затухающим огнем.</w:t>
      </w:r>
    </w:p>
    <w:p w:rsidR="007F08AC" w:rsidRDefault="00AE578D" w:rsidP="00754B3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AE578D">
        <w:rPr>
          <w:rFonts w:ascii="Arial" w:hAnsi="Arial" w:cs="Arial"/>
        </w:rPr>
        <w:t xml:space="preserve">Взрывы также могут привести к опасным уровням шума (см. 7.13). </w:t>
      </w:r>
      <w:r w:rsidR="007F08AC" w:rsidRPr="00F8231A">
        <w:rPr>
          <w:rFonts w:ascii="Arial" w:hAnsi="Arial" w:cs="Arial"/>
        </w:rPr>
        <w:t xml:space="preserve">Детям, особенно </w:t>
      </w:r>
      <w:r>
        <w:rPr>
          <w:rFonts w:ascii="Arial" w:hAnsi="Arial" w:cs="Arial"/>
        </w:rPr>
        <w:t>старшего возраста</w:t>
      </w:r>
      <w:r w:rsidR="007F08AC" w:rsidRPr="00F8231A">
        <w:rPr>
          <w:rFonts w:ascii="Arial" w:hAnsi="Arial" w:cs="Arial"/>
        </w:rPr>
        <w:t xml:space="preserve">, нравится экспериментировать </w:t>
      </w:r>
      <w:r>
        <w:rPr>
          <w:rFonts w:ascii="Arial" w:hAnsi="Arial" w:cs="Arial"/>
        </w:rPr>
        <w:t xml:space="preserve">со </w:t>
      </w:r>
      <w:r w:rsidR="007F08AC" w:rsidRPr="00F8231A">
        <w:rPr>
          <w:rFonts w:ascii="Arial" w:hAnsi="Arial" w:cs="Arial"/>
        </w:rPr>
        <w:t>всеми видами продук</w:t>
      </w:r>
      <w:r w:rsidR="00D62056">
        <w:rPr>
          <w:rFonts w:ascii="Arial" w:hAnsi="Arial" w:cs="Arial"/>
        </w:rPr>
        <w:t>ции</w:t>
      </w:r>
      <w:r w:rsidR="007F08AC" w:rsidRPr="00F8231A">
        <w:rPr>
          <w:rFonts w:ascii="Arial" w:hAnsi="Arial" w:cs="Arial"/>
        </w:rPr>
        <w:t>, включая фейерверки.</w:t>
      </w:r>
    </w:p>
    <w:p w:rsidR="00F8231A" w:rsidRPr="00837552" w:rsidRDefault="00F8231A" w:rsidP="00754B3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837552">
        <w:rPr>
          <w:rFonts w:ascii="Arial" w:hAnsi="Arial" w:cs="Arial"/>
          <w:b/>
          <w:sz w:val="18"/>
          <w:szCs w:val="18"/>
        </w:rPr>
        <w:t>Примеры</w:t>
      </w:r>
    </w:p>
    <w:p w:rsidR="007F08AC" w:rsidRPr="00F8231A" w:rsidRDefault="007F08AC" w:rsidP="00754B3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F8231A">
        <w:rPr>
          <w:rFonts w:ascii="Arial" w:hAnsi="Arial" w:cs="Arial"/>
          <w:b/>
          <w:sz w:val="18"/>
          <w:szCs w:val="18"/>
        </w:rPr>
        <w:t xml:space="preserve">1 Неправильно </w:t>
      </w:r>
      <w:r w:rsidR="00AE578D">
        <w:rPr>
          <w:rFonts w:ascii="Arial" w:hAnsi="Arial" w:cs="Arial"/>
          <w:b/>
          <w:sz w:val="18"/>
          <w:szCs w:val="18"/>
        </w:rPr>
        <w:t xml:space="preserve">изготовленные </w:t>
      </w:r>
      <w:r w:rsidR="0063267C">
        <w:rPr>
          <w:rFonts w:ascii="Arial" w:hAnsi="Arial" w:cs="Arial"/>
          <w:b/>
          <w:sz w:val="18"/>
          <w:szCs w:val="18"/>
        </w:rPr>
        <w:t>фейерверки могут</w:t>
      </w:r>
      <w:r w:rsidR="00AE578D">
        <w:rPr>
          <w:rFonts w:ascii="Arial" w:hAnsi="Arial" w:cs="Arial"/>
          <w:b/>
          <w:sz w:val="18"/>
          <w:szCs w:val="18"/>
        </w:rPr>
        <w:t xml:space="preserve"> взорваться раньше или с задержкой</w:t>
      </w:r>
      <w:r w:rsidRPr="00F8231A">
        <w:rPr>
          <w:rFonts w:ascii="Arial" w:hAnsi="Arial" w:cs="Arial"/>
          <w:b/>
          <w:sz w:val="18"/>
          <w:szCs w:val="18"/>
        </w:rPr>
        <w:t>.</w:t>
      </w:r>
      <w:r w:rsidR="00F8231A">
        <w:rPr>
          <w:rFonts w:ascii="Arial" w:hAnsi="Arial" w:cs="Arial"/>
          <w:b/>
          <w:sz w:val="18"/>
          <w:szCs w:val="18"/>
        </w:rPr>
        <w:t xml:space="preserve"> </w:t>
      </w:r>
      <w:r w:rsidRPr="00F8231A">
        <w:rPr>
          <w:rFonts w:ascii="Arial" w:hAnsi="Arial" w:cs="Arial"/>
          <w:b/>
          <w:sz w:val="18"/>
          <w:szCs w:val="18"/>
        </w:rPr>
        <w:t>Взрывы часто сопровождаются вылетом частиц и вспышками света, которые могут повредить глаза и вызвать ожоги</w:t>
      </w:r>
      <w:r w:rsidR="00F8231A" w:rsidRPr="00F8231A">
        <w:rPr>
          <w:rFonts w:ascii="Arial" w:hAnsi="Arial" w:cs="Arial"/>
          <w:b/>
          <w:sz w:val="18"/>
          <w:szCs w:val="18"/>
        </w:rPr>
        <w:t xml:space="preserve"> </w:t>
      </w:r>
      <w:r w:rsidRPr="00F8231A">
        <w:rPr>
          <w:rFonts w:ascii="Arial" w:hAnsi="Arial" w:cs="Arial"/>
          <w:b/>
          <w:sz w:val="18"/>
          <w:szCs w:val="18"/>
        </w:rPr>
        <w:t>кожи.</w:t>
      </w:r>
    </w:p>
    <w:p w:rsidR="007F08AC" w:rsidRPr="00F8231A" w:rsidRDefault="007F08AC" w:rsidP="00754B3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F8231A">
        <w:rPr>
          <w:rFonts w:ascii="Arial" w:hAnsi="Arial" w:cs="Arial"/>
          <w:b/>
          <w:sz w:val="18"/>
          <w:szCs w:val="18"/>
        </w:rPr>
        <w:t xml:space="preserve">2 Шум от </w:t>
      </w:r>
      <w:r w:rsidR="009609CF">
        <w:rPr>
          <w:rFonts w:ascii="Arial" w:hAnsi="Arial" w:cs="Arial"/>
          <w:b/>
          <w:sz w:val="18"/>
          <w:szCs w:val="18"/>
        </w:rPr>
        <w:t>взрыва</w:t>
      </w:r>
      <w:r w:rsidRPr="00F8231A">
        <w:rPr>
          <w:rFonts w:ascii="Arial" w:hAnsi="Arial" w:cs="Arial"/>
          <w:b/>
          <w:sz w:val="18"/>
          <w:szCs w:val="18"/>
        </w:rPr>
        <w:t xml:space="preserve"> может повре</w:t>
      </w:r>
      <w:r w:rsidR="009609CF">
        <w:rPr>
          <w:rFonts w:ascii="Arial" w:hAnsi="Arial" w:cs="Arial"/>
          <w:b/>
          <w:sz w:val="18"/>
          <w:szCs w:val="18"/>
        </w:rPr>
        <w:t>дить</w:t>
      </w:r>
      <w:r w:rsidRPr="00F8231A">
        <w:rPr>
          <w:rFonts w:ascii="Arial" w:hAnsi="Arial" w:cs="Arial"/>
          <w:b/>
          <w:sz w:val="18"/>
          <w:szCs w:val="18"/>
        </w:rPr>
        <w:t xml:space="preserve"> слух у детей.</w:t>
      </w:r>
    </w:p>
    <w:p w:rsidR="007F08AC" w:rsidRPr="00F8231A" w:rsidRDefault="007F08AC" w:rsidP="00754B3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F8231A">
        <w:rPr>
          <w:rFonts w:ascii="Arial" w:hAnsi="Arial" w:cs="Arial"/>
          <w:b/>
          <w:sz w:val="18"/>
          <w:szCs w:val="18"/>
        </w:rPr>
        <w:t>3 Батарейки или аэрозольные баллончики при нагревании или брошенные в огонь, могут взорваться.</w:t>
      </w:r>
    </w:p>
    <w:p w:rsidR="007F08AC" w:rsidRPr="00F8231A" w:rsidRDefault="007F08AC" w:rsidP="00754B3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F8231A">
        <w:rPr>
          <w:rFonts w:ascii="Arial" w:hAnsi="Arial" w:cs="Arial"/>
          <w:b/>
          <w:sz w:val="18"/>
          <w:szCs w:val="18"/>
        </w:rPr>
        <w:t>4 Батарейки, вставленные с неправильной полярностью, могут стать причиной взрыва.</w:t>
      </w:r>
    </w:p>
    <w:p w:rsidR="007F08AC" w:rsidRPr="00F8231A" w:rsidRDefault="007F08AC" w:rsidP="00754B3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F8231A">
        <w:rPr>
          <w:rFonts w:ascii="Arial" w:hAnsi="Arial" w:cs="Arial"/>
          <w:b/>
          <w:sz w:val="18"/>
          <w:szCs w:val="18"/>
        </w:rPr>
        <w:t xml:space="preserve">5 </w:t>
      </w:r>
      <w:r w:rsidR="00540744">
        <w:rPr>
          <w:rFonts w:ascii="Arial" w:hAnsi="Arial" w:cs="Arial"/>
          <w:b/>
          <w:sz w:val="18"/>
          <w:szCs w:val="18"/>
        </w:rPr>
        <w:t>Добавление</w:t>
      </w:r>
      <w:r w:rsidRPr="00F8231A">
        <w:rPr>
          <w:rFonts w:ascii="Arial" w:hAnsi="Arial" w:cs="Arial"/>
          <w:b/>
          <w:sz w:val="18"/>
          <w:szCs w:val="18"/>
        </w:rPr>
        <w:t xml:space="preserve"> </w:t>
      </w:r>
      <w:r w:rsidR="009609CF">
        <w:rPr>
          <w:rFonts w:ascii="Arial" w:hAnsi="Arial" w:cs="Arial"/>
          <w:b/>
          <w:sz w:val="18"/>
          <w:szCs w:val="18"/>
        </w:rPr>
        <w:t>легко</w:t>
      </w:r>
      <w:r w:rsidRPr="00F8231A">
        <w:rPr>
          <w:rFonts w:ascii="Arial" w:hAnsi="Arial" w:cs="Arial"/>
          <w:b/>
          <w:sz w:val="18"/>
          <w:szCs w:val="18"/>
        </w:rPr>
        <w:t>воспламеняющихся гелей или жидкостей в нагретые емкости или в контейнеры с не до</w:t>
      </w:r>
      <w:r w:rsidR="00F8231A" w:rsidRPr="00F8231A">
        <w:rPr>
          <w:rFonts w:ascii="Arial" w:hAnsi="Arial" w:cs="Arial"/>
          <w:b/>
          <w:sz w:val="18"/>
          <w:szCs w:val="18"/>
        </w:rPr>
        <w:t xml:space="preserve"> </w:t>
      </w:r>
      <w:r w:rsidRPr="00F8231A">
        <w:rPr>
          <w:rFonts w:ascii="Arial" w:hAnsi="Arial" w:cs="Arial"/>
          <w:b/>
          <w:sz w:val="18"/>
          <w:szCs w:val="18"/>
        </w:rPr>
        <w:t>конца затушенным огнем может приводить к воспламенению.</w:t>
      </w:r>
    </w:p>
    <w:p w:rsidR="007F08AC" w:rsidRPr="00F8231A" w:rsidRDefault="007F08AC" w:rsidP="00754B3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8231A">
        <w:rPr>
          <w:rFonts w:ascii="Arial" w:hAnsi="Arial" w:cs="Arial"/>
        </w:rPr>
        <w:t xml:space="preserve">Чтобы </w:t>
      </w:r>
      <w:r w:rsidR="00540744">
        <w:rPr>
          <w:rFonts w:ascii="Arial" w:hAnsi="Arial" w:cs="Arial"/>
        </w:rPr>
        <w:t xml:space="preserve">предотвратить </w:t>
      </w:r>
      <w:r w:rsidRPr="00F8231A">
        <w:rPr>
          <w:rFonts w:ascii="Arial" w:hAnsi="Arial" w:cs="Arial"/>
        </w:rPr>
        <w:t xml:space="preserve">или </w:t>
      </w:r>
      <w:r w:rsidR="00540744">
        <w:rPr>
          <w:rFonts w:ascii="Arial" w:hAnsi="Arial" w:cs="Arial"/>
        </w:rPr>
        <w:t>снизить риски воспламенения и взрыва</w:t>
      </w:r>
      <w:r w:rsidRPr="00F8231A">
        <w:rPr>
          <w:rFonts w:ascii="Arial" w:hAnsi="Arial" w:cs="Arial"/>
        </w:rPr>
        <w:t>, следует:</w:t>
      </w:r>
    </w:p>
    <w:p w:rsidR="007F08AC" w:rsidRPr="00F8231A" w:rsidRDefault="007F08AC" w:rsidP="00754B3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8231A">
        <w:rPr>
          <w:rFonts w:ascii="Arial" w:hAnsi="Arial" w:cs="Arial"/>
        </w:rPr>
        <w:t xml:space="preserve">— ограничить доступ детей (насколько это возможно) к взрывчатым и </w:t>
      </w:r>
      <w:r w:rsidR="00720DE2">
        <w:rPr>
          <w:rFonts w:ascii="Arial" w:hAnsi="Arial" w:cs="Arial"/>
        </w:rPr>
        <w:t xml:space="preserve">легковоспламеняющимся </w:t>
      </w:r>
      <w:r w:rsidRPr="00F8231A">
        <w:rPr>
          <w:rFonts w:ascii="Arial" w:hAnsi="Arial" w:cs="Arial"/>
        </w:rPr>
        <w:t>материалам;</w:t>
      </w:r>
    </w:p>
    <w:p w:rsidR="007F08AC" w:rsidRPr="00F8231A" w:rsidRDefault="007F08AC" w:rsidP="00754B3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8231A">
        <w:rPr>
          <w:rFonts w:ascii="Arial" w:hAnsi="Arial" w:cs="Arial"/>
        </w:rPr>
        <w:t>— использовать подходящие указания и предупреждающую маркировку на упаковке, ограничивать</w:t>
      </w:r>
      <w:r w:rsidR="00F8231A" w:rsidRPr="00F8231A">
        <w:rPr>
          <w:rFonts w:ascii="Arial" w:hAnsi="Arial" w:cs="Arial"/>
        </w:rPr>
        <w:t xml:space="preserve"> </w:t>
      </w:r>
      <w:r w:rsidRPr="00F8231A">
        <w:rPr>
          <w:rFonts w:ascii="Arial" w:hAnsi="Arial" w:cs="Arial"/>
        </w:rPr>
        <w:t>содержание в фейерверках разлетающихся горючих материалов и расстояние, на которое</w:t>
      </w:r>
      <w:r w:rsidR="00F8231A" w:rsidRPr="00F8231A">
        <w:rPr>
          <w:rFonts w:ascii="Arial" w:hAnsi="Arial" w:cs="Arial"/>
        </w:rPr>
        <w:t xml:space="preserve"> </w:t>
      </w:r>
      <w:r w:rsidRPr="00F8231A">
        <w:rPr>
          <w:rFonts w:ascii="Arial" w:hAnsi="Arial" w:cs="Arial"/>
        </w:rPr>
        <w:t>разлетаются их частицы;</w:t>
      </w:r>
    </w:p>
    <w:p w:rsidR="00F067D4" w:rsidRPr="00F8231A" w:rsidRDefault="007F08AC" w:rsidP="00754B3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8231A">
        <w:rPr>
          <w:rFonts w:ascii="Arial" w:hAnsi="Arial" w:cs="Arial"/>
        </w:rPr>
        <w:t xml:space="preserve">— упаковывать </w:t>
      </w:r>
      <w:r w:rsidR="00720DE2">
        <w:rPr>
          <w:rFonts w:ascii="Arial" w:hAnsi="Arial" w:cs="Arial"/>
        </w:rPr>
        <w:t xml:space="preserve">летучие и </w:t>
      </w:r>
      <w:r w:rsidRPr="00F8231A">
        <w:rPr>
          <w:rFonts w:ascii="Arial" w:hAnsi="Arial" w:cs="Arial"/>
        </w:rPr>
        <w:t>взрыв</w:t>
      </w:r>
      <w:r w:rsidR="00720DE2">
        <w:rPr>
          <w:rFonts w:ascii="Arial" w:hAnsi="Arial" w:cs="Arial"/>
        </w:rPr>
        <w:t>оопасные</w:t>
      </w:r>
      <w:r w:rsidRPr="00F8231A">
        <w:rPr>
          <w:rFonts w:ascii="Arial" w:hAnsi="Arial" w:cs="Arial"/>
        </w:rPr>
        <w:t xml:space="preserve"> </w:t>
      </w:r>
      <w:r w:rsidR="00D62056">
        <w:rPr>
          <w:rFonts w:ascii="Arial" w:hAnsi="Arial" w:cs="Arial"/>
        </w:rPr>
        <w:t>материалы</w:t>
      </w:r>
      <w:r w:rsidR="00720DE2">
        <w:rPr>
          <w:rFonts w:ascii="Arial" w:hAnsi="Arial" w:cs="Arial"/>
        </w:rPr>
        <w:t xml:space="preserve"> так</w:t>
      </w:r>
      <w:r w:rsidRPr="00F8231A">
        <w:rPr>
          <w:rFonts w:ascii="Arial" w:hAnsi="Arial" w:cs="Arial"/>
        </w:rPr>
        <w:t>, чтобы свести к минимуму</w:t>
      </w:r>
      <w:r w:rsidR="00F8231A" w:rsidRPr="00F8231A">
        <w:rPr>
          <w:rFonts w:ascii="Arial" w:hAnsi="Arial" w:cs="Arial"/>
        </w:rPr>
        <w:t xml:space="preserve"> </w:t>
      </w:r>
      <w:r w:rsidRPr="00F8231A">
        <w:rPr>
          <w:rFonts w:ascii="Arial" w:hAnsi="Arial" w:cs="Arial"/>
        </w:rPr>
        <w:t xml:space="preserve">риск </w:t>
      </w:r>
      <w:r w:rsidR="00720DE2">
        <w:rPr>
          <w:rFonts w:ascii="Arial" w:hAnsi="Arial" w:cs="Arial"/>
        </w:rPr>
        <w:t>несанкционированного</w:t>
      </w:r>
      <w:r w:rsidRPr="00F8231A">
        <w:rPr>
          <w:rFonts w:ascii="Arial" w:hAnsi="Arial" w:cs="Arial"/>
        </w:rPr>
        <w:t xml:space="preserve"> взрыва;</w:t>
      </w:r>
    </w:p>
    <w:p w:rsidR="007F08AC" w:rsidRPr="00F8231A" w:rsidRDefault="007F08AC" w:rsidP="00754B3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8231A">
        <w:rPr>
          <w:rFonts w:ascii="Arial" w:hAnsi="Arial" w:cs="Arial"/>
        </w:rPr>
        <w:t xml:space="preserve">— </w:t>
      </w:r>
      <w:r w:rsidR="00720DE2" w:rsidRPr="00720DE2">
        <w:rPr>
          <w:rFonts w:ascii="Arial" w:hAnsi="Arial" w:cs="Arial"/>
        </w:rPr>
        <w:t>использова</w:t>
      </w:r>
      <w:r w:rsidR="00720DE2">
        <w:rPr>
          <w:rFonts w:ascii="Arial" w:hAnsi="Arial" w:cs="Arial"/>
        </w:rPr>
        <w:t>ть</w:t>
      </w:r>
      <w:r w:rsidR="00720DE2" w:rsidRPr="00720DE2">
        <w:rPr>
          <w:rFonts w:ascii="Arial" w:hAnsi="Arial" w:cs="Arial"/>
        </w:rPr>
        <w:t xml:space="preserve"> недоступн</w:t>
      </w:r>
      <w:r w:rsidR="00720DE2">
        <w:rPr>
          <w:rFonts w:ascii="Arial" w:hAnsi="Arial" w:cs="Arial"/>
        </w:rPr>
        <w:t>ую</w:t>
      </w:r>
      <w:r w:rsidR="00720DE2" w:rsidRPr="00720DE2">
        <w:rPr>
          <w:rFonts w:ascii="Arial" w:hAnsi="Arial" w:cs="Arial"/>
        </w:rPr>
        <w:t xml:space="preserve"> для детей упаковк</w:t>
      </w:r>
      <w:r w:rsidR="00720DE2">
        <w:rPr>
          <w:rFonts w:ascii="Arial" w:hAnsi="Arial" w:cs="Arial"/>
        </w:rPr>
        <w:t xml:space="preserve">у в целях </w:t>
      </w:r>
      <w:r w:rsidR="00720DE2" w:rsidRPr="00720DE2">
        <w:rPr>
          <w:rFonts w:ascii="Arial" w:hAnsi="Arial" w:cs="Arial"/>
        </w:rPr>
        <w:t>ограничения доступа к летучим</w:t>
      </w:r>
      <w:r w:rsidR="00720DE2">
        <w:rPr>
          <w:rFonts w:ascii="Arial" w:hAnsi="Arial" w:cs="Arial"/>
        </w:rPr>
        <w:t xml:space="preserve"> и </w:t>
      </w:r>
      <w:r w:rsidR="00720DE2" w:rsidRPr="00720DE2">
        <w:rPr>
          <w:rFonts w:ascii="Arial" w:hAnsi="Arial" w:cs="Arial"/>
        </w:rPr>
        <w:t xml:space="preserve">взрывоопасным </w:t>
      </w:r>
      <w:r w:rsidR="00D62056">
        <w:rPr>
          <w:rFonts w:ascii="Arial" w:hAnsi="Arial" w:cs="Arial"/>
        </w:rPr>
        <w:t>материалам</w:t>
      </w:r>
      <w:r w:rsidR="00720DE2" w:rsidRPr="00720DE2">
        <w:rPr>
          <w:rFonts w:ascii="Arial" w:hAnsi="Arial" w:cs="Arial"/>
        </w:rPr>
        <w:t>;</w:t>
      </w:r>
    </w:p>
    <w:p w:rsidR="007F08AC" w:rsidRPr="00F8231A" w:rsidRDefault="007F08AC" w:rsidP="00754B3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F8231A">
        <w:rPr>
          <w:rFonts w:ascii="Arial" w:hAnsi="Arial" w:cs="Arial"/>
        </w:rPr>
        <w:lastRenderedPageBreak/>
        <w:t>— использовать или информировать о необходимости использования средств индивидуальной</w:t>
      </w:r>
      <w:r w:rsidR="00F8231A" w:rsidRPr="00F8231A">
        <w:rPr>
          <w:rFonts w:ascii="Arial" w:hAnsi="Arial" w:cs="Arial"/>
        </w:rPr>
        <w:t xml:space="preserve"> </w:t>
      </w:r>
      <w:r w:rsidRPr="00F8231A">
        <w:rPr>
          <w:rFonts w:ascii="Arial" w:hAnsi="Arial" w:cs="Arial"/>
        </w:rPr>
        <w:t>защиты, таких как защитные маски и перчатки с соответствующими требованиями к рабочим</w:t>
      </w:r>
      <w:r w:rsidR="00F8231A" w:rsidRPr="00F8231A">
        <w:rPr>
          <w:rFonts w:ascii="Arial" w:hAnsi="Arial" w:cs="Arial"/>
        </w:rPr>
        <w:t xml:space="preserve"> </w:t>
      </w:r>
      <w:r w:rsidRPr="00F8231A">
        <w:rPr>
          <w:rFonts w:ascii="Arial" w:hAnsi="Arial" w:cs="Arial"/>
        </w:rPr>
        <w:t>характеристикам, в случае, когда детям приходится пользоваться материалами, которые могут</w:t>
      </w:r>
      <w:r w:rsidR="00F8231A" w:rsidRPr="00F8231A">
        <w:rPr>
          <w:rFonts w:ascii="Arial" w:hAnsi="Arial" w:cs="Arial"/>
        </w:rPr>
        <w:t xml:space="preserve"> </w:t>
      </w:r>
      <w:r w:rsidRPr="00F8231A">
        <w:rPr>
          <w:rFonts w:ascii="Arial" w:hAnsi="Arial" w:cs="Arial"/>
        </w:rPr>
        <w:t>взрываться, например, на уроках химии в школе.</w:t>
      </w:r>
    </w:p>
    <w:p w:rsidR="007F08AC" w:rsidRPr="00F8231A" w:rsidRDefault="007F08AC" w:rsidP="00754B3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</w:rPr>
      </w:pPr>
      <w:r w:rsidRPr="00F8231A">
        <w:rPr>
          <w:rFonts w:ascii="Arial" w:hAnsi="Arial" w:cs="Arial"/>
        </w:rPr>
        <w:t>Фейерверки небезопасны для детей</w:t>
      </w:r>
      <w:r w:rsidR="0063267C">
        <w:rPr>
          <w:rFonts w:ascii="Arial" w:hAnsi="Arial" w:cs="Arial"/>
        </w:rPr>
        <w:t xml:space="preserve"> без присмотра взрослых</w:t>
      </w:r>
      <w:r w:rsidRPr="00F8231A">
        <w:rPr>
          <w:rFonts w:ascii="Arial" w:hAnsi="Arial" w:cs="Arial"/>
        </w:rPr>
        <w:t>. В некоторых</w:t>
      </w:r>
      <w:r w:rsidR="00F8231A" w:rsidRPr="00F8231A">
        <w:rPr>
          <w:rFonts w:ascii="Arial" w:hAnsi="Arial" w:cs="Arial"/>
        </w:rPr>
        <w:t xml:space="preserve"> </w:t>
      </w:r>
      <w:r w:rsidRPr="00F8231A">
        <w:rPr>
          <w:rFonts w:ascii="Arial" w:hAnsi="Arial" w:cs="Arial"/>
        </w:rPr>
        <w:t xml:space="preserve">странах </w:t>
      </w:r>
      <w:r w:rsidR="0063267C">
        <w:rPr>
          <w:rFonts w:ascii="Arial" w:hAnsi="Arial" w:cs="Arial"/>
        </w:rPr>
        <w:t>запрещена</w:t>
      </w:r>
      <w:r w:rsidRPr="00F8231A">
        <w:rPr>
          <w:rFonts w:ascii="Arial" w:hAnsi="Arial" w:cs="Arial"/>
        </w:rPr>
        <w:t xml:space="preserve"> продажа фейерверков </w:t>
      </w:r>
      <w:r w:rsidR="0063267C">
        <w:rPr>
          <w:rFonts w:ascii="Arial" w:hAnsi="Arial" w:cs="Arial"/>
        </w:rPr>
        <w:t xml:space="preserve">гражданам </w:t>
      </w:r>
      <w:r w:rsidRPr="00F8231A">
        <w:rPr>
          <w:rFonts w:ascii="Arial" w:hAnsi="Arial" w:cs="Arial"/>
        </w:rPr>
        <w:t xml:space="preserve">(за некоторым исключением), </w:t>
      </w:r>
      <w:r w:rsidR="0063267C">
        <w:rPr>
          <w:rFonts w:ascii="Arial" w:hAnsi="Arial" w:cs="Arial"/>
        </w:rPr>
        <w:t>и требуют, чтобы только взрослые, имеющие лицензию, проводили фейерверки</w:t>
      </w:r>
      <w:r w:rsidRPr="00F8231A">
        <w:rPr>
          <w:rFonts w:ascii="Arial" w:hAnsi="Arial" w:cs="Arial"/>
        </w:rPr>
        <w:t>.</w:t>
      </w:r>
    </w:p>
    <w:p w:rsidR="00754B3D" w:rsidRDefault="00754B3D" w:rsidP="00754B3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</w:p>
    <w:p w:rsidR="00754B3D" w:rsidRPr="00754B3D" w:rsidRDefault="00754B3D" w:rsidP="00754B3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754B3D">
        <w:rPr>
          <w:rFonts w:ascii="Arial" w:hAnsi="Arial" w:cs="Arial"/>
          <w:b/>
          <w:bCs/>
          <w:sz w:val="22"/>
          <w:szCs w:val="22"/>
        </w:rPr>
        <w:t xml:space="preserve">8 </w:t>
      </w:r>
      <w:r w:rsidR="006F3B22">
        <w:rPr>
          <w:rFonts w:ascii="Arial" w:hAnsi="Arial" w:cs="Arial"/>
          <w:b/>
          <w:bCs/>
          <w:sz w:val="22"/>
          <w:szCs w:val="22"/>
        </w:rPr>
        <w:t>Достаточность</w:t>
      </w:r>
      <w:r w:rsidRPr="00754B3D">
        <w:rPr>
          <w:rFonts w:ascii="Arial" w:hAnsi="Arial" w:cs="Arial"/>
          <w:b/>
          <w:bCs/>
          <w:sz w:val="22"/>
          <w:szCs w:val="22"/>
        </w:rPr>
        <w:t xml:space="preserve"> средств защиты</w:t>
      </w:r>
    </w:p>
    <w:p w:rsidR="00754B3D" w:rsidRDefault="00754B3D" w:rsidP="00754B3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</w:p>
    <w:p w:rsidR="00754B3D" w:rsidRPr="00754B3D" w:rsidRDefault="00754B3D" w:rsidP="00754B3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754B3D">
        <w:rPr>
          <w:rFonts w:ascii="Arial" w:hAnsi="Arial" w:cs="Arial"/>
          <w:b/>
          <w:bCs/>
          <w:sz w:val="22"/>
          <w:szCs w:val="22"/>
        </w:rPr>
        <w:t>8.1 Общие положения</w:t>
      </w:r>
    </w:p>
    <w:p w:rsidR="004F2555" w:rsidRDefault="00754B3D" w:rsidP="00754B3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754B3D">
        <w:rPr>
          <w:rFonts w:ascii="Arial" w:hAnsi="Arial" w:cs="Arial"/>
        </w:rPr>
        <w:t>Средства защиты могут применяться к само</w:t>
      </w:r>
      <w:r w:rsidR="00D62056">
        <w:rPr>
          <w:rFonts w:ascii="Arial" w:hAnsi="Arial" w:cs="Arial"/>
        </w:rPr>
        <w:t>й</w:t>
      </w:r>
      <w:r w:rsidRPr="00754B3D">
        <w:rPr>
          <w:rFonts w:ascii="Arial" w:hAnsi="Arial" w:cs="Arial"/>
        </w:rPr>
        <w:t xml:space="preserve"> продук</w:t>
      </w:r>
      <w:r w:rsidR="00D62056">
        <w:rPr>
          <w:rFonts w:ascii="Arial" w:hAnsi="Arial" w:cs="Arial"/>
        </w:rPr>
        <w:t>ции</w:t>
      </w:r>
      <w:r w:rsidRPr="00754B3D">
        <w:rPr>
          <w:rFonts w:ascii="Arial" w:hAnsi="Arial" w:cs="Arial"/>
        </w:rPr>
        <w:t>, к месту установки, или к человеку, или же они могут</w:t>
      </w:r>
      <w:r w:rsidR="004F2555">
        <w:rPr>
          <w:rFonts w:ascii="Arial" w:hAnsi="Arial" w:cs="Arial"/>
        </w:rPr>
        <w:t xml:space="preserve"> </w:t>
      </w:r>
      <w:r w:rsidRPr="00754B3D">
        <w:rPr>
          <w:rFonts w:ascii="Arial" w:hAnsi="Arial" w:cs="Arial"/>
        </w:rPr>
        <w:t xml:space="preserve">относиться к поведению обученного или проинструктированного человека (например, </w:t>
      </w:r>
      <w:r w:rsidR="004F2555">
        <w:rPr>
          <w:rFonts w:ascii="Arial" w:hAnsi="Arial" w:cs="Arial"/>
        </w:rPr>
        <w:t>в результате инструктивных мер</w:t>
      </w:r>
      <w:r w:rsidRPr="00754B3D">
        <w:rPr>
          <w:rFonts w:ascii="Arial" w:hAnsi="Arial" w:cs="Arial"/>
        </w:rPr>
        <w:t xml:space="preserve"> защиты) в целях снижения вероятности </w:t>
      </w:r>
      <w:r w:rsidR="004F2555">
        <w:rPr>
          <w:rFonts w:ascii="Arial" w:hAnsi="Arial" w:cs="Arial"/>
        </w:rPr>
        <w:t>причинения вреда детям</w:t>
      </w:r>
      <w:r w:rsidRPr="00754B3D">
        <w:rPr>
          <w:rFonts w:ascii="Arial" w:hAnsi="Arial" w:cs="Arial"/>
        </w:rPr>
        <w:t xml:space="preserve">. </w:t>
      </w:r>
    </w:p>
    <w:p w:rsidR="00754B3D" w:rsidRPr="00754B3D" w:rsidRDefault="00754B3D" w:rsidP="00EF68F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754B3D">
        <w:rPr>
          <w:rFonts w:ascii="Arial" w:hAnsi="Arial" w:cs="Arial"/>
        </w:rPr>
        <w:t xml:space="preserve">Таким образом, средство защиты </w:t>
      </w:r>
      <w:r w:rsidR="004F2555">
        <w:rPr>
          <w:rFonts w:ascii="Arial" w:hAnsi="Arial" w:cs="Arial"/>
        </w:rPr>
        <w:t>в</w:t>
      </w:r>
      <w:r w:rsidRPr="00754B3D">
        <w:rPr>
          <w:rFonts w:ascii="Arial" w:hAnsi="Arial" w:cs="Arial"/>
        </w:rPr>
        <w:t>ключает в себ</w:t>
      </w:r>
      <w:r w:rsidR="008D4269">
        <w:rPr>
          <w:rFonts w:ascii="Arial" w:hAnsi="Arial" w:cs="Arial"/>
        </w:rPr>
        <w:t>я</w:t>
      </w:r>
      <w:r w:rsidRPr="00754B3D">
        <w:rPr>
          <w:rFonts w:ascii="Arial" w:hAnsi="Arial" w:cs="Arial"/>
        </w:rPr>
        <w:t xml:space="preserve"> не только само защитное устройство, </w:t>
      </w:r>
      <w:r w:rsidR="004F2555">
        <w:rPr>
          <w:rFonts w:ascii="Arial" w:hAnsi="Arial" w:cs="Arial"/>
        </w:rPr>
        <w:t>но и</w:t>
      </w:r>
      <w:r w:rsidRPr="00754B3D">
        <w:rPr>
          <w:rFonts w:ascii="Arial" w:hAnsi="Arial" w:cs="Arial"/>
        </w:rPr>
        <w:t xml:space="preserve"> может включать один или несколько подходов и/или </w:t>
      </w:r>
      <w:r w:rsidR="004F2555">
        <w:rPr>
          <w:rFonts w:ascii="Arial" w:hAnsi="Arial" w:cs="Arial"/>
        </w:rPr>
        <w:t>моделей</w:t>
      </w:r>
      <w:r w:rsidRPr="00754B3D">
        <w:rPr>
          <w:rFonts w:ascii="Arial" w:hAnsi="Arial" w:cs="Arial"/>
        </w:rPr>
        <w:t xml:space="preserve"> поведения. </w:t>
      </w:r>
      <w:r w:rsidR="004F2555">
        <w:rPr>
          <w:rFonts w:ascii="Arial" w:hAnsi="Arial" w:cs="Arial"/>
        </w:rPr>
        <w:t>Как правило,</w:t>
      </w:r>
      <w:r w:rsidRPr="00754B3D">
        <w:rPr>
          <w:rFonts w:ascii="Arial" w:hAnsi="Arial" w:cs="Arial"/>
        </w:rPr>
        <w:t xml:space="preserve"> порядок предпочтитель</w:t>
      </w:r>
      <w:r w:rsidR="004F2555">
        <w:rPr>
          <w:rFonts w:ascii="Arial" w:hAnsi="Arial" w:cs="Arial"/>
        </w:rPr>
        <w:t>ности при выборе средств защиты</w:t>
      </w:r>
      <w:r w:rsidRPr="00754B3D">
        <w:rPr>
          <w:rFonts w:ascii="Arial" w:hAnsi="Arial" w:cs="Arial"/>
        </w:rPr>
        <w:t xml:space="preserve"> следующий:</w:t>
      </w:r>
    </w:p>
    <w:p w:rsidR="00754B3D" w:rsidRPr="00754B3D" w:rsidRDefault="00754B3D" w:rsidP="00EF68F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754B3D">
        <w:rPr>
          <w:rFonts w:ascii="Arial" w:hAnsi="Arial" w:cs="Arial"/>
        </w:rPr>
        <w:t>— средства защиты в составе продук</w:t>
      </w:r>
      <w:r w:rsidR="00D62056">
        <w:rPr>
          <w:rFonts w:ascii="Arial" w:hAnsi="Arial" w:cs="Arial"/>
        </w:rPr>
        <w:t>ции</w:t>
      </w:r>
      <w:r w:rsidRPr="00754B3D">
        <w:rPr>
          <w:rFonts w:ascii="Arial" w:hAnsi="Arial" w:cs="Arial"/>
        </w:rPr>
        <w:t>, поскольку они не требуют от контактирующих с продук</w:t>
      </w:r>
      <w:r w:rsidR="00D62056">
        <w:rPr>
          <w:rFonts w:ascii="Arial" w:hAnsi="Arial" w:cs="Arial"/>
        </w:rPr>
        <w:t>цией</w:t>
      </w:r>
      <w:r w:rsidRPr="00754B3D">
        <w:rPr>
          <w:rFonts w:ascii="Arial" w:hAnsi="Arial" w:cs="Arial"/>
        </w:rPr>
        <w:t xml:space="preserve"> пользователей каких-либо знаний или действий;</w:t>
      </w:r>
    </w:p>
    <w:p w:rsidR="00754B3D" w:rsidRPr="00754B3D" w:rsidRDefault="00754B3D" w:rsidP="00EF68F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754B3D">
        <w:rPr>
          <w:rFonts w:ascii="Arial" w:hAnsi="Arial" w:cs="Arial"/>
        </w:rPr>
        <w:t xml:space="preserve">— средства защиты при монтаже (включая сборку и </w:t>
      </w:r>
      <w:r w:rsidR="004F2555">
        <w:rPr>
          <w:rFonts w:ascii="Arial" w:hAnsi="Arial" w:cs="Arial"/>
        </w:rPr>
        <w:t>техническое обслуживание</w:t>
      </w:r>
      <w:r w:rsidRPr="00754B3D">
        <w:rPr>
          <w:rFonts w:ascii="Arial" w:hAnsi="Arial" w:cs="Arial"/>
        </w:rPr>
        <w:t>), когда безопасные характеристики могут обеспечиваться только после установки продук</w:t>
      </w:r>
      <w:r w:rsidR="00D62056">
        <w:rPr>
          <w:rFonts w:ascii="Arial" w:hAnsi="Arial" w:cs="Arial"/>
        </w:rPr>
        <w:t>ции</w:t>
      </w:r>
      <w:r w:rsidR="00685639">
        <w:rPr>
          <w:rFonts w:ascii="Arial" w:hAnsi="Arial" w:cs="Arial"/>
        </w:rPr>
        <w:t xml:space="preserve"> (например,</w:t>
      </w:r>
      <w:r w:rsidRPr="00754B3D">
        <w:rPr>
          <w:rFonts w:ascii="Arial" w:hAnsi="Arial" w:cs="Arial"/>
        </w:rPr>
        <w:t xml:space="preserve"> </w:t>
      </w:r>
      <w:r w:rsidR="00685639" w:rsidRPr="00754B3D">
        <w:rPr>
          <w:rFonts w:ascii="Arial" w:hAnsi="Arial" w:cs="Arial"/>
        </w:rPr>
        <w:t>продук</w:t>
      </w:r>
      <w:r w:rsidR="00D62056">
        <w:rPr>
          <w:rFonts w:ascii="Arial" w:hAnsi="Arial" w:cs="Arial"/>
        </w:rPr>
        <w:t>ция</w:t>
      </w:r>
      <w:r w:rsidR="00685639" w:rsidRPr="00754B3D">
        <w:rPr>
          <w:rFonts w:ascii="Arial" w:hAnsi="Arial" w:cs="Arial"/>
        </w:rPr>
        <w:t xml:space="preserve"> </w:t>
      </w:r>
      <w:r w:rsidR="00685639">
        <w:rPr>
          <w:rFonts w:ascii="Arial" w:hAnsi="Arial" w:cs="Arial"/>
        </w:rPr>
        <w:t>прикреплен</w:t>
      </w:r>
      <w:r w:rsidR="00D62056">
        <w:rPr>
          <w:rFonts w:ascii="Arial" w:hAnsi="Arial" w:cs="Arial"/>
        </w:rPr>
        <w:t>а</w:t>
      </w:r>
      <w:r w:rsidR="00685639">
        <w:rPr>
          <w:rFonts w:ascii="Arial" w:hAnsi="Arial" w:cs="Arial"/>
        </w:rPr>
        <w:t xml:space="preserve"> </w:t>
      </w:r>
      <w:r w:rsidRPr="00754B3D">
        <w:rPr>
          <w:rFonts w:ascii="Arial" w:hAnsi="Arial" w:cs="Arial"/>
        </w:rPr>
        <w:t>болтами к полу для обеспечения устойчивости);</w:t>
      </w:r>
    </w:p>
    <w:p w:rsidR="00754B3D" w:rsidRPr="00754B3D" w:rsidRDefault="00754B3D" w:rsidP="00EF68F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754B3D">
        <w:rPr>
          <w:rFonts w:ascii="Arial" w:hAnsi="Arial" w:cs="Arial"/>
        </w:rPr>
        <w:t>— средства индивидуальной защиты и правильное поведение как средство защиты, когда имеет место функциональная потребность в доступе к источнику энергии;</w:t>
      </w:r>
    </w:p>
    <w:p w:rsidR="00F067D4" w:rsidRPr="00754B3D" w:rsidRDefault="00754B3D" w:rsidP="00EF68F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</w:rPr>
      </w:pPr>
      <w:r w:rsidRPr="00754B3D">
        <w:rPr>
          <w:rFonts w:ascii="Arial" w:hAnsi="Arial" w:cs="Arial"/>
        </w:rPr>
        <w:t>— учебные средства защиты, предупреждающие пользователей об опасном источнике энергии или инструктирующие их об особом способе обращения с продук</w:t>
      </w:r>
      <w:r w:rsidR="00D62056">
        <w:rPr>
          <w:rFonts w:ascii="Arial" w:hAnsi="Arial" w:cs="Arial"/>
        </w:rPr>
        <w:t>цией</w:t>
      </w:r>
      <w:r w:rsidRPr="00754B3D">
        <w:rPr>
          <w:rFonts w:ascii="Arial" w:hAnsi="Arial" w:cs="Arial"/>
        </w:rPr>
        <w:t xml:space="preserve"> в тех случаях, когда такое поведение не ожидается.</w:t>
      </w:r>
    </w:p>
    <w:p w:rsidR="00495098" w:rsidRPr="00495098" w:rsidRDefault="00495098" w:rsidP="00EF68F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495098">
        <w:rPr>
          <w:rFonts w:ascii="Arial" w:hAnsi="Arial" w:cs="Arial"/>
          <w:b/>
          <w:bCs/>
          <w:sz w:val="22"/>
          <w:szCs w:val="22"/>
        </w:rPr>
        <w:t xml:space="preserve">8.2 </w:t>
      </w:r>
      <w:r w:rsidR="00D52494">
        <w:rPr>
          <w:rFonts w:ascii="Arial" w:hAnsi="Arial" w:cs="Arial"/>
          <w:b/>
          <w:bCs/>
          <w:sz w:val="22"/>
          <w:szCs w:val="22"/>
        </w:rPr>
        <w:t>Безопасность</w:t>
      </w:r>
      <w:r w:rsidRPr="00495098">
        <w:rPr>
          <w:rFonts w:ascii="Arial" w:hAnsi="Arial" w:cs="Arial"/>
          <w:b/>
          <w:bCs/>
          <w:sz w:val="22"/>
          <w:szCs w:val="22"/>
        </w:rPr>
        <w:t xml:space="preserve"> продук</w:t>
      </w:r>
      <w:r w:rsidR="00D62056">
        <w:rPr>
          <w:rFonts w:ascii="Arial" w:hAnsi="Arial" w:cs="Arial"/>
          <w:b/>
          <w:bCs/>
          <w:sz w:val="22"/>
          <w:szCs w:val="22"/>
        </w:rPr>
        <w:t>ции</w:t>
      </w:r>
    </w:p>
    <w:p w:rsidR="00495098" w:rsidRDefault="00D52494" w:rsidP="00EF68F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MT" w:hAnsi="ArialMT" w:cs="ArialMT"/>
        </w:rPr>
        <w:t>Безопасность</w:t>
      </w:r>
      <w:r w:rsidR="00495098">
        <w:rPr>
          <w:rFonts w:ascii="ArialMT" w:hAnsi="ArialMT" w:cs="ArialMT"/>
        </w:rPr>
        <w:t xml:space="preserve"> продук</w:t>
      </w:r>
      <w:r w:rsidR="00D62056">
        <w:rPr>
          <w:rFonts w:ascii="ArialMT" w:hAnsi="ArialMT" w:cs="ArialMT"/>
        </w:rPr>
        <w:t>ции</w:t>
      </w:r>
      <w:r w:rsidR="00495098">
        <w:rPr>
          <w:rFonts w:ascii="ArialMT" w:hAnsi="ArialMT" w:cs="ArialMT"/>
        </w:rPr>
        <w:t xml:space="preserve"> </w:t>
      </w:r>
      <w:r w:rsidR="00495098">
        <w:rPr>
          <w:rFonts w:ascii="Arial" w:hAnsi="Arial" w:cs="Arial"/>
        </w:rPr>
        <w:t xml:space="preserve">– </w:t>
      </w:r>
      <w:r w:rsidR="00495098">
        <w:rPr>
          <w:rFonts w:ascii="ArialMT" w:hAnsi="ArialMT" w:cs="ArialMT"/>
        </w:rPr>
        <w:t>это защит</w:t>
      </w:r>
      <w:r>
        <w:rPr>
          <w:rFonts w:ascii="ArialMT" w:hAnsi="ArialMT" w:cs="ArialMT"/>
        </w:rPr>
        <w:t>а</w:t>
      </w:r>
      <w:r w:rsidR="0049509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которая </w:t>
      </w:r>
      <w:r w:rsidR="00495098">
        <w:rPr>
          <w:rFonts w:ascii="ArialMT" w:hAnsi="ArialMT" w:cs="ArialMT"/>
        </w:rPr>
        <w:t>явля</w:t>
      </w:r>
      <w:r>
        <w:rPr>
          <w:rFonts w:ascii="ArialMT" w:hAnsi="ArialMT" w:cs="ArialMT"/>
        </w:rPr>
        <w:t>ется</w:t>
      </w:r>
      <w:r w:rsidR="00495098">
        <w:rPr>
          <w:rFonts w:ascii="ArialMT" w:hAnsi="ArialMT" w:cs="ArialMT"/>
        </w:rPr>
        <w:t xml:space="preserve"> </w:t>
      </w:r>
      <w:r>
        <w:rPr>
          <w:rFonts w:ascii="ArialMT" w:hAnsi="ArialMT" w:cs="ArialMT"/>
        </w:rPr>
        <w:t>физической</w:t>
      </w:r>
      <w:r w:rsidR="00495098">
        <w:rPr>
          <w:rFonts w:ascii="ArialMT" w:hAnsi="ArialMT" w:cs="ArialMT"/>
        </w:rPr>
        <w:t xml:space="preserve"> частью продук</w:t>
      </w:r>
      <w:r w:rsidR="00D62056">
        <w:rPr>
          <w:rFonts w:ascii="ArialMT" w:hAnsi="ArialMT" w:cs="ArialMT"/>
        </w:rPr>
        <w:t>ции</w:t>
      </w:r>
      <w:r w:rsidR="00495098">
        <w:rPr>
          <w:rFonts w:ascii="Arial" w:hAnsi="Arial" w:cs="Arial"/>
        </w:rPr>
        <w:t xml:space="preserve">. </w:t>
      </w:r>
      <w:r w:rsidR="00495098">
        <w:rPr>
          <w:rFonts w:ascii="ArialMT" w:hAnsi="ArialMT" w:cs="ArialMT"/>
        </w:rPr>
        <w:t>Поскольку такие средства защиты не требуют от пользователя специальных действий или знаний</w:t>
      </w:r>
      <w:r w:rsidR="00495098">
        <w:rPr>
          <w:rFonts w:ascii="Arial" w:hAnsi="Arial" w:cs="Arial"/>
        </w:rPr>
        <w:t xml:space="preserve">, </w:t>
      </w:r>
      <w:r w:rsidR="00495098">
        <w:rPr>
          <w:rFonts w:ascii="ArialMT" w:hAnsi="ArialMT" w:cs="ArialMT"/>
        </w:rPr>
        <w:t>они являются наиболее предпочтительным</w:t>
      </w:r>
      <w:r>
        <w:rPr>
          <w:rFonts w:ascii="ArialMT" w:hAnsi="ArialMT" w:cs="ArialMT"/>
        </w:rPr>
        <w:t xml:space="preserve"> методом </w:t>
      </w:r>
      <w:r w:rsidR="00495098">
        <w:rPr>
          <w:rFonts w:ascii="ArialMT" w:hAnsi="ArialMT" w:cs="ArialMT"/>
        </w:rPr>
        <w:t>предотвращения травм</w:t>
      </w:r>
      <w:r w:rsidR="00495098">
        <w:rPr>
          <w:rFonts w:ascii="Arial" w:hAnsi="Arial" w:cs="Arial"/>
        </w:rPr>
        <w:t>.</w:t>
      </w:r>
    </w:p>
    <w:p w:rsidR="00495098" w:rsidRDefault="00495098" w:rsidP="00EF68F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MT" w:hAnsi="ArialMT" w:cs="ArialMT"/>
        </w:rPr>
        <w:t>Это особенно актуально для продук</w:t>
      </w:r>
      <w:r w:rsidR="00D62056">
        <w:rPr>
          <w:rFonts w:ascii="ArialMT" w:hAnsi="ArialMT" w:cs="ArialMT"/>
        </w:rPr>
        <w:t>ции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с котор</w:t>
      </w:r>
      <w:r w:rsidR="00D62056">
        <w:rPr>
          <w:rFonts w:ascii="ArialMT" w:hAnsi="ArialMT" w:cs="ArialMT"/>
        </w:rPr>
        <w:t>ой</w:t>
      </w:r>
      <w:r>
        <w:rPr>
          <w:rFonts w:ascii="ArialMT" w:hAnsi="ArialMT" w:cs="ArialMT"/>
        </w:rPr>
        <w:t xml:space="preserve"> могут контактировать дети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поскольку средства индивидуальной защиты или учебные средства защиты будут менее эффективными для детей</w:t>
      </w:r>
      <w:r>
        <w:rPr>
          <w:rFonts w:ascii="Arial" w:hAnsi="Arial" w:cs="Arial"/>
        </w:rPr>
        <w:t>.</w:t>
      </w:r>
    </w:p>
    <w:p w:rsidR="00495098" w:rsidRPr="00837552" w:rsidRDefault="00495098" w:rsidP="00EF68F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837552">
        <w:rPr>
          <w:rFonts w:ascii="Arial" w:hAnsi="Arial" w:cs="Arial"/>
          <w:b/>
          <w:sz w:val="18"/>
          <w:szCs w:val="18"/>
        </w:rPr>
        <w:t>Пример</w:t>
      </w:r>
      <w:r w:rsidR="00D52494">
        <w:rPr>
          <w:rFonts w:ascii="Arial" w:hAnsi="Arial" w:cs="Arial"/>
          <w:b/>
          <w:sz w:val="18"/>
          <w:szCs w:val="18"/>
        </w:rPr>
        <w:t>ы</w:t>
      </w:r>
    </w:p>
    <w:p w:rsidR="00495098" w:rsidRPr="00495098" w:rsidRDefault="00D52494" w:rsidP="00EF68F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1 </w:t>
      </w:r>
      <w:r w:rsidR="00495098" w:rsidRPr="00495098">
        <w:rPr>
          <w:rFonts w:ascii="Arial" w:hAnsi="Arial" w:cs="Arial"/>
          <w:b/>
          <w:sz w:val="18"/>
          <w:szCs w:val="18"/>
        </w:rPr>
        <w:t>У игрушек, предназначенных для езды ребенка, автоматически срабатывает тормоз, когда ребенок убирает ноги с педали ускорения.</w:t>
      </w:r>
    </w:p>
    <w:p w:rsidR="00495098" w:rsidRDefault="00495098" w:rsidP="00EF68F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MT" w:hAnsi="ArialMT" w:cs="ArialMT"/>
        </w:rPr>
        <w:t>Иногда защитные устройства предназначены для групп населения</w:t>
      </w:r>
      <w:r>
        <w:rPr>
          <w:rFonts w:ascii="Arial" w:hAnsi="Arial" w:cs="Arial"/>
        </w:rPr>
        <w:t xml:space="preserve">, </w:t>
      </w:r>
      <w:r w:rsidR="00D52494">
        <w:rPr>
          <w:rFonts w:ascii="ArialMT" w:hAnsi="ArialMT" w:cs="ArialMT"/>
        </w:rPr>
        <w:t>исключая</w:t>
      </w:r>
      <w:r>
        <w:rPr>
          <w:rFonts w:ascii="ArialMT" w:hAnsi="ArialMT" w:cs="ArialMT"/>
        </w:rPr>
        <w:t xml:space="preserve"> детей</w:t>
      </w:r>
      <w:r>
        <w:rPr>
          <w:rFonts w:ascii="Arial" w:hAnsi="Arial" w:cs="Arial"/>
        </w:rPr>
        <w:t xml:space="preserve">. </w:t>
      </w:r>
      <w:r>
        <w:rPr>
          <w:rFonts w:ascii="ArialMT" w:hAnsi="ArialMT" w:cs="ArialMT"/>
        </w:rPr>
        <w:t>Когда такие устройства работают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они могут представлять опасность для младенцев и детей</w:t>
      </w:r>
      <w:r w:rsidR="00D52494">
        <w:rPr>
          <w:rFonts w:ascii="ArialMT" w:hAnsi="ArialMT" w:cs="ArialMT"/>
        </w:rPr>
        <w:t xml:space="preserve"> младшего возраста</w:t>
      </w:r>
      <w:r>
        <w:rPr>
          <w:rFonts w:ascii="Arial" w:hAnsi="Arial" w:cs="Arial"/>
        </w:rPr>
        <w:t>.</w:t>
      </w:r>
      <w:r w:rsidRPr="00495098">
        <w:rPr>
          <w:rFonts w:ascii="Arial" w:hAnsi="Arial" w:cs="Arial"/>
          <w:b/>
          <w:sz w:val="18"/>
          <w:szCs w:val="18"/>
        </w:rPr>
        <w:t xml:space="preserve"> </w:t>
      </w:r>
    </w:p>
    <w:p w:rsidR="00F067D4" w:rsidRPr="00495098" w:rsidRDefault="00D52494" w:rsidP="00EF68F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sz w:val="18"/>
          <w:szCs w:val="18"/>
        </w:rPr>
        <w:t xml:space="preserve">2 </w:t>
      </w:r>
      <w:r w:rsidR="00495098" w:rsidRPr="00495098">
        <w:rPr>
          <w:rFonts w:ascii="Arial" w:hAnsi="Arial" w:cs="Arial"/>
          <w:b/>
          <w:sz w:val="18"/>
          <w:szCs w:val="18"/>
        </w:rPr>
        <w:t xml:space="preserve">Младенцы и маленькие дети могут получить травмы или </w:t>
      </w:r>
      <w:r w:rsidR="00794B21">
        <w:rPr>
          <w:rFonts w:ascii="Arial" w:hAnsi="Arial" w:cs="Arial"/>
          <w:b/>
          <w:sz w:val="18"/>
          <w:szCs w:val="18"/>
        </w:rPr>
        <w:t>погибнуть при срабатывании подушки безопасности пассажира</w:t>
      </w:r>
      <w:r w:rsidR="00495098" w:rsidRPr="00495098">
        <w:rPr>
          <w:rFonts w:ascii="Arial" w:hAnsi="Arial" w:cs="Arial"/>
          <w:b/>
          <w:sz w:val="18"/>
          <w:szCs w:val="18"/>
        </w:rPr>
        <w:t xml:space="preserve">, </w:t>
      </w:r>
      <w:r w:rsidR="00794B21">
        <w:rPr>
          <w:rFonts w:ascii="Arial" w:hAnsi="Arial" w:cs="Arial"/>
          <w:b/>
          <w:sz w:val="18"/>
          <w:szCs w:val="18"/>
        </w:rPr>
        <w:t>когда они находятся</w:t>
      </w:r>
      <w:r w:rsidR="00495098" w:rsidRPr="00495098">
        <w:rPr>
          <w:rFonts w:ascii="Arial" w:hAnsi="Arial" w:cs="Arial"/>
          <w:b/>
          <w:sz w:val="18"/>
          <w:szCs w:val="18"/>
        </w:rPr>
        <w:t xml:space="preserve"> на </w:t>
      </w:r>
      <w:r w:rsidR="00794B21" w:rsidRPr="00495098">
        <w:rPr>
          <w:rFonts w:ascii="Arial" w:hAnsi="Arial" w:cs="Arial"/>
          <w:b/>
          <w:sz w:val="18"/>
          <w:szCs w:val="18"/>
        </w:rPr>
        <w:t>пассажир</w:t>
      </w:r>
      <w:r w:rsidR="00794B21">
        <w:rPr>
          <w:rFonts w:ascii="Arial" w:hAnsi="Arial" w:cs="Arial"/>
          <w:b/>
          <w:sz w:val="18"/>
          <w:szCs w:val="18"/>
        </w:rPr>
        <w:t>ском сиденье</w:t>
      </w:r>
      <w:r w:rsidR="00495098" w:rsidRPr="00495098">
        <w:rPr>
          <w:rFonts w:ascii="Arial" w:hAnsi="Arial" w:cs="Arial"/>
          <w:b/>
          <w:sz w:val="18"/>
          <w:szCs w:val="18"/>
        </w:rPr>
        <w:t xml:space="preserve">. Поэтому следует применять меры по нейтрализации или уменьшению силы при </w:t>
      </w:r>
      <w:r w:rsidR="00794B21">
        <w:rPr>
          <w:rFonts w:ascii="Arial" w:hAnsi="Arial" w:cs="Arial"/>
          <w:b/>
          <w:sz w:val="18"/>
          <w:szCs w:val="18"/>
        </w:rPr>
        <w:t>срабаты</w:t>
      </w:r>
      <w:r w:rsidR="00D62056">
        <w:rPr>
          <w:rFonts w:ascii="Arial" w:hAnsi="Arial" w:cs="Arial"/>
          <w:b/>
          <w:sz w:val="18"/>
          <w:szCs w:val="18"/>
        </w:rPr>
        <w:t>в</w:t>
      </w:r>
      <w:r w:rsidR="00794B21">
        <w:rPr>
          <w:rFonts w:ascii="Arial" w:hAnsi="Arial" w:cs="Arial"/>
          <w:b/>
          <w:sz w:val="18"/>
          <w:szCs w:val="18"/>
        </w:rPr>
        <w:t xml:space="preserve">ании </w:t>
      </w:r>
      <w:r w:rsidR="00495098" w:rsidRPr="00495098">
        <w:rPr>
          <w:rFonts w:ascii="Arial" w:hAnsi="Arial" w:cs="Arial"/>
          <w:b/>
          <w:sz w:val="18"/>
          <w:szCs w:val="18"/>
        </w:rPr>
        <w:t>подушки, если ребенок сидит на месте для пассажира.</w:t>
      </w:r>
    </w:p>
    <w:p w:rsidR="00A43A60" w:rsidRPr="00A43A60" w:rsidRDefault="00A43A60" w:rsidP="00EF68F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A43A60">
        <w:rPr>
          <w:rFonts w:ascii="Arial" w:hAnsi="Arial" w:cs="Arial"/>
          <w:b/>
          <w:bCs/>
          <w:sz w:val="22"/>
          <w:szCs w:val="22"/>
        </w:rPr>
        <w:t>8.</w:t>
      </w:r>
      <w:r w:rsidR="00EF68FC">
        <w:rPr>
          <w:rFonts w:ascii="Arial" w:hAnsi="Arial" w:cs="Arial"/>
          <w:b/>
          <w:bCs/>
          <w:sz w:val="22"/>
          <w:szCs w:val="22"/>
        </w:rPr>
        <w:t>3</w:t>
      </w:r>
      <w:r w:rsidR="009050EE">
        <w:rPr>
          <w:rFonts w:ascii="Arial" w:hAnsi="Arial" w:cs="Arial"/>
          <w:b/>
          <w:bCs/>
          <w:sz w:val="22"/>
          <w:szCs w:val="22"/>
        </w:rPr>
        <w:t xml:space="preserve"> </w:t>
      </w:r>
      <w:r w:rsidR="00C013BC">
        <w:rPr>
          <w:rFonts w:ascii="Arial" w:hAnsi="Arial" w:cs="Arial"/>
          <w:b/>
          <w:bCs/>
          <w:sz w:val="22"/>
          <w:szCs w:val="22"/>
        </w:rPr>
        <w:t xml:space="preserve">Меры </w:t>
      </w:r>
      <w:r w:rsidR="00D64D24">
        <w:rPr>
          <w:rFonts w:ascii="Arial" w:hAnsi="Arial" w:cs="Arial"/>
          <w:b/>
          <w:bCs/>
          <w:sz w:val="22"/>
          <w:szCs w:val="22"/>
        </w:rPr>
        <w:t>безопасно</w:t>
      </w:r>
      <w:r w:rsidR="008D4269">
        <w:rPr>
          <w:rFonts w:ascii="Arial" w:hAnsi="Arial" w:cs="Arial"/>
          <w:b/>
          <w:bCs/>
          <w:sz w:val="22"/>
          <w:szCs w:val="22"/>
        </w:rPr>
        <w:t>с</w:t>
      </w:r>
      <w:r w:rsidR="00D64D24">
        <w:rPr>
          <w:rFonts w:ascii="Arial" w:hAnsi="Arial" w:cs="Arial"/>
          <w:b/>
          <w:bCs/>
          <w:sz w:val="22"/>
          <w:szCs w:val="22"/>
        </w:rPr>
        <w:t>ти</w:t>
      </w:r>
      <w:r w:rsidR="00C013BC">
        <w:rPr>
          <w:rFonts w:ascii="Arial" w:hAnsi="Arial" w:cs="Arial"/>
          <w:b/>
          <w:bCs/>
          <w:sz w:val="22"/>
          <w:szCs w:val="22"/>
        </w:rPr>
        <w:t xml:space="preserve"> при</w:t>
      </w:r>
      <w:r w:rsidRPr="00A43A60">
        <w:rPr>
          <w:rFonts w:ascii="Arial" w:hAnsi="Arial" w:cs="Arial"/>
          <w:b/>
          <w:bCs/>
          <w:sz w:val="22"/>
          <w:szCs w:val="22"/>
        </w:rPr>
        <w:t xml:space="preserve"> монтаже</w:t>
      </w:r>
    </w:p>
    <w:p w:rsidR="00A43A60" w:rsidRPr="00A43A60" w:rsidRDefault="00C013BC" w:rsidP="00EF68F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Безопасность </w:t>
      </w:r>
      <w:r w:rsidR="00A43A60" w:rsidRPr="00A43A60">
        <w:rPr>
          <w:rFonts w:ascii="Arial" w:hAnsi="Arial" w:cs="Arial"/>
        </w:rPr>
        <w:t>монтаж</w:t>
      </w:r>
      <w:r>
        <w:rPr>
          <w:rFonts w:ascii="Arial" w:hAnsi="Arial" w:cs="Arial"/>
        </w:rPr>
        <w:t>а</w:t>
      </w:r>
      <w:r w:rsidR="00A43A60" w:rsidRPr="00A43A60">
        <w:rPr>
          <w:rFonts w:ascii="Arial" w:hAnsi="Arial" w:cs="Arial"/>
        </w:rPr>
        <w:t xml:space="preserve"> – это </w:t>
      </w:r>
      <w:r>
        <w:rPr>
          <w:rFonts w:ascii="Arial" w:hAnsi="Arial" w:cs="Arial"/>
        </w:rPr>
        <w:t xml:space="preserve">физическая часть </w:t>
      </w:r>
      <w:r w:rsidR="00A43A60" w:rsidRPr="00A43A60">
        <w:rPr>
          <w:rFonts w:ascii="Arial" w:hAnsi="Arial" w:cs="Arial"/>
        </w:rPr>
        <w:t>окружающей обстановки</w:t>
      </w:r>
      <w:r>
        <w:rPr>
          <w:rFonts w:ascii="Arial" w:hAnsi="Arial" w:cs="Arial"/>
        </w:rPr>
        <w:t>.</w:t>
      </w:r>
      <w:r w:rsidR="00A43A60" w:rsidRPr="00A43A6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Как правило, меры </w:t>
      </w:r>
      <w:r w:rsidR="00D64D24">
        <w:rPr>
          <w:rFonts w:ascii="Arial" w:hAnsi="Arial" w:cs="Arial"/>
        </w:rPr>
        <w:t>безопа</w:t>
      </w:r>
      <w:r w:rsidR="008D4269">
        <w:rPr>
          <w:rFonts w:ascii="Arial" w:hAnsi="Arial" w:cs="Arial"/>
        </w:rPr>
        <w:t>с</w:t>
      </w:r>
      <w:r w:rsidR="00D64D24">
        <w:rPr>
          <w:rFonts w:ascii="Arial" w:hAnsi="Arial" w:cs="Arial"/>
        </w:rPr>
        <w:t>н</w:t>
      </w:r>
      <w:r w:rsidR="008D4269">
        <w:rPr>
          <w:rFonts w:ascii="Arial" w:hAnsi="Arial" w:cs="Arial"/>
        </w:rPr>
        <w:t>о</w:t>
      </w:r>
      <w:r w:rsidR="00D64D24">
        <w:rPr>
          <w:rFonts w:ascii="Arial" w:hAnsi="Arial" w:cs="Arial"/>
        </w:rPr>
        <w:t>сти</w:t>
      </w:r>
      <w:r>
        <w:rPr>
          <w:rFonts w:ascii="Arial" w:hAnsi="Arial" w:cs="Arial"/>
        </w:rPr>
        <w:t xml:space="preserve"> при монтаже не контролируются изготовителем продук</w:t>
      </w:r>
      <w:r w:rsidR="00D62056">
        <w:rPr>
          <w:rFonts w:ascii="Arial" w:hAnsi="Arial" w:cs="Arial"/>
        </w:rPr>
        <w:t>ции</w:t>
      </w:r>
      <w:r>
        <w:rPr>
          <w:rFonts w:ascii="Arial" w:hAnsi="Arial" w:cs="Arial"/>
        </w:rPr>
        <w:t>, о</w:t>
      </w:r>
      <w:r w:rsidR="00A43A60" w:rsidRPr="00A43A60">
        <w:rPr>
          <w:rFonts w:ascii="Arial" w:hAnsi="Arial" w:cs="Arial"/>
        </w:rPr>
        <w:t xml:space="preserve">днако, в ряде случаев </w:t>
      </w:r>
      <w:r w:rsidR="00D64D24">
        <w:rPr>
          <w:rFonts w:ascii="Arial" w:hAnsi="Arial" w:cs="Arial"/>
        </w:rPr>
        <w:t xml:space="preserve">они </w:t>
      </w:r>
      <w:r>
        <w:rPr>
          <w:rFonts w:ascii="Arial" w:hAnsi="Arial" w:cs="Arial"/>
        </w:rPr>
        <w:t xml:space="preserve">могут потребоваться </w:t>
      </w:r>
      <w:r w:rsidR="00D64D24">
        <w:rPr>
          <w:rFonts w:ascii="Arial" w:hAnsi="Arial" w:cs="Arial"/>
        </w:rPr>
        <w:t>п</w:t>
      </w:r>
      <w:r>
        <w:rPr>
          <w:rFonts w:ascii="Arial" w:hAnsi="Arial" w:cs="Arial"/>
        </w:rPr>
        <w:t xml:space="preserve">ри монтаже и должны быть указаны </w:t>
      </w:r>
      <w:r w:rsidR="00A43A60" w:rsidRPr="00A43A60">
        <w:rPr>
          <w:rFonts w:ascii="Arial" w:hAnsi="Arial" w:cs="Arial"/>
        </w:rPr>
        <w:t>в инструкциях по монтажу продук</w:t>
      </w:r>
      <w:r w:rsidR="00D62056">
        <w:rPr>
          <w:rFonts w:ascii="Arial" w:hAnsi="Arial" w:cs="Arial"/>
        </w:rPr>
        <w:t>ции.</w:t>
      </w:r>
    </w:p>
    <w:p w:rsidR="00A43A60" w:rsidRPr="00A43A60" w:rsidRDefault="00A43A60" w:rsidP="00EF68F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A43A60">
        <w:rPr>
          <w:rFonts w:ascii="Arial" w:hAnsi="Arial" w:cs="Arial"/>
          <w:b/>
          <w:sz w:val="18"/>
          <w:szCs w:val="18"/>
        </w:rPr>
        <w:t>Пример</w:t>
      </w:r>
    </w:p>
    <w:p w:rsidR="00F067D4" w:rsidRPr="00A43A60" w:rsidRDefault="00A43A60" w:rsidP="00EF68F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A43A60">
        <w:rPr>
          <w:rFonts w:ascii="Arial" w:hAnsi="Arial" w:cs="Arial"/>
          <w:b/>
          <w:sz w:val="18"/>
          <w:szCs w:val="18"/>
        </w:rPr>
        <w:t xml:space="preserve"> </w:t>
      </w:r>
      <w:r w:rsidR="00C013BC">
        <w:rPr>
          <w:rFonts w:ascii="Arial" w:hAnsi="Arial" w:cs="Arial"/>
          <w:b/>
          <w:sz w:val="18"/>
          <w:szCs w:val="18"/>
        </w:rPr>
        <w:t>С</w:t>
      </w:r>
      <w:r w:rsidRPr="00A43A60">
        <w:rPr>
          <w:rFonts w:ascii="Arial" w:hAnsi="Arial" w:cs="Arial"/>
          <w:b/>
          <w:sz w:val="18"/>
          <w:szCs w:val="18"/>
        </w:rPr>
        <w:t>истем</w:t>
      </w:r>
      <w:r w:rsidR="00C013BC">
        <w:rPr>
          <w:rFonts w:ascii="Arial" w:hAnsi="Arial" w:cs="Arial"/>
          <w:b/>
          <w:sz w:val="18"/>
          <w:szCs w:val="18"/>
        </w:rPr>
        <w:t>а</w:t>
      </w:r>
      <w:r w:rsidRPr="00A43A60">
        <w:rPr>
          <w:rFonts w:ascii="Arial" w:hAnsi="Arial" w:cs="Arial"/>
          <w:b/>
          <w:sz w:val="18"/>
          <w:szCs w:val="18"/>
        </w:rPr>
        <w:t xml:space="preserve"> защитного заземления </w:t>
      </w:r>
      <w:r w:rsidR="00C013BC">
        <w:rPr>
          <w:rFonts w:ascii="Arial" w:hAnsi="Arial" w:cs="Arial"/>
          <w:b/>
          <w:sz w:val="18"/>
          <w:szCs w:val="18"/>
        </w:rPr>
        <w:t>расположена частично в продук</w:t>
      </w:r>
      <w:r w:rsidR="00D62056">
        <w:rPr>
          <w:rFonts w:ascii="Arial" w:hAnsi="Arial" w:cs="Arial"/>
          <w:b/>
          <w:sz w:val="18"/>
          <w:szCs w:val="18"/>
        </w:rPr>
        <w:t>ции</w:t>
      </w:r>
      <w:r w:rsidR="00C013BC">
        <w:rPr>
          <w:rFonts w:ascii="Arial" w:hAnsi="Arial" w:cs="Arial"/>
          <w:b/>
          <w:sz w:val="18"/>
          <w:szCs w:val="18"/>
        </w:rPr>
        <w:t xml:space="preserve"> и частично </w:t>
      </w:r>
      <w:proofErr w:type="spellStart"/>
      <w:r w:rsidR="00D62056">
        <w:rPr>
          <w:rFonts w:ascii="Arial" w:hAnsi="Arial" w:cs="Arial"/>
          <w:b/>
          <w:sz w:val="18"/>
          <w:szCs w:val="18"/>
        </w:rPr>
        <w:t>устанавливанется</w:t>
      </w:r>
      <w:proofErr w:type="spellEnd"/>
      <w:r w:rsidR="00D62056">
        <w:rPr>
          <w:rFonts w:ascii="Arial" w:hAnsi="Arial" w:cs="Arial"/>
          <w:b/>
          <w:sz w:val="18"/>
          <w:szCs w:val="18"/>
        </w:rPr>
        <w:t xml:space="preserve"> при </w:t>
      </w:r>
      <w:r w:rsidR="00C013BC">
        <w:rPr>
          <w:rFonts w:ascii="Arial" w:hAnsi="Arial" w:cs="Arial"/>
          <w:b/>
          <w:sz w:val="18"/>
          <w:szCs w:val="18"/>
        </w:rPr>
        <w:t>монтаже.</w:t>
      </w:r>
      <w:r w:rsidRPr="00A43A60">
        <w:rPr>
          <w:rFonts w:ascii="Arial" w:hAnsi="Arial" w:cs="Arial"/>
          <w:b/>
          <w:sz w:val="18"/>
          <w:szCs w:val="18"/>
        </w:rPr>
        <w:t xml:space="preserve"> Оба вида </w:t>
      </w:r>
      <w:r w:rsidR="00C013BC">
        <w:rPr>
          <w:rFonts w:ascii="Arial" w:hAnsi="Arial" w:cs="Arial"/>
          <w:b/>
          <w:sz w:val="18"/>
          <w:szCs w:val="18"/>
        </w:rPr>
        <w:t xml:space="preserve">системы </w:t>
      </w:r>
      <w:r w:rsidRPr="00A43A60">
        <w:rPr>
          <w:rFonts w:ascii="Arial" w:hAnsi="Arial" w:cs="Arial"/>
          <w:b/>
          <w:sz w:val="18"/>
          <w:szCs w:val="18"/>
        </w:rPr>
        <w:t xml:space="preserve">необходимы для эффективного </w:t>
      </w:r>
      <w:r w:rsidR="00C013BC">
        <w:rPr>
          <w:rFonts w:ascii="Arial" w:hAnsi="Arial" w:cs="Arial"/>
          <w:b/>
          <w:sz w:val="18"/>
          <w:szCs w:val="18"/>
        </w:rPr>
        <w:t xml:space="preserve">ее </w:t>
      </w:r>
      <w:r w:rsidRPr="00A43A60">
        <w:rPr>
          <w:rFonts w:ascii="Arial" w:hAnsi="Arial" w:cs="Arial"/>
          <w:b/>
          <w:sz w:val="18"/>
          <w:szCs w:val="18"/>
        </w:rPr>
        <w:t>функционирования.</w:t>
      </w:r>
    </w:p>
    <w:p w:rsidR="00231A62" w:rsidRDefault="00231A62" w:rsidP="00DB329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</w:p>
    <w:p w:rsidR="00EF68FC" w:rsidRDefault="00EF68FC" w:rsidP="00DB3299">
      <w:pPr>
        <w:autoSpaceDE w:val="0"/>
        <w:autoSpaceDN w:val="0"/>
        <w:adjustRightInd w:val="0"/>
        <w:ind w:firstLine="709"/>
        <w:jc w:val="both"/>
        <w:rPr>
          <w:rFonts w:ascii="Arial-BoldMT" w:hAnsi="Arial-BoldMT" w:cs="Arial-BoldMT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8</w:t>
      </w:r>
      <w:r w:rsidRPr="00EF68FC">
        <w:rPr>
          <w:rFonts w:ascii="Arial" w:hAnsi="Arial" w:cs="Arial"/>
          <w:b/>
          <w:bCs/>
          <w:sz w:val="22"/>
          <w:szCs w:val="22"/>
        </w:rPr>
        <w:t>.4 Средства индивидуальной защиты</w:t>
      </w:r>
    </w:p>
    <w:p w:rsidR="00EF68FC" w:rsidRPr="00EF68FC" w:rsidRDefault="00777BE4" w:rsidP="00DB329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Личная защита представляет собой физическое устр</w:t>
      </w:r>
      <w:r w:rsidR="00F12917">
        <w:rPr>
          <w:rFonts w:ascii="Arial" w:hAnsi="Arial" w:cs="Arial"/>
        </w:rPr>
        <w:t>о</w:t>
      </w:r>
      <w:r>
        <w:rPr>
          <w:rFonts w:ascii="Arial" w:hAnsi="Arial" w:cs="Arial"/>
        </w:rPr>
        <w:t>йство, которое носят на теле</w:t>
      </w:r>
      <w:r w:rsidR="00EF68FC" w:rsidRPr="00EF68FC">
        <w:rPr>
          <w:rFonts w:ascii="Arial" w:hAnsi="Arial" w:cs="Arial"/>
        </w:rPr>
        <w:t>.</w:t>
      </w:r>
    </w:p>
    <w:p w:rsidR="00EF68FC" w:rsidRPr="00EF68FC" w:rsidRDefault="00EF68FC" w:rsidP="00DB329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18"/>
          <w:szCs w:val="18"/>
        </w:rPr>
      </w:pPr>
      <w:r w:rsidRPr="00777BE4">
        <w:rPr>
          <w:rFonts w:ascii="Arial" w:hAnsi="Arial" w:cs="Arial"/>
          <w:spacing w:val="20"/>
          <w:sz w:val="18"/>
          <w:szCs w:val="18"/>
        </w:rPr>
        <w:t>Примечание</w:t>
      </w:r>
      <w:r w:rsidRPr="00EF68FC">
        <w:rPr>
          <w:rFonts w:ascii="Arial" w:hAnsi="Arial" w:cs="Arial"/>
          <w:sz w:val="18"/>
          <w:szCs w:val="18"/>
        </w:rPr>
        <w:t xml:space="preserve"> — </w:t>
      </w:r>
      <w:r>
        <w:rPr>
          <w:rFonts w:ascii="Arial" w:hAnsi="Arial" w:cs="Arial"/>
          <w:sz w:val="18"/>
          <w:szCs w:val="18"/>
        </w:rPr>
        <w:t>Иногда</w:t>
      </w:r>
      <w:r w:rsidRPr="00EF68FC">
        <w:rPr>
          <w:rFonts w:ascii="Arial" w:hAnsi="Arial" w:cs="Arial"/>
          <w:sz w:val="18"/>
          <w:szCs w:val="18"/>
        </w:rPr>
        <w:t xml:space="preserve"> его называют </w:t>
      </w:r>
      <w:r w:rsidR="00BE6720">
        <w:rPr>
          <w:rFonts w:ascii="Arial" w:hAnsi="Arial" w:cs="Arial"/>
          <w:sz w:val="18"/>
          <w:szCs w:val="18"/>
        </w:rPr>
        <w:t xml:space="preserve">средством </w:t>
      </w:r>
      <w:r w:rsidRPr="00EF68FC">
        <w:rPr>
          <w:rFonts w:ascii="Arial" w:hAnsi="Arial" w:cs="Arial"/>
          <w:sz w:val="18"/>
          <w:szCs w:val="18"/>
        </w:rPr>
        <w:t xml:space="preserve">индивидуальной </w:t>
      </w:r>
      <w:r w:rsidR="00BE6720">
        <w:rPr>
          <w:rFonts w:ascii="Arial" w:hAnsi="Arial" w:cs="Arial"/>
          <w:sz w:val="18"/>
          <w:szCs w:val="18"/>
        </w:rPr>
        <w:t>защиты</w:t>
      </w:r>
      <w:r w:rsidRPr="00EF68FC">
        <w:rPr>
          <w:rFonts w:ascii="Arial" w:hAnsi="Arial" w:cs="Arial"/>
          <w:sz w:val="18"/>
          <w:szCs w:val="18"/>
        </w:rPr>
        <w:t>.</w:t>
      </w:r>
    </w:p>
    <w:p w:rsidR="00EF68FC" w:rsidRDefault="00EF68FC" w:rsidP="00DB329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MT" w:hAnsi="ArialMT" w:cs="ArialMT"/>
        </w:rPr>
        <w:t>Некотор</w:t>
      </w:r>
      <w:r w:rsidR="008C54D8">
        <w:rPr>
          <w:rFonts w:ascii="ArialMT" w:hAnsi="ArialMT" w:cs="ArialMT"/>
        </w:rPr>
        <w:t>ая</w:t>
      </w:r>
      <w:r>
        <w:rPr>
          <w:rFonts w:ascii="ArialMT" w:hAnsi="ArialMT" w:cs="ArialMT"/>
        </w:rPr>
        <w:t xml:space="preserve"> продук</w:t>
      </w:r>
      <w:r w:rsidR="008C54D8">
        <w:rPr>
          <w:rFonts w:ascii="ArialMT" w:hAnsi="ArialMT" w:cs="ArialMT"/>
        </w:rPr>
        <w:t>ция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так</w:t>
      </w:r>
      <w:r w:rsidR="008C54D8">
        <w:rPr>
          <w:rFonts w:ascii="ArialMT" w:hAnsi="ArialMT" w:cs="ArialMT"/>
        </w:rPr>
        <w:t>ая</w:t>
      </w:r>
      <w:r>
        <w:rPr>
          <w:rFonts w:ascii="ArialMT" w:hAnsi="ArialMT" w:cs="ArialMT"/>
        </w:rPr>
        <w:t xml:space="preserve"> как шлемы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солн</w:t>
      </w:r>
      <w:r w:rsidR="00BE6720">
        <w:rPr>
          <w:rFonts w:ascii="ArialMT" w:hAnsi="ArialMT" w:cs="ArialMT"/>
        </w:rPr>
        <w:t>ц</w:t>
      </w:r>
      <w:r>
        <w:rPr>
          <w:rFonts w:ascii="ArialMT" w:hAnsi="ArialMT" w:cs="ArialMT"/>
        </w:rPr>
        <w:t>е</w:t>
      </w:r>
      <w:r w:rsidR="00BE6720">
        <w:rPr>
          <w:rFonts w:ascii="ArialMT" w:hAnsi="ArialMT" w:cs="ArialMT"/>
        </w:rPr>
        <w:t>защитные</w:t>
      </w:r>
      <w:r>
        <w:rPr>
          <w:rFonts w:ascii="ArialMT" w:hAnsi="ArialMT" w:cs="ArialMT"/>
        </w:rPr>
        <w:t xml:space="preserve"> очки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спасательные жилеты</w:t>
      </w:r>
      <w:r>
        <w:rPr>
          <w:rFonts w:ascii="Arial" w:hAnsi="Arial" w:cs="Arial"/>
        </w:rPr>
        <w:t xml:space="preserve">, </w:t>
      </w:r>
      <w:r w:rsidR="00BE6720">
        <w:rPr>
          <w:rFonts w:ascii="Arial" w:hAnsi="Arial" w:cs="Arial"/>
        </w:rPr>
        <w:t>«запасные выходы»</w:t>
      </w:r>
      <w:r>
        <w:rPr>
          <w:rFonts w:ascii="ArialMT" w:hAnsi="ArialMT" w:cs="ArialMT"/>
        </w:rPr>
        <w:t xml:space="preserve"> и ограждения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предназначен</w:t>
      </w:r>
      <w:r w:rsidR="008C54D8">
        <w:rPr>
          <w:rFonts w:ascii="ArialMT" w:hAnsi="ArialMT" w:cs="ArialMT"/>
        </w:rPr>
        <w:t>а</w:t>
      </w:r>
      <w:r>
        <w:rPr>
          <w:rFonts w:ascii="ArialMT" w:hAnsi="ArialMT" w:cs="ArialMT"/>
        </w:rPr>
        <w:t xml:space="preserve"> для </w:t>
      </w:r>
      <w:r w:rsidR="00BE6720">
        <w:rPr>
          <w:rFonts w:ascii="ArialMT" w:hAnsi="ArialMT" w:cs="ArialMT"/>
        </w:rPr>
        <w:t>снижения</w:t>
      </w:r>
      <w:r>
        <w:rPr>
          <w:rFonts w:ascii="ArialMT" w:hAnsi="ArialMT" w:cs="ArialMT"/>
        </w:rPr>
        <w:t xml:space="preserve"> вероятности смерт</w:t>
      </w:r>
      <w:r w:rsidR="00BE6720">
        <w:rPr>
          <w:rFonts w:ascii="ArialMT" w:hAnsi="ArialMT" w:cs="ArialMT"/>
        </w:rPr>
        <w:t>ельных</w:t>
      </w:r>
      <w:r>
        <w:rPr>
          <w:rFonts w:ascii="ArialMT" w:hAnsi="ArialMT" w:cs="ArialMT"/>
        </w:rPr>
        <w:t xml:space="preserve"> случаев и травм или для минимизации тяжести травм</w:t>
      </w:r>
      <w:r>
        <w:rPr>
          <w:rFonts w:ascii="Arial" w:hAnsi="Arial" w:cs="Arial"/>
        </w:rPr>
        <w:t xml:space="preserve">. </w:t>
      </w:r>
      <w:r>
        <w:rPr>
          <w:rFonts w:ascii="ArialMT" w:hAnsi="ArialMT" w:cs="ArialMT"/>
        </w:rPr>
        <w:t>Важно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чтобы так</w:t>
      </w:r>
      <w:r w:rsidR="008A1179">
        <w:rPr>
          <w:rFonts w:ascii="ArialMT" w:hAnsi="ArialMT" w:cs="ArialMT"/>
        </w:rPr>
        <w:t>ая</w:t>
      </w:r>
      <w:r>
        <w:rPr>
          <w:rFonts w:ascii="ArialMT" w:hAnsi="ArialMT" w:cs="ArialMT"/>
        </w:rPr>
        <w:t xml:space="preserve"> продук</w:t>
      </w:r>
      <w:r w:rsidR="008A1179">
        <w:rPr>
          <w:rFonts w:ascii="ArialMT" w:hAnsi="ArialMT" w:cs="ArialMT"/>
        </w:rPr>
        <w:t>ция</w:t>
      </w:r>
      <w:r>
        <w:rPr>
          <w:rFonts w:ascii="ArialMT" w:hAnsi="ArialMT" w:cs="ArialMT"/>
        </w:rPr>
        <w:t xml:space="preserve"> действительно обеспечивал</w:t>
      </w:r>
      <w:r w:rsidR="008A1179">
        <w:rPr>
          <w:rFonts w:ascii="ArialMT" w:hAnsi="ArialMT" w:cs="ArialMT"/>
        </w:rPr>
        <w:t>а</w:t>
      </w:r>
      <w:r>
        <w:rPr>
          <w:rFonts w:ascii="ArialMT" w:hAnsi="ArialMT" w:cs="ArialMT"/>
        </w:rPr>
        <w:t xml:space="preserve"> </w:t>
      </w:r>
      <w:r w:rsidR="00F12917">
        <w:rPr>
          <w:rFonts w:ascii="ArialMT" w:hAnsi="ArialMT" w:cs="ArialMT"/>
        </w:rPr>
        <w:t>требуемые</w:t>
      </w:r>
      <w:r>
        <w:rPr>
          <w:rFonts w:ascii="ArialMT" w:hAnsi="ArialMT" w:cs="ArialMT"/>
        </w:rPr>
        <w:t xml:space="preserve"> уровни защиты</w:t>
      </w:r>
      <w:r>
        <w:rPr>
          <w:rFonts w:ascii="Arial" w:hAnsi="Arial" w:cs="Arial"/>
        </w:rPr>
        <w:t xml:space="preserve">. </w:t>
      </w:r>
      <w:r>
        <w:rPr>
          <w:rFonts w:ascii="ArialMT" w:hAnsi="ArialMT" w:cs="ArialMT"/>
        </w:rPr>
        <w:t xml:space="preserve">Проблема </w:t>
      </w:r>
      <w:r w:rsidR="00BE6720">
        <w:rPr>
          <w:rFonts w:ascii="ArialMT" w:hAnsi="ArialMT" w:cs="ArialMT"/>
        </w:rPr>
        <w:t xml:space="preserve">может </w:t>
      </w:r>
      <w:r>
        <w:rPr>
          <w:rFonts w:ascii="ArialMT" w:hAnsi="ArialMT" w:cs="ArialMT"/>
        </w:rPr>
        <w:t>возник</w:t>
      </w:r>
      <w:r w:rsidR="00BE6720">
        <w:rPr>
          <w:rFonts w:ascii="ArialMT" w:hAnsi="ArialMT" w:cs="ArialMT"/>
        </w:rPr>
        <w:t>нуть</w:t>
      </w:r>
      <w:r>
        <w:rPr>
          <w:rFonts w:ascii="ArialMT" w:hAnsi="ArialMT" w:cs="ArialMT"/>
        </w:rPr>
        <w:t xml:space="preserve"> тогда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когда появля</w:t>
      </w:r>
      <w:r w:rsidR="008A1179">
        <w:rPr>
          <w:rFonts w:ascii="ArialMT" w:hAnsi="ArialMT" w:cs="ArialMT"/>
        </w:rPr>
        <w:t>е</w:t>
      </w:r>
      <w:r>
        <w:rPr>
          <w:rFonts w:ascii="ArialMT" w:hAnsi="ArialMT" w:cs="ArialMT"/>
        </w:rPr>
        <w:t>тся продук</w:t>
      </w:r>
      <w:r w:rsidR="008A1179">
        <w:rPr>
          <w:rFonts w:ascii="ArialMT" w:hAnsi="ArialMT" w:cs="ArialMT"/>
        </w:rPr>
        <w:t>ция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lastRenderedPageBreak/>
        <w:t>напоминающ</w:t>
      </w:r>
      <w:r w:rsidR="008A1179">
        <w:rPr>
          <w:rFonts w:ascii="ArialMT" w:hAnsi="ArialMT" w:cs="ArialMT"/>
        </w:rPr>
        <w:t>ая</w:t>
      </w:r>
      <w:r>
        <w:rPr>
          <w:rFonts w:ascii="ArialMT" w:hAnsi="ArialMT" w:cs="ArialMT"/>
        </w:rPr>
        <w:t xml:space="preserve"> защитные устройства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но не обеспечива</w:t>
      </w:r>
      <w:r w:rsidR="008A1179">
        <w:rPr>
          <w:rFonts w:ascii="ArialMT" w:hAnsi="ArialMT" w:cs="ArialMT"/>
        </w:rPr>
        <w:t>ющая</w:t>
      </w:r>
      <w:r w:rsidR="00BE6720">
        <w:rPr>
          <w:rFonts w:ascii="ArialMT" w:hAnsi="ArialMT" w:cs="ArialMT"/>
        </w:rPr>
        <w:t xml:space="preserve"> надлеж</w:t>
      </w:r>
      <w:r w:rsidR="00F12917">
        <w:rPr>
          <w:rFonts w:ascii="ArialMT" w:hAnsi="ArialMT" w:cs="ArialMT"/>
        </w:rPr>
        <w:t>а</w:t>
      </w:r>
      <w:r w:rsidR="00BE6720">
        <w:rPr>
          <w:rFonts w:ascii="ArialMT" w:hAnsi="ArialMT" w:cs="ArialMT"/>
        </w:rPr>
        <w:t>щую защиту</w:t>
      </w:r>
      <w:r>
        <w:rPr>
          <w:rFonts w:ascii="Arial" w:hAnsi="Arial" w:cs="Arial"/>
        </w:rPr>
        <w:t xml:space="preserve">. </w:t>
      </w:r>
      <w:r>
        <w:rPr>
          <w:rFonts w:ascii="ArialMT" w:hAnsi="ArialMT" w:cs="ArialMT"/>
        </w:rPr>
        <w:t>К так</w:t>
      </w:r>
      <w:r w:rsidR="008A1179">
        <w:rPr>
          <w:rFonts w:ascii="ArialMT" w:hAnsi="ArialMT" w:cs="ArialMT"/>
        </w:rPr>
        <w:t>ой</w:t>
      </w:r>
      <w:r>
        <w:rPr>
          <w:rFonts w:ascii="ArialMT" w:hAnsi="ArialMT" w:cs="ArialMT"/>
        </w:rPr>
        <w:t xml:space="preserve"> продук</w:t>
      </w:r>
      <w:r w:rsidR="008A1179">
        <w:rPr>
          <w:rFonts w:ascii="ArialMT" w:hAnsi="ArialMT" w:cs="ArialMT"/>
        </w:rPr>
        <w:t>ции</w:t>
      </w:r>
      <w:r>
        <w:rPr>
          <w:rFonts w:ascii="ArialMT" w:hAnsi="ArialMT" w:cs="ArialMT"/>
        </w:rPr>
        <w:t xml:space="preserve"> часто относят игрушки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например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 xml:space="preserve">игрушечные шлемы или игрушечные </w:t>
      </w:r>
      <w:r w:rsidR="00BE6720">
        <w:rPr>
          <w:rFonts w:ascii="ArialMT" w:hAnsi="ArialMT" w:cs="ArialMT"/>
        </w:rPr>
        <w:t xml:space="preserve">солнцезащитные </w:t>
      </w:r>
      <w:r>
        <w:rPr>
          <w:rFonts w:ascii="ArialMT" w:hAnsi="ArialMT" w:cs="ArialMT"/>
        </w:rPr>
        <w:t>очки</w:t>
      </w:r>
      <w:r>
        <w:rPr>
          <w:rFonts w:ascii="Arial" w:hAnsi="Arial" w:cs="Arial"/>
        </w:rPr>
        <w:t>.</w:t>
      </w:r>
    </w:p>
    <w:p w:rsidR="00EF68FC" w:rsidRDefault="00BE6720" w:rsidP="00DB329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MT" w:hAnsi="ArialMT" w:cs="ArialMT"/>
        </w:rPr>
        <w:t>Многие защитные</w:t>
      </w:r>
      <w:r w:rsidR="00EF68FC">
        <w:rPr>
          <w:rFonts w:ascii="ArialMT" w:hAnsi="ArialMT" w:cs="ArialMT"/>
        </w:rPr>
        <w:t xml:space="preserve"> устройства</w:t>
      </w:r>
      <w:r w:rsidR="00EF68FC">
        <w:rPr>
          <w:rFonts w:ascii="Arial" w:hAnsi="Arial" w:cs="Arial"/>
        </w:rPr>
        <w:t xml:space="preserve">, </w:t>
      </w:r>
      <w:r w:rsidR="00EF68FC">
        <w:rPr>
          <w:rFonts w:ascii="ArialMT" w:hAnsi="ArialMT" w:cs="ArialMT"/>
        </w:rPr>
        <w:t>предназначенные для взрослых</w:t>
      </w:r>
      <w:r w:rsidR="00EF68FC">
        <w:rPr>
          <w:rFonts w:ascii="Arial" w:hAnsi="Arial" w:cs="Arial"/>
        </w:rPr>
        <w:t xml:space="preserve">, </w:t>
      </w:r>
      <w:r w:rsidR="00EF68FC">
        <w:rPr>
          <w:rFonts w:ascii="ArialMT" w:hAnsi="ArialMT" w:cs="ArialMT"/>
        </w:rPr>
        <w:t xml:space="preserve">не обеспечивают </w:t>
      </w:r>
      <w:r>
        <w:rPr>
          <w:rFonts w:ascii="ArialMT" w:hAnsi="ArialMT" w:cs="ArialMT"/>
        </w:rPr>
        <w:t>надлежащую</w:t>
      </w:r>
      <w:r w:rsidR="00EF68FC">
        <w:rPr>
          <w:rFonts w:ascii="ArialMT" w:hAnsi="ArialMT" w:cs="ArialMT"/>
        </w:rPr>
        <w:t xml:space="preserve"> защит</w:t>
      </w:r>
      <w:r>
        <w:rPr>
          <w:rFonts w:ascii="ArialMT" w:hAnsi="ArialMT" w:cs="ArialMT"/>
        </w:rPr>
        <w:t>у</w:t>
      </w:r>
      <w:r w:rsidR="00EF68FC">
        <w:rPr>
          <w:rFonts w:ascii="ArialMT" w:hAnsi="ArialMT" w:cs="ArialMT"/>
        </w:rPr>
        <w:t xml:space="preserve"> детей</w:t>
      </w:r>
      <w:r w:rsidR="00EF68FC">
        <w:rPr>
          <w:rFonts w:ascii="Arial" w:hAnsi="Arial" w:cs="Arial"/>
        </w:rPr>
        <w:t>.</w:t>
      </w:r>
    </w:p>
    <w:p w:rsidR="00EF68FC" w:rsidRDefault="00EF68FC" w:rsidP="00DB329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MT" w:hAnsi="ArialMT" w:cs="ArialMT"/>
        </w:rPr>
        <w:t>Например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 xml:space="preserve">шлемы для взрослых могут не обеспечивать </w:t>
      </w:r>
      <w:r w:rsidR="00BE6720">
        <w:rPr>
          <w:rFonts w:ascii="ArialMT" w:hAnsi="ArialMT" w:cs="ArialMT"/>
        </w:rPr>
        <w:t>надлежащую амортизацию для детей из-за неправильной посадки</w:t>
      </w:r>
      <w:r>
        <w:rPr>
          <w:rFonts w:ascii="Arial" w:hAnsi="Arial" w:cs="Arial"/>
        </w:rPr>
        <w:t>.</w:t>
      </w:r>
    </w:p>
    <w:p w:rsidR="00EE564C" w:rsidRDefault="00EF68FC" w:rsidP="00DB329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MT" w:hAnsi="ArialMT" w:cs="ArialMT"/>
        </w:rPr>
        <w:t xml:space="preserve">Иногда </w:t>
      </w:r>
      <w:r w:rsidR="00826BF8">
        <w:rPr>
          <w:rFonts w:ascii="ArialMT" w:hAnsi="ArialMT" w:cs="ArialMT"/>
        </w:rPr>
        <w:t xml:space="preserve">защитные </w:t>
      </w:r>
      <w:r>
        <w:rPr>
          <w:rFonts w:ascii="ArialMT" w:hAnsi="ArialMT" w:cs="ArialMT"/>
        </w:rPr>
        <w:t>устройства созда</w:t>
      </w:r>
      <w:r w:rsidR="00826BF8">
        <w:rPr>
          <w:rFonts w:ascii="ArialMT" w:hAnsi="ArialMT" w:cs="ArialMT"/>
        </w:rPr>
        <w:t>ют</w:t>
      </w:r>
      <w:r>
        <w:rPr>
          <w:rFonts w:ascii="ArialMT" w:hAnsi="ArialMT" w:cs="ArialMT"/>
        </w:rPr>
        <w:t xml:space="preserve"> проблемы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 xml:space="preserve">когда </w:t>
      </w:r>
      <w:r w:rsidR="00826BF8">
        <w:rPr>
          <w:rFonts w:ascii="ArialMT" w:hAnsi="ArialMT" w:cs="ArialMT"/>
        </w:rPr>
        <w:t>исполь</w:t>
      </w:r>
      <w:r>
        <w:rPr>
          <w:rFonts w:ascii="ArialMT" w:hAnsi="ArialMT" w:cs="ArialMT"/>
        </w:rPr>
        <w:t xml:space="preserve">зуются в </w:t>
      </w:r>
      <w:r w:rsidR="00826BF8">
        <w:rPr>
          <w:rFonts w:ascii="ArialMT" w:hAnsi="ArialMT" w:cs="ArialMT"/>
        </w:rPr>
        <w:t>непредвиденных ситуациях</w:t>
      </w:r>
      <w:r>
        <w:rPr>
          <w:rFonts w:ascii="Arial" w:hAnsi="Arial" w:cs="Arial"/>
        </w:rPr>
        <w:t xml:space="preserve">. </w:t>
      </w:r>
      <w:r>
        <w:rPr>
          <w:rFonts w:ascii="ArialMT" w:hAnsi="ArialMT" w:cs="ArialMT"/>
        </w:rPr>
        <w:t>Например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дети не сняли велосипедные шлемы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когда остановились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>чтобы поиграть на детской площадке</w:t>
      </w:r>
      <w:r>
        <w:rPr>
          <w:rFonts w:ascii="Arial" w:hAnsi="Arial" w:cs="Arial"/>
        </w:rPr>
        <w:t xml:space="preserve">. </w:t>
      </w:r>
      <w:r w:rsidR="00826BF8">
        <w:rPr>
          <w:rFonts w:ascii="ArialMT" w:hAnsi="ArialMT" w:cs="ArialMT"/>
        </w:rPr>
        <w:t>О</w:t>
      </w:r>
      <w:r>
        <w:rPr>
          <w:rFonts w:ascii="ArialMT" w:hAnsi="ArialMT" w:cs="ArialMT"/>
        </w:rPr>
        <w:t>борудовани</w:t>
      </w:r>
      <w:r w:rsidR="00826BF8">
        <w:rPr>
          <w:rFonts w:ascii="ArialMT" w:hAnsi="ArialMT" w:cs="ArialMT"/>
        </w:rPr>
        <w:t xml:space="preserve">е для </w:t>
      </w:r>
      <w:r>
        <w:rPr>
          <w:rFonts w:ascii="ArialMT" w:hAnsi="ArialMT" w:cs="ArialMT"/>
        </w:rPr>
        <w:t xml:space="preserve">детских </w:t>
      </w:r>
      <w:r w:rsidR="00826BF8">
        <w:rPr>
          <w:rFonts w:ascii="ArialMT" w:hAnsi="ArialMT" w:cs="ArialMT"/>
        </w:rPr>
        <w:t xml:space="preserve">игровых </w:t>
      </w:r>
      <w:r>
        <w:rPr>
          <w:rFonts w:ascii="ArialMT" w:hAnsi="ArialMT" w:cs="ArialMT"/>
        </w:rPr>
        <w:t xml:space="preserve">площадок </w:t>
      </w:r>
      <w:r w:rsidR="00826BF8">
        <w:rPr>
          <w:rFonts w:ascii="ArialMT" w:hAnsi="ArialMT" w:cs="ArialMT"/>
        </w:rPr>
        <w:t>с</w:t>
      </w:r>
      <w:r w:rsidR="0045794C">
        <w:rPr>
          <w:rFonts w:ascii="ArialMT" w:hAnsi="ArialMT" w:cs="ArialMT"/>
        </w:rPr>
        <w:t>констру</w:t>
      </w:r>
      <w:r w:rsidR="00826BF8">
        <w:rPr>
          <w:rFonts w:ascii="ArialMT" w:hAnsi="ArialMT" w:cs="ArialMT"/>
        </w:rPr>
        <w:t xml:space="preserve">ировано таким </w:t>
      </w:r>
      <w:r w:rsidR="00EE564C">
        <w:rPr>
          <w:rFonts w:ascii="ArialMT" w:hAnsi="ArialMT" w:cs="ArialMT"/>
        </w:rPr>
        <w:t>образом, чтобы</w:t>
      </w:r>
      <w:r w:rsidR="00826BF8">
        <w:rPr>
          <w:rFonts w:ascii="ArialMT" w:hAnsi="ArialMT" w:cs="ArialMT"/>
        </w:rPr>
        <w:t xml:space="preserve"> предотвратить защемление головы за счет отверстий,</w:t>
      </w:r>
      <w:r>
        <w:rPr>
          <w:rFonts w:ascii="Arial" w:hAnsi="Arial" w:cs="Arial"/>
        </w:rPr>
        <w:t xml:space="preserve"> </w:t>
      </w:r>
      <w:r>
        <w:rPr>
          <w:rFonts w:ascii="ArialMT" w:hAnsi="ArialMT" w:cs="ArialMT"/>
        </w:rPr>
        <w:t>которые слишком маленькие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 xml:space="preserve">чтобы </w:t>
      </w:r>
      <w:r w:rsidR="00826BF8">
        <w:rPr>
          <w:rFonts w:ascii="ArialMT" w:hAnsi="ArialMT" w:cs="ArialMT"/>
        </w:rPr>
        <w:t>позволить голове пройти, либо достаточно велики</w:t>
      </w:r>
      <w:r w:rsidR="00EE564C">
        <w:rPr>
          <w:rFonts w:ascii="ArialMT" w:hAnsi="ArialMT" w:cs="ArialMT"/>
        </w:rPr>
        <w:t>, чтобы голова могла безопасно пройти через них.</w:t>
      </w:r>
      <w:r w:rsidR="00EE564C" w:rsidRPr="00EE564C">
        <w:rPr>
          <w:rFonts w:ascii="ArialMT" w:hAnsi="ArialMT" w:cs="ArialMT"/>
        </w:rPr>
        <w:t xml:space="preserve"> </w:t>
      </w:r>
      <w:r w:rsidR="00EE564C">
        <w:rPr>
          <w:rFonts w:ascii="ArialMT" w:hAnsi="ArialMT" w:cs="ArialMT"/>
        </w:rPr>
        <w:t>Когда дети оставляют на голове шлем</w:t>
      </w:r>
      <w:r w:rsidR="00EE564C">
        <w:rPr>
          <w:rFonts w:ascii="Arial" w:hAnsi="Arial" w:cs="Arial"/>
        </w:rPr>
        <w:t xml:space="preserve">, размер головы фактически увеличивается, </w:t>
      </w:r>
      <w:r w:rsidR="00EE564C">
        <w:rPr>
          <w:rFonts w:ascii="ArialMT" w:hAnsi="ArialMT" w:cs="ArialMT"/>
        </w:rPr>
        <w:t>мешая голове свободно проходить в отверстия</w:t>
      </w:r>
      <w:r w:rsidR="00EE564C">
        <w:rPr>
          <w:rFonts w:ascii="Arial" w:hAnsi="Arial" w:cs="Arial"/>
        </w:rPr>
        <w:t>.</w:t>
      </w:r>
    </w:p>
    <w:p w:rsidR="00DB3299" w:rsidRDefault="00EE564C" w:rsidP="00362BD0">
      <w:pPr>
        <w:autoSpaceDE w:val="0"/>
        <w:autoSpaceDN w:val="0"/>
        <w:adjustRightInd w:val="0"/>
        <w:ind w:firstLine="709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 xml:space="preserve">Так как подбородочные ремни </w:t>
      </w:r>
      <w:proofErr w:type="spellStart"/>
      <w:r>
        <w:rPr>
          <w:rFonts w:ascii="ArialMT" w:hAnsi="ArialMT" w:cs="ArialMT"/>
        </w:rPr>
        <w:t>велисипедных</w:t>
      </w:r>
      <w:proofErr w:type="spellEnd"/>
      <w:r>
        <w:rPr>
          <w:rFonts w:ascii="ArialMT" w:hAnsi="ArialMT" w:cs="ArialMT"/>
        </w:rPr>
        <w:t xml:space="preserve"> шлемов не расстегиваются при падении с велосипеда, то эти ремни не ослабевают, когда ребенок повисает, запутавшись в игровом оборудовании</w:t>
      </w:r>
      <w:r>
        <w:rPr>
          <w:rFonts w:ascii="Arial" w:hAnsi="Arial" w:cs="Arial"/>
        </w:rPr>
        <w:t xml:space="preserve">. </w:t>
      </w:r>
      <w:r>
        <w:rPr>
          <w:rFonts w:ascii="ArialMT" w:hAnsi="ArialMT" w:cs="ArialMT"/>
        </w:rPr>
        <w:t>Ребенок может умереть</w:t>
      </w:r>
      <w:r>
        <w:rPr>
          <w:rFonts w:ascii="Arial" w:hAnsi="Arial" w:cs="Arial"/>
        </w:rPr>
        <w:t xml:space="preserve">. </w:t>
      </w:r>
      <w:r>
        <w:rPr>
          <w:rFonts w:ascii="ArialMT" w:hAnsi="ArialMT" w:cs="ArialMT"/>
        </w:rPr>
        <w:t>Изменение конструкции</w:t>
      </w:r>
      <w:r>
        <w:rPr>
          <w:rFonts w:ascii="Arial" w:hAnsi="Arial" w:cs="Arial"/>
        </w:rPr>
        <w:t xml:space="preserve">, </w:t>
      </w:r>
      <w:r>
        <w:rPr>
          <w:rFonts w:ascii="ArialMT" w:hAnsi="ArialMT" w:cs="ArialMT"/>
        </w:rPr>
        <w:t xml:space="preserve">которая позволила бы снимать шлем в случае защемления на игровой </w:t>
      </w:r>
      <w:r w:rsidR="00DB3299">
        <w:rPr>
          <w:rFonts w:ascii="ArialMT" w:hAnsi="ArialMT" w:cs="ArialMT"/>
        </w:rPr>
        <w:t xml:space="preserve">площадке, </w:t>
      </w:r>
      <w:r w:rsidR="00F12917">
        <w:rPr>
          <w:rFonts w:ascii="ArialMT" w:hAnsi="ArialMT" w:cs="ArialMT"/>
        </w:rPr>
        <w:t>о</w:t>
      </w:r>
      <w:r w:rsidR="00DB3299">
        <w:rPr>
          <w:rFonts w:ascii="Arial" w:hAnsi="Arial" w:cs="Arial"/>
        </w:rPr>
        <w:t>беспечива</w:t>
      </w:r>
      <w:r w:rsidR="00F12917">
        <w:rPr>
          <w:rFonts w:ascii="Arial" w:hAnsi="Arial" w:cs="Arial"/>
        </w:rPr>
        <w:t>е</w:t>
      </w:r>
      <w:r w:rsidR="00DB3299">
        <w:rPr>
          <w:rFonts w:ascii="Arial" w:hAnsi="Arial" w:cs="Arial"/>
        </w:rPr>
        <w:t>т</w:t>
      </w:r>
      <w:r w:rsidR="00DB3299">
        <w:rPr>
          <w:rFonts w:ascii="ArialMT" w:hAnsi="ArialMT" w:cs="ArialMT"/>
        </w:rPr>
        <w:t xml:space="preserve"> </w:t>
      </w:r>
      <w:r w:rsidR="00DB3299" w:rsidRPr="00DB3299">
        <w:rPr>
          <w:rFonts w:ascii="ArialMT" w:hAnsi="ArialMT" w:cs="ArialMT"/>
        </w:rPr>
        <w:t>достаточную защиту гонщиков, за исключением случаев экстремальных дорожно-транспортных происшествий.</w:t>
      </w:r>
    </w:p>
    <w:p w:rsidR="00EF68FC" w:rsidRPr="00837552" w:rsidRDefault="00EF68FC" w:rsidP="00362BD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837552">
        <w:rPr>
          <w:rFonts w:ascii="Arial" w:hAnsi="Arial" w:cs="Arial"/>
          <w:b/>
          <w:sz w:val="18"/>
          <w:szCs w:val="18"/>
        </w:rPr>
        <w:t>Пример</w:t>
      </w:r>
      <w:r>
        <w:rPr>
          <w:rFonts w:ascii="Arial" w:hAnsi="Arial" w:cs="Arial"/>
          <w:b/>
          <w:sz w:val="18"/>
          <w:szCs w:val="18"/>
        </w:rPr>
        <w:t>ы</w:t>
      </w:r>
    </w:p>
    <w:p w:rsidR="00EF68FC" w:rsidRPr="00EF68FC" w:rsidRDefault="00EF68FC" w:rsidP="00362BD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EF68FC">
        <w:rPr>
          <w:rFonts w:ascii="Arial" w:hAnsi="Arial" w:cs="Arial"/>
          <w:b/>
          <w:sz w:val="18"/>
          <w:szCs w:val="18"/>
        </w:rPr>
        <w:t>1 Игрушечный шлем, надетый велосипедистом, не защитит от травмы головы при падении.</w:t>
      </w:r>
    </w:p>
    <w:p w:rsidR="00EF68FC" w:rsidRPr="00EF68FC" w:rsidRDefault="00EF68FC" w:rsidP="00362BD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EF68FC">
        <w:rPr>
          <w:rFonts w:ascii="Arial" w:hAnsi="Arial" w:cs="Arial"/>
          <w:b/>
          <w:sz w:val="18"/>
          <w:szCs w:val="18"/>
        </w:rPr>
        <w:t>2 Игрушечные защитные наколенники не защитят конькобежцев или скейтбордистов при падении.</w:t>
      </w:r>
    </w:p>
    <w:p w:rsidR="00EF68FC" w:rsidRPr="00EF68FC" w:rsidRDefault="00EF68FC" w:rsidP="00362BD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EF68FC">
        <w:rPr>
          <w:rFonts w:ascii="Arial" w:hAnsi="Arial" w:cs="Arial"/>
          <w:b/>
          <w:sz w:val="18"/>
          <w:szCs w:val="18"/>
        </w:rPr>
        <w:t xml:space="preserve">3 Игровые средства для поддержания на воде должны иметь соответствующую маркировку с указанием о том, что эти средства не предназначены для использования в качестве </w:t>
      </w:r>
      <w:r w:rsidR="005669CD">
        <w:rPr>
          <w:rFonts w:ascii="Arial" w:hAnsi="Arial" w:cs="Arial"/>
          <w:b/>
          <w:sz w:val="18"/>
          <w:szCs w:val="18"/>
        </w:rPr>
        <w:t xml:space="preserve">средств спасения или </w:t>
      </w:r>
      <w:r w:rsidRPr="00EF68FC">
        <w:rPr>
          <w:rFonts w:ascii="Arial" w:hAnsi="Arial" w:cs="Arial"/>
          <w:b/>
          <w:sz w:val="18"/>
          <w:szCs w:val="18"/>
        </w:rPr>
        <w:t>спасательных жилетов.</w:t>
      </w:r>
    </w:p>
    <w:p w:rsidR="005669CD" w:rsidRDefault="00EF68FC" w:rsidP="00362BD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EF68FC">
        <w:rPr>
          <w:rFonts w:ascii="Arial" w:hAnsi="Arial" w:cs="Arial"/>
          <w:b/>
          <w:sz w:val="18"/>
          <w:szCs w:val="18"/>
        </w:rPr>
        <w:t xml:space="preserve">4 </w:t>
      </w:r>
      <w:r w:rsidR="005669CD">
        <w:rPr>
          <w:rFonts w:ascii="Arial" w:hAnsi="Arial" w:cs="Arial"/>
          <w:b/>
          <w:sz w:val="18"/>
          <w:szCs w:val="18"/>
        </w:rPr>
        <w:t xml:space="preserve">Ограждения, предназначенные для предотвращения доступа к определенным зонам, имеют места опоры для ног, позволяющие ребенку взобраться на них.  </w:t>
      </w:r>
    </w:p>
    <w:p w:rsidR="00EF68FC" w:rsidRPr="000A3DD5" w:rsidRDefault="00EF68FC" w:rsidP="00362BD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A3DD5">
        <w:rPr>
          <w:rFonts w:ascii="Arial" w:hAnsi="Arial" w:cs="Arial"/>
        </w:rPr>
        <w:t xml:space="preserve">Чтобы </w:t>
      </w:r>
      <w:r w:rsidR="005669CD" w:rsidRPr="000A3DD5">
        <w:rPr>
          <w:rFonts w:ascii="Arial" w:hAnsi="Arial" w:cs="Arial"/>
        </w:rPr>
        <w:t>предотвратить</w:t>
      </w:r>
      <w:r w:rsidRPr="000A3DD5">
        <w:rPr>
          <w:rFonts w:ascii="Arial" w:hAnsi="Arial" w:cs="Arial"/>
        </w:rPr>
        <w:t xml:space="preserve"> или </w:t>
      </w:r>
      <w:r w:rsidR="005669CD" w:rsidRPr="000A3DD5">
        <w:rPr>
          <w:rFonts w:ascii="Arial" w:hAnsi="Arial" w:cs="Arial"/>
        </w:rPr>
        <w:t>снизить</w:t>
      </w:r>
      <w:r w:rsidRPr="000A3DD5">
        <w:rPr>
          <w:rFonts w:ascii="Arial" w:hAnsi="Arial" w:cs="Arial"/>
        </w:rPr>
        <w:t xml:space="preserve"> риски, возникающие </w:t>
      </w:r>
      <w:r w:rsidR="005669CD" w:rsidRPr="000A3DD5">
        <w:rPr>
          <w:rFonts w:ascii="Arial" w:hAnsi="Arial" w:cs="Arial"/>
        </w:rPr>
        <w:t>из-за недостаточных средств защиты</w:t>
      </w:r>
      <w:r w:rsidRPr="000A3DD5">
        <w:rPr>
          <w:rFonts w:ascii="Arial" w:hAnsi="Arial" w:cs="Arial"/>
        </w:rPr>
        <w:t>, следует:</w:t>
      </w:r>
    </w:p>
    <w:p w:rsidR="00EF68FC" w:rsidRPr="000A3DD5" w:rsidRDefault="00EF68FC" w:rsidP="00362BD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0A3DD5">
        <w:rPr>
          <w:rFonts w:ascii="Arial" w:hAnsi="Arial" w:cs="Arial"/>
        </w:rPr>
        <w:t>— обеспечить наличие на игрушках, имитирующих настоящие защитные устройства, таких как игрушечные шлемы, четкой маркировки, указывающей на то, что они не обеспечивают защи</w:t>
      </w:r>
      <w:r w:rsidR="005669CD" w:rsidRPr="000A3DD5">
        <w:rPr>
          <w:rFonts w:ascii="Arial" w:hAnsi="Arial" w:cs="Arial"/>
        </w:rPr>
        <w:t>ту</w:t>
      </w:r>
      <w:r w:rsidRPr="000A3DD5">
        <w:rPr>
          <w:rFonts w:ascii="Arial" w:hAnsi="Arial" w:cs="Arial"/>
        </w:rPr>
        <w:t>; предоставлять общественности достоверную и своевременную информаци</w:t>
      </w:r>
      <w:r w:rsidR="005669CD" w:rsidRPr="000A3DD5">
        <w:rPr>
          <w:rFonts w:ascii="Arial" w:hAnsi="Arial" w:cs="Arial"/>
        </w:rPr>
        <w:t>ю</w:t>
      </w:r>
      <w:r w:rsidRPr="000A3DD5">
        <w:rPr>
          <w:rFonts w:ascii="Arial" w:hAnsi="Arial" w:cs="Arial"/>
        </w:rPr>
        <w:t xml:space="preserve"> о потенциальных опасностях;</w:t>
      </w:r>
    </w:p>
    <w:p w:rsidR="00C013BC" w:rsidRPr="000A3DD5" w:rsidRDefault="00EF68FC" w:rsidP="00362BD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</w:rPr>
      </w:pPr>
      <w:r w:rsidRPr="000A3DD5">
        <w:rPr>
          <w:rFonts w:ascii="Arial" w:hAnsi="Arial" w:cs="Arial"/>
        </w:rPr>
        <w:t xml:space="preserve">— </w:t>
      </w:r>
      <w:r w:rsidR="00743C12">
        <w:rPr>
          <w:rFonts w:ascii="Arial" w:hAnsi="Arial" w:cs="Arial"/>
        </w:rPr>
        <w:t>пере</w:t>
      </w:r>
      <w:r w:rsidR="000A3DD5">
        <w:rPr>
          <w:rFonts w:ascii="Arial" w:hAnsi="Arial" w:cs="Arial"/>
        </w:rPr>
        <w:t>проектировать</w:t>
      </w:r>
      <w:r w:rsidR="005669CD" w:rsidRPr="000A3DD5">
        <w:rPr>
          <w:rFonts w:ascii="Arial" w:hAnsi="Arial" w:cs="Arial"/>
        </w:rPr>
        <w:t xml:space="preserve"> конструкции продук</w:t>
      </w:r>
      <w:r w:rsidR="0045794C">
        <w:rPr>
          <w:rFonts w:ascii="Arial" w:hAnsi="Arial" w:cs="Arial"/>
        </w:rPr>
        <w:t>ции</w:t>
      </w:r>
      <w:r w:rsidR="005669CD" w:rsidRPr="000A3DD5">
        <w:rPr>
          <w:rStyle w:val="rynqvb"/>
          <w:rFonts w:ascii="Arial" w:hAnsi="Arial" w:cs="Arial"/>
        </w:rPr>
        <w:t xml:space="preserve"> с учетом среды, в которой он</w:t>
      </w:r>
      <w:r w:rsidR="0045794C">
        <w:rPr>
          <w:rStyle w:val="rynqvb"/>
          <w:rFonts w:ascii="Arial" w:hAnsi="Arial" w:cs="Arial"/>
        </w:rPr>
        <w:t>а</w:t>
      </w:r>
      <w:r w:rsidR="005669CD" w:rsidRPr="000A3DD5">
        <w:rPr>
          <w:rStyle w:val="rynqvb"/>
          <w:rFonts w:ascii="Arial" w:hAnsi="Arial" w:cs="Arial"/>
        </w:rPr>
        <w:t xml:space="preserve"> использу</w:t>
      </w:r>
      <w:r w:rsidR="0045794C">
        <w:rPr>
          <w:rStyle w:val="rynqvb"/>
          <w:rFonts w:ascii="Arial" w:hAnsi="Arial" w:cs="Arial"/>
        </w:rPr>
        <w:t>е</w:t>
      </w:r>
      <w:r w:rsidR="005669CD" w:rsidRPr="000A3DD5">
        <w:rPr>
          <w:rStyle w:val="rynqvb"/>
          <w:rFonts w:ascii="Arial" w:hAnsi="Arial" w:cs="Arial"/>
        </w:rPr>
        <w:t>тся в реальности</w:t>
      </w:r>
      <w:r w:rsidRPr="000A3DD5">
        <w:rPr>
          <w:rFonts w:ascii="Arial" w:hAnsi="Arial" w:cs="Arial"/>
        </w:rPr>
        <w:t>.</w:t>
      </w:r>
    </w:p>
    <w:p w:rsidR="00D64D24" w:rsidRPr="00D64D24" w:rsidRDefault="00D64D24" w:rsidP="00362BD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D64D24">
        <w:rPr>
          <w:rFonts w:ascii="Arial" w:hAnsi="Arial" w:cs="Arial"/>
          <w:b/>
          <w:bCs/>
          <w:sz w:val="22"/>
          <w:szCs w:val="22"/>
        </w:rPr>
        <w:t>8.5 П</w:t>
      </w:r>
      <w:r>
        <w:rPr>
          <w:rFonts w:ascii="Arial" w:hAnsi="Arial" w:cs="Arial"/>
          <w:b/>
          <w:bCs/>
          <w:sz w:val="22"/>
          <w:szCs w:val="22"/>
        </w:rPr>
        <w:t>оведенческие меры безопасности</w:t>
      </w:r>
    </w:p>
    <w:p w:rsidR="00C013BC" w:rsidRPr="00D64D24" w:rsidRDefault="00D64D24" w:rsidP="00362BD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D64D24">
        <w:rPr>
          <w:rFonts w:ascii="Arial" w:hAnsi="Arial" w:cs="Arial"/>
        </w:rPr>
        <w:t>П</w:t>
      </w:r>
      <w:r>
        <w:rPr>
          <w:rFonts w:ascii="Arial" w:hAnsi="Arial" w:cs="Arial"/>
        </w:rPr>
        <w:t>оведенческие меры безопасности</w:t>
      </w:r>
      <w:r w:rsidRPr="00D64D24">
        <w:rPr>
          <w:rFonts w:ascii="Arial" w:hAnsi="Arial" w:cs="Arial"/>
        </w:rPr>
        <w:t xml:space="preserve"> – добровольное или предписанное поведение, </w:t>
      </w:r>
      <w:r>
        <w:rPr>
          <w:rFonts w:ascii="Arial" w:hAnsi="Arial" w:cs="Arial"/>
        </w:rPr>
        <w:t>направленное на снижение</w:t>
      </w:r>
      <w:r w:rsidRPr="00D64D24">
        <w:rPr>
          <w:rFonts w:ascii="Arial" w:hAnsi="Arial" w:cs="Arial"/>
        </w:rPr>
        <w:t xml:space="preserve"> вероятности вреда. </w:t>
      </w:r>
      <w:r w:rsidR="0045794C">
        <w:rPr>
          <w:rFonts w:ascii="Arial" w:hAnsi="Arial" w:cs="Arial"/>
        </w:rPr>
        <w:t>Их</w:t>
      </w:r>
      <w:r>
        <w:rPr>
          <w:rFonts w:ascii="Arial" w:hAnsi="Arial" w:cs="Arial"/>
        </w:rPr>
        <w:t xml:space="preserve"> могут использовать только лица имеющие определенный опыт работы с </w:t>
      </w:r>
      <w:r w:rsidRPr="00D64D24">
        <w:rPr>
          <w:rFonts w:ascii="Arial" w:hAnsi="Arial" w:cs="Arial"/>
        </w:rPr>
        <w:t xml:space="preserve">опасностями. </w:t>
      </w:r>
      <w:r>
        <w:rPr>
          <w:rFonts w:ascii="Arial" w:hAnsi="Arial" w:cs="Arial"/>
        </w:rPr>
        <w:t>Поведенческие меры безопасно</w:t>
      </w:r>
      <w:r w:rsidR="00F364C6">
        <w:rPr>
          <w:rFonts w:ascii="Arial" w:hAnsi="Arial" w:cs="Arial"/>
        </w:rPr>
        <w:t>с</w:t>
      </w:r>
      <w:r>
        <w:rPr>
          <w:rFonts w:ascii="Arial" w:hAnsi="Arial" w:cs="Arial"/>
        </w:rPr>
        <w:t>ти недоступны</w:t>
      </w:r>
      <w:r w:rsidRPr="00D64D24">
        <w:rPr>
          <w:rFonts w:ascii="Arial" w:hAnsi="Arial" w:cs="Arial"/>
        </w:rPr>
        <w:t xml:space="preserve"> для маленьких детей, но с приобретением опыта и взрослени</w:t>
      </w:r>
      <w:r w:rsidR="0045794C">
        <w:rPr>
          <w:rFonts w:ascii="Arial" w:hAnsi="Arial" w:cs="Arial"/>
        </w:rPr>
        <w:t>ем</w:t>
      </w:r>
      <w:r w:rsidRPr="00D64D24">
        <w:rPr>
          <w:rFonts w:ascii="Arial" w:hAnsi="Arial" w:cs="Arial"/>
        </w:rPr>
        <w:t xml:space="preserve"> он</w:t>
      </w:r>
      <w:r>
        <w:rPr>
          <w:rFonts w:ascii="Arial" w:hAnsi="Arial" w:cs="Arial"/>
        </w:rPr>
        <w:t>и</w:t>
      </w:r>
      <w:r w:rsidRPr="00D64D24">
        <w:rPr>
          <w:rFonts w:ascii="Arial" w:hAnsi="Arial" w:cs="Arial"/>
        </w:rPr>
        <w:t xml:space="preserve"> станов</w:t>
      </w:r>
      <w:r>
        <w:rPr>
          <w:rFonts w:ascii="Arial" w:hAnsi="Arial" w:cs="Arial"/>
        </w:rPr>
        <w:t>я</w:t>
      </w:r>
      <w:r w:rsidRPr="00D64D24">
        <w:rPr>
          <w:rFonts w:ascii="Arial" w:hAnsi="Arial" w:cs="Arial"/>
        </w:rPr>
        <w:t>тся более актуальным</w:t>
      </w:r>
      <w:r>
        <w:rPr>
          <w:rFonts w:ascii="Arial" w:hAnsi="Arial" w:cs="Arial"/>
        </w:rPr>
        <w:t>и</w:t>
      </w:r>
      <w:r w:rsidR="00F364C6">
        <w:rPr>
          <w:rFonts w:ascii="Arial" w:hAnsi="Arial" w:cs="Arial"/>
        </w:rPr>
        <w:t xml:space="preserve"> для них</w:t>
      </w:r>
      <w:r w:rsidRPr="00D64D24">
        <w:rPr>
          <w:rFonts w:ascii="Arial" w:hAnsi="Arial" w:cs="Arial"/>
        </w:rPr>
        <w:t xml:space="preserve">. Например, они </w:t>
      </w:r>
      <w:r>
        <w:rPr>
          <w:rFonts w:ascii="Arial" w:hAnsi="Arial" w:cs="Arial"/>
        </w:rPr>
        <w:t>у</w:t>
      </w:r>
      <w:r w:rsidRPr="00D64D24">
        <w:rPr>
          <w:rFonts w:ascii="Arial" w:hAnsi="Arial" w:cs="Arial"/>
        </w:rPr>
        <w:t xml:space="preserve">знают, что осколки разбитого стекла острые и могут </w:t>
      </w:r>
      <w:r w:rsidR="00F364C6">
        <w:rPr>
          <w:rFonts w:ascii="Arial" w:hAnsi="Arial" w:cs="Arial"/>
        </w:rPr>
        <w:t>поранить их</w:t>
      </w:r>
      <w:r w:rsidRPr="00D64D24">
        <w:rPr>
          <w:rFonts w:ascii="Arial" w:hAnsi="Arial" w:cs="Arial"/>
        </w:rPr>
        <w:t>.</w:t>
      </w:r>
    </w:p>
    <w:p w:rsidR="00362BD0" w:rsidRPr="0084345A" w:rsidRDefault="00362BD0" w:rsidP="00362BD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84345A">
        <w:rPr>
          <w:rFonts w:ascii="Arial" w:hAnsi="Arial" w:cs="Arial"/>
          <w:b/>
          <w:bCs/>
          <w:sz w:val="22"/>
          <w:szCs w:val="22"/>
        </w:rPr>
        <w:t xml:space="preserve">8.6 </w:t>
      </w:r>
      <w:r w:rsidR="00CC62DE" w:rsidRPr="0084345A">
        <w:rPr>
          <w:rFonts w:ascii="Arial" w:hAnsi="Arial" w:cs="Arial"/>
          <w:b/>
          <w:bCs/>
          <w:sz w:val="22"/>
          <w:szCs w:val="22"/>
        </w:rPr>
        <w:t>Меры безопасно</w:t>
      </w:r>
      <w:r w:rsidR="0084345A">
        <w:rPr>
          <w:rFonts w:ascii="Arial" w:hAnsi="Arial" w:cs="Arial"/>
          <w:b/>
          <w:bCs/>
          <w:sz w:val="22"/>
          <w:szCs w:val="22"/>
        </w:rPr>
        <w:t>с</w:t>
      </w:r>
      <w:r w:rsidR="00CC62DE" w:rsidRPr="0084345A">
        <w:rPr>
          <w:rFonts w:ascii="Arial" w:hAnsi="Arial" w:cs="Arial"/>
          <w:b/>
          <w:bCs/>
          <w:sz w:val="22"/>
          <w:szCs w:val="22"/>
        </w:rPr>
        <w:t>ти при обучении</w:t>
      </w:r>
    </w:p>
    <w:p w:rsidR="00362BD0" w:rsidRPr="008E57EC" w:rsidRDefault="0084345A" w:rsidP="00362BD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8E57EC">
        <w:rPr>
          <w:rFonts w:ascii="Arial" w:hAnsi="Arial" w:cs="Arial"/>
        </w:rPr>
        <w:t>Меры безопасности при обучении</w:t>
      </w:r>
      <w:r w:rsidR="00362BD0" w:rsidRPr="008E57EC">
        <w:rPr>
          <w:rFonts w:ascii="Arial" w:hAnsi="Arial" w:cs="Arial"/>
        </w:rPr>
        <w:t xml:space="preserve"> </w:t>
      </w:r>
      <w:r w:rsidRPr="008E57EC">
        <w:rPr>
          <w:rFonts w:ascii="Arial" w:hAnsi="Arial" w:cs="Arial"/>
        </w:rPr>
        <w:t>явля</w:t>
      </w:r>
      <w:r w:rsidR="00153D06">
        <w:rPr>
          <w:rFonts w:ascii="Arial" w:hAnsi="Arial" w:cs="Arial"/>
        </w:rPr>
        <w:t>ю</w:t>
      </w:r>
      <w:r w:rsidRPr="008E57EC">
        <w:rPr>
          <w:rFonts w:ascii="Arial" w:hAnsi="Arial" w:cs="Arial"/>
        </w:rPr>
        <w:t xml:space="preserve">тся </w:t>
      </w:r>
      <w:r w:rsidR="00362BD0" w:rsidRPr="008E57EC">
        <w:rPr>
          <w:rFonts w:ascii="Arial" w:hAnsi="Arial" w:cs="Arial"/>
        </w:rPr>
        <w:t>средство</w:t>
      </w:r>
      <w:r w:rsidRPr="008E57EC">
        <w:rPr>
          <w:rFonts w:ascii="Arial" w:hAnsi="Arial" w:cs="Arial"/>
        </w:rPr>
        <w:t>м</w:t>
      </w:r>
      <w:r w:rsidR="00362BD0" w:rsidRPr="008E57EC">
        <w:rPr>
          <w:rFonts w:ascii="Arial" w:hAnsi="Arial" w:cs="Arial"/>
        </w:rPr>
        <w:t xml:space="preserve"> обеспечения информацией. Он</w:t>
      </w:r>
      <w:r w:rsidR="00153D06">
        <w:rPr>
          <w:rFonts w:ascii="Arial" w:hAnsi="Arial" w:cs="Arial"/>
        </w:rPr>
        <w:t>и</w:t>
      </w:r>
      <w:r w:rsidR="00362BD0" w:rsidRPr="008E57EC">
        <w:rPr>
          <w:rFonts w:ascii="Arial" w:hAnsi="Arial" w:cs="Arial"/>
        </w:rPr>
        <w:t xml:space="preserve"> мо</w:t>
      </w:r>
      <w:r w:rsidR="00153D06">
        <w:rPr>
          <w:rFonts w:ascii="Arial" w:hAnsi="Arial" w:cs="Arial"/>
        </w:rPr>
        <w:t>гут</w:t>
      </w:r>
      <w:r w:rsidR="00362BD0" w:rsidRPr="008E57EC">
        <w:rPr>
          <w:rFonts w:ascii="Arial" w:hAnsi="Arial" w:cs="Arial"/>
        </w:rPr>
        <w:t xml:space="preserve"> включать </w:t>
      </w:r>
      <w:r w:rsidRPr="008E57EC">
        <w:rPr>
          <w:rFonts w:ascii="Arial" w:hAnsi="Arial" w:cs="Arial"/>
        </w:rPr>
        <w:t>оповещения</w:t>
      </w:r>
      <w:r w:rsidR="00362BD0" w:rsidRPr="008E57EC">
        <w:rPr>
          <w:rFonts w:ascii="Arial" w:hAnsi="Arial" w:cs="Arial"/>
        </w:rPr>
        <w:t xml:space="preserve"> и предупреждения о наличии одной или нескольких опасностей</w:t>
      </w:r>
      <w:r w:rsidRPr="008E57EC">
        <w:rPr>
          <w:rFonts w:ascii="Arial" w:hAnsi="Arial" w:cs="Arial"/>
        </w:rPr>
        <w:t xml:space="preserve"> и предназначен</w:t>
      </w:r>
      <w:r w:rsidR="00153D06">
        <w:rPr>
          <w:rFonts w:ascii="Arial" w:hAnsi="Arial" w:cs="Arial"/>
        </w:rPr>
        <w:t>ы</w:t>
      </w:r>
      <w:r w:rsidRPr="008E57EC">
        <w:rPr>
          <w:rFonts w:ascii="Arial" w:hAnsi="Arial" w:cs="Arial"/>
        </w:rPr>
        <w:t xml:space="preserve">, чтобы вызвать </w:t>
      </w:r>
      <w:r w:rsidR="00362BD0" w:rsidRPr="008E57EC">
        <w:rPr>
          <w:rFonts w:ascii="Arial" w:hAnsi="Arial" w:cs="Arial"/>
        </w:rPr>
        <w:t>у человека</w:t>
      </w:r>
      <w:r w:rsidRPr="008E57EC">
        <w:rPr>
          <w:rFonts w:ascii="Arial" w:hAnsi="Arial" w:cs="Arial"/>
        </w:rPr>
        <w:t xml:space="preserve"> определенное поведение с</w:t>
      </w:r>
      <w:r w:rsidR="00362BD0" w:rsidRPr="008E57EC">
        <w:rPr>
          <w:rFonts w:ascii="Arial" w:hAnsi="Arial" w:cs="Arial"/>
        </w:rPr>
        <w:t xml:space="preserve"> цел</w:t>
      </w:r>
      <w:r w:rsidRPr="008E57EC">
        <w:rPr>
          <w:rFonts w:ascii="Arial" w:hAnsi="Arial" w:cs="Arial"/>
        </w:rPr>
        <w:t>ью</w:t>
      </w:r>
      <w:r w:rsidR="00362BD0" w:rsidRPr="008E57EC">
        <w:rPr>
          <w:rFonts w:ascii="Arial" w:hAnsi="Arial" w:cs="Arial"/>
        </w:rPr>
        <w:t xml:space="preserve"> </w:t>
      </w:r>
      <w:r w:rsidRPr="008E57EC">
        <w:rPr>
          <w:rFonts w:ascii="Arial" w:hAnsi="Arial" w:cs="Arial"/>
        </w:rPr>
        <w:t>снижения вероятности</w:t>
      </w:r>
      <w:r w:rsidR="00362BD0" w:rsidRPr="008E57EC">
        <w:rPr>
          <w:rFonts w:ascii="Arial" w:hAnsi="Arial" w:cs="Arial"/>
        </w:rPr>
        <w:t xml:space="preserve"> </w:t>
      </w:r>
      <w:r w:rsidRPr="008E57EC">
        <w:rPr>
          <w:rFonts w:ascii="Arial" w:hAnsi="Arial" w:cs="Arial"/>
        </w:rPr>
        <w:t>причинения вреда</w:t>
      </w:r>
      <w:r w:rsidR="00362BD0" w:rsidRPr="008E57EC">
        <w:rPr>
          <w:rFonts w:ascii="Arial" w:hAnsi="Arial" w:cs="Arial"/>
        </w:rPr>
        <w:t>.</w:t>
      </w:r>
    </w:p>
    <w:p w:rsidR="00362BD0" w:rsidRPr="008E57EC" w:rsidRDefault="00362BD0" w:rsidP="00362BD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8E57EC">
        <w:rPr>
          <w:rFonts w:ascii="Arial" w:hAnsi="Arial" w:cs="Arial"/>
        </w:rPr>
        <w:t xml:space="preserve">Необходимо </w:t>
      </w:r>
      <w:r w:rsidR="004150C0" w:rsidRPr="008E57EC">
        <w:rPr>
          <w:rFonts w:ascii="Arial" w:hAnsi="Arial" w:cs="Arial"/>
        </w:rPr>
        <w:t xml:space="preserve">предоставить </w:t>
      </w:r>
      <w:proofErr w:type="spellStart"/>
      <w:r w:rsidRPr="008E57EC">
        <w:rPr>
          <w:rFonts w:ascii="Arial" w:hAnsi="Arial" w:cs="Arial"/>
        </w:rPr>
        <w:t>информ</w:t>
      </w:r>
      <w:r w:rsidR="004150C0" w:rsidRPr="008E57EC">
        <w:rPr>
          <w:rFonts w:ascii="Arial" w:hAnsi="Arial" w:cs="Arial"/>
        </w:rPr>
        <w:t>ацю</w:t>
      </w:r>
      <w:proofErr w:type="spellEnd"/>
      <w:r w:rsidR="004150C0" w:rsidRPr="008E57EC">
        <w:rPr>
          <w:rFonts w:ascii="Arial" w:hAnsi="Arial" w:cs="Arial"/>
        </w:rPr>
        <w:t xml:space="preserve"> для потребител</w:t>
      </w:r>
      <w:r w:rsidR="0045794C">
        <w:rPr>
          <w:rFonts w:ascii="Arial" w:hAnsi="Arial" w:cs="Arial"/>
        </w:rPr>
        <w:t>ей</w:t>
      </w:r>
      <w:r w:rsidRPr="008E57EC">
        <w:rPr>
          <w:rFonts w:ascii="Arial" w:hAnsi="Arial" w:cs="Arial"/>
        </w:rPr>
        <w:t>, чтобы они могли избежать возможных последствий опасностей в результате применения продук</w:t>
      </w:r>
      <w:r w:rsidR="0045794C">
        <w:rPr>
          <w:rFonts w:ascii="Arial" w:hAnsi="Arial" w:cs="Arial"/>
        </w:rPr>
        <w:t>ции</w:t>
      </w:r>
      <w:r w:rsidRPr="008E57EC">
        <w:rPr>
          <w:rFonts w:ascii="Arial" w:hAnsi="Arial" w:cs="Arial"/>
        </w:rPr>
        <w:t>, котор</w:t>
      </w:r>
      <w:r w:rsidR="0045794C">
        <w:rPr>
          <w:rFonts w:ascii="Arial" w:hAnsi="Arial" w:cs="Arial"/>
        </w:rPr>
        <w:t>ую</w:t>
      </w:r>
      <w:r w:rsidRPr="008E57EC">
        <w:rPr>
          <w:rFonts w:ascii="Arial" w:hAnsi="Arial" w:cs="Arial"/>
        </w:rPr>
        <w:t xml:space="preserve"> невозможно исключить за счет </w:t>
      </w:r>
      <w:r w:rsidR="0045794C">
        <w:rPr>
          <w:rFonts w:ascii="Arial" w:hAnsi="Arial" w:cs="Arial"/>
        </w:rPr>
        <w:t xml:space="preserve">ее </w:t>
      </w:r>
      <w:r w:rsidRPr="008E57EC">
        <w:rPr>
          <w:rFonts w:ascii="Arial" w:hAnsi="Arial" w:cs="Arial"/>
        </w:rPr>
        <w:t>конструкции или в достаточной мере контролировать с помощью средств защиты или экранирования.</w:t>
      </w:r>
    </w:p>
    <w:p w:rsidR="00362BD0" w:rsidRPr="008E57EC" w:rsidRDefault="00362BD0" w:rsidP="007A78BE">
      <w:pPr>
        <w:ind w:firstLine="709"/>
        <w:jc w:val="both"/>
        <w:rPr>
          <w:rFonts w:ascii="Arial" w:hAnsi="Arial" w:cs="Arial"/>
        </w:rPr>
      </w:pPr>
      <w:r w:rsidRPr="008E57EC">
        <w:rPr>
          <w:rFonts w:ascii="Arial" w:hAnsi="Arial" w:cs="Arial"/>
        </w:rPr>
        <w:t xml:space="preserve">Информация должна быть четкой, понятной и </w:t>
      </w:r>
      <w:r w:rsidR="007A78BE" w:rsidRPr="008E57EC">
        <w:rPr>
          <w:rFonts w:ascii="Arial" w:hAnsi="Arial" w:cs="Arial"/>
        </w:rPr>
        <w:t xml:space="preserve">доступной </w:t>
      </w:r>
      <w:r w:rsidRPr="008E57EC">
        <w:rPr>
          <w:rFonts w:ascii="Arial" w:hAnsi="Arial" w:cs="Arial"/>
        </w:rPr>
        <w:t>в т</w:t>
      </w:r>
      <w:r w:rsidR="007A78BE" w:rsidRPr="008E57EC">
        <w:rPr>
          <w:rFonts w:ascii="Arial" w:hAnsi="Arial" w:cs="Arial"/>
        </w:rPr>
        <w:t xml:space="preserve">о время или в том </w:t>
      </w:r>
      <w:r w:rsidRPr="008E57EC">
        <w:rPr>
          <w:rFonts w:ascii="Arial" w:hAnsi="Arial" w:cs="Arial"/>
        </w:rPr>
        <w:t>случа</w:t>
      </w:r>
      <w:r w:rsidR="007A78BE" w:rsidRPr="008E57EC">
        <w:rPr>
          <w:rFonts w:ascii="Arial" w:hAnsi="Arial" w:cs="Arial"/>
        </w:rPr>
        <w:t>е</w:t>
      </w:r>
      <w:r w:rsidRPr="008E57EC">
        <w:rPr>
          <w:rFonts w:ascii="Arial" w:hAnsi="Arial" w:cs="Arial"/>
        </w:rPr>
        <w:t xml:space="preserve">, когда </w:t>
      </w:r>
      <w:r w:rsidR="007A78BE" w:rsidRPr="008E57EC">
        <w:rPr>
          <w:rFonts w:ascii="Arial" w:hAnsi="Arial" w:cs="Arial"/>
        </w:rPr>
        <w:t>соответствующая</w:t>
      </w:r>
      <w:r w:rsidRPr="008E57EC">
        <w:rPr>
          <w:rFonts w:ascii="Arial" w:hAnsi="Arial" w:cs="Arial"/>
        </w:rPr>
        <w:t xml:space="preserve"> опасность</w:t>
      </w:r>
      <w:r w:rsidR="007A78BE" w:rsidRPr="008E57EC">
        <w:rPr>
          <w:rFonts w:ascii="Arial" w:hAnsi="Arial" w:cs="Arial"/>
        </w:rPr>
        <w:t xml:space="preserve"> может возникнуть</w:t>
      </w:r>
      <w:r w:rsidRPr="008E57EC">
        <w:rPr>
          <w:rFonts w:ascii="Arial" w:hAnsi="Arial" w:cs="Arial"/>
        </w:rPr>
        <w:t xml:space="preserve">, например, </w:t>
      </w:r>
      <w:r w:rsidR="007A78BE" w:rsidRPr="008E57EC">
        <w:rPr>
          <w:rFonts w:ascii="Arial" w:hAnsi="Arial" w:cs="Arial"/>
        </w:rPr>
        <w:t>при размещении руководства по эксплуатации для загрузки с сайта поставщика</w:t>
      </w:r>
      <w:r w:rsidRPr="008E57EC">
        <w:rPr>
          <w:rFonts w:ascii="Arial" w:hAnsi="Arial" w:cs="Arial"/>
        </w:rPr>
        <w:t xml:space="preserve">. Носители информации не должны создавать новых рисков для детей (например, </w:t>
      </w:r>
      <w:r w:rsidR="007A78BE" w:rsidRPr="008E57EC">
        <w:rPr>
          <w:rFonts w:ascii="Arial" w:hAnsi="Arial" w:cs="Arial"/>
        </w:rPr>
        <w:t>подавиться отрывающейся этикеткой</w:t>
      </w:r>
      <w:r w:rsidRPr="008E57EC">
        <w:rPr>
          <w:rFonts w:ascii="Arial" w:hAnsi="Arial" w:cs="Arial"/>
        </w:rPr>
        <w:t>).</w:t>
      </w:r>
    </w:p>
    <w:p w:rsidR="00362BD0" w:rsidRPr="008E57EC" w:rsidRDefault="007A78BE" w:rsidP="007A78B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8E57EC">
        <w:rPr>
          <w:rFonts w:ascii="Arial" w:hAnsi="Arial" w:cs="Arial"/>
        </w:rPr>
        <w:t>Исследования показывают, что предупредительные надписи имеют ограниченную эффективность по сравнению с первичной профилактикой опасностей.</w:t>
      </w:r>
      <w:r w:rsidR="00362BD0" w:rsidRPr="008E57EC">
        <w:rPr>
          <w:rFonts w:ascii="Arial" w:hAnsi="Arial" w:cs="Arial"/>
        </w:rPr>
        <w:t xml:space="preserve"> </w:t>
      </w:r>
      <w:r w:rsidRPr="008E57EC">
        <w:rPr>
          <w:rFonts w:ascii="Arial" w:hAnsi="Arial" w:cs="Arial"/>
        </w:rPr>
        <w:t>Предупреждения и информация вряд ли повлияют на поведение детей и должны быть адресованы лицам, осуществляющим уход.</w:t>
      </w:r>
    </w:p>
    <w:p w:rsidR="00362BD0" w:rsidRPr="008E57EC" w:rsidRDefault="007F2E42" w:rsidP="007F2E4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8E57EC">
        <w:rPr>
          <w:rFonts w:ascii="Arial" w:hAnsi="Arial" w:cs="Arial"/>
        </w:rPr>
        <w:t>Если используется информация о продук</w:t>
      </w:r>
      <w:r w:rsidR="0045794C">
        <w:rPr>
          <w:rFonts w:ascii="Arial" w:hAnsi="Arial" w:cs="Arial"/>
        </w:rPr>
        <w:t>ции</w:t>
      </w:r>
      <w:r w:rsidRPr="008E57EC">
        <w:rPr>
          <w:rFonts w:ascii="Arial" w:hAnsi="Arial" w:cs="Arial"/>
        </w:rPr>
        <w:t>, предназначенн</w:t>
      </w:r>
      <w:r w:rsidR="0045794C">
        <w:rPr>
          <w:rFonts w:ascii="Arial" w:hAnsi="Arial" w:cs="Arial"/>
        </w:rPr>
        <w:t>ой</w:t>
      </w:r>
      <w:r w:rsidRPr="008E57EC">
        <w:rPr>
          <w:rFonts w:ascii="Arial" w:hAnsi="Arial" w:cs="Arial"/>
        </w:rPr>
        <w:t xml:space="preserve"> для детей, она должна быть написана и/или изображена в соответствии с уровнем их познавательного развития. Эффективность </w:t>
      </w:r>
      <w:r w:rsidRPr="008E57EC">
        <w:rPr>
          <w:rFonts w:ascii="Arial" w:hAnsi="Arial" w:cs="Arial"/>
        </w:rPr>
        <w:lastRenderedPageBreak/>
        <w:t>такой информации должна быть проверена.</w:t>
      </w:r>
      <w:r w:rsidR="00362BD0" w:rsidRPr="008E57EC">
        <w:rPr>
          <w:rFonts w:ascii="Arial" w:hAnsi="Arial" w:cs="Arial"/>
        </w:rPr>
        <w:t xml:space="preserve"> Если есть вероятность того, что дети будут пользоваться продук</w:t>
      </w:r>
      <w:r w:rsidR="0045794C">
        <w:rPr>
          <w:rFonts w:ascii="Arial" w:hAnsi="Arial" w:cs="Arial"/>
        </w:rPr>
        <w:t>цией</w:t>
      </w:r>
      <w:r w:rsidR="00362BD0" w:rsidRPr="008E57EC">
        <w:rPr>
          <w:rFonts w:ascii="Arial" w:hAnsi="Arial" w:cs="Arial"/>
        </w:rPr>
        <w:t>, даже если он</w:t>
      </w:r>
      <w:r w:rsidR="0045794C">
        <w:rPr>
          <w:rFonts w:ascii="Arial" w:hAnsi="Arial" w:cs="Arial"/>
        </w:rPr>
        <w:t>а</w:t>
      </w:r>
      <w:r w:rsidR="00362BD0" w:rsidRPr="008E57EC">
        <w:rPr>
          <w:rFonts w:ascii="Arial" w:hAnsi="Arial" w:cs="Arial"/>
        </w:rPr>
        <w:t xml:space="preserve"> для них не предназнач</w:t>
      </w:r>
      <w:r w:rsidR="0045794C">
        <w:rPr>
          <w:rFonts w:ascii="Arial" w:hAnsi="Arial" w:cs="Arial"/>
        </w:rPr>
        <w:t>ена</w:t>
      </w:r>
      <w:r w:rsidR="00362BD0" w:rsidRPr="008E57EC">
        <w:rPr>
          <w:rFonts w:ascii="Arial" w:hAnsi="Arial" w:cs="Arial"/>
        </w:rPr>
        <w:t xml:space="preserve">, следует предоставить </w:t>
      </w:r>
      <w:r w:rsidRPr="008E57EC">
        <w:rPr>
          <w:rFonts w:ascii="Arial" w:hAnsi="Arial" w:cs="Arial"/>
        </w:rPr>
        <w:t>необходимую</w:t>
      </w:r>
      <w:r w:rsidR="00362BD0" w:rsidRPr="008E57EC">
        <w:rPr>
          <w:rFonts w:ascii="Arial" w:hAnsi="Arial" w:cs="Arial"/>
        </w:rPr>
        <w:t xml:space="preserve"> информацию о продук</w:t>
      </w:r>
      <w:r w:rsidR="0045794C">
        <w:rPr>
          <w:rFonts w:ascii="Arial" w:hAnsi="Arial" w:cs="Arial"/>
        </w:rPr>
        <w:t>ции</w:t>
      </w:r>
      <w:r w:rsidR="00362BD0" w:rsidRPr="008E57EC">
        <w:rPr>
          <w:rFonts w:ascii="Arial" w:hAnsi="Arial" w:cs="Arial"/>
        </w:rPr>
        <w:t xml:space="preserve"> таким образом, чтобы </w:t>
      </w:r>
      <w:r w:rsidRPr="008E57EC">
        <w:rPr>
          <w:rFonts w:ascii="Arial" w:hAnsi="Arial" w:cs="Arial"/>
        </w:rPr>
        <w:t xml:space="preserve">они </w:t>
      </w:r>
      <w:r w:rsidR="00362BD0" w:rsidRPr="008E57EC">
        <w:rPr>
          <w:rFonts w:ascii="Arial" w:hAnsi="Arial" w:cs="Arial"/>
        </w:rPr>
        <w:t>могли</w:t>
      </w:r>
      <w:r w:rsidRPr="008E57EC">
        <w:rPr>
          <w:rFonts w:ascii="Arial" w:hAnsi="Arial" w:cs="Arial"/>
        </w:rPr>
        <w:t xml:space="preserve"> </w:t>
      </w:r>
      <w:r w:rsidR="00153D06">
        <w:rPr>
          <w:rFonts w:ascii="Arial" w:hAnsi="Arial" w:cs="Arial"/>
        </w:rPr>
        <w:t>е</w:t>
      </w:r>
      <w:r w:rsidR="0045794C">
        <w:rPr>
          <w:rFonts w:ascii="Arial" w:hAnsi="Arial" w:cs="Arial"/>
        </w:rPr>
        <w:t>е</w:t>
      </w:r>
      <w:r w:rsidR="00153D06">
        <w:rPr>
          <w:rFonts w:ascii="Arial" w:hAnsi="Arial" w:cs="Arial"/>
        </w:rPr>
        <w:t xml:space="preserve"> </w:t>
      </w:r>
      <w:r w:rsidRPr="008E57EC">
        <w:rPr>
          <w:rFonts w:ascii="Arial" w:hAnsi="Arial" w:cs="Arial"/>
        </w:rPr>
        <w:t>безопасно использовать</w:t>
      </w:r>
      <w:r w:rsidR="00362BD0" w:rsidRPr="008E57EC">
        <w:rPr>
          <w:rFonts w:ascii="Arial" w:hAnsi="Arial" w:cs="Arial"/>
        </w:rPr>
        <w:t>.</w:t>
      </w:r>
    </w:p>
    <w:p w:rsidR="00362BD0" w:rsidRDefault="007F2E42" w:rsidP="007F2E4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8E57EC">
        <w:rPr>
          <w:rFonts w:ascii="Arial" w:hAnsi="Arial" w:cs="Arial"/>
        </w:rPr>
        <w:t>Такая информация, как привлекательный символ ядовитого вещества, не должна побуждать детей к действию, поскольку это может привлечь интерес ребенка к этому веществу.</w:t>
      </w:r>
      <w:r w:rsidR="00362BD0">
        <w:rPr>
          <w:rFonts w:ascii="Arial" w:hAnsi="Arial" w:cs="Arial"/>
        </w:rPr>
        <w:t xml:space="preserve"> </w:t>
      </w:r>
    </w:p>
    <w:p w:rsidR="00362BD0" w:rsidRPr="008E57EC" w:rsidRDefault="00362BD0" w:rsidP="00362BD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8E57EC">
        <w:rPr>
          <w:rFonts w:ascii="Arial" w:hAnsi="Arial" w:cs="Arial"/>
          <w:b/>
          <w:sz w:val="18"/>
          <w:szCs w:val="18"/>
        </w:rPr>
        <w:t>Примеры</w:t>
      </w:r>
    </w:p>
    <w:p w:rsidR="00362BD0" w:rsidRPr="008E57EC" w:rsidRDefault="00362BD0" w:rsidP="00362BD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8E57EC">
        <w:rPr>
          <w:rFonts w:ascii="Arial" w:hAnsi="Arial" w:cs="Arial"/>
          <w:b/>
          <w:sz w:val="18"/>
          <w:szCs w:val="18"/>
        </w:rPr>
        <w:t xml:space="preserve">1 Химические игрушки (наборы для химии) могут содержать известные токсичные химические вещества (например, </w:t>
      </w:r>
      <w:r w:rsidR="00E07C76" w:rsidRPr="008E57EC">
        <w:rPr>
          <w:rFonts w:ascii="Arial" w:hAnsi="Arial" w:cs="Arial"/>
          <w:b/>
          <w:sz w:val="18"/>
          <w:szCs w:val="18"/>
        </w:rPr>
        <w:t>сульфат меди</w:t>
      </w:r>
      <w:r w:rsidRPr="008E57EC">
        <w:rPr>
          <w:rFonts w:ascii="Arial" w:hAnsi="Arial" w:cs="Arial"/>
          <w:b/>
          <w:sz w:val="18"/>
          <w:szCs w:val="18"/>
        </w:rPr>
        <w:t xml:space="preserve">), которые необходимы для функционирования игрушки. </w:t>
      </w:r>
      <w:r w:rsidR="00E07C76" w:rsidRPr="008E57EC">
        <w:rPr>
          <w:rFonts w:ascii="Arial" w:hAnsi="Arial" w:cs="Arial"/>
          <w:b/>
          <w:sz w:val="18"/>
          <w:szCs w:val="18"/>
        </w:rPr>
        <w:t>Этот факт должен быть сообщен этикеткой и надлежащими инструкциями по применению.</w:t>
      </w:r>
    </w:p>
    <w:p w:rsidR="00362BD0" w:rsidRPr="008E57EC" w:rsidRDefault="00362BD0" w:rsidP="00E07C76">
      <w:pPr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8E57EC">
        <w:rPr>
          <w:rFonts w:ascii="Arial" w:hAnsi="Arial" w:cs="Arial"/>
          <w:b/>
          <w:sz w:val="18"/>
          <w:szCs w:val="18"/>
        </w:rPr>
        <w:t xml:space="preserve">2 Примером предупреждения в проекте стандарта для безопасного применения литиевых батареек могла бы быть следующая </w:t>
      </w:r>
      <w:r w:rsidR="008E57EC" w:rsidRPr="008E57EC">
        <w:rPr>
          <w:rFonts w:ascii="Arial" w:hAnsi="Arial" w:cs="Arial"/>
          <w:b/>
          <w:sz w:val="18"/>
          <w:szCs w:val="18"/>
        </w:rPr>
        <w:t>формулировка «</w:t>
      </w:r>
      <w:r w:rsidR="00E07C76" w:rsidRPr="008E57EC">
        <w:rPr>
          <w:rFonts w:ascii="Arial" w:hAnsi="Arial" w:cs="Arial"/>
          <w:b/>
          <w:sz w:val="18"/>
          <w:szCs w:val="18"/>
        </w:rPr>
        <w:t>Хранить в недоступном для детей месте</w:t>
      </w:r>
      <w:r w:rsidRPr="008E57EC">
        <w:rPr>
          <w:rFonts w:ascii="Arial" w:hAnsi="Arial" w:cs="Arial"/>
          <w:b/>
          <w:sz w:val="18"/>
          <w:szCs w:val="18"/>
        </w:rPr>
        <w:t xml:space="preserve">. Проглатывание может повлечь химические ожоги, </w:t>
      </w:r>
      <w:r w:rsidR="00E93998">
        <w:rPr>
          <w:rFonts w:ascii="Arial" w:hAnsi="Arial" w:cs="Arial"/>
          <w:b/>
          <w:sz w:val="18"/>
          <w:szCs w:val="18"/>
        </w:rPr>
        <w:t>прободение</w:t>
      </w:r>
      <w:r w:rsidRPr="008E57EC">
        <w:rPr>
          <w:rFonts w:ascii="Arial" w:hAnsi="Arial" w:cs="Arial"/>
          <w:b/>
          <w:sz w:val="18"/>
          <w:szCs w:val="18"/>
        </w:rPr>
        <w:t xml:space="preserve"> мягких тканей и смерть. </w:t>
      </w:r>
      <w:r w:rsidR="00E93998">
        <w:rPr>
          <w:rFonts w:ascii="Arial" w:hAnsi="Arial" w:cs="Arial"/>
          <w:b/>
          <w:sz w:val="18"/>
          <w:szCs w:val="18"/>
        </w:rPr>
        <w:t>Сильные</w:t>
      </w:r>
      <w:r w:rsidRPr="008E57EC">
        <w:rPr>
          <w:rFonts w:ascii="Arial" w:hAnsi="Arial" w:cs="Arial"/>
          <w:b/>
          <w:sz w:val="18"/>
          <w:szCs w:val="18"/>
        </w:rPr>
        <w:t xml:space="preserve"> ожоги могут произойти в течение двух часов после </w:t>
      </w:r>
      <w:r w:rsidR="00E93998">
        <w:rPr>
          <w:rFonts w:ascii="Arial" w:hAnsi="Arial" w:cs="Arial"/>
          <w:b/>
          <w:sz w:val="18"/>
          <w:szCs w:val="18"/>
        </w:rPr>
        <w:t>приема внутрь</w:t>
      </w:r>
      <w:r w:rsidRPr="008E57EC">
        <w:rPr>
          <w:rFonts w:ascii="Arial" w:hAnsi="Arial" w:cs="Arial"/>
          <w:b/>
          <w:sz w:val="18"/>
          <w:szCs w:val="18"/>
        </w:rPr>
        <w:t xml:space="preserve">. </w:t>
      </w:r>
      <w:r w:rsidR="00E93998">
        <w:rPr>
          <w:rFonts w:ascii="Arial" w:hAnsi="Arial" w:cs="Arial"/>
          <w:b/>
          <w:sz w:val="18"/>
          <w:szCs w:val="18"/>
        </w:rPr>
        <w:t>Н</w:t>
      </w:r>
      <w:r w:rsidRPr="008E57EC">
        <w:rPr>
          <w:rFonts w:ascii="Arial" w:hAnsi="Arial" w:cs="Arial"/>
          <w:b/>
          <w:sz w:val="18"/>
          <w:szCs w:val="18"/>
        </w:rPr>
        <w:t>емедленно обра</w:t>
      </w:r>
      <w:r w:rsidR="00E93998">
        <w:rPr>
          <w:rFonts w:ascii="Arial" w:hAnsi="Arial" w:cs="Arial"/>
          <w:b/>
          <w:sz w:val="18"/>
          <w:szCs w:val="18"/>
        </w:rPr>
        <w:t>титесь</w:t>
      </w:r>
      <w:r w:rsidRPr="008E57EC">
        <w:rPr>
          <w:rFonts w:ascii="Arial" w:hAnsi="Arial" w:cs="Arial"/>
          <w:b/>
          <w:sz w:val="18"/>
          <w:szCs w:val="18"/>
        </w:rPr>
        <w:t xml:space="preserve"> за медицинской помощью</w:t>
      </w:r>
      <w:r w:rsidR="00E93998">
        <w:rPr>
          <w:rFonts w:ascii="Arial" w:hAnsi="Arial" w:cs="Arial"/>
          <w:b/>
          <w:sz w:val="18"/>
          <w:szCs w:val="18"/>
        </w:rPr>
        <w:t>»</w:t>
      </w:r>
      <w:r w:rsidRPr="008E57EC">
        <w:rPr>
          <w:rFonts w:ascii="Arial" w:hAnsi="Arial" w:cs="Arial"/>
          <w:b/>
          <w:sz w:val="18"/>
          <w:szCs w:val="18"/>
        </w:rPr>
        <w:t>.</w:t>
      </w:r>
    </w:p>
    <w:p w:rsidR="00362BD0" w:rsidRDefault="00362BD0" w:rsidP="00362BD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18"/>
          <w:szCs w:val="18"/>
        </w:rPr>
      </w:pPr>
      <w:r w:rsidRPr="00362BD0">
        <w:rPr>
          <w:rFonts w:ascii="Arial" w:hAnsi="Arial" w:cs="Arial"/>
          <w:spacing w:val="40"/>
          <w:sz w:val="18"/>
          <w:szCs w:val="18"/>
        </w:rPr>
        <w:t>Примечание 1</w:t>
      </w:r>
      <w:r w:rsidRPr="00362BD0">
        <w:rPr>
          <w:rFonts w:ascii="Arial" w:hAnsi="Arial" w:cs="Arial"/>
          <w:sz w:val="18"/>
          <w:szCs w:val="18"/>
        </w:rPr>
        <w:t xml:space="preserve"> — Общие </w:t>
      </w:r>
      <w:r w:rsidR="0045794C">
        <w:rPr>
          <w:rFonts w:ascii="Arial" w:hAnsi="Arial" w:cs="Arial"/>
          <w:sz w:val="18"/>
          <w:szCs w:val="18"/>
        </w:rPr>
        <w:t>требования</w:t>
      </w:r>
      <w:r w:rsidRPr="00362BD0">
        <w:rPr>
          <w:rFonts w:ascii="Arial" w:hAnsi="Arial" w:cs="Arial"/>
          <w:sz w:val="18"/>
          <w:szCs w:val="18"/>
        </w:rPr>
        <w:t xml:space="preserve"> к инструкциям </w:t>
      </w:r>
      <w:r w:rsidR="009531D0" w:rsidRPr="00362BD0">
        <w:rPr>
          <w:rFonts w:ascii="Arial" w:hAnsi="Arial" w:cs="Arial"/>
          <w:sz w:val="18"/>
          <w:szCs w:val="18"/>
        </w:rPr>
        <w:t>по применению,</w:t>
      </w:r>
      <w:r w:rsidRPr="00362BD0">
        <w:rPr>
          <w:rFonts w:ascii="Arial" w:hAnsi="Arial" w:cs="Arial"/>
          <w:sz w:val="18"/>
          <w:szCs w:val="18"/>
        </w:rPr>
        <w:t xml:space="preserve"> и информаци</w:t>
      </w:r>
      <w:r w:rsidR="0045794C">
        <w:rPr>
          <w:rFonts w:ascii="Arial" w:hAnsi="Arial" w:cs="Arial"/>
          <w:sz w:val="18"/>
          <w:szCs w:val="18"/>
        </w:rPr>
        <w:t>и</w:t>
      </w:r>
      <w:r w:rsidRPr="00362BD0">
        <w:rPr>
          <w:rFonts w:ascii="Arial" w:hAnsi="Arial" w:cs="Arial"/>
          <w:sz w:val="18"/>
          <w:szCs w:val="18"/>
        </w:rPr>
        <w:t xml:space="preserve"> перед покупкой продук</w:t>
      </w:r>
      <w:r w:rsidR="0045794C">
        <w:rPr>
          <w:rFonts w:ascii="Arial" w:hAnsi="Arial" w:cs="Arial"/>
          <w:sz w:val="18"/>
          <w:szCs w:val="18"/>
        </w:rPr>
        <w:t>ции</w:t>
      </w:r>
      <w:r w:rsidR="009531D0">
        <w:rPr>
          <w:rFonts w:ascii="Arial" w:hAnsi="Arial" w:cs="Arial"/>
          <w:sz w:val="18"/>
          <w:szCs w:val="18"/>
        </w:rPr>
        <w:t>,</w:t>
      </w:r>
      <w:r w:rsidRPr="00362BD0">
        <w:rPr>
          <w:rFonts w:ascii="Arial" w:hAnsi="Arial" w:cs="Arial"/>
          <w:sz w:val="18"/>
          <w:szCs w:val="18"/>
        </w:rPr>
        <w:t xml:space="preserve"> </w:t>
      </w:r>
      <w:r w:rsidR="00E93998">
        <w:rPr>
          <w:rFonts w:ascii="Arial" w:hAnsi="Arial" w:cs="Arial"/>
          <w:sz w:val="18"/>
          <w:szCs w:val="18"/>
        </w:rPr>
        <w:t>приведены в</w:t>
      </w:r>
      <w:r w:rsidRPr="00362BD0">
        <w:rPr>
          <w:rFonts w:ascii="Arial" w:hAnsi="Arial" w:cs="Arial"/>
          <w:sz w:val="18"/>
          <w:szCs w:val="18"/>
        </w:rPr>
        <w:t xml:space="preserve"> ISO/IEC </w:t>
      </w:r>
      <w:proofErr w:type="spellStart"/>
      <w:r w:rsidRPr="00362BD0">
        <w:rPr>
          <w:rFonts w:ascii="Arial" w:hAnsi="Arial" w:cs="Arial"/>
          <w:sz w:val="18"/>
          <w:szCs w:val="18"/>
        </w:rPr>
        <w:t>Guide</w:t>
      </w:r>
      <w:proofErr w:type="spellEnd"/>
      <w:r w:rsidRPr="00362BD0">
        <w:rPr>
          <w:rFonts w:ascii="Arial" w:hAnsi="Arial" w:cs="Arial"/>
          <w:sz w:val="18"/>
          <w:szCs w:val="18"/>
        </w:rPr>
        <w:t xml:space="preserve"> 14 и ISO/IEC </w:t>
      </w:r>
      <w:proofErr w:type="spellStart"/>
      <w:r w:rsidRPr="00362BD0">
        <w:rPr>
          <w:rFonts w:ascii="Arial" w:hAnsi="Arial" w:cs="Arial"/>
          <w:sz w:val="18"/>
          <w:szCs w:val="18"/>
        </w:rPr>
        <w:t>Guide</w:t>
      </w:r>
      <w:proofErr w:type="spellEnd"/>
      <w:r w:rsidRPr="00362BD0">
        <w:rPr>
          <w:rFonts w:ascii="Arial" w:hAnsi="Arial" w:cs="Arial"/>
          <w:sz w:val="18"/>
          <w:szCs w:val="18"/>
        </w:rPr>
        <w:t xml:space="preserve"> 37.</w:t>
      </w:r>
    </w:p>
    <w:p w:rsidR="00D64D24" w:rsidRPr="00362BD0" w:rsidRDefault="00362BD0" w:rsidP="00362BD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362BD0">
        <w:rPr>
          <w:rFonts w:ascii="Arial" w:hAnsi="Arial" w:cs="Arial"/>
          <w:spacing w:val="40"/>
          <w:sz w:val="18"/>
          <w:szCs w:val="18"/>
        </w:rPr>
        <w:t>Примечание</w:t>
      </w:r>
      <w:r w:rsidRPr="00362BD0">
        <w:rPr>
          <w:rFonts w:ascii="Arial" w:hAnsi="Arial" w:cs="Arial"/>
          <w:sz w:val="18"/>
          <w:szCs w:val="18"/>
        </w:rPr>
        <w:t xml:space="preserve"> 2</w:t>
      </w:r>
      <w:r w:rsidR="00E93998">
        <w:rPr>
          <w:rFonts w:ascii="Arial" w:hAnsi="Arial" w:cs="Arial"/>
          <w:sz w:val="18"/>
          <w:szCs w:val="18"/>
        </w:rPr>
        <w:t xml:space="preserve"> </w:t>
      </w:r>
      <w:r w:rsidRPr="00362BD0">
        <w:rPr>
          <w:rFonts w:ascii="Arial" w:hAnsi="Arial" w:cs="Arial"/>
          <w:sz w:val="18"/>
          <w:szCs w:val="18"/>
        </w:rPr>
        <w:t xml:space="preserve">— ISO/IEC </w:t>
      </w:r>
      <w:proofErr w:type="spellStart"/>
      <w:r w:rsidRPr="00362BD0">
        <w:rPr>
          <w:rFonts w:ascii="Arial" w:hAnsi="Arial" w:cs="Arial"/>
          <w:sz w:val="18"/>
          <w:szCs w:val="18"/>
        </w:rPr>
        <w:t>Guide</w:t>
      </w:r>
      <w:proofErr w:type="spellEnd"/>
      <w:r w:rsidRPr="00362BD0">
        <w:rPr>
          <w:rFonts w:ascii="Arial" w:hAnsi="Arial" w:cs="Arial"/>
          <w:sz w:val="18"/>
          <w:szCs w:val="18"/>
        </w:rPr>
        <w:t xml:space="preserve"> 74 распространяется на использование графических </w:t>
      </w:r>
      <w:r w:rsidR="0045794C">
        <w:rPr>
          <w:rFonts w:ascii="Arial" w:hAnsi="Arial" w:cs="Arial"/>
          <w:sz w:val="18"/>
          <w:szCs w:val="18"/>
        </w:rPr>
        <w:t>символов</w:t>
      </w:r>
      <w:r w:rsidRPr="00362BD0">
        <w:rPr>
          <w:rFonts w:ascii="Arial" w:hAnsi="Arial" w:cs="Arial"/>
          <w:sz w:val="18"/>
          <w:szCs w:val="18"/>
        </w:rPr>
        <w:t>. Дополнительн</w:t>
      </w:r>
      <w:r w:rsidR="00E93998">
        <w:rPr>
          <w:rFonts w:ascii="Arial" w:hAnsi="Arial" w:cs="Arial"/>
          <w:sz w:val="18"/>
          <w:szCs w:val="18"/>
        </w:rPr>
        <w:t>ая</w:t>
      </w:r>
      <w:r w:rsidRPr="00362BD0">
        <w:rPr>
          <w:rFonts w:ascii="Arial" w:hAnsi="Arial" w:cs="Arial"/>
          <w:sz w:val="18"/>
          <w:szCs w:val="18"/>
        </w:rPr>
        <w:t xml:space="preserve"> информаци</w:t>
      </w:r>
      <w:r w:rsidR="00E93998">
        <w:rPr>
          <w:rFonts w:ascii="Arial" w:hAnsi="Arial" w:cs="Arial"/>
          <w:sz w:val="18"/>
          <w:szCs w:val="18"/>
        </w:rPr>
        <w:t>я</w:t>
      </w:r>
      <w:r w:rsidRPr="00362BD0">
        <w:rPr>
          <w:rFonts w:ascii="Arial" w:hAnsi="Arial" w:cs="Arial"/>
          <w:sz w:val="18"/>
          <w:szCs w:val="18"/>
        </w:rPr>
        <w:t xml:space="preserve"> по графическим </w:t>
      </w:r>
      <w:r w:rsidR="00E93998">
        <w:rPr>
          <w:rFonts w:ascii="Arial" w:hAnsi="Arial" w:cs="Arial"/>
          <w:sz w:val="18"/>
          <w:szCs w:val="18"/>
        </w:rPr>
        <w:t>символам</w:t>
      </w:r>
      <w:r w:rsidRPr="00362BD0">
        <w:rPr>
          <w:rFonts w:ascii="Arial" w:hAnsi="Arial" w:cs="Arial"/>
          <w:sz w:val="18"/>
          <w:szCs w:val="18"/>
        </w:rPr>
        <w:t xml:space="preserve"> в </w:t>
      </w:r>
      <w:r w:rsidR="00E93998">
        <w:rPr>
          <w:rFonts w:ascii="Arial" w:hAnsi="Arial" w:cs="Arial"/>
          <w:sz w:val="18"/>
          <w:szCs w:val="18"/>
        </w:rPr>
        <w:t xml:space="preserve">соответствии с </w:t>
      </w:r>
      <w:r w:rsidRPr="00362BD0">
        <w:rPr>
          <w:rFonts w:ascii="Arial" w:hAnsi="Arial" w:cs="Arial"/>
          <w:sz w:val="18"/>
          <w:szCs w:val="18"/>
        </w:rPr>
        <w:t>ISO 7000 и ISO 7001.</w:t>
      </w:r>
    </w:p>
    <w:p w:rsidR="00231A62" w:rsidRDefault="00231A62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:rsidR="003E1CBA" w:rsidRPr="003E1CBA" w:rsidRDefault="003E1CBA" w:rsidP="003E1CB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  <w:r w:rsidRPr="003E1CBA">
        <w:rPr>
          <w:rFonts w:ascii="Arial" w:hAnsi="Arial" w:cs="Arial"/>
          <w:b/>
          <w:bCs/>
          <w:sz w:val="22"/>
          <w:szCs w:val="22"/>
        </w:rPr>
        <w:lastRenderedPageBreak/>
        <w:t>Приложение А</w:t>
      </w:r>
    </w:p>
    <w:p w:rsidR="003E1CBA" w:rsidRPr="003E1CBA" w:rsidRDefault="003E1CBA" w:rsidP="003E1CBA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3E1CBA">
        <w:rPr>
          <w:rFonts w:ascii="Arial" w:hAnsi="Arial" w:cs="Arial"/>
        </w:rPr>
        <w:t>(информа</w:t>
      </w:r>
      <w:r w:rsidR="002A236C">
        <w:rPr>
          <w:rFonts w:ascii="Arial" w:hAnsi="Arial" w:cs="Arial"/>
        </w:rPr>
        <w:t>ционное</w:t>
      </w:r>
      <w:r w:rsidRPr="003E1CBA">
        <w:rPr>
          <w:rFonts w:ascii="Arial" w:hAnsi="Arial" w:cs="Arial"/>
        </w:rPr>
        <w:t>)</w:t>
      </w:r>
    </w:p>
    <w:p w:rsidR="003E1CBA" w:rsidRPr="003E1CBA" w:rsidRDefault="003E1CBA" w:rsidP="003E1CB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  <w:r w:rsidRPr="003E1CBA">
        <w:rPr>
          <w:rFonts w:ascii="Arial" w:hAnsi="Arial" w:cs="Arial"/>
          <w:b/>
          <w:bCs/>
          <w:sz w:val="22"/>
          <w:szCs w:val="22"/>
        </w:rPr>
        <w:t>Перечень контрольных вопросов для оценки</w:t>
      </w:r>
    </w:p>
    <w:p w:rsidR="003E1CBA" w:rsidRPr="003E1CBA" w:rsidRDefault="003E1CBA" w:rsidP="003E1CB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Для следования</w:t>
      </w:r>
      <w:r w:rsidRPr="003E1CBA">
        <w:rPr>
          <w:rFonts w:ascii="Arial" w:hAnsi="Arial" w:cs="Arial"/>
        </w:rPr>
        <w:t xml:space="preserve"> структурированного подхода, разработчикам стандарта и другим</w:t>
      </w:r>
      <w:r>
        <w:rPr>
          <w:rFonts w:ascii="Arial" w:hAnsi="Arial" w:cs="Arial"/>
        </w:rPr>
        <w:t xml:space="preserve"> </w:t>
      </w:r>
      <w:r w:rsidRPr="003E1CBA">
        <w:rPr>
          <w:rFonts w:ascii="Arial" w:hAnsi="Arial" w:cs="Arial"/>
        </w:rPr>
        <w:t xml:space="preserve">пользователям необходимо использовать перечень контрольных вопросов, </w:t>
      </w:r>
      <w:r>
        <w:rPr>
          <w:rFonts w:ascii="Arial" w:hAnsi="Arial" w:cs="Arial"/>
        </w:rPr>
        <w:t>приведенных в т</w:t>
      </w:r>
      <w:r w:rsidRPr="003E1CBA">
        <w:rPr>
          <w:rFonts w:ascii="Arial" w:hAnsi="Arial" w:cs="Arial"/>
        </w:rPr>
        <w:t>аблице А.1,</w:t>
      </w:r>
      <w:r>
        <w:rPr>
          <w:rFonts w:ascii="Arial" w:hAnsi="Arial" w:cs="Arial"/>
        </w:rPr>
        <w:t xml:space="preserve"> для каждого нового рабочего элемента, чтобы убедиться, что все аспекты учтены.</w:t>
      </w:r>
    </w:p>
    <w:p w:rsidR="003E1CBA" w:rsidRPr="003E1CBA" w:rsidRDefault="003E1CBA" w:rsidP="003E1CB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2"/>
          <w:szCs w:val="22"/>
        </w:rPr>
      </w:pPr>
      <w:r w:rsidRPr="003E1CBA">
        <w:rPr>
          <w:rFonts w:ascii="Arial" w:hAnsi="Arial" w:cs="Arial"/>
        </w:rPr>
        <w:t xml:space="preserve">Данный перечень должен стать приложением к стандарту </w:t>
      </w:r>
      <w:r>
        <w:rPr>
          <w:rFonts w:ascii="Arial" w:hAnsi="Arial" w:cs="Arial"/>
        </w:rPr>
        <w:t>при</w:t>
      </w:r>
      <w:r w:rsidRPr="003E1CBA">
        <w:rPr>
          <w:rFonts w:ascii="Arial" w:hAnsi="Arial" w:cs="Arial"/>
        </w:rPr>
        <w:t xml:space="preserve"> разработке.</w:t>
      </w:r>
    </w:p>
    <w:p w:rsidR="003E1CBA" w:rsidRDefault="003E1CBA" w:rsidP="003E1CBA">
      <w:pPr>
        <w:rPr>
          <w:rFonts w:ascii="Arial" w:hAnsi="Arial" w:cs="Arial"/>
          <w:b/>
          <w:bCs/>
          <w:sz w:val="22"/>
          <w:szCs w:val="22"/>
        </w:rPr>
      </w:pPr>
    </w:p>
    <w:p w:rsidR="00D64D24" w:rsidRPr="002A236C" w:rsidRDefault="003E1CBA" w:rsidP="003E1CBA">
      <w:pPr>
        <w:rPr>
          <w:rFonts w:ascii="Arial" w:hAnsi="Arial" w:cs="Arial"/>
          <w:b/>
          <w:sz w:val="18"/>
          <w:szCs w:val="18"/>
        </w:rPr>
      </w:pPr>
      <w:r w:rsidRPr="002A236C">
        <w:rPr>
          <w:rFonts w:ascii="Arial" w:hAnsi="Arial" w:cs="Arial"/>
          <w:b/>
          <w:bCs/>
          <w:sz w:val="18"/>
          <w:szCs w:val="18"/>
        </w:rPr>
        <w:t xml:space="preserve">Таблица А.1. </w:t>
      </w:r>
      <w:r w:rsidRPr="002A236C">
        <w:rPr>
          <w:rFonts w:ascii="Arial" w:hAnsi="Arial" w:cs="Arial"/>
          <w:b/>
          <w:sz w:val="18"/>
          <w:szCs w:val="18"/>
        </w:rPr>
        <w:t xml:space="preserve">— </w:t>
      </w:r>
      <w:r w:rsidRPr="002A236C">
        <w:rPr>
          <w:rFonts w:ascii="Arial" w:hAnsi="Arial" w:cs="Arial"/>
          <w:b/>
          <w:bCs/>
          <w:sz w:val="18"/>
          <w:szCs w:val="18"/>
        </w:rPr>
        <w:t>Перечень контрольных вопросов для оценки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668"/>
        <w:gridCol w:w="5918"/>
        <w:gridCol w:w="700"/>
        <w:gridCol w:w="840"/>
        <w:gridCol w:w="1219"/>
      </w:tblGrid>
      <w:tr w:rsidR="003E1CBA" w:rsidRPr="002A236C" w:rsidTr="00435925">
        <w:tc>
          <w:tcPr>
            <w:tcW w:w="675" w:type="dxa"/>
          </w:tcPr>
          <w:p w:rsidR="003E1CBA" w:rsidRPr="002A236C" w:rsidRDefault="003E1CBA" w:rsidP="003E1CBA">
            <w:pPr>
              <w:jc w:val="center"/>
              <w:rPr>
                <w:rFonts w:ascii="Arial" w:hAnsi="Arial" w:cs="Arial"/>
              </w:rPr>
            </w:pPr>
            <w:r w:rsidRPr="002A236C">
              <w:rPr>
                <w:rFonts w:ascii="Arial" w:hAnsi="Arial" w:cs="Arial"/>
              </w:rPr>
              <w:t>№ п/п</w:t>
            </w:r>
          </w:p>
        </w:tc>
        <w:tc>
          <w:tcPr>
            <w:tcW w:w="6096" w:type="dxa"/>
          </w:tcPr>
          <w:p w:rsidR="003E1CBA" w:rsidRPr="002A236C" w:rsidRDefault="003E1CBA" w:rsidP="003E1CBA">
            <w:pPr>
              <w:jc w:val="center"/>
              <w:rPr>
                <w:rFonts w:ascii="Arial" w:hAnsi="Arial" w:cs="Arial"/>
              </w:rPr>
            </w:pPr>
            <w:r w:rsidRPr="002A236C">
              <w:rPr>
                <w:rFonts w:ascii="Arial" w:hAnsi="Arial" w:cs="Arial"/>
              </w:rPr>
              <w:t>Вопросы</w:t>
            </w:r>
          </w:p>
        </w:tc>
        <w:tc>
          <w:tcPr>
            <w:tcW w:w="709" w:type="dxa"/>
          </w:tcPr>
          <w:p w:rsidR="003E1CBA" w:rsidRPr="002A236C" w:rsidRDefault="003E1CBA" w:rsidP="003E1CBA">
            <w:pPr>
              <w:jc w:val="center"/>
              <w:rPr>
                <w:rFonts w:ascii="Arial" w:hAnsi="Arial" w:cs="Arial"/>
              </w:rPr>
            </w:pPr>
            <w:r w:rsidRPr="002A236C">
              <w:rPr>
                <w:rFonts w:ascii="Arial" w:hAnsi="Arial" w:cs="Arial"/>
              </w:rPr>
              <w:t>Да</w:t>
            </w:r>
          </w:p>
        </w:tc>
        <w:tc>
          <w:tcPr>
            <w:tcW w:w="850" w:type="dxa"/>
          </w:tcPr>
          <w:p w:rsidR="003E1CBA" w:rsidRPr="002A236C" w:rsidRDefault="003E1CBA" w:rsidP="003E1CBA">
            <w:pPr>
              <w:jc w:val="center"/>
              <w:rPr>
                <w:rFonts w:ascii="Arial" w:hAnsi="Arial" w:cs="Arial"/>
              </w:rPr>
            </w:pPr>
            <w:r w:rsidRPr="002A236C">
              <w:rPr>
                <w:rFonts w:ascii="Arial" w:hAnsi="Arial" w:cs="Arial"/>
              </w:rPr>
              <w:t>Нет</w:t>
            </w:r>
          </w:p>
        </w:tc>
        <w:tc>
          <w:tcPr>
            <w:tcW w:w="1241" w:type="dxa"/>
          </w:tcPr>
          <w:p w:rsidR="003E1CBA" w:rsidRPr="002A236C" w:rsidRDefault="003E1CBA" w:rsidP="003E1CBA">
            <w:pPr>
              <w:jc w:val="center"/>
              <w:rPr>
                <w:rFonts w:ascii="Arial" w:hAnsi="Arial" w:cs="Arial"/>
              </w:rPr>
            </w:pPr>
            <w:r w:rsidRPr="002A236C">
              <w:rPr>
                <w:rFonts w:ascii="Arial" w:hAnsi="Arial" w:cs="Arial"/>
              </w:rPr>
              <w:t>Не влияет</w:t>
            </w:r>
          </w:p>
        </w:tc>
      </w:tr>
      <w:tr w:rsidR="003E1CBA" w:rsidRPr="002A236C" w:rsidTr="00435925">
        <w:tc>
          <w:tcPr>
            <w:tcW w:w="675" w:type="dxa"/>
          </w:tcPr>
          <w:p w:rsidR="003E1CBA" w:rsidRPr="002A236C" w:rsidRDefault="003E1CBA" w:rsidP="003E1CBA">
            <w:pPr>
              <w:jc w:val="center"/>
              <w:rPr>
                <w:rFonts w:ascii="Arial" w:hAnsi="Arial" w:cs="Arial"/>
              </w:rPr>
            </w:pPr>
            <w:r w:rsidRPr="002A236C">
              <w:rPr>
                <w:rFonts w:ascii="Arial" w:hAnsi="Arial" w:cs="Arial"/>
              </w:rPr>
              <w:t>1</w:t>
            </w:r>
          </w:p>
        </w:tc>
        <w:tc>
          <w:tcPr>
            <w:tcW w:w="6096" w:type="dxa"/>
          </w:tcPr>
          <w:p w:rsidR="003E1CBA" w:rsidRPr="002A236C" w:rsidRDefault="003E1CBA" w:rsidP="00BF1339">
            <w:pPr>
              <w:jc w:val="both"/>
              <w:rPr>
                <w:rFonts w:ascii="Arial" w:hAnsi="Arial" w:cs="Arial"/>
              </w:rPr>
            </w:pPr>
            <w:r w:rsidRPr="002A236C">
              <w:rPr>
                <w:rFonts w:ascii="Arial" w:hAnsi="Arial" w:cs="Arial"/>
              </w:rPr>
              <w:t>Рассматривалось ли потенциальное взаимодействие детей с продук</w:t>
            </w:r>
            <w:r w:rsidR="00BF1339">
              <w:rPr>
                <w:rFonts w:ascii="Arial" w:hAnsi="Arial" w:cs="Arial"/>
              </w:rPr>
              <w:t>цией</w:t>
            </w:r>
            <w:r w:rsidRPr="002A236C">
              <w:rPr>
                <w:rFonts w:ascii="Arial" w:hAnsi="Arial" w:cs="Arial"/>
              </w:rPr>
              <w:t xml:space="preserve">, услугой, </w:t>
            </w:r>
            <w:r w:rsidR="00BF1339">
              <w:rPr>
                <w:rFonts w:ascii="Arial" w:hAnsi="Arial" w:cs="Arial"/>
              </w:rPr>
              <w:t>обработкой</w:t>
            </w:r>
            <w:r w:rsidR="00F67762" w:rsidRPr="002A236C">
              <w:rPr>
                <w:rFonts w:ascii="Arial" w:hAnsi="Arial" w:cs="Arial"/>
              </w:rPr>
              <w:t>, установкой?</w:t>
            </w:r>
            <w:r w:rsidR="00F67762" w:rsidRPr="002A236C">
              <w:rPr>
                <w:rFonts w:ascii="Arial" w:hAnsi="Arial" w:cs="Arial"/>
                <w:vertAlign w:val="superscript"/>
              </w:rPr>
              <w:t xml:space="preserve"> a</w:t>
            </w:r>
          </w:p>
        </w:tc>
        <w:tc>
          <w:tcPr>
            <w:tcW w:w="709" w:type="dxa"/>
          </w:tcPr>
          <w:p w:rsidR="003E1CBA" w:rsidRPr="002A236C" w:rsidRDefault="003E1CBA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3E1CBA" w:rsidRPr="002A236C" w:rsidRDefault="003E1CBA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1" w:type="dxa"/>
          </w:tcPr>
          <w:p w:rsidR="003E1CBA" w:rsidRPr="002A236C" w:rsidRDefault="003E1CBA" w:rsidP="003E1CBA">
            <w:pPr>
              <w:jc w:val="center"/>
              <w:rPr>
                <w:rFonts w:ascii="Arial" w:hAnsi="Arial" w:cs="Arial"/>
              </w:rPr>
            </w:pPr>
          </w:p>
        </w:tc>
      </w:tr>
      <w:tr w:rsidR="003E1CBA" w:rsidRPr="002A236C" w:rsidTr="00435925">
        <w:tc>
          <w:tcPr>
            <w:tcW w:w="675" w:type="dxa"/>
          </w:tcPr>
          <w:p w:rsidR="003E1CBA" w:rsidRPr="002A236C" w:rsidRDefault="00435925" w:rsidP="003E1CBA">
            <w:pPr>
              <w:jc w:val="center"/>
              <w:rPr>
                <w:rFonts w:ascii="Arial" w:hAnsi="Arial" w:cs="Arial"/>
              </w:rPr>
            </w:pPr>
            <w:r w:rsidRPr="002A236C">
              <w:rPr>
                <w:rFonts w:ascii="Arial" w:hAnsi="Arial" w:cs="Arial"/>
              </w:rPr>
              <w:t>2</w:t>
            </w:r>
          </w:p>
        </w:tc>
        <w:tc>
          <w:tcPr>
            <w:tcW w:w="6096" w:type="dxa"/>
          </w:tcPr>
          <w:p w:rsidR="003E1CBA" w:rsidRPr="002A236C" w:rsidRDefault="003E1CBA" w:rsidP="00BF13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236C">
              <w:rPr>
                <w:rFonts w:ascii="Arial" w:hAnsi="Arial" w:cs="Arial"/>
              </w:rPr>
              <w:t>Участвовали ли эксперты</w:t>
            </w:r>
            <w:r w:rsidR="00267C73">
              <w:rPr>
                <w:rFonts w:ascii="Arial" w:hAnsi="Arial" w:cs="Arial"/>
              </w:rPr>
              <w:t xml:space="preserve"> в области</w:t>
            </w:r>
            <w:r w:rsidRPr="002A236C">
              <w:rPr>
                <w:rFonts w:ascii="Arial" w:hAnsi="Arial" w:cs="Arial"/>
              </w:rPr>
              <w:t xml:space="preserve"> обеспечения </w:t>
            </w:r>
            <w:r w:rsidR="00F67762" w:rsidRPr="002A236C">
              <w:rPr>
                <w:rFonts w:ascii="Arial" w:hAnsi="Arial" w:cs="Arial"/>
              </w:rPr>
              <w:t xml:space="preserve">безопасности детей (специалисты в области детской психологии, </w:t>
            </w:r>
            <w:r w:rsidR="00267C73">
              <w:rPr>
                <w:rFonts w:ascii="Arial" w:hAnsi="Arial" w:cs="Arial"/>
              </w:rPr>
              <w:t>детского развития</w:t>
            </w:r>
            <w:r w:rsidR="00F67762" w:rsidRPr="002A236C">
              <w:rPr>
                <w:rFonts w:ascii="Arial" w:hAnsi="Arial" w:cs="Arial"/>
              </w:rPr>
              <w:t xml:space="preserve">, эпидемиологии и т.д.) в процессе </w:t>
            </w:r>
            <w:r w:rsidR="00BF1339">
              <w:rPr>
                <w:rFonts w:ascii="Arial" w:hAnsi="Arial" w:cs="Arial"/>
              </w:rPr>
              <w:t>конструи</w:t>
            </w:r>
            <w:r w:rsidR="00267C73">
              <w:rPr>
                <w:rFonts w:ascii="Arial" w:hAnsi="Arial" w:cs="Arial"/>
              </w:rPr>
              <w:t xml:space="preserve">рования или </w:t>
            </w:r>
            <w:r w:rsidR="00F67762" w:rsidRPr="002A236C">
              <w:rPr>
                <w:rFonts w:ascii="Arial" w:hAnsi="Arial" w:cs="Arial"/>
              </w:rPr>
              <w:t>стандартизации?</w:t>
            </w:r>
          </w:p>
        </w:tc>
        <w:tc>
          <w:tcPr>
            <w:tcW w:w="709" w:type="dxa"/>
          </w:tcPr>
          <w:p w:rsidR="003E1CBA" w:rsidRPr="002A236C" w:rsidRDefault="003E1CBA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3E1CBA" w:rsidRPr="002A236C" w:rsidRDefault="003E1CBA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1" w:type="dxa"/>
          </w:tcPr>
          <w:p w:rsidR="003E1CBA" w:rsidRPr="002A236C" w:rsidRDefault="003E1CBA" w:rsidP="003E1CBA">
            <w:pPr>
              <w:jc w:val="center"/>
              <w:rPr>
                <w:rFonts w:ascii="Arial" w:hAnsi="Arial" w:cs="Arial"/>
              </w:rPr>
            </w:pPr>
          </w:p>
        </w:tc>
      </w:tr>
      <w:tr w:rsidR="00435925" w:rsidRPr="002A236C" w:rsidTr="00435925">
        <w:tc>
          <w:tcPr>
            <w:tcW w:w="675" w:type="dxa"/>
            <w:vMerge w:val="restart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  <w:r w:rsidRPr="002A236C">
              <w:rPr>
                <w:rFonts w:ascii="Arial" w:hAnsi="Arial" w:cs="Arial"/>
              </w:rPr>
              <w:t>3</w:t>
            </w:r>
          </w:p>
        </w:tc>
        <w:tc>
          <w:tcPr>
            <w:tcW w:w="8896" w:type="dxa"/>
            <w:gridSpan w:val="4"/>
          </w:tcPr>
          <w:p w:rsidR="00435925" w:rsidRPr="002A236C" w:rsidRDefault="00435925" w:rsidP="00B71AEE">
            <w:pPr>
              <w:rPr>
                <w:rFonts w:ascii="Arial" w:hAnsi="Arial" w:cs="Arial"/>
              </w:rPr>
            </w:pPr>
            <w:r w:rsidRPr="002A236C">
              <w:rPr>
                <w:rFonts w:ascii="Arial" w:hAnsi="Arial" w:cs="Arial"/>
              </w:rPr>
              <w:t xml:space="preserve">Рассматривались ли следующие </w:t>
            </w:r>
            <w:r w:rsidR="00B71AEE">
              <w:rPr>
                <w:rFonts w:ascii="Arial" w:hAnsi="Arial" w:cs="Arial"/>
              </w:rPr>
              <w:t>опасности</w:t>
            </w:r>
            <w:r w:rsidRPr="002A236C">
              <w:rPr>
                <w:rFonts w:ascii="Arial" w:hAnsi="Arial" w:cs="Arial"/>
              </w:rPr>
              <w:t>?</w:t>
            </w:r>
          </w:p>
        </w:tc>
      </w:tr>
      <w:tr w:rsidR="00435925" w:rsidRPr="002A236C" w:rsidTr="00435925">
        <w:tc>
          <w:tcPr>
            <w:tcW w:w="675" w:type="dxa"/>
            <w:vMerge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6" w:type="dxa"/>
          </w:tcPr>
          <w:p w:rsidR="00435925" w:rsidRPr="002A236C" w:rsidRDefault="00435925" w:rsidP="000224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236C">
              <w:rPr>
                <w:rFonts w:ascii="Arial" w:hAnsi="Arial" w:cs="Arial"/>
              </w:rPr>
              <w:t>- механические и падени</w:t>
            </w:r>
            <w:r w:rsidR="0002240F">
              <w:rPr>
                <w:rFonts w:ascii="Arial" w:hAnsi="Arial" w:cs="Arial"/>
              </w:rPr>
              <w:t>я</w:t>
            </w:r>
            <w:r w:rsidRPr="002A236C">
              <w:rPr>
                <w:rFonts w:ascii="Arial" w:hAnsi="Arial" w:cs="Arial"/>
              </w:rPr>
              <w:t xml:space="preserve"> (см.7.2)</w:t>
            </w:r>
          </w:p>
        </w:tc>
        <w:tc>
          <w:tcPr>
            <w:tcW w:w="709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1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</w:tr>
      <w:tr w:rsidR="00435925" w:rsidRPr="002A236C" w:rsidTr="00435925">
        <w:tc>
          <w:tcPr>
            <w:tcW w:w="675" w:type="dxa"/>
            <w:vMerge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6" w:type="dxa"/>
          </w:tcPr>
          <w:p w:rsidR="00435925" w:rsidRPr="002A236C" w:rsidRDefault="00435925" w:rsidP="000224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236C">
              <w:rPr>
                <w:rFonts w:ascii="Arial" w:hAnsi="Arial" w:cs="Arial"/>
              </w:rPr>
              <w:t>- падение и други</w:t>
            </w:r>
            <w:r w:rsidR="0002240F">
              <w:rPr>
                <w:rFonts w:ascii="Arial" w:hAnsi="Arial" w:cs="Arial"/>
              </w:rPr>
              <w:t xml:space="preserve">е травмы от ударов </w:t>
            </w:r>
            <w:r w:rsidRPr="002A236C">
              <w:rPr>
                <w:rFonts w:ascii="Arial" w:hAnsi="Arial" w:cs="Arial"/>
              </w:rPr>
              <w:t>(см.7.3)</w:t>
            </w:r>
          </w:p>
        </w:tc>
        <w:tc>
          <w:tcPr>
            <w:tcW w:w="709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1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</w:tr>
      <w:tr w:rsidR="00435925" w:rsidRPr="002A236C" w:rsidTr="00435925">
        <w:tc>
          <w:tcPr>
            <w:tcW w:w="675" w:type="dxa"/>
            <w:vMerge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6" w:type="dxa"/>
          </w:tcPr>
          <w:p w:rsidR="00435925" w:rsidRPr="002A236C" w:rsidRDefault="00435925" w:rsidP="000224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236C">
              <w:rPr>
                <w:rFonts w:ascii="Arial" w:hAnsi="Arial" w:cs="Arial"/>
              </w:rPr>
              <w:t>- утоплени</w:t>
            </w:r>
            <w:r w:rsidR="0002240F">
              <w:rPr>
                <w:rFonts w:ascii="Arial" w:hAnsi="Arial" w:cs="Arial"/>
              </w:rPr>
              <w:t>е</w:t>
            </w:r>
            <w:r w:rsidRPr="002A236C">
              <w:rPr>
                <w:rFonts w:ascii="Arial" w:hAnsi="Arial" w:cs="Arial"/>
              </w:rPr>
              <w:t xml:space="preserve"> (см.7.4)</w:t>
            </w:r>
          </w:p>
        </w:tc>
        <w:tc>
          <w:tcPr>
            <w:tcW w:w="709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1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</w:tr>
      <w:tr w:rsidR="00435925" w:rsidRPr="002A236C" w:rsidTr="00435925">
        <w:tc>
          <w:tcPr>
            <w:tcW w:w="675" w:type="dxa"/>
            <w:vMerge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6" w:type="dxa"/>
          </w:tcPr>
          <w:p w:rsidR="00435925" w:rsidRPr="002A236C" w:rsidRDefault="00435925" w:rsidP="000224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236C">
              <w:rPr>
                <w:rFonts w:ascii="Arial" w:hAnsi="Arial" w:cs="Arial"/>
              </w:rPr>
              <w:t>- удушье (см.7.5)</w:t>
            </w:r>
          </w:p>
        </w:tc>
        <w:tc>
          <w:tcPr>
            <w:tcW w:w="709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1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</w:tr>
      <w:tr w:rsidR="00435925" w:rsidRPr="002A236C" w:rsidTr="00435925">
        <w:tc>
          <w:tcPr>
            <w:tcW w:w="675" w:type="dxa"/>
            <w:vMerge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6" w:type="dxa"/>
          </w:tcPr>
          <w:p w:rsidR="00435925" w:rsidRPr="002A236C" w:rsidRDefault="00435925" w:rsidP="000224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236C">
              <w:rPr>
                <w:rFonts w:ascii="Arial" w:hAnsi="Arial" w:cs="Arial"/>
              </w:rPr>
              <w:t xml:space="preserve">- </w:t>
            </w:r>
            <w:r w:rsidR="0002240F">
              <w:rPr>
                <w:rFonts w:ascii="Arial" w:hAnsi="Arial" w:cs="Arial"/>
              </w:rPr>
              <w:t>удушение</w:t>
            </w:r>
            <w:r w:rsidRPr="002A236C">
              <w:rPr>
                <w:rFonts w:ascii="Arial" w:hAnsi="Arial" w:cs="Arial"/>
              </w:rPr>
              <w:t xml:space="preserve"> (см.7.6) </w:t>
            </w:r>
          </w:p>
        </w:tc>
        <w:tc>
          <w:tcPr>
            <w:tcW w:w="709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1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</w:tr>
      <w:tr w:rsidR="00435925" w:rsidRPr="002A236C" w:rsidTr="00435925">
        <w:tc>
          <w:tcPr>
            <w:tcW w:w="675" w:type="dxa"/>
            <w:vMerge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6" w:type="dxa"/>
          </w:tcPr>
          <w:p w:rsidR="00435925" w:rsidRPr="002A236C" w:rsidRDefault="00435925" w:rsidP="000224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236C">
              <w:rPr>
                <w:rFonts w:ascii="Arial" w:hAnsi="Arial" w:cs="Arial"/>
              </w:rPr>
              <w:t xml:space="preserve">- </w:t>
            </w:r>
            <w:r w:rsidR="0002240F">
              <w:rPr>
                <w:rFonts w:ascii="Arial" w:hAnsi="Arial" w:cs="Arial"/>
              </w:rPr>
              <w:t>мелкие</w:t>
            </w:r>
            <w:r w:rsidRPr="002A236C">
              <w:rPr>
                <w:rFonts w:ascii="Arial" w:hAnsi="Arial" w:cs="Arial"/>
              </w:rPr>
              <w:t xml:space="preserve"> предмет</w:t>
            </w:r>
            <w:r w:rsidR="0002240F">
              <w:rPr>
                <w:rFonts w:ascii="Arial" w:hAnsi="Arial" w:cs="Arial"/>
              </w:rPr>
              <w:t>ы</w:t>
            </w:r>
            <w:r w:rsidRPr="002A236C">
              <w:rPr>
                <w:rFonts w:ascii="Arial" w:hAnsi="Arial" w:cs="Arial"/>
              </w:rPr>
              <w:t xml:space="preserve"> и </w:t>
            </w:r>
            <w:r w:rsidR="0002240F">
              <w:rPr>
                <w:rFonts w:ascii="Arial" w:hAnsi="Arial" w:cs="Arial"/>
              </w:rPr>
              <w:t>в</w:t>
            </w:r>
            <w:r w:rsidRPr="002A236C">
              <w:rPr>
                <w:rFonts w:ascii="Arial" w:hAnsi="Arial" w:cs="Arial"/>
              </w:rPr>
              <w:t>сасывание (см.7.7.)</w:t>
            </w:r>
          </w:p>
        </w:tc>
        <w:tc>
          <w:tcPr>
            <w:tcW w:w="709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1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</w:tr>
      <w:tr w:rsidR="00435925" w:rsidRPr="002A236C" w:rsidTr="00435925">
        <w:tc>
          <w:tcPr>
            <w:tcW w:w="675" w:type="dxa"/>
            <w:vMerge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6" w:type="dxa"/>
          </w:tcPr>
          <w:p w:rsidR="00435925" w:rsidRPr="002A236C" w:rsidRDefault="00435925" w:rsidP="000224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236C">
              <w:rPr>
                <w:rFonts w:ascii="Arial" w:hAnsi="Arial" w:cs="Arial"/>
              </w:rPr>
              <w:t xml:space="preserve">- </w:t>
            </w:r>
            <w:r w:rsidR="0002240F">
              <w:rPr>
                <w:rFonts w:ascii="Arial" w:hAnsi="Arial" w:cs="Arial"/>
              </w:rPr>
              <w:t>возгорание</w:t>
            </w:r>
            <w:r w:rsidRPr="002A236C">
              <w:rPr>
                <w:rFonts w:ascii="Arial" w:hAnsi="Arial" w:cs="Arial"/>
              </w:rPr>
              <w:t xml:space="preserve"> (см. 7.8)</w:t>
            </w:r>
          </w:p>
        </w:tc>
        <w:tc>
          <w:tcPr>
            <w:tcW w:w="709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1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</w:tr>
      <w:tr w:rsidR="00435925" w:rsidRPr="002A236C" w:rsidTr="00435925">
        <w:tc>
          <w:tcPr>
            <w:tcW w:w="675" w:type="dxa"/>
            <w:vMerge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6" w:type="dxa"/>
          </w:tcPr>
          <w:p w:rsidR="00435925" w:rsidRPr="002A236C" w:rsidRDefault="00435925" w:rsidP="000224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236C">
              <w:rPr>
                <w:rFonts w:ascii="Arial" w:hAnsi="Arial" w:cs="Arial"/>
              </w:rPr>
              <w:t>- термические (см.7.9)</w:t>
            </w:r>
          </w:p>
        </w:tc>
        <w:tc>
          <w:tcPr>
            <w:tcW w:w="709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1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</w:tr>
      <w:tr w:rsidR="00435925" w:rsidRPr="002A236C" w:rsidTr="00435925">
        <w:tc>
          <w:tcPr>
            <w:tcW w:w="675" w:type="dxa"/>
            <w:vMerge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6" w:type="dxa"/>
          </w:tcPr>
          <w:p w:rsidR="00435925" w:rsidRPr="002A236C" w:rsidRDefault="00435925" w:rsidP="0002240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236C">
              <w:rPr>
                <w:rFonts w:ascii="Arial" w:hAnsi="Arial" w:cs="Arial"/>
              </w:rPr>
              <w:t>- химические (см.7.10)</w:t>
            </w:r>
          </w:p>
        </w:tc>
        <w:tc>
          <w:tcPr>
            <w:tcW w:w="709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1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</w:tr>
      <w:tr w:rsidR="00435925" w:rsidRPr="002A236C" w:rsidTr="00435925">
        <w:tc>
          <w:tcPr>
            <w:tcW w:w="675" w:type="dxa"/>
            <w:vMerge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6" w:type="dxa"/>
          </w:tcPr>
          <w:p w:rsidR="00435925" w:rsidRPr="002A236C" w:rsidRDefault="00435925" w:rsidP="008B7A2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236C">
              <w:rPr>
                <w:rFonts w:ascii="Arial" w:hAnsi="Arial" w:cs="Arial"/>
              </w:rPr>
              <w:t xml:space="preserve">- </w:t>
            </w:r>
            <w:r w:rsidR="008B7A20">
              <w:rPr>
                <w:rFonts w:ascii="Arial" w:hAnsi="Arial" w:cs="Arial"/>
              </w:rPr>
              <w:t xml:space="preserve">поражение </w:t>
            </w:r>
            <w:proofErr w:type="spellStart"/>
            <w:r w:rsidR="008B7A20">
              <w:rPr>
                <w:rFonts w:ascii="Arial" w:hAnsi="Arial" w:cs="Arial"/>
              </w:rPr>
              <w:t>электричеким</w:t>
            </w:r>
            <w:proofErr w:type="spellEnd"/>
            <w:r w:rsidR="008B7A20">
              <w:rPr>
                <w:rFonts w:ascii="Arial" w:hAnsi="Arial" w:cs="Arial"/>
              </w:rPr>
              <w:t xml:space="preserve"> </w:t>
            </w:r>
            <w:r w:rsidRPr="002A236C">
              <w:rPr>
                <w:rFonts w:ascii="Arial" w:hAnsi="Arial" w:cs="Arial"/>
              </w:rPr>
              <w:t>током (см.7.11)</w:t>
            </w:r>
          </w:p>
        </w:tc>
        <w:tc>
          <w:tcPr>
            <w:tcW w:w="709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1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</w:tr>
      <w:tr w:rsidR="00435925" w:rsidRPr="002A236C" w:rsidTr="00435925">
        <w:tc>
          <w:tcPr>
            <w:tcW w:w="675" w:type="dxa"/>
            <w:vMerge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6" w:type="dxa"/>
          </w:tcPr>
          <w:p w:rsidR="00435925" w:rsidRPr="002A236C" w:rsidRDefault="00435925" w:rsidP="008B7A2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236C">
              <w:rPr>
                <w:rFonts w:ascii="Arial" w:hAnsi="Arial" w:cs="Arial"/>
              </w:rPr>
              <w:t>-</w:t>
            </w:r>
            <w:r w:rsidR="008B7A20">
              <w:rPr>
                <w:rFonts w:ascii="Arial" w:hAnsi="Arial" w:cs="Arial"/>
              </w:rPr>
              <w:t xml:space="preserve"> р</w:t>
            </w:r>
            <w:r w:rsidRPr="002A236C">
              <w:rPr>
                <w:rFonts w:ascii="Arial" w:hAnsi="Arial" w:cs="Arial"/>
              </w:rPr>
              <w:t>адиационн</w:t>
            </w:r>
            <w:r w:rsidR="008B7A20">
              <w:rPr>
                <w:rFonts w:ascii="Arial" w:hAnsi="Arial" w:cs="Arial"/>
              </w:rPr>
              <w:t>ое</w:t>
            </w:r>
            <w:r w:rsidRPr="002A236C">
              <w:rPr>
                <w:rFonts w:ascii="Arial" w:hAnsi="Arial" w:cs="Arial"/>
              </w:rPr>
              <w:t xml:space="preserve"> излучение (см.7.12)</w:t>
            </w:r>
          </w:p>
        </w:tc>
        <w:tc>
          <w:tcPr>
            <w:tcW w:w="709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1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</w:tr>
      <w:tr w:rsidR="00435925" w:rsidRPr="002A236C" w:rsidTr="00435925">
        <w:tc>
          <w:tcPr>
            <w:tcW w:w="675" w:type="dxa"/>
            <w:vMerge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6" w:type="dxa"/>
          </w:tcPr>
          <w:p w:rsidR="00435925" w:rsidRPr="002A236C" w:rsidRDefault="00435925" w:rsidP="008B7A2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236C">
              <w:rPr>
                <w:rFonts w:ascii="Arial" w:hAnsi="Arial" w:cs="Arial"/>
              </w:rPr>
              <w:t>- шум (звуков</w:t>
            </w:r>
            <w:r w:rsidR="008B7A20">
              <w:rPr>
                <w:rFonts w:ascii="Arial" w:hAnsi="Arial" w:cs="Arial"/>
              </w:rPr>
              <w:t>ое</w:t>
            </w:r>
            <w:r w:rsidRPr="002A236C">
              <w:rPr>
                <w:rFonts w:ascii="Arial" w:hAnsi="Arial" w:cs="Arial"/>
              </w:rPr>
              <w:t xml:space="preserve"> давление) (см.7.13)</w:t>
            </w:r>
          </w:p>
        </w:tc>
        <w:tc>
          <w:tcPr>
            <w:tcW w:w="709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1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</w:tr>
      <w:tr w:rsidR="00435925" w:rsidRPr="002A236C" w:rsidTr="00435925">
        <w:tc>
          <w:tcPr>
            <w:tcW w:w="675" w:type="dxa"/>
            <w:vMerge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6" w:type="dxa"/>
          </w:tcPr>
          <w:p w:rsidR="00435925" w:rsidRPr="002A236C" w:rsidRDefault="00435925" w:rsidP="008B7A2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236C">
              <w:rPr>
                <w:rFonts w:ascii="Arial" w:hAnsi="Arial" w:cs="Arial"/>
              </w:rPr>
              <w:t>- биологические (см.7.14)</w:t>
            </w:r>
          </w:p>
        </w:tc>
        <w:tc>
          <w:tcPr>
            <w:tcW w:w="709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1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</w:tr>
      <w:tr w:rsidR="00435925" w:rsidRPr="002A236C" w:rsidTr="00435925">
        <w:tc>
          <w:tcPr>
            <w:tcW w:w="675" w:type="dxa"/>
            <w:vMerge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6" w:type="dxa"/>
          </w:tcPr>
          <w:p w:rsidR="00435925" w:rsidRPr="002A236C" w:rsidRDefault="00435925" w:rsidP="008B7A2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236C">
              <w:rPr>
                <w:rFonts w:ascii="Arial" w:hAnsi="Arial" w:cs="Arial"/>
              </w:rPr>
              <w:t>- взрыв и воспламенени</w:t>
            </w:r>
            <w:r w:rsidR="008B7A20">
              <w:rPr>
                <w:rFonts w:ascii="Arial" w:hAnsi="Arial" w:cs="Arial"/>
              </w:rPr>
              <w:t>е</w:t>
            </w:r>
            <w:r w:rsidRPr="002A236C">
              <w:rPr>
                <w:rFonts w:ascii="Arial" w:hAnsi="Arial" w:cs="Arial"/>
              </w:rPr>
              <w:t xml:space="preserve"> (см.7.15)</w:t>
            </w:r>
          </w:p>
        </w:tc>
        <w:tc>
          <w:tcPr>
            <w:tcW w:w="709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1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</w:tr>
      <w:tr w:rsidR="001B4433" w:rsidRPr="002A236C" w:rsidTr="00435925">
        <w:tc>
          <w:tcPr>
            <w:tcW w:w="675" w:type="dxa"/>
            <w:vMerge w:val="restart"/>
          </w:tcPr>
          <w:p w:rsidR="001B4433" w:rsidRPr="002A236C" w:rsidRDefault="001B4433" w:rsidP="003E1CBA">
            <w:pPr>
              <w:jc w:val="center"/>
              <w:rPr>
                <w:rFonts w:ascii="Arial" w:hAnsi="Arial" w:cs="Arial"/>
              </w:rPr>
            </w:pPr>
            <w:r w:rsidRPr="002A236C">
              <w:rPr>
                <w:rFonts w:ascii="Arial" w:hAnsi="Arial" w:cs="Arial"/>
              </w:rPr>
              <w:t>4</w:t>
            </w:r>
          </w:p>
        </w:tc>
        <w:tc>
          <w:tcPr>
            <w:tcW w:w="8896" w:type="dxa"/>
            <w:gridSpan w:val="4"/>
          </w:tcPr>
          <w:p w:rsidR="001B4433" w:rsidRPr="002A236C" w:rsidRDefault="001B4433" w:rsidP="00435925">
            <w:pPr>
              <w:rPr>
                <w:rFonts w:ascii="Arial" w:hAnsi="Arial" w:cs="Arial"/>
              </w:rPr>
            </w:pPr>
            <w:r w:rsidRPr="002A236C">
              <w:rPr>
                <w:rFonts w:ascii="Arial" w:hAnsi="Arial" w:cs="Arial"/>
              </w:rPr>
              <w:t xml:space="preserve">Учитывались ли при оценке опасностей физические характеристики и </w:t>
            </w:r>
            <w:r w:rsidR="008B7A20">
              <w:rPr>
                <w:rFonts w:ascii="Arial" w:hAnsi="Arial" w:cs="Arial"/>
              </w:rPr>
              <w:t xml:space="preserve">особенности </w:t>
            </w:r>
          </w:p>
          <w:p w:rsidR="001B4433" w:rsidRPr="002A236C" w:rsidRDefault="001B4433" w:rsidP="00435925">
            <w:pPr>
              <w:rPr>
                <w:rFonts w:ascii="Arial" w:hAnsi="Arial" w:cs="Arial"/>
              </w:rPr>
            </w:pPr>
            <w:r w:rsidRPr="002A236C">
              <w:rPr>
                <w:rFonts w:ascii="Arial" w:hAnsi="Arial" w:cs="Arial"/>
              </w:rPr>
              <w:t>развития детей?</w:t>
            </w:r>
          </w:p>
        </w:tc>
      </w:tr>
      <w:tr w:rsidR="001B4433" w:rsidRPr="002A236C" w:rsidTr="00435925">
        <w:tc>
          <w:tcPr>
            <w:tcW w:w="675" w:type="dxa"/>
            <w:vMerge/>
          </w:tcPr>
          <w:p w:rsidR="001B4433" w:rsidRPr="002A236C" w:rsidRDefault="001B4433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6" w:type="dxa"/>
          </w:tcPr>
          <w:p w:rsidR="001B4433" w:rsidRPr="002A236C" w:rsidRDefault="001B4433" w:rsidP="003E1CB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236C">
              <w:rPr>
                <w:rFonts w:ascii="Arial" w:hAnsi="Arial" w:cs="Arial"/>
              </w:rPr>
              <w:t>- размер тела (см.5.1.2.)</w:t>
            </w:r>
          </w:p>
        </w:tc>
        <w:tc>
          <w:tcPr>
            <w:tcW w:w="709" w:type="dxa"/>
          </w:tcPr>
          <w:p w:rsidR="001B4433" w:rsidRPr="002A236C" w:rsidRDefault="001B4433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1B4433" w:rsidRPr="002A236C" w:rsidRDefault="001B4433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1" w:type="dxa"/>
          </w:tcPr>
          <w:p w:rsidR="001B4433" w:rsidRPr="002A236C" w:rsidRDefault="001B4433" w:rsidP="003E1CBA">
            <w:pPr>
              <w:jc w:val="center"/>
              <w:rPr>
                <w:rFonts w:ascii="Arial" w:hAnsi="Arial" w:cs="Arial"/>
              </w:rPr>
            </w:pPr>
          </w:p>
        </w:tc>
      </w:tr>
      <w:tr w:rsidR="001B4433" w:rsidRPr="002A236C" w:rsidTr="00435925">
        <w:tc>
          <w:tcPr>
            <w:tcW w:w="675" w:type="dxa"/>
            <w:vMerge/>
          </w:tcPr>
          <w:p w:rsidR="001B4433" w:rsidRPr="002A236C" w:rsidRDefault="001B4433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6" w:type="dxa"/>
          </w:tcPr>
          <w:p w:rsidR="001B4433" w:rsidRPr="002A236C" w:rsidRDefault="001B4433" w:rsidP="008B7A2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236C">
              <w:rPr>
                <w:rFonts w:ascii="Arial" w:hAnsi="Arial" w:cs="Arial"/>
              </w:rPr>
              <w:t xml:space="preserve">- развитие </w:t>
            </w:r>
            <w:r w:rsidR="008B7A20">
              <w:rPr>
                <w:rFonts w:ascii="Arial" w:hAnsi="Arial" w:cs="Arial"/>
              </w:rPr>
              <w:t>моторики</w:t>
            </w:r>
            <w:r w:rsidRPr="002A236C">
              <w:rPr>
                <w:rFonts w:ascii="Arial" w:hAnsi="Arial" w:cs="Arial"/>
              </w:rPr>
              <w:t xml:space="preserve"> (см.5.1.3)</w:t>
            </w:r>
          </w:p>
        </w:tc>
        <w:tc>
          <w:tcPr>
            <w:tcW w:w="709" w:type="dxa"/>
          </w:tcPr>
          <w:p w:rsidR="001B4433" w:rsidRPr="002A236C" w:rsidRDefault="001B4433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1B4433" w:rsidRPr="002A236C" w:rsidRDefault="001B4433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1" w:type="dxa"/>
          </w:tcPr>
          <w:p w:rsidR="001B4433" w:rsidRPr="002A236C" w:rsidRDefault="001B4433" w:rsidP="003E1CBA">
            <w:pPr>
              <w:jc w:val="center"/>
              <w:rPr>
                <w:rFonts w:ascii="Arial" w:hAnsi="Arial" w:cs="Arial"/>
              </w:rPr>
            </w:pPr>
          </w:p>
        </w:tc>
      </w:tr>
      <w:tr w:rsidR="001B4433" w:rsidRPr="002A236C" w:rsidTr="00435925">
        <w:tc>
          <w:tcPr>
            <w:tcW w:w="675" w:type="dxa"/>
            <w:vMerge/>
          </w:tcPr>
          <w:p w:rsidR="001B4433" w:rsidRPr="002A236C" w:rsidRDefault="001B4433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6" w:type="dxa"/>
          </w:tcPr>
          <w:p w:rsidR="001B4433" w:rsidRPr="002A236C" w:rsidRDefault="001B4433" w:rsidP="003E1CB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236C">
              <w:rPr>
                <w:rFonts w:ascii="Arial" w:hAnsi="Arial" w:cs="Arial"/>
              </w:rPr>
              <w:t xml:space="preserve">- </w:t>
            </w:r>
            <w:proofErr w:type="spellStart"/>
            <w:r w:rsidRPr="002A236C">
              <w:rPr>
                <w:rFonts w:ascii="Arial" w:hAnsi="Arial" w:cs="Arial"/>
              </w:rPr>
              <w:t>физиологичечское</w:t>
            </w:r>
            <w:proofErr w:type="spellEnd"/>
            <w:r w:rsidRPr="002A236C">
              <w:rPr>
                <w:rFonts w:ascii="Arial" w:hAnsi="Arial" w:cs="Arial"/>
              </w:rPr>
              <w:t xml:space="preserve"> развитие (см.5.1.4)</w:t>
            </w:r>
          </w:p>
        </w:tc>
        <w:tc>
          <w:tcPr>
            <w:tcW w:w="709" w:type="dxa"/>
          </w:tcPr>
          <w:p w:rsidR="001B4433" w:rsidRPr="002A236C" w:rsidRDefault="001B4433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1B4433" w:rsidRPr="002A236C" w:rsidRDefault="001B4433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1" w:type="dxa"/>
          </w:tcPr>
          <w:p w:rsidR="001B4433" w:rsidRPr="002A236C" w:rsidRDefault="001B4433" w:rsidP="003E1CBA">
            <w:pPr>
              <w:jc w:val="center"/>
              <w:rPr>
                <w:rFonts w:ascii="Arial" w:hAnsi="Arial" w:cs="Arial"/>
              </w:rPr>
            </w:pPr>
          </w:p>
        </w:tc>
      </w:tr>
      <w:tr w:rsidR="001B4433" w:rsidRPr="002A236C" w:rsidTr="00435925">
        <w:tc>
          <w:tcPr>
            <w:tcW w:w="675" w:type="dxa"/>
            <w:vMerge/>
          </w:tcPr>
          <w:p w:rsidR="001B4433" w:rsidRPr="002A236C" w:rsidRDefault="001B4433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6" w:type="dxa"/>
          </w:tcPr>
          <w:p w:rsidR="001B4433" w:rsidRPr="002A236C" w:rsidRDefault="001B4433" w:rsidP="008B7A2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236C">
              <w:rPr>
                <w:rFonts w:ascii="Arial" w:hAnsi="Arial" w:cs="Arial"/>
              </w:rPr>
              <w:t xml:space="preserve">- </w:t>
            </w:r>
            <w:r w:rsidR="008B7A20">
              <w:rPr>
                <w:rFonts w:ascii="Arial" w:hAnsi="Arial" w:cs="Arial"/>
              </w:rPr>
              <w:t xml:space="preserve">когнитивное </w:t>
            </w:r>
            <w:r w:rsidRPr="002A236C">
              <w:rPr>
                <w:rFonts w:ascii="Arial" w:hAnsi="Arial" w:cs="Arial"/>
              </w:rPr>
              <w:t>развитие (см.5.1.5)</w:t>
            </w:r>
          </w:p>
        </w:tc>
        <w:tc>
          <w:tcPr>
            <w:tcW w:w="709" w:type="dxa"/>
          </w:tcPr>
          <w:p w:rsidR="001B4433" w:rsidRPr="002A236C" w:rsidRDefault="001B4433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1B4433" w:rsidRPr="002A236C" w:rsidRDefault="001B4433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1" w:type="dxa"/>
          </w:tcPr>
          <w:p w:rsidR="001B4433" w:rsidRPr="002A236C" w:rsidRDefault="001B4433" w:rsidP="003E1CBA">
            <w:pPr>
              <w:jc w:val="center"/>
              <w:rPr>
                <w:rFonts w:ascii="Arial" w:hAnsi="Arial" w:cs="Arial"/>
              </w:rPr>
            </w:pPr>
          </w:p>
        </w:tc>
      </w:tr>
      <w:tr w:rsidR="001B4433" w:rsidRPr="002A236C" w:rsidTr="00435925">
        <w:tc>
          <w:tcPr>
            <w:tcW w:w="675" w:type="dxa"/>
            <w:vMerge/>
          </w:tcPr>
          <w:p w:rsidR="001B4433" w:rsidRPr="002A236C" w:rsidRDefault="001B4433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6" w:type="dxa"/>
          </w:tcPr>
          <w:p w:rsidR="001B4433" w:rsidRPr="002A236C" w:rsidRDefault="001B4433" w:rsidP="001B443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236C">
              <w:rPr>
                <w:rFonts w:ascii="Arial" w:hAnsi="Arial" w:cs="Arial"/>
              </w:rPr>
              <w:t>- исследовательское поведение (см.5.1.6)</w:t>
            </w:r>
          </w:p>
        </w:tc>
        <w:tc>
          <w:tcPr>
            <w:tcW w:w="709" w:type="dxa"/>
          </w:tcPr>
          <w:p w:rsidR="001B4433" w:rsidRPr="002A236C" w:rsidRDefault="001B4433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1B4433" w:rsidRPr="002A236C" w:rsidRDefault="001B4433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1" w:type="dxa"/>
          </w:tcPr>
          <w:p w:rsidR="001B4433" w:rsidRPr="002A236C" w:rsidRDefault="001B4433" w:rsidP="003E1CBA">
            <w:pPr>
              <w:jc w:val="center"/>
              <w:rPr>
                <w:rFonts w:ascii="Arial" w:hAnsi="Arial" w:cs="Arial"/>
              </w:rPr>
            </w:pPr>
          </w:p>
        </w:tc>
      </w:tr>
      <w:tr w:rsidR="00435925" w:rsidRPr="002A236C" w:rsidTr="00435925">
        <w:tc>
          <w:tcPr>
            <w:tcW w:w="675" w:type="dxa"/>
          </w:tcPr>
          <w:p w:rsidR="00435925" w:rsidRPr="002A236C" w:rsidRDefault="001B4433" w:rsidP="003E1CBA">
            <w:pPr>
              <w:jc w:val="center"/>
              <w:rPr>
                <w:rFonts w:ascii="Arial" w:hAnsi="Arial" w:cs="Arial"/>
              </w:rPr>
            </w:pPr>
            <w:r w:rsidRPr="002A236C">
              <w:rPr>
                <w:rFonts w:ascii="Arial" w:hAnsi="Arial" w:cs="Arial"/>
              </w:rPr>
              <w:t xml:space="preserve">5 </w:t>
            </w:r>
          </w:p>
        </w:tc>
        <w:tc>
          <w:tcPr>
            <w:tcW w:w="6096" w:type="dxa"/>
          </w:tcPr>
          <w:p w:rsidR="00435925" w:rsidRPr="002A236C" w:rsidRDefault="001B4433" w:rsidP="008B7A2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236C">
              <w:rPr>
                <w:rFonts w:ascii="Arial" w:hAnsi="Arial" w:cs="Arial"/>
              </w:rPr>
              <w:t xml:space="preserve">Рассматривались ли следующие </w:t>
            </w:r>
            <w:r w:rsidR="008B7A20">
              <w:rPr>
                <w:rFonts w:ascii="Arial" w:hAnsi="Arial" w:cs="Arial"/>
              </w:rPr>
              <w:t xml:space="preserve">меры </w:t>
            </w:r>
            <w:proofErr w:type="spellStart"/>
            <w:r w:rsidR="008B7A20">
              <w:rPr>
                <w:rFonts w:ascii="Arial" w:hAnsi="Arial" w:cs="Arial"/>
              </w:rPr>
              <w:t>безопасноти</w:t>
            </w:r>
            <w:proofErr w:type="spellEnd"/>
            <w:r w:rsidR="008B7A20">
              <w:rPr>
                <w:rFonts w:ascii="Arial" w:hAnsi="Arial" w:cs="Arial"/>
              </w:rPr>
              <w:t xml:space="preserve"> для снижения </w:t>
            </w:r>
            <w:r w:rsidRPr="002A236C">
              <w:rPr>
                <w:rFonts w:ascii="Arial" w:hAnsi="Arial" w:cs="Arial"/>
              </w:rPr>
              <w:t>рисков (в порядке предпочтительности)?</w:t>
            </w:r>
          </w:p>
        </w:tc>
        <w:tc>
          <w:tcPr>
            <w:tcW w:w="709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1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</w:tr>
      <w:tr w:rsidR="00435925" w:rsidRPr="002A236C" w:rsidTr="00435925">
        <w:tc>
          <w:tcPr>
            <w:tcW w:w="675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6" w:type="dxa"/>
          </w:tcPr>
          <w:p w:rsidR="00435925" w:rsidRPr="002A236C" w:rsidRDefault="001B4433" w:rsidP="00BF13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236C">
              <w:rPr>
                <w:rFonts w:ascii="Arial" w:hAnsi="Arial" w:cs="Arial"/>
              </w:rPr>
              <w:t xml:space="preserve">- </w:t>
            </w:r>
            <w:r w:rsidR="00E22E5E">
              <w:rPr>
                <w:rFonts w:ascii="Arial" w:hAnsi="Arial" w:cs="Arial"/>
              </w:rPr>
              <w:t xml:space="preserve">безопасность </w:t>
            </w:r>
            <w:r w:rsidRPr="002A236C">
              <w:rPr>
                <w:rFonts w:ascii="Arial" w:hAnsi="Arial" w:cs="Arial"/>
              </w:rPr>
              <w:t>продук</w:t>
            </w:r>
            <w:r w:rsidR="00BF1339">
              <w:rPr>
                <w:rFonts w:ascii="Arial" w:hAnsi="Arial" w:cs="Arial"/>
              </w:rPr>
              <w:t>ции</w:t>
            </w:r>
            <w:r w:rsidRPr="002A236C">
              <w:rPr>
                <w:rFonts w:ascii="Arial" w:hAnsi="Arial" w:cs="Arial"/>
              </w:rPr>
              <w:t xml:space="preserve"> (см.8.2)</w:t>
            </w:r>
          </w:p>
        </w:tc>
        <w:tc>
          <w:tcPr>
            <w:tcW w:w="709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1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</w:tr>
      <w:tr w:rsidR="00435925" w:rsidRPr="002A236C" w:rsidTr="00435925">
        <w:tc>
          <w:tcPr>
            <w:tcW w:w="675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6" w:type="dxa"/>
          </w:tcPr>
          <w:p w:rsidR="00435925" w:rsidRPr="002A236C" w:rsidRDefault="001B4433" w:rsidP="00E22E5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236C">
              <w:rPr>
                <w:rFonts w:ascii="Arial" w:hAnsi="Arial" w:cs="Arial"/>
              </w:rPr>
              <w:t xml:space="preserve">- </w:t>
            </w:r>
            <w:r w:rsidR="00E22E5E">
              <w:rPr>
                <w:rFonts w:ascii="Arial" w:hAnsi="Arial" w:cs="Arial"/>
              </w:rPr>
              <w:t>меры безопасности при м</w:t>
            </w:r>
            <w:r w:rsidRPr="002A236C">
              <w:rPr>
                <w:rFonts w:ascii="Arial" w:hAnsi="Arial" w:cs="Arial"/>
              </w:rPr>
              <w:t>онтаже (см.8.3)</w:t>
            </w:r>
          </w:p>
        </w:tc>
        <w:tc>
          <w:tcPr>
            <w:tcW w:w="709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1" w:type="dxa"/>
          </w:tcPr>
          <w:p w:rsidR="00435925" w:rsidRPr="002A236C" w:rsidRDefault="00435925" w:rsidP="003E1CBA">
            <w:pPr>
              <w:jc w:val="center"/>
              <w:rPr>
                <w:rFonts w:ascii="Arial" w:hAnsi="Arial" w:cs="Arial"/>
              </w:rPr>
            </w:pPr>
          </w:p>
        </w:tc>
      </w:tr>
      <w:tr w:rsidR="001B4433" w:rsidRPr="002A236C" w:rsidTr="00435925">
        <w:tc>
          <w:tcPr>
            <w:tcW w:w="675" w:type="dxa"/>
          </w:tcPr>
          <w:p w:rsidR="001B4433" w:rsidRPr="002A236C" w:rsidRDefault="001B4433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6" w:type="dxa"/>
          </w:tcPr>
          <w:p w:rsidR="001B4433" w:rsidRPr="002A236C" w:rsidRDefault="001B4433" w:rsidP="00E22E5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236C">
              <w:rPr>
                <w:rFonts w:ascii="Arial" w:hAnsi="Arial" w:cs="Arial"/>
              </w:rPr>
              <w:t xml:space="preserve">- </w:t>
            </w:r>
            <w:r w:rsidR="00E22E5E" w:rsidRPr="002A236C">
              <w:rPr>
                <w:rFonts w:ascii="Arial" w:hAnsi="Arial" w:cs="Arial"/>
              </w:rPr>
              <w:t xml:space="preserve">средства </w:t>
            </w:r>
            <w:r w:rsidRPr="002A236C">
              <w:rPr>
                <w:rFonts w:ascii="Arial" w:hAnsi="Arial" w:cs="Arial"/>
              </w:rPr>
              <w:t>индивидуальн</w:t>
            </w:r>
            <w:r w:rsidR="00E22E5E">
              <w:rPr>
                <w:rFonts w:ascii="Arial" w:hAnsi="Arial" w:cs="Arial"/>
              </w:rPr>
              <w:t>ой</w:t>
            </w:r>
            <w:r w:rsidRPr="002A236C">
              <w:rPr>
                <w:rFonts w:ascii="Arial" w:hAnsi="Arial" w:cs="Arial"/>
              </w:rPr>
              <w:t xml:space="preserve"> защиты (см.8.4)</w:t>
            </w:r>
          </w:p>
        </w:tc>
        <w:tc>
          <w:tcPr>
            <w:tcW w:w="709" w:type="dxa"/>
          </w:tcPr>
          <w:p w:rsidR="001B4433" w:rsidRPr="002A236C" w:rsidRDefault="001B4433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1B4433" w:rsidRPr="002A236C" w:rsidRDefault="001B4433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1" w:type="dxa"/>
          </w:tcPr>
          <w:p w:rsidR="001B4433" w:rsidRPr="002A236C" w:rsidRDefault="001B4433" w:rsidP="003E1CBA">
            <w:pPr>
              <w:jc w:val="center"/>
              <w:rPr>
                <w:rFonts w:ascii="Arial" w:hAnsi="Arial" w:cs="Arial"/>
              </w:rPr>
            </w:pPr>
          </w:p>
        </w:tc>
      </w:tr>
      <w:tr w:rsidR="001B4433" w:rsidRPr="002A236C" w:rsidTr="00435925">
        <w:tc>
          <w:tcPr>
            <w:tcW w:w="675" w:type="dxa"/>
          </w:tcPr>
          <w:p w:rsidR="001B4433" w:rsidRPr="002A236C" w:rsidRDefault="001B4433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6" w:type="dxa"/>
          </w:tcPr>
          <w:p w:rsidR="001B4433" w:rsidRPr="002A236C" w:rsidRDefault="001B4433" w:rsidP="00E22E5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236C">
              <w:rPr>
                <w:rFonts w:ascii="Arial" w:hAnsi="Arial" w:cs="Arial"/>
              </w:rPr>
              <w:t xml:space="preserve">- </w:t>
            </w:r>
            <w:r w:rsidR="00E22E5E">
              <w:rPr>
                <w:rFonts w:ascii="Arial" w:hAnsi="Arial" w:cs="Arial"/>
              </w:rPr>
              <w:t>поведенческие меры безопасности</w:t>
            </w:r>
            <w:r w:rsidRPr="002A236C">
              <w:rPr>
                <w:rFonts w:ascii="Arial" w:hAnsi="Arial" w:cs="Arial"/>
              </w:rPr>
              <w:t xml:space="preserve"> (см.8.5)</w:t>
            </w:r>
          </w:p>
        </w:tc>
        <w:tc>
          <w:tcPr>
            <w:tcW w:w="709" w:type="dxa"/>
          </w:tcPr>
          <w:p w:rsidR="001B4433" w:rsidRPr="002A236C" w:rsidRDefault="001B4433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1B4433" w:rsidRPr="002A236C" w:rsidRDefault="001B4433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1" w:type="dxa"/>
          </w:tcPr>
          <w:p w:rsidR="001B4433" w:rsidRPr="002A236C" w:rsidRDefault="001B4433" w:rsidP="003E1CBA">
            <w:pPr>
              <w:jc w:val="center"/>
              <w:rPr>
                <w:rFonts w:ascii="Arial" w:hAnsi="Arial" w:cs="Arial"/>
              </w:rPr>
            </w:pPr>
          </w:p>
        </w:tc>
      </w:tr>
      <w:tr w:rsidR="001B4433" w:rsidRPr="002A236C" w:rsidTr="00435925">
        <w:tc>
          <w:tcPr>
            <w:tcW w:w="675" w:type="dxa"/>
          </w:tcPr>
          <w:p w:rsidR="001B4433" w:rsidRPr="002A236C" w:rsidRDefault="001B4433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6" w:type="dxa"/>
          </w:tcPr>
          <w:p w:rsidR="001B4433" w:rsidRPr="002A236C" w:rsidRDefault="001B4433" w:rsidP="00E22E5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236C">
              <w:rPr>
                <w:rFonts w:ascii="Arial" w:hAnsi="Arial" w:cs="Arial"/>
              </w:rPr>
              <w:t xml:space="preserve">- </w:t>
            </w:r>
            <w:r w:rsidR="00E22E5E">
              <w:rPr>
                <w:rFonts w:ascii="Arial" w:hAnsi="Arial" w:cs="Arial"/>
              </w:rPr>
              <w:t xml:space="preserve">меры </w:t>
            </w:r>
            <w:proofErr w:type="spellStart"/>
            <w:r w:rsidR="00E22E5E">
              <w:rPr>
                <w:rFonts w:ascii="Arial" w:hAnsi="Arial" w:cs="Arial"/>
              </w:rPr>
              <w:t>безопасноти</w:t>
            </w:r>
            <w:proofErr w:type="spellEnd"/>
            <w:r w:rsidR="00E22E5E">
              <w:rPr>
                <w:rFonts w:ascii="Arial" w:hAnsi="Arial" w:cs="Arial"/>
              </w:rPr>
              <w:t xml:space="preserve"> при обучении</w:t>
            </w:r>
            <w:r w:rsidRPr="002A236C">
              <w:rPr>
                <w:rFonts w:ascii="Arial" w:hAnsi="Arial" w:cs="Arial"/>
              </w:rPr>
              <w:t xml:space="preserve"> (см.8.6)</w:t>
            </w:r>
          </w:p>
        </w:tc>
        <w:tc>
          <w:tcPr>
            <w:tcW w:w="709" w:type="dxa"/>
          </w:tcPr>
          <w:p w:rsidR="001B4433" w:rsidRPr="002A236C" w:rsidRDefault="001B4433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1B4433" w:rsidRPr="002A236C" w:rsidRDefault="001B4433" w:rsidP="003E1C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1" w:type="dxa"/>
          </w:tcPr>
          <w:p w:rsidR="001B4433" w:rsidRPr="002A236C" w:rsidRDefault="001B4433" w:rsidP="003E1CBA">
            <w:pPr>
              <w:jc w:val="center"/>
              <w:rPr>
                <w:rFonts w:ascii="Arial" w:hAnsi="Arial" w:cs="Arial"/>
              </w:rPr>
            </w:pPr>
          </w:p>
        </w:tc>
      </w:tr>
      <w:tr w:rsidR="001B4433" w:rsidRPr="002A236C" w:rsidTr="001B4433">
        <w:tc>
          <w:tcPr>
            <w:tcW w:w="9571" w:type="dxa"/>
            <w:gridSpan w:val="5"/>
          </w:tcPr>
          <w:p w:rsidR="001B4433" w:rsidRPr="002A236C" w:rsidRDefault="001B4433" w:rsidP="00B42FEC">
            <w:pPr>
              <w:rPr>
                <w:rFonts w:ascii="Arial" w:hAnsi="Arial" w:cs="Arial"/>
              </w:rPr>
            </w:pPr>
            <w:r w:rsidRPr="00E22E5E">
              <w:rPr>
                <w:rFonts w:ascii="Arial" w:hAnsi="Arial" w:cs="Arial"/>
                <w:vertAlign w:val="superscript"/>
              </w:rPr>
              <w:t>а)</w:t>
            </w:r>
            <w:r w:rsidRPr="002A236C">
              <w:rPr>
                <w:rFonts w:ascii="Arial" w:hAnsi="Arial" w:cs="Arial"/>
              </w:rPr>
              <w:t xml:space="preserve"> Если на вопрос 1 </w:t>
            </w:r>
            <w:r w:rsidR="00B42FEC" w:rsidRPr="002A236C">
              <w:rPr>
                <w:rFonts w:ascii="Arial" w:hAnsi="Arial" w:cs="Arial"/>
              </w:rPr>
              <w:t xml:space="preserve">ответ </w:t>
            </w:r>
            <w:r w:rsidRPr="002A236C">
              <w:rPr>
                <w:rFonts w:ascii="Arial" w:hAnsi="Arial" w:cs="Arial"/>
              </w:rPr>
              <w:t xml:space="preserve">«Нет», то остальные вопросы могут не </w:t>
            </w:r>
            <w:proofErr w:type="spellStart"/>
            <w:r w:rsidRPr="002A236C">
              <w:rPr>
                <w:rFonts w:ascii="Arial" w:hAnsi="Arial" w:cs="Arial"/>
              </w:rPr>
              <w:t>расматривать</w:t>
            </w:r>
            <w:r w:rsidR="00E22E5E">
              <w:rPr>
                <w:rFonts w:ascii="Arial" w:hAnsi="Arial" w:cs="Arial"/>
              </w:rPr>
              <w:t>с</w:t>
            </w:r>
            <w:r w:rsidRPr="002A236C">
              <w:rPr>
                <w:rFonts w:ascii="Arial" w:hAnsi="Arial" w:cs="Arial"/>
              </w:rPr>
              <w:t>я</w:t>
            </w:r>
            <w:proofErr w:type="spellEnd"/>
            <w:r w:rsidRPr="002A236C">
              <w:rPr>
                <w:rFonts w:ascii="Arial" w:hAnsi="Arial" w:cs="Arial"/>
              </w:rPr>
              <w:t>.</w:t>
            </w:r>
          </w:p>
        </w:tc>
      </w:tr>
    </w:tbl>
    <w:p w:rsidR="00D64D24" w:rsidRPr="003E1CBA" w:rsidRDefault="00D64D24" w:rsidP="003E1CBA">
      <w:pPr>
        <w:jc w:val="center"/>
        <w:rPr>
          <w:rFonts w:ascii="Arial" w:hAnsi="Arial" w:cs="Arial"/>
          <w:sz w:val="22"/>
          <w:szCs w:val="22"/>
        </w:rPr>
      </w:pPr>
    </w:p>
    <w:p w:rsidR="00D64D24" w:rsidRPr="00E06D3E" w:rsidRDefault="001B4433" w:rsidP="00E06D3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E06D3E">
        <w:rPr>
          <w:rFonts w:ascii="Arial" w:hAnsi="Arial" w:cs="Arial"/>
        </w:rPr>
        <w:t xml:space="preserve">После заполнения </w:t>
      </w:r>
      <w:r w:rsidR="00305517" w:rsidRPr="00E06D3E">
        <w:rPr>
          <w:rFonts w:ascii="Arial" w:hAnsi="Arial" w:cs="Arial"/>
          <w:bCs/>
        </w:rPr>
        <w:t>п</w:t>
      </w:r>
      <w:r w:rsidR="009D7D4D" w:rsidRPr="00E06D3E">
        <w:rPr>
          <w:rFonts w:ascii="Arial" w:hAnsi="Arial" w:cs="Arial"/>
          <w:bCs/>
        </w:rPr>
        <w:t>ереч</w:t>
      </w:r>
      <w:r w:rsidR="00305517" w:rsidRPr="00E06D3E">
        <w:rPr>
          <w:rFonts w:ascii="Arial" w:hAnsi="Arial" w:cs="Arial"/>
          <w:bCs/>
        </w:rPr>
        <w:t>ня</w:t>
      </w:r>
      <w:r w:rsidR="009D7D4D" w:rsidRPr="00E06D3E">
        <w:rPr>
          <w:rFonts w:ascii="Arial" w:hAnsi="Arial" w:cs="Arial"/>
          <w:bCs/>
        </w:rPr>
        <w:t xml:space="preserve"> контрольных вопросов для оценки</w:t>
      </w:r>
      <w:r w:rsidR="009D7D4D" w:rsidRPr="00E06D3E">
        <w:rPr>
          <w:rFonts w:ascii="Arial" w:hAnsi="Arial" w:cs="Arial"/>
        </w:rPr>
        <w:t xml:space="preserve"> </w:t>
      </w:r>
      <w:r w:rsidR="00E06D3E" w:rsidRPr="00E06D3E">
        <w:rPr>
          <w:rFonts w:ascii="Arial" w:hAnsi="Arial" w:cs="Arial"/>
        </w:rPr>
        <w:t xml:space="preserve">следует тщательно рассмотреть любую опасность, для которой в вопросе 3 отмечено «Да». Следует убедиться, что любые функциональные требования, вытекающие из этого </w:t>
      </w:r>
      <w:r w:rsidR="00E06D3E">
        <w:rPr>
          <w:rFonts w:ascii="Arial" w:hAnsi="Arial" w:cs="Arial"/>
        </w:rPr>
        <w:t>рассмотрения</w:t>
      </w:r>
      <w:r w:rsidR="00E06D3E" w:rsidRPr="00E06D3E">
        <w:rPr>
          <w:rFonts w:ascii="Arial" w:hAnsi="Arial" w:cs="Arial"/>
        </w:rPr>
        <w:t>, охватывают все риски, связанные с характеристик</w:t>
      </w:r>
      <w:r w:rsidR="00CA79E2">
        <w:rPr>
          <w:rFonts w:ascii="Arial" w:hAnsi="Arial" w:cs="Arial"/>
        </w:rPr>
        <w:t>ам</w:t>
      </w:r>
      <w:r w:rsidR="00E06D3E" w:rsidRPr="00E06D3E">
        <w:rPr>
          <w:rFonts w:ascii="Arial" w:hAnsi="Arial" w:cs="Arial"/>
        </w:rPr>
        <w:t>и, упомянуты</w:t>
      </w:r>
      <w:r w:rsidR="00CA79E2">
        <w:rPr>
          <w:rFonts w:ascii="Arial" w:hAnsi="Arial" w:cs="Arial"/>
        </w:rPr>
        <w:t>ми</w:t>
      </w:r>
      <w:r w:rsidR="00E06D3E" w:rsidRPr="00E06D3E">
        <w:rPr>
          <w:rFonts w:ascii="Arial" w:hAnsi="Arial" w:cs="Arial"/>
        </w:rPr>
        <w:t xml:space="preserve"> в вопросе 4.</w:t>
      </w:r>
    </w:p>
    <w:p w:rsidR="00D64D24" w:rsidRPr="001B4433" w:rsidRDefault="00D64D24" w:rsidP="001B4433">
      <w:pPr>
        <w:ind w:firstLine="709"/>
        <w:jc w:val="both"/>
        <w:rPr>
          <w:rFonts w:ascii="Arial" w:hAnsi="Arial" w:cs="Arial"/>
          <w:b/>
          <w:sz w:val="22"/>
          <w:szCs w:val="22"/>
        </w:rPr>
      </w:pPr>
    </w:p>
    <w:p w:rsidR="00D64D24" w:rsidRDefault="00D64D24" w:rsidP="005C74D4">
      <w:pPr>
        <w:jc w:val="center"/>
        <w:rPr>
          <w:rFonts w:ascii="Arial" w:hAnsi="Arial" w:cs="Arial"/>
          <w:b/>
          <w:sz w:val="22"/>
          <w:szCs w:val="22"/>
        </w:rPr>
      </w:pPr>
    </w:p>
    <w:p w:rsidR="00EB5745" w:rsidRDefault="00EB574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EB5745" w:rsidRPr="00EB5745" w:rsidRDefault="00EB5745" w:rsidP="00EB574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EB5745"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Приложение В</w:t>
      </w:r>
    </w:p>
    <w:p w:rsidR="00EB5745" w:rsidRPr="00EB5745" w:rsidRDefault="00EB5745" w:rsidP="00EB5745">
      <w:pPr>
        <w:tabs>
          <w:tab w:val="left" w:pos="2409"/>
        </w:tabs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 w:rsidRPr="00EB5745">
        <w:rPr>
          <w:rFonts w:ascii="Arial" w:hAnsi="Arial" w:cs="Arial"/>
          <w:color w:val="000000"/>
        </w:rPr>
        <w:t>(информа</w:t>
      </w:r>
      <w:r w:rsidR="002A236C" w:rsidRPr="00580299">
        <w:rPr>
          <w:rFonts w:ascii="Arial" w:hAnsi="Arial" w:cs="Arial"/>
          <w:color w:val="000000"/>
        </w:rPr>
        <w:t>ционное</w:t>
      </w:r>
      <w:r w:rsidRPr="00EB5745">
        <w:rPr>
          <w:rFonts w:ascii="Arial" w:hAnsi="Arial" w:cs="Arial"/>
          <w:color w:val="000000"/>
        </w:rPr>
        <w:t>)</w:t>
      </w:r>
    </w:p>
    <w:p w:rsidR="00EB5745" w:rsidRPr="00EB5745" w:rsidRDefault="00EB5745" w:rsidP="00EB574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EB5745">
        <w:rPr>
          <w:rFonts w:ascii="Arial" w:hAnsi="Arial" w:cs="Arial"/>
          <w:b/>
          <w:bCs/>
          <w:color w:val="000000"/>
          <w:sz w:val="22"/>
          <w:szCs w:val="22"/>
        </w:rPr>
        <w:t>Базы данных по травмам</w:t>
      </w:r>
    </w:p>
    <w:p w:rsidR="00EB5745" w:rsidRDefault="00EB5745" w:rsidP="0057019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000000"/>
        </w:rPr>
      </w:pPr>
      <w:r w:rsidRPr="00EB5745">
        <w:rPr>
          <w:rFonts w:ascii="Arial" w:hAnsi="Arial" w:cs="Arial"/>
          <w:color w:val="000000"/>
        </w:rPr>
        <w:t>Достаточно подробные данные для информирования общественности о разработке безопасной</w:t>
      </w:r>
      <w:r>
        <w:rPr>
          <w:rFonts w:ascii="Arial" w:hAnsi="Arial" w:cs="Arial"/>
          <w:color w:val="000000"/>
        </w:rPr>
        <w:t xml:space="preserve"> </w:t>
      </w:r>
      <w:r w:rsidRPr="00EB5745">
        <w:rPr>
          <w:rFonts w:ascii="Arial" w:hAnsi="Arial" w:cs="Arial"/>
          <w:color w:val="000000"/>
        </w:rPr>
        <w:t>продукции и оценки результативности стандартов и других технических документов, а также информация</w:t>
      </w:r>
      <w:r>
        <w:rPr>
          <w:rFonts w:ascii="Arial" w:hAnsi="Arial" w:cs="Arial"/>
          <w:color w:val="000000"/>
        </w:rPr>
        <w:t xml:space="preserve"> </w:t>
      </w:r>
      <w:r w:rsidRPr="00EB5745">
        <w:rPr>
          <w:rFonts w:ascii="Arial" w:hAnsi="Arial" w:cs="Arial"/>
          <w:color w:val="000000"/>
        </w:rPr>
        <w:t>о травматизме детей, включая травмы со смертельным исходом, еще не получили широкого</w:t>
      </w:r>
      <w:r>
        <w:rPr>
          <w:rFonts w:ascii="Arial" w:hAnsi="Arial" w:cs="Arial"/>
          <w:color w:val="000000"/>
        </w:rPr>
        <w:t xml:space="preserve"> </w:t>
      </w:r>
      <w:r w:rsidRPr="00EB5745">
        <w:rPr>
          <w:rFonts w:ascii="Arial" w:hAnsi="Arial" w:cs="Arial"/>
          <w:color w:val="000000"/>
        </w:rPr>
        <w:t xml:space="preserve">распространения. Некоторые базы данных охватывают несчастные случаи в </w:t>
      </w:r>
      <w:r w:rsidR="00317AA5">
        <w:rPr>
          <w:rFonts w:ascii="Arial" w:hAnsi="Arial" w:cs="Arial"/>
          <w:color w:val="000000"/>
        </w:rPr>
        <w:t>целом</w:t>
      </w:r>
      <w:r w:rsidRPr="00EB5745">
        <w:rPr>
          <w:rFonts w:ascii="Arial" w:hAnsi="Arial" w:cs="Arial"/>
          <w:color w:val="000000"/>
        </w:rPr>
        <w:t>, в то время</w:t>
      </w:r>
      <w:r>
        <w:rPr>
          <w:rFonts w:ascii="Arial" w:hAnsi="Arial" w:cs="Arial"/>
          <w:color w:val="000000"/>
        </w:rPr>
        <w:t xml:space="preserve"> </w:t>
      </w:r>
      <w:r w:rsidRPr="00EB5745">
        <w:rPr>
          <w:rFonts w:ascii="Arial" w:hAnsi="Arial" w:cs="Arial"/>
          <w:color w:val="000000"/>
        </w:rPr>
        <w:t xml:space="preserve">как другие касаются только </w:t>
      </w:r>
      <w:r w:rsidR="00317AA5">
        <w:rPr>
          <w:rFonts w:ascii="Arial" w:hAnsi="Arial" w:cs="Arial"/>
          <w:color w:val="000000"/>
        </w:rPr>
        <w:t>конкретных видов</w:t>
      </w:r>
      <w:r w:rsidRPr="00EB5745">
        <w:rPr>
          <w:rFonts w:ascii="Arial" w:hAnsi="Arial" w:cs="Arial"/>
          <w:color w:val="000000"/>
        </w:rPr>
        <w:t>. Базы данных, охватывающие случаи травматизма</w:t>
      </w:r>
      <w:r>
        <w:rPr>
          <w:rFonts w:ascii="Arial" w:hAnsi="Arial" w:cs="Arial"/>
          <w:color w:val="000000"/>
        </w:rPr>
        <w:t xml:space="preserve"> </w:t>
      </w:r>
      <w:r w:rsidRPr="00EB5745">
        <w:rPr>
          <w:rFonts w:ascii="Arial" w:hAnsi="Arial" w:cs="Arial"/>
          <w:color w:val="000000"/>
        </w:rPr>
        <w:t>в масштабе целой страны и на различных региональных уровнях, отличающиеся друг от друга по</w:t>
      </w:r>
      <w:r>
        <w:rPr>
          <w:rFonts w:ascii="Arial" w:hAnsi="Arial" w:cs="Arial"/>
          <w:color w:val="000000"/>
        </w:rPr>
        <w:t xml:space="preserve"> </w:t>
      </w:r>
      <w:r w:rsidRPr="00EB5745">
        <w:rPr>
          <w:rFonts w:ascii="Arial" w:hAnsi="Arial" w:cs="Arial"/>
          <w:color w:val="000000"/>
        </w:rPr>
        <w:t>качеству, полноте, удобству</w:t>
      </w:r>
      <w:r w:rsidR="00D45923">
        <w:rPr>
          <w:rFonts w:ascii="Arial" w:hAnsi="Arial" w:cs="Arial"/>
          <w:color w:val="000000"/>
        </w:rPr>
        <w:t xml:space="preserve"> ис</w:t>
      </w:r>
      <w:r w:rsidRPr="00EB5745">
        <w:rPr>
          <w:rFonts w:ascii="Arial" w:hAnsi="Arial" w:cs="Arial"/>
          <w:color w:val="000000"/>
        </w:rPr>
        <w:t>пользования и обслуживания, а также соответствию современным</w:t>
      </w:r>
      <w:r>
        <w:rPr>
          <w:rFonts w:ascii="Arial" w:hAnsi="Arial" w:cs="Arial"/>
          <w:color w:val="000000"/>
        </w:rPr>
        <w:t xml:space="preserve"> </w:t>
      </w:r>
      <w:r w:rsidRPr="00EB5745">
        <w:rPr>
          <w:rFonts w:ascii="Arial" w:hAnsi="Arial" w:cs="Arial"/>
          <w:color w:val="000000"/>
        </w:rPr>
        <w:t>требованиям, включают следующие базы данных:</w:t>
      </w:r>
    </w:p>
    <w:p w:rsidR="00317AA5" w:rsidRPr="00EB5745" w:rsidRDefault="00570193" w:rsidP="0057019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000000"/>
        </w:rPr>
      </w:pPr>
      <w:r w:rsidRPr="00570193">
        <w:rPr>
          <w:rFonts w:ascii="Arial" w:hAnsi="Arial" w:cs="Arial"/>
          <w:color w:val="000000"/>
        </w:rPr>
        <w:t>—</w:t>
      </w:r>
      <w:r w:rsidR="00317AA5">
        <w:rPr>
          <w:rFonts w:ascii="Arial" w:hAnsi="Arial" w:cs="Arial"/>
          <w:color w:val="000000"/>
        </w:rPr>
        <w:t xml:space="preserve"> н</w:t>
      </w:r>
      <w:r w:rsidR="00317AA5" w:rsidRPr="00317AA5">
        <w:rPr>
          <w:rFonts w:ascii="Arial" w:hAnsi="Arial" w:cs="Arial"/>
          <w:color w:val="000000"/>
        </w:rPr>
        <w:t>ациональная электронная система наблюдения за травмами Комиссии по безопасности потребительских товаров США</w:t>
      </w:r>
      <w:r w:rsidR="00317AA5">
        <w:rPr>
          <w:rFonts w:ascii="Arial" w:hAnsi="Arial" w:cs="Arial"/>
          <w:color w:val="000000"/>
        </w:rPr>
        <w:t xml:space="preserve"> </w:t>
      </w:r>
      <w:r w:rsidR="00317AA5" w:rsidRPr="00317AA5">
        <w:rPr>
          <w:rFonts w:ascii="Arial" w:hAnsi="Arial" w:cs="Arial"/>
          <w:color w:val="000000"/>
        </w:rPr>
        <w:t>(</w:t>
      </w:r>
      <w:r w:rsidRPr="00317AA5">
        <w:rPr>
          <w:rFonts w:ascii="Arial" w:hAnsi="Arial" w:cs="Arial"/>
          <w:color w:val="000000"/>
        </w:rPr>
        <w:t xml:space="preserve">NEISS) </w:t>
      </w:r>
      <w:r>
        <w:rPr>
          <w:rFonts w:ascii="Arial" w:hAnsi="Arial" w:cs="Arial"/>
          <w:color w:val="000000"/>
        </w:rPr>
        <w:t>- это</w:t>
      </w:r>
      <w:r w:rsidR="00317AA5" w:rsidRPr="00317AA5">
        <w:rPr>
          <w:rFonts w:ascii="Arial" w:hAnsi="Arial" w:cs="Arial"/>
          <w:color w:val="000000"/>
        </w:rPr>
        <w:t xml:space="preserve"> национальн</w:t>
      </w:r>
      <w:r>
        <w:rPr>
          <w:rFonts w:ascii="Arial" w:hAnsi="Arial" w:cs="Arial"/>
          <w:color w:val="000000"/>
        </w:rPr>
        <w:t>ая</w:t>
      </w:r>
      <w:r w:rsidR="00317AA5" w:rsidRPr="00317AA5">
        <w:rPr>
          <w:rFonts w:ascii="Arial" w:hAnsi="Arial" w:cs="Arial"/>
          <w:color w:val="000000"/>
        </w:rPr>
        <w:t xml:space="preserve"> вероятностн</w:t>
      </w:r>
      <w:r>
        <w:rPr>
          <w:rFonts w:ascii="Arial" w:hAnsi="Arial" w:cs="Arial"/>
          <w:color w:val="000000"/>
        </w:rPr>
        <w:t>ая</w:t>
      </w:r>
      <w:r w:rsidR="00317AA5" w:rsidRPr="00317AA5">
        <w:rPr>
          <w:rFonts w:ascii="Arial" w:hAnsi="Arial" w:cs="Arial"/>
          <w:color w:val="000000"/>
        </w:rPr>
        <w:t xml:space="preserve"> выборк</w:t>
      </w:r>
      <w:r>
        <w:rPr>
          <w:rFonts w:ascii="Arial" w:hAnsi="Arial" w:cs="Arial"/>
          <w:color w:val="000000"/>
        </w:rPr>
        <w:t>а</w:t>
      </w:r>
      <w:r w:rsidR="00317AA5" w:rsidRPr="00317AA5">
        <w:rPr>
          <w:rFonts w:ascii="Arial" w:hAnsi="Arial" w:cs="Arial"/>
          <w:color w:val="000000"/>
        </w:rPr>
        <w:t xml:space="preserve"> больниц в США и на их территориях</w:t>
      </w:r>
      <w:r w:rsidR="00F56C6C">
        <w:rPr>
          <w:rFonts w:ascii="Arial" w:hAnsi="Arial" w:cs="Arial"/>
          <w:color w:val="000000"/>
        </w:rPr>
        <w:t>;</w:t>
      </w:r>
    </w:p>
    <w:p w:rsidR="00EB5745" w:rsidRPr="00EB5745" w:rsidRDefault="00EB5745" w:rsidP="0057019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0000FF"/>
        </w:rPr>
      </w:pPr>
      <w:r w:rsidRPr="00EB5745">
        <w:rPr>
          <w:rFonts w:ascii="Arial" w:hAnsi="Arial" w:cs="Arial"/>
          <w:color w:val="000000"/>
        </w:rPr>
        <w:t xml:space="preserve">Информация о пациентах </w:t>
      </w:r>
      <w:r w:rsidR="00570193">
        <w:rPr>
          <w:rFonts w:ascii="Arial" w:hAnsi="Arial" w:cs="Arial"/>
          <w:color w:val="000000"/>
        </w:rPr>
        <w:t>собирается в</w:t>
      </w:r>
      <w:r w:rsidRPr="00EB5745">
        <w:rPr>
          <w:rFonts w:ascii="Arial" w:hAnsi="Arial" w:cs="Arial"/>
          <w:color w:val="000000"/>
        </w:rPr>
        <w:t xml:space="preserve"> каждой больниц</w:t>
      </w:r>
      <w:r w:rsidR="00570193">
        <w:rPr>
          <w:rFonts w:ascii="Arial" w:hAnsi="Arial" w:cs="Arial"/>
          <w:color w:val="000000"/>
        </w:rPr>
        <w:t>е</w:t>
      </w:r>
      <w:r w:rsidRPr="00EB5745">
        <w:rPr>
          <w:rFonts w:ascii="Arial" w:hAnsi="Arial" w:cs="Arial"/>
          <w:color w:val="000000"/>
        </w:rPr>
        <w:t xml:space="preserve"> NEISS по каждому обращению за оказанием</w:t>
      </w:r>
      <w:r>
        <w:rPr>
          <w:rFonts w:ascii="Arial" w:hAnsi="Arial" w:cs="Arial"/>
          <w:color w:val="000000"/>
        </w:rPr>
        <w:t xml:space="preserve"> </w:t>
      </w:r>
      <w:r w:rsidRPr="00EB5745">
        <w:rPr>
          <w:rFonts w:ascii="Arial" w:hAnsi="Arial" w:cs="Arial"/>
          <w:color w:val="000000"/>
        </w:rPr>
        <w:t xml:space="preserve">неотложной медицинской помощи при травмах, связанных с потребительскими товарами. </w:t>
      </w:r>
      <w:r w:rsidR="00570193">
        <w:rPr>
          <w:rFonts w:ascii="Arial" w:hAnsi="Arial" w:cs="Arial"/>
          <w:color w:val="000000"/>
        </w:rPr>
        <w:t xml:space="preserve">Из </w:t>
      </w:r>
      <w:r w:rsidRPr="00EB5745">
        <w:rPr>
          <w:rFonts w:ascii="Arial" w:hAnsi="Arial" w:cs="Arial"/>
          <w:color w:val="000000"/>
        </w:rPr>
        <w:t>этой</w:t>
      </w:r>
      <w:r>
        <w:rPr>
          <w:rFonts w:ascii="Arial" w:hAnsi="Arial" w:cs="Arial"/>
          <w:color w:val="000000"/>
        </w:rPr>
        <w:t xml:space="preserve"> </w:t>
      </w:r>
      <w:r w:rsidRPr="00EB5745">
        <w:rPr>
          <w:rFonts w:ascii="Arial" w:hAnsi="Arial" w:cs="Arial"/>
          <w:color w:val="000000"/>
        </w:rPr>
        <w:t>выборк</w:t>
      </w:r>
      <w:r w:rsidR="00570193">
        <w:rPr>
          <w:rFonts w:ascii="Arial" w:hAnsi="Arial" w:cs="Arial"/>
          <w:color w:val="000000"/>
        </w:rPr>
        <w:t>и</w:t>
      </w:r>
      <w:r w:rsidRPr="00EB5745">
        <w:rPr>
          <w:rFonts w:ascii="Arial" w:hAnsi="Arial" w:cs="Arial"/>
          <w:color w:val="000000"/>
        </w:rPr>
        <w:t xml:space="preserve"> </w:t>
      </w:r>
      <w:r w:rsidR="00570193">
        <w:rPr>
          <w:rFonts w:ascii="Arial" w:hAnsi="Arial" w:cs="Arial"/>
          <w:color w:val="000000"/>
        </w:rPr>
        <w:t xml:space="preserve">оценивается </w:t>
      </w:r>
      <w:r w:rsidRPr="00EB5745">
        <w:rPr>
          <w:rFonts w:ascii="Arial" w:hAnsi="Arial" w:cs="Arial"/>
          <w:color w:val="000000"/>
        </w:rPr>
        <w:t>обще</w:t>
      </w:r>
      <w:r w:rsidR="00570193">
        <w:rPr>
          <w:rFonts w:ascii="Arial" w:hAnsi="Arial" w:cs="Arial"/>
          <w:color w:val="000000"/>
        </w:rPr>
        <w:t>е</w:t>
      </w:r>
      <w:r w:rsidRPr="00EB5745">
        <w:rPr>
          <w:rFonts w:ascii="Arial" w:hAnsi="Arial" w:cs="Arial"/>
          <w:color w:val="000000"/>
        </w:rPr>
        <w:t xml:space="preserve"> количеств</w:t>
      </w:r>
      <w:r w:rsidR="00570193">
        <w:rPr>
          <w:rFonts w:ascii="Arial" w:hAnsi="Arial" w:cs="Arial"/>
          <w:color w:val="000000"/>
        </w:rPr>
        <w:t>о</w:t>
      </w:r>
      <w:r w:rsidRPr="00EB5745">
        <w:rPr>
          <w:rFonts w:ascii="Arial" w:hAnsi="Arial" w:cs="Arial"/>
          <w:color w:val="000000"/>
        </w:rPr>
        <w:t xml:space="preserve"> травм, связанных с продук</w:t>
      </w:r>
      <w:r w:rsidR="00EE70EC">
        <w:rPr>
          <w:rFonts w:ascii="Arial" w:hAnsi="Arial" w:cs="Arial"/>
          <w:color w:val="000000"/>
        </w:rPr>
        <w:t>цией</w:t>
      </w:r>
      <w:r w:rsidRPr="00EB5745">
        <w:rPr>
          <w:rFonts w:ascii="Arial" w:hAnsi="Arial" w:cs="Arial"/>
          <w:color w:val="000000"/>
        </w:rPr>
        <w:t xml:space="preserve">, </w:t>
      </w:r>
      <w:r w:rsidR="00F56C6C">
        <w:rPr>
          <w:rFonts w:ascii="Arial" w:hAnsi="Arial" w:cs="Arial"/>
          <w:color w:val="000000"/>
        </w:rPr>
        <w:t xml:space="preserve">пролеченных в больнице в отделении неотложной помощи по всей </w:t>
      </w:r>
      <w:r w:rsidRPr="00EB5745">
        <w:rPr>
          <w:rFonts w:ascii="Arial" w:hAnsi="Arial" w:cs="Arial"/>
          <w:color w:val="000000"/>
        </w:rPr>
        <w:t>стран</w:t>
      </w:r>
      <w:r w:rsidR="00F56C6C">
        <w:rPr>
          <w:rFonts w:ascii="Arial" w:hAnsi="Arial" w:cs="Arial"/>
          <w:color w:val="000000"/>
        </w:rPr>
        <w:t xml:space="preserve">е. Дополнительная </w:t>
      </w:r>
      <w:r w:rsidR="00F56C6C" w:rsidRPr="00EB5745">
        <w:rPr>
          <w:rFonts w:ascii="Arial" w:hAnsi="Arial" w:cs="Arial"/>
          <w:color w:val="000000"/>
        </w:rPr>
        <w:t>информация</w:t>
      </w:r>
      <w:r w:rsidRPr="00EB5745">
        <w:rPr>
          <w:rFonts w:ascii="Arial" w:hAnsi="Arial" w:cs="Arial"/>
          <w:color w:val="000000"/>
        </w:rPr>
        <w:t xml:space="preserve"> о</w:t>
      </w:r>
      <w:r w:rsidR="00F56C6C">
        <w:rPr>
          <w:rFonts w:ascii="Arial" w:hAnsi="Arial" w:cs="Arial"/>
          <w:color w:val="000000"/>
        </w:rPr>
        <w:t xml:space="preserve"> </w:t>
      </w:r>
      <w:r w:rsidRPr="00EB5745">
        <w:rPr>
          <w:rFonts w:ascii="Arial" w:hAnsi="Arial" w:cs="Arial"/>
          <w:color w:val="000000"/>
        </w:rPr>
        <w:t xml:space="preserve">системе и </w:t>
      </w:r>
      <w:r w:rsidR="00F56C6C">
        <w:rPr>
          <w:rFonts w:ascii="Arial" w:hAnsi="Arial" w:cs="Arial"/>
          <w:color w:val="000000"/>
        </w:rPr>
        <w:t>возможности</w:t>
      </w:r>
      <w:r>
        <w:rPr>
          <w:rFonts w:ascii="Arial" w:hAnsi="Arial" w:cs="Arial"/>
          <w:color w:val="000000"/>
        </w:rPr>
        <w:t xml:space="preserve"> </w:t>
      </w:r>
      <w:r w:rsidRPr="00EB5745">
        <w:rPr>
          <w:rFonts w:ascii="Arial" w:hAnsi="Arial" w:cs="Arial"/>
          <w:color w:val="000000"/>
        </w:rPr>
        <w:t xml:space="preserve">запрашивать информацию в этой базе данных можно найти </w:t>
      </w:r>
      <w:r w:rsidR="00F56C6C">
        <w:rPr>
          <w:rFonts w:ascii="Arial" w:hAnsi="Arial" w:cs="Arial"/>
          <w:color w:val="000000"/>
        </w:rPr>
        <w:t>по адресу</w:t>
      </w:r>
      <w:r w:rsidRPr="00EB5745">
        <w:rPr>
          <w:rFonts w:ascii="Arial" w:hAnsi="Arial" w:cs="Arial"/>
          <w:color w:val="000000"/>
        </w:rPr>
        <w:t xml:space="preserve">: </w:t>
      </w:r>
      <w:r w:rsidRPr="00EB5745">
        <w:rPr>
          <w:rFonts w:ascii="Arial" w:hAnsi="Arial" w:cs="Arial"/>
          <w:color w:val="0000FF"/>
        </w:rPr>
        <w:t>www.cpsc.gov/en/Research--</w:t>
      </w:r>
      <w:r>
        <w:rPr>
          <w:rFonts w:ascii="Arial" w:hAnsi="Arial" w:cs="Arial"/>
          <w:color w:val="0000FF"/>
        </w:rPr>
        <w:t xml:space="preserve"> </w:t>
      </w:r>
      <w:proofErr w:type="spellStart"/>
      <w:r w:rsidRPr="00EB5745">
        <w:rPr>
          <w:rFonts w:ascii="Arial" w:hAnsi="Arial" w:cs="Arial"/>
          <w:color w:val="0000FF"/>
        </w:rPr>
        <w:t>Statistics</w:t>
      </w:r>
      <w:proofErr w:type="spellEnd"/>
      <w:r w:rsidRPr="00EB5745">
        <w:rPr>
          <w:rFonts w:ascii="Arial" w:hAnsi="Arial" w:cs="Arial"/>
          <w:color w:val="0000FF"/>
        </w:rPr>
        <w:t>/NEISS-</w:t>
      </w:r>
      <w:proofErr w:type="spellStart"/>
      <w:r w:rsidRPr="00EB5745">
        <w:rPr>
          <w:rFonts w:ascii="Arial" w:hAnsi="Arial" w:cs="Arial"/>
          <w:color w:val="0000FF"/>
        </w:rPr>
        <w:t>Injury</w:t>
      </w:r>
      <w:proofErr w:type="spellEnd"/>
      <w:r w:rsidRPr="00EB5745">
        <w:rPr>
          <w:rFonts w:ascii="Arial" w:hAnsi="Arial" w:cs="Arial"/>
          <w:color w:val="0000FF"/>
        </w:rPr>
        <w:t>-</w:t>
      </w:r>
      <w:proofErr w:type="spellStart"/>
      <w:r w:rsidRPr="00EB5745">
        <w:rPr>
          <w:rFonts w:ascii="Arial" w:hAnsi="Arial" w:cs="Arial"/>
          <w:color w:val="0000FF"/>
        </w:rPr>
        <w:t>Data</w:t>
      </w:r>
      <w:proofErr w:type="spellEnd"/>
      <w:r w:rsidRPr="00EB5745">
        <w:rPr>
          <w:rFonts w:ascii="Arial" w:hAnsi="Arial" w:cs="Arial"/>
          <w:color w:val="0000FF"/>
        </w:rPr>
        <w:t>/</w:t>
      </w:r>
    </w:p>
    <w:p w:rsidR="00EB5745" w:rsidRPr="00EB5745" w:rsidRDefault="00EB5745" w:rsidP="0057019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000000"/>
        </w:rPr>
      </w:pPr>
      <w:r w:rsidRPr="00EB5745">
        <w:rPr>
          <w:rFonts w:ascii="Arial" w:hAnsi="Arial" w:cs="Arial"/>
          <w:color w:val="000000"/>
        </w:rPr>
        <w:t xml:space="preserve">— </w:t>
      </w:r>
      <w:r w:rsidR="00570193">
        <w:rPr>
          <w:rFonts w:ascii="Arial" w:hAnsi="Arial" w:cs="Arial"/>
          <w:color w:val="000000"/>
        </w:rPr>
        <w:t>б</w:t>
      </w:r>
      <w:r w:rsidRPr="00EB5745">
        <w:rPr>
          <w:rFonts w:ascii="Arial" w:hAnsi="Arial" w:cs="Arial"/>
          <w:color w:val="000000"/>
        </w:rPr>
        <w:t>аза данных</w:t>
      </w:r>
      <w:r w:rsidR="00317AA5">
        <w:rPr>
          <w:rFonts w:ascii="Arial" w:hAnsi="Arial" w:cs="Arial"/>
          <w:color w:val="000000"/>
        </w:rPr>
        <w:t xml:space="preserve"> о травмах </w:t>
      </w:r>
      <w:r w:rsidRPr="00EB5745">
        <w:rPr>
          <w:rFonts w:ascii="Arial" w:hAnsi="Arial" w:cs="Arial"/>
          <w:color w:val="000000"/>
        </w:rPr>
        <w:t>Евро</w:t>
      </w:r>
      <w:r w:rsidR="00317AA5">
        <w:rPr>
          <w:rFonts w:ascii="Arial" w:hAnsi="Arial" w:cs="Arial"/>
          <w:color w:val="000000"/>
        </w:rPr>
        <w:t xml:space="preserve">пейского </w:t>
      </w:r>
      <w:r w:rsidRPr="00EB5745">
        <w:rPr>
          <w:rFonts w:ascii="Arial" w:hAnsi="Arial" w:cs="Arial"/>
          <w:color w:val="000000"/>
        </w:rPr>
        <w:t xml:space="preserve">союза (IDB) </w:t>
      </w:r>
      <w:r w:rsidR="00F56C6C">
        <w:rPr>
          <w:rFonts w:ascii="Arial" w:hAnsi="Arial" w:cs="Arial"/>
          <w:color w:val="000000"/>
        </w:rPr>
        <w:t xml:space="preserve"> - это</w:t>
      </w:r>
      <w:r w:rsidRPr="00EB5745">
        <w:rPr>
          <w:rFonts w:ascii="Arial" w:hAnsi="Arial" w:cs="Arial"/>
          <w:color w:val="000000"/>
        </w:rPr>
        <w:t xml:space="preserve"> электронн</w:t>
      </w:r>
      <w:r w:rsidR="00F56C6C">
        <w:rPr>
          <w:rFonts w:ascii="Arial" w:hAnsi="Arial" w:cs="Arial"/>
          <w:color w:val="000000"/>
        </w:rPr>
        <w:t>ая</w:t>
      </w:r>
      <w:r w:rsidRPr="00EB5745">
        <w:rPr>
          <w:rFonts w:ascii="Arial" w:hAnsi="Arial" w:cs="Arial"/>
          <w:color w:val="000000"/>
        </w:rPr>
        <w:t xml:space="preserve"> баз</w:t>
      </w:r>
      <w:r w:rsidR="00F56C6C">
        <w:rPr>
          <w:rFonts w:ascii="Arial" w:hAnsi="Arial" w:cs="Arial"/>
          <w:color w:val="000000"/>
        </w:rPr>
        <w:t>а</w:t>
      </w:r>
      <w:r w:rsidRPr="00EB5745">
        <w:rPr>
          <w:rFonts w:ascii="Arial" w:hAnsi="Arial" w:cs="Arial"/>
          <w:color w:val="000000"/>
        </w:rPr>
        <w:t xml:space="preserve"> данных, созданн</w:t>
      </w:r>
      <w:r w:rsidR="00570193">
        <w:rPr>
          <w:rFonts w:ascii="Arial" w:hAnsi="Arial" w:cs="Arial"/>
          <w:color w:val="000000"/>
        </w:rPr>
        <w:t>ая</w:t>
      </w:r>
      <w:r w:rsidR="00570193" w:rsidRPr="00EB5745">
        <w:rPr>
          <w:rFonts w:ascii="Arial" w:hAnsi="Arial" w:cs="Arial"/>
          <w:color w:val="000000"/>
        </w:rPr>
        <w:t xml:space="preserve"> </w:t>
      </w:r>
      <w:r w:rsidR="00570193">
        <w:rPr>
          <w:rFonts w:ascii="Arial" w:hAnsi="Arial" w:cs="Arial"/>
          <w:color w:val="000000"/>
        </w:rPr>
        <w:t>в</w:t>
      </w:r>
      <w:r w:rsidR="00570193" w:rsidRPr="00EB5745">
        <w:rPr>
          <w:rFonts w:ascii="Arial" w:hAnsi="Arial" w:cs="Arial"/>
          <w:color w:val="000000"/>
        </w:rPr>
        <w:t xml:space="preserve"> 1999 год</w:t>
      </w:r>
      <w:r w:rsidR="00570193">
        <w:rPr>
          <w:rFonts w:ascii="Arial" w:hAnsi="Arial" w:cs="Arial"/>
          <w:color w:val="000000"/>
        </w:rPr>
        <w:t>у</w:t>
      </w:r>
      <w:r w:rsidRPr="00EB5745">
        <w:rPr>
          <w:rFonts w:ascii="Arial" w:hAnsi="Arial" w:cs="Arial"/>
          <w:color w:val="000000"/>
        </w:rPr>
        <w:t xml:space="preserve"> DG</w:t>
      </w:r>
      <w:r>
        <w:rPr>
          <w:rFonts w:ascii="Arial" w:hAnsi="Arial" w:cs="Arial"/>
          <w:color w:val="000000"/>
        </w:rPr>
        <w:t xml:space="preserve"> </w:t>
      </w:r>
      <w:r w:rsidRPr="00EB5745">
        <w:rPr>
          <w:rFonts w:ascii="Arial" w:hAnsi="Arial" w:cs="Arial"/>
          <w:color w:val="000000"/>
        </w:rPr>
        <w:t>SANCO, входящей в состав Европейской комиссии, в соответствии с Программой по профилактике</w:t>
      </w:r>
      <w:r>
        <w:rPr>
          <w:rFonts w:ascii="Arial" w:hAnsi="Arial" w:cs="Arial"/>
          <w:color w:val="000000"/>
        </w:rPr>
        <w:t xml:space="preserve"> </w:t>
      </w:r>
      <w:r w:rsidRPr="00EB5745">
        <w:rPr>
          <w:rFonts w:ascii="Arial" w:hAnsi="Arial" w:cs="Arial"/>
          <w:color w:val="000000"/>
        </w:rPr>
        <w:t>травматизма, с целью обеспечения централизованного доступа к данным, собранным в</w:t>
      </w:r>
      <w:r>
        <w:rPr>
          <w:rFonts w:ascii="Arial" w:hAnsi="Arial" w:cs="Arial"/>
          <w:color w:val="000000"/>
        </w:rPr>
        <w:t xml:space="preserve"> </w:t>
      </w:r>
      <w:r w:rsidRPr="00EB5745">
        <w:rPr>
          <w:rFonts w:ascii="Arial" w:hAnsi="Arial" w:cs="Arial"/>
          <w:color w:val="000000"/>
        </w:rPr>
        <w:t xml:space="preserve">странах-членах ЕС. База данных </w:t>
      </w:r>
      <w:r w:rsidR="00570193" w:rsidRPr="00EB5745">
        <w:rPr>
          <w:rFonts w:ascii="Arial" w:hAnsi="Arial" w:cs="Arial"/>
          <w:color w:val="000000"/>
        </w:rPr>
        <w:t xml:space="preserve">IDB </w:t>
      </w:r>
      <w:r w:rsidR="00570193">
        <w:rPr>
          <w:rFonts w:ascii="Arial" w:hAnsi="Arial" w:cs="Arial"/>
          <w:color w:val="000000"/>
        </w:rPr>
        <w:t>- это общеевропейская система</w:t>
      </w:r>
      <w:r w:rsidRPr="00EB5745">
        <w:rPr>
          <w:rFonts w:ascii="Arial" w:hAnsi="Arial" w:cs="Arial"/>
          <w:color w:val="000000"/>
        </w:rPr>
        <w:t xml:space="preserve"> мониторинга </w:t>
      </w:r>
      <w:r w:rsidR="00570193" w:rsidRPr="00EB5745">
        <w:rPr>
          <w:rFonts w:ascii="Arial" w:hAnsi="Arial" w:cs="Arial"/>
          <w:color w:val="000000"/>
        </w:rPr>
        <w:t xml:space="preserve">травм </w:t>
      </w:r>
      <w:r w:rsidR="00570193">
        <w:rPr>
          <w:rFonts w:ascii="Arial" w:hAnsi="Arial" w:cs="Arial"/>
          <w:color w:val="000000"/>
        </w:rPr>
        <w:t>на основе данных отделений неотложной помощи из выбранных больниц стран-членов.</w:t>
      </w:r>
      <w:r w:rsidRPr="00EB5745">
        <w:rPr>
          <w:rFonts w:ascii="Arial" w:hAnsi="Arial" w:cs="Arial"/>
          <w:color w:val="000000"/>
        </w:rPr>
        <w:t xml:space="preserve"> Эти данные </w:t>
      </w:r>
      <w:proofErr w:type="spellStart"/>
      <w:r w:rsidRPr="00EB5745">
        <w:rPr>
          <w:rFonts w:ascii="Arial" w:hAnsi="Arial" w:cs="Arial"/>
          <w:color w:val="000000"/>
        </w:rPr>
        <w:t>агрегируются</w:t>
      </w:r>
      <w:proofErr w:type="spellEnd"/>
      <w:r w:rsidRPr="00EB5745">
        <w:rPr>
          <w:rFonts w:ascii="Arial" w:hAnsi="Arial" w:cs="Arial"/>
          <w:color w:val="000000"/>
        </w:rPr>
        <w:t xml:space="preserve"> на уровне ЕС стандартизованным</w:t>
      </w:r>
      <w:r>
        <w:rPr>
          <w:rFonts w:ascii="Arial" w:hAnsi="Arial" w:cs="Arial"/>
          <w:color w:val="000000"/>
        </w:rPr>
        <w:t xml:space="preserve"> </w:t>
      </w:r>
      <w:r w:rsidRPr="00EB5745">
        <w:rPr>
          <w:rFonts w:ascii="Arial" w:hAnsi="Arial" w:cs="Arial"/>
          <w:color w:val="000000"/>
        </w:rPr>
        <w:t xml:space="preserve">способом и </w:t>
      </w:r>
      <w:r w:rsidR="00570193">
        <w:rPr>
          <w:rFonts w:ascii="Arial" w:hAnsi="Arial" w:cs="Arial"/>
          <w:color w:val="000000"/>
        </w:rPr>
        <w:t>доступны</w:t>
      </w:r>
      <w:r w:rsidRPr="00EB5745">
        <w:rPr>
          <w:rFonts w:ascii="Arial" w:hAnsi="Arial" w:cs="Arial"/>
          <w:color w:val="000000"/>
        </w:rPr>
        <w:t xml:space="preserve"> в центральной базе данных:</w:t>
      </w:r>
    </w:p>
    <w:p w:rsidR="00EB5745" w:rsidRPr="00EB5745" w:rsidRDefault="00EB5745" w:rsidP="0057019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0000FF"/>
        </w:rPr>
      </w:pPr>
      <w:r w:rsidRPr="00EB5745">
        <w:rPr>
          <w:rFonts w:ascii="Arial" w:hAnsi="Arial" w:cs="Arial"/>
          <w:color w:val="0000FF"/>
        </w:rPr>
        <w:t>https://webgate.ec.europa.eu/sanco/heidi/index.php/IDB</w:t>
      </w:r>
    </w:p>
    <w:p w:rsidR="00EB5745" w:rsidRPr="00EB5745" w:rsidRDefault="00EB5745" w:rsidP="0057019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0000FF"/>
        </w:rPr>
      </w:pPr>
      <w:r w:rsidRPr="00EB5745">
        <w:rPr>
          <w:rFonts w:ascii="Arial" w:hAnsi="Arial" w:cs="Arial"/>
          <w:color w:val="000000"/>
        </w:rPr>
        <w:t xml:space="preserve">— </w:t>
      </w:r>
      <w:r w:rsidR="00AC5C49">
        <w:rPr>
          <w:rFonts w:ascii="Arial" w:hAnsi="Arial" w:cs="Arial"/>
          <w:color w:val="000000"/>
        </w:rPr>
        <w:t>в</w:t>
      </w:r>
      <w:r w:rsidRPr="00EB5745">
        <w:rPr>
          <w:rFonts w:ascii="Arial" w:hAnsi="Arial" w:cs="Arial"/>
          <w:color w:val="000000"/>
        </w:rPr>
        <w:t xml:space="preserve"> Австралии Подразделение мониторинга травм штата Виктория (VISU) уже более 20 лет</w:t>
      </w:r>
      <w:r>
        <w:rPr>
          <w:rFonts w:ascii="Arial" w:hAnsi="Arial" w:cs="Arial"/>
          <w:color w:val="000000"/>
        </w:rPr>
        <w:t xml:space="preserve"> </w:t>
      </w:r>
      <w:r w:rsidRPr="00EB5745">
        <w:rPr>
          <w:rFonts w:ascii="Arial" w:hAnsi="Arial" w:cs="Arial"/>
          <w:color w:val="000000"/>
        </w:rPr>
        <w:t>занимается анализом, объяснением и распространением данных, собранных в штате Виктория, по</w:t>
      </w:r>
      <w:r>
        <w:rPr>
          <w:rFonts w:ascii="Arial" w:hAnsi="Arial" w:cs="Arial"/>
          <w:color w:val="000000"/>
        </w:rPr>
        <w:t xml:space="preserve"> </w:t>
      </w:r>
      <w:r w:rsidRPr="00EB5745">
        <w:rPr>
          <w:rFonts w:ascii="Arial" w:hAnsi="Arial" w:cs="Arial"/>
          <w:color w:val="000000"/>
        </w:rPr>
        <w:t xml:space="preserve">травмам со смертельным исходом, </w:t>
      </w:r>
      <w:r w:rsidR="00AC5C49">
        <w:rPr>
          <w:rFonts w:ascii="Arial" w:hAnsi="Arial" w:cs="Arial"/>
          <w:color w:val="000000"/>
        </w:rPr>
        <w:t>госпитализациях и помощи в отделениях неотложной помощи</w:t>
      </w:r>
      <w:r w:rsidRPr="00EB5745">
        <w:rPr>
          <w:rFonts w:ascii="Arial" w:hAnsi="Arial" w:cs="Arial"/>
          <w:color w:val="000000"/>
        </w:rPr>
        <w:t>. Эти данные регистрируются и</w:t>
      </w:r>
      <w:r>
        <w:rPr>
          <w:rFonts w:ascii="Arial" w:hAnsi="Arial" w:cs="Arial"/>
          <w:color w:val="000000"/>
        </w:rPr>
        <w:t xml:space="preserve"> </w:t>
      </w:r>
      <w:r w:rsidRPr="00EB5745">
        <w:rPr>
          <w:rFonts w:ascii="Arial" w:hAnsi="Arial" w:cs="Arial"/>
          <w:color w:val="000000"/>
        </w:rPr>
        <w:t xml:space="preserve">заносятся в три отдельных массива данных по трем вышеперечисленным категориям. </w:t>
      </w:r>
      <w:r w:rsidR="00AC5C49">
        <w:rPr>
          <w:rFonts w:ascii="Arial" w:hAnsi="Arial" w:cs="Arial"/>
          <w:color w:val="000000"/>
        </w:rPr>
        <w:t>Дополнительная</w:t>
      </w:r>
      <w:r>
        <w:rPr>
          <w:rFonts w:ascii="Arial" w:hAnsi="Arial" w:cs="Arial"/>
          <w:color w:val="000000"/>
        </w:rPr>
        <w:t xml:space="preserve"> </w:t>
      </w:r>
      <w:r w:rsidRPr="00EB5745">
        <w:rPr>
          <w:rFonts w:ascii="Arial" w:hAnsi="Arial" w:cs="Arial"/>
          <w:color w:val="000000"/>
        </w:rPr>
        <w:t xml:space="preserve">информация доступна </w:t>
      </w:r>
      <w:r w:rsidR="00AC5C49">
        <w:rPr>
          <w:rFonts w:ascii="Arial" w:hAnsi="Arial" w:cs="Arial"/>
          <w:color w:val="000000"/>
        </w:rPr>
        <w:t>по адресу</w:t>
      </w:r>
      <w:r w:rsidRPr="00EB5745">
        <w:rPr>
          <w:rFonts w:ascii="Arial" w:hAnsi="Arial" w:cs="Arial"/>
          <w:color w:val="000000"/>
        </w:rPr>
        <w:t xml:space="preserve">: </w:t>
      </w:r>
      <w:r w:rsidRPr="00EB5745">
        <w:rPr>
          <w:rFonts w:ascii="Arial" w:hAnsi="Arial" w:cs="Arial"/>
          <w:color w:val="0000FF"/>
        </w:rPr>
        <w:t>http://www.monash.edu.au/miri/research/research-areas/home-sport-andleisure-safety/visu/</w:t>
      </w:r>
    </w:p>
    <w:p w:rsidR="00EB5745" w:rsidRPr="00EB5745" w:rsidRDefault="00EB5745" w:rsidP="0057019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000000"/>
        </w:rPr>
      </w:pPr>
      <w:r w:rsidRPr="00EB5745">
        <w:rPr>
          <w:rFonts w:ascii="Arial" w:hAnsi="Arial" w:cs="Arial"/>
          <w:color w:val="000000"/>
        </w:rPr>
        <w:t>Следует помнить, что информация о травмах и смертельных случаях – это не вся</w:t>
      </w:r>
      <w:r>
        <w:rPr>
          <w:rFonts w:ascii="Arial" w:hAnsi="Arial" w:cs="Arial"/>
          <w:color w:val="000000"/>
        </w:rPr>
        <w:t xml:space="preserve"> </w:t>
      </w:r>
      <w:r w:rsidRPr="00EB5745">
        <w:rPr>
          <w:rFonts w:ascii="Arial" w:hAnsi="Arial" w:cs="Arial"/>
          <w:color w:val="000000"/>
        </w:rPr>
        <w:t xml:space="preserve">информация, необходимая для оценки потребности в стандартах и оценивания их </w:t>
      </w:r>
      <w:r w:rsidR="00AC5C49">
        <w:rPr>
          <w:rFonts w:ascii="Arial" w:hAnsi="Arial" w:cs="Arial"/>
          <w:color w:val="000000"/>
        </w:rPr>
        <w:t>эффективности</w:t>
      </w:r>
      <w:r w:rsidRPr="00EB5745">
        <w:rPr>
          <w:rFonts w:ascii="Arial" w:hAnsi="Arial" w:cs="Arial"/>
          <w:color w:val="000000"/>
        </w:rPr>
        <w:t>.</w:t>
      </w:r>
    </w:p>
    <w:p w:rsidR="00D64D24" w:rsidRPr="00EB5745" w:rsidRDefault="00EB5745" w:rsidP="0057019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EB5745">
        <w:rPr>
          <w:rFonts w:ascii="Arial" w:hAnsi="Arial" w:cs="Arial"/>
          <w:color w:val="000000"/>
        </w:rPr>
        <w:t xml:space="preserve">Могут также потребоваться данные, связанные с подверженностью риску (например, </w:t>
      </w:r>
      <w:r w:rsidR="00AC5C49">
        <w:rPr>
          <w:rFonts w:ascii="Arial" w:hAnsi="Arial" w:cs="Arial"/>
          <w:color w:val="000000"/>
        </w:rPr>
        <w:t>количество продук</w:t>
      </w:r>
      <w:r w:rsidR="00EE70EC">
        <w:rPr>
          <w:rFonts w:ascii="Arial" w:hAnsi="Arial" w:cs="Arial"/>
          <w:color w:val="000000"/>
        </w:rPr>
        <w:t>ции</w:t>
      </w:r>
      <w:r w:rsidR="00AC5C49">
        <w:rPr>
          <w:rFonts w:ascii="Arial" w:hAnsi="Arial" w:cs="Arial"/>
          <w:color w:val="000000"/>
        </w:rPr>
        <w:t xml:space="preserve"> в обращении или количество детей</w:t>
      </w:r>
      <w:r w:rsidRPr="00EB5745">
        <w:rPr>
          <w:rFonts w:ascii="Arial" w:hAnsi="Arial" w:cs="Arial"/>
          <w:color w:val="000000"/>
        </w:rPr>
        <w:t xml:space="preserve">, </w:t>
      </w:r>
      <w:r w:rsidR="00AC5C49">
        <w:rPr>
          <w:rFonts w:ascii="Arial" w:hAnsi="Arial" w:cs="Arial"/>
          <w:color w:val="000000"/>
        </w:rPr>
        <w:t>занимающихся определенной деятельностью</w:t>
      </w:r>
      <w:r w:rsidRPr="00EB5745">
        <w:rPr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 xml:space="preserve"> </w:t>
      </w:r>
      <w:r w:rsidRPr="00EB5745">
        <w:rPr>
          <w:rFonts w:ascii="Arial" w:hAnsi="Arial" w:cs="Arial"/>
          <w:color w:val="000000"/>
        </w:rPr>
        <w:t>и демографическ</w:t>
      </w:r>
      <w:r w:rsidR="00AC5C49">
        <w:rPr>
          <w:rFonts w:ascii="Arial" w:hAnsi="Arial" w:cs="Arial"/>
          <w:color w:val="000000"/>
        </w:rPr>
        <w:t>ая информация</w:t>
      </w:r>
      <w:r w:rsidRPr="00EB5745">
        <w:rPr>
          <w:rFonts w:ascii="Arial" w:hAnsi="Arial" w:cs="Arial"/>
          <w:color w:val="000000"/>
        </w:rPr>
        <w:t xml:space="preserve"> (</w:t>
      </w:r>
      <w:r w:rsidR="00AC5C49">
        <w:rPr>
          <w:rFonts w:ascii="Arial" w:hAnsi="Arial" w:cs="Arial"/>
          <w:color w:val="000000"/>
        </w:rPr>
        <w:t>например, данные о населении, возможно, с разбивкой по возрастным группам и т.д.</w:t>
      </w:r>
      <w:r w:rsidR="00250201">
        <w:rPr>
          <w:rFonts w:ascii="Arial" w:hAnsi="Arial" w:cs="Arial"/>
          <w:color w:val="000000"/>
        </w:rPr>
        <w:t>, чтобы рассчитать</w:t>
      </w:r>
      <w:r>
        <w:rPr>
          <w:rFonts w:ascii="Arial" w:hAnsi="Arial" w:cs="Arial"/>
          <w:color w:val="000000"/>
        </w:rPr>
        <w:t xml:space="preserve"> </w:t>
      </w:r>
      <w:r w:rsidRPr="00EB5745">
        <w:rPr>
          <w:rFonts w:ascii="Arial" w:hAnsi="Arial" w:cs="Arial"/>
          <w:color w:val="000000"/>
        </w:rPr>
        <w:t xml:space="preserve">показатели смертности и травматизма). Такие данные </w:t>
      </w:r>
      <w:r w:rsidR="00250201" w:rsidRPr="00EB5745">
        <w:rPr>
          <w:rFonts w:ascii="Arial" w:hAnsi="Arial" w:cs="Arial"/>
          <w:color w:val="000000"/>
        </w:rPr>
        <w:t>найти</w:t>
      </w:r>
      <w:r w:rsidR="00250201">
        <w:rPr>
          <w:rFonts w:ascii="Arial" w:hAnsi="Arial" w:cs="Arial"/>
          <w:color w:val="000000"/>
        </w:rPr>
        <w:t xml:space="preserve"> трудно</w:t>
      </w:r>
      <w:r w:rsidRPr="00EB5745">
        <w:rPr>
          <w:rFonts w:ascii="Arial" w:hAnsi="Arial" w:cs="Arial"/>
          <w:color w:val="000000"/>
        </w:rPr>
        <w:t>.</w:t>
      </w:r>
    </w:p>
    <w:p w:rsidR="00D64D24" w:rsidRPr="00EB5745" w:rsidRDefault="00D64D24" w:rsidP="00570193">
      <w:pPr>
        <w:ind w:firstLine="709"/>
        <w:jc w:val="both"/>
        <w:rPr>
          <w:rFonts w:ascii="Arial" w:hAnsi="Arial" w:cs="Arial"/>
          <w:b/>
          <w:sz w:val="22"/>
          <w:szCs w:val="22"/>
        </w:rPr>
      </w:pPr>
    </w:p>
    <w:p w:rsidR="00D64D24" w:rsidRDefault="00D64D24" w:rsidP="00570193">
      <w:pPr>
        <w:ind w:firstLine="709"/>
        <w:jc w:val="both"/>
        <w:rPr>
          <w:rFonts w:ascii="Arial" w:hAnsi="Arial" w:cs="Arial"/>
          <w:b/>
          <w:sz w:val="22"/>
          <w:szCs w:val="22"/>
        </w:rPr>
      </w:pPr>
    </w:p>
    <w:p w:rsidR="00D64D24" w:rsidRDefault="00D64D24" w:rsidP="005C74D4">
      <w:pPr>
        <w:jc w:val="center"/>
        <w:rPr>
          <w:rFonts w:ascii="Arial" w:hAnsi="Arial" w:cs="Arial"/>
          <w:b/>
          <w:sz w:val="22"/>
          <w:szCs w:val="22"/>
        </w:rPr>
      </w:pPr>
    </w:p>
    <w:p w:rsidR="00D64D24" w:rsidRDefault="00D64D24" w:rsidP="005C74D4">
      <w:pPr>
        <w:jc w:val="center"/>
        <w:rPr>
          <w:rFonts w:ascii="Arial" w:hAnsi="Arial" w:cs="Arial"/>
          <w:b/>
          <w:sz w:val="22"/>
          <w:szCs w:val="22"/>
        </w:rPr>
      </w:pPr>
    </w:p>
    <w:p w:rsidR="00D64D24" w:rsidRDefault="00D64D24" w:rsidP="005C74D4">
      <w:pPr>
        <w:jc w:val="center"/>
        <w:rPr>
          <w:rFonts w:ascii="Arial" w:hAnsi="Arial" w:cs="Arial"/>
          <w:b/>
          <w:sz w:val="22"/>
          <w:szCs w:val="22"/>
        </w:rPr>
      </w:pPr>
    </w:p>
    <w:p w:rsidR="00D64D24" w:rsidRDefault="00D64D24" w:rsidP="005C74D4">
      <w:pPr>
        <w:jc w:val="center"/>
        <w:rPr>
          <w:rFonts w:ascii="Arial" w:hAnsi="Arial" w:cs="Arial"/>
          <w:b/>
          <w:sz w:val="22"/>
          <w:szCs w:val="22"/>
        </w:rPr>
      </w:pPr>
    </w:p>
    <w:p w:rsidR="00D64D24" w:rsidRDefault="00D64D24" w:rsidP="005C74D4">
      <w:pPr>
        <w:jc w:val="center"/>
        <w:rPr>
          <w:rFonts w:ascii="Arial" w:hAnsi="Arial" w:cs="Arial"/>
          <w:b/>
          <w:sz w:val="22"/>
          <w:szCs w:val="22"/>
        </w:rPr>
      </w:pPr>
    </w:p>
    <w:p w:rsidR="00D64D24" w:rsidRDefault="00D64D24" w:rsidP="005C74D4">
      <w:pPr>
        <w:jc w:val="center"/>
        <w:rPr>
          <w:rFonts w:ascii="Arial" w:hAnsi="Arial" w:cs="Arial"/>
          <w:b/>
          <w:sz w:val="22"/>
          <w:szCs w:val="22"/>
        </w:rPr>
      </w:pPr>
    </w:p>
    <w:p w:rsidR="00D64D24" w:rsidRDefault="00D64D24" w:rsidP="005C74D4">
      <w:pPr>
        <w:jc w:val="center"/>
        <w:rPr>
          <w:rFonts w:ascii="Arial" w:hAnsi="Arial" w:cs="Arial"/>
          <w:b/>
          <w:sz w:val="22"/>
          <w:szCs w:val="22"/>
        </w:rPr>
      </w:pPr>
    </w:p>
    <w:p w:rsidR="00D64D24" w:rsidRDefault="00D64D24" w:rsidP="005C74D4">
      <w:pPr>
        <w:jc w:val="center"/>
        <w:rPr>
          <w:rFonts w:ascii="Arial" w:hAnsi="Arial" w:cs="Arial"/>
          <w:b/>
          <w:sz w:val="22"/>
          <w:szCs w:val="22"/>
        </w:rPr>
      </w:pPr>
    </w:p>
    <w:p w:rsidR="00D64D24" w:rsidRDefault="00D64D24" w:rsidP="005C74D4">
      <w:pPr>
        <w:jc w:val="center"/>
        <w:rPr>
          <w:rFonts w:ascii="Arial" w:hAnsi="Arial" w:cs="Arial"/>
          <w:b/>
          <w:sz w:val="22"/>
          <w:szCs w:val="22"/>
        </w:rPr>
      </w:pPr>
    </w:p>
    <w:p w:rsidR="00D64D24" w:rsidRDefault="00D64D24" w:rsidP="005C74D4">
      <w:pPr>
        <w:jc w:val="center"/>
        <w:rPr>
          <w:rFonts w:ascii="Arial" w:hAnsi="Arial" w:cs="Arial"/>
          <w:b/>
          <w:sz w:val="22"/>
          <w:szCs w:val="22"/>
        </w:rPr>
      </w:pPr>
    </w:p>
    <w:p w:rsidR="00D64D24" w:rsidRDefault="00D64D24" w:rsidP="005C74D4">
      <w:pPr>
        <w:jc w:val="center"/>
        <w:rPr>
          <w:rFonts w:ascii="Arial" w:hAnsi="Arial" w:cs="Arial"/>
          <w:b/>
          <w:sz w:val="22"/>
          <w:szCs w:val="22"/>
        </w:rPr>
      </w:pPr>
    </w:p>
    <w:p w:rsidR="00D64D24" w:rsidRDefault="00D64D24" w:rsidP="005C74D4">
      <w:pPr>
        <w:jc w:val="center"/>
        <w:rPr>
          <w:rFonts w:ascii="Arial" w:hAnsi="Arial" w:cs="Arial"/>
          <w:b/>
          <w:sz w:val="22"/>
          <w:szCs w:val="22"/>
        </w:rPr>
      </w:pPr>
    </w:p>
    <w:p w:rsidR="00D64D24" w:rsidRDefault="00D64D24" w:rsidP="005C74D4">
      <w:pPr>
        <w:jc w:val="center"/>
        <w:rPr>
          <w:rFonts w:ascii="Arial" w:hAnsi="Arial" w:cs="Arial"/>
          <w:b/>
          <w:sz w:val="22"/>
          <w:szCs w:val="22"/>
        </w:rPr>
      </w:pPr>
    </w:p>
    <w:p w:rsidR="00D64D24" w:rsidRDefault="00D64D24" w:rsidP="005C74D4">
      <w:pPr>
        <w:jc w:val="center"/>
        <w:rPr>
          <w:rFonts w:ascii="Arial" w:hAnsi="Arial" w:cs="Arial"/>
          <w:b/>
          <w:sz w:val="22"/>
          <w:szCs w:val="22"/>
        </w:rPr>
      </w:pPr>
    </w:p>
    <w:p w:rsidR="00D64D24" w:rsidRDefault="00D64D24" w:rsidP="005C74D4">
      <w:pPr>
        <w:jc w:val="center"/>
        <w:rPr>
          <w:rFonts w:ascii="Arial" w:hAnsi="Arial" w:cs="Arial"/>
          <w:b/>
          <w:sz w:val="22"/>
          <w:szCs w:val="22"/>
        </w:rPr>
      </w:pPr>
    </w:p>
    <w:p w:rsidR="00106BC5" w:rsidRDefault="00106BC5" w:rsidP="005C74D4">
      <w:pPr>
        <w:jc w:val="center"/>
        <w:rPr>
          <w:rFonts w:ascii="Arial" w:hAnsi="Arial" w:cs="Arial"/>
          <w:b/>
          <w:sz w:val="22"/>
          <w:szCs w:val="22"/>
        </w:rPr>
      </w:pPr>
    </w:p>
    <w:p w:rsidR="005C74D4" w:rsidRPr="0034272E" w:rsidRDefault="005C74D4" w:rsidP="005C74D4">
      <w:pPr>
        <w:jc w:val="center"/>
        <w:rPr>
          <w:rFonts w:ascii="Arial" w:hAnsi="Arial" w:cs="Arial"/>
          <w:b/>
          <w:sz w:val="22"/>
          <w:szCs w:val="22"/>
        </w:rPr>
      </w:pPr>
      <w:r w:rsidRPr="0034272E">
        <w:rPr>
          <w:rFonts w:ascii="Arial" w:hAnsi="Arial" w:cs="Arial"/>
          <w:b/>
          <w:sz w:val="22"/>
          <w:szCs w:val="22"/>
        </w:rPr>
        <w:lastRenderedPageBreak/>
        <w:t>Библиография</w:t>
      </w:r>
    </w:p>
    <w:p w:rsidR="00E813C0" w:rsidRPr="0034272E" w:rsidRDefault="00E813C0" w:rsidP="005C74D4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50"/>
        <w:gridCol w:w="8363"/>
      </w:tblGrid>
      <w:tr w:rsidR="0034272E" w:rsidRPr="00825FA1" w:rsidTr="00825FA1">
        <w:trPr>
          <w:trHeight w:val="738"/>
        </w:trPr>
        <w:tc>
          <w:tcPr>
            <w:tcW w:w="534" w:type="dxa"/>
            <w:shd w:val="clear" w:color="auto" w:fill="auto"/>
          </w:tcPr>
          <w:p w:rsidR="0034272E" w:rsidRPr="00825FA1" w:rsidRDefault="0034272E" w:rsidP="0034272E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 xml:space="preserve">[1] </w:t>
            </w:r>
          </w:p>
        </w:tc>
        <w:tc>
          <w:tcPr>
            <w:tcW w:w="8363" w:type="dxa"/>
            <w:shd w:val="clear" w:color="auto" w:fill="auto"/>
          </w:tcPr>
          <w:p w:rsidR="008C6F1B" w:rsidRPr="006B2BBA" w:rsidRDefault="008C6F1B" w:rsidP="00206D74">
            <w:pPr>
              <w:rPr>
                <w:rFonts w:ascii="Arial" w:hAnsi="Arial" w:cs="Arial"/>
                <w:lang w:val="en-US"/>
              </w:rPr>
            </w:pPr>
            <w:r w:rsidRPr="00825FA1">
              <w:rPr>
                <w:rFonts w:ascii="Arial" w:hAnsi="Arial" w:cs="Arial"/>
                <w:lang w:val="en-US"/>
              </w:rPr>
              <w:t>ISO</w:t>
            </w:r>
            <w:r w:rsidRPr="006B2BBA">
              <w:rPr>
                <w:rFonts w:ascii="Arial" w:hAnsi="Arial" w:cs="Arial"/>
                <w:lang w:val="en-US"/>
              </w:rPr>
              <w:t xml:space="preserve"> 7000, </w:t>
            </w:r>
            <w:r w:rsidRPr="00825FA1">
              <w:rPr>
                <w:rFonts w:ascii="Arial" w:hAnsi="Arial" w:cs="Arial"/>
                <w:lang w:val="en-US"/>
              </w:rPr>
              <w:t>Graphical</w:t>
            </w:r>
            <w:r w:rsidRPr="006B2BBA">
              <w:rPr>
                <w:rFonts w:ascii="Arial" w:hAnsi="Arial" w:cs="Arial"/>
                <w:lang w:val="en-US"/>
              </w:rPr>
              <w:t xml:space="preserve"> </w:t>
            </w:r>
            <w:r w:rsidRPr="00825FA1">
              <w:rPr>
                <w:rFonts w:ascii="Arial" w:hAnsi="Arial" w:cs="Arial"/>
                <w:lang w:val="en-US"/>
              </w:rPr>
              <w:t>symbols</w:t>
            </w:r>
            <w:r w:rsidRPr="006B2BBA">
              <w:rPr>
                <w:rFonts w:ascii="Arial" w:hAnsi="Arial" w:cs="Arial"/>
                <w:lang w:val="en-US"/>
              </w:rPr>
              <w:t xml:space="preserve"> </w:t>
            </w:r>
            <w:r w:rsidRPr="00825FA1">
              <w:rPr>
                <w:rFonts w:ascii="Arial" w:hAnsi="Arial" w:cs="Arial"/>
                <w:lang w:val="en-US"/>
              </w:rPr>
              <w:t>for</w:t>
            </w:r>
            <w:r w:rsidRPr="006B2BBA">
              <w:rPr>
                <w:rFonts w:ascii="Arial" w:hAnsi="Arial" w:cs="Arial"/>
                <w:lang w:val="en-US"/>
              </w:rPr>
              <w:t xml:space="preserve"> </w:t>
            </w:r>
            <w:r w:rsidRPr="00825FA1">
              <w:rPr>
                <w:rFonts w:ascii="Arial" w:hAnsi="Arial" w:cs="Arial"/>
                <w:lang w:val="en-US"/>
              </w:rPr>
              <w:t>use</w:t>
            </w:r>
            <w:r w:rsidRPr="006B2BBA">
              <w:rPr>
                <w:rFonts w:ascii="Arial" w:hAnsi="Arial" w:cs="Arial"/>
                <w:lang w:val="en-US"/>
              </w:rPr>
              <w:t xml:space="preserve"> </w:t>
            </w:r>
            <w:r w:rsidRPr="00825FA1">
              <w:rPr>
                <w:rFonts w:ascii="Arial" w:hAnsi="Arial" w:cs="Arial"/>
                <w:lang w:val="en-US"/>
              </w:rPr>
              <w:t>on</w:t>
            </w:r>
            <w:r w:rsidRPr="006B2BBA">
              <w:rPr>
                <w:rFonts w:ascii="Arial" w:hAnsi="Arial" w:cs="Arial"/>
                <w:lang w:val="en-US"/>
              </w:rPr>
              <w:t xml:space="preserve"> </w:t>
            </w:r>
            <w:r w:rsidRPr="00825FA1">
              <w:rPr>
                <w:rFonts w:ascii="Arial" w:hAnsi="Arial" w:cs="Arial"/>
                <w:lang w:val="en-US"/>
              </w:rPr>
              <w:t>equipment</w:t>
            </w:r>
            <w:r w:rsidRPr="006B2BBA">
              <w:rPr>
                <w:rFonts w:ascii="Arial" w:hAnsi="Arial" w:cs="Arial"/>
                <w:lang w:val="en-US"/>
              </w:rPr>
              <w:t xml:space="preserve"> — </w:t>
            </w:r>
            <w:r w:rsidRPr="00825FA1">
              <w:rPr>
                <w:rFonts w:ascii="Arial" w:hAnsi="Arial" w:cs="Arial"/>
                <w:lang w:val="en-US"/>
              </w:rPr>
              <w:t>Registered</w:t>
            </w:r>
            <w:r w:rsidRPr="006B2BBA">
              <w:rPr>
                <w:rFonts w:ascii="Arial" w:hAnsi="Arial" w:cs="Arial"/>
                <w:lang w:val="en-US"/>
              </w:rPr>
              <w:t xml:space="preserve"> </w:t>
            </w:r>
            <w:r w:rsidRPr="00825FA1">
              <w:rPr>
                <w:rFonts w:ascii="Arial" w:hAnsi="Arial" w:cs="Arial"/>
                <w:lang w:val="en-US"/>
              </w:rPr>
              <w:t>symbols</w:t>
            </w:r>
            <w:r w:rsidRPr="006B2BBA">
              <w:rPr>
                <w:rFonts w:ascii="Arial" w:hAnsi="Arial" w:cs="Arial"/>
                <w:lang w:val="en-US"/>
              </w:rPr>
              <w:t xml:space="preserve"> </w:t>
            </w:r>
          </w:p>
          <w:p w:rsidR="0034272E" w:rsidRPr="00825FA1" w:rsidRDefault="0034272E" w:rsidP="00206D74">
            <w:pPr>
              <w:rPr>
                <w:rFonts w:ascii="Arial" w:hAnsi="Arial" w:cs="Arial"/>
                <w:lang w:val="en-US"/>
              </w:rPr>
            </w:pPr>
            <w:r w:rsidRPr="00825FA1">
              <w:rPr>
                <w:rFonts w:ascii="Arial" w:hAnsi="Arial" w:cs="Arial"/>
              </w:rPr>
              <w:t>(</w:t>
            </w:r>
            <w:r w:rsidR="0002477C" w:rsidRPr="00825FA1">
              <w:rPr>
                <w:rFonts w:ascii="Arial" w:hAnsi="Arial" w:cs="Arial"/>
              </w:rPr>
              <w:t>Символы графические для использования на оборудовании. Зарегистрированные символы</w:t>
            </w:r>
            <w:r w:rsidRPr="00825FA1">
              <w:rPr>
                <w:rFonts w:ascii="Arial" w:hAnsi="Arial" w:cs="Arial"/>
                <w:lang w:val="en-US"/>
              </w:rPr>
              <w:t>)</w:t>
            </w:r>
          </w:p>
        </w:tc>
      </w:tr>
      <w:tr w:rsidR="002A236C" w:rsidRPr="00825FA1" w:rsidTr="00825FA1">
        <w:trPr>
          <w:trHeight w:val="463"/>
        </w:trPr>
        <w:tc>
          <w:tcPr>
            <w:tcW w:w="534" w:type="dxa"/>
            <w:shd w:val="clear" w:color="auto" w:fill="auto"/>
          </w:tcPr>
          <w:p w:rsidR="002A236C" w:rsidRPr="00825FA1" w:rsidRDefault="002A236C" w:rsidP="002A236C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[2]</w:t>
            </w:r>
          </w:p>
        </w:tc>
        <w:tc>
          <w:tcPr>
            <w:tcW w:w="8363" w:type="dxa"/>
            <w:shd w:val="clear" w:color="auto" w:fill="auto"/>
          </w:tcPr>
          <w:p w:rsidR="002A236C" w:rsidRPr="00825FA1" w:rsidRDefault="008C6F1B" w:rsidP="0034272E">
            <w:pPr>
              <w:rPr>
                <w:rFonts w:ascii="Arial" w:hAnsi="Arial" w:cs="Arial"/>
                <w:lang w:val="en-US"/>
              </w:rPr>
            </w:pPr>
            <w:r w:rsidRPr="00825FA1">
              <w:rPr>
                <w:rFonts w:ascii="Arial" w:hAnsi="Arial" w:cs="Arial"/>
                <w:lang w:val="en-US"/>
              </w:rPr>
              <w:t>ISO 7001, Graphical symbols — Public information symbols</w:t>
            </w:r>
          </w:p>
          <w:p w:rsidR="0002477C" w:rsidRPr="00825FA1" w:rsidRDefault="0002477C" w:rsidP="0034272E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(Графические символы. Информационные символы для общественных мест)</w:t>
            </w:r>
          </w:p>
        </w:tc>
      </w:tr>
      <w:tr w:rsidR="002A236C" w:rsidRPr="00825FA1" w:rsidTr="00825FA1">
        <w:trPr>
          <w:trHeight w:val="980"/>
        </w:trPr>
        <w:tc>
          <w:tcPr>
            <w:tcW w:w="534" w:type="dxa"/>
            <w:shd w:val="clear" w:color="auto" w:fill="auto"/>
          </w:tcPr>
          <w:p w:rsidR="002A236C" w:rsidRPr="00825FA1" w:rsidRDefault="002A236C" w:rsidP="002A236C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[3]</w:t>
            </w:r>
          </w:p>
        </w:tc>
        <w:tc>
          <w:tcPr>
            <w:tcW w:w="8363" w:type="dxa"/>
            <w:shd w:val="clear" w:color="auto" w:fill="auto"/>
          </w:tcPr>
          <w:p w:rsidR="0002477C" w:rsidRPr="00825FA1" w:rsidRDefault="008C6F1B" w:rsidP="0034272E">
            <w:pPr>
              <w:rPr>
                <w:rFonts w:ascii="Arial" w:hAnsi="Arial" w:cs="Arial"/>
                <w:lang w:val="en-US"/>
              </w:rPr>
            </w:pPr>
            <w:r w:rsidRPr="00825FA1">
              <w:rPr>
                <w:rFonts w:ascii="Arial" w:hAnsi="Arial" w:cs="Arial"/>
                <w:lang w:val="en-US"/>
              </w:rPr>
              <w:t>ISO 8124-1, Safety of toys — Part 1: Safety aspects related to mechanical and physical properties</w:t>
            </w:r>
          </w:p>
          <w:p w:rsidR="0002477C" w:rsidRPr="00825FA1" w:rsidRDefault="0002477C" w:rsidP="0002477C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(Безопасность игрушек. Часть 1. Аспекты безопасности, относящиеся к механическим и физическим свойствам)</w:t>
            </w:r>
          </w:p>
        </w:tc>
      </w:tr>
      <w:tr w:rsidR="002A236C" w:rsidRPr="00825FA1" w:rsidTr="00825FA1">
        <w:trPr>
          <w:trHeight w:val="738"/>
        </w:trPr>
        <w:tc>
          <w:tcPr>
            <w:tcW w:w="534" w:type="dxa"/>
            <w:shd w:val="clear" w:color="auto" w:fill="auto"/>
          </w:tcPr>
          <w:p w:rsidR="002A236C" w:rsidRPr="00825FA1" w:rsidRDefault="002A236C" w:rsidP="002A236C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[4]</w:t>
            </w:r>
          </w:p>
        </w:tc>
        <w:tc>
          <w:tcPr>
            <w:tcW w:w="8363" w:type="dxa"/>
            <w:shd w:val="clear" w:color="auto" w:fill="auto"/>
          </w:tcPr>
          <w:p w:rsidR="002A236C" w:rsidRPr="00825FA1" w:rsidRDefault="008C6F1B" w:rsidP="0034272E">
            <w:pPr>
              <w:rPr>
                <w:rFonts w:ascii="Arial" w:hAnsi="Arial" w:cs="Arial"/>
                <w:lang w:val="en-US"/>
              </w:rPr>
            </w:pPr>
            <w:r w:rsidRPr="00825FA1">
              <w:rPr>
                <w:rFonts w:ascii="Arial" w:hAnsi="Arial" w:cs="Arial"/>
                <w:lang w:val="en-US"/>
              </w:rPr>
              <w:t>ISO/TR 8124-8, Safety of toys — Part 8: Age determination guidelines</w:t>
            </w:r>
          </w:p>
          <w:p w:rsidR="0002477C" w:rsidRPr="00825FA1" w:rsidRDefault="0002477C" w:rsidP="0034272E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(Безопасность игрушек. Часть 8. Руководящие указания, касающиеся определения возраста)</w:t>
            </w:r>
          </w:p>
        </w:tc>
      </w:tr>
      <w:tr w:rsidR="002A236C" w:rsidRPr="00825FA1" w:rsidTr="00825FA1">
        <w:trPr>
          <w:trHeight w:val="738"/>
        </w:trPr>
        <w:tc>
          <w:tcPr>
            <w:tcW w:w="534" w:type="dxa"/>
            <w:shd w:val="clear" w:color="auto" w:fill="auto"/>
          </w:tcPr>
          <w:p w:rsidR="002A236C" w:rsidRPr="00825FA1" w:rsidRDefault="002A236C" w:rsidP="002A236C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[5]</w:t>
            </w:r>
          </w:p>
        </w:tc>
        <w:tc>
          <w:tcPr>
            <w:tcW w:w="8363" w:type="dxa"/>
            <w:shd w:val="clear" w:color="auto" w:fill="auto"/>
          </w:tcPr>
          <w:p w:rsidR="002A236C" w:rsidRPr="00825FA1" w:rsidRDefault="008C6F1B" w:rsidP="0034272E">
            <w:pPr>
              <w:rPr>
                <w:rFonts w:ascii="Arial" w:hAnsi="Arial" w:cs="Arial"/>
                <w:lang w:val="en-US"/>
              </w:rPr>
            </w:pPr>
            <w:r w:rsidRPr="00825FA1">
              <w:rPr>
                <w:rFonts w:ascii="Arial" w:hAnsi="Arial" w:cs="Arial"/>
                <w:lang w:val="en-US"/>
              </w:rPr>
              <w:t>ISO 9186, Graphical symbols — Test methods for judged comprehensibility and for comprehension</w:t>
            </w:r>
          </w:p>
          <w:p w:rsidR="0002477C" w:rsidRPr="00825FA1" w:rsidRDefault="0002477C" w:rsidP="0034272E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 xml:space="preserve">(Обозначения условные графические. Методы проверки </w:t>
            </w:r>
            <w:proofErr w:type="spellStart"/>
            <w:r w:rsidRPr="00825FA1">
              <w:rPr>
                <w:rFonts w:ascii="Arial" w:hAnsi="Arial" w:cs="Arial"/>
              </w:rPr>
              <w:t>всеобъемлемости</w:t>
            </w:r>
            <w:proofErr w:type="spellEnd"/>
            <w:r w:rsidRPr="00825FA1">
              <w:rPr>
                <w:rFonts w:ascii="Arial" w:hAnsi="Arial" w:cs="Arial"/>
              </w:rPr>
              <w:t xml:space="preserve"> и понимания)</w:t>
            </w:r>
          </w:p>
        </w:tc>
      </w:tr>
      <w:tr w:rsidR="002A236C" w:rsidRPr="00825FA1" w:rsidTr="00825FA1">
        <w:trPr>
          <w:trHeight w:val="423"/>
        </w:trPr>
        <w:tc>
          <w:tcPr>
            <w:tcW w:w="534" w:type="dxa"/>
            <w:shd w:val="clear" w:color="auto" w:fill="auto"/>
          </w:tcPr>
          <w:p w:rsidR="002A236C" w:rsidRPr="00825FA1" w:rsidRDefault="002A236C" w:rsidP="002A236C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[6]</w:t>
            </w:r>
          </w:p>
        </w:tc>
        <w:tc>
          <w:tcPr>
            <w:tcW w:w="8363" w:type="dxa"/>
            <w:shd w:val="clear" w:color="auto" w:fill="auto"/>
          </w:tcPr>
          <w:p w:rsidR="002A236C" w:rsidRPr="00825FA1" w:rsidRDefault="008C6F1B" w:rsidP="0034272E">
            <w:pPr>
              <w:rPr>
                <w:rFonts w:ascii="Arial" w:hAnsi="Arial" w:cs="Arial"/>
                <w:lang w:val="en-US"/>
              </w:rPr>
            </w:pPr>
            <w:r w:rsidRPr="00825FA1">
              <w:rPr>
                <w:rFonts w:ascii="Arial" w:hAnsi="Arial" w:cs="Arial"/>
                <w:lang w:val="en-US"/>
              </w:rPr>
              <w:t>ISO 10377, Consumer product safety — Guidelines for suppliers</w:t>
            </w:r>
          </w:p>
          <w:p w:rsidR="0002477C" w:rsidRPr="00825FA1" w:rsidRDefault="0002477C" w:rsidP="0034272E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(Безопасность потребительских товаров. Руководящие указания для поставщиков)</w:t>
            </w:r>
          </w:p>
        </w:tc>
      </w:tr>
      <w:tr w:rsidR="002A236C" w:rsidRPr="00825FA1" w:rsidTr="00825FA1">
        <w:trPr>
          <w:trHeight w:val="246"/>
        </w:trPr>
        <w:tc>
          <w:tcPr>
            <w:tcW w:w="534" w:type="dxa"/>
            <w:shd w:val="clear" w:color="auto" w:fill="auto"/>
          </w:tcPr>
          <w:p w:rsidR="002A236C" w:rsidRPr="00825FA1" w:rsidRDefault="002A236C" w:rsidP="002A236C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[7]</w:t>
            </w:r>
          </w:p>
        </w:tc>
        <w:tc>
          <w:tcPr>
            <w:tcW w:w="8363" w:type="dxa"/>
            <w:shd w:val="clear" w:color="auto" w:fill="auto"/>
          </w:tcPr>
          <w:p w:rsidR="002A236C" w:rsidRPr="00825FA1" w:rsidRDefault="008C6F1B" w:rsidP="0034272E">
            <w:pPr>
              <w:rPr>
                <w:rFonts w:ascii="Arial" w:hAnsi="Arial" w:cs="Arial"/>
                <w:lang w:val="en-US"/>
              </w:rPr>
            </w:pPr>
            <w:r w:rsidRPr="00825FA1">
              <w:rPr>
                <w:rFonts w:ascii="Arial" w:hAnsi="Arial" w:cs="Arial"/>
                <w:lang w:val="en-US"/>
              </w:rPr>
              <w:t>IEC 60417 (all parts), Graphical symbols for use on equipment</w:t>
            </w:r>
          </w:p>
          <w:p w:rsidR="0002477C" w:rsidRPr="00825FA1" w:rsidRDefault="0002477C" w:rsidP="0034272E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(Графические символы для использования на оборудовании)</w:t>
            </w:r>
          </w:p>
        </w:tc>
      </w:tr>
      <w:tr w:rsidR="002A236C" w:rsidRPr="00825FA1" w:rsidTr="00825FA1">
        <w:trPr>
          <w:trHeight w:val="493"/>
        </w:trPr>
        <w:tc>
          <w:tcPr>
            <w:tcW w:w="534" w:type="dxa"/>
            <w:shd w:val="clear" w:color="auto" w:fill="auto"/>
          </w:tcPr>
          <w:p w:rsidR="002A236C" w:rsidRPr="00825FA1" w:rsidRDefault="002A236C" w:rsidP="002A236C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[8</w:t>
            </w:r>
            <w:r w:rsidR="008541F9" w:rsidRPr="00825FA1">
              <w:rPr>
                <w:rFonts w:ascii="Arial" w:hAnsi="Arial" w:cs="Arial"/>
              </w:rPr>
              <w:t>]</w:t>
            </w:r>
          </w:p>
        </w:tc>
        <w:tc>
          <w:tcPr>
            <w:tcW w:w="8363" w:type="dxa"/>
            <w:shd w:val="clear" w:color="auto" w:fill="auto"/>
          </w:tcPr>
          <w:p w:rsidR="002A236C" w:rsidRPr="00825FA1" w:rsidRDefault="008C6F1B" w:rsidP="0034272E">
            <w:pPr>
              <w:rPr>
                <w:rFonts w:ascii="Arial" w:hAnsi="Arial" w:cs="Arial"/>
                <w:lang w:val="en-US"/>
              </w:rPr>
            </w:pPr>
            <w:r w:rsidRPr="00825FA1">
              <w:rPr>
                <w:rFonts w:ascii="Arial" w:hAnsi="Arial" w:cs="Arial"/>
                <w:lang w:val="en-US"/>
              </w:rPr>
              <w:t>IEC 61032, Protection of persons and equipment by enclosures — Probes for verification</w:t>
            </w:r>
          </w:p>
          <w:p w:rsidR="0002477C" w:rsidRPr="00825FA1" w:rsidRDefault="0002477C" w:rsidP="0034272E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(Защита людей и оборудования, обеспечиваемая оболочками. Щупы испытательные)</w:t>
            </w:r>
          </w:p>
        </w:tc>
      </w:tr>
      <w:tr w:rsidR="002A236C" w:rsidRPr="00825FA1" w:rsidTr="00825FA1">
        <w:trPr>
          <w:trHeight w:val="401"/>
        </w:trPr>
        <w:tc>
          <w:tcPr>
            <w:tcW w:w="534" w:type="dxa"/>
            <w:shd w:val="clear" w:color="auto" w:fill="auto"/>
          </w:tcPr>
          <w:p w:rsidR="002A236C" w:rsidRPr="00825FA1" w:rsidRDefault="002A236C" w:rsidP="002A236C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[9]</w:t>
            </w:r>
          </w:p>
        </w:tc>
        <w:tc>
          <w:tcPr>
            <w:tcW w:w="8363" w:type="dxa"/>
            <w:shd w:val="clear" w:color="auto" w:fill="auto"/>
          </w:tcPr>
          <w:p w:rsidR="0002477C" w:rsidRPr="00825FA1" w:rsidRDefault="008541F9" w:rsidP="0034272E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  <w:lang w:val="en-US"/>
              </w:rPr>
              <w:t>IEC</w:t>
            </w:r>
            <w:r w:rsidRPr="00825FA1">
              <w:rPr>
                <w:rFonts w:ascii="Arial" w:hAnsi="Arial" w:cs="Arial"/>
              </w:rPr>
              <w:t xml:space="preserve"> 62115, </w:t>
            </w:r>
            <w:r w:rsidRPr="00825FA1">
              <w:rPr>
                <w:rFonts w:ascii="Arial" w:hAnsi="Arial" w:cs="Arial"/>
                <w:lang w:val="en-US"/>
              </w:rPr>
              <w:t>Electric</w:t>
            </w:r>
            <w:r w:rsidRPr="00825FA1">
              <w:rPr>
                <w:rFonts w:ascii="Arial" w:hAnsi="Arial" w:cs="Arial"/>
              </w:rPr>
              <w:t xml:space="preserve"> </w:t>
            </w:r>
            <w:r w:rsidRPr="00825FA1">
              <w:rPr>
                <w:rFonts w:ascii="Arial" w:hAnsi="Arial" w:cs="Arial"/>
                <w:lang w:val="en-US"/>
              </w:rPr>
              <w:t>toys</w:t>
            </w:r>
            <w:r w:rsidRPr="00825FA1">
              <w:rPr>
                <w:rFonts w:ascii="Arial" w:hAnsi="Arial" w:cs="Arial"/>
              </w:rPr>
              <w:t xml:space="preserve"> — </w:t>
            </w:r>
            <w:r w:rsidRPr="00825FA1">
              <w:rPr>
                <w:rFonts w:ascii="Arial" w:hAnsi="Arial" w:cs="Arial"/>
                <w:lang w:val="en-US"/>
              </w:rPr>
              <w:t>Safety</w:t>
            </w:r>
            <w:r w:rsidR="0002477C" w:rsidRPr="00825FA1">
              <w:rPr>
                <w:rFonts w:ascii="Arial" w:hAnsi="Arial" w:cs="Arial"/>
              </w:rPr>
              <w:t xml:space="preserve"> </w:t>
            </w:r>
          </w:p>
          <w:p w:rsidR="0002477C" w:rsidRPr="00825FA1" w:rsidRDefault="0002477C" w:rsidP="0002477C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(Игрушки электрические. Безопасность)</w:t>
            </w:r>
          </w:p>
        </w:tc>
      </w:tr>
      <w:tr w:rsidR="002A236C" w:rsidRPr="00825FA1" w:rsidTr="00825FA1">
        <w:trPr>
          <w:trHeight w:val="738"/>
        </w:trPr>
        <w:tc>
          <w:tcPr>
            <w:tcW w:w="534" w:type="dxa"/>
            <w:shd w:val="clear" w:color="auto" w:fill="auto"/>
          </w:tcPr>
          <w:p w:rsidR="002A236C" w:rsidRPr="00825FA1" w:rsidRDefault="002A236C" w:rsidP="002A236C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[10]</w:t>
            </w:r>
          </w:p>
        </w:tc>
        <w:tc>
          <w:tcPr>
            <w:tcW w:w="8363" w:type="dxa"/>
            <w:shd w:val="clear" w:color="auto" w:fill="auto"/>
          </w:tcPr>
          <w:p w:rsidR="002A236C" w:rsidRPr="00825FA1" w:rsidRDefault="008541F9" w:rsidP="008541F9">
            <w:pPr>
              <w:rPr>
                <w:rFonts w:ascii="Arial" w:hAnsi="Arial" w:cs="Arial"/>
                <w:lang w:val="en-US"/>
              </w:rPr>
            </w:pPr>
            <w:r w:rsidRPr="00825FA1">
              <w:rPr>
                <w:rFonts w:ascii="Arial" w:hAnsi="Arial" w:cs="Arial"/>
                <w:lang w:val="en-US"/>
              </w:rPr>
              <w:t>IEC 62368-1, Audio/video, information and communication technology equipment — Part 1: Safety requirements</w:t>
            </w:r>
          </w:p>
          <w:p w:rsidR="0002477C" w:rsidRPr="00825FA1" w:rsidRDefault="0002477C" w:rsidP="008541F9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(Аудио-, видеоаппаратура и оборудование информационно-коммуникационных технологий. Часть 1. Требования безопасности)</w:t>
            </w:r>
          </w:p>
        </w:tc>
      </w:tr>
      <w:tr w:rsidR="002A236C" w:rsidRPr="00825FA1" w:rsidTr="00825FA1">
        <w:trPr>
          <w:trHeight w:val="421"/>
        </w:trPr>
        <w:tc>
          <w:tcPr>
            <w:tcW w:w="534" w:type="dxa"/>
            <w:shd w:val="clear" w:color="auto" w:fill="auto"/>
          </w:tcPr>
          <w:p w:rsidR="002A236C" w:rsidRPr="00825FA1" w:rsidRDefault="002A236C" w:rsidP="002A236C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[11]</w:t>
            </w:r>
          </w:p>
        </w:tc>
        <w:tc>
          <w:tcPr>
            <w:tcW w:w="8363" w:type="dxa"/>
            <w:shd w:val="clear" w:color="auto" w:fill="auto"/>
          </w:tcPr>
          <w:p w:rsidR="002A236C" w:rsidRPr="00825FA1" w:rsidRDefault="008541F9" w:rsidP="0034272E">
            <w:pPr>
              <w:rPr>
                <w:rFonts w:ascii="Arial" w:hAnsi="Arial" w:cs="Arial"/>
                <w:lang w:val="en-US"/>
              </w:rPr>
            </w:pPr>
            <w:r w:rsidRPr="00825FA1">
              <w:rPr>
                <w:rFonts w:ascii="Arial" w:hAnsi="Arial" w:cs="Arial"/>
                <w:lang w:val="en-US"/>
              </w:rPr>
              <w:t>ISO/IEC Guide 14, Purchase information on goods and services intended for consumers</w:t>
            </w:r>
          </w:p>
          <w:p w:rsidR="00766A99" w:rsidRPr="00825FA1" w:rsidRDefault="0095349E" w:rsidP="0034272E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(</w:t>
            </w:r>
            <w:r w:rsidR="00766A99" w:rsidRPr="00825FA1">
              <w:rPr>
                <w:rFonts w:ascii="Arial" w:hAnsi="Arial" w:cs="Arial"/>
              </w:rPr>
              <w:t>Продукция и соответствующие услуги. Информация для потребителей</w:t>
            </w:r>
            <w:r w:rsidRPr="00825FA1">
              <w:rPr>
                <w:rFonts w:ascii="Arial" w:hAnsi="Arial" w:cs="Arial"/>
              </w:rPr>
              <w:t>)</w:t>
            </w:r>
          </w:p>
        </w:tc>
      </w:tr>
      <w:tr w:rsidR="002A236C" w:rsidRPr="00825FA1" w:rsidTr="00825FA1">
        <w:trPr>
          <w:trHeight w:val="528"/>
        </w:trPr>
        <w:tc>
          <w:tcPr>
            <w:tcW w:w="534" w:type="dxa"/>
            <w:shd w:val="clear" w:color="auto" w:fill="auto"/>
          </w:tcPr>
          <w:p w:rsidR="002A236C" w:rsidRPr="00825FA1" w:rsidRDefault="002A236C" w:rsidP="002A236C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[12]</w:t>
            </w:r>
          </w:p>
        </w:tc>
        <w:tc>
          <w:tcPr>
            <w:tcW w:w="8363" w:type="dxa"/>
            <w:shd w:val="clear" w:color="auto" w:fill="auto"/>
          </w:tcPr>
          <w:p w:rsidR="002A236C" w:rsidRPr="00825FA1" w:rsidRDefault="008541F9" w:rsidP="0034272E">
            <w:pPr>
              <w:rPr>
                <w:rFonts w:ascii="Arial" w:hAnsi="Arial" w:cs="Arial"/>
                <w:lang w:val="en-US"/>
              </w:rPr>
            </w:pPr>
            <w:r w:rsidRPr="00825FA1">
              <w:rPr>
                <w:rFonts w:ascii="Arial" w:hAnsi="Arial" w:cs="Arial"/>
                <w:lang w:val="en-US"/>
              </w:rPr>
              <w:t>ISO/IEC Guide 37, Instructions for use of products by consumers</w:t>
            </w:r>
          </w:p>
          <w:p w:rsidR="00766A99" w:rsidRPr="00825FA1" w:rsidRDefault="0095349E" w:rsidP="0034272E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(</w:t>
            </w:r>
            <w:r w:rsidR="00766A99" w:rsidRPr="00825FA1">
              <w:rPr>
                <w:rFonts w:ascii="Arial" w:hAnsi="Arial" w:cs="Arial"/>
              </w:rPr>
              <w:t>Инструкции по применению продукции потребителями</w:t>
            </w:r>
            <w:r w:rsidRPr="00825FA1">
              <w:rPr>
                <w:rFonts w:ascii="Arial" w:hAnsi="Arial" w:cs="Arial"/>
              </w:rPr>
              <w:t>)</w:t>
            </w:r>
          </w:p>
        </w:tc>
      </w:tr>
      <w:tr w:rsidR="002A236C" w:rsidRPr="00825FA1" w:rsidTr="00825FA1">
        <w:trPr>
          <w:trHeight w:val="408"/>
        </w:trPr>
        <w:tc>
          <w:tcPr>
            <w:tcW w:w="534" w:type="dxa"/>
            <w:shd w:val="clear" w:color="auto" w:fill="auto"/>
          </w:tcPr>
          <w:p w:rsidR="002A236C" w:rsidRPr="00825FA1" w:rsidRDefault="002A236C" w:rsidP="002A236C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[13]</w:t>
            </w:r>
          </w:p>
        </w:tc>
        <w:tc>
          <w:tcPr>
            <w:tcW w:w="8363" w:type="dxa"/>
            <w:shd w:val="clear" w:color="auto" w:fill="auto"/>
          </w:tcPr>
          <w:p w:rsidR="002A236C" w:rsidRPr="00825FA1" w:rsidRDefault="008541F9" w:rsidP="0034272E">
            <w:pPr>
              <w:rPr>
                <w:rFonts w:ascii="Arial" w:hAnsi="Arial" w:cs="Arial"/>
                <w:lang w:val="en-US"/>
              </w:rPr>
            </w:pPr>
            <w:r w:rsidRPr="00825FA1">
              <w:rPr>
                <w:rFonts w:ascii="Arial" w:hAnsi="Arial" w:cs="Arial"/>
                <w:lang w:val="en-US"/>
              </w:rPr>
              <w:t>ISO/IEC Guide 41, Packaging — Recommendations for addressing consumer needs</w:t>
            </w:r>
          </w:p>
          <w:p w:rsidR="00766A99" w:rsidRPr="00825FA1" w:rsidRDefault="0095349E" w:rsidP="0034272E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(</w:t>
            </w:r>
            <w:r w:rsidR="00766A99" w:rsidRPr="00825FA1">
              <w:rPr>
                <w:rFonts w:ascii="Arial" w:hAnsi="Arial" w:cs="Arial"/>
              </w:rPr>
              <w:t>Упаковка. Рекомендации по удовлетворению требований потребителя</w:t>
            </w:r>
            <w:r w:rsidRPr="00825FA1">
              <w:rPr>
                <w:rFonts w:ascii="Arial" w:hAnsi="Arial" w:cs="Arial"/>
              </w:rPr>
              <w:t>)</w:t>
            </w:r>
          </w:p>
        </w:tc>
      </w:tr>
      <w:tr w:rsidR="002A236C" w:rsidRPr="00825FA1" w:rsidTr="00825FA1">
        <w:trPr>
          <w:trHeight w:val="513"/>
        </w:trPr>
        <w:tc>
          <w:tcPr>
            <w:tcW w:w="534" w:type="dxa"/>
            <w:shd w:val="clear" w:color="auto" w:fill="auto"/>
          </w:tcPr>
          <w:p w:rsidR="002A236C" w:rsidRPr="00825FA1" w:rsidRDefault="002A236C" w:rsidP="002A236C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[14]</w:t>
            </w:r>
          </w:p>
        </w:tc>
        <w:tc>
          <w:tcPr>
            <w:tcW w:w="8363" w:type="dxa"/>
            <w:shd w:val="clear" w:color="auto" w:fill="auto"/>
          </w:tcPr>
          <w:p w:rsidR="002A236C" w:rsidRPr="00825FA1" w:rsidRDefault="008541F9" w:rsidP="0034272E">
            <w:pPr>
              <w:rPr>
                <w:rFonts w:ascii="Arial" w:hAnsi="Arial" w:cs="Arial"/>
                <w:lang w:val="en-US"/>
              </w:rPr>
            </w:pPr>
            <w:r w:rsidRPr="00825FA1">
              <w:rPr>
                <w:rFonts w:ascii="Arial" w:hAnsi="Arial" w:cs="Arial"/>
                <w:lang w:val="en-US"/>
              </w:rPr>
              <w:t>ISO/IEC Guide 51:2014, Safety aspects — Guidelines for their inclusion in standards</w:t>
            </w:r>
          </w:p>
          <w:p w:rsidR="00766A99" w:rsidRPr="00825FA1" w:rsidRDefault="0095349E" w:rsidP="0034272E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(</w:t>
            </w:r>
            <w:r w:rsidR="00766A99" w:rsidRPr="00825FA1">
              <w:rPr>
                <w:rFonts w:ascii="Arial" w:hAnsi="Arial" w:cs="Arial"/>
              </w:rPr>
              <w:t>Аспекты безопасности. Руководящие указания по включению их в стандарты</w:t>
            </w:r>
            <w:r w:rsidRPr="00825FA1">
              <w:rPr>
                <w:rFonts w:ascii="Arial" w:hAnsi="Arial" w:cs="Arial"/>
              </w:rPr>
              <w:t>)</w:t>
            </w:r>
          </w:p>
        </w:tc>
      </w:tr>
      <w:tr w:rsidR="002A236C" w:rsidRPr="00825FA1" w:rsidTr="00825FA1">
        <w:trPr>
          <w:trHeight w:val="549"/>
        </w:trPr>
        <w:tc>
          <w:tcPr>
            <w:tcW w:w="534" w:type="dxa"/>
            <w:shd w:val="clear" w:color="auto" w:fill="auto"/>
          </w:tcPr>
          <w:p w:rsidR="002A236C" w:rsidRPr="00825FA1" w:rsidRDefault="002A236C" w:rsidP="002A236C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[15]</w:t>
            </w:r>
          </w:p>
        </w:tc>
        <w:tc>
          <w:tcPr>
            <w:tcW w:w="8363" w:type="dxa"/>
            <w:shd w:val="clear" w:color="auto" w:fill="auto"/>
          </w:tcPr>
          <w:p w:rsidR="002A236C" w:rsidRPr="00825FA1" w:rsidRDefault="008541F9" w:rsidP="0034272E">
            <w:pPr>
              <w:rPr>
                <w:rFonts w:ascii="Arial" w:hAnsi="Arial" w:cs="Arial"/>
                <w:lang w:val="en-US"/>
              </w:rPr>
            </w:pPr>
            <w:r w:rsidRPr="00825FA1">
              <w:rPr>
                <w:rFonts w:ascii="Arial" w:hAnsi="Arial" w:cs="Arial"/>
                <w:lang w:val="en-US"/>
              </w:rPr>
              <w:t>ISO/IEC Guide 71, Guide for addressing accessibility in standards</w:t>
            </w:r>
          </w:p>
          <w:p w:rsidR="00766A99" w:rsidRPr="00825FA1" w:rsidRDefault="0095349E" w:rsidP="0034272E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(</w:t>
            </w:r>
            <w:r w:rsidR="00766A99" w:rsidRPr="00825FA1">
              <w:rPr>
                <w:rFonts w:ascii="Arial" w:hAnsi="Arial" w:cs="Arial"/>
              </w:rPr>
              <w:t>Руководство по решению в стандартах вопросов создания доступной среды</w:t>
            </w:r>
            <w:r w:rsidRPr="00825FA1">
              <w:rPr>
                <w:rFonts w:ascii="Arial" w:hAnsi="Arial" w:cs="Arial"/>
              </w:rPr>
              <w:t>)</w:t>
            </w:r>
          </w:p>
        </w:tc>
      </w:tr>
      <w:tr w:rsidR="002A236C" w:rsidRPr="00825FA1" w:rsidTr="00825FA1">
        <w:trPr>
          <w:trHeight w:val="738"/>
        </w:trPr>
        <w:tc>
          <w:tcPr>
            <w:tcW w:w="534" w:type="dxa"/>
            <w:shd w:val="clear" w:color="auto" w:fill="auto"/>
          </w:tcPr>
          <w:p w:rsidR="002A236C" w:rsidRPr="00825FA1" w:rsidRDefault="002A236C" w:rsidP="002A236C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[16]</w:t>
            </w:r>
          </w:p>
        </w:tc>
        <w:tc>
          <w:tcPr>
            <w:tcW w:w="8363" w:type="dxa"/>
            <w:shd w:val="clear" w:color="auto" w:fill="auto"/>
          </w:tcPr>
          <w:p w:rsidR="002A236C" w:rsidRPr="00825FA1" w:rsidRDefault="008541F9" w:rsidP="008541F9">
            <w:pPr>
              <w:rPr>
                <w:rFonts w:ascii="Arial" w:hAnsi="Arial" w:cs="Arial"/>
                <w:lang w:val="en-US"/>
              </w:rPr>
            </w:pPr>
            <w:r w:rsidRPr="00825FA1">
              <w:rPr>
                <w:rFonts w:ascii="Arial" w:hAnsi="Arial" w:cs="Arial"/>
                <w:lang w:val="en-US"/>
              </w:rPr>
              <w:t>ISO/IEC Guide 74, Graphical symbols — Technical guidelines for the consideration of consumers’ needs</w:t>
            </w:r>
          </w:p>
          <w:p w:rsidR="00766A99" w:rsidRPr="00825FA1" w:rsidRDefault="0095349E" w:rsidP="008541F9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(</w:t>
            </w:r>
            <w:r w:rsidR="00766A99" w:rsidRPr="00825FA1">
              <w:rPr>
                <w:rFonts w:ascii="Arial" w:hAnsi="Arial" w:cs="Arial"/>
              </w:rPr>
              <w:t>Обозначения условные графические. Техническое руководство по рассмотрению потребительских нужд</w:t>
            </w:r>
            <w:r w:rsidRPr="00825FA1">
              <w:rPr>
                <w:rFonts w:ascii="Arial" w:hAnsi="Arial" w:cs="Arial"/>
              </w:rPr>
              <w:t>)</w:t>
            </w:r>
          </w:p>
        </w:tc>
      </w:tr>
      <w:tr w:rsidR="002A236C" w:rsidRPr="00825FA1" w:rsidTr="00825FA1">
        <w:trPr>
          <w:trHeight w:val="485"/>
        </w:trPr>
        <w:tc>
          <w:tcPr>
            <w:tcW w:w="534" w:type="dxa"/>
            <w:shd w:val="clear" w:color="auto" w:fill="auto"/>
          </w:tcPr>
          <w:p w:rsidR="002A236C" w:rsidRPr="00825FA1" w:rsidRDefault="002A236C" w:rsidP="002A236C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[17]</w:t>
            </w:r>
          </w:p>
        </w:tc>
        <w:tc>
          <w:tcPr>
            <w:tcW w:w="8363" w:type="dxa"/>
            <w:shd w:val="clear" w:color="auto" w:fill="auto"/>
          </w:tcPr>
          <w:p w:rsidR="002A236C" w:rsidRPr="00825FA1" w:rsidRDefault="008541F9" w:rsidP="0034272E">
            <w:pPr>
              <w:rPr>
                <w:rFonts w:ascii="Arial" w:hAnsi="Arial" w:cs="Arial"/>
                <w:lang w:val="en-US"/>
              </w:rPr>
            </w:pPr>
            <w:r w:rsidRPr="00825FA1">
              <w:rPr>
                <w:rFonts w:ascii="Arial" w:hAnsi="Arial" w:cs="Arial"/>
                <w:lang w:val="en-US"/>
              </w:rPr>
              <w:t xml:space="preserve">IEC Guide 117, </w:t>
            </w:r>
            <w:proofErr w:type="spellStart"/>
            <w:r w:rsidRPr="00825FA1">
              <w:rPr>
                <w:rFonts w:ascii="Arial" w:hAnsi="Arial" w:cs="Arial"/>
                <w:lang w:val="en-US"/>
              </w:rPr>
              <w:t>Electrotechnical</w:t>
            </w:r>
            <w:proofErr w:type="spellEnd"/>
            <w:r w:rsidRPr="00825FA1">
              <w:rPr>
                <w:rFonts w:ascii="Arial" w:hAnsi="Arial" w:cs="Arial"/>
                <w:lang w:val="en-US"/>
              </w:rPr>
              <w:t xml:space="preserve"> equipment — Temperatures of touchable hot surfaces</w:t>
            </w:r>
          </w:p>
          <w:p w:rsidR="00766A99" w:rsidRPr="00825FA1" w:rsidRDefault="0095349E" w:rsidP="0034272E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(</w:t>
            </w:r>
            <w:r w:rsidR="00766A99" w:rsidRPr="00825FA1">
              <w:rPr>
                <w:rFonts w:ascii="Arial" w:hAnsi="Arial" w:cs="Arial"/>
              </w:rPr>
              <w:t>Оборудование электротехническое. Температуры осязаемых горячих поверхностей</w:t>
            </w:r>
            <w:r w:rsidRPr="00825FA1">
              <w:rPr>
                <w:rFonts w:ascii="Arial" w:hAnsi="Arial" w:cs="Arial"/>
              </w:rPr>
              <w:t>)</w:t>
            </w:r>
          </w:p>
        </w:tc>
      </w:tr>
      <w:tr w:rsidR="002A236C" w:rsidRPr="00825FA1" w:rsidTr="00825FA1">
        <w:trPr>
          <w:trHeight w:val="407"/>
        </w:trPr>
        <w:tc>
          <w:tcPr>
            <w:tcW w:w="534" w:type="dxa"/>
            <w:shd w:val="clear" w:color="auto" w:fill="auto"/>
          </w:tcPr>
          <w:p w:rsidR="002A236C" w:rsidRPr="00825FA1" w:rsidRDefault="002A236C" w:rsidP="002A236C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[18]</w:t>
            </w:r>
          </w:p>
        </w:tc>
        <w:tc>
          <w:tcPr>
            <w:tcW w:w="8363" w:type="dxa"/>
            <w:shd w:val="clear" w:color="auto" w:fill="auto"/>
          </w:tcPr>
          <w:p w:rsidR="002A236C" w:rsidRPr="00825FA1" w:rsidRDefault="008541F9" w:rsidP="0034272E">
            <w:pPr>
              <w:rPr>
                <w:rFonts w:ascii="Arial" w:hAnsi="Arial" w:cs="Arial"/>
                <w:lang w:val="en-US"/>
              </w:rPr>
            </w:pPr>
            <w:r w:rsidRPr="00825FA1">
              <w:rPr>
                <w:rFonts w:ascii="Arial" w:hAnsi="Arial" w:cs="Arial"/>
                <w:lang w:val="en-US"/>
              </w:rPr>
              <w:t>EN 71-1, Safety of toys — Part 1: Mechanical and physical properties</w:t>
            </w:r>
          </w:p>
          <w:p w:rsidR="008E5FB9" w:rsidRPr="00825FA1" w:rsidRDefault="008E5FB9" w:rsidP="0034272E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(Безопасность игрушек. Часть 1. Механические и физические свойства)</w:t>
            </w:r>
          </w:p>
        </w:tc>
      </w:tr>
      <w:tr w:rsidR="002A236C" w:rsidRPr="00825FA1" w:rsidTr="00825FA1">
        <w:trPr>
          <w:trHeight w:val="738"/>
        </w:trPr>
        <w:tc>
          <w:tcPr>
            <w:tcW w:w="534" w:type="dxa"/>
            <w:shd w:val="clear" w:color="auto" w:fill="auto"/>
          </w:tcPr>
          <w:p w:rsidR="002A236C" w:rsidRPr="00825FA1" w:rsidRDefault="002A236C" w:rsidP="002A236C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[19]</w:t>
            </w:r>
          </w:p>
        </w:tc>
        <w:tc>
          <w:tcPr>
            <w:tcW w:w="8363" w:type="dxa"/>
            <w:shd w:val="clear" w:color="auto" w:fill="auto"/>
          </w:tcPr>
          <w:p w:rsidR="002A236C" w:rsidRPr="00825FA1" w:rsidRDefault="008541F9" w:rsidP="008541F9">
            <w:pPr>
              <w:rPr>
                <w:rFonts w:ascii="Arial" w:hAnsi="Arial" w:cs="Arial"/>
                <w:lang w:val="en-US"/>
              </w:rPr>
            </w:pPr>
            <w:r w:rsidRPr="00825FA1">
              <w:rPr>
                <w:rFonts w:ascii="Arial" w:hAnsi="Arial" w:cs="Arial"/>
                <w:lang w:val="en-US"/>
              </w:rPr>
              <w:t>EN 563, Safety of machinery — Temperatures of touchable surfaces — Ergonomics data to establish temperature limit values for hot surfaces</w:t>
            </w:r>
          </w:p>
          <w:p w:rsidR="00766A99" w:rsidRPr="00825FA1" w:rsidRDefault="0095349E" w:rsidP="008541F9">
            <w:pPr>
              <w:rPr>
                <w:rFonts w:ascii="Arial" w:hAnsi="Arial" w:cs="Arial"/>
              </w:rPr>
            </w:pPr>
            <w:r w:rsidRPr="00580299">
              <w:rPr>
                <w:rFonts w:ascii="Arial" w:hAnsi="Arial" w:cs="Arial"/>
              </w:rPr>
              <w:t>(</w:t>
            </w:r>
            <w:r w:rsidR="00766A99" w:rsidRPr="00825FA1">
              <w:rPr>
                <w:rFonts w:ascii="Arial" w:hAnsi="Arial" w:cs="Arial"/>
              </w:rPr>
              <w:t xml:space="preserve">Безопасность машин. Температура </w:t>
            </w:r>
            <w:proofErr w:type="spellStart"/>
            <w:r w:rsidR="00766A99" w:rsidRPr="00825FA1">
              <w:rPr>
                <w:rFonts w:ascii="Arial" w:hAnsi="Arial" w:cs="Arial"/>
              </w:rPr>
              <w:t>касаемых</w:t>
            </w:r>
            <w:proofErr w:type="spellEnd"/>
            <w:r w:rsidR="00766A99" w:rsidRPr="00825FA1">
              <w:rPr>
                <w:rFonts w:ascii="Arial" w:hAnsi="Arial" w:cs="Arial"/>
              </w:rPr>
              <w:t xml:space="preserve"> поверхностей. Эргономические данные для установления предельных величин температур горячих поверхностей</w:t>
            </w:r>
            <w:r w:rsidRPr="00825FA1">
              <w:rPr>
                <w:rFonts w:ascii="Arial" w:hAnsi="Arial" w:cs="Arial"/>
              </w:rPr>
              <w:t>)</w:t>
            </w:r>
          </w:p>
        </w:tc>
      </w:tr>
      <w:tr w:rsidR="002A236C" w:rsidRPr="00825FA1" w:rsidTr="00825FA1">
        <w:trPr>
          <w:trHeight w:val="427"/>
        </w:trPr>
        <w:tc>
          <w:tcPr>
            <w:tcW w:w="534" w:type="dxa"/>
            <w:shd w:val="clear" w:color="auto" w:fill="auto"/>
          </w:tcPr>
          <w:p w:rsidR="002A236C" w:rsidRPr="00825FA1" w:rsidRDefault="002A236C" w:rsidP="002A236C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[20]</w:t>
            </w:r>
          </w:p>
        </w:tc>
        <w:tc>
          <w:tcPr>
            <w:tcW w:w="8363" w:type="dxa"/>
            <w:shd w:val="clear" w:color="auto" w:fill="auto"/>
          </w:tcPr>
          <w:p w:rsidR="002A236C" w:rsidRPr="00825FA1" w:rsidRDefault="008541F9" w:rsidP="0034272E">
            <w:pPr>
              <w:rPr>
                <w:rFonts w:ascii="Arial" w:hAnsi="Arial" w:cs="Arial"/>
                <w:lang w:val="en-US"/>
              </w:rPr>
            </w:pPr>
            <w:r w:rsidRPr="00825FA1">
              <w:rPr>
                <w:rFonts w:ascii="Arial" w:hAnsi="Arial" w:cs="Arial"/>
                <w:lang w:val="en-US"/>
              </w:rPr>
              <w:t>CEN/CENELEC Guide 14, Child safety — Guidance for its Inclusion in Standards1</w:t>
            </w:r>
          </w:p>
          <w:p w:rsidR="00766A99" w:rsidRPr="00825FA1" w:rsidRDefault="0095349E" w:rsidP="0034272E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  <w:spacing w:val="-14"/>
              </w:rPr>
              <w:t>(</w:t>
            </w:r>
            <w:r w:rsidR="00766A99" w:rsidRPr="00825FA1">
              <w:rPr>
                <w:rFonts w:ascii="Arial" w:hAnsi="Arial" w:cs="Arial"/>
                <w:spacing w:val="-14"/>
              </w:rPr>
              <w:t>Безопасность детей. Руководство по включению аспектов безопасности в стандарты</w:t>
            </w:r>
            <w:r w:rsidRPr="00825FA1">
              <w:rPr>
                <w:rFonts w:ascii="Arial" w:hAnsi="Arial" w:cs="Arial"/>
                <w:spacing w:val="-14"/>
              </w:rPr>
              <w:t>)</w:t>
            </w:r>
          </w:p>
        </w:tc>
      </w:tr>
      <w:tr w:rsidR="002A236C" w:rsidRPr="00825FA1" w:rsidTr="00825FA1">
        <w:trPr>
          <w:trHeight w:val="738"/>
        </w:trPr>
        <w:tc>
          <w:tcPr>
            <w:tcW w:w="534" w:type="dxa"/>
            <w:shd w:val="clear" w:color="auto" w:fill="auto"/>
          </w:tcPr>
          <w:p w:rsidR="002A236C" w:rsidRPr="00825FA1" w:rsidRDefault="002A236C" w:rsidP="002A236C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[21]</w:t>
            </w:r>
          </w:p>
        </w:tc>
        <w:tc>
          <w:tcPr>
            <w:tcW w:w="8363" w:type="dxa"/>
            <w:shd w:val="clear" w:color="auto" w:fill="auto"/>
          </w:tcPr>
          <w:p w:rsidR="002A236C" w:rsidRPr="00825FA1" w:rsidRDefault="008541F9" w:rsidP="0034272E">
            <w:pPr>
              <w:rPr>
                <w:rFonts w:ascii="Arial" w:hAnsi="Arial" w:cs="Arial"/>
                <w:lang w:val="en-US"/>
              </w:rPr>
            </w:pPr>
            <w:r w:rsidRPr="00825FA1">
              <w:rPr>
                <w:rFonts w:ascii="Arial" w:hAnsi="Arial" w:cs="Arial"/>
                <w:lang w:val="en-US"/>
              </w:rPr>
              <w:t>CR 13387, Child use and care articles — General and common safety guidelines</w:t>
            </w:r>
          </w:p>
          <w:p w:rsidR="00630B4B" w:rsidRPr="00825FA1" w:rsidRDefault="00630B4B" w:rsidP="00630B4B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825FA1">
              <w:rPr>
                <w:rFonts w:ascii="Arial" w:hAnsi="Arial" w:cs="Arial"/>
                <w:iCs/>
              </w:rPr>
              <w:t>Предметы, представляющие интерес для ребенка — Руководящие указания по</w:t>
            </w:r>
          </w:p>
          <w:p w:rsidR="00630B4B" w:rsidRPr="00825FA1" w:rsidRDefault="00630B4B" w:rsidP="00630B4B">
            <w:pPr>
              <w:rPr>
                <w:rFonts w:ascii="Arial" w:hAnsi="Arial" w:cs="Arial"/>
                <w:lang w:val="en-US"/>
              </w:rPr>
            </w:pPr>
            <w:r w:rsidRPr="00825FA1">
              <w:rPr>
                <w:rFonts w:ascii="Arial" w:hAnsi="Arial" w:cs="Arial"/>
                <w:iCs/>
              </w:rPr>
              <w:t>технике безопасности</w:t>
            </w:r>
          </w:p>
        </w:tc>
      </w:tr>
      <w:tr w:rsidR="002A236C" w:rsidRPr="00825FA1" w:rsidTr="00825FA1">
        <w:trPr>
          <w:trHeight w:val="386"/>
        </w:trPr>
        <w:tc>
          <w:tcPr>
            <w:tcW w:w="534" w:type="dxa"/>
            <w:shd w:val="clear" w:color="auto" w:fill="auto"/>
          </w:tcPr>
          <w:p w:rsidR="002A236C" w:rsidRPr="00825FA1" w:rsidRDefault="002A236C" w:rsidP="002A236C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lastRenderedPageBreak/>
              <w:t>[22]</w:t>
            </w:r>
          </w:p>
        </w:tc>
        <w:tc>
          <w:tcPr>
            <w:tcW w:w="8363" w:type="dxa"/>
            <w:shd w:val="clear" w:color="auto" w:fill="auto"/>
          </w:tcPr>
          <w:p w:rsidR="002A236C" w:rsidRPr="00825FA1" w:rsidRDefault="008541F9" w:rsidP="0034272E">
            <w:pPr>
              <w:rPr>
                <w:rFonts w:ascii="Arial" w:hAnsi="Arial" w:cs="Arial"/>
                <w:lang w:val="en-US"/>
              </w:rPr>
            </w:pPr>
            <w:r w:rsidRPr="00825FA1">
              <w:rPr>
                <w:rFonts w:ascii="Arial" w:hAnsi="Arial" w:cs="Arial"/>
                <w:lang w:val="en-US"/>
              </w:rPr>
              <w:t>CR 14379, Classification of toys — Guidelines</w:t>
            </w:r>
          </w:p>
          <w:p w:rsidR="00630B4B" w:rsidRPr="00825FA1" w:rsidRDefault="0095349E" w:rsidP="0025446C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  <w:lang w:val="en-US"/>
              </w:rPr>
              <w:t>(</w:t>
            </w:r>
            <w:proofErr w:type="spellStart"/>
            <w:r w:rsidR="00766A99" w:rsidRPr="00825FA1">
              <w:rPr>
                <w:rFonts w:ascii="Arial" w:hAnsi="Arial" w:cs="Arial"/>
                <w:lang w:val="en-US"/>
              </w:rPr>
              <w:t>Классификация</w:t>
            </w:r>
            <w:proofErr w:type="spellEnd"/>
            <w:r w:rsidR="00766A99" w:rsidRPr="00825FA1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766A99" w:rsidRPr="00825FA1">
              <w:rPr>
                <w:rFonts w:ascii="Arial" w:hAnsi="Arial" w:cs="Arial"/>
                <w:lang w:val="en-US"/>
              </w:rPr>
              <w:t>игрушек</w:t>
            </w:r>
            <w:proofErr w:type="spellEnd"/>
            <w:r w:rsidR="00766A99" w:rsidRPr="00825FA1">
              <w:rPr>
                <w:rFonts w:ascii="Arial" w:hAnsi="Arial" w:cs="Arial"/>
                <w:lang w:val="en-US"/>
              </w:rPr>
              <w:t xml:space="preserve">. </w:t>
            </w:r>
            <w:proofErr w:type="spellStart"/>
            <w:r w:rsidR="00766A99" w:rsidRPr="00825FA1">
              <w:rPr>
                <w:rFonts w:ascii="Arial" w:hAnsi="Arial" w:cs="Arial"/>
                <w:lang w:val="en-US"/>
              </w:rPr>
              <w:t>Руководства</w:t>
            </w:r>
            <w:proofErr w:type="spellEnd"/>
            <w:r w:rsidRPr="00825FA1">
              <w:rPr>
                <w:rFonts w:ascii="Arial" w:hAnsi="Arial" w:cs="Arial"/>
                <w:lang w:val="en-US"/>
              </w:rPr>
              <w:t>)</w:t>
            </w:r>
          </w:p>
        </w:tc>
      </w:tr>
      <w:tr w:rsidR="002A236C" w:rsidRPr="00825FA1" w:rsidTr="00825FA1">
        <w:trPr>
          <w:trHeight w:val="738"/>
        </w:trPr>
        <w:tc>
          <w:tcPr>
            <w:tcW w:w="534" w:type="dxa"/>
            <w:shd w:val="clear" w:color="auto" w:fill="auto"/>
          </w:tcPr>
          <w:p w:rsidR="002A236C" w:rsidRPr="00825FA1" w:rsidRDefault="002A236C" w:rsidP="002A236C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[23]</w:t>
            </w:r>
          </w:p>
        </w:tc>
        <w:tc>
          <w:tcPr>
            <w:tcW w:w="8363" w:type="dxa"/>
            <w:shd w:val="clear" w:color="auto" w:fill="auto"/>
          </w:tcPr>
          <w:p w:rsidR="002A236C" w:rsidRPr="00825FA1" w:rsidRDefault="008541F9" w:rsidP="0034272E">
            <w:pPr>
              <w:rPr>
                <w:rFonts w:ascii="Arial" w:hAnsi="Arial" w:cs="Arial"/>
                <w:lang w:val="en-US"/>
              </w:rPr>
            </w:pPr>
            <w:r w:rsidRPr="00825FA1">
              <w:rPr>
                <w:rFonts w:ascii="Arial" w:hAnsi="Arial" w:cs="Arial"/>
                <w:lang w:val="en-US"/>
              </w:rPr>
              <w:t>ASTM F 963–11, Standard Consumer Safety Specification on Toy Safety</w:t>
            </w:r>
          </w:p>
          <w:p w:rsidR="00630B4B" w:rsidRPr="00825FA1" w:rsidRDefault="00630B4B" w:rsidP="00630B4B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825FA1">
              <w:rPr>
                <w:rFonts w:ascii="Arial" w:hAnsi="Arial" w:cs="Arial"/>
                <w:iCs/>
              </w:rPr>
              <w:t>(Стандартная спецификация по обеспечению безопасности потребителей</w:t>
            </w:r>
          </w:p>
          <w:p w:rsidR="00630B4B" w:rsidRPr="00825FA1" w:rsidRDefault="00630B4B" w:rsidP="00630B4B">
            <w:pPr>
              <w:rPr>
                <w:rFonts w:ascii="Arial" w:hAnsi="Arial" w:cs="Arial"/>
                <w:lang w:val="en-US"/>
              </w:rPr>
            </w:pPr>
            <w:r w:rsidRPr="00825FA1">
              <w:rPr>
                <w:rFonts w:ascii="Arial" w:hAnsi="Arial" w:cs="Arial"/>
                <w:iCs/>
              </w:rPr>
              <w:t>применительно к безопасности игрушек)</w:t>
            </w:r>
          </w:p>
        </w:tc>
      </w:tr>
      <w:tr w:rsidR="002A236C" w:rsidRPr="00825FA1" w:rsidTr="00825FA1">
        <w:trPr>
          <w:trHeight w:val="738"/>
        </w:trPr>
        <w:tc>
          <w:tcPr>
            <w:tcW w:w="534" w:type="dxa"/>
            <w:shd w:val="clear" w:color="auto" w:fill="auto"/>
          </w:tcPr>
          <w:p w:rsidR="002A236C" w:rsidRPr="00825FA1" w:rsidRDefault="002A236C" w:rsidP="002A236C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[24]</w:t>
            </w:r>
          </w:p>
        </w:tc>
        <w:tc>
          <w:tcPr>
            <w:tcW w:w="8363" w:type="dxa"/>
            <w:shd w:val="clear" w:color="auto" w:fill="auto"/>
          </w:tcPr>
          <w:p w:rsidR="002A236C" w:rsidRPr="00825FA1" w:rsidRDefault="008541F9" w:rsidP="008541F9">
            <w:pPr>
              <w:rPr>
                <w:rFonts w:ascii="Arial" w:hAnsi="Arial" w:cs="Arial"/>
                <w:lang w:val="en-US"/>
              </w:rPr>
            </w:pPr>
            <w:r w:rsidRPr="00825FA1">
              <w:rPr>
                <w:rFonts w:ascii="Arial" w:hAnsi="Arial" w:cs="Arial"/>
                <w:lang w:val="en-US"/>
              </w:rPr>
              <w:t>Handbook for Public Playground Safety. US Consumer Product Safety Commission, Publication No. 325, 1997</w:t>
            </w:r>
          </w:p>
          <w:p w:rsidR="00630B4B" w:rsidRPr="00825FA1" w:rsidRDefault="00630B4B" w:rsidP="00630B4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  <w:iCs/>
              </w:rPr>
              <w:t>(Справочник по безопасности общественных игровых площадок</w:t>
            </w:r>
            <w:r w:rsidRPr="00825FA1">
              <w:rPr>
                <w:rFonts w:ascii="Arial" w:hAnsi="Arial" w:cs="Arial"/>
              </w:rPr>
              <w:t>. Комиссия США по безопасности потребительских товаров. Публикация № 325, 1997)</w:t>
            </w:r>
          </w:p>
        </w:tc>
      </w:tr>
      <w:tr w:rsidR="002A236C" w:rsidRPr="00825FA1" w:rsidTr="00825FA1">
        <w:trPr>
          <w:trHeight w:val="738"/>
        </w:trPr>
        <w:tc>
          <w:tcPr>
            <w:tcW w:w="534" w:type="dxa"/>
            <w:shd w:val="clear" w:color="auto" w:fill="auto"/>
          </w:tcPr>
          <w:p w:rsidR="002A236C" w:rsidRPr="00825FA1" w:rsidRDefault="002A236C" w:rsidP="002A236C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[25]</w:t>
            </w:r>
          </w:p>
        </w:tc>
        <w:tc>
          <w:tcPr>
            <w:tcW w:w="8363" w:type="dxa"/>
            <w:shd w:val="clear" w:color="auto" w:fill="auto"/>
          </w:tcPr>
          <w:p w:rsidR="002A236C" w:rsidRPr="00580299" w:rsidRDefault="008541F9" w:rsidP="008541F9">
            <w:pPr>
              <w:rPr>
                <w:rFonts w:ascii="Arial" w:hAnsi="Arial" w:cs="Arial"/>
              </w:rPr>
            </w:pPr>
            <w:proofErr w:type="spellStart"/>
            <w:r w:rsidRPr="00825FA1">
              <w:rPr>
                <w:rFonts w:ascii="Arial" w:hAnsi="Arial" w:cs="Arial"/>
                <w:lang w:val="en-US"/>
              </w:rPr>
              <w:t>Childata</w:t>
            </w:r>
            <w:proofErr w:type="spellEnd"/>
            <w:r w:rsidRPr="00825FA1">
              <w:rPr>
                <w:rFonts w:ascii="Arial" w:hAnsi="Arial" w:cs="Arial"/>
                <w:lang w:val="en-US"/>
              </w:rPr>
              <w:t xml:space="preserve"> — The handbook of child measurements and capabilities. UK Department of Trade and Industry. DTI</w:t>
            </w:r>
            <w:r w:rsidRPr="00580299">
              <w:rPr>
                <w:rFonts w:ascii="Arial" w:hAnsi="Arial" w:cs="Arial"/>
              </w:rPr>
              <w:t>, 1995</w:t>
            </w:r>
          </w:p>
          <w:p w:rsidR="00630B4B" w:rsidRPr="00825FA1" w:rsidRDefault="00630B4B" w:rsidP="00630B4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  <w:iCs/>
              </w:rPr>
              <w:t xml:space="preserve">(Данные о ребенке — </w:t>
            </w:r>
            <w:r w:rsidRPr="00825FA1">
              <w:rPr>
                <w:rFonts w:ascii="Arial" w:hAnsi="Arial" w:cs="Arial"/>
              </w:rPr>
              <w:t>Справочник по измерениям ребенка и его способностям. Министерство торговли и промышленности Великобритании. DTI, 1995)</w:t>
            </w:r>
          </w:p>
        </w:tc>
      </w:tr>
      <w:tr w:rsidR="002A236C" w:rsidRPr="00825FA1" w:rsidTr="00825FA1">
        <w:trPr>
          <w:trHeight w:val="489"/>
        </w:trPr>
        <w:tc>
          <w:tcPr>
            <w:tcW w:w="534" w:type="dxa"/>
            <w:shd w:val="clear" w:color="auto" w:fill="auto"/>
          </w:tcPr>
          <w:p w:rsidR="002A236C" w:rsidRPr="00825FA1" w:rsidRDefault="002A236C" w:rsidP="002A236C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[26]</w:t>
            </w:r>
          </w:p>
        </w:tc>
        <w:tc>
          <w:tcPr>
            <w:tcW w:w="8363" w:type="dxa"/>
            <w:shd w:val="clear" w:color="auto" w:fill="auto"/>
          </w:tcPr>
          <w:p w:rsidR="002A236C" w:rsidRPr="00825FA1" w:rsidRDefault="008541F9" w:rsidP="0034272E">
            <w:pPr>
              <w:rPr>
                <w:rFonts w:ascii="Arial" w:hAnsi="Arial" w:cs="Arial"/>
                <w:lang w:val="en-US"/>
              </w:rPr>
            </w:pPr>
            <w:r w:rsidRPr="00825FA1">
              <w:rPr>
                <w:rFonts w:ascii="Arial" w:hAnsi="Arial" w:cs="Arial"/>
                <w:lang w:val="en-US"/>
              </w:rPr>
              <w:t>WHO/UNICEF World Report on Child Injury Prevention</w:t>
            </w:r>
          </w:p>
          <w:p w:rsidR="00630B4B" w:rsidRPr="00825FA1" w:rsidRDefault="00630B4B" w:rsidP="0034272E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  <w:iCs/>
              </w:rPr>
              <w:t>(Совместный доклад ВОЗ/ЮНИСЭФ о предотвращении детского травматизма)</w:t>
            </w:r>
          </w:p>
        </w:tc>
      </w:tr>
      <w:tr w:rsidR="002A236C" w:rsidRPr="00825FA1" w:rsidTr="00825FA1">
        <w:trPr>
          <w:trHeight w:val="553"/>
        </w:trPr>
        <w:tc>
          <w:tcPr>
            <w:tcW w:w="534" w:type="dxa"/>
            <w:shd w:val="clear" w:color="auto" w:fill="auto"/>
          </w:tcPr>
          <w:p w:rsidR="002A236C" w:rsidRPr="00825FA1" w:rsidRDefault="002A236C" w:rsidP="002A236C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[27]</w:t>
            </w:r>
          </w:p>
        </w:tc>
        <w:tc>
          <w:tcPr>
            <w:tcW w:w="8363" w:type="dxa"/>
            <w:shd w:val="clear" w:color="auto" w:fill="auto"/>
          </w:tcPr>
          <w:p w:rsidR="002A236C" w:rsidRPr="00580299" w:rsidRDefault="008541F9" w:rsidP="0034272E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  <w:lang w:val="en-US"/>
              </w:rPr>
              <w:t>KUTNER L. and OLSON C.K. Grand Theft Childhood. Simon</w:t>
            </w:r>
            <w:r w:rsidRPr="00580299">
              <w:rPr>
                <w:rFonts w:ascii="Arial" w:hAnsi="Arial" w:cs="Arial"/>
              </w:rPr>
              <w:t xml:space="preserve"> &amp; </w:t>
            </w:r>
            <w:r w:rsidRPr="00825FA1">
              <w:rPr>
                <w:rFonts w:ascii="Arial" w:hAnsi="Arial" w:cs="Arial"/>
                <w:lang w:val="en-US"/>
              </w:rPr>
              <w:t>Schuster</w:t>
            </w:r>
            <w:r w:rsidRPr="00580299">
              <w:rPr>
                <w:rFonts w:ascii="Arial" w:hAnsi="Arial" w:cs="Arial"/>
              </w:rPr>
              <w:t>, 2008</w:t>
            </w:r>
          </w:p>
          <w:p w:rsidR="00CA06A5" w:rsidRPr="00825FA1" w:rsidRDefault="00CA06A5" w:rsidP="00CA06A5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 xml:space="preserve">(КАТНЕР Л. и ОЛСОН К.К. Детский возраст, </w:t>
            </w:r>
            <w:proofErr w:type="spellStart"/>
            <w:r w:rsidRPr="00825FA1">
              <w:rPr>
                <w:rFonts w:ascii="Arial" w:hAnsi="Arial" w:cs="Arial"/>
              </w:rPr>
              <w:t>Саймон</w:t>
            </w:r>
            <w:proofErr w:type="spellEnd"/>
            <w:r w:rsidRPr="00825FA1">
              <w:rPr>
                <w:rFonts w:ascii="Arial" w:hAnsi="Arial" w:cs="Arial"/>
              </w:rPr>
              <w:t xml:space="preserve"> и Шустер, 2008)</w:t>
            </w:r>
          </w:p>
        </w:tc>
      </w:tr>
      <w:tr w:rsidR="002A236C" w:rsidRPr="00825FA1" w:rsidTr="00825FA1">
        <w:trPr>
          <w:trHeight w:val="738"/>
        </w:trPr>
        <w:tc>
          <w:tcPr>
            <w:tcW w:w="534" w:type="dxa"/>
            <w:shd w:val="clear" w:color="auto" w:fill="auto"/>
          </w:tcPr>
          <w:p w:rsidR="002A236C" w:rsidRPr="00825FA1" w:rsidRDefault="002A236C" w:rsidP="002A236C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[28]</w:t>
            </w:r>
          </w:p>
        </w:tc>
        <w:tc>
          <w:tcPr>
            <w:tcW w:w="8363" w:type="dxa"/>
            <w:shd w:val="clear" w:color="auto" w:fill="auto"/>
          </w:tcPr>
          <w:p w:rsidR="002A236C" w:rsidRPr="00580299" w:rsidRDefault="008541F9" w:rsidP="008541F9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  <w:lang w:val="en-US"/>
              </w:rPr>
              <w:t>PHILLIPS D. Early childhood development and disability: Discussion paper. WHO</w:t>
            </w:r>
            <w:r w:rsidRPr="00580299">
              <w:rPr>
                <w:rFonts w:ascii="Arial" w:hAnsi="Arial" w:cs="Arial"/>
              </w:rPr>
              <w:t>/</w:t>
            </w:r>
            <w:r w:rsidRPr="00825FA1">
              <w:rPr>
                <w:rFonts w:ascii="Arial" w:hAnsi="Arial" w:cs="Arial"/>
                <w:lang w:val="en-US"/>
              </w:rPr>
              <w:t>UNICEF</w:t>
            </w:r>
            <w:r w:rsidRPr="00580299">
              <w:rPr>
                <w:rFonts w:ascii="Arial" w:hAnsi="Arial" w:cs="Arial"/>
              </w:rPr>
              <w:t xml:space="preserve">, </w:t>
            </w:r>
            <w:r w:rsidRPr="00825FA1">
              <w:rPr>
                <w:rFonts w:ascii="Arial" w:hAnsi="Arial" w:cs="Arial"/>
                <w:lang w:val="en-US"/>
              </w:rPr>
              <w:t>Geneva</w:t>
            </w:r>
            <w:r w:rsidRPr="00580299">
              <w:rPr>
                <w:rFonts w:ascii="Arial" w:hAnsi="Arial" w:cs="Arial"/>
              </w:rPr>
              <w:t>, 2012</w:t>
            </w:r>
          </w:p>
          <w:p w:rsidR="00CA06A5" w:rsidRPr="00825FA1" w:rsidRDefault="00CA06A5" w:rsidP="00CA06A5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(</w:t>
            </w:r>
            <w:proofErr w:type="spellStart"/>
            <w:r w:rsidRPr="00825FA1">
              <w:rPr>
                <w:rFonts w:ascii="Arial" w:hAnsi="Arial" w:cs="Arial"/>
              </w:rPr>
              <w:t>Филлипс</w:t>
            </w:r>
            <w:proofErr w:type="spellEnd"/>
            <w:r w:rsidRPr="00825FA1">
              <w:rPr>
                <w:rFonts w:ascii="Arial" w:hAnsi="Arial" w:cs="Arial"/>
              </w:rPr>
              <w:t xml:space="preserve"> Д. Раннее развитие детей и инвалидность: дискуссионный документ. ВОЗ/ЮНИСЕФ, Женева, 2012)</w:t>
            </w:r>
          </w:p>
        </w:tc>
      </w:tr>
      <w:tr w:rsidR="002A236C" w:rsidRPr="00825FA1" w:rsidTr="00825FA1">
        <w:trPr>
          <w:trHeight w:val="738"/>
        </w:trPr>
        <w:tc>
          <w:tcPr>
            <w:tcW w:w="534" w:type="dxa"/>
            <w:shd w:val="clear" w:color="auto" w:fill="auto"/>
          </w:tcPr>
          <w:p w:rsidR="002A236C" w:rsidRPr="00825FA1" w:rsidRDefault="002A236C" w:rsidP="002A236C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[29]</w:t>
            </w:r>
          </w:p>
        </w:tc>
        <w:tc>
          <w:tcPr>
            <w:tcW w:w="8363" w:type="dxa"/>
            <w:shd w:val="clear" w:color="auto" w:fill="auto"/>
          </w:tcPr>
          <w:p w:rsidR="002A236C" w:rsidRPr="00825FA1" w:rsidRDefault="008541F9" w:rsidP="0034272E">
            <w:pPr>
              <w:rPr>
                <w:rFonts w:ascii="Arial" w:hAnsi="Arial" w:cs="Arial"/>
                <w:lang w:val="en-US"/>
              </w:rPr>
            </w:pPr>
            <w:r w:rsidRPr="00825FA1">
              <w:rPr>
                <w:rFonts w:ascii="Arial" w:hAnsi="Arial" w:cs="Arial"/>
                <w:lang w:val="en-US"/>
              </w:rPr>
              <w:t>PEDEN M. et al. World report on child injury prevention. WHO/UNICEF, Geneva, 2008</w:t>
            </w:r>
          </w:p>
          <w:p w:rsidR="00CA06A5" w:rsidRPr="00825FA1" w:rsidRDefault="00CA06A5" w:rsidP="00CA06A5">
            <w:pPr>
              <w:rPr>
                <w:rFonts w:ascii="Arial" w:hAnsi="Arial" w:cs="Arial"/>
              </w:rPr>
            </w:pPr>
            <w:r w:rsidRPr="00580299">
              <w:rPr>
                <w:rFonts w:ascii="Arial" w:hAnsi="Arial" w:cs="Arial"/>
                <w:lang w:val="en-US"/>
              </w:rPr>
              <w:t>(</w:t>
            </w:r>
            <w:proofErr w:type="spellStart"/>
            <w:r w:rsidRPr="00825FA1">
              <w:rPr>
                <w:rFonts w:ascii="Arial" w:hAnsi="Arial" w:cs="Arial"/>
              </w:rPr>
              <w:t>Педен</w:t>
            </w:r>
            <w:proofErr w:type="spellEnd"/>
            <w:r w:rsidRPr="00580299">
              <w:rPr>
                <w:rFonts w:ascii="Arial" w:hAnsi="Arial" w:cs="Arial"/>
                <w:lang w:val="en-US"/>
              </w:rPr>
              <w:t xml:space="preserve"> </w:t>
            </w:r>
            <w:r w:rsidRPr="00825FA1">
              <w:rPr>
                <w:rFonts w:ascii="Arial" w:hAnsi="Arial" w:cs="Arial"/>
              </w:rPr>
              <w:t>М</w:t>
            </w:r>
            <w:r w:rsidRPr="00580299">
              <w:rPr>
                <w:rFonts w:ascii="Arial" w:hAnsi="Arial" w:cs="Arial"/>
                <w:lang w:val="en-US"/>
              </w:rPr>
              <w:t xml:space="preserve">. </w:t>
            </w:r>
            <w:r w:rsidRPr="00825FA1">
              <w:rPr>
                <w:rFonts w:ascii="Arial" w:hAnsi="Arial" w:cs="Arial"/>
              </w:rPr>
              <w:t>и</w:t>
            </w:r>
            <w:r w:rsidRPr="00580299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25FA1">
              <w:rPr>
                <w:rFonts w:ascii="Arial" w:hAnsi="Arial" w:cs="Arial"/>
              </w:rPr>
              <w:t>др</w:t>
            </w:r>
            <w:proofErr w:type="spellEnd"/>
            <w:r w:rsidRPr="00580299">
              <w:rPr>
                <w:rFonts w:ascii="Arial" w:hAnsi="Arial" w:cs="Arial"/>
                <w:lang w:val="en-US"/>
              </w:rPr>
              <w:t xml:space="preserve">. </w:t>
            </w:r>
            <w:r w:rsidRPr="00825FA1">
              <w:rPr>
                <w:rFonts w:ascii="Arial" w:hAnsi="Arial" w:cs="Arial"/>
              </w:rPr>
              <w:t xml:space="preserve">Всемирный доклад о профилактике детского травматизма. </w:t>
            </w:r>
            <w:r w:rsidRPr="00825FA1">
              <w:rPr>
                <w:rFonts w:ascii="Arial" w:hAnsi="Arial" w:cs="Arial"/>
                <w:lang w:val="en-US"/>
              </w:rPr>
              <w:t xml:space="preserve">ВОЗ/ЮНИСЕФ, </w:t>
            </w:r>
            <w:proofErr w:type="spellStart"/>
            <w:r w:rsidRPr="00825FA1">
              <w:rPr>
                <w:rFonts w:ascii="Arial" w:hAnsi="Arial" w:cs="Arial"/>
                <w:lang w:val="en-US"/>
              </w:rPr>
              <w:t>Женева</w:t>
            </w:r>
            <w:proofErr w:type="spellEnd"/>
            <w:r w:rsidRPr="00825FA1">
              <w:rPr>
                <w:rFonts w:ascii="Arial" w:hAnsi="Arial" w:cs="Arial"/>
                <w:lang w:val="en-US"/>
              </w:rPr>
              <w:t>, 2008</w:t>
            </w:r>
            <w:r w:rsidRPr="00825FA1">
              <w:rPr>
                <w:rFonts w:ascii="Arial" w:hAnsi="Arial" w:cs="Arial"/>
              </w:rPr>
              <w:t>)</w:t>
            </w:r>
          </w:p>
        </w:tc>
      </w:tr>
      <w:tr w:rsidR="002A236C" w:rsidRPr="00825FA1" w:rsidTr="00825FA1">
        <w:trPr>
          <w:trHeight w:val="738"/>
        </w:trPr>
        <w:tc>
          <w:tcPr>
            <w:tcW w:w="534" w:type="dxa"/>
            <w:shd w:val="clear" w:color="auto" w:fill="auto"/>
          </w:tcPr>
          <w:p w:rsidR="002A236C" w:rsidRPr="00825FA1" w:rsidRDefault="002A236C" w:rsidP="002A236C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[30]</w:t>
            </w:r>
          </w:p>
        </w:tc>
        <w:tc>
          <w:tcPr>
            <w:tcW w:w="8363" w:type="dxa"/>
            <w:shd w:val="clear" w:color="auto" w:fill="auto"/>
          </w:tcPr>
          <w:p w:rsidR="008541F9" w:rsidRPr="00825FA1" w:rsidRDefault="008541F9" w:rsidP="008541F9">
            <w:pPr>
              <w:rPr>
                <w:rFonts w:ascii="Arial" w:hAnsi="Arial" w:cs="Arial"/>
                <w:lang w:val="en-US"/>
              </w:rPr>
            </w:pPr>
            <w:r w:rsidRPr="00825FA1">
              <w:rPr>
                <w:rFonts w:ascii="Arial" w:hAnsi="Arial" w:cs="Arial"/>
                <w:lang w:val="en-US"/>
              </w:rPr>
              <w:t>BJORKLUND D. Children’s Thinking: Developmental Function and Individual Differences.</w:t>
            </w:r>
          </w:p>
          <w:p w:rsidR="002A236C" w:rsidRPr="00825FA1" w:rsidRDefault="008541F9" w:rsidP="008541F9">
            <w:pPr>
              <w:rPr>
                <w:rFonts w:ascii="Arial" w:hAnsi="Arial" w:cs="Arial"/>
                <w:lang w:val="en-US"/>
              </w:rPr>
            </w:pPr>
            <w:r w:rsidRPr="00825FA1">
              <w:rPr>
                <w:rFonts w:ascii="Arial" w:hAnsi="Arial" w:cs="Arial"/>
                <w:lang w:val="en-US"/>
              </w:rPr>
              <w:t>Wadsworth/Thomson Learning, Belmont, CA, Fourth Edition, 2005</w:t>
            </w:r>
          </w:p>
          <w:p w:rsidR="00CA06A5" w:rsidRPr="00825FA1" w:rsidRDefault="00CA06A5" w:rsidP="00CA06A5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(</w:t>
            </w:r>
            <w:proofErr w:type="spellStart"/>
            <w:r w:rsidRPr="00825FA1">
              <w:rPr>
                <w:rFonts w:ascii="Arial" w:hAnsi="Arial" w:cs="Arial"/>
              </w:rPr>
              <w:t>Бьорклунд</w:t>
            </w:r>
            <w:proofErr w:type="spellEnd"/>
            <w:r w:rsidRPr="00825FA1">
              <w:rPr>
                <w:rFonts w:ascii="Arial" w:hAnsi="Arial" w:cs="Arial"/>
              </w:rPr>
              <w:t xml:space="preserve"> Д. Детское мышление: функция развития и индивидуальные различия.</w:t>
            </w:r>
          </w:p>
          <w:p w:rsidR="00CA06A5" w:rsidRPr="00825FA1" w:rsidRDefault="00CA06A5" w:rsidP="00CA06A5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  <w:lang w:val="en-US"/>
              </w:rPr>
              <w:t>Wadsworth</w:t>
            </w:r>
            <w:r w:rsidRPr="00825FA1">
              <w:rPr>
                <w:rFonts w:ascii="Arial" w:hAnsi="Arial" w:cs="Arial"/>
              </w:rPr>
              <w:t>/</w:t>
            </w:r>
            <w:r w:rsidRPr="00825FA1">
              <w:rPr>
                <w:rFonts w:ascii="Arial" w:hAnsi="Arial" w:cs="Arial"/>
                <w:lang w:val="en-US"/>
              </w:rPr>
              <w:t>Thomson</w:t>
            </w:r>
            <w:r w:rsidRPr="00825FA1">
              <w:rPr>
                <w:rFonts w:ascii="Arial" w:hAnsi="Arial" w:cs="Arial"/>
              </w:rPr>
              <w:t xml:space="preserve"> </w:t>
            </w:r>
            <w:r w:rsidRPr="00825FA1">
              <w:rPr>
                <w:rFonts w:ascii="Arial" w:hAnsi="Arial" w:cs="Arial"/>
                <w:lang w:val="en-US"/>
              </w:rPr>
              <w:t>Learning</w:t>
            </w:r>
            <w:r w:rsidRPr="00825FA1">
              <w:rPr>
                <w:rFonts w:ascii="Arial" w:hAnsi="Arial" w:cs="Arial"/>
              </w:rPr>
              <w:t xml:space="preserve">, </w:t>
            </w:r>
            <w:proofErr w:type="spellStart"/>
            <w:r w:rsidRPr="00825FA1">
              <w:rPr>
                <w:rFonts w:ascii="Arial" w:hAnsi="Arial" w:cs="Arial"/>
              </w:rPr>
              <w:t>Белмонт</w:t>
            </w:r>
            <w:proofErr w:type="spellEnd"/>
            <w:r w:rsidRPr="00825FA1">
              <w:rPr>
                <w:rFonts w:ascii="Arial" w:hAnsi="Arial" w:cs="Arial"/>
              </w:rPr>
              <w:t>, Калифорния, Четвертое издание, 2005)</w:t>
            </w:r>
          </w:p>
        </w:tc>
      </w:tr>
      <w:tr w:rsidR="002A236C" w:rsidRPr="00825FA1" w:rsidTr="00825FA1">
        <w:trPr>
          <w:trHeight w:val="738"/>
        </w:trPr>
        <w:tc>
          <w:tcPr>
            <w:tcW w:w="534" w:type="dxa"/>
            <w:shd w:val="clear" w:color="auto" w:fill="auto"/>
          </w:tcPr>
          <w:p w:rsidR="002A236C" w:rsidRPr="00825FA1" w:rsidRDefault="002A236C" w:rsidP="002A236C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[31]</w:t>
            </w:r>
          </w:p>
        </w:tc>
        <w:tc>
          <w:tcPr>
            <w:tcW w:w="8363" w:type="dxa"/>
            <w:shd w:val="clear" w:color="auto" w:fill="auto"/>
          </w:tcPr>
          <w:p w:rsidR="002A236C" w:rsidRPr="00825FA1" w:rsidRDefault="008541F9" w:rsidP="0034272E">
            <w:pPr>
              <w:rPr>
                <w:rFonts w:ascii="Arial" w:hAnsi="Arial" w:cs="Arial"/>
                <w:lang w:val="en-US"/>
              </w:rPr>
            </w:pPr>
            <w:r w:rsidRPr="00825FA1">
              <w:rPr>
                <w:rFonts w:ascii="Arial" w:hAnsi="Arial" w:cs="Arial"/>
                <w:lang w:val="en-US"/>
              </w:rPr>
              <w:t>DAVIES D. Child Development: A Practitioner’s Guide. The Guilford Press, New York, 1999</w:t>
            </w:r>
          </w:p>
          <w:p w:rsidR="00CA06A5" w:rsidRPr="00825FA1" w:rsidRDefault="00CA06A5" w:rsidP="0034272E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 xml:space="preserve">(ДЭВИС Д. Развитие ребенка: Руководство для практикующего врача. </w:t>
            </w:r>
            <w:proofErr w:type="spellStart"/>
            <w:r w:rsidRPr="00825FA1">
              <w:rPr>
                <w:rFonts w:ascii="Arial" w:hAnsi="Arial" w:cs="Arial"/>
              </w:rPr>
              <w:t>Гилфорд</w:t>
            </w:r>
            <w:proofErr w:type="spellEnd"/>
            <w:r w:rsidRPr="00825FA1">
              <w:rPr>
                <w:rFonts w:ascii="Arial" w:hAnsi="Arial" w:cs="Arial"/>
              </w:rPr>
              <w:t xml:space="preserve"> Пресс, Нью-Йорк, 1999)</w:t>
            </w:r>
          </w:p>
        </w:tc>
      </w:tr>
      <w:tr w:rsidR="002A236C" w:rsidRPr="00825FA1" w:rsidTr="00825FA1">
        <w:trPr>
          <w:trHeight w:val="738"/>
        </w:trPr>
        <w:tc>
          <w:tcPr>
            <w:tcW w:w="534" w:type="dxa"/>
            <w:shd w:val="clear" w:color="auto" w:fill="auto"/>
          </w:tcPr>
          <w:p w:rsidR="002A236C" w:rsidRPr="00825FA1" w:rsidRDefault="002A236C" w:rsidP="002A236C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[32]</w:t>
            </w:r>
          </w:p>
        </w:tc>
        <w:tc>
          <w:tcPr>
            <w:tcW w:w="8363" w:type="dxa"/>
            <w:shd w:val="clear" w:color="auto" w:fill="auto"/>
          </w:tcPr>
          <w:p w:rsidR="002A236C" w:rsidRPr="00580299" w:rsidRDefault="008541F9" w:rsidP="008541F9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  <w:lang w:val="en-US"/>
              </w:rPr>
              <w:t>ELIOT. L. What’s Going On. In: There? How the Brain and Mind Develop in the First Five Years of Life. Bantam</w:t>
            </w:r>
            <w:r w:rsidRPr="00580299">
              <w:rPr>
                <w:rFonts w:ascii="Arial" w:hAnsi="Arial" w:cs="Arial"/>
              </w:rPr>
              <w:t xml:space="preserve"> </w:t>
            </w:r>
            <w:r w:rsidRPr="00825FA1">
              <w:rPr>
                <w:rFonts w:ascii="Arial" w:hAnsi="Arial" w:cs="Arial"/>
                <w:lang w:val="en-US"/>
              </w:rPr>
              <w:t>Books</w:t>
            </w:r>
            <w:r w:rsidRPr="00580299">
              <w:rPr>
                <w:rFonts w:ascii="Arial" w:hAnsi="Arial" w:cs="Arial"/>
              </w:rPr>
              <w:t xml:space="preserve">, </w:t>
            </w:r>
            <w:r w:rsidRPr="00825FA1">
              <w:rPr>
                <w:rFonts w:ascii="Arial" w:hAnsi="Arial" w:cs="Arial"/>
                <w:lang w:val="en-US"/>
              </w:rPr>
              <w:t>New</w:t>
            </w:r>
            <w:r w:rsidRPr="00580299">
              <w:rPr>
                <w:rFonts w:ascii="Arial" w:hAnsi="Arial" w:cs="Arial"/>
              </w:rPr>
              <w:t xml:space="preserve"> </w:t>
            </w:r>
            <w:r w:rsidRPr="00825FA1">
              <w:rPr>
                <w:rFonts w:ascii="Arial" w:hAnsi="Arial" w:cs="Arial"/>
                <w:lang w:val="en-US"/>
              </w:rPr>
              <w:t>York</w:t>
            </w:r>
            <w:r w:rsidRPr="00580299">
              <w:rPr>
                <w:rFonts w:ascii="Arial" w:hAnsi="Arial" w:cs="Arial"/>
              </w:rPr>
              <w:t>, 1999</w:t>
            </w:r>
          </w:p>
          <w:p w:rsidR="00CA06A5" w:rsidRPr="00825FA1" w:rsidRDefault="00CA06A5" w:rsidP="00CA06A5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 xml:space="preserve">(Элиот. Л. Что происходит там? Как развиваются мозг и психика в первые пять лет жизни. </w:t>
            </w:r>
            <w:r w:rsidRPr="00825FA1">
              <w:rPr>
                <w:rFonts w:ascii="Arial" w:hAnsi="Arial" w:cs="Arial"/>
                <w:lang w:val="en-US"/>
              </w:rPr>
              <w:t xml:space="preserve">Bantam Books, </w:t>
            </w:r>
            <w:proofErr w:type="spellStart"/>
            <w:r w:rsidRPr="00825FA1">
              <w:rPr>
                <w:rFonts w:ascii="Arial" w:hAnsi="Arial" w:cs="Arial"/>
                <w:lang w:val="en-US"/>
              </w:rPr>
              <w:t>Нью-Йорк</w:t>
            </w:r>
            <w:proofErr w:type="spellEnd"/>
            <w:r w:rsidRPr="00825FA1">
              <w:rPr>
                <w:rFonts w:ascii="Arial" w:hAnsi="Arial" w:cs="Arial"/>
                <w:lang w:val="en-US"/>
              </w:rPr>
              <w:t>, 1999</w:t>
            </w:r>
            <w:r w:rsidRPr="00825FA1">
              <w:rPr>
                <w:rFonts w:ascii="Arial" w:hAnsi="Arial" w:cs="Arial"/>
              </w:rPr>
              <w:t>)</w:t>
            </w:r>
          </w:p>
        </w:tc>
      </w:tr>
      <w:tr w:rsidR="002A236C" w:rsidRPr="00825FA1" w:rsidTr="00825FA1">
        <w:trPr>
          <w:trHeight w:val="738"/>
        </w:trPr>
        <w:tc>
          <w:tcPr>
            <w:tcW w:w="534" w:type="dxa"/>
            <w:shd w:val="clear" w:color="auto" w:fill="auto"/>
          </w:tcPr>
          <w:p w:rsidR="002A236C" w:rsidRPr="00825FA1" w:rsidRDefault="002A236C" w:rsidP="002A236C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[33]</w:t>
            </w:r>
          </w:p>
        </w:tc>
        <w:tc>
          <w:tcPr>
            <w:tcW w:w="8363" w:type="dxa"/>
            <w:shd w:val="clear" w:color="auto" w:fill="auto"/>
          </w:tcPr>
          <w:p w:rsidR="002A236C" w:rsidRPr="00825FA1" w:rsidRDefault="008541F9" w:rsidP="00CA06A5">
            <w:pPr>
              <w:rPr>
                <w:rFonts w:ascii="Arial" w:hAnsi="Arial" w:cs="Arial"/>
                <w:lang w:val="en-US"/>
              </w:rPr>
            </w:pPr>
            <w:r w:rsidRPr="00825FA1">
              <w:rPr>
                <w:rFonts w:ascii="Arial" w:hAnsi="Arial" w:cs="Arial"/>
                <w:lang w:val="en-US"/>
              </w:rPr>
              <w:t>GOPNIK A., MELTZOFF A.N. and KUHL P.K. The Scientist in the Crib: Minds, Brains, and how Children Learn. William Morrow and Company, New York, 1999</w:t>
            </w:r>
          </w:p>
          <w:p w:rsidR="00CA06A5" w:rsidRPr="00825FA1" w:rsidRDefault="00CA06A5" w:rsidP="00CA06A5">
            <w:pPr>
              <w:rPr>
                <w:rFonts w:ascii="Arial" w:hAnsi="Arial" w:cs="Arial"/>
              </w:rPr>
            </w:pPr>
            <w:r w:rsidRPr="00AE7387">
              <w:rPr>
                <w:rFonts w:ascii="Arial" w:hAnsi="Arial" w:cs="Arial"/>
                <w:lang w:val="en-US"/>
              </w:rPr>
              <w:t>(</w:t>
            </w:r>
            <w:r w:rsidRPr="00825FA1">
              <w:rPr>
                <w:rFonts w:ascii="Arial" w:hAnsi="Arial" w:cs="Arial"/>
              </w:rPr>
              <w:t>Гопник</w:t>
            </w:r>
            <w:r w:rsidRPr="00AE7387">
              <w:rPr>
                <w:rFonts w:ascii="Arial" w:hAnsi="Arial" w:cs="Arial"/>
                <w:lang w:val="en-US"/>
              </w:rPr>
              <w:t xml:space="preserve"> </w:t>
            </w:r>
            <w:r w:rsidRPr="00825FA1">
              <w:rPr>
                <w:rFonts w:ascii="Arial" w:hAnsi="Arial" w:cs="Arial"/>
              </w:rPr>
              <w:t>А</w:t>
            </w:r>
            <w:r w:rsidRPr="00AE7387">
              <w:rPr>
                <w:rFonts w:ascii="Arial" w:hAnsi="Arial" w:cs="Arial"/>
                <w:lang w:val="en-US"/>
              </w:rPr>
              <w:t xml:space="preserve">., </w:t>
            </w:r>
            <w:proofErr w:type="spellStart"/>
            <w:r w:rsidRPr="00825FA1">
              <w:rPr>
                <w:rFonts w:ascii="Arial" w:hAnsi="Arial" w:cs="Arial"/>
              </w:rPr>
              <w:t>Мельцофф</w:t>
            </w:r>
            <w:proofErr w:type="spellEnd"/>
            <w:r w:rsidRPr="00AE7387">
              <w:rPr>
                <w:rFonts w:ascii="Arial" w:hAnsi="Arial" w:cs="Arial"/>
                <w:lang w:val="en-US"/>
              </w:rPr>
              <w:t xml:space="preserve"> </w:t>
            </w:r>
            <w:r w:rsidRPr="00825FA1">
              <w:rPr>
                <w:rFonts w:ascii="Arial" w:hAnsi="Arial" w:cs="Arial"/>
              </w:rPr>
              <w:t>А</w:t>
            </w:r>
            <w:r w:rsidRPr="00AE7387">
              <w:rPr>
                <w:rFonts w:ascii="Arial" w:hAnsi="Arial" w:cs="Arial"/>
                <w:lang w:val="en-US"/>
              </w:rPr>
              <w:t>.</w:t>
            </w:r>
            <w:r w:rsidRPr="00825FA1">
              <w:rPr>
                <w:rFonts w:ascii="Arial" w:hAnsi="Arial" w:cs="Arial"/>
              </w:rPr>
              <w:t>Н</w:t>
            </w:r>
            <w:r w:rsidRPr="00AE7387">
              <w:rPr>
                <w:rFonts w:ascii="Arial" w:hAnsi="Arial" w:cs="Arial"/>
                <w:lang w:val="en-US"/>
              </w:rPr>
              <w:t xml:space="preserve">. </w:t>
            </w:r>
            <w:r w:rsidRPr="00825FA1">
              <w:rPr>
                <w:rFonts w:ascii="Arial" w:hAnsi="Arial" w:cs="Arial"/>
              </w:rPr>
              <w:t>и</w:t>
            </w:r>
            <w:r w:rsidRPr="00AE738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25FA1">
              <w:rPr>
                <w:rFonts w:ascii="Arial" w:hAnsi="Arial" w:cs="Arial"/>
              </w:rPr>
              <w:t>Кул</w:t>
            </w:r>
            <w:proofErr w:type="spellEnd"/>
            <w:r w:rsidRPr="00AE7387">
              <w:rPr>
                <w:rFonts w:ascii="Arial" w:hAnsi="Arial" w:cs="Arial"/>
                <w:lang w:val="en-US"/>
              </w:rPr>
              <w:t xml:space="preserve"> </w:t>
            </w:r>
            <w:r w:rsidRPr="00825FA1">
              <w:rPr>
                <w:rFonts w:ascii="Arial" w:hAnsi="Arial" w:cs="Arial"/>
              </w:rPr>
              <w:t>П</w:t>
            </w:r>
            <w:r w:rsidRPr="00AE7387">
              <w:rPr>
                <w:rFonts w:ascii="Arial" w:hAnsi="Arial" w:cs="Arial"/>
                <w:lang w:val="en-US"/>
              </w:rPr>
              <w:t>.</w:t>
            </w:r>
            <w:r w:rsidRPr="00825FA1">
              <w:rPr>
                <w:rFonts w:ascii="Arial" w:hAnsi="Arial" w:cs="Arial"/>
              </w:rPr>
              <w:t>К</w:t>
            </w:r>
            <w:r w:rsidRPr="00AE7387">
              <w:rPr>
                <w:rFonts w:ascii="Arial" w:hAnsi="Arial" w:cs="Arial"/>
                <w:lang w:val="en-US"/>
              </w:rPr>
              <w:t xml:space="preserve">. </w:t>
            </w:r>
            <w:r w:rsidRPr="00825FA1">
              <w:rPr>
                <w:rFonts w:ascii="Arial" w:hAnsi="Arial" w:cs="Arial"/>
              </w:rPr>
              <w:t>Ученый</w:t>
            </w:r>
            <w:r w:rsidRPr="00AE7387">
              <w:rPr>
                <w:rFonts w:ascii="Arial" w:hAnsi="Arial" w:cs="Arial"/>
                <w:lang w:val="en-US"/>
              </w:rPr>
              <w:t xml:space="preserve"> </w:t>
            </w:r>
            <w:r w:rsidRPr="00825FA1">
              <w:rPr>
                <w:rFonts w:ascii="Arial" w:hAnsi="Arial" w:cs="Arial"/>
              </w:rPr>
              <w:t>в</w:t>
            </w:r>
            <w:r w:rsidRPr="00AE7387">
              <w:rPr>
                <w:rFonts w:ascii="Arial" w:hAnsi="Arial" w:cs="Arial"/>
                <w:lang w:val="en-US"/>
              </w:rPr>
              <w:t xml:space="preserve"> </w:t>
            </w:r>
            <w:r w:rsidRPr="00825FA1">
              <w:rPr>
                <w:rFonts w:ascii="Arial" w:hAnsi="Arial" w:cs="Arial"/>
              </w:rPr>
              <w:t>кроватке</w:t>
            </w:r>
            <w:r w:rsidRPr="00AE7387">
              <w:rPr>
                <w:rFonts w:ascii="Arial" w:hAnsi="Arial" w:cs="Arial"/>
                <w:lang w:val="en-US"/>
              </w:rPr>
              <w:t xml:space="preserve">: </w:t>
            </w:r>
            <w:r w:rsidRPr="00825FA1">
              <w:rPr>
                <w:rFonts w:ascii="Arial" w:hAnsi="Arial" w:cs="Arial"/>
              </w:rPr>
              <w:t>умы</w:t>
            </w:r>
            <w:r w:rsidRPr="00AE7387">
              <w:rPr>
                <w:rFonts w:ascii="Arial" w:hAnsi="Arial" w:cs="Arial"/>
                <w:lang w:val="en-US"/>
              </w:rPr>
              <w:t xml:space="preserve">, </w:t>
            </w:r>
            <w:r w:rsidRPr="00825FA1">
              <w:rPr>
                <w:rFonts w:ascii="Arial" w:hAnsi="Arial" w:cs="Arial"/>
              </w:rPr>
              <w:t>мозги</w:t>
            </w:r>
            <w:r w:rsidRPr="00AE7387">
              <w:rPr>
                <w:rFonts w:ascii="Arial" w:hAnsi="Arial" w:cs="Arial"/>
                <w:lang w:val="en-US"/>
              </w:rPr>
              <w:t xml:space="preserve"> </w:t>
            </w:r>
            <w:r w:rsidRPr="00825FA1">
              <w:rPr>
                <w:rFonts w:ascii="Arial" w:hAnsi="Arial" w:cs="Arial"/>
              </w:rPr>
              <w:t>и</w:t>
            </w:r>
            <w:r w:rsidRPr="00AE7387">
              <w:rPr>
                <w:rFonts w:ascii="Arial" w:hAnsi="Arial" w:cs="Arial"/>
                <w:lang w:val="en-US"/>
              </w:rPr>
              <w:t xml:space="preserve"> </w:t>
            </w:r>
            <w:r w:rsidRPr="00825FA1">
              <w:rPr>
                <w:rFonts w:ascii="Arial" w:hAnsi="Arial" w:cs="Arial"/>
              </w:rPr>
              <w:t>как</w:t>
            </w:r>
            <w:r w:rsidRPr="00AE7387">
              <w:rPr>
                <w:rFonts w:ascii="Arial" w:hAnsi="Arial" w:cs="Arial"/>
                <w:lang w:val="en-US"/>
              </w:rPr>
              <w:t xml:space="preserve"> </w:t>
            </w:r>
            <w:r w:rsidRPr="00825FA1">
              <w:rPr>
                <w:rFonts w:ascii="Arial" w:hAnsi="Arial" w:cs="Arial"/>
              </w:rPr>
              <w:t>дети</w:t>
            </w:r>
            <w:r w:rsidRPr="00AE7387">
              <w:rPr>
                <w:rFonts w:ascii="Arial" w:hAnsi="Arial" w:cs="Arial"/>
                <w:lang w:val="en-US"/>
              </w:rPr>
              <w:t xml:space="preserve"> </w:t>
            </w:r>
            <w:r w:rsidRPr="00825FA1">
              <w:rPr>
                <w:rFonts w:ascii="Arial" w:hAnsi="Arial" w:cs="Arial"/>
              </w:rPr>
              <w:t>учатся</w:t>
            </w:r>
            <w:r w:rsidRPr="00AE7387">
              <w:rPr>
                <w:rFonts w:ascii="Arial" w:hAnsi="Arial" w:cs="Arial"/>
                <w:lang w:val="en-US"/>
              </w:rPr>
              <w:t xml:space="preserve">. </w:t>
            </w:r>
            <w:r w:rsidRPr="00825FA1">
              <w:rPr>
                <w:rFonts w:ascii="Arial" w:hAnsi="Arial" w:cs="Arial"/>
              </w:rPr>
              <w:t xml:space="preserve">Уильям </w:t>
            </w:r>
            <w:proofErr w:type="spellStart"/>
            <w:r w:rsidRPr="00825FA1">
              <w:rPr>
                <w:rFonts w:ascii="Arial" w:hAnsi="Arial" w:cs="Arial"/>
              </w:rPr>
              <w:t>Морроу</w:t>
            </w:r>
            <w:proofErr w:type="spellEnd"/>
            <w:r w:rsidRPr="00825FA1">
              <w:rPr>
                <w:rFonts w:ascii="Arial" w:hAnsi="Arial" w:cs="Arial"/>
              </w:rPr>
              <w:t xml:space="preserve"> и компания, Нью-Йорк, 1999)</w:t>
            </w:r>
          </w:p>
        </w:tc>
      </w:tr>
      <w:tr w:rsidR="002A236C" w:rsidRPr="00825FA1" w:rsidTr="00825FA1">
        <w:trPr>
          <w:trHeight w:val="738"/>
        </w:trPr>
        <w:tc>
          <w:tcPr>
            <w:tcW w:w="534" w:type="dxa"/>
            <w:shd w:val="clear" w:color="auto" w:fill="auto"/>
          </w:tcPr>
          <w:p w:rsidR="002A236C" w:rsidRPr="00825FA1" w:rsidRDefault="002A236C" w:rsidP="002A236C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[34]</w:t>
            </w:r>
          </w:p>
        </w:tc>
        <w:tc>
          <w:tcPr>
            <w:tcW w:w="8363" w:type="dxa"/>
            <w:shd w:val="clear" w:color="auto" w:fill="auto"/>
          </w:tcPr>
          <w:p w:rsidR="002A236C" w:rsidRPr="00580299" w:rsidRDefault="008541F9" w:rsidP="008541F9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  <w:lang w:val="en-US"/>
              </w:rPr>
              <w:t>HEALY J.M.. Your Child’s Grown Mind: Brain Development and Learning from Birth to Adolescence. Broadway</w:t>
            </w:r>
            <w:r w:rsidRPr="00580299">
              <w:rPr>
                <w:rFonts w:ascii="Arial" w:hAnsi="Arial" w:cs="Arial"/>
              </w:rPr>
              <w:t xml:space="preserve"> </w:t>
            </w:r>
            <w:r w:rsidRPr="00825FA1">
              <w:rPr>
                <w:rFonts w:ascii="Arial" w:hAnsi="Arial" w:cs="Arial"/>
                <w:lang w:val="en-US"/>
              </w:rPr>
              <w:t>Books</w:t>
            </w:r>
            <w:r w:rsidRPr="00580299">
              <w:rPr>
                <w:rFonts w:ascii="Arial" w:hAnsi="Arial" w:cs="Arial"/>
              </w:rPr>
              <w:t xml:space="preserve">, </w:t>
            </w:r>
            <w:r w:rsidRPr="00825FA1">
              <w:rPr>
                <w:rFonts w:ascii="Arial" w:hAnsi="Arial" w:cs="Arial"/>
                <w:lang w:val="en-US"/>
              </w:rPr>
              <w:t>New</w:t>
            </w:r>
            <w:r w:rsidRPr="00580299">
              <w:rPr>
                <w:rFonts w:ascii="Arial" w:hAnsi="Arial" w:cs="Arial"/>
              </w:rPr>
              <w:t xml:space="preserve"> </w:t>
            </w:r>
            <w:r w:rsidRPr="00825FA1">
              <w:rPr>
                <w:rFonts w:ascii="Arial" w:hAnsi="Arial" w:cs="Arial"/>
                <w:lang w:val="en-US"/>
              </w:rPr>
              <w:t>York</w:t>
            </w:r>
            <w:r w:rsidRPr="00580299">
              <w:rPr>
                <w:rFonts w:ascii="Arial" w:hAnsi="Arial" w:cs="Arial"/>
              </w:rPr>
              <w:t>, 2004</w:t>
            </w:r>
          </w:p>
          <w:p w:rsidR="00CA06A5" w:rsidRPr="00825FA1" w:rsidRDefault="00CA06A5" w:rsidP="008541F9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(</w:t>
            </w:r>
            <w:proofErr w:type="spellStart"/>
            <w:r w:rsidRPr="00825FA1">
              <w:rPr>
                <w:rFonts w:ascii="Arial" w:hAnsi="Arial" w:cs="Arial"/>
              </w:rPr>
              <w:t>Хили</w:t>
            </w:r>
            <w:proofErr w:type="spellEnd"/>
            <w:r w:rsidRPr="00825FA1">
              <w:rPr>
                <w:rFonts w:ascii="Arial" w:hAnsi="Arial" w:cs="Arial"/>
              </w:rPr>
              <w:t xml:space="preserve"> </w:t>
            </w:r>
            <w:proofErr w:type="spellStart"/>
            <w:r w:rsidRPr="00825FA1">
              <w:rPr>
                <w:rFonts w:ascii="Arial" w:hAnsi="Arial" w:cs="Arial"/>
              </w:rPr>
              <w:t>Дж.М</w:t>
            </w:r>
            <w:proofErr w:type="spellEnd"/>
            <w:r w:rsidRPr="00825FA1">
              <w:rPr>
                <w:rFonts w:ascii="Arial" w:hAnsi="Arial" w:cs="Arial"/>
              </w:rPr>
              <w:t>. Взрослый разум вашего ребенка: развитие мозга и обучение от рождения до совершеннолетия. Бродвей Букс, Нью-Йорк, 2004)</w:t>
            </w:r>
          </w:p>
        </w:tc>
      </w:tr>
      <w:tr w:rsidR="002A236C" w:rsidRPr="00825FA1" w:rsidTr="00825FA1">
        <w:trPr>
          <w:trHeight w:val="738"/>
        </w:trPr>
        <w:tc>
          <w:tcPr>
            <w:tcW w:w="534" w:type="dxa"/>
            <w:shd w:val="clear" w:color="auto" w:fill="auto"/>
          </w:tcPr>
          <w:p w:rsidR="002A236C" w:rsidRPr="00825FA1" w:rsidRDefault="002A236C" w:rsidP="002A236C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[35]</w:t>
            </w:r>
          </w:p>
        </w:tc>
        <w:tc>
          <w:tcPr>
            <w:tcW w:w="8363" w:type="dxa"/>
            <w:shd w:val="clear" w:color="auto" w:fill="auto"/>
          </w:tcPr>
          <w:p w:rsidR="002A236C" w:rsidRPr="00580299" w:rsidRDefault="008541F9" w:rsidP="008541F9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  <w:lang w:val="en-US"/>
              </w:rPr>
              <w:t>RUFF H.A.. Infants’ Manipulative Exploration of Objects: Effects of Age and Objects Characteristics. Dev</w:t>
            </w:r>
            <w:r w:rsidRPr="00580299">
              <w:rPr>
                <w:rFonts w:ascii="Arial" w:hAnsi="Arial" w:cs="Arial"/>
              </w:rPr>
              <w:t xml:space="preserve">. </w:t>
            </w:r>
            <w:proofErr w:type="spellStart"/>
            <w:r w:rsidRPr="00825FA1">
              <w:rPr>
                <w:rFonts w:ascii="Arial" w:hAnsi="Arial" w:cs="Arial"/>
                <w:lang w:val="en-US"/>
              </w:rPr>
              <w:t>Psychol</w:t>
            </w:r>
            <w:proofErr w:type="spellEnd"/>
            <w:r w:rsidRPr="00580299">
              <w:rPr>
                <w:rFonts w:ascii="Arial" w:hAnsi="Arial" w:cs="Arial"/>
              </w:rPr>
              <w:t xml:space="preserve">. 1984, 20 (1) </w:t>
            </w:r>
            <w:r w:rsidRPr="00825FA1">
              <w:rPr>
                <w:rFonts w:ascii="Arial" w:hAnsi="Arial" w:cs="Arial"/>
                <w:lang w:val="en-US"/>
              </w:rPr>
              <w:t>pp</w:t>
            </w:r>
            <w:r w:rsidRPr="00580299">
              <w:rPr>
                <w:rFonts w:ascii="Arial" w:hAnsi="Arial" w:cs="Arial"/>
              </w:rPr>
              <w:t>. 9–20</w:t>
            </w:r>
          </w:p>
          <w:p w:rsidR="00CA06A5" w:rsidRPr="00825FA1" w:rsidRDefault="00CA06A5" w:rsidP="008541F9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(</w:t>
            </w:r>
            <w:proofErr w:type="spellStart"/>
            <w:r w:rsidRPr="00825FA1">
              <w:rPr>
                <w:rFonts w:ascii="Arial" w:hAnsi="Arial" w:cs="Arial"/>
              </w:rPr>
              <w:t>Рафф</w:t>
            </w:r>
            <w:proofErr w:type="spellEnd"/>
            <w:r w:rsidRPr="00825FA1">
              <w:rPr>
                <w:rFonts w:ascii="Arial" w:hAnsi="Arial" w:cs="Arial"/>
              </w:rPr>
              <w:t xml:space="preserve"> Х.А. </w:t>
            </w:r>
            <w:proofErr w:type="spellStart"/>
            <w:r w:rsidRPr="00825FA1">
              <w:rPr>
                <w:rFonts w:ascii="Arial" w:hAnsi="Arial" w:cs="Arial"/>
              </w:rPr>
              <w:t>Манипулятивное</w:t>
            </w:r>
            <w:proofErr w:type="spellEnd"/>
            <w:r w:rsidRPr="00825FA1">
              <w:rPr>
                <w:rFonts w:ascii="Arial" w:hAnsi="Arial" w:cs="Arial"/>
              </w:rPr>
              <w:t xml:space="preserve"> исследование объектов младенцами: влияние возраста и характеристик объектов. </w:t>
            </w:r>
            <w:r w:rsidRPr="00825FA1">
              <w:rPr>
                <w:rFonts w:ascii="Arial" w:hAnsi="Arial" w:cs="Arial"/>
                <w:lang w:val="en-US"/>
              </w:rPr>
              <w:t>Dev</w:t>
            </w:r>
            <w:r w:rsidRPr="00825FA1">
              <w:rPr>
                <w:rFonts w:ascii="Arial" w:hAnsi="Arial" w:cs="Arial"/>
              </w:rPr>
              <w:t xml:space="preserve">. </w:t>
            </w:r>
            <w:proofErr w:type="spellStart"/>
            <w:r w:rsidRPr="00825FA1">
              <w:rPr>
                <w:rFonts w:ascii="Arial" w:hAnsi="Arial" w:cs="Arial"/>
                <w:lang w:val="en-US"/>
              </w:rPr>
              <w:t>Psychol</w:t>
            </w:r>
            <w:proofErr w:type="spellEnd"/>
            <w:r w:rsidRPr="00825FA1">
              <w:rPr>
                <w:rFonts w:ascii="Arial" w:hAnsi="Arial" w:cs="Arial"/>
              </w:rPr>
              <w:t>. 1984, 20 (1) стр. 9-20)</w:t>
            </w:r>
          </w:p>
        </w:tc>
      </w:tr>
      <w:tr w:rsidR="002A236C" w:rsidRPr="00825FA1" w:rsidTr="00825FA1">
        <w:trPr>
          <w:trHeight w:val="738"/>
        </w:trPr>
        <w:tc>
          <w:tcPr>
            <w:tcW w:w="534" w:type="dxa"/>
            <w:shd w:val="clear" w:color="auto" w:fill="auto"/>
          </w:tcPr>
          <w:p w:rsidR="002A236C" w:rsidRPr="00825FA1" w:rsidRDefault="002A236C" w:rsidP="002A236C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[36]</w:t>
            </w:r>
          </w:p>
        </w:tc>
        <w:tc>
          <w:tcPr>
            <w:tcW w:w="8363" w:type="dxa"/>
            <w:shd w:val="clear" w:color="auto" w:fill="auto"/>
          </w:tcPr>
          <w:p w:rsidR="002A236C" w:rsidRPr="00825FA1" w:rsidRDefault="008541F9" w:rsidP="00CA06A5">
            <w:pPr>
              <w:rPr>
                <w:rFonts w:ascii="Arial" w:hAnsi="Arial" w:cs="Arial"/>
                <w:lang w:val="en-US"/>
              </w:rPr>
            </w:pPr>
            <w:r w:rsidRPr="00825FA1">
              <w:rPr>
                <w:rFonts w:ascii="Arial" w:hAnsi="Arial" w:cs="Arial"/>
                <w:lang w:val="en-US"/>
              </w:rPr>
              <w:t>SINGER J.L. Imaginative play and adaptive development. In: Toys, Play and Child Development, (Goldstein J.H. ed.). Cambridge University Press, Cambridge, 1994</w:t>
            </w:r>
          </w:p>
          <w:p w:rsidR="00CA06A5" w:rsidRPr="00825FA1" w:rsidRDefault="00CA06A5" w:rsidP="00CA06A5">
            <w:pPr>
              <w:rPr>
                <w:rFonts w:ascii="Arial" w:hAnsi="Arial" w:cs="Arial"/>
              </w:rPr>
            </w:pPr>
            <w:r w:rsidRPr="00580299">
              <w:rPr>
                <w:rFonts w:ascii="Arial" w:hAnsi="Arial" w:cs="Arial"/>
                <w:lang w:val="en-US"/>
              </w:rPr>
              <w:t>(</w:t>
            </w:r>
            <w:proofErr w:type="spellStart"/>
            <w:r w:rsidRPr="00825FA1">
              <w:rPr>
                <w:rFonts w:ascii="Arial" w:hAnsi="Arial" w:cs="Arial"/>
              </w:rPr>
              <w:t>Сингер</w:t>
            </w:r>
            <w:proofErr w:type="spellEnd"/>
            <w:r w:rsidRPr="00580299">
              <w:rPr>
                <w:rFonts w:ascii="Arial" w:hAnsi="Arial" w:cs="Arial"/>
                <w:lang w:val="en-US"/>
              </w:rPr>
              <w:t xml:space="preserve"> </w:t>
            </w:r>
            <w:r w:rsidRPr="00825FA1">
              <w:rPr>
                <w:rFonts w:ascii="Arial" w:hAnsi="Arial" w:cs="Arial"/>
              </w:rPr>
              <w:t>Дж</w:t>
            </w:r>
            <w:r w:rsidRPr="00580299">
              <w:rPr>
                <w:rFonts w:ascii="Arial" w:hAnsi="Arial" w:cs="Arial"/>
                <w:lang w:val="en-US"/>
              </w:rPr>
              <w:t xml:space="preserve">. </w:t>
            </w:r>
            <w:r w:rsidRPr="00825FA1">
              <w:rPr>
                <w:rFonts w:ascii="Arial" w:hAnsi="Arial" w:cs="Arial"/>
              </w:rPr>
              <w:t>Л</w:t>
            </w:r>
            <w:r w:rsidRPr="00580299">
              <w:rPr>
                <w:rFonts w:ascii="Arial" w:hAnsi="Arial" w:cs="Arial"/>
                <w:lang w:val="en-US"/>
              </w:rPr>
              <w:t xml:space="preserve">. </w:t>
            </w:r>
            <w:r w:rsidRPr="00825FA1">
              <w:rPr>
                <w:rFonts w:ascii="Arial" w:hAnsi="Arial" w:cs="Arial"/>
              </w:rPr>
              <w:t>Игра</w:t>
            </w:r>
            <w:r w:rsidRPr="00580299">
              <w:rPr>
                <w:rFonts w:ascii="Arial" w:hAnsi="Arial" w:cs="Arial"/>
                <w:lang w:val="en-US"/>
              </w:rPr>
              <w:t xml:space="preserve"> </w:t>
            </w:r>
            <w:r w:rsidRPr="00825FA1">
              <w:rPr>
                <w:rFonts w:ascii="Arial" w:hAnsi="Arial" w:cs="Arial"/>
              </w:rPr>
              <w:t>воображения</w:t>
            </w:r>
            <w:r w:rsidRPr="00580299">
              <w:rPr>
                <w:rFonts w:ascii="Arial" w:hAnsi="Arial" w:cs="Arial"/>
                <w:lang w:val="en-US"/>
              </w:rPr>
              <w:t xml:space="preserve"> </w:t>
            </w:r>
            <w:r w:rsidRPr="00825FA1">
              <w:rPr>
                <w:rFonts w:ascii="Arial" w:hAnsi="Arial" w:cs="Arial"/>
              </w:rPr>
              <w:t>и</w:t>
            </w:r>
            <w:r w:rsidRPr="00580299">
              <w:rPr>
                <w:rFonts w:ascii="Arial" w:hAnsi="Arial" w:cs="Arial"/>
                <w:lang w:val="en-US"/>
              </w:rPr>
              <w:t xml:space="preserve"> </w:t>
            </w:r>
            <w:r w:rsidRPr="00825FA1">
              <w:rPr>
                <w:rFonts w:ascii="Arial" w:hAnsi="Arial" w:cs="Arial"/>
              </w:rPr>
              <w:t>адаптивное</w:t>
            </w:r>
            <w:r w:rsidRPr="00580299">
              <w:rPr>
                <w:rFonts w:ascii="Arial" w:hAnsi="Arial" w:cs="Arial"/>
                <w:lang w:val="en-US"/>
              </w:rPr>
              <w:t xml:space="preserve"> </w:t>
            </w:r>
            <w:r w:rsidRPr="00825FA1">
              <w:rPr>
                <w:rFonts w:ascii="Arial" w:hAnsi="Arial" w:cs="Arial"/>
              </w:rPr>
              <w:t>развитие</w:t>
            </w:r>
            <w:r w:rsidRPr="00580299">
              <w:rPr>
                <w:rFonts w:ascii="Arial" w:hAnsi="Arial" w:cs="Arial"/>
                <w:lang w:val="en-US"/>
              </w:rPr>
              <w:t xml:space="preserve">. </w:t>
            </w:r>
            <w:r w:rsidRPr="00825FA1">
              <w:rPr>
                <w:rFonts w:ascii="Arial" w:hAnsi="Arial" w:cs="Arial"/>
              </w:rPr>
              <w:t>Игрушки, игра и развитие ребенка, (под ред. Гольдштейна Дж. Х.). Издательство Кембриджского университета, Кембридж, 1994)</w:t>
            </w:r>
          </w:p>
        </w:tc>
      </w:tr>
      <w:tr w:rsidR="002A236C" w:rsidRPr="00825FA1" w:rsidTr="00825FA1">
        <w:trPr>
          <w:trHeight w:val="738"/>
        </w:trPr>
        <w:tc>
          <w:tcPr>
            <w:tcW w:w="534" w:type="dxa"/>
            <w:shd w:val="clear" w:color="auto" w:fill="auto"/>
          </w:tcPr>
          <w:p w:rsidR="002A236C" w:rsidRPr="00825FA1" w:rsidRDefault="002A236C" w:rsidP="002A236C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[37]</w:t>
            </w:r>
          </w:p>
        </w:tc>
        <w:tc>
          <w:tcPr>
            <w:tcW w:w="8363" w:type="dxa"/>
            <w:shd w:val="clear" w:color="auto" w:fill="auto"/>
          </w:tcPr>
          <w:p w:rsidR="002A236C" w:rsidRPr="00825FA1" w:rsidRDefault="008541F9" w:rsidP="008541F9">
            <w:pPr>
              <w:rPr>
                <w:rFonts w:ascii="Arial" w:hAnsi="Arial" w:cs="Arial"/>
                <w:lang w:val="en-US"/>
              </w:rPr>
            </w:pPr>
            <w:r w:rsidRPr="00825FA1">
              <w:rPr>
                <w:rFonts w:ascii="Arial" w:hAnsi="Arial" w:cs="Arial"/>
                <w:lang w:val="en-US"/>
              </w:rPr>
              <w:t xml:space="preserve">U.S. Consumer Product Safety Commission (CPSC): Relating Children’s Ages to Toy Characteristics and Play </w:t>
            </w:r>
            <w:proofErr w:type="spellStart"/>
            <w:r w:rsidRPr="00825FA1">
              <w:rPr>
                <w:rFonts w:ascii="Arial" w:hAnsi="Arial" w:cs="Arial"/>
                <w:lang w:val="en-US"/>
              </w:rPr>
              <w:t>Behaviour</w:t>
            </w:r>
            <w:proofErr w:type="spellEnd"/>
            <w:r w:rsidRPr="00825FA1">
              <w:rPr>
                <w:rFonts w:ascii="Arial" w:hAnsi="Arial" w:cs="Arial"/>
                <w:lang w:val="en-US"/>
              </w:rPr>
              <w:t>, September 2002</w:t>
            </w:r>
          </w:p>
          <w:p w:rsidR="00CA06A5" w:rsidRPr="00825FA1" w:rsidRDefault="00825FA1" w:rsidP="008541F9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(</w:t>
            </w:r>
            <w:r w:rsidR="00CA06A5" w:rsidRPr="00825FA1">
              <w:rPr>
                <w:rFonts w:ascii="Arial" w:hAnsi="Arial" w:cs="Arial"/>
              </w:rPr>
              <w:t>Комиссия по безопасности потребительских товаров США (</w:t>
            </w:r>
            <w:r w:rsidR="00CA06A5" w:rsidRPr="00825FA1">
              <w:rPr>
                <w:rFonts w:ascii="Arial" w:hAnsi="Arial" w:cs="Arial"/>
                <w:lang w:val="en-US"/>
              </w:rPr>
              <w:t>CPSC</w:t>
            </w:r>
            <w:r w:rsidR="00CA06A5" w:rsidRPr="00825FA1">
              <w:rPr>
                <w:rFonts w:ascii="Arial" w:hAnsi="Arial" w:cs="Arial"/>
              </w:rPr>
              <w:t>): Связь возраста детей с характеристиками игрушек и игровым поведением, сентябрь 2002 г.</w:t>
            </w:r>
            <w:r w:rsidRPr="00825FA1">
              <w:rPr>
                <w:rFonts w:ascii="Arial" w:hAnsi="Arial" w:cs="Arial"/>
              </w:rPr>
              <w:t>)</w:t>
            </w:r>
          </w:p>
        </w:tc>
      </w:tr>
      <w:tr w:rsidR="002A236C" w:rsidRPr="00825FA1" w:rsidTr="00825FA1">
        <w:trPr>
          <w:trHeight w:val="738"/>
        </w:trPr>
        <w:tc>
          <w:tcPr>
            <w:tcW w:w="534" w:type="dxa"/>
            <w:shd w:val="clear" w:color="auto" w:fill="auto"/>
          </w:tcPr>
          <w:p w:rsidR="002A236C" w:rsidRPr="00825FA1" w:rsidRDefault="002A236C" w:rsidP="002A236C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lastRenderedPageBreak/>
              <w:t>[38]</w:t>
            </w:r>
          </w:p>
        </w:tc>
        <w:tc>
          <w:tcPr>
            <w:tcW w:w="8363" w:type="dxa"/>
            <w:shd w:val="clear" w:color="auto" w:fill="auto"/>
          </w:tcPr>
          <w:p w:rsidR="002A236C" w:rsidRPr="00825FA1" w:rsidRDefault="008541F9" w:rsidP="008541F9">
            <w:pPr>
              <w:rPr>
                <w:rFonts w:ascii="Arial" w:hAnsi="Arial" w:cs="Arial"/>
                <w:lang w:val="en-US"/>
              </w:rPr>
            </w:pPr>
            <w:r w:rsidRPr="00825FA1">
              <w:rPr>
                <w:rFonts w:ascii="Arial" w:hAnsi="Arial" w:cs="Arial"/>
                <w:lang w:val="en-US"/>
              </w:rPr>
              <w:t>GOLDSTEIN J.H.. (</w:t>
            </w:r>
            <w:proofErr w:type="spellStart"/>
            <w:r w:rsidRPr="00825FA1">
              <w:rPr>
                <w:rFonts w:ascii="Arial" w:hAnsi="Arial" w:cs="Arial"/>
                <w:lang w:val="en-US"/>
              </w:rPr>
              <w:t>ed</w:t>
            </w:r>
            <w:proofErr w:type="spellEnd"/>
            <w:r w:rsidRPr="00825FA1">
              <w:rPr>
                <w:rFonts w:ascii="Arial" w:hAnsi="Arial" w:cs="Arial"/>
                <w:lang w:val="en-US"/>
              </w:rPr>
              <w:t>). Toys, Play and Child Development (pp. 6-26). Cambridge University Press,</w:t>
            </w:r>
            <w:r w:rsidRPr="00580299">
              <w:rPr>
                <w:rFonts w:ascii="Arial" w:hAnsi="Arial" w:cs="Arial"/>
                <w:lang w:val="en-US"/>
              </w:rPr>
              <w:t xml:space="preserve"> </w:t>
            </w:r>
            <w:r w:rsidRPr="00825FA1">
              <w:rPr>
                <w:rFonts w:ascii="Arial" w:hAnsi="Arial" w:cs="Arial"/>
                <w:lang w:val="en-US"/>
              </w:rPr>
              <w:t>Cambridge, 1994</w:t>
            </w:r>
          </w:p>
          <w:p w:rsidR="00825FA1" w:rsidRPr="00825FA1" w:rsidRDefault="00825FA1" w:rsidP="008541F9">
            <w:pPr>
              <w:rPr>
                <w:rFonts w:ascii="Arial" w:hAnsi="Arial" w:cs="Arial"/>
              </w:rPr>
            </w:pPr>
            <w:r w:rsidRPr="00580299">
              <w:rPr>
                <w:rFonts w:ascii="Arial" w:hAnsi="Arial" w:cs="Arial"/>
                <w:lang w:val="en-US"/>
              </w:rPr>
              <w:t>(</w:t>
            </w:r>
            <w:r w:rsidRPr="00825FA1">
              <w:rPr>
                <w:rFonts w:ascii="Arial" w:hAnsi="Arial" w:cs="Arial"/>
              </w:rPr>
              <w:t>Гольдштейн</w:t>
            </w:r>
            <w:r w:rsidRPr="00580299">
              <w:rPr>
                <w:rFonts w:ascii="Arial" w:hAnsi="Arial" w:cs="Arial"/>
                <w:lang w:val="en-US"/>
              </w:rPr>
              <w:t xml:space="preserve"> </w:t>
            </w:r>
            <w:r w:rsidRPr="00825FA1">
              <w:rPr>
                <w:rFonts w:ascii="Arial" w:hAnsi="Arial" w:cs="Arial"/>
              </w:rPr>
              <w:t>Дж</w:t>
            </w:r>
            <w:r w:rsidRPr="00580299">
              <w:rPr>
                <w:rFonts w:ascii="Arial" w:hAnsi="Arial" w:cs="Arial"/>
                <w:lang w:val="en-US"/>
              </w:rPr>
              <w:t>.</w:t>
            </w:r>
            <w:r w:rsidRPr="00825FA1">
              <w:rPr>
                <w:rFonts w:ascii="Arial" w:hAnsi="Arial" w:cs="Arial"/>
              </w:rPr>
              <w:t>Х</w:t>
            </w:r>
            <w:r w:rsidRPr="00580299">
              <w:rPr>
                <w:rFonts w:ascii="Arial" w:hAnsi="Arial" w:cs="Arial"/>
                <w:lang w:val="en-US"/>
              </w:rPr>
              <w:t>. (</w:t>
            </w:r>
            <w:proofErr w:type="spellStart"/>
            <w:r w:rsidRPr="00825FA1">
              <w:rPr>
                <w:rFonts w:ascii="Arial" w:hAnsi="Arial" w:cs="Arial"/>
              </w:rPr>
              <w:t>ред</w:t>
            </w:r>
            <w:proofErr w:type="spellEnd"/>
            <w:r w:rsidRPr="00580299">
              <w:rPr>
                <w:rFonts w:ascii="Arial" w:hAnsi="Arial" w:cs="Arial"/>
                <w:lang w:val="en-US"/>
              </w:rPr>
              <w:t xml:space="preserve">.). </w:t>
            </w:r>
            <w:r w:rsidRPr="00825FA1">
              <w:rPr>
                <w:rFonts w:ascii="Arial" w:hAnsi="Arial" w:cs="Arial"/>
              </w:rPr>
              <w:t>Игрушки</w:t>
            </w:r>
            <w:r w:rsidRPr="00580299">
              <w:rPr>
                <w:rFonts w:ascii="Arial" w:hAnsi="Arial" w:cs="Arial"/>
                <w:lang w:val="en-US"/>
              </w:rPr>
              <w:t xml:space="preserve">, </w:t>
            </w:r>
            <w:r w:rsidRPr="00825FA1">
              <w:rPr>
                <w:rFonts w:ascii="Arial" w:hAnsi="Arial" w:cs="Arial"/>
              </w:rPr>
              <w:t>игра</w:t>
            </w:r>
            <w:r w:rsidRPr="00580299">
              <w:rPr>
                <w:rFonts w:ascii="Arial" w:hAnsi="Arial" w:cs="Arial"/>
                <w:lang w:val="en-US"/>
              </w:rPr>
              <w:t xml:space="preserve"> </w:t>
            </w:r>
            <w:r w:rsidRPr="00825FA1">
              <w:rPr>
                <w:rFonts w:ascii="Arial" w:hAnsi="Arial" w:cs="Arial"/>
              </w:rPr>
              <w:t>и</w:t>
            </w:r>
            <w:r w:rsidRPr="00580299">
              <w:rPr>
                <w:rFonts w:ascii="Arial" w:hAnsi="Arial" w:cs="Arial"/>
                <w:lang w:val="en-US"/>
              </w:rPr>
              <w:t xml:space="preserve"> </w:t>
            </w:r>
            <w:r w:rsidRPr="00825FA1">
              <w:rPr>
                <w:rFonts w:ascii="Arial" w:hAnsi="Arial" w:cs="Arial"/>
              </w:rPr>
              <w:t>развитие</w:t>
            </w:r>
            <w:r w:rsidRPr="00580299">
              <w:rPr>
                <w:rFonts w:ascii="Arial" w:hAnsi="Arial" w:cs="Arial"/>
                <w:lang w:val="en-US"/>
              </w:rPr>
              <w:t xml:space="preserve"> </w:t>
            </w:r>
            <w:r w:rsidRPr="00825FA1">
              <w:rPr>
                <w:rFonts w:ascii="Arial" w:hAnsi="Arial" w:cs="Arial"/>
              </w:rPr>
              <w:t>ребенка</w:t>
            </w:r>
            <w:r w:rsidRPr="00580299">
              <w:rPr>
                <w:rFonts w:ascii="Arial" w:hAnsi="Arial" w:cs="Arial"/>
                <w:lang w:val="en-US"/>
              </w:rPr>
              <w:t xml:space="preserve"> (</w:t>
            </w:r>
            <w:proofErr w:type="spellStart"/>
            <w:r w:rsidRPr="00825FA1">
              <w:rPr>
                <w:rFonts w:ascii="Arial" w:hAnsi="Arial" w:cs="Arial"/>
              </w:rPr>
              <w:t>стр</w:t>
            </w:r>
            <w:proofErr w:type="spellEnd"/>
            <w:r w:rsidRPr="00580299">
              <w:rPr>
                <w:rFonts w:ascii="Arial" w:hAnsi="Arial" w:cs="Arial"/>
                <w:lang w:val="en-US"/>
              </w:rPr>
              <w:t xml:space="preserve">. 6-26). </w:t>
            </w:r>
            <w:proofErr w:type="spellStart"/>
            <w:r w:rsidRPr="00825FA1">
              <w:rPr>
                <w:rFonts w:ascii="Arial" w:hAnsi="Arial" w:cs="Arial"/>
                <w:lang w:val="en-US"/>
              </w:rPr>
              <w:t>Издательство</w:t>
            </w:r>
            <w:proofErr w:type="spellEnd"/>
            <w:r w:rsidRPr="00825FA1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25FA1">
              <w:rPr>
                <w:rFonts w:ascii="Arial" w:hAnsi="Arial" w:cs="Arial"/>
                <w:lang w:val="en-US"/>
              </w:rPr>
              <w:t>Кембриджского</w:t>
            </w:r>
            <w:proofErr w:type="spellEnd"/>
            <w:r w:rsidRPr="00825FA1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25FA1">
              <w:rPr>
                <w:rFonts w:ascii="Arial" w:hAnsi="Arial" w:cs="Arial"/>
                <w:lang w:val="en-US"/>
              </w:rPr>
              <w:t>университета</w:t>
            </w:r>
            <w:proofErr w:type="spellEnd"/>
            <w:r w:rsidRPr="00825FA1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Pr="00825FA1">
              <w:rPr>
                <w:rFonts w:ascii="Arial" w:hAnsi="Arial" w:cs="Arial"/>
                <w:lang w:val="en-US"/>
              </w:rPr>
              <w:t>Кембридж</w:t>
            </w:r>
            <w:proofErr w:type="spellEnd"/>
            <w:r w:rsidRPr="00825FA1">
              <w:rPr>
                <w:rFonts w:ascii="Arial" w:hAnsi="Arial" w:cs="Arial"/>
                <w:lang w:val="en-US"/>
              </w:rPr>
              <w:t>, 1994</w:t>
            </w:r>
            <w:r w:rsidRPr="00825FA1">
              <w:rPr>
                <w:rFonts w:ascii="Arial" w:hAnsi="Arial" w:cs="Arial"/>
              </w:rPr>
              <w:t>)</w:t>
            </w:r>
          </w:p>
        </w:tc>
      </w:tr>
      <w:tr w:rsidR="002A236C" w:rsidRPr="00825FA1" w:rsidTr="00825FA1">
        <w:trPr>
          <w:trHeight w:val="432"/>
        </w:trPr>
        <w:tc>
          <w:tcPr>
            <w:tcW w:w="534" w:type="dxa"/>
            <w:shd w:val="clear" w:color="auto" w:fill="auto"/>
          </w:tcPr>
          <w:p w:rsidR="002A236C" w:rsidRPr="00825FA1" w:rsidRDefault="002A236C" w:rsidP="002A236C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[39]</w:t>
            </w:r>
          </w:p>
        </w:tc>
        <w:tc>
          <w:tcPr>
            <w:tcW w:w="8363" w:type="dxa"/>
            <w:shd w:val="clear" w:color="auto" w:fill="auto"/>
          </w:tcPr>
          <w:p w:rsidR="002A236C" w:rsidRPr="00825FA1" w:rsidRDefault="008541F9" w:rsidP="0034272E">
            <w:pPr>
              <w:rPr>
                <w:rFonts w:ascii="Arial" w:hAnsi="Arial" w:cs="Arial"/>
                <w:lang w:val="en-US"/>
              </w:rPr>
            </w:pPr>
            <w:r w:rsidRPr="00825FA1">
              <w:rPr>
                <w:rFonts w:ascii="Arial" w:hAnsi="Arial" w:cs="Arial"/>
                <w:lang w:val="en-US"/>
              </w:rPr>
              <w:t xml:space="preserve">ISO Catalogue of standards: </w:t>
            </w:r>
            <w:hyperlink r:id="rId35" w:history="1">
              <w:r w:rsidR="00630B4B" w:rsidRPr="00825FA1">
                <w:rPr>
                  <w:rStyle w:val="af3"/>
                  <w:rFonts w:ascii="Arial" w:hAnsi="Arial" w:cs="Arial"/>
                  <w:lang w:val="en-US"/>
                </w:rPr>
                <w:t>http://www.iso.org/iso/home/store/catalogue_ics.htm</w:t>
              </w:r>
            </w:hyperlink>
          </w:p>
          <w:p w:rsidR="00630B4B" w:rsidRPr="00825FA1" w:rsidRDefault="00630B4B" w:rsidP="0034272E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  <w:color w:val="000000"/>
              </w:rPr>
              <w:t xml:space="preserve">(Каталог стандартов ISO: </w:t>
            </w:r>
            <w:r w:rsidRPr="00825FA1">
              <w:rPr>
                <w:rFonts w:ascii="Arial" w:hAnsi="Arial" w:cs="Arial"/>
                <w:color w:val="0000FF"/>
              </w:rPr>
              <w:t>http://www.iso.org/iso/home/store/catalogue_ics.htm)</w:t>
            </w:r>
          </w:p>
        </w:tc>
      </w:tr>
      <w:tr w:rsidR="002A236C" w:rsidRPr="00825FA1" w:rsidTr="00825FA1">
        <w:trPr>
          <w:trHeight w:val="382"/>
        </w:trPr>
        <w:tc>
          <w:tcPr>
            <w:tcW w:w="534" w:type="dxa"/>
            <w:shd w:val="clear" w:color="auto" w:fill="auto"/>
          </w:tcPr>
          <w:p w:rsidR="002A236C" w:rsidRPr="00825FA1" w:rsidRDefault="002A236C" w:rsidP="002A236C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</w:rPr>
              <w:t>[40]</w:t>
            </w:r>
          </w:p>
        </w:tc>
        <w:tc>
          <w:tcPr>
            <w:tcW w:w="8363" w:type="dxa"/>
            <w:shd w:val="clear" w:color="auto" w:fill="auto"/>
          </w:tcPr>
          <w:p w:rsidR="002A236C" w:rsidRPr="00580299" w:rsidRDefault="008541F9" w:rsidP="0034272E">
            <w:pPr>
              <w:rPr>
                <w:rFonts w:ascii="Arial" w:hAnsi="Arial" w:cs="Arial"/>
                <w:lang w:val="en-US"/>
              </w:rPr>
            </w:pPr>
            <w:r w:rsidRPr="00825FA1">
              <w:rPr>
                <w:rFonts w:ascii="Arial" w:hAnsi="Arial" w:cs="Arial"/>
                <w:lang w:val="en-US"/>
              </w:rPr>
              <w:t xml:space="preserve">Consumer Product Safety Commission. </w:t>
            </w:r>
            <w:hyperlink r:id="rId36" w:history="1">
              <w:r w:rsidR="00630B4B" w:rsidRPr="00825FA1">
                <w:rPr>
                  <w:rStyle w:val="af3"/>
                  <w:rFonts w:ascii="Arial" w:hAnsi="Arial" w:cs="Arial"/>
                  <w:lang w:val="en-US"/>
                </w:rPr>
                <w:t>http</w:t>
              </w:r>
              <w:r w:rsidR="00630B4B" w:rsidRPr="00580299">
                <w:rPr>
                  <w:rStyle w:val="af3"/>
                  <w:rFonts w:ascii="Arial" w:hAnsi="Arial" w:cs="Arial"/>
                  <w:lang w:val="en-US"/>
                </w:rPr>
                <w:t>://</w:t>
              </w:r>
              <w:r w:rsidR="00630B4B" w:rsidRPr="00825FA1">
                <w:rPr>
                  <w:rStyle w:val="af3"/>
                  <w:rFonts w:ascii="Arial" w:hAnsi="Arial" w:cs="Arial"/>
                  <w:lang w:val="en-US"/>
                </w:rPr>
                <w:t>www</w:t>
              </w:r>
              <w:r w:rsidR="00630B4B" w:rsidRPr="00580299">
                <w:rPr>
                  <w:rStyle w:val="af3"/>
                  <w:rFonts w:ascii="Arial" w:hAnsi="Arial" w:cs="Arial"/>
                  <w:lang w:val="en-US"/>
                </w:rPr>
                <w:t>.</w:t>
              </w:r>
              <w:r w:rsidR="00630B4B" w:rsidRPr="00825FA1">
                <w:rPr>
                  <w:rStyle w:val="af3"/>
                  <w:rFonts w:ascii="Arial" w:hAnsi="Arial" w:cs="Arial"/>
                  <w:lang w:val="en-US"/>
                </w:rPr>
                <w:t>cpsc</w:t>
              </w:r>
              <w:r w:rsidR="00630B4B" w:rsidRPr="00580299">
                <w:rPr>
                  <w:rStyle w:val="af3"/>
                  <w:rFonts w:ascii="Arial" w:hAnsi="Arial" w:cs="Arial"/>
                  <w:lang w:val="en-US"/>
                </w:rPr>
                <w:t>.</w:t>
              </w:r>
              <w:r w:rsidR="00630B4B" w:rsidRPr="00825FA1">
                <w:rPr>
                  <w:rStyle w:val="af3"/>
                  <w:rFonts w:ascii="Arial" w:hAnsi="Arial" w:cs="Arial"/>
                  <w:lang w:val="en-US"/>
                </w:rPr>
                <w:t>gov</w:t>
              </w:r>
              <w:r w:rsidR="00630B4B" w:rsidRPr="00580299">
                <w:rPr>
                  <w:rStyle w:val="af3"/>
                  <w:rFonts w:ascii="Arial" w:hAnsi="Arial" w:cs="Arial"/>
                  <w:lang w:val="en-US"/>
                </w:rPr>
                <w:t>/</w:t>
              </w:r>
            </w:hyperlink>
          </w:p>
          <w:p w:rsidR="00630B4B" w:rsidRPr="00825FA1" w:rsidRDefault="00630B4B" w:rsidP="0034272E">
            <w:pPr>
              <w:rPr>
                <w:rFonts w:ascii="Arial" w:hAnsi="Arial" w:cs="Arial"/>
              </w:rPr>
            </w:pPr>
            <w:r w:rsidRPr="00825FA1">
              <w:rPr>
                <w:rFonts w:ascii="Arial" w:hAnsi="Arial" w:cs="Arial"/>
                <w:color w:val="000000"/>
              </w:rPr>
              <w:t xml:space="preserve">(Комиссия по безопасности потребительской продукции </w:t>
            </w:r>
            <w:r w:rsidRPr="00825FA1">
              <w:rPr>
                <w:rFonts w:ascii="Arial" w:hAnsi="Arial" w:cs="Arial"/>
                <w:color w:val="0000FF"/>
              </w:rPr>
              <w:t>http://www.cpsc.gov/)</w:t>
            </w:r>
          </w:p>
        </w:tc>
      </w:tr>
    </w:tbl>
    <w:p w:rsidR="00CA1F05" w:rsidRPr="00630B4B" w:rsidRDefault="00CA1F05" w:rsidP="009206D4">
      <w:pPr>
        <w:widowControl w:val="0"/>
        <w:ind w:right="20" w:firstLine="851"/>
        <w:jc w:val="both"/>
        <w:rPr>
          <w:rFonts w:ascii="Arial" w:hAnsi="Arial" w:cs="Arial"/>
        </w:rPr>
      </w:pPr>
    </w:p>
    <w:p w:rsidR="003A2566" w:rsidRPr="00630B4B" w:rsidRDefault="006F1164" w:rsidP="003A2566">
      <w:pPr>
        <w:ind w:firstLine="540"/>
        <w:jc w:val="both"/>
        <w:rPr>
          <w:rFonts w:ascii="Arial" w:hAnsi="Arial" w:cs="Arial"/>
        </w:rPr>
      </w:pPr>
      <w:r w:rsidRPr="00630B4B">
        <w:rPr>
          <w:rFonts w:ascii="Arial" w:hAnsi="Arial" w:cs="Arial"/>
        </w:rPr>
        <w:br w:type="page"/>
      </w:r>
    </w:p>
    <w:p w:rsidR="003A2566" w:rsidRPr="00630B4B" w:rsidRDefault="003A2566" w:rsidP="003A2566">
      <w:pPr>
        <w:ind w:firstLine="540"/>
        <w:jc w:val="both"/>
        <w:rPr>
          <w:rFonts w:ascii="Arial" w:hAnsi="Arial" w:cs="Arial"/>
        </w:rPr>
      </w:pPr>
    </w:p>
    <w:p w:rsidR="006F1164" w:rsidRDefault="006F1164" w:rsidP="006F1164">
      <w:pPr>
        <w:ind w:firstLine="54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</w:t>
      </w:r>
    </w:p>
    <w:p w:rsidR="006F1164" w:rsidRPr="006F1164" w:rsidRDefault="006F1164" w:rsidP="006F1164">
      <w:pPr>
        <w:ind w:firstLine="540"/>
        <w:jc w:val="both"/>
        <w:rPr>
          <w:rFonts w:ascii="Arial" w:hAnsi="Arial" w:cs="Arial"/>
        </w:rPr>
      </w:pPr>
    </w:p>
    <w:p w:rsidR="006F1164" w:rsidRPr="006F1164" w:rsidRDefault="006F1164" w:rsidP="006F1164">
      <w:pPr>
        <w:ind w:firstLine="540"/>
        <w:jc w:val="both"/>
        <w:rPr>
          <w:rFonts w:ascii="Arial" w:hAnsi="Arial" w:cs="Arial"/>
        </w:rPr>
      </w:pPr>
      <w:r w:rsidRPr="006F1164">
        <w:rPr>
          <w:rFonts w:ascii="Arial" w:hAnsi="Arial" w:cs="Arial"/>
        </w:rPr>
        <w:t>УДК</w:t>
      </w:r>
      <w:r w:rsidRPr="006F1164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6F1164">
        <w:rPr>
          <w:rFonts w:ascii="Arial" w:hAnsi="Arial" w:cs="Arial"/>
        </w:rPr>
        <w:t xml:space="preserve">МКС </w:t>
      </w:r>
      <w:r w:rsidR="003A68D6">
        <w:rPr>
          <w:rFonts w:ascii="Arial" w:hAnsi="Arial" w:cs="Arial"/>
        </w:rPr>
        <w:t>01.120</w:t>
      </w:r>
      <w:r w:rsidR="0059636E">
        <w:rPr>
          <w:rFonts w:ascii="Arial" w:hAnsi="Arial" w:cs="Arial"/>
        </w:rPr>
        <w:t xml:space="preserve">; </w:t>
      </w:r>
      <w:r w:rsidRPr="006F1164">
        <w:rPr>
          <w:rFonts w:ascii="Arial" w:hAnsi="Arial" w:cs="Arial"/>
        </w:rPr>
        <w:t>97.</w:t>
      </w:r>
      <w:r w:rsidR="003A68D6">
        <w:rPr>
          <w:rFonts w:ascii="Arial" w:hAnsi="Arial" w:cs="Arial"/>
        </w:rPr>
        <w:t>190</w:t>
      </w:r>
      <w:r w:rsidRPr="006F116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3A68D6">
        <w:rPr>
          <w:rFonts w:ascii="Arial" w:hAnsi="Arial" w:cs="Arial"/>
          <w:b/>
        </w:rPr>
        <w:t xml:space="preserve">                         </w:t>
      </w:r>
      <w:r w:rsidRPr="006F1164">
        <w:rPr>
          <w:rFonts w:ascii="Arial" w:hAnsi="Arial" w:cs="Arial"/>
          <w:lang w:val="en-US"/>
        </w:rPr>
        <w:t>IDT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6F1164">
        <w:rPr>
          <w:rFonts w:ascii="Arial" w:hAnsi="Arial" w:cs="Arial"/>
        </w:rPr>
        <w:t xml:space="preserve"> </w:t>
      </w:r>
    </w:p>
    <w:p w:rsidR="006F1164" w:rsidRPr="006F1164" w:rsidRDefault="006F1164" w:rsidP="006F1164">
      <w:pPr>
        <w:ind w:firstLine="540"/>
        <w:jc w:val="both"/>
        <w:rPr>
          <w:rFonts w:ascii="Arial" w:hAnsi="Arial" w:cs="Arial"/>
        </w:rPr>
      </w:pPr>
      <w:r w:rsidRPr="006F1164">
        <w:rPr>
          <w:rFonts w:ascii="Arial" w:hAnsi="Arial" w:cs="Arial"/>
        </w:rPr>
        <w:t xml:space="preserve">Ключевые слова: </w:t>
      </w:r>
      <w:r w:rsidR="003A68D6">
        <w:rPr>
          <w:rFonts w:ascii="Arial" w:hAnsi="Arial" w:cs="Arial"/>
        </w:rPr>
        <w:t xml:space="preserve">безопасность детская, меры безопасности, опасность, риск, вред </w:t>
      </w:r>
    </w:p>
    <w:p w:rsidR="006F1164" w:rsidRPr="006F1164" w:rsidRDefault="006F1164" w:rsidP="006F1164">
      <w:pPr>
        <w:ind w:firstLine="540"/>
        <w:jc w:val="both"/>
        <w:rPr>
          <w:rFonts w:ascii="Arial" w:hAnsi="Arial" w:cs="Arial"/>
        </w:rPr>
      </w:pPr>
      <w:r w:rsidRPr="006F1164">
        <w:rPr>
          <w:rFonts w:ascii="Arial" w:hAnsi="Arial" w:cs="Arial"/>
        </w:rPr>
        <w:t>______________________________________________________________</w:t>
      </w:r>
      <w:r w:rsidR="00DB2FDC">
        <w:rPr>
          <w:rFonts w:ascii="Arial" w:hAnsi="Arial" w:cs="Arial"/>
        </w:rPr>
        <w:t>______________</w:t>
      </w:r>
    </w:p>
    <w:p w:rsidR="006F1164" w:rsidRPr="006F1164" w:rsidRDefault="006F1164" w:rsidP="006F1164">
      <w:pPr>
        <w:ind w:firstLine="540"/>
        <w:jc w:val="both"/>
        <w:rPr>
          <w:rFonts w:ascii="Arial" w:hAnsi="Arial" w:cs="Arial"/>
        </w:rPr>
      </w:pPr>
    </w:p>
    <w:p w:rsidR="006F1164" w:rsidRPr="006F1164" w:rsidRDefault="006F1164" w:rsidP="006F1164">
      <w:pPr>
        <w:ind w:firstLine="540"/>
        <w:jc w:val="both"/>
        <w:rPr>
          <w:rFonts w:ascii="Arial" w:hAnsi="Arial" w:cs="Arial"/>
        </w:rPr>
      </w:pPr>
    </w:p>
    <w:p w:rsidR="006F1164" w:rsidRPr="006F1164" w:rsidRDefault="006F1164" w:rsidP="006F1164">
      <w:pPr>
        <w:ind w:firstLine="540"/>
        <w:jc w:val="both"/>
        <w:rPr>
          <w:rFonts w:ascii="Arial" w:hAnsi="Arial" w:cs="Arial"/>
        </w:rPr>
      </w:pPr>
    </w:p>
    <w:p w:rsidR="006F1164" w:rsidRDefault="006F1164" w:rsidP="006F1164">
      <w:pPr>
        <w:ind w:firstLine="540"/>
        <w:jc w:val="both"/>
        <w:rPr>
          <w:rFonts w:ascii="Arial" w:hAnsi="Arial" w:cs="Arial"/>
        </w:rPr>
      </w:pPr>
    </w:p>
    <w:p w:rsidR="00B14A4D" w:rsidRPr="00B14A4D" w:rsidRDefault="00B14A4D" w:rsidP="00B14A4D">
      <w:pPr>
        <w:pStyle w:val="affb"/>
        <w:spacing w:line="280" w:lineRule="exact"/>
        <w:rPr>
          <w:rFonts w:ascii="Arial" w:eastAsia="Times New Roman" w:hAnsi="Arial"/>
          <w:spacing w:val="-6"/>
          <w:sz w:val="20"/>
          <w:lang w:eastAsia="ru-RU"/>
        </w:rPr>
      </w:pPr>
      <w:r w:rsidRPr="00B14A4D">
        <w:rPr>
          <w:rFonts w:ascii="Arial" w:eastAsia="Times New Roman" w:hAnsi="Arial"/>
          <w:spacing w:val="-6"/>
          <w:sz w:val="20"/>
          <w:lang w:eastAsia="ru-RU"/>
        </w:rPr>
        <w:t>Заместитель директора по</w:t>
      </w:r>
    </w:p>
    <w:p w:rsidR="00B14A4D" w:rsidRPr="00B14A4D" w:rsidRDefault="00B14A4D" w:rsidP="00B14A4D">
      <w:pPr>
        <w:pStyle w:val="affb"/>
        <w:spacing w:line="280" w:lineRule="exact"/>
        <w:rPr>
          <w:rFonts w:ascii="Arial" w:eastAsia="Times New Roman" w:hAnsi="Arial"/>
          <w:spacing w:val="-6"/>
          <w:sz w:val="20"/>
          <w:lang w:eastAsia="ru-RU"/>
        </w:rPr>
      </w:pPr>
      <w:r w:rsidRPr="00B14A4D">
        <w:rPr>
          <w:rFonts w:ascii="Arial" w:eastAsia="Times New Roman" w:hAnsi="Arial"/>
          <w:spacing w:val="-6"/>
          <w:sz w:val="20"/>
          <w:lang w:eastAsia="ru-RU"/>
        </w:rPr>
        <w:t>сертификации и испытаниям</w:t>
      </w:r>
      <w:r w:rsidRPr="00B14A4D">
        <w:rPr>
          <w:rFonts w:ascii="Arial" w:eastAsia="Times New Roman" w:hAnsi="Arial"/>
          <w:spacing w:val="-6"/>
          <w:sz w:val="20"/>
          <w:lang w:eastAsia="ru-RU"/>
        </w:rPr>
        <w:tab/>
      </w:r>
      <w:r w:rsidRPr="00B14A4D">
        <w:rPr>
          <w:rFonts w:ascii="Arial" w:eastAsia="Times New Roman" w:hAnsi="Arial"/>
          <w:spacing w:val="-6"/>
          <w:sz w:val="20"/>
          <w:lang w:eastAsia="ru-RU"/>
        </w:rPr>
        <w:tab/>
      </w:r>
      <w:r w:rsidRPr="00B14A4D">
        <w:rPr>
          <w:rFonts w:ascii="Arial" w:eastAsia="Times New Roman" w:hAnsi="Arial"/>
          <w:spacing w:val="-6"/>
          <w:sz w:val="20"/>
          <w:lang w:eastAsia="ru-RU"/>
        </w:rPr>
        <w:tab/>
      </w:r>
      <w:r w:rsidRPr="00B14A4D">
        <w:rPr>
          <w:rFonts w:ascii="Arial" w:eastAsia="Times New Roman" w:hAnsi="Arial"/>
          <w:spacing w:val="-6"/>
          <w:sz w:val="20"/>
          <w:lang w:eastAsia="ru-RU"/>
        </w:rPr>
        <w:tab/>
      </w:r>
      <w:r>
        <w:rPr>
          <w:rFonts w:ascii="Arial" w:eastAsia="Times New Roman" w:hAnsi="Arial"/>
          <w:spacing w:val="-6"/>
          <w:sz w:val="20"/>
          <w:lang w:eastAsia="ru-RU"/>
        </w:rPr>
        <w:tab/>
      </w:r>
      <w:r>
        <w:rPr>
          <w:rFonts w:ascii="Arial" w:eastAsia="Times New Roman" w:hAnsi="Arial"/>
          <w:spacing w:val="-6"/>
          <w:sz w:val="20"/>
          <w:lang w:eastAsia="ru-RU"/>
        </w:rPr>
        <w:tab/>
      </w:r>
      <w:r>
        <w:rPr>
          <w:rFonts w:ascii="Arial" w:eastAsia="Times New Roman" w:hAnsi="Arial"/>
          <w:spacing w:val="-6"/>
          <w:sz w:val="20"/>
          <w:lang w:eastAsia="ru-RU"/>
        </w:rPr>
        <w:tab/>
      </w:r>
      <w:bookmarkStart w:id="6" w:name="_GoBack"/>
      <w:bookmarkEnd w:id="6"/>
      <w:proofErr w:type="spellStart"/>
      <w:r w:rsidRPr="00B14A4D">
        <w:rPr>
          <w:rFonts w:ascii="Arial" w:eastAsia="Times New Roman" w:hAnsi="Arial"/>
          <w:spacing w:val="-6"/>
          <w:sz w:val="20"/>
          <w:lang w:eastAsia="ru-RU"/>
        </w:rPr>
        <w:t>А.М.Погодин</w:t>
      </w:r>
      <w:proofErr w:type="spellEnd"/>
    </w:p>
    <w:p w:rsidR="00B14A4D" w:rsidRPr="00B14A4D" w:rsidRDefault="00B14A4D" w:rsidP="00B14A4D">
      <w:pPr>
        <w:pStyle w:val="affb"/>
        <w:spacing w:line="280" w:lineRule="exact"/>
        <w:rPr>
          <w:rFonts w:ascii="Arial" w:hAnsi="Arial"/>
          <w:sz w:val="20"/>
        </w:rPr>
      </w:pPr>
    </w:p>
    <w:p w:rsidR="001A3819" w:rsidRPr="00B14A4D" w:rsidRDefault="001A3819" w:rsidP="001A3819">
      <w:pPr>
        <w:pStyle w:val="-0"/>
        <w:widowControl/>
        <w:numPr>
          <w:ilvl w:val="0"/>
          <w:numId w:val="0"/>
        </w:numPr>
        <w:outlineLvl w:val="9"/>
        <w:rPr>
          <w:rFonts w:cs="Arial"/>
          <w:color w:val="000000" w:themeColor="text1"/>
        </w:rPr>
      </w:pPr>
      <w:r w:rsidRPr="00B14A4D">
        <w:rPr>
          <w:rFonts w:cs="Arial"/>
          <w:color w:val="000000" w:themeColor="text1"/>
        </w:rPr>
        <w:t xml:space="preserve">Начальник ТО-12    </w:t>
      </w:r>
      <w:r w:rsidRPr="00B14A4D">
        <w:rPr>
          <w:rFonts w:cs="Arial"/>
          <w:color w:val="000000" w:themeColor="text1"/>
        </w:rPr>
        <w:tab/>
      </w:r>
      <w:r w:rsidRPr="00B14A4D">
        <w:rPr>
          <w:rFonts w:cs="Arial"/>
          <w:color w:val="000000" w:themeColor="text1"/>
        </w:rPr>
        <w:tab/>
      </w:r>
      <w:r w:rsidRPr="00B14A4D">
        <w:rPr>
          <w:rFonts w:cs="Arial"/>
          <w:color w:val="000000" w:themeColor="text1"/>
        </w:rPr>
        <w:tab/>
      </w:r>
      <w:r w:rsidRPr="00B14A4D">
        <w:rPr>
          <w:rFonts w:cs="Arial"/>
          <w:color w:val="000000" w:themeColor="text1"/>
        </w:rPr>
        <w:tab/>
      </w:r>
      <w:r w:rsidRPr="00B14A4D">
        <w:rPr>
          <w:rFonts w:cs="Arial"/>
          <w:color w:val="000000" w:themeColor="text1"/>
        </w:rPr>
        <w:tab/>
      </w:r>
      <w:r w:rsidRPr="00B14A4D">
        <w:rPr>
          <w:rFonts w:cs="Arial"/>
          <w:color w:val="000000" w:themeColor="text1"/>
        </w:rPr>
        <w:tab/>
      </w:r>
      <w:r w:rsidRPr="00B14A4D">
        <w:rPr>
          <w:rFonts w:cs="Arial"/>
          <w:color w:val="000000" w:themeColor="text1"/>
        </w:rPr>
        <w:tab/>
      </w:r>
      <w:r w:rsidRPr="00B14A4D">
        <w:rPr>
          <w:rFonts w:cs="Arial"/>
          <w:color w:val="000000" w:themeColor="text1"/>
        </w:rPr>
        <w:tab/>
      </w:r>
      <w:proofErr w:type="spellStart"/>
      <w:r w:rsidRPr="00B14A4D">
        <w:rPr>
          <w:rFonts w:cs="Arial"/>
          <w:color w:val="000000" w:themeColor="text1"/>
        </w:rPr>
        <w:t>С.В.Шавель</w:t>
      </w:r>
      <w:proofErr w:type="spellEnd"/>
    </w:p>
    <w:p w:rsidR="001A3819" w:rsidRPr="00B14A4D" w:rsidRDefault="001A3819" w:rsidP="001A3819">
      <w:pPr>
        <w:pStyle w:val="-0"/>
        <w:widowControl/>
        <w:numPr>
          <w:ilvl w:val="0"/>
          <w:numId w:val="0"/>
        </w:numPr>
        <w:outlineLvl w:val="9"/>
        <w:rPr>
          <w:rFonts w:cs="Arial"/>
          <w:color w:val="000000" w:themeColor="text1"/>
        </w:rPr>
      </w:pPr>
    </w:p>
    <w:p w:rsidR="001A3819" w:rsidRPr="00B14A4D" w:rsidRDefault="001A3819" w:rsidP="001A3819">
      <w:pPr>
        <w:pStyle w:val="-0"/>
        <w:widowControl/>
        <w:numPr>
          <w:ilvl w:val="0"/>
          <w:numId w:val="0"/>
        </w:numPr>
        <w:outlineLvl w:val="9"/>
        <w:rPr>
          <w:rFonts w:cs="Arial"/>
          <w:color w:val="000000" w:themeColor="text1"/>
        </w:rPr>
      </w:pPr>
      <w:r w:rsidRPr="00B14A4D">
        <w:rPr>
          <w:rFonts w:cs="Arial"/>
          <w:color w:val="000000" w:themeColor="text1"/>
        </w:rPr>
        <w:t xml:space="preserve">Заместитель </w:t>
      </w:r>
      <w:r w:rsidR="00206D74" w:rsidRPr="00B14A4D">
        <w:rPr>
          <w:rFonts w:cs="Arial"/>
          <w:color w:val="000000" w:themeColor="text1"/>
        </w:rPr>
        <w:t>начальника ТО</w:t>
      </w:r>
      <w:r w:rsidRPr="00B14A4D">
        <w:rPr>
          <w:rFonts w:cs="Arial"/>
          <w:color w:val="000000" w:themeColor="text1"/>
        </w:rPr>
        <w:t>-12</w:t>
      </w:r>
      <w:r w:rsidRPr="00B14A4D">
        <w:rPr>
          <w:rFonts w:cs="Arial"/>
          <w:color w:val="000000" w:themeColor="text1"/>
        </w:rPr>
        <w:tab/>
      </w:r>
      <w:r w:rsidRPr="00B14A4D">
        <w:rPr>
          <w:rFonts w:cs="Arial"/>
          <w:color w:val="000000" w:themeColor="text1"/>
        </w:rPr>
        <w:tab/>
      </w:r>
      <w:r w:rsidRPr="00B14A4D">
        <w:rPr>
          <w:rFonts w:cs="Arial"/>
          <w:color w:val="000000" w:themeColor="text1"/>
        </w:rPr>
        <w:tab/>
      </w:r>
      <w:r w:rsidRPr="00B14A4D">
        <w:rPr>
          <w:rFonts w:cs="Arial"/>
          <w:color w:val="000000" w:themeColor="text1"/>
        </w:rPr>
        <w:tab/>
      </w:r>
      <w:r w:rsidRPr="00B14A4D">
        <w:rPr>
          <w:rFonts w:cs="Arial"/>
          <w:color w:val="000000" w:themeColor="text1"/>
        </w:rPr>
        <w:tab/>
      </w:r>
      <w:r w:rsidRPr="00B14A4D">
        <w:rPr>
          <w:rFonts w:cs="Arial"/>
          <w:color w:val="000000" w:themeColor="text1"/>
        </w:rPr>
        <w:tab/>
      </w:r>
      <w:proofErr w:type="spellStart"/>
      <w:r w:rsidRPr="00B14A4D">
        <w:rPr>
          <w:rFonts w:cs="Arial"/>
          <w:color w:val="000000" w:themeColor="text1"/>
        </w:rPr>
        <w:t>В.М.Сенькевич</w:t>
      </w:r>
      <w:proofErr w:type="spellEnd"/>
    </w:p>
    <w:p w:rsidR="001A3819" w:rsidRPr="00B14A4D" w:rsidRDefault="001A3819" w:rsidP="001A3819">
      <w:pPr>
        <w:pStyle w:val="-0"/>
        <w:widowControl/>
        <w:numPr>
          <w:ilvl w:val="0"/>
          <w:numId w:val="0"/>
        </w:numPr>
        <w:outlineLvl w:val="9"/>
        <w:rPr>
          <w:rFonts w:cs="Arial"/>
          <w:color w:val="000000" w:themeColor="text1"/>
        </w:rPr>
      </w:pPr>
    </w:p>
    <w:p w:rsidR="001A3819" w:rsidRDefault="001A3819" w:rsidP="001A3819">
      <w:pPr>
        <w:pStyle w:val="-0"/>
        <w:widowControl/>
        <w:numPr>
          <w:ilvl w:val="0"/>
          <w:numId w:val="0"/>
        </w:numPr>
        <w:outlineLvl w:val="9"/>
        <w:rPr>
          <w:color w:val="000000" w:themeColor="text1"/>
          <w:sz w:val="22"/>
          <w:szCs w:val="22"/>
        </w:rPr>
      </w:pPr>
    </w:p>
    <w:sectPr w:rsidR="001A3819" w:rsidSect="00421830">
      <w:footerReference w:type="even" r:id="rId37"/>
      <w:footerReference w:type="default" r:id="rId38"/>
      <w:type w:val="continuous"/>
      <w:pgSz w:w="11906" w:h="16838"/>
      <w:pgMar w:top="1134" w:right="850" w:bottom="1618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4418" w:rsidRDefault="00564418">
      <w:r>
        <w:separator/>
      </w:r>
    </w:p>
  </w:endnote>
  <w:endnote w:type="continuationSeparator" w:id="0">
    <w:p w:rsidR="00564418" w:rsidRDefault="00564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418" w:rsidRPr="00FB45B3" w:rsidRDefault="00564418" w:rsidP="00FC215C">
    <w:pPr>
      <w:pStyle w:val="a9"/>
      <w:ind w:right="360" w:firstLine="360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480818"/>
      <w:docPartObj>
        <w:docPartGallery w:val="Page Numbers (Bottom of Page)"/>
        <w:docPartUnique/>
      </w:docPartObj>
    </w:sdtPr>
    <w:sdtEndPr/>
    <w:sdtContent>
      <w:p w:rsidR="00564418" w:rsidRDefault="0056441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564418" w:rsidRDefault="00564418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60134369"/>
      <w:docPartObj>
        <w:docPartGallery w:val="Page Numbers (Bottom of Page)"/>
        <w:docPartUnique/>
      </w:docPartObj>
    </w:sdtPr>
    <w:sdtEndPr/>
    <w:sdtContent>
      <w:p w:rsidR="00564418" w:rsidRDefault="0056441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4A4D">
          <w:rPr>
            <w:noProof/>
          </w:rPr>
          <w:t>42</w:t>
        </w:r>
        <w:r>
          <w:fldChar w:fldCharType="end"/>
        </w:r>
      </w:p>
    </w:sdtContent>
  </w:sdt>
  <w:p w:rsidR="00564418" w:rsidRPr="00FB45B3" w:rsidRDefault="00564418" w:rsidP="00C80D06">
    <w:pPr>
      <w:pStyle w:val="a9"/>
      <w:ind w:right="360" w:firstLine="360"/>
      <w:jc w:val="right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73225784"/>
      <w:docPartObj>
        <w:docPartGallery w:val="Page Numbers (Bottom of Page)"/>
        <w:docPartUnique/>
      </w:docPartObj>
    </w:sdtPr>
    <w:sdtEndPr/>
    <w:sdtContent>
      <w:p w:rsidR="00564418" w:rsidRDefault="00564418">
        <w:pPr>
          <w:pStyle w:val="a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4A4D">
          <w:rPr>
            <w:noProof/>
          </w:rPr>
          <w:t>41</w:t>
        </w:r>
        <w:r>
          <w:fldChar w:fldCharType="end"/>
        </w:r>
      </w:p>
    </w:sdtContent>
  </w:sdt>
  <w:p w:rsidR="00564418" w:rsidRDefault="0056441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4418" w:rsidRDefault="00564418">
      <w:r>
        <w:separator/>
      </w:r>
    </w:p>
  </w:footnote>
  <w:footnote w:type="continuationSeparator" w:id="0">
    <w:p w:rsidR="00564418" w:rsidRDefault="005644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418" w:rsidRPr="00194DA4" w:rsidRDefault="00564418" w:rsidP="00C80D06">
    <w:pPr>
      <w:pStyle w:val="a7"/>
      <w:jc w:val="right"/>
      <w:rPr>
        <w:rFonts w:ascii="Arial" w:hAnsi="Arial" w:cs="Arial"/>
      </w:rPr>
    </w:pPr>
    <w:r w:rsidRPr="00194DA4">
      <w:rPr>
        <w:rFonts w:ascii="Arial" w:hAnsi="Arial" w:cs="Arial"/>
      </w:rPr>
      <w:t xml:space="preserve">ГОСТ </w:t>
    </w:r>
    <w:r w:rsidRPr="00194DA4">
      <w:rPr>
        <w:rFonts w:ascii="Arial" w:hAnsi="Arial" w:cs="Arial"/>
        <w:lang w:val="en-US"/>
      </w:rPr>
      <w:t>ISO</w:t>
    </w:r>
    <w:r w:rsidRPr="00194DA4">
      <w:rPr>
        <w:rFonts w:ascii="Arial" w:hAnsi="Arial" w:cs="Arial"/>
      </w:rPr>
      <w:t>/</w:t>
    </w:r>
    <w:r w:rsidRPr="00194DA4">
      <w:rPr>
        <w:rFonts w:ascii="Arial" w:hAnsi="Arial" w:cs="Arial"/>
        <w:lang w:val="en-US"/>
      </w:rPr>
      <w:t>IEC</w:t>
    </w:r>
    <w:r w:rsidRPr="00194DA4">
      <w:rPr>
        <w:rFonts w:ascii="Arial" w:hAnsi="Arial" w:cs="Arial"/>
      </w:rPr>
      <w:t xml:space="preserve"> </w:t>
    </w:r>
    <w:r>
      <w:rPr>
        <w:rFonts w:ascii="Arial" w:hAnsi="Arial" w:cs="Arial"/>
        <w:lang w:val="en-US"/>
      </w:rPr>
      <w:t>G</w:t>
    </w:r>
    <w:r w:rsidRPr="00194DA4">
      <w:rPr>
        <w:rFonts w:ascii="Arial" w:hAnsi="Arial" w:cs="Arial"/>
        <w:lang w:val="en-US"/>
      </w:rPr>
      <w:t>uide</w:t>
    </w:r>
    <w:r w:rsidRPr="00194DA4">
      <w:rPr>
        <w:rFonts w:ascii="Arial" w:hAnsi="Arial" w:cs="Arial"/>
      </w:rPr>
      <w:t xml:space="preserve"> 50 </w:t>
    </w:r>
  </w:p>
  <w:p w:rsidR="00564418" w:rsidRDefault="00564418" w:rsidP="00C80D06">
    <w:pPr>
      <w:pStyle w:val="a7"/>
      <w:jc w:val="right"/>
      <w:rPr>
        <w:rFonts w:ascii="Arial" w:hAnsi="Arial" w:cs="Arial"/>
        <w:i/>
      </w:rPr>
    </w:pPr>
    <w:r w:rsidRPr="0013103B">
      <w:rPr>
        <w:rFonts w:ascii="Arial" w:hAnsi="Arial" w:cs="Arial"/>
        <w:i/>
      </w:rPr>
      <w:t>(проек</w:t>
    </w:r>
    <w:r>
      <w:rPr>
        <w:rFonts w:ascii="Arial" w:hAnsi="Arial" w:cs="Arial"/>
        <w:i/>
      </w:rPr>
      <w:t>т</w:t>
    </w:r>
    <w:r w:rsidRPr="0013103B">
      <w:rPr>
        <w:rFonts w:ascii="Arial" w:hAnsi="Arial" w:cs="Arial"/>
        <w:i/>
      </w:rPr>
      <w:t>,</w:t>
    </w:r>
    <w:r w:rsidRPr="006F1D3D">
      <w:rPr>
        <w:rFonts w:ascii="Arial" w:hAnsi="Arial" w:cs="Arial"/>
        <w:i/>
      </w:rPr>
      <w:t xml:space="preserve"> </w:t>
    </w:r>
    <w:r>
      <w:rPr>
        <w:rFonts w:ascii="Arial" w:hAnsi="Arial" w:cs="Arial"/>
        <w:i/>
        <w:lang w:val="en-US"/>
      </w:rPr>
      <w:t>BY</w:t>
    </w:r>
    <w:r w:rsidRPr="006F1D3D">
      <w:rPr>
        <w:rFonts w:ascii="Arial" w:hAnsi="Arial" w:cs="Arial"/>
        <w:i/>
      </w:rPr>
      <w:t>,</w:t>
    </w:r>
    <w:r w:rsidRPr="0013103B">
      <w:rPr>
        <w:rFonts w:ascii="Arial" w:hAnsi="Arial" w:cs="Arial"/>
        <w:i/>
      </w:rPr>
      <w:t xml:space="preserve"> </w:t>
    </w:r>
    <w:r w:rsidR="00C3397A">
      <w:rPr>
        <w:rFonts w:ascii="Arial" w:hAnsi="Arial" w:cs="Arial"/>
        <w:i/>
      </w:rPr>
      <w:t>окончательная</w:t>
    </w:r>
    <w:r w:rsidRPr="0013103B">
      <w:rPr>
        <w:rFonts w:ascii="Arial" w:hAnsi="Arial" w:cs="Arial"/>
        <w:i/>
      </w:rPr>
      <w:t xml:space="preserve"> редакция)</w:t>
    </w:r>
  </w:p>
  <w:p w:rsidR="00564418" w:rsidRPr="00F11A3F" w:rsidRDefault="00564418" w:rsidP="00FC215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418" w:rsidRDefault="00564418" w:rsidP="00DE684C">
    <w:pPr>
      <w:pStyle w:val="a7"/>
      <w:rPr>
        <w:rFonts w:ascii="Arial" w:hAnsi="Arial"/>
        <w:b/>
      </w:rPr>
    </w:pPr>
    <w:r w:rsidRPr="00194DA4">
      <w:rPr>
        <w:rFonts w:ascii="Arial" w:hAnsi="Arial"/>
        <w:b/>
      </w:rPr>
      <w:t xml:space="preserve">ГОСТ ISO/IEC </w:t>
    </w:r>
    <w:r>
      <w:rPr>
        <w:rFonts w:ascii="Arial" w:hAnsi="Arial"/>
        <w:b/>
        <w:lang w:val="en-US"/>
      </w:rPr>
      <w:t>G</w:t>
    </w:r>
    <w:proofErr w:type="spellStart"/>
    <w:r w:rsidRPr="00194DA4">
      <w:rPr>
        <w:rFonts w:ascii="Arial" w:hAnsi="Arial"/>
        <w:b/>
      </w:rPr>
      <w:t>uide</w:t>
    </w:r>
    <w:proofErr w:type="spellEnd"/>
    <w:r w:rsidRPr="00194DA4">
      <w:rPr>
        <w:rFonts w:ascii="Arial" w:hAnsi="Arial"/>
        <w:b/>
      </w:rPr>
      <w:t xml:space="preserve"> 50 </w:t>
    </w:r>
  </w:p>
  <w:p w:rsidR="00564418" w:rsidRPr="006E1550" w:rsidRDefault="00564418" w:rsidP="00DE684C">
    <w:pPr>
      <w:pStyle w:val="a7"/>
      <w:rPr>
        <w:rFonts w:ascii="Arial" w:hAnsi="Arial"/>
        <w:i/>
      </w:rPr>
    </w:pPr>
    <w:r w:rsidRPr="006E1550">
      <w:rPr>
        <w:rFonts w:ascii="Arial" w:hAnsi="Arial"/>
        <w:i/>
      </w:rPr>
      <w:t xml:space="preserve">(проект, </w:t>
    </w:r>
    <w:r w:rsidRPr="006E1550">
      <w:rPr>
        <w:rFonts w:ascii="Arial" w:hAnsi="Arial"/>
        <w:i/>
        <w:lang w:val="en-US"/>
      </w:rPr>
      <w:t>BY</w:t>
    </w:r>
    <w:r w:rsidRPr="006E1550">
      <w:rPr>
        <w:rFonts w:ascii="Arial" w:hAnsi="Arial"/>
        <w:i/>
      </w:rPr>
      <w:t xml:space="preserve">, </w:t>
    </w:r>
    <w:r w:rsidR="00C3397A" w:rsidRPr="00C3397A">
      <w:rPr>
        <w:rFonts w:ascii="Arial" w:hAnsi="Arial"/>
        <w:i/>
      </w:rPr>
      <w:t>окончательная</w:t>
    </w:r>
    <w:r w:rsidRPr="006E1550">
      <w:rPr>
        <w:rFonts w:ascii="Arial" w:hAnsi="Arial"/>
        <w:i/>
      </w:rPr>
      <w:t xml:space="preserve"> редакция)</w:t>
    </w:r>
  </w:p>
  <w:p w:rsidR="00564418" w:rsidRPr="0013103B" w:rsidRDefault="00564418" w:rsidP="00FC215C">
    <w:pPr>
      <w:pStyle w:val="a7"/>
      <w:jc w:val="right"/>
      <w:rPr>
        <w:rFonts w:ascii="Arial" w:hAnsi="Arial" w:cs="Arial"/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F644B"/>
    <w:multiLevelType w:val="hybridMultilevel"/>
    <w:tmpl w:val="A066D9D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43DBF"/>
    <w:multiLevelType w:val="hybridMultilevel"/>
    <w:tmpl w:val="385C852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B160A9"/>
    <w:multiLevelType w:val="hybridMultilevel"/>
    <w:tmpl w:val="D9761B0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EB3E01"/>
    <w:multiLevelType w:val="hybridMultilevel"/>
    <w:tmpl w:val="BE00B9B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187AB2"/>
    <w:multiLevelType w:val="hybridMultilevel"/>
    <w:tmpl w:val="805A829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3A515C"/>
    <w:multiLevelType w:val="multilevel"/>
    <w:tmpl w:val="C78CD97C"/>
    <w:lvl w:ilvl="0">
      <w:start w:val="1"/>
      <w:numFmt w:val="upperLetter"/>
      <w:pStyle w:val="a"/>
      <w:suff w:val="space"/>
      <w:lvlText w:val="%1"/>
      <w:lvlJc w:val="left"/>
      <w:pPr>
        <w:ind w:left="0" w:firstLine="397"/>
      </w:pPr>
    </w:lvl>
    <w:lvl w:ilvl="1">
      <w:start w:val="1"/>
      <w:numFmt w:val="decimal"/>
      <w:pStyle w:val="CM19"/>
      <w:suff w:val="space"/>
      <w:lvlText w:val="%1.%2"/>
      <w:lvlJc w:val="left"/>
      <w:pPr>
        <w:ind w:left="0" w:firstLine="397"/>
      </w:pPr>
    </w:lvl>
    <w:lvl w:ilvl="2">
      <w:start w:val="1"/>
      <w:numFmt w:val="decimal"/>
      <w:pStyle w:val="CM20"/>
      <w:suff w:val="space"/>
      <w:lvlText w:val="%1.%2.%3"/>
      <w:lvlJc w:val="left"/>
      <w:pPr>
        <w:ind w:left="0" w:firstLine="397"/>
      </w:pPr>
      <w:rPr>
        <w:b/>
        <w:i w:val="0"/>
      </w:rPr>
    </w:lvl>
    <w:lvl w:ilvl="3">
      <w:start w:val="1"/>
      <w:numFmt w:val="decimal"/>
      <w:pStyle w:val="a0"/>
      <w:suff w:val="space"/>
      <w:lvlText w:val="%1.%2.%3.%4"/>
      <w:lvlJc w:val="left"/>
      <w:pPr>
        <w:ind w:left="0" w:firstLine="397"/>
      </w:pPr>
      <w:rPr>
        <w:b/>
        <w:i w:val="0"/>
      </w:rPr>
    </w:lvl>
    <w:lvl w:ilvl="4">
      <w:start w:val="1"/>
      <w:numFmt w:val="decimal"/>
      <w:suff w:val="space"/>
      <w:lvlText w:val="%1.%2.%3.%4.%5"/>
      <w:lvlJc w:val="left"/>
      <w:pPr>
        <w:ind w:left="0" w:firstLine="397"/>
      </w:pPr>
      <w:rPr>
        <w:b/>
        <w:i w:val="0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>
    <w:nsid w:val="41B874BC"/>
    <w:multiLevelType w:val="hybridMultilevel"/>
    <w:tmpl w:val="431E5BA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2F7969"/>
    <w:multiLevelType w:val="hybridMultilevel"/>
    <w:tmpl w:val="81B2FFA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488E3E83"/>
    <w:multiLevelType w:val="hybridMultilevel"/>
    <w:tmpl w:val="E6EA443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7443C5"/>
    <w:multiLevelType w:val="hybridMultilevel"/>
    <w:tmpl w:val="23BC33E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DF0775"/>
    <w:multiLevelType w:val="hybridMultilevel"/>
    <w:tmpl w:val="6C22F08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EF5630"/>
    <w:multiLevelType w:val="multilevel"/>
    <w:tmpl w:val="9E9AF636"/>
    <w:lvl w:ilvl="0">
      <w:start w:val="1"/>
      <w:numFmt w:val="decimal"/>
      <w:pStyle w:val="-"/>
      <w:lvlText w:val="%1"/>
      <w:lvlJc w:val="left"/>
      <w:pPr>
        <w:tabs>
          <w:tab w:val="num" w:pos="757"/>
        </w:tabs>
        <w:ind w:left="0" w:firstLine="397"/>
      </w:pPr>
    </w:lvl>
    <w:lvl w:ilvl="1">
      <w:start w:val="1"/>
      <w:numFmt w:val="decimal"/>
      <w:suff w:val="space"/>
      <w:lvlText w:val="%1.%2"/>
      <w:lvlJc w:val="left"/>
      <w:pPr>
        <w:ind w:left="29" w:firstLine="397"/>
      </w:pPr>
      <w:rPr>
        <w:b/>
      </w:rPr>
    </w:lvl>
    <w:lvl w:ilvl="2">
      <w:start w:val="1"/>
      <w:numFmt w:val="decimal"/>
      <w:pStyle w:val="-0"/>
      <w:suff w:val="space"/>
      <w:lvlText w:val="%1.%2.%3"/>
      <w:lvlJc w:val="left"/>
      <w:pPr>
        <w:ind w:left="0" w:firstLine="397"/>
      </w:pPr>
      <w:rPr>
        <w:b/>
        <w:i w:val="0"/>
      </w:rPr>
    </w:lvl>
    <w:lvl w:ilvl="3">
      <w:start w:val="1"/>
      <w:numFmt w:val="decimal"/>
      <w:pStyle w:val="-1"/>
      <w:suff w:val="space"/>
      <w:lvlText w:val="%1.%2.%3.%4"/>
      <w:lvlJc w:val="left"/>
      <w:pPr>
        <w:ind w:left="0" w:firstLine="397"/>
      </w:pPr>
      <w:rPr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>
    <w:nsid w:val="64DC2358"/>
    <w:multiLevelType w:val="hybridMultilevel"/>
    <w:tmpl w:val="2552329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865154"/>
    <w:multiLevelType w:val="hybridMultilevel"/>
    <w:tmpl w:val="939A206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481C9E"/>
    <w:multiLevelType w:val="hybridMultilevel"/>
    <w:tmpl w:val="069842D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7"/>
  </w:num>
  <w:num w:numId="4">
    <w:abstractNumId w:val="9"/>
  </w:num>
  <w:num w:numId="5">
    <w:abstractNumId w:val="3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13"/>
  </w:num>
  <w:num w:numId="13">
    <w:abstractNumId w:val="10"/>
  </w:num>
  <w:num w:numId="14">
    <w:abstractNumId w:val="2"/>
  </w:num>
  <w:num w:numId="15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mailingLabels"/>
    <w:dataType w:val="textFile"/>
    <w:activeRecord w:val="-1"/>
  </w:mailMerge>
  <w:defaultTabStop w:val="708"/>
  <w:autoHyphenation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D3D"/>
    <w:rsid w:val="000000AB"/>
    <w:rsid w:val="00000246"/>
    <w:rsid w:val="00000334"/>
    <w:rsid w:val="0000049A"/>
    <w:rsid w:val="000004DA"/>
    <w:rsid w:val="000006B2"/>
    <w:rsid w:val="00000BCA"/>
    <w:rsid w:val="00000BDB"/>
    <w:rsid w:val="00000DA5"/>
    <w:rsid w:val="00000DBE"/>
    <w:rsid w:val="00000EEF"/>
    <w:rsid w:val="00001873"/>
    <w:rsid w:val="00001DCB"/>
    <w:rsid w:val="000024F0"/>
    <w:rsid w:val="00002559"/>
    <w:rsid w:val="00002587"/>
    <w:rsid w:val="000026DD"/>
    <w:rsid w:val="000027DB"/>
    <w:rsid w:val="00002EC2"/>
    <w:rsid w:val="00003335"/>
    <w:rsid w:val="00003370"/>
    <w:rsid w:val="0000338D"/>
    <w:rsid w:val="000034F5"/>
    <w:rsid w:val="00003A1F"/>
    <w:rsid w:val="00003A2A"/>
    <w:rsid w:val="000053DD"/>
    <w:rsid w:val="000054C7"/>
    <w:rsid w:val="00005E06"/>
    <w:rsid w:val="0000603D"/>
    <w:rsid w:val="0000624A"/>
    <w:rsid w:val="0000640F"/>
    <w:rsid w:val="000068AE"/>
    <w:rsid w:val="0000703D"/>
    <w:rsid w:val="000070F1"/>
    <w:rsid w:val="00007546"/>
    <w:rsid w:val="00010241"/>
    <w:rsid w:val="00010F3A"/>
    <w:rsid w:val="000127F1"/>
    <w:rsid w:val="000137D4"/>
    <w:rsid w:val="00013CBA"/>
    <w:rsid w:val="00013FCD"/>
    <w:rsid w:val="0001400E"/>
    <w:rsid w:val="00015023"/>
    <w:rsid w:val="0001520C"/>
    <w:rsid w:val="00015452"/>
    <w:rsid w:val="00015701"/>
    <w:rsid w:val="00015F3B"/>
    <w:rsid w:val="00016BDF"/>
    <w:rsid w:val="00016F74"/>
    <w:rsid w:val="000172C4"/>
    <w:rsid w:val="000172F4"/>
    <w:rsid w:val="00017B78"/>
    <w:rsid w:val="0002019A"/>
    <w:rsid w:val="00020536"/>
    <w:rsid w:val="0002059B"/>
    <w:rsid w:val="00020C57"/>
    <w:rsid w:val="00020CED"/>
    <w:rsid w:val="00020EF3"/>
    <w:rsid w:val="0002158E"/>
    <w:rsid w:val="0002214D"/>
    <w:rsid w:val="000221AE"/>
    <w:rsid w:val="0002240F"/>
    <w:rsid w:val="00022443"/>
    <w:rsid w:val="00022CF3"/>
    <w:rsid w:val="00023073"/>
    <w:rsid w:val="00023D03"/>
    <w:rsid w:val="0002477C"/>
    <w:rsid w:val="00024B04"/>
    <w:rsid w:val="00024B85"/>
    <w:rsid w:val="00024CEB"/>
    <w:rsid w:val="0002515A"/>
    <w:rsid w:val="00025308"/>
    <w:rsid w:val="00025496"/>
    <w:rsid w:val="000257C5"/>
    <w:rsid w:val="00025A91"/>
    <w:rsid w:val="00025B58"/>
    <w:rsid w:val="0002603B"/>
    <w:rsid w:val="0002662D"/>
    <w:rsid w:val="00026671"/>
    <w:rsid w:val="0002698A"/>
    <w:rsid w:val="00027349"/>
    <w:rsid w:val="00027BA4"/>
    <w:rsid w:val="00027C4A"/>
    <w:rsid w:val="00027C6A"/>
    <w:rsid w:val="00030636"/>
    <w:rsid w:val="00030D26"/>
    <w:rsid w:val="00030E05"/>
    <w:rsid w:val="000311FE"/>
    <w:rsid w:val="00031312"/>
    <w:rsid w:val="000316A4"/>
    <w:rsid w:val="00031A2F"/>
    <w:rsid w:val="00031B2D"/>
    <w:rsid w:val="00032B8B"/>
    <w:rsid w:val="00032C98"/>
    <w:rsid w:val="0003328A"/>
    <w:rsid w:val="00033696"/>
    <w:rsid w:val="00033F11"/>
    <w:rsid w:val="000346A8"/>
    <w:rsid w:val="00034E26"/>
    <w:rsid w:val="000353FE"/>
    <w:rsid w:val="00036B8D"/>
    <w:rsid w:val="00036E28"/>
    <w:rsid w:val="00036F85"/>
    <w:rsid w:val="000375A7"/>
    <w:rsid w:val="00037756"/>
    <w:rsid w:val="0003797D"/>
    <w:rsid w:val="00037B8E"/>
    <w:rsid w:val="00040461"/>
    <w:rsid w:val="00040BE0"/>
    <w:rsid w:val="000411E4"/>
    <w:rsid w:val="00041663"/>
    <w:rsid w:val="00042159"/>
    <w:rsid w:val="00042920"/>
    <w:rsid w:val="000429B1"/>
    <w:rsid w:val="00042FE8"/>
    <w:rsid w:val="00043417"/>
    <w:rsid w:val="00043DB6"/>
    <w:rsid w:val="000442F1"/>
    <w:rsid w:val="00044541"/>
    <w:rsid w:val="00044772"/>
    <w:rsid w:val="00044A6B"/>
    <w:rsid w:val="0004501A"/>
    <w:rsid w:val="000452A2"/>
    <w:rsid w:val="00045F52"/>
    <w:rsid w:val="00046A62"/>
    <w:rsid w:val="0004785E"/>
    <w:rsid w:val="00050138"/>
    <w:rsid w:val="000501CE"/>
    <w:rsid w:val="00050802"/>
    <w:rsid w:val="000508E2"/>
    <w:rsid w:val="000512B9"/>
    <w:rsid w:val="0005131C"/>
    <w:rsid w:val="000521FB"/>
    <w:rsid w:val="00052A6C"/>
    <w:rsid w:val="00053085"/>
    <w:rsid w:val="00053932"/>
    <w:rsid w:val="00053A5C"/>
    <w:rsid w:val="00053A6A"/>
    <w:rsid w:val="00053DE9"/>
    <w:rsid w:val="00054863"/>
    <w:rsid w:val="000548C5"/>
    <w:rsid w:val="000549A0"/>
    <w:rsid w:val="00054E95"/>
    <w:rsid w:val="0005566F"/>
    <w:rsid w:val="00055A7B"/>
    <w:rsid w:val="00056302"/>
    <w:rsid w:val="000565D3"/>
    <w:rsid w:val="00056836"/>
    <w:rsid w:val="00056A94"/>
    <w:rsid w:val="00056BAE"/>
    <w:rsid w:val="00056D08"/>
    <w:rsid w:val="00056D91"/>
    <w:rsid w:val="00056DA6"/>
    <w:rsid w:val="00056DC4"/>
    <w:rsid w:val="00056EBC"/>
    <w:rsid w:val="000570E1"/>
    <w:rsid w:val="0005755B"/>
    <w:rsid w:val="00057BCD"/>
    <w:rsid w:val="00057F4C"/>
    <w:rsid w:val="000604EA"/>
    <w:rsid w:val="0006124C"/>
    <w:rsid w:val="000612FC"/>
    <w:rsid w:val="00061760"/>
    <w:rsid w:val="00061784"/>
    <w:rsid w:val="00061CA8"/>
    <w:rsid w:val="00062163"/>
    <w:rsid w:val="000623CF"/>
    <w:rsid w:val="00062B32"/>
    <w:rsid w:val="00062FC5"/>
    <w:rsid w:val="00063843"/>
    <w:rsid w:val="000647A4"/>
    <w:rsid w:val="00065345"/>
    <w:rsid w:val="00065595"/>
    <w:rsid w:val="00065743"/>
    <w:rsid w:val="00065A51"/>
    <w:rsid w:val="00066033"/>
    <w:rsid w:val="000662C0"/>
    <w:rsid w:val="000665DF"/>
    <w:rsid w:val="00066874"/>
    <w:rsid w:val="00067687"/>
    <w:rsid w:val="00067813"/>
    <w:rsid w:val="0006786D"/>
    <w:rsid w:val="00067A25"/>
    <w:rsid w:val="00070415"/>
    <w:rsid w:val="0007069F"/>
    <w:rsid w:val="000706F2"/>
    <w:rsid w:val="00070941"/>
    <w:rsid w:val="00070D62"/>
    <w:rsid w:val="00070DBA"/>
    <w:rsid w:val="00070E59"/>
    <w:rsid w:val="00070EE7"/>
    <w:rsid w:val="00070EFB"/>
    <w:rsid w:val="00071280"/>
    <w:rsid w:val="0007189A"/>
    <w:rsid w:val="000719D3"/>
    <w:rsid w:val="00071FB3"/>
    <w:rsid w:val="00072183"/>
    <w:rsid w:val="00072F98"/>
    <w:rsid w:val="0007300F"/>
    <w:rsid w:val="00073043"/>
    <w:rsid w:val="00073379"/>
    <w:rsid w:val="000734A6"/>
    <w:rsid w:val="000737B6"/>
    <w:rsid w:val="000740B9"/>
    <w:rsid w:val="000740E3"/>
    <w:rsid w:val="000743B0"/>
    <w:rsid w:val="000747A3"/>
    <w:rsid w:val="000747F4"/>
    <w:rsid w:val="00074D76"/>
    <w:rsid w:val="0007504F"/>
    <w:rsid w:val="00075086"/>
    <w:rsid w:val="000750BC"/>
    <w:rsid w:val="000754BF"/>
    <w:rsid w:val="00075B89"/>
    <w:rsid w:val="00075C47"/>
    <w:rsid w:val="00075D9E"/>
    <w:rsid w:val="000766FC"/>
    <w:rsid w:val="00076B46"/>
    <w:rsid w:val="00077A5B"/>
    <w:rsid w:val="00077BB4"/>
    <w:rsid w:val="00077C2A"/>
    <w:rsid w:val="00077C79"/>
    <w:rsid w:val="0008028A"/>
    <w:rsid w:val="000805B6"/>
    <w:rsid w:val="00080C9F"/>
    <w:rsid w:val="00081084"/>
    <w:rsid w:val="000810A1"/>
    <w:rsid w:val="0008113E"/>
    <w:rsid w:val="00081242"/>
    <w:rsid w:val="00082137"/>
    <w:rsid w:val="000824DC"/>
    <w:rsid w:val="00083D39"/>
    <w:rsid w:val="00084767"/>
    <w:rsid w:val="000847E0"/>
    <w:rsid w:val="00084ADE"/>
    <w:rsid w:val="00084F96"/>
    <w:rsid w:val="00086B8A"/>
    <w:rsid w:val="00087086"/>
    <w:rsid w:val="00087E45"/>
    <w:rsid w:val="00087ECA"/>
    <w:rsid w:val="0009009E"/>
    <w:rsid w:val="000900CA"/>
    <w:rsid w:val="00090432"/>
    <w:rsid w:val="00090E62"/>
    <w:rsid w:val="000914C3"/>
    <w:rsid w:val="00091BEB"/>
    <w:rsid w:val="0009266E"/>
    <w:rsid w:val="00092776"/>
    <w:rsid w:val="0009298A"/>
    <w:rsid w:val="00092E07"/>
    <w:rsid w:val="00093116"/>
    <w:rsid w:val="00093A39"/>
    <w:rsid w:val="00093AC0"/>
    <w:rsid w:val="000944B1"/>
    <w:rsid w:val="0009450A"/>
    <w:rsid w:val="00094706"/>
    <w:rsid w:val="000947B3"/>
    <w:rsid w:val="000948D9"/>
    <w:rsid w:val="00095149"/>
    <w:rsid w:val="00095377"/>
    <w:rsid w:val="000959D8"/>
    <w:rsid w:val="00096BE4"/>
    <w:rsid w:val="00097ED9"/>
    <w:rsid w:val="00097F08"/>
    <w:rsid w:val="000A0416"/>
    <w:rsid w:val="000A0543"/>
    <w:rsid w:val="000A1AC2"/>
    <w:rsid w:val="000A2738"/>
    <w:rsid w:val="000A2B89"/>
    <w:rsid w:val="000A2D5B"/>
    <w:rsid w:val="000A3198"/>
    <w:rsid w:val="000A34CE"/>
    <w:rsid w:val="000A3DD5"/>
    <w:rsid w:val="000A41F5"/>
    <w:rsid w:val="000A45C7"/>
    <w:rsid w:val="000A4789"/>
    <w:rsid w:val="000A4B72"/>
    <w:rsid w:val="000A55E4"/>
    <w:rsid w:val="000A67BB"/>
    <w:rsid w:val="000A6D64"/>
    <w:rsid w:val="000A738D"/>
    <w:rsid w:val="000A761E"/>
    <w:rsid w:val="000A7826"/>
    <w:rsid w:val="000A7BE3"/>
    <w:rsid w:val="000A7EAC"/>
    <w:rsid w:val="000B0224"/>
    <w:rsid w:val="000B0723"/>
    <w:rsid w:val="000B0E6F"/>
    <w:rsid w:val="000B13D4"/>
    <w:rsid w:val="000B1C43"/>
    <w:rsid w:val="000B3CD1"/>
    <w:rsid w:val="000B45CA"/>
    <w:rsid w:val="000B4845"/>
    <w:rsid w:val="000B5276"/>
    <w:rsid w:val="000B53C4"/>
    <w:rsid w:val="000B5C48"/>
    <w:rsid w:val="000B687E"/>
    <w:rsid w:val="000B70EF"/>
    <w:rsid w:val="000B70F6"/>
    <w:rsid w:val="000B75EB"/>
    <w:rsid w:val="000B778E"/>
    <w:rsid w:val="000C131D"/>
    <w:rsid w:val="000C19B5"/>
    <w:rsid w:val="000C2216"/>
    <w:rsid w:val="000C4573"/>
    <w:rsid w:val="000C51B8"/>
    <w:rsid w:val="000C5247"/>
    <w:rsid w:val="000C533F"/>
    <w:rsid w:val="000C5851"/>
    <w:rsid w:val="000C5B2D"/>
    <w:rsid w:val="000C605C"/>
    <w:rsid w:val="000C64FB"/>
    <w:rsid w:val="000C6828"/>
    <w:rsid w:val="000C68FD"/>
    <w:rsid w:val="000C6940"/>
    <w:rsid w:val="000C6D4E"/>
    <w:rsid w:val="000C6DB5"/>
    <w:rsid w:val="000C7A5F"/>
    <w:rsid w:val="000D0302"/>
    <w:rsid w:val="000D0C64"/>
    <w:rsid w:val="000D0E4C"/>
    <w:rsid w:val="000D11CC"/>
    <w:rsid w:val="000D16B6"/>
    <w:rsid w:val="000D186F"/>
    <w:rsid w:val="000D2062"/>
    <w:rsid w:val="000D24BF"/>
    <w:rsid w:val="000D2743"/>
    <w:rsid w:val="000D29C1"/>
    <w:rsid w:val="000D455A"/>
    <w:rsid w:val="000D4B13"/>
    <w:rsid w:val="000D509C"/>
    <w:rsid w:val="000D56A1"/>
    <w:rsid w:val="000D5C32"/>
    <w:rsid w:val="000D5DDA"/>
    <w:rsid w:val="000D60AD"/>
    <w:rsid w:val="000D627E"/>
    <w:rsid w:val="000D6D38"/>
    <w:rsid w:val="000D7254"/>
    <w:rsid w:val="000D73E8"/>
    <w:rsid w:val="000D7BBD"/>
    <w:rsid w:val="000D7C8B"/>
    <w:rsid w:val="000D7D4C"/>
    <w:rsid w:val="000D7D67"/>
    <w:rsid w:val="000E0056"/>
    <w:rsid w:val="000E0609"/>
    <w:rsid w:val="000E0B5E"/>
    <w:rsid w:val="000E0C44"/>
    <w:rsid w:val="000E174D"/>
    <w:rsid w:val="000E17F2"/>
    <w:rsid w:val="000E1F59"/>
    <w:rsid w:val="000E2253"/>
    <w:rsid w:val="000E239F"/>
    <w:rsid w:val="000E28B5"/>
    <w:rsid w:val="000E2B1A"/>
    <w:rsid w:val="000E2B56"/>
    <w:rsid w:val="000E2C5B"/>
    <w:rsid w:val="000E325A"/>
    <w:rsid w:val="000E3438"/>
    <w:rsid w:val="000E3BB1"/>
    <w:rsid w:val="000E3DF0"/>
    <w:rsid w:val="000E46F1"/>
    <w:rsid w:val="000E4FB5"/>
    <w:rsid w:val="000E507F"/>
    <w:rsid w:val="000E514E"/>
    <w:rsid w:val="000E54BB"/>
    <w:rsid w:val="000E5901"/>
    <w:rsid w:val="000E5A4F"/>
    <w:rsid w:val="000E5E2E"/>
    <w:rsid w:val="000E6612"/>
    <w:rsid w:val="000E7428"/>
    <w:rsid w:val="000E7902"/>
    <w:rsid w:val="000E7B8A"/>
    <w:rsid w:val="000E7DE2"/>
    <w:rsid w:val="000E7F10"/>
    <w:rsid w:val="000F0990"/>
    <w:rsid w:val="000F0A19"/>
    <w:rsid w:val="000F0B5E"/>
    <w:rsid w:val="000F0E5A"/>
    <w:rsid w:val="000F11A7"/>
    <w:rsid w:val="000F1210"/>
    <w:rsid w:val="000F1581"/>
    <w:rsid w:val="000F1A72"/>
    <w:rsid w:val="000F2270"/>
    <w:rsid w:val="000F267F"/>
    <w:rsid w:val="000F27CE"/>
    <w:rsid w:val="000F2D69"/>
    <w:rsid w:val="000F2DA2"/>
    <w:rsid w:val="000F2E40"/>
    <w:rsid w:val="000F2F68"/>
    <w:rsid w:val="000F2FBA"/>
    <w:rsid w:val="000F3449"/>
    <w:rsid w:val="000F3B30"/>
    <w:rsid w:val="000F470D"/>
    <w:rsid w:val="000F4B5A"/>
    <w:rsid w:val="000F4C3E"/>
    <w:rsid w:val="000F4F8A"/>
    <w:rsid w:val="000F5039"/>
    <w:rsid w:val="000F516C"/>
    <w:rsid w:val="000F517D"/>
    <w:rsid w:val="000F566A"/>
    <w:rsid w:val="000F57C0"/>
    <w:rsid w:val="000F5937"/>
    <w:rsid w:val="000F6E38"/>
    <w:rsid w:val="000F6F62"/>
    <w:rsid w:val="000F7070"/>
    <w:rsid w:val="000F7EB7"/>
    <w:rsid w:val="0010020E"/>
    <w:rsid w:val="0010108F"/>
    <w:rsid w:val="00101289"/>
    <w:rsid w:val="0010351F"/>
    <w:rsid w:val="00103646"/>
    <w:rsid w:val="0010370A"/>
    <w:rsid w:val="00103897"/>
    <w:rsid w:val="001039DE"/>
    <w:rsid w:val="00103E29"/>
    <w:rsid w:val="00104718"/>
    <w:rsid w:val="00104921"/>
    <w:rsid w:val="001051F7"/>
    <w:rsid w:val="00105235"/>
    <w:rsid w:val="001054A8"/>
    <w:rsid w:val="001059A2"/>
    <w:rsid w:val="00105CF4"/>
    <w:rsid w:val="00105D08"/>
    <w:rsid w:val="00105EE8"/>
    <w:rsid w:val="00105F35"/>
    <w:rsid w:val="001061A1"/>
    <w:rsid w:val="0010630E"/>
    <w:rsid w:val="00106456"/>
    <w:rsid w:val="00106582"/>
    <w:rsid w:val="00106990"/>
    <w:rsid w:val="00106BC5"/>
    <w:rsid w:val="001071DF"/>
    <w:rsid w:val="00107D7E"/>
    <w:rsid w:val="00110566"/>
    <w:rsid w:val="001106DE"/>
    <w:rsid w:val="00110CEF"/>
    <w:rsid w:val="0011141F"/>
    <w:rsid w:val="00111D73"/>
    <w:rsid w:val="00111FF9"/>
    <w:rsid w:val="0011245F"/>
    <w:rsid w:val="00112584"/>
    <w:rsid w:val="00112B91"/>
    <w:rsid w:val="00112E7C"/>
    <w:rsid w:val="00113874"/>
    <w:rsid w:val="001138D5"/>
    <w:rsid w:val="00113EBF"/>
    <w:rsid w:val="00114551"/>
    <w:rsid w:val="00114DBD"/>
    <w:rsid w:val="0011548D"/>
    <w:rsid w:val="0011565F"/>
    <w:rsid w:val="001166C7"/>
    <w:rsid w:val="001172AA"/>
    <w:rsid w:val="00120A2A"/>
    <w:rsid w:val="0012130F"/>
    <w:rsid w:val="00121355"/>
    <w:rsid w:val="00121810"/>
    <w:rsid w:val="00121ACC"/>
    <w:rsid w:val="00121B85"/>
    <w:rsid w:val="00121C86"/>
    <w:rsid w:val="00121CA0"/>
    <w:rsid w:val="00122083"/>
    <w:rsid w:val="0012264C"/>
    <w:rsid w:val="00122768"/>
    <w:rsid w:val="00122880"/>
    <w:rsid w:val="00122965"/>
    <w:rsid w:val="00122B2B"/>
    <w:rsid w:val="00122C51"/>
    <w:rsid w:val="00123AB2"/>
    <w:rsid w:val="00123AD9"/>
    <w:rsid w:val="00123DDB"/>
    <w:rsid w:val="0012428C"/>
    <w:rsid w:val="0012464B"/>
    <w:rsid w:val="00124672"/>
    <w:rsid w:val="001247C9"/>
    <w:rsid w:val="0012488C"/>
    <w:rsid w:val="00124A24"/>
    <w:rsid w:val="00124BC3"/>
    <w:rsid w:val="00125493"/>
    <w:rsid w:val="00125C50"/>
    <w:rsid w:val="0012691F"/>
    <w:rsid w:val="00126944"/>
    <w:rsid w:val="00126FE9"/>
    <w:rsid w:val="0012703C"/>
    <w:rsid w:val="001270A1"/>
    <w:rsid w:val="00127A97"/>
    <w:rsid w:val="00127C82"/>
    <w:rsid w:val="00127E29"/>
    <w:rsid w:val="0013036E"/>
    <w:rsid w:val="00130407"/>
    <w:rsid w:val="00130A29"/>
    <w:rsid w:val="00130E4A"/>
    <w:rsid w:val="00130E81"/>
    <w:rsid w:val="00131A6A"/>
    <w:rsid w:val="00132C20"/>
    <w:rsid w:val="00133153"/>
    <w:rsid w:val="00133231"/>
    <w:rsid w:val="00133B47"/>
    <w:rsid w:val="00133B84"/>
    <w:rsid w:val="00134281"/>
    <w:rsid w:val="00134664"/>
    <w:rsid w:val="00134AB6"/>
    <w:rsid w:val="00134D77"/>
    <w:rsid w:val="00134D9E"/>
    <w:rsid w:val="00135D14"/>
    <w:rsid w:val="00136E70"/>
    <w:rsid w:val="00137C1C"/>
    <w:rsid w:val="00137F0E"/>
    <w:rsid w:val="001404AD"/>
    <w:rsid w:val="00140851"/>
    <w:rsid w:val="00140F15"/>
    <w:rsid w:val="00140F3E"/>
    <w:rsid w:val="001424AD"/>
    <w:rsid w:val="00142773"/>
    <w:rsid w:val="0014296C"/>
    <w:rsid w:val="00142F49"/>
    <w:rsid w:val="00143139"/>
    <w:rsid w:val="00143872"/>
    <w:rsid w:val="00143E4F"/>
    <w:rsid w:val="00144257"/>
    <w:rsid w:val="00144566"/>
    <w:rsid w:val="00144B53"/>
    <w:rsid w:val="0014618D"/>
    <w:rsid w:val="00146D66"/>
    <w:rsid w:val="00146D95"/>
    <w:rsid w:val="001474C5"/>
    <w:rsid w:val="0015005B"/>
    <w:rsid w:val="001503D9"/>
    <w:rsid w:val="0015064E"/>
    <w:rsid w:val="00150CDE"/>
    <w:rsid w:val="0015152B"/>
    <w:rsid w:val="00151EE7"/>
    <w:rsid w:val="0015208C"/>
    <w:rsid w:val="00152105"/>
    <w:rsid w:val="00152A27"/>
    <w:rsid w:val="001533F3"/>
    <w:rsid w:val="00153741"/>
    <w:rsid w:val="001538FD"/>
    <w:rsid w:val="00153D06"/>
    <w:rsid w:val="00153FC8"/>
    <w:rsid w:val="0015405D"/>
    <w:rsid w:val="0015410C"/>
    <w:rsid w:val="001543A3"/>
    <w:rsid w:val="00154743"/>
    <w:rsid w:val="00154B5C"/>
    <w:rsid w:val="001553D6"/>
    <w:rsid w:val="00155B19"/>
    <w:rsid w:val="00155BF7"/>
    <w:rsid w:val="00155E23"/>
    <w:rsid w:val="00156C16"/>
    <w:rsid w:val="00156F16"/>
    <w:rsid w:val="0015745A"/>
    <w:rsid w:val="00157769"/>
    <w:rsid w:val="00160AF8"/>
    <w:rsid w:val="00161148"/>
    <w:rsid w:val="00161B45"/>
    <w:rsid w:val="00161F1D"/>
    <w:rsid w:val="00162105"/>
    <w:rsid w:val="001621E1"/>
    <w:rsid w:val="001624DE"/>
    <w:rsid w:val="00162615"/>
    <w:rsid w:val="00162C8E"/>
    <w:rsid w:val="00162F9D"/>
    <w:rsid w:val="00163E0C"/>
    <w:rsid w:val="0016441C"/>
    <w:rsid w:val="001646E0"/>
    <w:rsid w:val="00164986"/>
    <w:rsid w:val="00165055"/>
    <w:rsid w:val="0016526D"/>
    <w:rsid w:val="0016533F"/>
    <w:rsid w:val="0016590F"/>
    <w:rsid w:val="001661D3"/>
    <w:rsid w:val="0016655B"/>
    <w:rsid w:val="00166879"/>
    <w:rsid w:val="00166B77"/>
    <w:rsid w:val="00167422"/>
    <w:rsid w:val="00167ECC"/>
    <w:rsid w:val="001702C6"/>
    <w:rsid w:val="00170986"/>
    <w:rsid w:val="00171791"/>
    <w:rsid w:val="00171F32"/>
    <w:rsid w:val="00173507"/>
    <w:rsid w:val="0017350C"/>
    <w:rsid w:val="00173875"/>
    <w:rsid w:val="00173C97"/>
    <w:rsid w:val="00174A27"/>
    <w:rsid w:val="00175776"/>
    <w:rsid w:val="00175913"/>
    <w:rsid w:val="001760C1"/>
    <w:rsid w:val="001763DC"/>
    <w:rsid w:val="00176A2E"/>
    <w:rsid w:val="00176C99"/>
    <w:rsid w:val="001771B8"/>
    <w:rsid w:val="001773F4"/>
    <w:rsid w:val="00177821"/>
    <w:rsid w:val="00177938"/>
    <w:rsid w:val="00177E2C"/>
    <w:rsid w:val="0018018D"/>
    <w:rsid w:val="00180946"/>
    <w:rsid w:val="00180A5D"/>
    <w:rsid w:val="00180B11"/>
    <w:rsid w:val="00180CE3"/>
    <w:rsid w:val="00181142"/>
    <w:rsid w:val="0018119B"/>
    <w:rsid w:val="00181229"/>
    <w:rsid w:val="00181324"/>
    <w:rsid w:val="00181D9A"/>
    <w:rsid w:val="00181E80"/>
    <w:rsid w:val="00182B03"/>
    <w:rsid w:val="00183536"/>
    <w:rsid w:val="00183AF2"/>
    <w:rsid w:val="00183C52"/>
    <w:rsid w:val="00184E57"/>
    <w:rsid w:val="00184ED4"/>
    <w:rsid w:val="00185A09"/>
    <w:rsid w:val="00186738"/>
    <w:rsid w:val="00186D89"/>
    <w:rsid w:val="00187241"/>
    <w:rsid w:val="0018796E"/>
    <w:rsid w:val="00190C13"/>
    <w:rsid w:val="00190E11"/>
    <w:rsid w:val="00191705"/>
    <w:rsid w:val="001920DB"/>
    <w:rsid w:val="001928A5"/>
    <w:rsid w:val="00192A04"/>
    <w:rsid w:val="00192B46"/>
    <w:rsid w:val="0019316E"/>
    <w:rsid w:val="001932AF"/>
    <w:rsid w:val="00193D15"/>
    <w:rsid w:val="001946C3"/>
    <w:rsid w:val="00194DA4"/>
    <w:rsid w:val="00194E5D"/>
    <w:rsid w:val="00195612"/>
    <w:rsid w:val="0019620C"/>
    <w:rsid w:val="0019624D"/>
    <w:rsid w:val="001965D2"/>
    <w:rsid w:val="00197026"/>
    <w:rsid w:val="001970EB"/>
    <w:rsid w:val="00197183"/>
    <w:rsid w:val="0019786D"/>
    <w:rsid w:val="00197A4C"/>
    <w:rsid w:val="00197B45"/>
    <w:rsid w:val="00197EC3"/>
    <w:rsid w:val="001A078B"/>
    <w:rsid w:val="001A0BC5"/>
    <w:rsid w:val="001A0D5D"/>
    <w:rsid w:val="001A1236"/>
    <w:rsid w:val="001A1346"/>
    <w:rsid w:val="001A1525"/>
    <w:rsid w:val="001A1B8C"/>
    <w:rsid w:val="001A1DD7"/>
    <w:rsid w:val="001A20AA"/>
    <w:rsid w:val="001A2119"/>
    <w:rsid w:val="001A2632"/>
    <w:rsid w:val="001A31C1"/>
    <w:rsid w:val="001A3819"/>
    <w:rsid w:val="001A39CA"/>
    <w:rsid w:val="001A3E92"/>
    <w:rsid w:val="001A4967"/>
    <w:rsid w:val="001A49B7"/>
    <w:rsid w:val="001A4CA6"/>
    <w:rsid w:val="001A534B"/>
    <w:rsid w:val="001A5B32"/>
    <w:rsid w:val="001A67B4"/>
    <w:rsid w:val="001A721B"/>
    <w:rsid w:val="001A767A"/>
    <w:rsid w:val="001A7DC4"/>
    <w:rsid w:val="001A7F74"/>
    <w:rsid w:val="001B02B6"/>
    <w:rsid w:val="001B0F82"/>
    <w:rsid w:val="001B116F"/>
    <w:rsid w:val="001B17C0"/>
    <w:rsid w:val="001B183C"/>
    <w:rsid w:val="001B2723"/>
    <w:rsid w:val="001B2BAC"/>
    <w:rsid w:val="001B2C81"/>
    <w:rsid w:val="001B2D63"/>
    <w:rsid w:val="001B4433"/>
    <w:rsid w:val="001B47B6"/>
    <w:rsid w:val="001B48D4"/>
    <w:rsid w:val="001B4B2E"/>
    <w:rsid w:val="001B4F1E"/>
    <w:rsid w:val="001B540B"/>
    <w:rsid w:val="001B58AB"/>
    <w:rsid w:val="001B5A43"/>
    <w:rsid w:val="001B5B78"/>
    <w:rsid w:val="001B5D92"/>
    <w:rsid w:val="001B6047"/>
    <w:rsid w:val="001B62DE"/>
    <w:rsid w:val="001B711C"/>
    <w:rsid w:val="001B71A4"/>
    <w:rsid w:val="001B7396"/>
    <w:rsid w:val="001B74C7"/>
    <w:rsid w:val="001B7755"/>
    <w:rsid w:val="001B7989"/>
    <w:rsid w:val="001C0026"/>
    <w:rsid w:val="001C0242"/>
    <w:rsid w:val="001C0614"/>
    <w:rsid w:val="001C06C6"/>
    <w:rsid w:val="001C07D7"/>
    <w:rsid w:val="001C087A"/>
    <w:rsid w:val="001C27BF"/>
    <w:rsid w:val="001C2CE0"/>
    <w:rsid w:val="001C2D9A"/>
    <w:rsid w:val="001C2DB0"/>
    <w:rsid w:val="001C35F6"/>
    <w:rsid w:val="001C3782"/>
    <w:rsid w:val="001C37FC"/>
    <w:rsid w:val="001C3C09"/>
    <w:rsid w:val="001C4298"/>
    <w:rsid w:val="001C4838"/>
    <w:rsid w:val="001C491A"/>
    <w:rsid w:val="001C5128"/>
    <w:rsid w:val="001C5173"/>
    <w:rsid w:val="001C5359"/>
    <w:rsid w:val="001C53DB"/>
    <w:rsid w:val="001C5439"/>
    <w:rsid w:val="001C67B3"/>
    <w:rsid w:val="001C6943"/>
    <w:rsid w:val="001C723C"/>
    <w:rsid w:val="001C72DE"/>
    <w:rsid w:val="001C77C1"/>
    <w:rsid w:val="001C7B9D"/>
    <w:rsid w:val="001D1305"/>
    <w:rsid w:val="001D1478"/>
    <w:rsid w:val="001D15FE"/>
    <w:rsid w:val="001D15FF"/>
    <w:rsid w:val="001D2086"/>
    <w:rsid w:val="001D2149"/>
    <w:rsid w:val="001D2BF4"/>
    <w:rsid w:val="001D2D40"/>
    <w:rsid w:val="001D2E5D"/>
    <w:rsid w:val="001D3720"/>
    <w:rsid w:val="001D3E0E"/>
    <w:rsid w:val="001D3FE3"/>
    <w:rsid w:val="001D4055"/>
    <w:rsid w:val="001D4176"/>
    <w:rsid w:val="001D490C"/>
    <w:rsid w:val="001D4CB2"/>
    <w:rsid w:val="001D546B"/>
    <w:rsid w:val="001D61DE"/>
    <w:rsid w:val="001D656F"/>
    <w:rsid w:val="001D66E0"/>
    <w:rsid w:val="001D6D10"/>
    <w:rsid w:val="001D7155"/>
    <w:rsid w:val="001D7498"/>
    <w:rsid w:val="001D782E"/>
    <w:rsid w:val="001E0BAF"/>
    <w:rsid w:val="001E0CC1"/>
    <w:rsid w:val="001E166E"/>
    <w:rsid w:val="001E232A"/>
    <w:rsid w:val="001E2641"/>
    <w:rsid w:val="001E29F0"/>
    <w:rsid w:val="001E2DBD"/>
    <w:rsid w:val="001E309E"/>
    <w:rsid w:val="001E3635"/>
    <w:rsid w:val="001E3652"/>
    <w:rsid w:val="001E37DD"/>
    <w:rsid w:val="001E4519"/>
    <w:rsid w:val="001E4E83"/>
    <w:rsid w:val="001E4F7D"/>
    <w:rsid w:val="001E5302"/>
    <w:rsid w:val="001E5C18"/>
    <w:rsid w:val="001E5ED1"/>
    <w:rsid w:val="001E60CE"/>
    <w:rsid w:val="001E67A8"/>
    <w:rsid w:val="001E7059"/>
    <w:rsid w:val="001E72F3"/>
    <w:rsid w:val="001E764E"/>
    <w:rsid w:val="001E76D1"/>
    <w:rsid w:val="001E7C6C"/>
    <w:rsid w:val="001F05BC"/>
    <w:rsid w:val="001F05FF"/>
    <w:rsid w:val="001F0900"/>
    <w:rsid w:val="001F10C6"/>
    <w:rsid w:val="001F139B"/>
    <w:rsid w:val="001F13CE"/>
    <w:rsid w:val="001F1C27"/>
    <w:rsid w:val="001F1DD6"/>
    <w:rsid w:val="001F2A4C"/>
    <w:rsid w:val="001F2CBD"/>
    <w:rsid w:val="001F31B3"/>
    <w:rsid w:val="001F3589"/>
    <w:rsid w:val="001F4CD4"/>
    <w:rsid w:val="001F539A"/>
    <w:rsid w:val="001F5B8A"/>
    <w:rsid w:val="001F60AD"/>
    <w:rsid w:val="001F6412"/>
    <w:rsid w:val="001F64E6"/>
    <w:rsid w:val="001F65BD"/>
    <w:rsid w:val="001F672A"/>
    <w:rsid w:val="001F6A72"/>
    <w:rsid w:val="001F7E18"/>
    <w:rsid w:val="00200071"/>
    <w:rsid w:val="002002E9"/>
    <w:rsid w:val="0020071C"/>
    <w:rsid w:val="00200A80"/>
    <w:rsid w:val="00200CA0"/>
    <w:rsid w:val="00200D08"/>
    <w:rsid w:val="00201070"/>
    <w:rsid w:val="0020132B"/>
    <w:rsid w:val="002014DA"/>
    <w:rsid w:val="00201D77"/>
    <w:rsid w:val="00203A8B"/>
    <w:rsid w:val="00203DF5"/>
    <w:rsid w:val="00204A19"/>
    <w:rsid w:val="00204A48"/>
    <w:rsid w:val="00204F40"/>
    <w:rsid w:val="002054B5"/>
    <w:rsid w:val="00205506"/>
    <w:rsid w:val="00205655"/>
    <w:rsid w:val="00205B3B"/>
    <w:rsid w:val="00206099"/>
    <w:rsid w:val="002061EA"/>
    <w:rsid w:val="00206229"/>
    <w:rsid w:val="002062BC"/>
    <w:rsid w:val="00206490"/>
    <w:rsid w:val="00206D74"/>
    <w:rsid w:val="0020725C"/>
    <w:rsid w:val="00207D1F"/>
    <w:rsid w:val="00207EA4"/>
    <w:rsid w:val="00210798"/>
    <w:rsid w:val="00210E35"/>
    <w:rsid w:val="00211066"/>
    <w:rsid w:val="00211F90"/>
    <w:rsid w:val="002122A6"/>
    <w:rsid w:val="00212AAA"/>
    <w:rsid w:val="0021306F"/>
    <w:rsid w:val="0021348B"/>
    <w:rsid w:val="00213556"/>
    <w:rsid w:val="0021463E"/>
    <w:rsid w:val="00214DE2"/>
    <w:rsid w:val="00214E97"/>
    <w:rsid w:val="0021572F"/>
    <w:rsid w:val="00215A5E"/>
    <w:rsid w:val="002170E5"/>
    <w:rsid w:val="0021729C"/>
    <w:rsid w:val="002174E3"/>
    <w:rsid w:val="00217518"/>
    <w:rsid w:val="00217580"/>
    <w:rsid w:val="00217CFD"/>
    <w:rsid w:val="0022016B"/>
    <w:rsid w:val="002207B3"/>
    <w:rsid w:val="00220FFC"/>
    <w:rsid w:val="00221300"/>
    <w:rsid w:val="00221D19"/>
    <w:rsid w:val="00221E99"/>
    <w:rsid w:val="00222D48"/>
    <w:rsid w:val="002234B2"/>
    <w:rsid w:val="002236A3"/>
    <w:rsid w:val="002236C0"/>
    <w:rsid w:val="002237ED"/>
    <w:rsid w:val="00223A87"/>
    <w:rsid w:val="00223AED"/>
    <w:rsid w:val="00223D3C"/>
    <w:rsid w:val="00224038"/>
    <w:rsid w:val="0022428E"/>
    <w:rsid w:val="002243A9"/>
    <w:rsid w:val="002245FE"/>
    <w:rsid w:val="00224906"/>
    <w:rsid w:val="00224930"/>
    <w:rsid w:val="00224ED1"/>
    <w:rsid w:val="0022511B"/>
    <w:rsid w:val="00225912"/>
    <w:rsid w:val="00225E43"/>
    <w:rsid w:val="00226485"/>
    <w:rsid w:val="00226603"/>
    <w:rsid w:val="0022699C"/>
    <w:rsid w:val="00226D7F"/>
    <w:rsid w:val="0022722A"/>
    <w:rsid w:val="002304F1"/>
    <w:rsid w:val="00230908"/>
    <w:rsid w:val="00230D36"/>
    <w:rsid w:val="00230FDE"/>
    <w:rsid w:val="0023136F"/>
    <w:rsid w:val="00231A62"/>
    <w:rsid w:val="002327EC"/>
    <w:rsid w:val="00232B81"/>
    <w:rsid w:val="0023322E"/>
    <w:rsid w:val="002339C8"/>
    <w:rsid w:val="00233B48"/>
    <w:rsid w:val="00233C73"/>
    <w:rsid w:val="00233D2E"/>
    <w:rsid w:val="00234125"/>
    <w:rsid w:val="0023434C"/>
    <w:rsid w:val="00234435"/>
    <w:rsid w:val="002345F6"/>
    <w:rsid w:val="00234A0C"/>
    <w:rsid w:val="00234F61"/>
    <w:rsid w:val="002350BF"/>
    <w:rsid w:val="002351A5"/>
    <w:rsid w:val="00235240"/>
    <w:rsid w:val="0023586A"/>
    <w:rsid w:val="00235CFB"/>
    <w:rsid w:val="00236EC0"/>
    <w:rsid w:val="00236F6A"/>
    <w:rsid w:val="00237019"/>
    <w:rsid w:val="0023734F"/>
    <w:rsid w:val="0023767B"/>
    <w:rsid w:val="0023779E"/>
    <w:rsid w:val="00237AE9"/>
    <w:rsid w:val="00240059"/>
    <w:rsid w:val="00240A92"/>
    <w:rsid w:val="00241855"/>
    <w:rsid w:val="00241877"/>
    <w:rsid w:val="00241C4B"/>
    <w:rsid w:val="00241FF4"/>
    <w:rsid w:val="002422DC"/>
    <w:rsid w:val="00242736"/>
    <w:rsid w:val="00242A72"/>
    <w:rsid w:val="00242CF7"/>
    <w:rsid w:val="002430A7"/>
    <w:rsid w:val="002431C3"/>
    <w:rsid w:val="00243467"/>
    <w:rsid w:val="00244AB7"/>
    <w:rsid w:val="00244CB4"/>
    <w:rsid w:val="00244FF8"/>
    <w:rsid w:val="00245399"/>
    <w:rsid w:val="0024583B"/>
    <w:rsid w:val="00245895"/>
    <w:rsid w:val="00245F56"/>
    <w:rsid w:val="00245FD4"/>
    <w:rsid w:val="002462CE"/>
    <w:rsid w:val="00246600"/>
    <w:rsid w:val="00246AF0"/>
    <w:rsid w:val="00250031"/>
    <w:rsid w:val="00250201"/>
    <w:rsid w:val="00250CD8"/>
    <w:rsid w:val="00250F00"/>
    <w:rsid w:val="002523B8"/>
    <w:rsid w:val="00252B4F"/>
    <w:rsid w:val="00252E5A"/>
    <w:rsid w:val="002539EF"/>
    <w:rsid w:val="0025446C"/>
    <w:rsid w:val="002546A7"/>
    <w:rsid w:val="00254C03"/>
    <w:rsid w:val="00254E23"/>
    <w:rsid w:val="00254FDF"/>
    <w:rsid w:val="002550D4"/>
    <w:rsid w:val="002552FC"/>
    <w:rsid w:val="0025547F"/>
    <w:rsid w:val="002556FF"/>
    <w:rsid w:val="00255A0B"/>
    <w:rsid w:val="00256537"/>
    <w:rsid w:val="0025691A"/>
    <w:rsid w:val="00256BED"/>
    <w:rsid w:val="0025744F"/>
    <w:rsid w:val="00257FA6"/>
    <w:rsid w:val="002609B9"/>
    <w:rsid w:val="002609BF"/>
    <w:rsid w:val="00260BC0"/>
    <w:rsid w:val="002612CA"/>
    <w:rsid w:val="002617BD"/>
    <w:rsid w:val="00262340"/>
    <w:rsid w:val="00262C55"/>
    <w:rsid w:val="00262F0E"/>
    <w:rsid w:val="0026302E"/>
    <w:rsid w:val="0026344A"/>
    <w:rsid w:val="00263D66"/>
    <w:rsid w:val="00263DB5"/>
    <w:rsid w:val="00263FCE"/>
    <w:rsid w:val="002643C4"/>
    <w:rsid w:val="002643E7"/>
    <w:rsid w:val="002648B3"/>
    <w:rsid w:val="002648E7"/>
    <w:rsid w:val="002653BC"/>
    <w:rsid w:val="00266081"/>
    <w:rsid w:val="00266220"/>
    <w:rsid w:val="00266688"/>
    <w:rsid w:val="00266FE0"/>
    <w:rsid w:val="00267A5C"/>
    <w:rsid w:val="00267C73"/>
    <w:rsid w:val="0027027E"/>
    <w:rsid w:val="00270733"/>
    <w:rsid w:val="00270784"/>
    <w:rsid w:val="002709D2"/>
    <w:rsid w:val="002710E7"/>
    <w:rsid w:val="00271A9A"/>
    <w:rsid w:val="00271B7D"/>
    <w:rsid w:val="00272785"/>
    <w:rsid w:val="00272EA4"/>
    <w:rsid w:val="00273B3D"/>
    <w:rsid w:val="0027406A"/>
    <w:rsid w:val="002740A8"/>
    <w:rsid w:val="0027416C"/>
    <w:rsid w:val="002744C4"/>
    <w:rsid w:val="002745DD"/>
    <w:rsid w:val="00274ACA"/>
    <w:rsid w:val="00274EDC"/>
    <w:rsid w:val="002756F8"/>
    <w:rsid w:val="00275802"/>
    <w:rsid w:val="00277183"/>
    <w:rsid w:val="0027739A"/>
    <w:rsid w:val="00277A64"/>
    <w:rsid w:val="00277CA1"/>
    <w:rsid w:val="00277E48"/>
    <w:rsid w:val="002800B7"/>
    <w:rsid w:val="002800FB"/>
    <w:rsid w:val="0028078E"/>
    <w:rsid w:val="0028092C"/>
    <w:rsid w:val="0028100D"/>
    <w:rsid w:val="00281209"/>
    <w:rsid w:val="0028189B"/>
    <w:rsid w:val="00281CBD"/>
    <w:rsid w:val="00282335"/>
    <w:rsid w:val="002823BA"/>
    <w:rsid w:val="0028247E"/>
    <w:rsid w:val="00282490"/>
    <w:rsid w:val="00283310"/>
    <w:rsid w:val="00283754"/>
    <w:rsid w:val="00283B04"/>
    <w:rsid w:val="00283B3F"/>
    <w:rsid w:val="00283E71"/>
    <w:rsid w:val="00283F37"/>
    <w:rsid w:val="00284080"/>
    <w:rsid w:val="00284446"/>
    <w:rsid w:val="002846CE"/>
    <w:rsid w:val="00284811"/>
    <w:rsid w:val="002852BF"/>
    <w:rsid w:val="00285B81"/>
    <w:rsid w:val="00285BD2"/>
    <w:rsid w:val="00286048"/>
    <w:rsid w:val="00286509"/>
    <w:rsid w:val="002866A4"/>
    <w:rsid w:val="00286BF1"/>
    <w:rsid w:val="002877D8"/>
    <w:rsid w:val="002879CF"/>
    <w:rsid w:val="00290422"/>
    <w:rsid w:val="0029083B"/>
    <w:rsid w:val="00290DAA"/>
    <w:rsid w:val="002927C0"/>
    <w:rsid w:val="00292888"/>
    <w:rsid w:val="0029289C"/>
    <w:rsid w:val="00292FE1"/>
    <w:rsid w:val="00293604"/>
    <w:rsid w:val="002937EE"/>
    <w:rsid w:val="00293EDE"/>
    <w:rsid w:val="00295271"/>
    <w:rsid w:val="0029546A"/>
    <w:rsid w:val="00295817"/>
    <w:rsid w:val="00295B52"/>
    <w:rsid w:val="00295C60"/>
    <w:rsid w:val="00295DD6"/>
    <w:rsid w:val="0029629B"/>
    <w:rsid w:val="00296A4E"/>
    <w:rsid w:val="00296D89"/>
    <w:rsid w:val="00296D8E"/>
    <w:rsid w:val="002971BA"/>
    <w:rsid w:val="00297925"/>
    <w:rsid w:val="00297C36"/>
    <w:rsid w:val="002A0ECB"/>
    <w:rsid w:val="002A11C2"/>
    <w:rsid w:val="002A1284"/>
    <w:rsid w:val="002A236C"/>
    <w:rsid w:val="002A252D"/>
    <w:rsid w:val="002A3362"/>
    <w:rsid w:val="002A38BD"/>
    <w:rsid w:val="002A3A45"/>
    <w:rsid w:val="002A3B2F"/>
    <w:rsid w:val="002A3EFF"/>
    <w:rsid w:val="002A47E5"/>
    <w:rsid w:val="002A48DB"/>
    <w:rsid w:val="002A4C29"/>
    <w:rsid w:val="002A51E0"/>
    <w:rsid w:val="002A527F"/>
    <w:rsid w:val="002A5D08"/>
    <w:rsid w:val="002A6571"/>
    <w:rsid w:val="002A65E6"/>
    <w:rsid w:val="002A6BAF"/>
    <w:rsid w:val="002A6C9C"/>
    <w:rsid w:val="002A6D87"/>
    <w:rsid w:val="002A767B"/>
    <w:rsid w:val="002A7A59"/>
    <w:rsid w:val="002B0959"/>
    <w:rsid w:val="002B09BD"/>
    <w:rsid w:val="002B0B9F"/>
    <w:rsid w:val="002B1105"/>
    <w:rsid w:val="002B13F6"/>
    <w:rsid w:val="002B1A97"/>
    <w:rsid w:val="002B1F5E"/>
    <w:rsid w:val="002B24A7"/>
    <w:rsid w:val="002B26C8"/>
    <w:rsid w:val="002B2C75"/>
    <w:rsid w:val="002B2C94"/>
    <w:rsid w:val="002B2CBC"/>
    <w:rsid w:val="002B30C2"/>
    <w:rsid w:val="002B3221"/>
    <w:rsid w:val="002B3990"/>
    <w:rsid w:val="002B39F3"/>
    <w:rsid w:val="002B3E57"/>
    <w:rsid w:val="002B3F89"/>
    <w:rsid w:val="002B4182"/>
    <w:rsid w:val="002B44C9"/>
    <w:rsid w:val="002B5266"/>
    <w:rsid w:val="002B5C40"/>
    <w:rsid w:val="002B6363"/>
    <w:rsid w:val="002B6B9D"/>
    <w:rsid w:val="002B6F08"/>
    <w:rsid w:val="002B7181"/>
    <w:rsid w:val="002B75D0"/>
    <w:rsid w:val="002B798D"/>
    <w:rsid w:val="002B7A3A"/>
    <w:rsid w:val="002B7DE7"/>
    <w:rsid w:val="002C056E"/>
    <w:rsid w:val="002C0593"/>
    <w:rsid w:val="002C07BB"/>
    <w:rsid w:val="002C08C8"/>
    <w:rsid w:val="002C1429"/>
    <w:rsid w:val="002C14CB"/>
    <w:rsid w:val="002C168B"/>
    <w:rsid w:val="002C213E"/>
    <w:rsid w:val="002C2A3F"/>
    <w:rsid w:val="002C2FED"/>
    <w:rsid w:val="002C3199"/>
    <w:rsid w:val="002C3834"/>
    <w:rsid w:val="002C4904"/>
    <w:rsid w:val="002C4BFF"/>
    <w:rsid w:val="002C4E99"/>
    <w:rsid w:val="002C5334"/>
    <w:rsid w:val="002C53E3"/>
    <w:rsid w:val="002C54AD"/>
    <w:rsid w:val="002C5E54"/>
    <w:rsid w:val="002C5EC0"/>
    <w:rsid w:val="002C69DB"/>
    <w:rsid w:val="002C76EC"/>
    <w:rsid w:val="002C79BB"/>
    <w:rsid w:val="002D09C8"/>
    <w:rsid w:val="002D0B02"/>
    <w:rsid w:val="002D0EDD"/>
    <w:rsid w:val="002D0FDB"/>
    <w:rsid w:val="002D2FF3"/>
    <w:rsid w:val="002D3DDD"/>
    <w:rsid w:val="002D4175"/>
    <w:rsid w:val="002D466A"/>
    <w:rsid w:val="002D476F"/>
    <w:rsid w:val="002D4D19"/>
    <w:rsid w:val="002D4D57"/>
    <w:rsid w:val="002D532C"/>
    <w:rsid w:val="002D544E"/>
    <w:rsid w:val="002D604B"/>
    <w:rsid w:val="002D6AEB"/>
    <w:rsid w:val="002D6D62"/>
    <w:rsid w:val="002D71D3"/>
    <w:rsid w:val="002D7D68"/>
    <w:rsid w:val="002E149C"/>
    <w:rsid w:val="002E2B80"/>
    <w:rsid w:val="002E35C1"/>
    <w:rsid w:val="002E38AB"/>
    <w:rsid w:val="002E3B26"/>
    <w:rsid w:val="002E404B"/>
    <w:rsid w:val="002E422F"/>
    <w:rsid w:val="002E42D0"/>
    <w:rsid w:val="002E42E2"/>
    <w:rsid w:val="002E567C"/>
    <w:rsid w:val="002E56C4"/>
    <w:rsid w:val="002E5834"/>
    <w:rsid w:val="002E5D4A"/>
    <w:rsid w:val="002E5DFF"/>
    <w:rsid w:val="002E5E6A"/>
    <w:rsid w:val="002E60C4"/>
    <w:rsid w:val="002E67AA"/>
    <w:rsid w:val="002E7200"/>
    <w:rsid w:val="002E76DA"/>
    <w:rsid w:val="002E78F4"/>
    <w:rsid w:val="002E7C54"/>
    <w:rsid w:val="002E7F9E"/>
    <w:rsid w:val="002F0110"/>
    <w:rsid w:val="002F0329"/>
    <w:rsid w:val="002F1655"/>
    <w:rsid w:val="002F19F7"/>
    <w:rsid w:val="002F215A"/>
    <w:rsid w:val="002F2448"/>
    <w:rsid w:val="002F29DB"/>
    <w:rsid w:val="002F2E79"/>
    <w:rsid w:val="002F310F"/>
    <w:rsid w:val="002F3544"/>
    <w:rsid w:val="002F3586"/>
    <w:rsid w:val="002F3AC4"/>
    <w:rsid w:val="002F3E5A"/>
    <w:rsid w:val="002F42A3"/>
    <w:rsid w:val="002F45E8"/>
    <w:rsid w:val="002F4AD9"/>
    <w:rsid w:val="002F4B94"/>
    <w:rsid w:val="002F4CCC"/>
    <w:rsid w:val="002F4E27"/>
    <w:rsid w:val="002F4F6B"/>
    <w:rsid w:val="002F6BB1"/>
    <w:rsid w:val="002F6FC2"/>
    <w:rsid w:val="002F71C9"/>
    <w:rsid w:val="002F786B"/>
    <w:rsid w:val="002F786D"/>
    <w:rsid w:val="002F7ABF"/>
    <w:rsid w:val="002F7FD1"/>
    <w:rsid w:val="0030032D"/>
    <w:rsid w:val="00300587"/>
    <w:rsid w:val="00300A4B"/>
    <w:rsid w:val="00300CD7"/>
    <w:rsid w:val="00300F3F"/>
    <w:rsid w:val="00301454"/>
    <w:rsid w:val="003014B5"/>
    <w:rsid w:val="00301A48"/>
    <w:rsid w:val="00303190"/>
    <w:rsid w:val="003034E5"/>
    <w:rsid w:val="0030373A"/>
    <w:rsid w:val="00304657"/>
    <w:rsid w:val="003051DB"/>
    <w:rsid w:val="0030547B"/>
    <w:rsid w:val="00305517"/>
    <w:rsid w:val="003058D8"/>
    <w:rsid w:val="00305948"/>
    <w:rsid w:val="00305B4C"/>
    <w:rsid w:val="00306EC1"/>
    <w:rsid w:val="00306FC6"/>
    <w:rsid w:val="00307CC3"/>
    <w:rsid w:val="00307FC9"/>
    <w:rsid w:val="003101AD"/>
    <w:rsid w:val="003101B1"/>
    <w:rsid w:val="00310427"/>
    <w:rsid w:val="003106B0"/>
    <w:rsid w:val="00310894"/>
    <w:rsid w:val="00310F4C"/>
    <w:rsid w:val="00311C06"/>
    <w:rsid w:val="00311D0C"/>
    <w:rsid w:val="00312077"/>
    <w:rsid w:val="003120F9"/>
    <w:rsid w:val="00313129"/>
    <w:rsid w:val="00313508"/>
    <w:rsid w:val="003135B3"/>
    <w:rsid w:val="00313728"/>
    <w:rsid w:val="00313972"/>
    <w:rsid w:val="00313D46"/>
    <w:rsid w:val="00314853"/>
    <w:rsid w:val="00315758"/>
    <w:rsid w:val="0031585D"/>
    <w:rsid w:val="003159DD"/>
    <w:rsid w:val="00315D37"/>
    <w:rsid w:val="0031650A"/>
    <w:rsid w:val="003165EA"/>
    <w:rsid w:val="00316D09"/>
    <w:rsid w:val="0031702F"/>
    <w:rsid w:val="003171B4"/>
    <w:rsid w:val="00317314"/>
    <w:rsid w:val="00317AA5"/>
    <w:rsid w:val="00317B64"/>
    <w:rsid w:val="00317E9B"/>
    <w:rsid w:val="00317F95"/>
    <w:rsid w:val="00320351"/>
    <w:rsid w:val="00320488"/>
    <w:rsid w:val="00321C96"/>
    <w:rsid w:val="00322914"/>
    <w:rsid w:val="00322CF9"/>
    <w:rsid w:val="00322FBF"/>
    <w:rsid w:val="003231E1"/>
    <w:rsid w:val="00323511"/>
    <w:rsid w:val="00323E7B"/>
    <w:rsid w:val="0032423F"/>
    <w:rsid w:val="00324A19"/>
    <w:rsid w:val="00324A49"/>
    <w:rsid w:val="00325F45"/>
    <w:rsid w:val="00325F7A"/>
    <w:rsid w:val="003260CE"/>
    <w:rsid w:val="0032646E"/>
    <w:rsid w:val="00326800"/>
    <w:rsid w:val="003268D8"/>
    <w:rsid w:val="00326951"/>
    <w:rsid w:val="00326A54"/>
    <w:rsid w:val="00326AC0"/>
    <w:rsid w:val="00326D44"/>
    <w:rsid w:val="0032706E"/>
    <w:rsid w:val="003276F4"/>
    <w:rsid w:val="00330846"/>
    <w:rsid w:val="003309F1"/>
    <w:rsid w:val="003311AB"/>
    <w:rsid w:val="00331238"/>
    <w:rsid w:val="003328D7"/>
    <w:rsid w:val="0033291C"/>
    <w:rsid w:val="00333335"/>
    <w:rsid w:val="00333336"/>
    <w:rsid w:val="003337B9"/>
    <w:rsid w:val="00333C07"/>
    <w:rsid w:val="00334256"/>
    <w:rsid w:val="0033669C"/>
    <w:rsid w:val="00337DFB"/>
    <w:rsid w:val="00340709"/>
    <w:rsid w:val="00340AE4"/>
    <w:rsid w:val="00340CA8"/>
    <w:rsid w:val="00341450"/>
    <w:rsid w:val="003419C2"/>
    <w:rsid w:val="00341D6B"/>
    <w:rsid w:val="00341E5D"/>
    <w:rsid w:val="003422E9"/>
    <w:rsid w:val="0034272E"/>
    <w:rsid w:val="00342813"/>
    <w:rsid w:val="00342B05"/>
    <w:rsid w:val="00342F07"/>
    <w:rsid w:val="00342F9F"/>
    <w:rsid w:val="00343014"/>
    <w:rsid w:val="00343384"/>
    <w:rsid w:val="00343683"/>
    <w:rsid w:val="00343841"/>
    <w:rsid w:val="0034443C"/>
    <w:rsid w:val="0034668B"/>
    <w:rsid w:val="003472C4"/>
    <w:rsid w:val="00347515"/>
    <w:rsid w:val="00347F97"/>
    <w:rsid w:val="00351882"/>
    <w:rsid w:val="00351AB7"/>
    <w:rsid w:val="00352049"/>
    <w:rsid w:val="00352169"/>
    <w:rsid w:val="003529EC"/>
    <w:rsid w:val="00352ABD"/>
    <w:rsid w:val="00352F2D"/>
    <w:rsid w:val="00352F93"/>
    <w:rsid w:val="00353442"/>
    <w:rsid w:val="00353FCD"/>
    <w:rsid w:val="00354368"/>
    <w:rsid w:val="003543EB"/>
    <w:rsid w:val="00354F2A"/>
    <w:rsid w:val="003551ED"/>
    <w:rsid w:val="00355485"/>
    <w:rsid w:val="00355494"/>
    <w:rsid w:val="00355830"/>
    <w:rsid w:val="00355B47"/>
    <w:rsid w:val="00355FF8"/>
    <w:rsid w:val="003561DC"/>
    <w:rsid w:val="00356320"/>
    <w:rsid w:val="00356357"/>
    <w:rsid w:val="00356FE1"/>
    <w:rsid w:val="00360766"/>
    <w:rsid w:val="00360C0D"/>
    <w:rsid w:val="0036103F"/>
    <w:rsid w:val="003617A8"/>
    <w:rsid w:val="00362BD0"/>
    <w:rsid w:val="00363A1B"/>
    <w:rsid w:val="00363A4E"/>
    <w:rsid w:val="003642DD"/>
    <w:rsid w:val="003642E2"/>
    <w:rsid w:val="00365232"/>
    <w:rsid w:val="00365552"/>
    <w:rsid w:val="00366000"/>
    <w:rsid w:val="00366458"/>
    <w:rsid w:val="003668CC"/>
    <w:rsid w:val="003669EC"/>
    <w:rsid w:val="00366B19"/>
    <w:rsid w:val="00366D04"/>
    <w:rsid w:val="00367926"/>
    <w:rsid w:val="00367C98"/>
    <w:rsid w:val="0037052D"/>
    <w:rsid w:val="00370931"/>
    <w:rsid w:val="00370DA7"/>
    <w:rsid w:val="003712E1"/>
    <w:rsid w:val="00371A34"/>
    <w:rsid w:val="00371B86"/>
    <w:rsid w:val="00371EFB"/>
    <w:rsid w:val="00372242"/>
    <w:rsid w:val="00372C4B"/>
    <w:rsid w:val="00372CA8"/>
    <w:rsid w:val="0037320A"/>
    <w:rsid w:val="003733A6"/>
    <w:rsid w:val="00373920"/>
    <w:rsid w:val="00373C60"/>
    <w:rsid w:val="00373D10"/>
    <w:rsid w:val="0037400C"/>
    <w:rsid w:val="00374180"/>
    <w:rsid w:val="003744E0"/>
    <w:rsid w:val="00374600"/>
    <w:rsid w:val="00374F79"/>
    <w:rsid w:val="00375742"/>
    <w:rsid w:val="0037633B"/>
    <w:rsid w:val="00376DA5"/>
    <w:rsid w:val="00376FDA"/>
    <w:rsid w:val="00377B7C"/>
    <w:rsid w:val="003801C9"/>
    <w:rsid w:val="003805F8"/>
    <w:rsid w:val="00380860"/>
    <w:rsid w:val="00380E20"/>
    <w:rsid w:val="003815A5"/>
    <w:rsid w:val="003816C1"/>
    <w:rsid w:val="00381854"/>
    <w:rsid w:val="00382459"/>
    <w:rsid w:val="003826BF"/>
    <w:rsid w:val="003833C1"/>
    <w:rsid w:val="00383A58"/>
    <w:rsid w:val="00384D8A"/>
    <w:rsid w:val="00385A02"/>
    <w:rsid w:val="00385C7D"/>
    <w:rsid w:val="003863BA"/>
    <w:rsid w:val="0038665B"/>
    <w:rsid w:val="003876BF"/>
    <w:rsid w:val="00390567"/>
    <w:rsid w:val="00391B4C"/>
    <w:rsid w:val="00392234"/>
    <w:rsid w:val="00392352"/>
    <w:rsid w:val="00392560"/>
    <w:rsid w:val="00392CFD"/>
    <w:rsid w:val="00392D7E"/>
    <w:rsid w:val="0039343F"/>
    <w:rsid w:val="003940EC"/>
    <w:rsid w:val="003947F1"/>
    <w:rsid w:val="00394F6F"/>
    <w:rsid w:val="00395626"/>
    <w:rsid w:val="00396005"/>
    <w:rsid w:val="003969B3"/>
    <w:rsid w:val="003969BF"/>
    <w:rsid w:val="00396C5C"/>
    <w:rsid w:val="00396F67"/>
    <w:rsid w:val="0039770D"/>
    <w:rsid w:val="003A153B"/>
    <w:rsid w:val="003A19C5"/>
    <w:rsid w:val="003A1C3D"/>
    <w:rsid w:val="003A1F86"/>
    <w:rsid w:val="003A2489"/>
    <w:rsid w:val="003A2566"/>
    <w:rsid w:val="003A3DB3"/>
    <w:rsid w:val="003A3F79"/>
    <w:rsid w:val="003A468D"/>
    <w:rsid w:val="003A4A24"/>
    <w:rsid w:val="003A4A76"/>
    <w:rsid w:val="003A569B"/>
    <w:rsid w:val="003A5842"/>
    <w:rsid w:val="003A5974"/>
    <w:rsid w:val="003A68D6"/>
    <w:rsid w:val="003A6B71"/>
    <w:rsid w:val="003A7340"/>
    <w:rsid w:val="003A759C"/>
    <w:rsid w:val="003A7AA5"/>
    <w:rsid w:val="003A7D5F"/>
    <w:rsid w:val="003B0079"/>
    <w:rsid w:val="003B00B4"/>
    <w:rsid w:val="003B0631"/>
    <w:rsid w:val="003B0749"/>
    <w:rsid w:val="003B0A3C"/>
    <w:rsid w:val="003B0C6C"/>
    <w:rsid w:val="003B1609"/>
    <w:rsid w:val="003B2011"/>
    <w:rsid w:val="003B286B"/>
    <w:rsid w:val="003B3191"/>
    <w:rsid w:val="003B31E5"/>
    <w:rsid w:val="003B392A"/>
    <w:rsid w:val="003B3E54"/>
    <w:rsid w:val="003B49EB"/>
    <w:rsid w:val="003B4BD6"/>
    <w:rsid w:val="003B5C2D"/>
    <w:rsid w:val="003B66DF"/>
    <w:rsid w:val="003B6872"/>
    <w:rsid w:val="003B70BE"/>
    <w:rsid w:val="003B7860"/>
    <w:rsid w:val="003C06E0"/>
    <w:rsid w:val="003C1259"/>
    <w:rsid w:val="003C146D"/>
    <w:rsid w:val="003C1723"/>
    <w:rsid w:val="003C1778"/>
    <w:rsid w:val="003C19CF"/>
    <w:rsid w:val="003C22AF"/>
    <w:rsid w:val="003C311F"/>
    <w:rsid w:val="003C36BA"/>
    <w:rsid w:val="003C3CB3"/>
    <w:rsid w:val="003C47CB"/>
    <w:rsid w:val="003C48F7"/>
    <w:rsid w:val="003C4E44"/>
    <w:rsid w:val="003C5443"/>
    <w:rsid w:val="003C5626"/>
    <w:rsid w:val="003C56EA"/>
    <w:rsid w:val="003C6050"/>
    <w:rsid w:val="003C6069"/>
    <w:rsid w:val="003C60CE"/>
    <w:rsid w:val="003C6534"/>
    <w:rsid w:val="003C668E"/>
    <w:rsid w:val="003C67E2"/>
    <w:rsid w:val="003C7292"/>
    <w:rsid w:val="003C76B0"/>
    <w:rsid w:val="003C7B31"/>
    <w:rsid w:val="003D1125"/>
    <w:rsid w:val="003D11F8"/>
    <w:rsid w:val="003D12D7"/>
    <w:rsid w:val="003D16E4"/>
    <w:rsid w:val="003D2993"/>
    <w:rsid w:val="003D3248"/>
    <w:rsid w:val="003D3F93"/>
    <w:rsid w:val="003D4E5B"/>
    <w:rsid w:val="003D5458"/>
    <w:rsid w:val="003D5553"/>
    <w:rsid w:val="003D5673"/>
    <w:rsid w:val="003D5F4B"/>
    <w:rsid w:val="003D6282"/>
    <w:rsid w:val="003D6472"/>
    <w:rsid w:val="003D6BFB"/>
    <w:rsid w:val="003D6C41"/>
    <w:rsid w:val="003D7454"/>
    <w:rsid w:val="003D7F61"/>
    <w:rsid w:val="003E08FB"/>
    <w:rsid w:val="003E1A97"/>
    <w:rsid w:val="003E1CBA"/>
    <w:rsid w:val="003E1EE9"/>
    <w:rsid w:val="003E1FEC"/>
    <w:rsid w:val="003E20DC"/>
    <w:rsid w:val="003E22B7"/>
    <w:rsid w:val="003E3F6F"/>
    <w:rsid w:val="003E4CD9"/>
    <w:rsid w:val="003E5328"/>
    <w:rsid w:val="003E5457"/>
    <w:rsid w:val="003E5892"/>
    <w:rsid w:val="003E5F7A"/>
    <w:rsid w:val="003E65F2"/>
    <w:rsid w:val="003E695D"/>
    <w:rsid w:val="003E6C52"/>
    <w:rsid w:val="003E6F0E"/>
    <w:rsid w:val="003E7A11"/>
    <w:rsid w:val="003E7ABA"/>
    <w:rsid w:val="003E7BA4"/>
    <w:rsid w:val="003E7BDF"/>
    <w:rsid w:val="003E7C8C"/>
    <w:rsid w:val="003F047E"/>
    <w:rsid w:val="003F08AC"/>
    <w:rsid w:val="003F1705"/>
    <w:rsid w:val="003F1C68"/>
    <w:rsid w:val="003F21D9"/>
    <w:rsid w:val="003F230F"/>
    <w:rsid w:val="003F286D"/>
    <w:rsid w:val="003F2D18"/>
    <w:rsid w:val="003F306D"/>
    <w:rsid w:val="003F370B"/>
    <w:rsid w:val="003F3A14"/>
    <w:rsid w:val="003F3D65"/>
    <w:rsid w:val="003F5146"/>
    <w:rsid w:val="003F5897"/>
    <w:rsid w:val="003F590F"/>
    <w:rsid w:val="003F5FD5"/>
    <w:rsid w:val="003F676D"/>
    <w:rsid w:val="003F690A"/>
    <w:rsid w:val="003F700D"/>
    <w:rsid w:val="003F7785"/>
    <w:rsid w:val="003F7904"/>
    <w:rsid w:val="004001BD"/>
    <w:rsid w:val="0040050C"/>
    <w:rsid w:val="00400520"/>
    <w:rsid w:val="00400830"/>
    <w:rsid w:val="00400E5C"/>
    <w:rsid w:val="00400F2F"/>
    <w:rsid w:val="004015B7"/>
    <w:rsid w:val="00401847"/>
    <w:rsid w:val="00403263"/>
    <w:rsid w:val="0040338A"/>
    <w:rsid w:val="0040373A"/>
    <w:rsid w:val="00403819"/>
    <w:rsid w:val="00403C5A"/>
    <w:rsid w:val="00403E16"/>
    <w:rsid w:val="00404084"/>
    <w:rsid w:val="00404482"/>
    <w:rsid w:val="00405429"/>
    <w:rsid w:val="00405A43"/>
    <w:rsid w:val="00405C5A"/>
    <w:rsid w:val="00405C6F"/>
    <w:rsid w:val="00405ED5"/>
    <w:rsid w:val="004060E9"/>
    <w:rsid w:val="00406431"/>
    <w:rsid w:val="00406989"/>
    <w:rsid w:val="00407506"/>
    <w:rsid w:val="00407544"/>
    <w:rsid w:val="00407F1B"/>
    <w:rsid w:val="0041066D"/>
    <w:rsid w:val="00410924"/>
    <w:rsid w:val="00410D02"/>
    <w:rsid w:val="004112EA"/>
    <w:rsid w:val="00411406"/>
    <w:rsid w:val="00411490"/>
    <w:rsid w:val="00412068"/>
    <w:rsid w:val="0041357D"/>
    <w:rsid w:val="004136D7"/>
    <w:rsid w:val="004140E4"/>
    <w:rsid w:val="004150C0"/>
    <w:rsid w:val="00415152"/>
    <w:rsid w:val="004152FA"/>
    <w:rsid w:val="004154DF"/>
    <w:rsid w:val="004159D7"/>
    <w:rsid w:val="00415C2B"/>
    <w:rsid w:val="0041655B"/>
    <w:rsid w:val="00416736"/>
    <w:rsid w:val="00416945"/>
    <w:rsid w:val="00416CF7"/>
    <w:rsid w:val="00417414"/>
    <w:rsid w:val="004174E5"/>
    <w:rsid w:val="004175BF"/>
    <w:rsid w:val="00417614"/>
    <w:rsid w:val="004177E8"/>
    <w:rsid w:val="00417D66"/>
    <w:rsid w:val="00417F76"/>
    <w:rsid w:val="0042085D"/>
    <w:rsid w:val="00420D3A"/>
    <w:rsid w:val="00420E44"/>
    <w:rsid w:val="00421540"/>
    <w:rsid w:val="004217A9"/>
    <w:rsid w:val="00421830"/>
    <w:rsid w:val="00421B69"/>
    <w:rsid w:val="004221EC"/>
    <w:rsid w:val="00422299"/>
    <w:rsid w:val="004225D6"/>
    <w:rsid w:val="00422612"/>
    <w:rsid w:val="00422AE9"/>
    <w:rsid w:val="004235E2"/>
    <w:rsid w:val="004239CA"/>
    <w:rsid w:val="00423DDE"/>
    <w:rsid w:val="00423E19"/>
    <w:rsid w:val="00423FE6"/>
    <w:rsid w:val="00424396"/>
    <w:rsid w:val="00424484"/>
    <w:rsid w:val="00424606"/>
    <w:rsid w:val="00424723"/>
    <w:rsid w:val="0042568C"/>
    <w:rsid w:val="004258B1"/>
    <w:rsid w:val="00425C8D"/>
    <w:rsid w:val="00425D3F"/>
    <w:rsid w:val="00426397"/>
    <w:rsid w:val="004263EF"/>
    <w:rsid w:val="004264F6"/>
    <w:rsid w:val="00426871"/>
    <w:rsid w:val="00427507"/>
    <w:rsid w:val="0042775E"/>
    <w:rsid w:val="00427ACD"/>
    <w:rsid w:val="00430046"/>
    <w:rsid w:val="004304D1"/>
    <w:rsid w:val="004312C3"/>
    <w:rsid w:val="004317FC"/>
    <w:rsid w:val="00431B29"/>
    <w:rsid w:val="00432283"/>
    <w:rsid w:val="004322DE"/>
    <w:rsid w:val="00432659"/>
    <w:rsid w:val="00432B1D"/>
    <w:rsid w:val="00432E2F"/>
    <w:rsid w:val="0043302D"/>
    <w:rsid w:val="004331C5"/>
    <w:rsid w:val="004333C0"/>
    <w:rsid w:val="00433B35"/>
    <w:rsid w:val="0043425C"/>
    <w:rsid w:val="00435925"/>
    <w:rsid w:val="004360B4"/>
    <w:rsid w:val="0043633B"/>
    <w:rsid w:val="00440019"/>
    <w:rsid w:val="0044086F"/>
    <w:rsid w:val="004416C4"/>
    <w:rsid w:val="004421D5"/>
    <w:rsid w:val="0044270F"/>
    <w:rsid w:val="0044284E"/>
    <w:rsid w:val="00442E52"/>
    <w:rsid w:val="00442F93"/>
    <w:rsid w:val="004431DD"/>
    <w:rsid w:val="0044356B"/>
    <w:rsid w:val="0044382E"/>
    <w:rsid w:val="00443B19"/>
    <w:rsid w:val="004446B9"/>
    <w:rsid w:val="00444CAF"/>
    <w:rsid w:val="00444FFF"/>
    <w:rsid w:val="00445616"/>
    <w:rsid w:val="004458C4"/>
    <w:rsid w:val="00445AAB"/>
    <w:rsid w:val="004466BC"/>
    <w:rsid w:val="00446C75"/>
    <w:rsid w:val="0044782C"/>
    <w:rsid w:val="00447C48"/>
    <w:rsid w:val="00447E29"/>
    <w:rsid w:val="004502A8"/>
    <w:rsid w:val="0045094F"/>
    <w:rsid w:val="00451698"/>
    <w:rsid w:val="00451ECA"/>
    <w:rsid w:val="00452317"/>
    <w:rsid w:val="00452885"/>
    <w:rsid w:val="00452BD0"/>
    <w:rsid w:val="00452F43"/>
    <w:rsid w:val="00453240"/>
    <w:rsid w:val="004533E9"/>
    <w:rsid w:val="0045392B"/>
    <w:rsid w:val="004539D2"/>
    <w:rsid w:val="00453A07"/>
    <w:rsid w:val="0045449B"/>
    <w:rsid w:val="0045539D"/>
    <w:rsid w:val="004554BC"/>
    <w:rsid w:val="0045555C"/>
    <w:rsid w:val="004555B1"/>
    <w:rsid w:val="0045574E"/>
    <w:rsid w:val="0045595D"/>
    <w:rsid w:val="004560F6"/>
    <w:rsid w:val="004564E0"/>
    <w:rsid w:val="004565E1"/>
    <w:rsid w:val="00457021"/>
    <w:rsid w:val="0045794C"/>
    <w:rsid w:val="00457A49"/>
    <w:rsid w:val="00457C4E"/>
    <w:rsid w:val="00460314"/>
    <w:rsid w:val="00461D5C"/>
    <w:rsid w:val="0046277A"/>
    <w:rsid w:val="004628D9"/>
    <w:rsid w:val="00462AC5"/>
    <w:rsid w:val="00462DFA"/>
    <w:rsid w:val="00463B1B"/>
    <w:rsid w:val="00463EFD"/>
    <w:rsid w:val="0046469D"/>
    <w:rsid w:val="0046569D"/>
    <w:rsid w:val="0046583F"/>
    <w:rsid w:val="00465D1D"/>
    <w:rsid w:val="00465F01"/>
    <w:rsid w:val="00466196"/>
    <w:rsid w:val="00466352"/>
    <w:rsid w:val="00466394"/>
    <w:rsid w:val="004665F3"/>
    <w:rsid w:val="00467434"/>
    <w:rsid w:val="00467E8A"/>
    <w:rsid w:val="00467ECC"/>
    <w:rsid w:val="004707C6"/>
    <w:rsid w:val="00470AA8"/>
    <w:rsid w:val="00470FB7"/>
    <w:rsid w:val="00471771"/>
    <w:rsid w:val="0047192E"/>
    <w:rsid w:val="00471C4D"/>
    <w:rsid w:val="00471DB6"/>
    <w:rsid w:val="00472911"/>
    <w:rsid w:val="00472AC6"/>
    <w:rsid w:val="00472CE1"/>
    <w:rsid w:val="00473289"/>
    <w:rsid w:val="004733AD"/>
    <w:rsid w:val="00473C0C"/>
    <w:rsid w:val="00474653"/>
    <w:rsid w:val="004757E6"/>
    <w:rsid w:val="00475B61"/>
    <w:rsid w:val="00475DA8"/>
    <w:rsid w:val="00475F3C"/>
    <w:rsid w:val="00475F56"/>
    <w:rsid w:val="004760DC"/>
    <w:rsid w:val="00476360"/>
    <w:rsid w:val="004766FC"/>
    <w:rsid w:val="00476CEE"/>
    <w:rsid w:val="00476D58"/>
    <w:rsid w:val="00476DA5"/>
    <w:rsid w:val="0047755E"/>
    <w:rsid w:val="0048001D"/>
    <w:rsid w:val="004800B2"/>
    <w:rsid w:val="004807D1"/>
    <w:rsid w:val="00480AA8"/>
    <w:rsid w:val="00480B1D"/>
    <w:rsid w:val="004815D1"/>
    <w:rsid w:val="004818AE"/>
    <w:rsid w:val="00481A1F"/>
    <w:rsid w:val="0048213B"/>
    <w:rsid w:val="00482683"/>
    <w:rsid w:val="00483268"/>
    <w:rsid w:val="0048356D"/>
    <w:rsid w:val="004837BB"/>
    <w:rsid w:val="00483A75"/>
    <w:rsid w:val="00483C91"/>
    <w:rsid w:val="0048405C"/>
    <w:rsid w:val="004847D9"/>
    <w:rsid w:val="00484F55"/>
    <w:rsid w:val="00484F7F"/>
    <w:rsid w:val="004856DF"/>
    <w:rsid w:val="004868A2"/>
    <w:rsid w:val="004877B8"/>
    <w:rsid w:val="00491622"/>
    <w:rsid w:val="00491A97"/>
    <w:rsid w:val="00491ED1"/>
    <w:rsid w:val="0049310C"/>
    <w:rsid w:val="00493270"/>
    <w:rsid w:val="0049386A"/>
    <w:rsid w:val="004938F4"/>
    <w:rsid w:val="00493AF6"/>
    <w:rsid w:val="00493FD8"/>
    <w:rsid w:val="00495098"/>
    <w:rsid w:val="004950F9"/>
    <w:rsid w:val="00495367"/>
    <w:rsid w:val="00495ABB"/>
    <w:rsid w:val="00495D4C"/>
    <w:rsid w:val="00495D66"/>
    <w:rsid w:val="00495FF4"/>
    <w:rsid w:val="00496143"/>
    <w:rsid w:val="00496182"/>
    <w:rsid w:val="0049657A"/>
    <w:rsid w:val="00497393"/>
    <w:rsid w:val="004978CA"/>
    <w:rsid w:val="00497C01"/>
    <w:rsid w:val="00497DC0"/>
    <w:rsid w:val="004A0422"/>
    <w:rsid w:val="004A26D4"/>
    <w:rsid w:val="004A2CB5"/>
    <w:rsid w:val="004A3CA5"/>
    <w:rsid w:val="004A3DAD"/>
    <w:rsid w:val="004A4E81"/>
    <w:rsid w:val="004A4E86"/>
    <w:rsid w:val="004A5170"/>
    <w:rsid w:val="004A6479"/>
    <w:rsid w:val="004A699E"/>
    <w:rsid w:val="004A6D8A"/>
    <w:rsid w:val="004A796E"/>
    <w:rsid w:val="004A7E83"/>
    <w:rsid w:val="004A7F30"/>
    <w:rsid w:val="004B04F2"/>
    <w:rsid w:val="004B09A7"/>
    <w:rsid w:val="004B0FDB"/>
    <w:rsid w:val="004B143C"/>
    <w:rsid w:val="004B147E"/>
    <w:rsid w:val="004B14F4"/>
    <w:rsid w:val="004B2011"/>
    <w:rsid w:val="004B23C1"/>
    <w:rsid w:val="004B2B9A"/>
    <w:rsid w:val="004B36F6"/>
    <w:rsid w:val="004B3B2A"/>
    <w:rsid w:val="004B3B8D"/>
    <w:rsid w:val="004B3C98"/>
    <w:rsid w:val="004B3D6F"/>
    <w:rsid w:val="004B3ED8"/>
    <w:rsid w:val="004B3F64"/>
    <w:rsid w:val="004B47EB"/>
    <w:rsid w:val="004B4C5E"/>
    <w:rsid w:val="004B4F03"/>
    <w:rsid w:val="004B5026"/>
    <w:rsid w:val="004B596D"/>
    <w:rsid w:val="004B722A"/>
    <w:rsid w:val="004B7D39"/>
    <w:rsid w:val="004B7E92"/>
    <w:rsid w:val="004C03A2"/>
    <w:rsid w:val="004C053C"/>
    <w:rsid w:val="004C0670"/>
    <w:rsid w:val="004C06D5"/>
    <w:rsid w:val="004C0E68"/>
    <w:rsid w:val="004C0FFB"/>
    <w:rsid w:val="004C1063"/>
    <w:rsid w:val="004C15CC"/>
    <w:rsid w:val="004C1B08"/>
    <w:rsid w:val="004C1CB3"/>
    <w:rsid w:val="004C2595"/>
    <w:rsid w:val="004C2B7F"/>
    <w:rsid w:val="004C2D87"/>
    <w:rsid w:val="004C2F50"/>
    <w:rsid w:val="004C37F0"/>
    <w:rsid w:val="004C3889"/>
    <w:rsid w:val="004C39BC"/>
    <w:rsid w:val="004C3D34"/>
    <w:rsid w:val="004C40D1"/>
    <w:rsid w:val="004C4BFE"/>
    <w:rsid w:val="004C4CA4"/>
    <w:rsid w:val="004C4DF7"/>
    <w:rsid w:val="004C4EA2"/>
    <w:rsid w:val="004C4FE7"/>
    <w:rsid w:val="004C52F0"/>
    <w:rsid w:val="004C59EE"/>
    <w:rsid w:val="004C5B39"/>
    <w:rsid w:val="004C5C74"/>
    <w:rsid w:val="004C5E6A"/>
    <w:rsid w:val="004C66DE"/>
    <w:rsid w:val="004C6A4A"/>
    <w:rsid w:val="004C6B82"/>
    <w:rsid w:val="004C6E67"/>
    <w:rsid w:val="004C6EB8"/>
    <w:rsid w:val="004D058A"/>
    <w:rsid w:val="004D0D88"/>
    <w:rsid w:val="004D15A0"/>
    <w:rsid w:val="004D23C9"/>
    <w:rsid w:val="004D2884"/>
    <w:rsid w:val="004D2B68"/>
    <w:rsid w:val="004D2E3D"/>
    <w:rsid w:val="004D3584"/>
    <w:rsid w:val="004D403B"/>
    <w:rsid w:val="004D410E"/>
    <w:rsid w:val="004D47F9"/>
    <w:rsid w:val="004D48C7"/>
    <w:rsid w:val="004D4B78"/>
    <w:rsid w:val="004D4DD9"/>
    <w:rsid w:val="004D50C6"/>
    <w:rsid w:val="004D545E"/>
    <w:rsid w:val="004D556A"/>
    <w:rsid w:val="004D5B90"/>
    <w:rsid w:val="004D5DF7"/>
    <w:rsid w:val="004D5F81"/>
    <w:rsid w:val="004D673B"/>
    <w:rsid w:val="004D6806"/>
    <w:rsid w:val="004D6A2C"/>
    <w:rsid w:val="004D7743"/>
    <w:rsid w:val="004E0072"/>
    <w:rsid w:val="004E07CC"/>
    <w:rsid w:val="004E0ABC"/>
    <w:rsid w:val="004E13C5"/>
    <w:rsid w:val="004E1435"/>
    <w:rsid w:val="004E1972"/>
    <w:rsid w:val="004E1DDB"/>
    <w:rsid w:val="004E227F"/>
    <w:rsid w:val="004E2311"/>
    <w:rsid w:val="004E3009"/>
    <w:rsid w:val="004E3579"/>
    <w:rsid w:val="004E3A38"/>
    <w:rsid w:val="004E410B"/>
    <w:rsid w:val="004E454B"/>
    <w:rsid w:val="004E4B05"/>
    <w:rsid w:val="004E4E54"/>
    <w:rsid w:val="004E519C"/>
    <w:rsid w:val="004E5602"/>
    <w:rsid w:val="004E5DE1"/>
    <w:rsid w:val="004E5F12"/>
    <w:rsid w:val="004E5F78"/>
    <w:rsid w:val="004E67DB"/>
    <w:rsid w:val="004E6882"/>
    <w:rsid w:val="004E6966"/>
    <w:rsid w:val="004F065F"/>
    <w:rsid w:val="004F1BF3"/>
    <w:rsid w:val="004F1C5C"/>
    <w:rsid w:val="004F1FAC"/>
    <w:rsid w:val="004F2555"/>
    <w:rsid w:val="004F2B04"/>
    <w:rsid w:val="004F3041"/>
    <w:rsid w:val="004F32E2"/>
    <w:rsid w:val="004F3637"/>
    <w:rsid w:val="004F392C"/>
    <w:rsid w:val="004F3D22"/>
    <w:rsid w:val="004F3EC1"/>
    <w:rsid w:val="004F3EF4"/>
    <w:rsid w:val="004F401E"/>
    <w:rsid w:val="004F45C9"/>
    <w:rsid w:val="004F485A"/>
    <w:rsid w:val="004F4BDB"/>
    <w:rsid w:val="004F4C30"/>
    <w:rsid w:val="004F5506"/>
    <w:rsid w:val="004F5BC4"/>
    <w:rsid w:val="004F5E8E"/>
    <w:rsid w:val="004F6141"/>
    <w:rsid w:val="004F62F1"/>
    <w:rsid w:val="004F6A65"/>
    <w:rsid w:val="004F6B8A"/>
    <w:rsid w:val="004F79E6"/>
    <w:rsid w:val="004F7C35"/>
    <w:rsid w:val="005004AB"/>
    <w:rsid w:val="00500888"/>
    <w:rsid w:val="00500BC7"/>
    <w:rsid w:val="00500DF5"/>
    <w:rsid w:val="00501723"/>
    <w:rsid w:val="00501A20"/>
    <w:rsid w:val="00501EE5"/>
    <w:rsid w:val="00502100"/>
    <w:rsid w:val="00502263"/>
    <w:rsid w:val="0050239D"/>
    <w:rsid w:val="00502ABB"/>
    <w:rsid w:val="00502B36"/>
    <w:rsid w:val="00503909"/>
    <w:rsid w:val="00504258"/>
    <w:rsid w:val="005043DE"/>
    <w:rsid w:val="005048BD"/>
    <w:rsid w:val="005052B4"/>
    <w:rsid w:val="0050552D"/>
    <w:rsid w:val="00505C38"/>
    <w:rsid w:val="0050653C"/>
    <w:rsid w:val="005071C3"/>
    <w:rsid w:val="0050744C"/>
    <w:rsid w:val="00507705"/>
    <w:rsid w:val="0050794B"/>
    <w:rsid w:val="005079EE"/>
    <w:rsid w:val="00510565"/>
    <w:rsid w:val="00510D9E"/>
    <w:rsid w:val="00511CC1"/>
    <w:rsid w:val="00511FAA"/>
    <w:rsid w:val="00512102"/>
    <w:rsid w:val="00512317"/>
    <w:rsid w:val="005129C4"/>
    <w:rsid w:val="00512CDE"/>
    <w:rsid w:val="00513DCE"/>
    <w:rsid w:val="00513ED6"/>
    <w:rsid w:val="00513F94"/>
    <w:rsid w:val="00514239"/>
    <w:rsid w:val="00514EF9"/>
    <w:rsid w:val="00514FD8"/>
    <w:rsid w:val="005156BB"/>
    <w:rsid w:val="00516B66"/>
    <w:rsid w:val="00516E6E"/>
    <w:rsid w:val="00517074"/>
    <w:rsid w:val="0051753C"/>
    <w:rsid w:val="0051787A"/>
    <w:rsid w:val="005202C3"/>
    <w:rsid w:val="0052031C"/>
    <w:rsid w:val="0052037F"/>
    <w:rsid w:val="00520655"/>
    <w:rsid w:val="00520D89"/>
    <w:rsid w:val="00521738"/>
    <w:rsid w:val="00521C70"/>
    <w:rsid w:val="0052219F"/>
    <w:rsid w:val="0052235E"/>
    <w:rsid w:val="00522525"/>
    <w:rsid w:val="0052269D"/>
    <w:rsid w:val="00522B2F"/>
    <w:rsid w:val="00523BBB"/>
    <w:rsid w:val="00524585"/>
    <w:rsid w:val="00524C29"/>
    <w:rsid w:val="005251C6"/>
    <w:rsid w:val="005253A4"/>
    <w:rsid w:val="0052633C"/>
    <w:rsid w:val="005264B4"/>
    <w:rsid w:val="00526738"/>
    <w:rsid w:val="00527040"/>
    <w:rsid w:val="005272B3"/>
    <w:rsid w:val="00527552"/>
    <w:rsid w:val="005303E7"/>
    <w:rsid w:val="00530855"/>
    <w:rsid w:val="005311A8"/>
    <w:rsid w:val="005311FE"/>
    <w:rsid w:val="00531201"/>
    <w:rsid w:val="00531A3F"/>
    <w:rsid w:val="00531B64"/>
    <w:rsid w:val="00532405"/>
    <w:rsid w:val="005324CA"/>
    <w:rsid w:val="005325A4"/>
    <w:rsid w:val="00532F78"/>
    <w:rsid w:val="005335AC"/>
    <w:rsid w:val="00534123"/>
    <w:rsid w:val="0053477D"/>
    <w:rsid w:val="005348D2"/>
    <w:rsid w:val="00535DC3"/>
    <w:rsid w:val="005364E4"/>
    <w:rsid w:val="0053664E"/>
    <w:rsid w:val="00536FF2"/>
    <w:rsid w:val="0053704D"/>
    <w:rsid w:val="005371F9"/>
    <w:rsid w:val="005372AE"/>
    <w:rsid w:val="00537DEA"/>
    <w:rsid w:val="005400E9"/>
    <w:rsid w:val="0054063D"/>
    <w:rsid w:val="00540744"/>
    <w:rsid w:val="00540ABC"/>
    <w:rsid w:val="00540F42"/>
    <w:rsid w:val="00541056"/>
    <w:rsid w:val="00541074"/>
    <w:rsid w:val="005418CF"/>
    <w:rsid w:val="00541D6A"/>
    <w:rsid w:val="005421D5"/>
    <w:rsid w:val="005425CF"/>
    <w:rsid w:val="00542B9C"/>
    <w:rsid w:val="00542C52"/>
    <w:rsid w:val="00542C76"/>
    <w:rsid w:val="00543754"/>
    <w:rsid w:val="0054392D"/>
    <w:rsid w:val="005439DD"/>
    <w:rsid w:val="00543B6A"/>
    <w:rsid w:val="00543B99"/>
    <w:rsid w:val="00543BB0"/>
    <w:rsid w:val="005445A7"/>
    <w:rsid w:val="00544FE8"/>
    <w:rsid w:val="0054542E"/>
    <w:rsid w:val="00545471"/>
    <w:rsid w:val="005454F4"/>
    <w:rsid w:val="00546198"/>
    <w:rsid w:val="005465BD"/>
    <w:rsid w:val="005465EA"/>
    <w:rsid w:val="00546F05"/>
    <w:rsid w:val="00546F7E"/>
    <w:rsid w:val="00547908"/>
    <w:rsid w:val="00550166"/>
    <w:rsid w:val="005502E4"/>
    <w:rsid w:val="00550788"/>
    <w:rsid w:val="00550F46"/>
    <w:rsid w:val="005516B1"/>
    <w:rsid w:val="005516B3"/>
    <w:rsid w:val="0055235C"/>
    <w:rsid w:val="00553515"/>
    <w:rsid w:val="0055361F"/>
    <w:rsid w:val="0055381B"/>
    <w:rsid w:val="005539F7"/>
    <w:rsid w:val="00553FFC"/>
    <w:rsid w:val="00554111"/>
    <w:rsid w:val="0055431F"/>
    <w:rsid w:val="00555146"/>
    <w:rsid w:val="005556F6"/>
    <w:rsid w:val="0055638A"/>
    <w:rsid w:val="005564A3"/>
    <w:rsid w:val="0055665C"/>
    <w:rsid w:val="00556852"/>
    <w:rsid w:val="00556B79"/>
    <w:rsid w:val="00556E95"/>
    <w:rsid w:val="00560DD3"/>
    <w:rsid w:val="00560F46"/>
    <w:rsid w:val="00561552"/>
    <w:rsid w:val="00561DD1"/>
    <w:rsid w:val="00561DEA"/>
    <w:rsid w:val="00561EDA"/>
    <w:rsid w:val="00562288"/>
    <w:rsid w:val="005628EC"/>
    <w:rsid w:val="005632F8"/>
    <w:rsid w:val="00563434"/>
    <w:rsid w:val="0056353F"/>
    <w:rsid w:val="0056357F"/>
    <w:rsid w:val="00563C3C"/>
    <w:rsid w:val="00564418"/>
    <w:rsid w:val="00564B08"/>
    <w:rsid w:val="005656A0"/>
    <w:rsid w:val="005665A7"/>
    <w:rsid w:val="005669CD"/>
    <w:rsid w:val="00567202"/>
    <w:rsid w:val="00567D57"/>
    <w:rsid w:val="00567F26"/>
    <w:rsid w:val="00570193"/>
    <w:rsid w:val="005702BE"/>
    <w:rsid w:val="0057187C"/>
    <w:rsid w:val="00571ECC"/>
    <w:rsid w:val="00572CDA"/>
    <w:rsid w:val="0057350D"/>
    <w:rsid w:val="00573C1F"/>
    <w:rsid w:val="00574421"/>
    <w:rsid w:val="00574DB0"/>
    <w:rsid w:val="00574F58"/>
    <w:rsid w:val="005752F6"/>
    <w:rsid w:val="005758CA"/>
    <w:rsid w:val="00575F4D"/>
    <w:rsid w:val="0057628F"/>
    <w:rsid w:val="00576F5E"/>
    <w:rsid w:val="00577E9A"/>
    <w:rsid w:val="00580299"/>
    <w:rsid w:val="00580E2D"/>
    <w:rsid w:val="00580FBF"/>
    <w:rsid w:val="00581464"/>
    <w:rsid w:val="00581675"/>
    <w:rsid w:val="00582786"/>
    <w:rsid w:val="0058286E"/>
    <w:rsid w:val="00582B3B"/>
    <w:rsid w:val="00582F40"/>
    <w:rsid w:val="005830FB"/>
    <w:rsid w:val="005838A2"/>
    <w:rsid w:val="005838D8"/>
    <w:rsid w:val="0058390C"/>
    <w:rsid w:val="00583FE8"/>
    <w:rsid w:val="00584697"/>
    <w:rsid w:val="00584901"/>
    <w:rsid w:val="005851C2"/>
    <w:rsid w:val="0058541F"/>
    <w:rsid w:val="0058573D"/>
    <w:rsid w:val="00585758"/>
    <w:rsid w:val="005858A5"/>
    <w:rsid w:val="00585DFF"/>
    <w:rsid w:val="00586634"/>
    <w:rsid w:val="00586706"/>
    <w:rsid w:val="00586FF6"/>
    <w:rsid w:val="005873BF"/>
    <w:rsid w:val="00587508"/>
    <w:rsid w:val="00587F9A"/>
    <w:rsid w:val="005904A5"/>
    <w:rsid w:val="00590D66"/>
    <w:rsid w:val="00590D7E"/>
    <w:rsid w:val="00591132"/>
    <w:rsid w:val="00591B64"/>
    <w:rsid w:val="00591E9A"/>
    <w:rsid w:val="00592468"/>
    <w:rsid w:val="0059277D"/>
    <w:rsid w:val="00592945"/>
    <w:rsid w:val="00592D6D"/>
    <w:rsid w:val="00592FE8"/>
    <w:rsid w:val="00593832"/>
    <w:rsid w:val="00593F5D"/>
    <w:rsid w:val="0059429F"/>
    <w:rsid w:val="00595207"/>
    <w:rsid w:val="0059523D"/>
    <w:rsid w:val="005955F9"/>
    <w:rsid w:val="00595716"/>
    <w:rsid w:val="00595BD2"/>
    <w:rsid w:val="0059636E"/>
    <w:rsid w:val="0059666E"/>
    <w:rsid w:val="00596F92"/>
    <w:rsid w:val="005979B8"/>
    <w:rsid w:val="005979DF"/>
    <w:rsid w:val="00597A83"/>
    <w:rsid w:val="00597B99"/>
    <w:rsid w:val="005A0632"/>
    <w:rsid w:val="005A06E4"/>
    <w:rsid w:val="005A0915"/>
    <w:rsid w:val="005A19BC"/>
    <w:rsid w:val="005A1E4E"/>
    <w:rsid w:val="005A244E"/>
    <w:rsid w:val="005A2499"/>
    <w:rsid w:val="005A2E78"/>
    <w:rsid w:val="005A2E80"/>
    <w:rsid w:val="005A2EB6"/>
    <w:rsid w:val="005A327D"/>
    <w:rsid w:val="005A33C7"/>
    <w:rsid w:val="005A3466"/>
    <w:rsid w:val="005A35DB"/>
    <w:rsid w:val="005A3BF9"/>
    <w:rsid w:val="005A49E7"/>
    <w:rsid w:val="005A50C4"/>
    <w:rsid w:val="005A5636"/>
    <w:rsid w:val="005A57B5"/>
    <w:rsid w:val="005A5B5C"/>
    <w:rsid w:val="005A5C54"/>
    <w:rsid w:val="005A6223"/>
    <w:rsid w:val="005A6D0E"/>
    <w:rsid w:val="005A7490"/>
    <w:rsid w:val="005A760C"/>
    <w:rsid w:val="005A799D"/>
    <w:rsid w:val="005A7A1A"/>
    <w:rsid w:val="005B11BE"/>
    <w:rsid w:val="005B11C1"/>
    <w:rsid w:val="005B17B6"/>
    <w:rsid w:val="005B2844"/>
    <w:rsid w:val="005B2951"/>
    <w:rsid w:val="005B3098"/>
    <w:rsid w:val="005B326C"/>
    <w:rsid w:val="005B373A"/>
    <w:rsid w:val="005B3853"/>
    <w:rsid w:val="005B394C"/>
    <w:rsid w:val="005B3DDC"/>
    <w:rsid w:val="005B3E80"/>
    <w:rsid w:val="005B4036"/>
    <w:rsid w:val="005B4240"/>
    <w:rsid w:val="005B439E"/>
    <w:rsid w:val="005B58D6"/>
    <w:rsid w:val="005B6C95"/>
    <w:rsid w:val="005B71E5"/>
    <w:rsid w:val="005B78F3"/>
    <w:rsid w:val="005C014E"/>
    <w:rsid w:val="005C0271"/>
    <w:rsid w:val="005C0A7C"/>
    <w:rsid w:val="005C0F0A"/>
    <w:rsid w:val="005C1071"/>
    <w:rsid w:val="005C10BA"/>
    <w:rsid w:val="005C1B09"/>
    <w:rsid w:val="005C258D"/>
    <w:rsid w:val="005C27CA"/>
    <w:rsid w:val="005C303D"/>
    <w:rsid w:val="005C3601"/>
    <w:rsid w:val="005C3ABC"/>
    <w:rsid w:val="005C5977"/>
    <w:rsid w:val="005C67EA"/>
    <w:rsid w:val="005C69FF"/>
    <w:rsid w:val="005C6E55"/>
    <w:rsid w:val="005C7298"/>
    <w:rsid w:val="005C74D4"/>
    <w:rsid w:val="005C7A45"/>
    <w:rsid w:val="005D0D36"/>
    <w:rsid w:val="005D0E5C"/>
    <w:rsid w:val="005D1435"/>
    <w:rsid w:val="005D1A8B"/>
    <w:rsid w:val="005D1E39"/>
    <w:rsid w:val="005D25E0"/>
    <w:rsid w:val="005D2AD5"/>
    <w:rsid w:val="005D30A3"/>
    <w:rsid w:val="005D33A4"/>
    <w:rsid w:val="005D37E8"/>
    <w:rsid w:val="005D4FE2"/>
    <w:rsid w:val="005D50B9"/>
    <w:rsid w:val="005D594F"/>
    <w:rsid w:val="005D6E4E"/>
    <w:rsid w:val="005D7180"/>
    <w:rsid w:val="005D7198"/>
    <w:rsid w:val="005E01E7"/>
    <w:rsid w:val="005E068B"/>
    <w:rsid w:val="005E0A90"/>
    <w:rsid w:val="005E0BCB"/>
    <w:rsid w:val="005E1869"/>
    <w:rsid w:val="005E2850"/>
    <w:rsid w:val="005E3585"/>
    <w:rsid w:val="005E39AB"/>
    <w:rsid w:val="005E3A0B"/>
    <w:rsid w:val="005E3A67"/>
    <w:rsid w:val="005E429E"/>
    <w:rsid w:val="005E4557"/>
    <w:rsid w:val="005E48D4"/>
    <w:rsid w:val="005E5132"/>
    <w:rsid w:val="005E5A74"/>
    <w:rsid w:val="005E648F"/>
    <w:rsid w:val="005E6C2C"/>
    <w:rsid w:val="005E6E1E"/>
    <w:rsid w:val="005E7294"/>
    <w:rsid w:val="005E753B"/>
    <w:rsid w:val="005E7778"/>
    <w:rsid w:val="005E785C"/>
    <w:rsid w:val="005E78F9"/>
    <w:rsid w:val="005E7D83"/>
    <w:rsid w:val="005E7E9E"/>
    <w:rsid w:val="005F0A3A"/>
    <w:rsid w:val="005F0B11"/>
    <w:rsid w:val="005F0DD3"/>
    <w:rsid w:val="005F0FF7"/>
    <w:rsid w:val="005F1008"/>
    <w:rsid w:val="005F1234"/>
    <w:rsid w:val="005F1CB1"/>
    <w:rsid w:val="005F2567"/>
    <w:rsid w:val="005F2B67"/>
    <w:rsid w:val="005F3001"/>
    <w:rsid w:val="005F3078"/>
    <w:rsid w:val="005F3507"/>
    <w:rsid w:val="005F3B1B"/>
    <w:rsid w:val="005F3D6B"/>
    <w:rsid w:val="005F46AC"/>
    <w:rsid w:val="005F5726"/>
    <w:rsid w:val="005F5AB3"/>
    <w:rsid w:val="005F697E"/>
    <w:rsid w:val="005F6C65"/>
    <w:rsid w:val="005F7211"/>
    <w:rsid w:val="005F76A9"/>
    <w:rsid w:val="00600926"/>
    <w:rsid w:val="00600EB0"/>
    <w:rsid w:val="00601865"/>
    <w:rsid w:val="0060188D"/>
    <w:rsid w:val="00601B56"/>
    <w:rsid w:val="00601E1E"/>
    <w:rsid w:val="00601E63"/>
    <w:rsid w:val="00602007"/>
    <w:rsid w:val="0060236D"/>
    <w:rsid w:val="006027C1"/>
    <w:rsid w:val="006028EC"/>
    <w:rsid w:val="00602DB7"/>
    <w:rsid w:val="00602E7B"/>
    <w:rsid w:val="0060342E"/>
    <w:rsid w:val="0060398F"/>
    <w:rsid w:val="00603A25"/>
    <w:rsid w:val="00603A81"/>
    <w:rsid w:val="00603A86"/>
    <w:rsid w:val="00603BB9"/>
    <w:rsid w:val="00603EB8"/>
    <w:rsid w:val="00603F46"/>
    <w:rsid w:val="006043C2"/>
    <w:rsid w:val="006044AE"/>
    <w:rsid w:val="00604623"/>
    <w:rsid w:val="00604673"/>
    <w:rsid w:val="006046F5"/>
    <w:rsid w:val="00604738"/>
    <w:rsid w:val="00604825"/>
    <w:rsid w:val="0060495E"/>
    <w:rsid w:val="00604AAA"/>
    <w:rsid w:val="00604BC6"/>
    <w:rsid w:val="00605114"/>
    <w:rsid w:val="00605986"/>
    <w:rsid w:val="00605D2D"/>
    <w:rsid w:val="00606280"/>
    <w:rsid w:val="0060639E"/>
    <w:rsid w:val="00606781"/>
    <w:rsid w:val="0060686B"/>
    <w:rsid w:val="0060689C"/>
    <w:rsid w:val="006068F8"/>
    <w:rsid w:val="00606F56"/>
    <w:rsid w:val="006071FA"/>
    <w:rsid w:val="00607DA1"/>
    <w:rsid w:val="0061007C"/>
    <w:rsid w:val="00610128"/>
    <w:rsid w:val="006101DF"/>
    <w:rsid w:val="00611065"/>
    <w:rsid w:val="0061108F"/>
    <w:rsid w:val="00611EB7"/>
    <w:rsid w:val="00611FD6"/>
    <w:rsid w:val="00612860"/>
    <w:rsid w:val="00612FCE"/>
    <w:rsid w:val="006138DB"/>
    <w:rsid w:val="00613C15"/>
    <w:rsid w:val="00613ED4"/>
    <w:rsid w:val="00613EDD"/>
    <w:rsid w:val="006144C4"/>
    <w:rsid w:val="00614611"/>
    <w:rsid w:val="00615017"/>
    <w:rsid w:val="006150C2"/>
    <w:rsid w:val="0061551F"/>
    <w:rsid w:val="006158F9"/>
    <w:rsid w:val="006159D4"/>
    <w:rsid w:val="00615B81"/>
    <w:rsid w:val="00615DA1"/>
    <w:rsid w:val="00615F7A"/>
    <w:rsid w:val="006163CD"/>
    <w:rsid w:val="00616583"/>
    <w:rsid w:val="006166D8"/>
    <w:rsid w:val="0061679C"/>
    <w:rsid w:val="006168DE"/>
    <w:rsid w:val="00616A11"/>
    <w:rsid w:val="00616AB1"/>
    <w:rsid w:val="00616C4A"/>
    <w:rsid w:val="006174B5"/>
    <w:rsid w:val="006176AA"/>
    <w:rsid w:val="00617B58"/>
    <w:rsid w:val="00620776"/>
    <w:rsid w:val="006209EB"/>
    <w:rsid w:val="00621020"/>
    <w:rsid w:val="0062226D"/>
    <w:rsid w:val="00622F89"/>
    <w:rsid w:val="00623180"/>
    <w:rsid w:val="006235FF"/>
    <w:rsid w:val="00623B68"/>
    <w:rsid w:val="00623D2F"/>
    <w:rsid w:val="006240A0"/>
    <w:rsid w:val="0062416A"/>
    <w:rsid w:val="006242BD"/>
    <w:rsid w:val="006251C4"/>
    <w:rsid w:val="006251C5"/>
    <w:rsid w:val="00625613"/>
    <w:rsid w:val="00625A58"/>
    <w:rsid w:val="006269CA"/>
    <w:rsid w:val="006272FE"/>
    <w:rsid w:val="00627841"/>
    <w:rsid w:val="00627854"/>
    <w:rsid w:val="00627C06"/>
    <w:rsid w:val="006305F6"/>
    <w:rsid w:val="00630659"/>
    <w:rsid w:val="00630B4B"/>
    <w:rsid w:val="0063179D"/>
    <w:rsid w:val="00631E62"/>
    <w:rsid w:val="00631EF7"/>
    <w:rsid w:val="00632007"/>
    <w:rsid w:val="00632043"/>
    <w:rsid w:val="006320D9"/>
    <w:rsid w:val="00632646"/>
    <w:rsid w:val="0063267C"/>
    <w:rsid w:val="006326E5"/>
    <w:rsid w:val="00632F15"/>
    <w:rsid w:val="0063305E"/>
    <w:rsid w:val="006330D9"/>
    <w:rsid w:val="0063370A"/>
    <w:rsid w:val="00634420"/>
    <w:rsid w:val="006344B4"/>
    <w:rsid w:val="006348C6"/>
    <w:rsid w:val="00635210"/>
    <w:rsid w:val="00635A59"/>
    <w:rsid w:val="00635AEE"/>
    <w:rsid w:val="00636525"/>
    <w:rsid w:val="00636A33"/>
    <w:rsid w:val="00637443"/>
    <w:rsid w:val="00637548"/>
    <w:rsid w:val="00637D15"/>
    <w:rsid w:val="00637DFC"/>
    <w:rsid w:val="00637F7A"/>
    <w:rsid w:val="006402AF"/>
    <w:rsid w:val="00640456"/>
    <w:rsid w:val="0064079E"/>
    <w:rsid w:val="006407C8"/>
    <w:rsid w:val="00640D5C"/>
    <w:rsid w:val="006415AB"/>
    <w:rsid w:val="00641D07"/>
    <w:rsid w:val="00641F05"/>
    <w:rsid w:val="00642125"/>
    <w:rsid w:val="006428C5"/>
    <w:rsid w:val="006432A9"/>
    <w:rsid w:val="00643CE5"/>
    <w:rsid w:val="00643E72"/>
    <w:rsid w:val="006449E4"/>
    <w:rsid w:val="00644CD5"/>
    <w:rsid w:val="006450FE"/>
    <w:rsid w:val="006452E7"/>
    <w:rsid w:val="006453E4"/>
    <w:rsid w:val="00645738"/>
    <w:rsid w:val="006457DD"/>
    <w:rsid w:val="006458BB"/>
    <w:rsid w:val="00645B8D"/>
    <w:rsid w:val="0064630F"/>
    <w:rsid w:val="006468D8"/>
    <w:rsid w:val="00646CB2"/>
    <w:rsid w:val="00646D21"/>
    <w:rsid w:val="00647270"/>
    <w:rsid w:val="006474C9"/>
    <w:rsid w:val="00647690"/>
    <w:rsid w:val="00647915"/>
    <w:rsid w:val="00647C51"/>
    <w:rsid w:val="00650317"/>
    <w:rsid w:val="006511A9"/>
    <w:rsid w:val="00651FA4"/>
    <w:rsid w:val="00652614"/>
    <w:rsid w:val="006526A7"/>
    <w:rsid w:val="006526DF"/>
    <w:rsid w:val="00652934"/>
    <w:rsid w:val="00652C9D"/>
    <w:rsid w:val="00652D60"/>
    <w:rsid w:val="00653D0C"/>
    <w:rsid w:val="00653D54"/>
    <w:rsid w:val="00653E6C"/>
    <w:rsid w:val="006542F1"/>
    <w:rsid w:val="00654821"/>
    <w:rsid w:val="00655008"/>
    <w:rsid w:val="0065581F"/>
    <w:rsid w:val="00655A8D"/>
    <w:rsid w:val="00655C02"/>
    <w:rsid w:val="006564B6"/>
    <w:rsid w:val="006566B4"/>
    <w:rsid w:val="00656BD4"/>
    <w:rsid w:val="00656CEC"/>
    <w:rsid w:val="00657D9E"/>
    <w:rsid w:val="00657DF9"/>
    <w:rsid w:val="00657EF1"/>
    <w:rsid w:val="00660403"/>
    <w:rsid w:val="006604D4"/>
    <w:rsid w:val="006609D2"/>
    <w:rsid w:val="0066159C"/>
    <w:rsid w:val="00661696"/>
    <w:rsid w:val="00662397"/>
    <w:rsid w:val="00662865"/>
    <w:rsid w:val="00662A0C"/>
    <w:rsid w:val="0066336A"/>
    <w:rsid w:val="00663833"/>
    <w:rsid w:val="00663BB3"/>
    <w:rsid w:val="00663C1D"/>
    <w:rsid w:val="00664340"/>
    <w:rsid w:val="0066477B"/>
    <w:rsid w:val="006647A2"/>
    <w:rsid w:val="0066507D"/>
    <w:rsid w:val="0066567D"/>
    <w:rsid w:val="0066592A"/>
    <w:rsid w:val="006659A1"/>
    <w:rsid w:val="00666E51"/>
    <w:rsid w:val="0066729A"/>
    <w:rsid w:val="006672A0"/>
    <w:rsid w:val="00667F12"/>
    <w:rsid w:val="006701E7"/>
    <w:rsid w:val="00670692"/>
    <w:rsid w:val="00670771"/>
    <w:rsid w:val="00670E28"/>
    <w:rsid w:val="00671388"/>
    <w:rsid w:val="0067160A"/>
    <w:rsid w:val="006718C7"/>
    <w:rsid w:val="00672056"/>
    <w:rsid w:val="00672774"/>
    <w:rsid w:val="006728AB"/>
    <w:rsid w:val="00672DC8"/>
    <w:rsid w:val="0067341E"/>
    <w:rsid w:val="006735B7"/>
    <w:rsid w:val="00673775"/>
    <w:rsid w:val="00673CDC"/>
    <w:rsid w:val="00673EE1"/>
    <w:rsid w:val="00674351"/>
    <w:rsid w:val="00674534"/>
    <w:rsid w:val="00674542"/>
    <w:rsid w:val="00674B17"/>
    <w:rsid w:val="00674C0E"/>
    <w:rsid w:val="00675B65"/>
    <w:rsid w:val="0067613E"/>
    <w:rsid w:val="00676362"/>
    <w:rsid w:val="006772C9"/>
    <w:rsid w:val="00677A56"/>
    <w:rsid w:val="00677A9C"/>
    <w:rsid w:val="006809CF"/>
    <w:rsid w:val="00680E6F"/>
    <w:rsid w:val="006815C3"/>
    <w:rsid w:val="006817B2"/>
    <w:rsid w:val="00681BB6"/>
    <w:rsid w:val="00681D6B"/>
    <w:rsid w:val="00681E01"/>
    <w:rsid w:val="00682140"/>
    <w:rsid w:val="0068220D"/>
    <w:rsid w:val="00682232"/>
    <w:rsid w:val="006831FD"/>
    <w:rsid w:val="006836ED"/>
    <w:rsid w:val="0068422B"/>
    <w:rsid w:val="006849CB"/>
    <w:rsid w:val="006849D7"/>
    <w:rsid w:val="00684C53"/>
    <w:rsid w:val="00684CBB"/>
    <w:rsid w:val="0068514A"/>
    <w:rsid w:val="0068528F"/>
    <w:rsid w:val="006852FF"/>
    <w:rsid w:val="00685639"/>
    <w:rsid w:val="00686152"/>
    <w:rsid w:val="0068697E"/>
    <w:rsid w:val="00686B8D"/>
    <w:rsid w:val="00686F3A"/>
    <w:rsid w:val="006874E4"/>
    <w:rsid w:val="00687A02"/>
    <w:rsid w:val="00687F45"/>
    <w:rsid w:val="00690476"/>
    <w:rsid w:val="00690A82"/>
    <w:rsid w:val="00690DA4"/>
    <w:rsid w:val="006910C3"/>
    <w:rsid w:val="00691A11"/>
    <w:rsid w:val="00691D3C"/>
    <w:rsid w:val="00691E13"/>
    <w:rsid w:val="006928EB"/>
    <w:rsid w:val="00693102"/>
    <w:rsid w:val="00693462"/>
    <w:rsid w:val="0069350A"/>
    <w:rsid w:val="00693A86"/>
    <w:rsid w:val="006942BD"/>
    <w:rsid w:val="0069448B"/>
    <w:rsid w:val="0069453B"/>
    <w:rsid w:val="00694807"/>
    <w:rsid w:val="00694A0F"/>
    <w:rsid w:val="006953E4"/>
    <w:rsid w:val="00695744"/>
    <w:rsid w:val="00695B99"/>
    <w:rsid w:val="00696117"/>
    <w:rsid w:val="00696F7F"/>
    <w:rsid w:val="006970F4"/>
    <w:rsid w:val="00697267"/>
    <w:rsid w:val="00697469"/>
    <w:rsid w:val="006974B8"/>
    <w:rsid w:val="006978AB"/>
    <w:rsid w:val="00697F5F"/>
    <w:rsid w:val="006A0066"/>
    <w:rsid w:val="006A16AE"/>
    <w:rsid w:val="006A16DC"/>
    <w:rsid w:val="006A1804"/>
    <w:rsid w:val="006A3116"/>
    <w:rsid w:val="006A365F"/>
    <w:rsid w:val="006A3F55"/>
    <w:rsid w:val="006A4218"/>
    <w:rsid w:val="006A4326"/>
    <w:rsid w:val="006A46D7"/>
    <w:rsid w:val="006A4C89"/>
    <w:rsid w:val="006A5BC1"/>
    <w:rsid w:val="006A5C3F"/>
    <w:rsid w:val="006A624D"/>
    <w:rsid w:val="006A6636"/>
    <w:rsid w:val="006A6803"/>
    <w:rsid w:val="006A7FE1"/>
    <w:rsid w:val="006B018F"/>
    <w:rsid w:val="006B0801"/>
    <w:rsid w:val="006B0CE4"/>
    <w:rsid w:val="006B0DED"/>
    <w:rsid w:val="006B13D5"/>
    <w:rsid w:val="006B1603"/>
    <w:rsid w:val="006B1776"/>
    <w:rsid w:val="006B1B74"/>
    <w:rsid w:val="006B2022"/>
    <w:rsid w:val="006B2097"/>
    <w:rsid w:val="006B2A1A"/>
    <w:rsid w:val="006B2B49"/>
    <w:rsid w:val="006B2BBA"/>
    <w:rsid w:val="006B305C"/>
    <w:rsid w:val="006B41C9"/>
    <w:rsid w:val="006B4D89"/>
    <w:rsid w:val="006B4E64"/>
    <w:rsid w:val="006B5026"/>
    <w:rsid w:val="006B5B19"/>
    <w:rsid w:val="006B5B94"/>
    <w:rsid w:val="006B61F8"/>
    <w:rsid w:val="006B677F"/>
    <w:rsid w:val="006B76AD"/>
    <w:rsid w:val="006C02F8"/>
    <w:rsid w:val="006C038F"/>
    <w:rsid w:val="006C0923"/>
    <w:rsid w:val="006C0E9C"/>
    <w:rsid w:val="006C1E92"/>
    <w:rsid w:val="006C1FA0"/>
    <w:rsid w:val="006C24F7"/>
    <w:rsid w:val="006C2AD1"/>
    <w:rsid w:val="006C2E2E"/>
    <w:rsid w:val="006C36D3"/>
    <w:rsid w:val="006C3A5D"/>
    <w:rsid w:val="006C3A95"/>
    <w:rsid w:val="006C4362"/>
    <w:rsid w:val="006C44A0"/>
    <w:rsid w:val="006C4D51"/>
    <w:rsid w:val="006C5F94"/>
    <w:rsid w:val="006C6186"/>
    <w:rsid w:val="006C637E"/>
    <w:rsid w:val="006C6660"/>
    <w:rsid w:val="006C6C67"/>
    <w:rsid w:val="006C6D68"/>
    <w:rsid w:val="006C6EFB"/>
    <w:rsid w:val="006C782F"/>
    <w:rsid w:val="006C79DC"/>
    <w:rsid w:val="006C7A92"/>
    <w:rsid w:val="006C7FB3"/>
    <w:rsid w:val="006D02A6"/>
    <w:rsid w:val="006D15F5"/>
    <w:rsid w:val="006D167C"/>
    <w:rsid w:val="006D169F"/>
    <w:rsid w:val="006D2174"/>
    <w:rsid w:val="006D2CCF"/>
    <w:rsid w:val="006D3218"/>
    <w:rsid w:val="006D35BE"/>
    <w:rsid w:val="006D3766"/>
    <w:rsid w:val="006D3B60"/>
    <w:rsid w:val="006D3DF6"/>
    <w:rsid w:val="006D3EBE"/>
    <w:rsid w:val="006D46B8"/>
    <w:rsid w:val="006D53CA"/>
    <w:rsid w:val="006D6B73"/>
    <w:rsid w:val="006D710C"/>
    <w:rsid w:val="006D7C0F"/>
    <w:rsid w:val="006E0417"/>
    <w:rsid w:val="006E051C"/>
    <w:rsid w:val="006E08E3"/>
    <w:rsid w:val="006E0D45"/>
    <w:rsid w:val="006E0F61"/>
    <w:rsid w:val="006E1550"/>
    <w:rsid w:val="006E169F"/>
    <w:rsid w:val="006E189D"/>
    <w:rsid w:val="006E1C48"/>
    <w:rsid w:val="006E206A"/>
    <w:rsid w:val="006E26B7"/>
    <w:rsid w:val="006E293D"/>
    <w:rsid w:val="006E2A65"/>
    <w:rsid w:val="006E2CB5"/>
    <w:rsid w:val="006E3905"/>
    <w:rsid w:val="006E3F8F"/>
    <w:rsid w:val="006E4086"/>
    <w:rsid w:val="006E5AC9"/>
    <w:rsid w:val="006E6045"/>
    <w:rsid w:val="006E621C"/>
    <w:rsid w:val="006E6677"/>
    <w:rsid w:val="006E711B"/>
    <w:rsid w:val="006E754C"/>
    <w:rsid w:val="006E7ACD"/>
    <w:rsid w:val="006F00BF"/>
    <w:rsid w:val="006F012D"/>
    <w:rsid w:val="006F0C94"/>
    <w:rsid w:val="006F0E3F"/>
    <w:rsid w:val="006F1164"/>
    <w:rsid w:val="006F15AB"/>
    <w:rsid w:val="006F173D"/>
    <w:rsid w:val="006F1D3D"/>
    <w:rsid w:val="006F1D71"/>
    <w:rsid w:val="006F21D1"/>
    <w:rsid w:val="006F2CE5"/>
    <w:rsid w:val="006F3495"/>
    <w:rsid w:val="006F3B22"/>
    <w:rsid w:val="006F3C4D"/>
    <w:rsid w:val="006F47DE"/>
    <w:rsid w:val="006F493D"/>
    <w:rsid w:val="006F56DA"/>
    <w:rsid w:val="006F641B"/>
    <w:rsid w:val="006F67D4"/>
    <w:rsid w:val="006F69E2"/>
    <w:rsid w:val="006F70C8"/>
    <w:rsid w:val="006F799F"/>
    <w:rsid w:val="006F7C50"/>
    <w:rsid w:val="00700394"/>
    <w:rsid w:val="007009EF"/>
    <w:rsid w:val="00700C6F"/>
    <w:rsid w:val="00700CDE"/>
    <w:rsid w:val="00700D02"/>
    <w:rsid w:val="00700FA3"/>
    <w:rsid w:val="0070120F"/>
    <w:rsid w:val="00701296"/>
    <w:rsid w:val="00701E9E"/>
    <w:rsid w:val="00701FB8"/>
    <w:rsid w:val="00701FE8"/>
    <w:rsid w:val="00702037"/>
    <w:rsid w:val="007021F9"/>
    <w:rsid w:val="007029E1"/>
    <w:rsid w:val="007031A2"/>
    <w:rsid w:val="007035D0"/>
    <w:rsid w:val="00703628"/>
    <w:rsid w:val="0070380C"/>
    <w:rsid w:val="007039A2"/>
    <w:rsid w:val="007043CE"/>
    <w:rsid w:val="00704534"/>
    <w:rsid w:val="007045C5"/>
    <w:rsid w:val="007058DA"/>
    <w:rsid w:val="0070624A"/>
    <w:rsid w:val="00706568"/>
    <w:rsid w:val="0070671E"/>
    <w:rsid w:val="00706D84"/>
    <w:rsid w:val="007071F8"/>
    <w:rsid w:val="0070775B"/>
    <w:rsid w:val="00710E70"/>
    <w:rsid w:val="00711197"/>
    <w:rsid w:val="00711292"/>
    <w:rsid w:val="00711ABE"/>
    <w:rsid w:val="00711C99"/>
    <w:rsid w:val="00711DE8"/>
    <w:rsid w:val="0071217B"/>
    <w:rsid w:val="0071219D"/>
    <w:rsid w:val="00712AD9"/>
    <w:rsid w:val="00712B37"/>
    <w:rsid w:val="0071369F"/>
    <w:rsid w:val="00713EE0"/>
    <w:rsid w:val="007151BE"/>
    <w:rsid w:val="00715276"/>
    <w:rsid w:val="00715709"/>
    <w:rsid w:val="00715D79"/>
    <w:rsid w:val="00716C02"/>
    <w:rsid w:val="007175C6"/>
    <w:rsid w:val="00717743"/>
    <w:rsid w:val="007178EB"/>
    <w:rsid w:val="00720345"/>
    <w:rsid w:val="00720703"/>
    <w:rsid w:val="00720DE2"/>
    <w:rsid w:val="0072192B"/>
    <w:rsid w:val="00721EB2"/>
    <w:rsid w:val="0072248F"/>
    <w:rsid w:val="00722801"/>
    <w:rsid w:val="00722B17"/>
    <w:rsid w:val="007230F4"/>
    <w:rsid w:val="007236B3"/>
    <w:rsid w:val="00723740"/>
    <w:rsid w:val="00723A6D"/>
    <w:rsid w:val="00724219"/>
    <w:rsid w:val="007248E0"/>
    <w:rsid w:val="0072492A"/>
    <w:rsid w:val="00725762"/>
    <w:rsid w:val="00725C77"/>
    <w:rsid w:val="00725E10"/>
    <w:rsid w:val="00726D4D"/>
    <w:rsid w:val="00727141"/>
    <w:rsid w:val="007279D6"/>
    <w:rsid w:val="00727E34"/>
    <w:rsid w:val="00730279"/>
    <w:rsid w:val="007303B1"/>
    <w:rsid w:val="0073058C"/>
    <w:rsid w:val="00730B7E"/>
    <w:rsid w:val="00731741"/>
    <w:rsid w:val="00732A5A"/>
    <w:rsid w:val="00732E92"/>
    <w:rsid w:val="00733A59"/>
    <w:rsid w:val="00733C3A"/>
    <w:rsid w:val="00734246"/>
    <w:rsid w:val="00735D0D"/>
    <w:rsid w:val="00736460"/>
    <w:rsid w:val="00736672"/>
    <w:rsid w:val="007374B2"/>
    <w:rsid w:val="00737D33"/>
    <w:rsid w:val="00740D3F"/>
    <w:rsid w:val="00741017"/>
    <w:rsid w:val="007410C3"/>
    <w:rsid w:val="0074135D"/>
    <w:rsid w:val="0074206B"/>
    <w:rsid w:val="007420AE"/>
    <w:rsid w:val="007429A0"/>
    <w:rsid w:val="007432CE"/>
    <w:rsid w:val="007432D3"/>
    <w:rsid w:val="00743836"/>
    <w:rsid w:val="00743953"/>
    <w:rsid w:val="00743C12"/>
    <w:rsid w:val="00743D2D"/>
    <w:rsid w:val="00743E03"/>
    <w:rsid w:val="00743F4A"/>
    <w:rsid w:val="007453C8"/>
    <w:rsid w:val="00745839"/>
    <w:rsid w:val="007471B8"/>
    <w:rsid w:val="00747BC1"/>
    <w:rsid w:val="00747ED7"/>
    <w:rsid w:val="00750552"/>
    <w:rsid w:val="00750764"/>
    <w:rsid w:val="007508D5"/>
    <w:rsid w:val="00750961"/>
    <w:rsid w:val="00751394"/>
    <w:rsid w:val="00751786"/>
    <w:rsid w:val="0075224A"/>
    <w:rsid w:val="00752328"/>
    <w:rsid w:val="007524C8"/>
    <w:rsid w:val="00752E45"/>
    <w:rsid w:val="0075332D"/>
    <w:rsid w:val="00753843"/>
    <w:rsid w:val="00753BC3"/>
    <w:rsid w:val="00753C51"/>
    <w:rsid w:val="0075405C"/>
    <w:rsid w:val="0075415C"/>
    <w:rsid w:val="0075417E"/>
    <w:rsid w:val="00754B3D"/>
    <w:rsid w:val="00754B7C"/>
    <w:rsid w:val="0075507B"/>
    <w:rsid w:val="00755233"/>
    <w:rsid w:val="00755E81"/>
    <w:rsid w:val="00755FE8"/>
    <w:rsid w:val="0075666D"/>
    <w:rsid w:val="0075673E"/>
    <w:rsid w:val="00756AF7"/>
    <w:rsid w:val="00756D21"/>
    <w:rsid w:val="00756E21"/>
    <w:rsid w:val="00757389"/>
    <w:rsid w:val="0075780F"/>
    <w:rsid w:val="00760627"/>
    <w:rsid w:val="00760AE7"/>
    <w:rsid w:val="00760C1C"/>
    <w:rsid w:val="00761552"/>
    <w:rsid w:val="00761C66"/>
    <w:rsid w:val="00761CF6"/>
    <w:rsid w:val="00761F5D"/>
    <w:rsid w:val="007621BE"/>
    <w:rsid w:val="00762BF6"/>
    <w:rsid w:val="00762E27"/>
    <w:rsid w:val="0076329F"/>
    <w:rsid w:val="00763313"/>
    <w:rsid w:val="007638AE"/>
    <w:rsid w:val="00763BCA"/>
    <w:rsid w:val="007643AF"/>
    <w:rsid w:val="0076516C"/>
    <w:rsid w:val="007651AB"/>
    <w:rsid w:val="0076539B"/>
    <w:rsid w:val="00765492"/>
    <w:rsid w:val="00765891"/>
    <w:rsid w:val="00765BAF"/>
    <w:rsid w:val="00765BB8"/>
    <w:rsid w:val="00765C34"/>
    <w:rsid w:val="00766467"/>
    <w:rsid w:val="00766A99"/>
    <w:rsid w:val="0077083A"/>
    <w:rsid w:val="00770BF4"/>
    <w:rsid w:val="00771648"/>
    <w:rsid w:val="00771E95"/>
    <w:rsid w:val="007720ED"/>
    <w:rsid w:val="007726C4"/>
    <w:rsid w:val="00772A58"/>
    <w:rsid w:val="00772E4A"/>
    <w:rsid w:val="00773422"/>
    <w:rsid w:val="00773568"/>
    <w:rsid w:val="0077430A"/>
    <w:rsid w:val="00774562"/>
    <w:rsid w:val="00774C5C"/>
    <w:rsid w:val="007753EF"/>
    <w:rsid w:val="00775BC9"/>
    <w:rsid w:val="00775C5A"/>
    <w:rsid w:val="00775CBF"/>
    <w:rsid w:val="00776504"/>
    <w:rsid w:val="00777BE4"/>
    <w:rsid w:val="00777CEC"/>
    <w:rsid w:val="00777E78"/>
    <w:rsid w:val="00780022"/>
    <w:rsid w:val="00780408"/>
    <w:rsid w:val="0078114D"/>
    <w:rsid w:val="00781267"/>
    <w:rsid w:val="007813B5"/>
    <w:rsid w:val="00781702"/>
    <w:rsid w:val="00781DE4"/>
    <w:rsid w:val="00782660"/>
    <w:rsid w:val="00782734"/>
    <w:rsid w:val="00782756"/>
    <w:rsid w:val="007832F7"/>
    <w:rsid w:val="0078359A"/>
    <w:rsid w:val="00783918"/>
    <w:rsid w:val="00783DE3"/>
    <w:rsid w:val="00784084"/>
    <w:rsid w:val="007842F6"/>
    <w:rsid w:val="00784617"/>
    <w:rsid w:val="00784D6C"/>
    <w:rsid w:val="007856C5"/>
    <w:rsid w:val="00785726"/>
    <w:rsid w:val="00785AC9"/>
    <w:rsid w:val="00785F5E"/>
    <w:rsid w:val="00786194"/>
    <w:rsid w:val="00786308"/>
    <w:rsid w:val="007866D8"/>
    <w:rsid w:val="00786890"/>
    <w:rsid w:val="007868D1"/>
    <w:rsid w:val="00786CF2"/>
    <w:rsid w:val="0079085F"/>
    <w:rsid w:val="0079149E"/>
    <w:rsid w:val="0079164B"/>
    <w:rsid w:val="00791E7F"/>
    <w:rsid w:val="00792D2E"/>
    <w:rsid w:val="0079327D"/>
    <w:rsid w:val="0079387D"/>
    <w:rsid w:val="00793881"/>
    <w:rsid w:val="0079477C"/>
    <w:rsid w:val="0079479C"/>
    <w:rsid w:val="00794903"/>
    <w:rsid w:val="00794AFF"/>
    <w:rsid w:val="00794B21"/>
    <w:rsid w:val="00794DB0"/>
    <w:rsid w:val="00795539"/>
    <w:rsid w:val="0079611F"/>
    <w:rsid w:val="00796187"/>
    <w:rsid w:val="0079639F"/>
    <w:rsid w:val="00796928"/>
    <w:rsid w:val="00796F35"/>
    <w:rsid w:val="007979B8"/>
    <w:rsid w:val="007A0168"/>
    <w:rsid w:val="007A0810"/>
    <w:rsid w:val="007A10D2"/>
    <w:rsid w:val="007A1371"/>
    <w:rsid w:val="007A1C3C"/>
    <w:rsid w:val="007A2601"/>
    <w:rsid w:val="007A26D5"/>
    <w:rsid w:val="007A2D4B"/>
    <w:rsid w:val="007A2F52"/>
    <w:rsid w:val="007A39A3"/>
    <w:rsid w:val="007A461B"/>
    <w:rsid w:val="007A4887"/>
    <w:rsid w:val="007A4929"/>
    <w:rsid w:val="007A4F31"/>
    <w:rsid w:val="007A5A08"/>
    <w:rsid w:val="007A61EB"/>
    <w:rsid w:val="007A6377"/>
    <w:rsid w:val="007A6A90"/>
    <w:rsid w:val="007A6D62"/>
    <w:rsid w:val="007A71CA"/>
    <w:rsid w:val="007A7720"/>
    <w:rsid w:val="007A78BE"/>
    <w:rsid w:val="007B02BA"/>
    <w:rsid w:val="007B0587"/>
    <w:rsid w:val="007B09D7"/>
    <w:rsid w:val="007B0C9D"/>
    <w:rsid w:val="007B0D9C"/>
    <w:rsid w:val="007B1F9F"/>
    <w:rsid w:val="007B27A9"/>
    <w:rsid w:val="007B2A7A"/>
    <w:rsid w:val="007B3279"/>
    <w:rsid w:val="007B3421"/>
    <w:rsid w:val="007B349A"/>
    <w:rsid w:val="007B38F4"/>
    <w:rsid w:val="007B3C04"/>
    <w:rsid w:val="007B4674"/>
    <w:rsid w:val="007B4916"/>
    <w:rsid w:val="007B5415"/>
    <w:rsid w:val="007B5C81"/>
    <w:rsid w:val="007B6D0E"/>
    <w:rsid w:val="007B6E12"/>
    <w:rsid w:val="007B704C"/>
    <w:rsid w:val="007C011C"/>
    <w:rsid w:val="007C0AEB"/>
    <w:rsid w:val="007C0B6D"/>
    <w:rsid w:val="007C0DC8"/>
    <w:rsid w:val="007C0E92"/>
    <w:rsid w:val="007C1206"/>
    <w:rsid w:val="007C12D8"/>
    <w:rsid w:val="007C3272"/>
    <w:rsid w:val="007C335F"/>
    <w:rsid w:val="007C366E"/>
    <w:rsid w:val="007C4558"/>
    <w:rsid w:val="007C4886"/>
    <w:rsid w:val="007C4CE3"/>
    <w:rsid w:val="007C53D3"/>
    <w:rsid w:val="007C5847"/>
    <w:rsid w:val="007C5EB1"/>
    <w:rsid w:val="007C61F6"/>
    <w:rsid w:val="007C6A12"/>
    <w:rsid w:val="007C7344"/>
    <w:rsid w:val="007C7DF6"/>
    <w:rsid w:val="007D084C"/>
    <w:rsid w:val="007D2B4B"/>
    <w:rsid w:val="007D2D96"/>
    <w:rsid w:val="007D375A"/>
    <w:rsid w:val="007D37BB"/>
    <w:rsid w:val="007D3A9F"/>
    <w:rsid w:val="007D3B94"/>
    <w:rsid w:val="007D49C3"/>
    <w:rsid w:val="007D4C7D"/>
    <w:rsid w:val="007D519B"/>
    <w:rsid w:val="007D5BB7"/>
    <w:rsid w:val="007D5CD5"/>
    <w:rsid w:val="007D5D19"/>
    <w:rsid w:val="007D6176"/>
    <w:rsid w:val="007D6268"/>
    <w:rsid w:val="007D663A"/>
    <w:rsid w:val="007D66C1"/>
    <w:rsid w:val="007D68D6"/>
    <w:rsid w:val="007D6F1E"/>
    <w:rsid w:val="007D6F8E"/>
    <w:rsid w:val="007D7602"/>
    <w:rsid w:val="007D7E39"/>
    <w:rsid w:val="007D7E3A"/>
    <w:rsid w:val="007D7E7D"/>
    <w:rsid w:val="007D7FFC"/>
    <w:rsid w:val="007E0062"/>
    <w:rsid w:val="007E01D0"/>
    <w:rsid w:val="007E0412"/>
    <w:rsid w:val="007E055D"/>
    <w:rsid w:val="007E083E"/>
    <w:rsid w:val="007E104E"/>
    <w:rsid w:val="007E12E0"/>
    <w:rsid w:val="007E195F"/>
    <w:rsid w:val="007E22A2"/>
    <w:rsid w:val="007E2B0D"/>
    <w:rsid w:val="007E418E"/>
    <w:rsid w:val="007E4281"/>
    <w:rsid w:val="007E4658"/>
    <w:rsid w:val="007E5128"/>
    <w:rsid w:val="007E5132"/>
    <w:rsid w:val="007E541E"/>
    <w:rsid w:val="007E5FB0"/>
    <w:rsid w:val="007E627B"/>
    <w:rsid w:val="007E66FD"/>
    <w:rsid w:val="007E699F"/>
    <w:rsid w:val="007E6A1E"/>
    <w:rsid w:val="007E709D"/>
    <w:rsid w:val="007E765C"/>
    <w:rsid w:val="007E78E9"/>
    <w:rsid w:val="007E7BF6"/>
    <w:rsid w:val="007E7D83"/>
    <w:rsid w:val="007F07EA"/>
    <w:rsid w:val="007F08AC"/>
    <w:rsid w:val="007F09A4"/>
    <w:rsid w:val="007F0A8E"/>
    <w:rsid w:val="007F0D55"/>
    <w:rsid w:val="007F12D6"/>
    <w:rsid w:val="007F1A8A"/>
    <w:rsid w:val="007F1D25"/>
    <w:rsid w:val="007F2D34"/>
    <w:rsid w:val="007F2E42"/>
    <w:rsid w:val="007F3514"/>
    <w:rsid w:val="007F3E91"/>
    <w:rsid w:val="007F3E9B"/>
    <w:rsid w:val="007F49A1"/>
    <w:rsid w:val="007F4D95"/>
    <w:rsid w:val="007F4FEF"/>
    <w:rsid w:val="007F5204"/>
    <w:rsid w:val="007F5E8A"/>
    <w:rsid w:val="007F5FFA"/>
    <w:rsid w:val="007F62FF"/>
    <w:rsid w:val="007F69CE"/>
    <w:rsid w:val="007F6D7B"/>
    <w:rsid w:val="007F6E68"/>
    <w:rsid w:val="007F7064"/>
    <w:rsid w:val="007F7644"/>
    <w:rsid w:val="007F7680"/>
    <w:rsid w:val="007F774A"/>
    <w:rsid w:val="007F7B8A"/>
    <w:rsid w:val="007F7D30"/>
    <w:rsid w:val="008006A4"/>
    <w:rsid w:val="00800840"/>
    <w:rsid w:val="0080172E"/>
    <w:rsid w:val="00801A8C"/>
    <w:rsid w:val="00801E91"/>
    <w:rsid w:val="008033AC"/>
    <w:rsid w:val="00803F1F"/>
    <w:rsid w:val="00804A70"/>
    <w:rsid w:val="00804B0B"/>
    <w:rsid w:val="00804B2E"/>
    <w:rsid w:val="00804D3C"/>
    <w:rsid w:val="00806168"/>
    <w:rsid w:val="00806CA3"/>
    <w:rsid w:val="008078B9"/>
    <w:rsid w:val="0081011C"/>
    <w:rsid w:val="00810DAF"/>
    <w:rsid w:val="00810DEC"/>
    <w:rsid w:val="008110DC"/>
    <w:rsid w:val="008110F8"/>
    <w:rsid w:val="00811BFD"/>
    <w:rsid w:val="0081235C"/>
    <w:rsid w:val="00812588"/>
    <w:rsid w:val="00812A88"/>
    <w:rsid w:val="00812AC2"/>
    <w:rsid w:val="008134CF"/>
    <w:rsid w:val="008137E4"/>
    <w:rsid w:val="00813C8A"/>
    <w:rsid w:val="00814CF8"/>
    <w:rsid w:val="00814D04"/>
    <w:rsid w:val="008153D8"/>
    <w:rsid w:val="00815990"/>
    <w:rsid w:val="00815A8A"/>
    <w:rsid w:val="0081629B"/>
    <w:rsid w:val="008162B0"/>
    <w:rsid w:val="008166C7"/>
    <w:rsid w:val="00816A0D"/>
    <w:rsid w:val="00816BEA"/>
    <w:rsid w:val="00816C8E"/>
    <w:rsid w:val="0081733B"/>
    <w:rsid w:val="00817565"/>
    <w:rsid w:val="0081782F"/>
    <w:rsid w:val="008178C4"/>
    <w:rsid w:val="00817A60"/>
    <w:rsid w:val="00820082"/>
    <w:rsid w:val="008206E6"/>
    <w:rsid w:val="008206FC"/>
    <w:rsid w:val="00821058"/>
    <w:rsid w:val="00821506"/>
    <w:rsid w:val="0082164A"/>
    <w:rsid w:val="008219AC"/>
    <w:rsid w:val="008219F2"/>
    <w:rsid w:val="008232A1"/>
    <w:rsid w:val="00823AAD"/>
    <w:rsid w:val="0082461A"/>
    <w:rsid w:val="00824622"/>
    <w:rsid w:val="00824C37"/>
    <w:rsid w:val="00825457"/>
    <w:rsid w:val="00825B4C"/>
    <w:rsid w:val="00825D3F"/>
    <w:rsid w:val="00825FA1"/>
    <w:rsid w:val="0082667E"/>
    <w:rsid w:val="008268B3"/>
    <w:rsid w:val="00826BF8"/>
    <w:rsid w:val="00827643"/>
    <w:rsid w:val="00827650"/>
    <w:rsid w:val="00827E9E"/>
    <w:rsid w:val="0083050D"/>
    <w:rsid w:val="0083054A"/>
    <w:rsid w:val="00830614"/>
    <w:rsid w:val="00830B67"/>
    <w:rsid w:val="00831044"/>
    <w:rsid w:val="008317F2"/>
    <w:rsid w:val="00831983"/>
    <w:rsid w:val="00831B5E"/>
    <w:rsid w:val="00831C3F"/>
    <w:rsid w:val="00832071"/>
    <w:rsid w:val="00832280"/>
    <w:rsid w:val="0083242C"/>
    <w:rsid w:val="00832B51"/>
    <w:rsid w:val="00833201"/>
    <w:rsid w:val="0083329E"/>
    <w:rsid w:val="00833408"/>
    <w:rsid w:val="0083347F"/>
    <w:rsid w:val="008334CF"/>
    <w:rsid w:val="008337AF"/>
    <w:rsid w:val="00833A68"/>
    <w:rsid w:val="00833AB0"/>
    <w:rsid w:val="008341DF"/>
    <w:rsid w:val="00834793"/>
    <w:rsid w:val="0083501C"/>
    <w:rsid w:val="008353E4"/>
    <w:rsid w:val="008363EC"/>
    <w:rsid w:val="0083642D"/>
    <w:rsid w:val="00836D2A"/>
    <w:rsid w:val="00837552"/>
    <w:rsid w:val="00837919"/>
    <w:rsid w:val="00837FF3"/>
    <w:rsid w:val="00840034"/>
    <w:rsid w:val="00840790"/>
    <w:rsid w:val="008407C6"/>
    <w:rsid w:val="00840A8C"/>
    <w:rsid w:val="00840F5E"/>
    <w:rsid w:val="00841046"/>
    <w:rsid w:val="008415EC"/>
    <w:rsid w:val="00841621"/>
    <w:rsid w:val="008418B5"/>
    <w:rsid w:val="00841F55"/>
    <w:rsid w:val="00842936"/>
    <w:rsid w:val="0084345A"/>
    <w:rsid w:val="00843827"/>
    <w:rsid w:val="008446BE"/>
    <w:rsid w:val="00844A1F"/>
    <w:rsid w:val="00844BBE"/>
    <w:rsid w:val="00844D9F"/>
    <w:rsid w:val="0084522A"/>
    <w:rsid w:val="008455B7"/>
    <w:rsid w:val="00845865"/>
    <w:rsid w:val="008458A0"/>
    <w:rsid w:val="00845AD0"/>
    <w:rsid w:val="00845CC4"/>
    <w:rsid w:val="00845E66"/>
    <w:rsid w:val="00846304"/>
    <w:rsid w:val="00846579"/>
    <w:rsid w:val="0084668C"/>
    <w:rsid w:val="0084676F"/>
    <w:rsid w:val="008469EB"/>
    <w:rsid w:val="00847CDA"/>
    <w:rsid w:val="0085004C"/>
    <w:rsid w:val="00850845"/>
    <w:rsid w:val="00850CDB"/>
    <w:rsid w:val="00850EE2"/>
    <w:rsid w:val="00851185"/>
    <w:rsid w:val="0085122C"/>
    <w:rsid w:val="008516A3"/>
    <w:rsid w:val="008517E2"/>
    <w:rsid w:val="00851F10"/>
    <w:rsid w:val="00851F1A"/>
    <w:rsid w:val="008526E0"/>
    <w:rsid w:val="00853497"/>
    <w:rsid w:val="00853AB2"/>
    <w:rsid w:val="00854111"/>
    <w:rsid w:val="008541F9"/>
    <w:rsid w:val="00854799"/>
    <w:rsid w:val="00854B08"/>
    <w:rsid w:val="0085517D"/>
    <w:rsid w:val="00855193"/>
    <w:rsid w:val="008551F4"/>
    <w:rsid w:val="00855934"/>
    <w:rsid w:val="00855D9D"/>
    <w:rsid w:val="0085614E"/>
    <w:rsid w:val="008562CA"/>
    <w:rsid w:val="00856E83"/>
    <w:rsid w:val="00857583"/>
    <w:rsid w:val="0086007B"/>
    <w:rsid w:val="00860B18"/>
    <w:rsid w:val="00860CD3"/>
    <w:rsid w:val="00861364"/>
    <w:rsid w:val="00861DAA"/>
    <w:rsid w:val="008620A1"/>
    <w:rsid w:val="008625D6"/>
    <w:rsid w:val="00862A00"/>
    <w:rsid w:val="00863191"/>
    <w:rsid w:val="00863965"/>
    <w:rsid w:val="00863FAD"/>
    <w:rsid w:val="00863FC5"/>
    <w:rsid w:val="008648E7"/>
    <w:rsid w:val="00865339"/>
    <w:rsid w:val="008659C6"/>
    <w:rsid w:val="00865A68"/>
    <w:rsid w:val="00866012"/>
    <w:rsid w:val="00866160"/>
    <w:rsid w:val="00866C2D"/>
    <w:rsid w:val="00866C95"/>
    <w:rsid w:val="00867E03"/>
    <w:rsid w:val="008704D2"/>
    <w:rsid w:val="0087105C"/>
    <w:rsid w:val="0087108F"/>
    <w:rsid w:val="00871D7C"/>
    <w:rsid w:val="008722B5"/>
    <w:rsid w:val="0087240F"/>
    <w:rsid w:val="00872416"/>
    <w:rsid w:val="008727CE"/>
    <w:rsid w:val="00872BA5"/>
    <w:rsid w:val="00872BD6"/>
    <w:rsid w:val="008730F1"/>
    <w:rsid w:val="00873C81"/>
    <w:rsid w:val="00873E87"/>
    <w:rsid w:val="008740B9"/>
    <w:rsid w:val="0087463A"/>
    <w:rsid w:val="00874767"/>
    <w:rsid w:val="00874E7E"/>
    <w:rsid w:val="00874F71"/>
    <w:rsid w:val="00875213"/>
    <w:rsid w:val="00875501"/>
    <w:rsid w:val="008758D7"/>
    <w:rsid w:val="00875A4B"/>
    <w:rsid w:val="00875E81"/>
    <w:rsid w:val="00877259"/>
    <w:rsid w:val="008779B7"/>
    <w:rsid w:val="00877FD1"/>
    <w:rsid w:val="0088044C"/>
    <w:rsid w:val="00880539"/>
    <w:rsid w:val="00880672"/>
    <w:rsid w:val="0088116C"/>
    <w:rsid w:val="00881326"/>
    <w:rsid w:val="00881EEE"/>
    <w:rsid w:val="008825E0"/>
    <w:rsid w:val="00882C52"/>
    <w:rsid w:val="008833C9"/>
    <w:rsid w:val="00883D74"/>
    <w:rsid w:val="00884165"/>
    <w:rsid w:val="008844E9"/>
    <w:rsid w:val="00884640"/>
    <w:rsid w:val="0088473C"/>
    <w:rsid w:val="00884E29"/>
    <w:rsid w:val="00885C37"/>
    <w:rsid w:val="008866AC"/>
    <w:rsid w:val="00886AAC"/>
    <w:rsid w:val="00886FF6"/>
    <w:rsid w:val="00887085"/>
    <w:rsid w:val="0089049D"/>
    <w:rsid w:val="00890DED"/>
    <w:rsid w:val="00890F78"/>
    <w:rsid w:val="008912FA"/>
    <w:rsid w:val="008918A5"/>
    <w:rsid w:val="00891CF6"/>
    <w:rsid w:val="00891F02"/>
    <w:rsid w:val="008925DE"/>
    <w:rsid w:val="008927E9"/>
    <w:rsid w:val="00892CF8"/>
    <w:rsid w:val="008932BB"/>
    <w:rsid w:val="00893562"/>
    <w:rsid w:val="00893627"/>
    <w:rsid w:val="00893D47"/>
    <w:rsid w:val="00893ED9"/>
    <w:rsid w:val="00894310"/>
    <w:rsid w:val="008945AE"/>
    <w:rsid w:val="008948D1"/>
    <w:rsid w:val="00895176"/>
    <w:rsid w:val="0089548C"/>
    <w:rsid w:val="00895FB1"/>
    <w:rsid w:val="0089652C"/>
    <w:rsid w:val="00896C70"/>
    <w:rsid w:val="008977B5"/>
    <w:rsid w:val="00897E33"/>
    <w:rsid w:val="008A037E"/>
    <w:rsid w:val="008A0E6C"/>
    <w:rsid w:val="008A1179"/>
    <w:rsid w:val="008A1744"/>
    <w:rsid w:val="008A1F80"/>
    <w:rsid w:val="008A2167"/>
    <w:rsid w:val="008A2506"/>
    <w:rsid w:val="008A2550"/>
    <w:rsid w:val="008A25BA"/>
    <w:rsid w:val="008A2840"/>
    <w:rsid w:val="008A33F7"/>
    <w:rsid w:val="008A3F48"/>
    <w:rsid w:val="008A41B5"/>
    <w:rsid w:val="008A481F"/>
    <w:rsid w:val="008A4978"/>
    <w:rsid w:val="008A4B67"/>
    <w:rsid w:val="008A4BD4"/>
    <w:rsid w:val="008A4D86"/>
    <w:rsid w:val="008A513E"/>
    <w:rsid w:val="008A5D30"/>
    <w:rsid w:val="008A6C3F"/>
    <w:rsid w:val="008A6E56"/>
    <w:rsid w:val="008A78A4"/>
    <w:rsid w:val="008A79BD"/>
    <w:rsid w:val="008A7D4E"/>
    <w:rsid w:val="008A7D65"/>
    <w:rsid w:val="008B037F"/>
    <w:rsid w:val="008B04CE"/>
    <w:rsid w:val="008B06D6"/>
    <w:rsid w:val="008B0A7B"/>
    <w:rsid w:val="008B117B"/>
    <w:rsid w:val="008B1A18"/>
    <w:rsid w:val="008B1C16"/>
    <w:rsid w:val="008B2ABA"/>
    <w:rsid w:val="008B39C3"/>
    <w:rsid w:val="008B3A3F"/>
    <w:rsid w:val="008B3D26"/>
    <w:rsid w:val="008B42F8"/>
    <w:rsid w:val="008B4803"/>
    <w:rsid w:val="008B491C"/>
    <w:rsid w:val="008B4CCF"/>
    <w:rsid w:val="008B4FFB"/>
    <w:rsid w:val="008B50CE"/>
    <w:rsid w:val="008B5194"/>
    <w:rsid w:val="008B5E50"/>
    <w:rsid w:val="008B6013"/>
    <w:rsid w:val="008B6105"/>
    <w:rsid w:val="008B62BD"/>
    <w:rsid w:val="008B6432"/>
    <w:rsid w:val="008B6B9C"/>
    <w:rsid w:val="008B7033"/>
    <w:rsid w:val="008B7175"/>
    <w:rsid w:val="008B72EA"/>
    <w:rsid w:val="008B7714"/>
    <w:rsid w:val="008B7949"/>
    <w:rsid w:val="008B7A20"/>
    <w:rsid w:val="008C0152"/>
    <w:rsid w:val="008C075F"/>
    <w:rsid w:val="008C0F24"/>
    <w:rsid w:val="008C2627"/>
    <w:rsid w:val="008C26E6"/>
    <w:rsid w:val="008C2A6A"/>
    <w:rsid w:val="008C3F2D"/>
    <w:rsid w:val="008C447F"/>
    <w:rsid w:val="008C4BB9"/>
    <w:rsid w:val="008C54D8"/>
    <w:rsid w:val="008C564F"/>
    <w:rsid w:val="008C645A"/>
    <w:rsid w:val="008C6773"/>
    <w:rsid w:val="008C6B62"/>
    <w:rsid w:val="008C6D2E"/>
    <w:rsid w:val="008C6F1B"/>
    <w:rsid w:val="008C7614"/>
    <w:rsid w:val="008D0627"/>
    <w:rsid w:val="008D147B"/>
    <w:rsid w:val="008D147E"/>
    <w:rsid w:val="008D17DC"/>
    <w:rsid w:val="008D27A3"/>
    <w:rsid w:val="008D30AC"/>
    <w:rsid w:val="008D34D6"/>
    <w:rsid w:val="008D367F"/>
    <w:rsid w:val="008D3840"/>
    <w:rsid w:val="008D4269"/>
    <w:rsid w:val="008D4BF9"/>
    <w:rsid w:val="008D4D10"/>
    <w:rsid w:val="008D4DF3"/>
    <w:rsid w:val="008D5739"/>
    <w:rsid w:val="008D6248"/>
    <w:rsid w:val="008D63ED"/>
    <w:rsid w:val="008D64BC"/>
    <w:rsid w:val="008D6638"/>
    <w:rsid w:val="008D6AD4"/>
    <w:rsid w:val="008D6CCD"/>
    <w:rsid w:val="008D717D"/>
    <w:rsid w:val="008D720C"/>
    <w:rsid w:val="008D755D"/>
    <w:rsid w:val="008D7A10"/>
    <w:rsid w:val="008D7CBF"/>
    <w:rsid w:val="008E08BD"/>
    <w:rsid w:val="008E0E2C"/>
    <w:rsid w:val="008E105D"/>
    <w:rsid w:val="008E1308"/>
    <w:rsid w:val="008E2097"/>
    <w:rsid w:val="008E2893"/>
    <w:rsid w:val="008E2A33"/>
    <w:rsid w:val="008E2AE6"/>
    <w:rsid w:val="008E2B2E"/>
    <w:rsid w:val="008E329C"/>
    <w:rsid w:val="008E343A"/>
    <w:rsid w:val="008E4890"/>
    <w:rsid w:val="008E4EC5"/>
    <w:rsid w:val="008E4ED2"/>
    <w:rsid w:val="008E5715"/>
    <w:rsid w:val="008E57EC"/>
    <w:rsid w:val="008E5F8E"/>
    <w:rsid w:val="008E5FB9"/>
    <w:rsid w:val="008E633A"/>
    <w:rsid w:val="008E64FD"/>
    <w:rsid w:val="008E65EF"/>
    <w:rsid w:val="008E6CB8"/>
    <w:rsid w:val="008E7035"/>
    <w:rsid w:val="008F0335"/>
    <w:rsid w:val="008F0846"/>
    <w:rsid w:val="008F0A36"/>
    <w:rsid w:val="008F0AFB"/>
    <w:rsid w:val="008F1057"/>
    <w:rsid w:val="008F10C9"/>
    <w:rsid w:val="008F1916"/>
    <w:rsid w:val="008F1A39"/>
    <w:rsid w:val="008F2089"/>
    <w:rsid w:val="008F2495"/>
    <w:rsid w:val="008F2F78"/>
    <w:rsid w:val="008F3495"/>
    <w:rsid w:val="008F36A1"/>
    <w:rsid w:val="008F36CD"/>
    <w:rsid w:val="008F3EDD"/>
    <w:rsid w:val="008F5175"/>
    <w:rsid w:val="008F5431"/>
    <w:rsid w:val="008F5C16"/>
    <w:rsid w:val="008F5CBD"/>
    <w:rsid w:val="008F5D39"/>
    <w:rsid w:val="008F60D0"/>
    <w:rsid w:val="008F7605"/>
    <w:rsid w:val="0090057D"/>
    <w:rsid w:val="00900B5E"/>
    <w:rsid w:val="00900EF0"/>
    <w:rsid w:val="00901526"/>
    <w:rsid w:val="00901529"/>
    <w:rsid w:val="0090161C"/>
    <w:rsid w:val="00901D05"/>
    <w:rsid w:val="00901EB3"/>
    <w:rsid w:val="00902283"/>
    <w:rsid w:val="009022EB"/>
    <w:rsid w:val="009029DA"/>
    <w:rsid w:val="009031A1"/>
    <w:rsid w:val="009035C9"/>
    <w:rsid w:val="00903711"/>
    <w:rsid w:val="00903AD3"/>
    <w:rsid w:val="00903EE3"/>
    <w:rsid w:val="0090415E"/>
    <w:rsid w:val="00904C83"/>
    <w:rsid w:val="00904E80"/>
    <w:rsid w:val="009050EE"/>
    <w:rsid w:val="0090589E"/>
    <w:rsid w:val="00905A4E"/>
    <w:rsid w:val="00907656"/>
    <w:rsid w:val="009077C4"/>
    <w:rsid w:val="0090787D"/>
    <w:rsid w:val="00907A7E"/>
    <w:rsid w:val="00907FD8"/>
    <w:rsid w:val="00910371"/>
    <w:rsid w:val="0091044E"/>
    <w:rsid w:val="00910FB0"/>
    <w:rsid w:val="00911082"/>
    <w:rsid w:val="00911466"/>
    <w:rsid w:val="00911705"/>
    <w:rsid w:val="00911C6E"/>
    <w:rsid w:val="00911D3F"/>
    <w:rsid w:val="00911DD9"/>
    <w:rsid w:val="009125EE"/>
    <w:rsid w:val="009137F1"/>
    <w:rsid w:val="00913D5F"/>
    <w:rsid w:val="00913DBC"/>
    <w:rsid w:val="00913EA9"/>
    <w:rsid w:val="009142D7"/>
    <w:rsid w:val="0091469C"/>
    <w:rsid w:val="00914754"/>
    <w:rsid w:val="00914FED"/>
    <w:rsid w:val="00916770"/>
    <w:rsid w:val="00917693"/>
    <w:rsid w:val="00917C00"/>
    <w:rsid w:val="009205A6"/>
    <w:rsid w:val="009206D4"/>
    <w:rsid w:val="00920ADE"/>
    <w:rsid w:val="00920D6D"/>
    <w:rsid w:val="0092179C"/>
    <w:rsid w:val="00921B51"/>
    <w:rsid w:val="00921DCA"/>
    <w:rsid w:val="0092233C"/>
    <w:rsid w:val="0092253B"/>
    <w:rsid w:val="00922E61"/>
    <w:rsid w:val="00923527"/>
    <w:rsid w:val="009242F6"/>
    <w:rsid w:val="00924306"/>
    <w:rsid w:val="00924367"/>
    <w:rsid w:val="009249FF"/>
    <w:rsid w:val="00925138"/>
    <w:rsid w:val="009253A1"/>
    <w:rsid w:val="009257FA"/>
    <w:rsid w:val="00925A9A"/>
    <w:rsid w:val="00926A6F"/>
    <w:rsid w:val="00926AC8"/>
    <w:rsid w:val="00926FA0"/>
    <w:rsid w:val="00927CBD"/>
    <w:rsid w:val="00927F17"/>
    <w:rsid w:val="00927FC9"/>
    <w:rsid w:val="00930089"/>
    <w:rsid w:val="00930517"/>
    <w:rsid w:val="00930CE8"/>
    <w:rsid w:val="00930DC2"/>
    <w:rsid w:val="00930DD8"/>
    <w:rsid w:val="00930E45"/>
    <w:rsid w:val="00930F5D"/>
    <w:rsid w:val="00931300"/>
    <w:rsid w:val="00931604"/>
    <w:rsid w:val="009323C7"/>
    <w:rsid w:val="00932907"/>
    <w:rsid w:val="009329AE"/>
    <w:rsid w:val="0093377B"/>
    <w:rsid w:val="00933FB9"/>
    <w:rsid w:val="0093472E"/>
    <w:rsid w:val="009347CB"/>
    <w:rsid w:val="00935344"/>
    <w:rsid w:val="0093558A"/>
    <w:rsid w:val="009355E2"/>
    <w:rsid w:val="009364B0"/>
    <w:rsid w:val="009367F1"/>
    <w:rsid w:val="00936F6D"/>
    <w:rsid w:val="00937DD6"/>
    <w:rsid w:val="00937E5C"/>
    <w:rsid w:val="0094069C"/>
    <w:rsid w:val="00940B7D"/>
    <w:rsid w:val="00941374"/>
    <w:rsid w:val="0094158F"/>
    <w:rsid w:val="0094177C"/>
    <w:rsid w:val="009417B8"/>
    <w:rsid w:val="00941B37"/>
    <w:rsid w:val="00941D11"/>
    <w:rsid w:val="00941E3F"/>
    <w:rsid w:val="0094228B"/>
    <w:rsid w:val="00942D8D"/>
    <w:rsid w:val="00943395"/>
    <w:rsid w:val="00943A5B"/>
    <w:rsid w:val="00943E20"/>
    <w:rsid w:val="00944301"/>
    <w:rsid w:val="00944BEA"/>
    <w:rsid w:val="00944C7D"/>
    <w:rsid w:val="00944F65"/>
    <w:rsid w:val="00945A43"/>
    <w:rsid w:val="00945A7E"/>
    <w:rsid w:val="00945E3E"/>
    <w:rsid w:val="00946ACE"/>
    <w:rsid w:val="00946C1D"/>
    <w:rsid w:val="00946C3B"/>
    <w:rsid w:val="0095066A"/>
    <w:rsid w:val="00950868"/>
    <w:rsid w:val="009508C9"/>
    <w:rsid w:val="00950ED3"/>
    <w:rsid w:val="009519E0"/>
    <w:rsid w:val="009531D0"/>
    <w:rsid w:val="0095349E"/>
    <w:rsid w:val="009536F1"/>
    <w:rsid w:val="00953859"/>
    <w:rsid w:val="00953DB1"/>
    <w:rsid w:val="00953E67"/>
    <w:rsid w:val="009544A9"/>
    <w:rsid w:val="00954563"/>
    <w:rsid w:val="00954A15"/>
    <w:rsid w:val="00955310"/>
    <w:rsid w:val="00955631"/>
    <w:rsid w:val="009559DB"/>
    <w:rsid w:val="00955B4E"/>
    <w:rsid w:val="00955F6F"/>
    <w:rsid w:val="00956DD2"/>
    <w:rsid w:val="00957180"/>
    <w:rsid w:val="00957662"/>
    <w:rsid w:val="00957909"/>
    <w:rsid w:val="00957E53"/>
    <w:rsid w:val="00960470"/>
    <w:rsid w:val="00960976"/>
    <w:rsid w:val="009609CF"/>
    <w:rsid w:val="00960C6F"/>
    <w:rsid w:val="0096169F"/>
    <w:rsid w:val="00962545"/>
    <w:rsid w:val="009625DC"/>
    <w:rsid w:val="009627BA"/>
    <w:rsid w:val="009629E2"/>
    <w:rsid w:val="00962DC2"/>
    <w:rsid w:val="009635F7"/>
    <w:rsid w:val="00963885"/>
    <w:rsid w:val="0096406F"/>
    <w:rsid w:val="009643CC"/>
    <w:rsid w:val="0096458A"/>
    <w:rsid w:val="00964DAC"/>
    <w:rsid w:val="0096552C"/>
    <w:rsid w:val="00965AAE"/>
    <w:rsid w:val="00967515"/>
    <w:rsid w:val="00967B1A"/>
    <w:rsid w:val="00967C3A"/>
    <w:rsid w:val="009708A0"/>
    <w:rsid w:val="00970BA7"/>
    <w:rsid w:val="00970C96"/>
    <w:rsid w:val="00971519"/>
    <w:rsid w:val="00971E99"/>
    <w:rsid w:val="00971EBF"/>
    <w:rsid w:val="009721D0"/>
    <w:rsid w:val="0097244A"/>
    <w:rsid w:val="00972672"/>
    <w:rsid w:val="00972C1D"/>
    <w:rsid w:val="009733D1"/>
    <w:rsid w:val="009734D3"/>
    <w:rsid w:val="00973B4C"/>
    <w:rsid w:val="0097410A"/>
    <w:rsid w:val="00974395"/>
    <w:rsid w:val="0097462C"/>
    <w:rsid w:val="00974C0F"/>
    <w:rsid w:val="00974C4B"/>
    <w:rsid w:val="00974DAF"/>
    <w:rsid w:val="00975BA5"/>
    <w:rsid w:val="00976982"/>
    <w:rsid w:val="009777C3"/>
    <w:rsid w:val="00977831"/>
    <w:rsid w:val="00977B6D"/>
    <w:rsid w:val="009800D9"/>
    <w:rsid w:val="009800E3"/>
    <w:rsid w:val="009800E7"/>
    <w:rsid w:val="00980207"/>
    <w:rsid w:val="00980A33"/>
    <w:rsid w:val="00980AFB"/>
    <w:rsid w:val="009812A6"/>
    <w:rsid w:val="0098168A"/>
    <w:rsid w:val="00981E89"/>
    <w:rsid w:val="009820EE"/>
    <w:rsid w:val="009822ED"/>
    <w:rsid w:val="009822F0"/>
    <w:rsid w:val="00982B3F"/>
    <w:rsid w:val="00982DEB"/>
    <w:rsid w:val="009833B2"/>
    <w:rsid w:val="009834F6"/>
    <w:rsid w:val="00983834"/>
    <w:rsid w:val="00983B84"/>
    <w:rsid w:val="00983BBF"/>
    <w:rsid w:val="00983CFF"/>
    <w:rsid w:val="00983E60"/>
    <w:rsid w:val="00983F6C"/>
    <w:rsid w:val="00983FCC"/>
    <w:rsid w:val="00984308"/>
    <w:rsid w:val="00984CA8"/>
    <w:rsid w:val="00984CAA"/>
    <w:rsid w:val="0098501E"/>
    <w:rsid w:val="00985407"/>
    <w:rsid w:val="00985568"/>
    <w:rsid w:val="00986C6B"/>
    <w:rsid w:val="00986D53"/>
    <w:rsid w:val="009875F1"/>
    <w:rsid w:val="00987757"/>
    <w:rsid w:val="00990399"/>
    <w:rsid w:val="009907E3"/>
    <w:rsid w:val="00990D4C"/>
    <w:rsid w:val="00990EA0"/>
    <w:rsid w:val="00990FC5"/>
    <w:rsid w:val="00992014"/>
    <w:rsid w:val="009921BB"/>
    <w:rsid w:val="0099251D"/>
    <w:rsid w:val="00992943"/>
    <w:rsid w:val="00992EDE"/>
    <w:rsid w:val="00993CB7"/>
    <w:rsid w:val="00993E1D"/>
    <w:rsid w:val="00993FC3"/>
    <w:rsid w:val="00994925"/>
    <w:rsid w:val="0099494E"/>
    <w:rsid w:val="00994BA4"/>
    <w:rsid w:val="009958C2"/>
    <w:rsid w:val="00995B6A"/>
    <w:rsid w:val="00995E2F"/>
    <w:rsid w:val="0099625B"/>
    <w:rsid w:val="009968AD"/>
    <w:rsid w:val="009968B7"/>
    <w:rsid w:val="0099744F"/>
    <w:rsid w:val="009978FC"/>
    <w:rsid w:val="009A009F"/>
    <w:rsid w:val="009A0C00"/>
    <w:rsid w:val="009A0F93"/>
    <w:rsid w:val="009A16DC"/>
    <w:rsid w:val="009A2057"/>
    <w:rsid w:val="009A2806"/>
    <w:rsid w:val="009A2ADA"/>
    <w:rsid w:val="009A3B8D"/>
    <w:rsid w:val="009A3CD5"/>
    <w:rsid w:val="009A3E94"/>
    <w:rsid w:val="009A420C"/>
    <w:rsid w:val="009A5121"/>
    <w:rsid w:val="009A5410"/>
    <w:rsid w:val="009A551A"/>
    <w:rsid w:val="009A621E"/>
    <w:rsid w:val="009A6344"/>
    <w:rsid w:val="009A666B"/>
    <w:rsid w:val="009A731F"/>
    <w:rsid w:val="009A7381"/>
    <w:rsid w:val="009A778B"/>
    <w:rsid w:val="009A786E"/>
    <w:rsid w:val="009A7E38"/>
    <w:rsid w:val="009A7E44"/>
    <w:rsid w:val="009B00A3"/>
    <w:rsid w:val="009B0219"/>
    <w:rsid w:val="009B02A4"/>
    <w:rsid w:val="009B02E7"/>
    <w:rsid w:val="009B04E9"/>
    <w:rsid w:val="009B070F"/>
    <w:rsid w:val="009B0C7F"/>
    <w:rsid w:val="009B0D88"/>
    <w:rsid w:val="009B184B"/>
    <w:rsid w:val="009B24CB"/>
    <w:rsid w:val="009B2B86"/>
    <w:rsid w:val="009B306F"/>
    <w:rsid w:val="009B31E4"/>
    <w:rsid w:val="009B40EC"/>
    <w:rsid w:val="009B4191"/>
    <w:rsid w:val="009B4A17"/>
    <w:rsid w:val="009B4E6D"/>
    <w:rsid w:val="009B4ED2"/>
    <w:rsid w:val="009B4F30"/>
    <w:rsid w:val="009B5500"/>
    <w:rsid w:val="009B5DB3"/>
    <w:rsid w:val="009B6D5E"/>
    <w:rsid w:val="009B6DD8"/>
    <w:rsid w:val="009B6F3E"/>
    <w:rsid w:val="009B7135"/>
    <w:rsid w:val="009B7905"/>
    <w:rsid w:val="009B7C8D"/>
    <w:rsid w:val="009B7CB4"/>
    <w:rsid w:val="009B7CFD"/>
    <w:rsid w:val="009B7DEE"/>
    <w:rsid w:val="009B7E17"/>
    <w:rsid w:val="009C0930"/>
    <w:rsid w:val="009C16D3"/>
    <w:rsid w:val="009C1712"/>
    <w:rsid w:val="009C189B"/>
    <w:rsid w:val="009C1CF8"/>
    <w:rsid w:val="009C1D16"/>
    <w:rsid w:val="009C2203"/>
    <w:rsid w:val="009C3537"/>
    <w:rsid w:val="009C3682"/>
    <w:rsid w:val="009C38E6"/>
    <w:rsid w:val="009C3CB4"/>
    <w:rsid w:val="009C4171"/>
    <w:rsid w:val="009C4185"/>
    <w:rsid w:val="009C4C5D"/>
    <w:rsid w:val="009C5701"/>
    <w:rsid w:val="009C58F6"/>
    <w:rsid w:val="009C5ECD"/>
    <w:rsid w:val="009C630C"/>
    <w:rsid w:val="009C656F"/>
    <w:rsid w:val="009C6D53"/>
    <w:rsid w:val="009C7000"/>
    <w:rsid w:val="009C70D6"/>
    <w:rsid w:val="009D03B5"/>
    <w:rsid w:val="009D0586"/>
    <w:rsid w:val="009D0A72"/>
    <w:rsid w:val="009D1071"/>
    <w:rsid w:val="009D1303"/>
    <w:rsid w:val="009D158F"/>
    <w:rsid w:val="009D180E"/>
    <w:rsid w:val="009D187E"/>
    <w:rsid w:val="009D1A4A"/>
    <w:rsid w:val="009D1D78"/>
    <w:rsid w:val="009D1E54"/>
    <w:rsid w:val="009D1F02"/>
    <w:rsid w:val="009D2482"/>
    <w:rsid w:val="009D284E"/>
    <w:rsid w:val="009D2B66"/>
    <w:rsid w:val="009D2C19"/>
    <w:rsid w:val="009D2CA5"/>
    <w:rsid w:val="009D329A"/>
    <w:rsid w:val="009D3A73"/>
    <w:rsid w:val="009D4041"/>
    <w:rsid w:val="009D4115"/>
    <w:rsid w:val="009D45E6"/>
    <w:rsid w:val="009D460D"/>
    <w:rsid w:val="009D4C7C"/>
    <w:rsid w:val="009D4CAC"/>
    <w:rsid w:val="009D5115"/>
    <w:rsid w:val="009D57ED"/>
    <w:rsid w:val="009D6100"/>
    <w:rsid w:val="009D61C6"/>
    <w:rsid w:val="009D69F5"/>
    <w:rsid w:val="009D6CAD"/>
    <w:rsid w:val="009D7AC0"/>
    <w:rsid w:val="009D7AF1"/>
    <w:rsid w:val="009D7B57"/>
    <w:rsid w:val="009D7B85"/>
    <w:rsid w:val="009D7D4D"/>
    <w:rsid w:val="009E03BE"/>
    <w:rsid w:val="009E0C09"/>
    <w:rsid w:val="009E0C7E"/>
    <w:rsid w:val="009E0C93"/>
    <w:rsid w:val="009E1213"/>
    <w:rsid w:val="009E150A"/>
    <w:rsid w:val="009E1B25"/>
    <w:rsid w:val="009E1F04"/>
    <w:rsid w:val="009E2354"/>
    <w:rsid w:val="009E25AC"/>
    <w:rsid w:val="009E266A"/>
    <w:rsid w:val="009E36A0"/>
    <w:rsid w:val="009E372E"/>
    <w:rsid w:val="009E3A1B"/>
    <w:rsid w:val="009E3C1E"/>
    <w:rsid w:val="009E4550"/>
    <w:rsid w:val="009E4816"/>
    <w:rsid w:val="009E4D7F"/>
    <w:rsid w:val="009E514F"/>
    <w:rsid w:val="009E53C6"/>
    <w:rsid w:val="009E5B9C"/>
    <w:rsid w:val="009E68B3"/>
    <w:rsid w:val="009E6958"/>
    <w:rsid w:val="009E7339"/>
    <w:rsid w:val="009E78AC"/>
    <w:rsid w:val="009E7968"/>
    <w:rsid w:val="009E7A66"/>
    <w:rsid w:val="009E7EE0"/>
    <w:rsid w:val="009F012B"/>
    <w:rsid w:val="009F0294"/>
    <w:rsid w:val="009F0869"/>
    <w:rsid w:val="009F09FF"/>
    <w:rsid w:val="009F0D16"/>
    <w:rsid w:val="009F0FD0"/>
    <w:rsid w:val="009F237D"/>
    <w:rsid w:val="009F2423"/>
    <w:rsid w:val="009F25D7"/>
    <w:rsid w:val="009F2AE9"/>
    <w:rsid w:val="009F2D18"/>
    <w:rsid w:val="009F305F"/>
    <w:rsid w:val="009F3843"/>
    <w:rsid w:val="009F38B2"/>
    <w:rsid w:val="009F40B2"/>
    <w:rsid w:val="009F4AC3"/>
    <w:rsid w:val="009F504B"/>
    <w:rsid w:val="009F516E"/>
    <w:rsid w:val="009F5CCB"/>
    <w:rsid w:val="009F6816"/>
    <w:rsid w:val="009F6F82"/>
    <w:rsid w:val="009F763E"/>
    <w:rsid w:val="009F7CBD"/>
    <w:rsid w:val="00A00403"/>
    <w:rsid w:val="00A008CD"/>
    <w:rsid w:val="00A00FFD"/>
    <w:rsid w:val="00A01F98"/>
    <w:rsid w:val="00A022AD"/>
    <w:rsid w:val="00A024D7"/>
    <w:rsid w:val="00A037EB"/>
    <w:rsid w:val="00A03964"/>
    <w:rsid w:val="00A05051"/>
    <w:rsid w:val="00A05588"/>
    <w:rsid w:val="00A056BB"/>
    <w:rsid w:val="00A05813"/>
    <w:rsid w:val="00A05A1F"/>
    <w:rsid w:val="00A05B85"/>
    <w:rsid w:val="00A05EC7"/>
    <w:rsid w:val="00A05FEF"/>
    <w:rsid w:val="00A06797"/>
    <w:rsid w:val="00A06A89"/>
    <w:rsid w:val="00A06E63"/>
    <w:rsid w:val="00A075D2"/>
    <w:rsid w:val="00A07707"/>
    <w:rsid w:val="00A1008C"/>
    <w:rsid w:val="00A10A61"/>
    <w:rsid w:val="00A10A78"/>
    <w:rsid w:val="00A10DF2"/>
    <w:rsid w:val="00A11210"/>
    <w:rsid w:val="00A11690"/>
    <w:rsid w:val="00A11BC2"/>
    <w:rsid w:val="00A11DDB"/>
    <w:rsid w:val="00A1228A"/>
    <w:rsid w:val="00A12518"/>
    <w:rsid w:val="00A129F4"/>
    <w:rsid w:val="00A12FF8"/>
    <w:rsid w:val="00A1338E"/>
    <w:rsid w:val="00A13888"/>
    <w:rsid w:val="00A13D1A"/>
    <w:rsid w:val="00A13EEC"/>
    <w:rsid w:val="00A140AF"/>
    <w:rsid w:val="00A148BC"/>
    <w:rsid w:val="00A14F6A"/>
    <w:rsid w:val="00A15725"/>
    <w:rsid w:val="00A15D37"/>
    <w:rsid w:val="00A166C8"/>
    <w:rsid w:val="00A16AA2"/>
    <w:rsid w:val="00A1718B"/>
    <w:rsid w:val="00A171BA"/>
    <w:rsid w:val="00A17A88"/>
    <w:rsid w:val="00A17D3E"/>
    <w:rsid w:val="00A20A53"/>
    <w:rsid w:val="00A21091"/>
    <w:rsid w:val="00A21562"/>
    <w:rsid w:val="00A21769"/>
    <w:rsid w:val="00A218E1"/>
    <w:rsid w:val="00A21AE5"/>
    <w:rsid w:val="00A21BFA"/>
    <w:rsid w:val="00A22293"/>
    <w:rsid w:val="00A22412"/>
    <w:rsid w:val="00A22FB6"/>
    <w:rsid w:val="00A23E6A"/>
    <w:rsid w:val="00A242B5"/>
    <w:rsid w:val="00A244EE"/>
    <w:rsid w:val="00A25163"/>
    <w:rsid w:val="00A2532C"/>
    <w:rsid w:val="00A25472"/>
    <w:rsid w:val="00A25ABC"/>
    <w:rsid w:val="00A26595"/>
    <w:rsid w:val="00A26BFC"/>
    <w:rsid w:val="00A27652"/>
    <w:rsid w:val="00A308A7"/>
    <w:rsid w:val="00A30EC7"/>
    <w:rsid w:val="00A31601"/>
    <w:rsid w:val="00A325F8"/>
    <w:rsid w:val="00A32669"/>
    <w:rsid w:val="00A339F1"/>
    <w:rsid w:val="00A33C0F"/>
    <w:rsid w:val="00A33D69"/>
    <w:rsid w:val="00A341A7"/>
    <w:rsid w:val="00A342BB"/>
    <w:rsid w:val="00A34E07"/>
    <w:rsid w:val="00A364DB"/>
    <w:rsid w:val="00A36C26"/>
    <w:rsid w:val="00A373DA"/>
    <w:rsid w:val="00A376D2"/>
    <w:rsid w:val="00A3796B"/>
    <w:rsid w:val="00A37A6A"/>
    <w:rsid w:val="00A37D18"/>
    <w:rsid w:val="00A4038C"/>
    <w:rsid w:val="00A40C9A"/>
    <w:rsid w:val="00A4124B"/>
    <w:rsid w:val="00A41614"/>
    <w:rsid w:val="00A419A4"/>
    <w:rsid w:val="00A41D2D"/>
    <w:rsid w:val="00A41E37"/>
    <w:rsid w:val="00A42DEB"/>
    <w:rsid w:val="00A43098"/>
    <w:rsid w:val="00A435A1"/>
    <w:rsid w:val="00A43826"/>
    <w:rsid w:val="00A43A60"/>
    <w:rsid w:val="00A44191"/>
    <w:rsid w:val="00A44F3C"/>
    <w:rsid w:val="00A453F4"/>
    <w:rsid w:val="00A45612"/>
    <w:rsid w:val="00A459E2"/>
    <w:rsid w:val="00A460BC"/>
    <w:rsid w:val="00A460E6"/>
    <w:rsid w:val="00A4618E"/>
    <w:rsid w:val="00A46554"/>
    <w:rsid w:val="00A46929"/>
    <w:rsid w:val="00A47199"/>
    <w:rsid w:val="00A4725A"/>
    <w:rsid w:val="00A4737B"/>
    <w:rsid w:val="00A47792"/>
    <w:rsid w:val="00A50455"/>
    <w:rsid w:val="00A507CE"/>
    <w:rsid w:val="00A50A6C"/>
    <w:rsid w:val="00A50CAB"/>
    <w:rsid w:val="00A50DE9"/>
    <w:rsid w:val="00A518E3"/>
    <w:rsid w:val="00A51DF2"/>
    <w:rsid w:val="00A52298"/>
    <w:rsid w:val="00A524A3"/>
    <w:rsid w:val="00A5253D"/>
    <w:rsid w:val="00A52CEC"/>
    <w:rsid w:val="00A5361A"/>
    <w:rsid w:val="00A5366C"/>
    <w:rsid w:val="00A5368C"/>
    <w:rsid w:val="00A53A94"/>
    <w:rsid w:val="00A53C8C"/>
    <w:rsid w:val="00A53CE8"/>
    <w:rsid w:val="00A53F74"/>
    <w:rsid w:val="00A540E8"/>
    <w:rsid w:val="00A5568C"/>
    <w:rsid w:val="00A55D00"/>
    <w:rsid w:val="00A56149"/>
    <w:rsid w:val="00A564A9"/>
    <w:rsid w:val="00A56CB6"/>
    <w:rsid w:val="00A56CBF"/>
    <w:rsid w:val="00A5706B"/>
    <w:rsid w:val="00A5721E"/>
    <w:rsid w:val="00A572C5"/>
    <w:rsid w:val="00A6062F"/>
    <w:rsid w:val="00A60A17"/>
    <w:rsid w:val="00A612CB"/>
    <w:rsid w:val="00A614F8"/>
    <w:rsid w:val="00A618BA"/>
    <w:rsid w:val="00A61A78"/>
    <w:rsid w:val="00A6348C"/>
    <w:rsid w:val="00A637BA"/>
    <w:rsid w:val="00A63ED6"/>
    <w:rsid w:val="00A64769"/>
    <w:rsid w:val="00A64BFC"/>
    <w:rsid w:val="00A653D1"/>
    <w:rsid w:val="00A6543D"/>
    <w:rsid w:val="00A656A1"/>
    <w:rsid w:val="00A65A1C"/>
    <w:rsid w:val="00A65F10"/>
    <w:rsid w:val="00A668CB"/>
    <w:rsid w:val="00A66B56"/>
    <w:rsid w:val="00A67205"/>
    <w:rsid w:val="00A67210"/>
    <w:rsid w:val="00A675B7"/>
    <w:rsid w:val="00A679A7"/>
    <w:rsid w:val="00A67E42"/>
    <w:rsid w:val="00A70815"/>
    <w:rsid w:val="00A70D81"/>
    <w:rsid w:val="00A70F2A"/>
    <w:rsid w:val="00A70FC6"/>
    <w:rsid w:val="00A7144B"/>
    <w:rsid w:val="00A7178F"/>
    <w:rsid w:val="00A71E35"/>
    <w:rsid w:val="00A722D6"/>
    <w:rsid w:val="00A722DE"/>
    <w:rsid w:val="00A727ED"/>
    <w:rsid w:val="00A72C82"/>
    <w:rsid w:val="00A72DFE"/>
    <w:rsid w:val="00A72FAC"/>
    <w:rsid w:val="00A7342E"/>
    <w:rsid w:val="00A73547"/>
    <w:rsid w:val="00A73A78"/>
    <w:rsid w:val="00A73ABA"/>
    <w:rsid w:val="00A73C39"/>
    <w:rsid w:val="00A73C57"/>
    <w:rsid w:val="00A73C59"/>
    <w:rsid w:val="00A73DD7"/>
    <w:rsid w:val="00A73F83"/>
    <w:rsid w:val="00A740B9"/>
    <w:rsid w:val="00A74362"/>
    <w:rsid w:val="00A74447"/>
    <w:rsid w:val="00A74C34"/>
    <w:rsid w:val="00A74E7D"/>
    <w:rsid w:val="00A750FD"/>
    <w:rsid w:val="00A75C33"/>
    <w:rsid w:val="00A76438"/>
    <w:rsid w:val="00A765AD"/>
    <w:rsid w:val="00A7681C"/>
    <w:rsid w:val="00A76D3A"/>
    <w:rsid w:val="00A773AC"/>
    <w:rsid w:val="00A77543"/>
    <w:rsid w:val="00A77B72"/>
    <w:rsid w:val="00A80DBD"/>
    <w:rsid w:val="00A8109C"/>
    <w:rsid w:val="00A819F3"/>
    <w:rsid w:val="00A81B50"/>
    <w:rsid w:val="00A81B78"/>
    <w:rsid w:val="00A81D36"/>
    <w:rsid w:val="00A8246D"/>
    <w:rsid w:val="00A82484"/>
    <w:rsid w:val="00A827C3"/>
    <w:rsid w:val="00A82853"/>
    <w:rsid w:val="00A844CE"/>
    <w:rsid w:val="00A8454B"/>
    <w:rsid w:val="00A84798"/>
    <w:rsid w:val="00A85DE1"/>
    <w:rsid w:val="00A85EBE"/>
    <w:rsid w:val="00A85F65"/>
    <w:rsid w:val="00A8694B"/>
    <w:rsid w:val="00A8714B"/>
    <w:rsid w:val="00A8773D"/>
    <w:rsid w:val="00A87C01"/>
    <w:rsid w:val="00A90F1C"/>
    <w:rsid w:val="00A915E4"/>
    <w:rsid w:val="00A916A6"/>
    <w:rsid w:val="00A91EF3"/>
    <w:rsid w:val="00A92121"/>
    <w:rsid w:val="00A92170"/>
    <w:rsid w:val="00A924CD"/>
    <w:rsid w:val="00A92A37"/>
    <w:rsid w:val="00A9363B"/>
    <w:rsid w:val="00A9370B"/>
    <w:rsid w:val="00A93C98"/>
    <w:rsid w:val="00A943F9"/>
    <w:rsid w:val="00A94C03"/>
    <w:rsid w:val="00A95A9A"/>
    <w:rsid w:val="00A9651D"/>
    <w:rsid w:val="00A96788"/>
    <w:rsid w:val="00A96BA5"/>
    <w:rsid w:val="00A9708F"/>
    <w:rsid w:val="00A97246"/>
    <w:rsid w:val="00A97DF2"/>
    <w:rsid w:val="00AA0745"/>
    <w:rsid w:val="00AA0D4B"/>
    <w:rsid w:val="00AA10BE"/>
    <w:rsid w:val="00AA19A9"/>
    <w:rsid w:val="00AA1B33"/>
    <w:rsid w:val="00AA1D57"/>
    <w:rsid w:val="00AA242B"/>
    <w:rsid w:val="00AA269B"/>
    <w:rsid w:val="00AA26D5"/>
    <w:rsid w:val="00AA2A68"/>
    <w:rsid w:val="00AA2DBA"/>
    <w:rsid w:val="00AA30D4"/>
    <w:rsid w:val="00AA30E7"/>
    <w:rsid w:val="00AA341B"/>
    <w:rsid w:val="00AA4291"/>
    <w:rsid w:val="00AA487F"/>
    <w:rsid w:val="00AA48EA"/>
    <w:rsid w:val="00AA49D5"/>
    <w:rsid w:val="00AA4B7B"/>
    <w:rsid w:val="00AA53EF"/>
    <w:rsid w:val="00AA5F3D"/>
    <w:rsid w:val="00AA64D0"/>
    <w:rsid w:val="00AA66DD"/>
    <w:rsid w:val="00AA6771"/>
    <w:rsid w:val="00AA7599"/>
    <w:rsid w:val="00AA7815"/>
    <w:rsid w:val="00AB0800"/>
    <w:rsid w:val="00AB0930"/>
    <w:rsid w:val="00AB1090"/>
    <w:rsid w:val="00AB10CD"/>
    <w:rsid w:val="00AB1973"/>
    <w:rsid w:val="00AB1B34"/>
    <w:rsid w:val="00AB1D5D"/>
    <w:rsid w:val="00AB1D6F"/>
    <w:rsid w:val="00AB20E2"/>
    <w:rsid w:val="00AB21A9"/>
    <w:rsid w:val="00AB2C69"/>
    <w:rsid w:val="00AB2F6B"/>
    <w:rsid w:val="00AB37CB"/>
    <w:rsid w:val="00AB42B3"/>
    <w:rsid w:val="00AB4AE2"/>
    <w:rsid w:val="00AB56CD"/>
    <w:rsid w:val="00AB5ED3"/>
    <w:rsid w:val="00AB5FDC"/>
    <w:rsid w:val="00AB6021"/>
    <w:rsid w:val="00AB672C"/>
    <w:rsid w:val="00AB6ABB"/>
    <w:rsid w:val="00AB72E7"/>
    <w:rsid w:val="00AC0503"/>
    <w:rsid w:val="00AC0F36"/>
    <w:rsid w:val="00AC1E4F"/>
    <w:rsid w:val="00AC2029"/>
    <w:rsid w:val="00AC3219"/>
    <w:rsid w:val="00AC34F1"/>
    <w:rsid w:val="00AC387C"/>
    <w:rsid w:val="00AC399F"/>
    <w:rsid w:val="00AC3C4C"/>
    <w:rsid w:val="00AC41B0"/>
    <w:rsid w:val="00AC4E61"/>
    <w:rsid w:val="00AC509D"/>
    <w:rsid w:val="00AC52C9"/>
    <w:rsid w:val="00AC5554"/>
    <w:rsid w:val="00AC561D"/>
    <w:rsid w:val="00AC5665"/>
    <w:rsid w:val="00AC5C49"/>
    <w:rsid w:val="00AC5D29"/>
    <w:rsid w:val="00AC6358"/>
    <w:rsid w:val="00AC6630"/>
    <w:rsid w:val="00AC685C"/>
    <w:rsid w:val="00AC6E65"/>
    <w:rsid w:val="00AC780F"/>
    <w:rsid w:val="00AD0331"/>
    <w:rsid w:val="00AD059A"/>
    <w:rsid w:val="00AD0E7B"/>
    <w:rsid w:val="00AD1355"/>
    <w:rsid w:val="00AD1771"/>
    <w:rsid w:val="00AD18AF"/>
    <w:rsid w:val="00AD26CA"/>
    <w:rsid w:val="00AD2DFD"/>
    <w:rsid w:val="00AD384A"/>
    <w:rsid w:val="00AD3A05"/>
    <w:rsid w:val="00AD3A43"/>
    <w:rsid w:val="00AD3B80"/>
    <w:rsid w:val="00AD3C00"/>
    <w:rsid w:val="00AD3CF4"/>
    <w:rsid w:val="00AD641A"/>
    <w:rsid w:val="00AD6882"/>
    <w:rsid w:val="00AD6BC3"/>
    <w:rsid w:val="00AD7229"/>
    <w:rsid w:val="00AE0736"/>
    <w:rsid w:val="00AE0B1C"/>
    <w:rsid w:val="00AE0B2E"/>
    <w:rsid w:val="00AE0D54"/>
    <w:rsid w:val="00AE1108"/>
    <w:rsid w:val="00AE1637"/>
    <w:rsid w:val="00AE2305"/>
    <w:rsid w:val="00AE291D"/>
    <w:rsid w:val="00AE2A2B"/>
    <w:rsid w:val="00AE2AA1"/>
    <w:rsid w:val="00AE30C9"/>
    <w:rsid w:val="00AE3B31"/>
    <w:rsid w:val="00AE3B95"/>
    <w:rsid w:val="00AE48BB"/>
    <w:rsid w:val="00AE49BE"/>
    <w:rsid w:val="00AE4A89"/>
    <w:rsid w:val="00AE4B1F"/>
    <w:rsid w:val="00AE4C16"/>
    <w:rsid w:val="00AE4CD5"/>
    <w:rsid w:val="00AE553C"/>
    <w:rsid w:val="00AE5660"/>
    <w:rsid w:val="00AE578D"/>
    <w:rsid w:val="00AE583D"/>
    <w:rsid w:val="00AE5FD3"/>
    <w:rsid w:val="00AE6ABF"/>
    <w:rsid w:val="00AE70C6"/>
    <w:rsid w:val="00AE7296"/>
    <w:rsid w:val="00AE7387"/>
    <w:rsid w:val="00AE73EB"/>
    <w:rsid w:val="00AE7ADE"/>
    <w:rsid w:val="00AF01E7"/>
    <w:rsid w:val="00AF01F3"/>
    <w:rsid w:val="00AF060E"/>
    <w:rsid w:val="00AF0966"/>
    <w:rsid w:val="00AF10F3"/>
    <w:rsid w:val="00AF166B"/>
    <w:rsid w:val="00AF1AE6"/>
    <w:rsid w:val="00AF20CC"/>
    <w:rsid w:val="00AF226E"/>
    <w:rsid w:val="00AF27F6"/>
    <w:rsid w:val="00AF2A0F"/>
    <w:rsid w:val="00AF2B61"/>
    <w:rsid w:val="00AF2C8A"/>
    <w:rsid w:val="00AF31C1"/>
    <w:rsid w:val="00AF32DC"/>
    <w:rsid w:val="00AF3E7B"/>
    <w:rsid w:val="00AF4FAF"/>
    <w:rsid w:val="00AF575B"/>
    <w:rsid w:val="00AF58A0"/>
    <w:rsid w:val="00AF614A"/>
    <w:rsid w:val="00AF671F"/>
    <w:rsid w:val="00AF6E59"/>
    <w:rsid w:val="00AF6FD8"/>
    <w:rsid w:val="00AF731D"/>
    <w:rsid w:val="00AF7507"/>
    <w:rsid w:val="00AF763C"/>
    <w:rsid w:val="00AF7A1F"/>
    <w:rsid w:val="00AF7FC0"/>
    <w:rsid w:val="00B003F1"/>
    <w:rsid w:val="00B004B9"/>
    <w:rsid w:val="00B008A9"/>
    <w:rsid w:val="00B016F8"/>
    <w:rsid w:val="00B01AF1"/>
    <w:rsid w:val="00B023A1"/>
    <w:rsid w:val="00B02C60"/>
    <w:rsid w:val="00B03317"/>
    <w:rsid w:val="00B0488A"/>
    <w:rsid w:val="00B048EB"/>
    <w:rsid w:val="00B04AF6"/>
    <w:rsid w:val="00B04EDC"/>
    <w:rsid w:val="00B0500F"/>
    <w:rsid w:val="00B05B33"/>
    <w:rsid w:val="00B05E66"/>
    <w:rsid w:val="00B06248"/>
    <w:rsid w:val="00B0638E"/>
    <w:rsid w:val="00B065F8"/>
    <w:rsid w:val="00B06A25"/>
    <w:rsid w:val="00B06ADC"/>
    <w:rsid w:val="00B06B1C"/>
    <w:rsid w:val="00B0755F"/>
    <w:rsid w:val="00B078BB"/>
    <w:rsid w:val="00B078BF"/>
    <w:rsid w:val="00B1086B"/>
    <w:rsid w:val="00B10A24"/>
    <w:rsid w:val="00B10C68"/>
    <w:rsid w:val="00B11C46"/>
    <w:rsid w:val="00B11D4B"/>
    <w:rsid w:val="00B1221F"/>
    <w:rsid w:val="00B123C5"/>
    <w:rsid w:val="00B1266A"/>
    <w:rsid w:val="00B13B1E"/>
    <w:rsid w:val="00B13B88"/>
    <w:rsid w:val="00B13D89"/>
    <w:rsid w:val="00B13ECC"/>
    <w:rsid w:val="00B14849"/>
    <w:rsid w:val="00B148BE"/>
    <w:rsid w:val="00B14985"/>
    <w:rsid w:val="00B14A4D"/>
    <w:rsid w:val="00B14D3E"/>
    <w:rsid w:val="00B14EFC"/>
    <w:rsid w:val="00B14F67"/>
    <w:rsid w:val="00B1527E"/>
    <w:rsid w:val="00B15A7D"/>
    <w:rsid w:val="00B16024"/>
    <w:rsid w:val="00B16CB1"/>
    <w:rsid w:val="00B16ECF"/>
    <w:rsid w:val="00B17122"/>
    <w:rsid w:val="00B17128"/>
    <w:rsid w:val="00B1714C"/>
    <w:rsid w:val="00B17695"/>
    <w:rsid w:val="00B17D74"/>
    <w:rsid w:val="00B200A2"/>
    <w:rsid w:val="00B20339"/>
    <w:rsid w:val="00B20795"/>
    <w:rsid w:val="00B20AE8"/>
    <w:rsid w:val="00B20AFB"/>
    <w:rsid w:val="00B20B40"/>
    <w:rsid w:val="00B20D73"/>
    <w:rsid w:val="00B214D2"/>
    <w:rsid w:val="00B21C3D"/>
    <w:rsid w:val="00B22A3C"/>
    <w:rsid w:val="00B23132"/>
    <w:rsid w:val="00B23271"/>
    <w:rsid w:val="00B235E8"/>
    <w:rsid w:val="00B2392E"/>
    <w:rsid w:val="00B23C90"/>
    <w:rsid w:val="00B24007"/>
    <w:rsid w:val="00B24023"/>
    <w:rsid w:val="00B2426D"/>
    <w:rsid w:val="00B243FF"/>
    <w:rsid w:val="00B2450D"/>
    <w:rsid w:val="00B248A3"/>
    <w:rsid w:val="00B24AA8"/>
    <w:rsid w:val="00B24D71"/>
    <w:rsid w:val="00B24DD5"/>
    <w:rsid w:val="00B2506A"/>
    <w:rsid w:val="00B255A2"/>
    <w:rsid w:val="00B257A1"/>
    <w:rsid w:val="00B26889"/>
    <w:rsid w:val="00B277CA"/>
    <w:rsid w:val="00B27922"/>
    <w:rsid w:val="00B27DCE"/>
    <w:rsid w:val="00B30CBA"/>
    <w:rsid w:val="00B30D6F"/>
    <w:rsid w:val="00B30EDE"/>
    <w:rsid w:val="00B3150B"/>
    <w:rsid w:val="00B31A1B"/>
    <w:rsid w:val="00B31AE0"/>
    <w:rsid w:val="00B31BB6"/>
    <w:rsid w:val="00B31D84"/>
    <w:rsid w:val="00B31F7C"/>
    <w:rsid w:val="00B32801"/>
    <w:rsid w:val="00B32A3B"/>
    <w:rsid w:val="00B32B0E"/>
    <w:rsid w:val="00B32B34"/>
    <w:rsid w:val="00B32E26"/>
    <w:rsid w:val="00B3305E"/>
    <w:rsid w:val="00B3393A"/>
    <w:rsid w:val="00B339FC"/>
    <w:rsid w:val="00B33DB5"/>
    <w:rsid w:val="00B34CF8"/>
    <w:rsid w:val="00B35958"/>
    <w:rsid w:val="00B35A2D"/>
    <w:rsid w:val="00B35DB1"/>
    <w:rsid w:val="00B36153"/>
    <w:rsid w:val="00B363C4"/>
    <w:rsid w:val="00B36617"/>
    <w:rsid w:val="00B3662B"/>
    <w:rsid w:val="00B3682F"/>
    <w:rsid w:val="00B36A17"/>
    <w:rsid w:val="00B36C20"/>
    <w:rsid w:val="00B3701A"/>
    <w:rsid w:val="00B379A5"/>
    <w:rsid w:val="00B37FC0"/>
    <w:rsid w:val="00B40173"/>
    <w:rsid w:val="00B40645"/>
    <w:rsid w:val="00B407F2"/>
    <w:rsid w:val="00B40AB3"/>
    <w:rsid w:val="00B4125D"/>
    <w:rsid w:val="00B412D0"/>
    <w:rsid w:val="00B4176A"/>
    <w:rsid w:val="00B41A72"/>
    <w:rsid w:val="00B42D3D"/>
    <w:rsid w:val="00B42FEC"/>
    <w:rsid w:val="00B430FA"/>
    <w:rsid w:val="00B431C4"/>
    <w:rsid w:val="00B43992"/>
    <w:rsid w:val="00B44002"/>
    <w:rsid w:val="00B44191"/>
    <w:rsid w:val="00B4478A"/>
    <w:rsid w:val="00B44B82"/>
    <w:rsid w:val="00B451A0"/>
    <w:rsid w:val="00B453DF"/>
    <w:rsid w:val="00B4547D"/>
    <w:rsid w:val="00B4588F"/>
    <w:rsid w:val="00B46747"/>
    <w:rsid w:val="00B46E2A"/>
    <w:rsid w:val="00B46EEB"/>
    <w:rsid w:val="00B47A23"/>
    <w:rsid w:val="00B50603"/>
    <w:rsid w:val="00B509E0"/>
    <w:rsid w:val="00B50E7A"/>
    <w:rsid w:val="00B51363"/>
    <w:rsid w:val="00B51716"/>
    <w:rsid w:val="00B51731"/>
    <w:rsid w:val="00B51BC9"/>
    <w:rsid w:val="00B51C2F"/>
    <w:rsid w:val="00B51C5B"/>
    <w:rsid w:val="00B52BD9"/>
    <w:rsid w:val="00B52CED"/>
    <w:rsid w:val="00B535BB"/>
    <w:rsid w:val="00B53FB6"/>
    <w:rsid w:val="00B54129"/>
    <w:rsid w:val="00B54278"/>
    <w:rsid w:val="00B542D9"/>
    <w:rsid w:val="00B544AB"/>
    <w:rsid w:val="00B547F0"/>
    <w:rsid w:val="00B554C9"/>
    <w:rsid w:val="00B554E4"/>
    <w:rsid w:val="00B556F8"/>
    <w:rsid w:val="00B55B8A"/>
    <w:rsid w:val="00B55D97"/>
    <w:rsid w:val="00B55F0A"/>
    <w:rsid w:val="00B56C3F"/>
    <w:rsid w:val="00B579C0"/>
    <w:rsid w:val="00B60313"/>
    <w:rsid w:val="00B607D6"/>
    <w:rsid w:val="00B61529"/>
    <w:rsid w:val="00B6215E"/>
    <w:rsid w:val="00B63872"/>
    <w:rsid w:val="00B64D5F"/>
    <w:rsid w:val="00B6506B"/>
    <w:rsid w:val="00B65078"/>
    <w:rsid w:val="00B654ED"/>
    <w:rsid w:val="00B65528"/>
    <w:rsid w:val="00B658C6"/>
    <w:rsid w:val="00B65B09"/>
    <w:rsid w:val="00B65E17"/>
    <w:rsid w:val="00B65FC9"/>
    <w:rsid w:val="00B66067"/>
    <w:rsid w:val="00B66279"/>
    <w:rsid w:val="00B669B4"/>
    <w:rsid w:val="00B672F5"/>
    <w:rsid w:val="00B6756E"/>
    <w:rsid w:val="00B678D4"/>
    <w:rsid w:val="00B679B7"/>
    <w:rsid w:val="00B67B2D"/>
    <w:rsid w:val="00B70496"/>
    <w:rsid w:val="00B70C27"/>
    <w:rsid w:val="00B70C6B"/>
    <w:rsid w:val="00B70C97"/>
    <w:rsid w:val="00B70DE0"/>
    <w:rsid w:val="00B71375"/>
    <w:rsid w:val="00B713A5"/>
    <w:rsid w:val="00B71AEE"/>
    <w:rsid w:val="00B71E4E"/>
    <w:rsid w:val="00B71E87"/>
    <w:rsid w:val="00B721DD"/>
    <w:rsid w:val="00B72F98"/>
    <w:rsid w:val="00B732B6"/>
    <w:rsid w:val="00B7384E"/>
    <w:rsid w:val="00B73C48"/>
    <w:rsid w:val="00B73F51"/>
    <w:rsid w:val="00B74855"/>
    <w:rsid w:val="00B751AA"/>
    <w:rsid w:val="00B754F7"/>
    <w:rsid w:val="00B757BC"/>
    <w:rsid w:val="00B75810"/>
    <w:rsid w:val="00B75ADF"/>
    <w:rsid w:val="00B75DB1"/>
    <w:rsid w:val="00B7686A"/>
    <w:rsid w:val="00B76926"/>
    <w:rsid w:val="00B76BF8"/>
    <w:rsid w:val="00B76D04"/>
    <w:rsid w:val="00B76E27"/>
    <w:rsid w:val="00B7706C"/>
    <w:rsid w:val="00B77687"/>
    <w:rsid w:val="00B77A4E"/>
    <w:rsid w:val="00B77D59"/>
    <w:rsid w:val="00B77FC0"/>
    <w:rsid w:val="00B814B9"/>
    <w:rsid w:val="00B8192F"/>
    <w:rsid w:val="00B8248E"/>
    <w:rsid w:val="00B824FE"/>
    <w:rsid w:val="00B82C9A"/>
    <w:rsid w:val="00B82D4C"/>
    <w:rsid w:val="00B839B2"/>
    <w:rsid w:val="00B83A28"/>
    <w:rsid w:val="00B83B1B"/>
    <w:rsid w:val="00B83F98"/>
    <w:rsid w:val="00B847B2"/>
    <w:rsid w:val="00B84844"/>
    <w:rsid w:val="00B84B80"/>
    <w:rsid w:val="00B84FE3"/>
    <w:rsid w:val="00B85269"/>
    <w:rsid w:val="00B85E9F"/>
    <w:rsid w:val="00B86287"/>
    <w:rsid w:val="00B869D5"/>
    <w:rsid w:val="00B869EC"/>
    <w:rsid w:val="00B86F82"/>
    <w:rsid w:val="00B87212"/>
    <w:rsid w:val="00B87920"/>
    <w:rsid w:val="00B90048"/>
    <w:rsid w:val="00B90065"/>
    <w:rsid w:val="00B90294"/>
    <w:rsid w:val="00B902C3"/>
    <w:rsid w:val="00B90C0F"/>
    <w:rsid w:val="00B90ECA"/>
    <w:rsid w:val="00B918D1"/>
    <w:rsid w:val="00B91C4A"/>
    <w:rsid w:val="00B92050"/>
    <w:rsid w:val="00B921F8"/>
    <w:rsid w:val="00B93081"/>
    <w:rsid w:val="00B936A4"/>
    <w:rsid w:val="00B93A40"/>
    <w:rsid w:val="00B93CDC"/>
    <w:rsid w:val="00B93EEC"/>
    <w:rsid w:val="00B949E4"/>
    <w:rsid w:val="00B94F90"/>
    <w:rsid w:val="00B957E0"/>
    <w:rsid w:val="00B958D9"/>
    <w:rsid w:val="00B959C9"/>
    <w:rsid w:val="00B95BA4"/>
    <w:rsid w:val="00B96325"/>
    <w:rsid w:val="00B9644F"/>
    <w:rsid w:val="00B9657C"/>
    <w:rsid w:val="00B96644"/>
    <w:rsid w:val="00B969B3"/>
    <w:rsid w:val="00B96E8B"/>
    <w:rsid w:val="00B97EEF"/>
    <w:rsid w:val="00BA0454"/>
    <w:rsid w:val="00BA05FB"/>
    <w:rsid w:val="00BA08D3"/>
    <w:rsid w:val="00BA0A9B"/>
    <w:rsid w:val="00BA1198"/>
    <w:rsid w:val="00BA1C58"/>
    <w:rsid w:val="00BA252B"/>
    <w:rsid w:val="00BA2F7A"/>
    <w:rsid w:val="00BA344C"/>
    <w:rsid w:val="00BA404D"/>
    <w:rsid w:val="00BA446E"/>
    <w:rsid w:val="00BA4C4A"/>
    <w:rsid w:val="00BA534B"/>
    <w:rsid w:val="00BA538F"/>
    <w:rsid w:val="00BA5414"/>
    <w:rsid w:val="00BA5492"/>
    <w:rsid w:val="00BA646D"/>
    <w:rsid w:val="00BA656A"/>
    <w:rsid w:val="00BA6F6F"/>
    <w:rsid w:val="00BA7072"/>
    <w:rsid w:val="00BA7AD5"/>
    <w:rsid w:val="00BA7BC1"/>
    <w:rsid w:val="00BA7E4E"/>
    <w:rsid w:val="00BA7EEE"/>
    <w:rsid w:val="00BB0D7B"/>
    <w:rsid w:val="00BB1899"/>
    <w:rsid w:val="00BB1C4A"/>
    <w:rsid w:val="00BB1F05"/>
    <w:rsid w:val="00BB207B"/>
    <w:rsid w:val="00BB23B3"/>
    <w:rsid w:val="00BB2402"/>
    <w:rsid w:val="00BB244C"/>
    <w:rsid w:val="00BB2FE1"/>
    <w:rsid w:val="00BB3081"/>
    <w:rsid w:val="00BB38ED"/>
    <w:rsid w:val="00BB398B"/>
    <w:rsid w:val="00BB3BA2"/>
    <w:rsid w:val="00BB3CB6"/>
    <w:rsid w:val="00BB3F82"/>
    <w:rsid w:val="00BB4521"/>
    <w:rsid w:val="00BB52DB"/>
    <w:rsid w:val="00BB5BBB"/>
    <w:rsid w:val="00BB5CE2"/>
    <w:rsid w:val="00BB6091"/>
    <w:rsid w:val="00BB6519"/>
    <w:rsid w:val="00BB6522"/>
    <w:rsid w:val="00BB65FB"/>
    <w:rsid w:val="00BB7136"/>
    <w:rsid w:val="00BB723B"/>
    <w:rsid w:val="00BB7252"/>
    <w:rsid w:val="00BB7A02"/>
    <w:rsid w:val="00BB7B23"/>
    <w:rsid w:val="00BB7CAC"/>
    <w:rsid w:val="00BC09FA"/>
    <w:rsid w:val="00BC0A4A"/>
    <w:rsid w:val="00BC0A64"/>
    <w:rsid w:val="00BC0DDF"/>
    <w:rsid w:val="00BC11C8"/>
    <w:rsid w:val="00BC1E8D"/>
    <w:rsid w:val="00BC1F3A"/>
    <w:rsid w:val="00BC21C9"/>
    <w:rsid w:val="00BC275D"/>
    <w:rsid w:val="00BC299F"/>
    <w:rsid w:val="00BC2F8E"/>
    <w:rsid w:val="00BC3006"/>
    <w:rsid w:val="00BC349A"/>
    <w:rsid w:val="00BC388D"/>
    <w:rsid w:val="00BC3AEB"/>
    <w:rsid w:val="00BC3C53"/>
    <w:rsid w:val="00BC43A9"/>
    <w:rsid w:val="00BC48C3"/>
    <w:rsid w:val="00BC4A48"/>
    <w:rsid w:val="00BC4DA5"/>
    <w:rsid w:val="00BC5658"/>
    <w:rsid w:val="00BC5915"/>
    <w:rsid w:val="00BC601E"/>
    <w:rsid w:val="00BC6AFF"/>
    <w:rsid w:val="00BC6E3E"/>
    <w:rsid w:val="00BC71A9"/>
    <w:rsid w:val="00BC7A2D"/>
    <w:rsid w:val="00BC7B54"/>
    <w:rsid w:val="00BC7D93"/>
    <w:rsid w:val="00BC7E20"/>
    <w:rsid w:val="00BD0244"/>
    <w:rsid w:val="00BD064E"/>
    <w:rsid w:val="00BD06BC"/>
    <w:rsid w:val="00BD0B5B"/>
    <w:rsid w:val="00BD12F3"/>
    <w:rsid w:val="00BD183B"/>
    <w:rsid w:val="00BD19C1"/>
    <w:rsid w:val="00BD1A21"/>
    <w:rsid w:val="00BD23B2"/>
    <w:rsid w:val="00BD2A39"/>
    <w:rsid w:val="00BD2B92"/>
    <w:rsid w:val="00BD2BBD"/>
    <w:rsid w:val="00BD2CB3"/>
    <w:rsid w:val="00BD3513"/>
    <w:rsid w:val="00BD39A3"/>
    <w:rsid w:val="00BD3B5F"/>
    <w:rsid w:val="00BD414A"/>
    <w:rsid w:val="00BD468A"/>
    <w:rsid w:val="00BD48D8"/>
    <w:rsid w:val="00BD497F"/>
    <w:rsid w:val="00BD4DD6"/>
    <w:rsid w:val="00BD5084"/>
    <w:rsid w:val="00BD5CDC"/>
    <w:rsid w:val="00BD5F23"/>
    <w:rsid w:val="00BD63AA"/>
    <w:rsid w:val="00BD64EC"/>
    <w:rsid w:val="00BD670A"/>
    <w:rsid w:val="00BD699F"/>
    <w:rsid w:val="00BD6A78"/>
    <w:rsid w:val="00BD6B1F"/>
    <w:rsid w:val="00BD6DC1"/>
    <w:rsid w:val="00BD76DE"/>
    <w:rsid w:val="00BD7723"/>
    <w:rsid w:val="00BD7C36"/>
    <w:rsid w:val="00BD7CF3"/>
    <w:rsid w:val="00BD7E2A"/>
    <w:rsid w:val="00BD7F99"/>
    <w:rsid w:val="00BE01F4"/>
    <w:rsid w:val="00BE0A50"/>
    <w:rsid w:val="00BE0D62"/>
    <w:rsid w:val="00BE12DF"/>
    <w:rsid w:val="00BE1BE4"/>
    <w:rsid w:val="00BE1C04"/>
    <w:rsid w:val="00BE253B"/>
    <w:rsid w:val="00BE2946"/>
    <w:rsid w:val="00BE2B21"/>
    <w:rsid w:val="00BE3447"/>
    <w:rsid w:val="00BE384F"/>
    <w:rsid w:val="00BE3F1C"/>
    <w:rsid w:val="00BE3F8A"/>
    <w:rsid w:val="00BE4479"/>
    <w:rsid w:val="00BE481E"/>
    <w:rsid w:val="00BE4A50"/>
    <w:rsid w:val="00BE4CD5"/>
    <w:rsid w:val="00BE4D7C"/>
    <w:rsid w:val="00BE50D0"/>
    <w:rsid w:val="00BE56A2"/>
    <w:rsid w:val="00BE6363"/>
    <w:rsid w:val="00BE6720"/>
    <w:rsid w:val="00BE682D"/>
    <w:rsid w:val="00BE6BD6"/>
    <w:rsid w:val="00BE6F59"/>
    <w:rsid w:val="00BE7170"/>
    <w:rsid w:val="00BE788F"/>
    <w:rsid w:val="00BE78AC"/>
    <w:rsid w:val="00BE797D"/>
    <w:rsid w:val="00BE7DCE"/>
    <w:rsid w:val="00BF0C89"/>
    <w:rsid w:val="00BF1339"/>
    <w:rsid w:val="00BF15DD"/>
    <w:rsid w:val="00BF1AC2"/>
    <w:rsid w:val="00BF1C9D"/>
    <w:rsid w:val="00BF21F6"/>
    <w:rsid w:val="00BF27DA"/>
    <w:rsid w:val="00BF2956"/>
    <w:rsid w:val="00BF2F8B"/>
    <w:rsid w:val="00BF30D9"/>
    <w:rsid w:val="00BF357B"/>
    <w:rsid w:val="00BF36BB"/>
    <w:rsid w:val="00BF3CA8"/>
    <w:rsid w:val="00BF4394"/>
    <w:rsid w:val="00BF46BA"/>
    <w:rsid w:val="00BF4BBC"/>
    <w:rsid w:val="00BF4D9F"/>
    <w:rsid w:val="00BF5898"/>
    <w:rsid w:val="00BF5B33"/>
    <w:rsid w:val="00BF5E08"/>
    <w:rsid w:val="00BF620B"/>
    <w:rsid w:val="00BF62E0"/>
    <w:rsid w:val="00BF67AC"/>
    <w:rsid w:val="00BF6B4F"/>
    <w:rsid w:val="00BF6EE1"/>
    <w:rsid w:val="00BF745D"/>
    <w:rsid w:val="00BF78CC"/>
    <w:rsid w:val="00C00685"/>
    <w:rsid w:val="00C006D8"/>
    <w:rsid w:val="00C013BC"/>
    <w:rsid w:val="00C01E6D"/>
    <w:rsid w:val="00C02714"/>
    <w:rsid w:val="00C0272F"/>
    <w:rsid w:val="00C02CA4"/>
    <w:rsid w:val="00C02F18"/>
    <w:rsid w:val="00C031BA"/>
    <w:rsid w:val="00C03B1F"/>
    <w:rsid w:val="00C03EFF"/>
    <w:rsid w:val="00C03FB4"/>
    <w:rsid w:val="00C04012"/>
    <w:rsid w:val="00C043C6"/>
    <w:rsid w:val="00C0478D"/>
    <w:rsid w:val="00C051D2"/>
    <w:rsid w:val="00C052EE"/>
    <w:rsid w:val="00C05336"/>
    <w:rsid w:val="00C05430"/>
    <w:rsid w:val="00C05D34"/>
    <w:rsid w:val="00C06429"/>
    <w:rsid w:val="00C068DF"/>
    <w:rsid w:val="00C06999"/>
    <w:rsid w:val="00C06B96"/>
    <w:rsid w:val="00C102CB"/>
    <w:rsid w:val="00C10506"/>
    <w:rsid w:val="00C105D3"/>
    <w:rsid w:val="00C10BEE"/>
    <w:rsid w:val="00C115E8"/>
    <w:rsid w:val="00C11C93"/>
    <w:rsid w:val="00C11E5D"/>
    <w:rsid w:val="00C1236F"/>
    <w:rsid w:val="00C128E6"/>
    <w:rsid w:val="00C129E5"/>
    <w:rsid w:val="00C12F48"/>
    <w:rsid w:val="00C135A2"/>
    <w:rsid w:val="00C13CEA"/>
    <w:rsid w:val="00C14A32"/>
    <w:rsid w:val="00C156A9"/>
    <w:rsid w:val="00C15DAC"/>
    <w:rsid w:val="00C15F48"/>
    <w:rsid w:val="00C16129"/>
    <w:rsid w:val="00C16613"/>
    <w:rsid w:val="00C1669A"/>
    <w:rsid w:val="00C16BE1"/>
    <w:rsid w:val="00C17076"/>
    <w:rsid w:val="00C171B8"/>
    <w:rsid w:val="00C178B8"/>
    <w:rsid w:val="00C1794E"/>
    <w:rsid w:val="00C17B6F"/>
    <w:rsid w:val="00C20286"/>
    <w:rsid w:val="00C2089E"/>
    <w:rsid w:val="00C21D7D"/>
    <w:rsid w:val="00C2218C"/>
    <w:rsid w:val="00C22827"/>
    <w:rsid w:val="00C23025"/>
    <w:rsid w:val="00C23FD1"/>
    <w:rsid w:val="00C2481C"/>
    <w:rsid w:val="00C24BB4"/>
    <w:rsid w:val="00C250DF"/>
    <w:rsid w:val="00C25ACC"/>
    <w:rsid w:val="00C25CB6"/>
    <w:rsid w:val="00C26115"/>
    <w:rsid w:val="00C26B82"/>
    <w:rsid w:val="00C2738D"/>
    <w:rsid w:val="00C276F4"/>
    <w:rsid w:val="00C277F9"/>
    <w:rsid w:val="00C27EA9"/>
    <w:rsid w:val="00C27FEF"/>
    <w:rsid w:val="00C30064"/>
    <w:rsid w:val="00C30092"/>
    <w:rsid w:val="00C30129"/>
    <w:rsid w:val="00C30374"/>
    <w:rsid w:val="00C3039E"/>
    <w:rsid w:val="00C30672"/>
    <w:rsid w:val="00C309DB"/>
    <w:rsid w:val="00C309E1"/>
    <w:rsid w:val="00C3171F"/>
    <w:rsid w:val="00C31D16"/>
    <w:rsid w:val="00C320CA"/>
    <w:rsid w:val="00C3247D"/>
    <w:rsid w:val="00C333A5"/>
    <w:rsid w:val="00C338E2"/>
    <w:rsid w:val="00C3397A"/>
    <w:rsid w:val="00C34381"/>
    <w:rsid w:val="00C348BE"/>
    <w:rsid w:val="00C34F8C"/>
    <w:rsid w:val="00C355AF"/>
    <w:rsid w:val="00C35628"/>
    <w:rsid w:val="00C3577F"/>
    <w:rsid w:val="00C36025"/>
    <w:rsid w:val="00C3697E"/>
    <w:rsid w:val="00C36BA1"/>
    <w:rsid w:val="00C36D98"/>
    <w:rsid w:val="00C379EF"/>
    <w:rsid w:val="00C37C10"/>
    <w:rsid w:val="00C37C81"/>
    <w:rsid w:val="00C406F6"/>
    <w:rsid w:val="00C40B34"/>
    <w:rsid w:val="00C40CA3"/>
    <w:rsid w:val="00C40CA4"/>
    <w:rsid w:val="00C4111D"/>
    <w:rsid w:val="00C418E2"/>
    <w:rsid w:val="00C41E2F"/>
    <w:rsid w:val="00C41FF3"/>
    <w:rsid w:val="00C428FC"/>
    <w:rsid w:val="00C42A39"/>
    <w:rsid w:val="00C43BD2"/>
    <w:rsid w:val="00C454F3"/>
    <w:rsid w:val="00C45A29"/>
    <w:rsid w:val="00C45BCB"/>
    <w:rsid w:val="00C45E8D"/>
    <w:rsid w:val="00C470E0"/>
    <w:rsid w:val="00C474A0"/>
    <w:rsid w:val="00C4765B"/>
    <w:rsid w:val="00C47825"/>
    <w:rsid w:val="00C47960"/>
    <w:rsid w:val="00C47998"/>
    <w:rsid w:val="00C479E9"/>
    <w:rsid w:val="00C479F9"/>
    <w:rsid w:val="00C50C25"/>
    <w:rsid w:val="00C527E8"/>
    <w:rsid w:val="00C52DA3"/>
    <w:rsid w:val="00C52E96"/>
    <w:rsid w:val="00C52EE2"/>
    <w:rsid w:val="00C5354C"/>
    <w:rsid w:val="00C53609"/>
    <w:rsid w:val="00C5371E"/>
    <w:rsid w:val="00C539E2"/>
    <w:rsid w:val="00C54136"/>
    <w:rsid w:val="00C54672"/>
    <w:rsid w:val="00C5485B"/>
    <w:rsid w:val="00C54A19"/>
    <w:rsid w:val="00C54EFF"/>
    <w:rsid w:val="00C55249"/>
    <w:rsid w:val="00C55DAB"/>
    <w:rsid w:val="00C5653B"/>
    <w:rsid w:val="00C56569"/>
    <w:rsid w:val="00C565F0"/>
    <w:rsid w:val="00C56B69"/>
    <w:rsid w:val="00C56EB8"/>
    <w:rsid w:val="00C57273"/>
    <w:rsid w:val="00C5784B"/>
    <w:rsid w:val="00C57982"/>
    <w:rsid w:val="00C60194"/>
    <w:rsid w:val="00C6020A"/>
    <w:rsid w:val="00C60CCA"/>
    <w:rsid w:val="00C6169D"/>
    <w:rsid w:val="00C61D6E"/>
    <w:rsid w:val="00C62229"/>
    <w:rsid w:val="00C624C3"/>
    <w:rsid w:val="00C62E89"/>
    <w:rsid w:val="00C62F00"/>
    <w:rsid w:val="00C62F73"/>
    <w:rsid w:val="00C6309B"/>
    <w:rsid w:val="00C640E9"/>
    <w:rsid w:val="00C641CD"/>
    <w:rsid w:val="00C643BC"/>
    <w:rsid w:val="00C6441C"/>
    <w:rsid w:val="00C64594"/>
    <w:rsid w:val="00C64DA1"/>
    <w:rsid w:val="00C64F14"/>
    <w:rsid w:val="00C663CD"/>
    <w:rsid w:val="00C66516"/>
    <w:rsid w:val="00C66525"/>
    <w:rsid w:val="00C6674C"/>
    <w:rsid w:val="00C66D2A"/>
    <w:rsid w:val="00C674F8"/>
    <w:rsid w:val="00C6751F"/>
    <w:rsid w:val="00C67619"/>
    <w:rsid w:val="00C67DB3"/>
    <w:rsid w:val="00C70429"/>
    <w:rsid w:val="00C70E49"/>
    <w:rsid w:val="00C710F2"/>
    <w:rsid w:val="00C711AE"/>
    <w:rsid w:val="00C723ED"/>
    <w:rsid w:val="00C7306F"/>
    <w:rsid w:val="00C74335"/>
    <w:rsid w:val="00C74420"/>
    <w:rsid w:val="00C74C39"/>
    <w:rsid w:val="00C74CEE"/>
    <w:rsid w:val="00C7503C"/>
    <w:rsid w:val="00C763AB"/>
    <w:rsid w:val="00C7687D"/>
    <w:rsid w:val="00C76AF0"/>
    <w:rsid w:val="00C76BE2"/>
    <w:rsid w:val="00C773A3"/>
    <w:rsid w:val="00C77914"/>
    <w:rsid w:val="00C7799D"/>
    <w:rsid w:val="00C80183"/>
    <w:rsid w:val="00C80D06"/>
    <w:rsid w:val="00C80E0A"/>
    <w:rsid w:val="00C80F72"/>
    <w:rsid w:val="00C810EA"/>
    <w:rsid w:val="00C816AF"/>
    <w:rsid w:val="00C82694"/>
    <w:rsid w:val="00C8320F"/>
    <w:rsid w:val="00C834B2"/>
    <w:rsid w:val="00C834BF"/>
    <w:rsid w:val="00C83AA8"/>
    <w:rsid w:val="00C83C16"/>
    <w:rsid w:val="00C83FC1"/>
    <w:rsid w:val="00C849A2"/>
    <w:rsid w:val="00C8595B"/>
    <w:rsid w:val="00C85EED"/>
    <w:rsid w:val="00C85F45"/>
    <w:rsid w:val="00C85F46"/>
    <w:rsid w:val="00C86110"/>
    <w:rsid w:val="00C866C4"/>
    <w:rsid w:val="00C86754"/>
    <w:rsid w:val="00C87014"/>
    <w:rsid w:val="00C87511"/>
    <w:rsid w:val="00C87981"/>
    <w:rsid w:val="00C87F18"/>
    <w:rsid w:val="00C9003D"/>
    <w:rsid w:val="00C9012E"/>
    <w:rsid w:val="00C90373"/>
    <w:rsid w:val="00C9094C"/>
    <w:rsid w:val="00C90B3F"/>
    <w:rsid w:val="00C9150F"/>
    <w:rsid w:val="00C91708"/>
    <w:rsid w:val="00C921CD"/>
    <w:rsid w:val="00C9273D"/>
    <w:rsid w:val="00C929E9"/>
    <w:rsid w:val="00C931E1"/>
    <w:rsid w:val="00C93263"/>
    <w:rsid w:val="00C93B95"/>
    <w:rsid w:val="00C93D0F"/>
    <w:rsid w:val="00C9428E"/>
    <w:rsid w:val="00C9585F"/>
    <w:rsid w:val="00C95B32"/>
    <w:rsid w:val="00C95DB0"/>
    <w:rsid w:val="00C961BA"/>
    <w:rsid w:val="00C96297"/>
    <w:rsid w:val="00C968B9"/>
    <w:rsid w:val="00C96B29"/>
    <w:rsid w:val="00C96FC6"/>
    <w:rsid w:val="00C977C5"/>
    <w:rsid w:val="00C97EB1"/>
    <w:rsid w:val="00CA0038"/>
    <w:rsid w:val="00CA0063"/>
    <w:rsid w:val="00CA01E6"/>
    <w:rsid w:val="00CA06A5"/>
    <w:rsid w:val="00CA08E1"/>
    <w:rsid w:val="00CA0A62"/>
    <w:rsid w:val="00CA13D6"/>
    <w:rsid w:val="00CA1860"/>
    <w:rsid w:val="00CA1953"/>
    <w:rsid w:val="00CA1E1F"/>
    <w:rsid w:val="00CA1F05"/>
    <w:rsid w:val="00CA2710"/>
    <w:rsid w:val="00CA3061"/>
    <w:rsid w:val="00CA309B"/>
    <w:rsid w:val="00CA3152"/>
    <w:rsid w:val="00CA43F1"/>
    <w:rsid w:val="00CA465A"/>
    <w:rsid w:val="00CA48E0"/>
    <w:rsid w:val="00CA4D5F"/>
    <w:rsid w:val="00CA4F38"/>
    <w:rsid w:val="00CA5602"/>
    <w:rsid w:val="00CA5A46"/>
    <w:rsid w:val="00CA5B79"/>
    <w:rsid w:val="00CA6AF7"/>
    <w:rsid w:val="00CA71C5"/>
    <w:rsid w:val="00CA7211"/>
    <w:rsid w:val="00CA732A"/>
    <w:rsid w:val="00CA74FA"/>
    <w:rsid w:val="00CA79E2"/>
    <w:rsid w:val="00CB0581"/>
    <w:rsid w:val="00CB0843"/>
    <w:rsid w:val="00CB0BED"/>
    <w:rsid w:val="00CB0EDA"/>
    <w:rsid w:val="00CB10A1"/>
    <w:rsid w:val="00CB1395"/>
    <w:rsid w:val="00CB18BF"/>
    <w:rsid w:val="00CB1FCC"/>
    <w:rsid w:val="00CB2172"/>
    <w:rsid w:val="00CB2178"/>
    <w:rsid w:val="00CB3459"/>
    <w:rsid w:val="00CB3511"/>
    <w:rsid w:val="00CB3E95"/>
    <w:rsid w:val="00CB417B"/>
    <w:rsid w:val="00CB4527"/>
    <w:rsid w:val="00CB45F0"/>
    <w:rsid w:val="00CB4E0A"/>
    <w:rsid w:val="00CB517C"/>
    <w:rsid w:val="00CB53E7"/>
    <w:rsid w:val="00CB553E"/>
    <w:rsid w:val="00CB56EC"/>
    <w:rsid w:val="00CB5D2E"/>
    <w:rsid w:val="00CB5D3D"/>
    <w:rsid w:val="00CB5E11"/>
    <w:rsid w:val="00CB5FAF"/>
    <w:rsid w:val="00CB6D9A"/>
    <w:rsid w:val="00CB7788"/>
    <w:rsid w:val="00CB7981"/>
    <w:rsid w:val="00CB7CE1"/>
    <w:rsid w:val="00CC196E"/>
    <w:rsid w:val="00CC1DE7"/>
    <w:rsid w:val="00CC1F9B"/>
    <w:rsid w:val="00CC36CC"/>
    <w:rsid w:val="00CC385C"/>
    <w:rsid w:val="00CC386D"/>
    <w:rsid w:val="00CC3F9C"/>
    <w:rsid w:val="00CC45F6"/>
    <w:rsid w:val="00CC4D80"/>
    <w:rsid w:val="00CC4F8D"/>
    <w:rsid w:val="00CC51C5"/>
    <w:rsid w:val="00CC554C"/>
    <w:rsid w:val="00CC5740"/>
    <w:rsid w:val="00CC62DE"/>
    <w:rsid w:val="00CC630F"/>
    <w:rsid w:val="00CC67AD"/>
    <w:rsid w:val="00CC6E14"/>
    <w:rsid w:val="00CC7190"/>
    <w:rsid w:val="00CC7E61"/>
    <w:rsid w:val="00CD095B"/>
    <w:rsid w:val="00CD13F6"/>
    <w:rsid w:val="00CD1B27"/>
    <w:rsid w:val="00CD201F"/>
    <w:rsid w:val="00CD220F"/>
    <w:rsid w:val="00CD231C"/>
    <w:rsid w:val="00CD2EEF"/>
    <w:rsid w:val="00CD3855"/>
    <w:rsid w:val="00CD3FBC"/>
    <w:rsid w:val="00CD4361"/>
    <w:rsid w:val="00CD4510"/>
    <w:rsid w:val="00CD5942"/>
    <w:rsid w:val="00CD5A8A"/>
    <w:rsid w:val="00CD6601"/>
    <w:rsid w:val="00CD6A72"/>
    <w:rsid w:val="00CD6CF5"/>
    <w:rsid w:val="00CD6D90"/>
    <w:rsid w:val="00CD6DCA"/>
    <w:rsid w:val="00CD6F38"/>
    <w:rsid w:val="00CD716A"/>
    <w:rsid w:val="00CD7212"/>
    <w:rsid w:val="00CD773C"/>
    <w:rsid w:val="00CD7AC2"/>
    <w:rsid w:val="00CD7C4E"/>
    <w:rsid w:val="00CE091D"/>
    <w:rsid w:val="00CE0BD4"/>
    <w:rsid w:val="00CE10C7"/>
    <w:rsid w:val="00CE13AE"/>
    <w:rsid w:val="00CE1561"/>
    <w:rsid w:val="00CE1668"/>
    <w:rsid w:val="00CE2438"/>
    <w:rsid w:val="00CE24C5"/>
    <w:rsid w:val="00CE27AC"/>
    <w:rsid w:val="00CE2A45"/>
    <w:rsid w:val="00CE2ACD"/>
    <w:rsid w:val="00CE309C"/>
    <w:rsid w:val="00CE3597"/>
    <w:rsid w:val="00CE378A"/>
    <w:rsid w:val="00CE3933"/>
    <w:rsid w:val="00CE3A51"/>
    <w:rsid w:val="00CE3AC6"/>
    <w:rsid w:val="00CE4678"/>
    <w:rsid w:val="00CE54AF"/>
    <w:rsid w:val="00CE5A04"/>
    <w:rsid w:val="00CE638F"/>
    <w:rsid w:val="00CE68C3"/>
    <w:rsid w:val="00CE6995"/>
    <w:rsid w:val="00CE6A8F"/>
    <w:rsid w:val="00CE6B2E"/>
    <w:rsid w:val="00CE6B6C"/>
    <w:rsid w:val="00CE7136"/>
    <w:rsid w:val="00CE795B"/>
    <w:rsid w:val="00CE7E64"/>
    <w:rsid w:val="00CF029D"/>
    <w:rsid w:val="00CF0368"/>
    <w:rsid w:val="00CF0372"/>
    <w:rsid w:val="00CF0939"/>
    <w:rsid w:val="00CF0C29"/>
    <w:rsid w:val="00CF0FA6"/>
    <w:rsid w:val="00CF11EF"/>
    <w:rsid w:val="00CF172D"/>
    <w:rsid w:val="00CF1CB1"/>
    <w:rsid w:val="00CF29B5"/>
    <w:rsid w:val="00CF2B8E"/>
    <w:rsid w:val="00CF321D"/>
    <w:rsid w:val="00CF3294"/>
    <w:rsid w:val="00CF397A"/>
    <w:rsid w:val="00CF3D92"/>
    <w:rsid w:val="00CF4030"/>
    <w:rsid w:val="00CF4510"/>
    <w:rsid w:val="00CF4AD7"/>
    <w:rsid w:val="00CF4CA9"/>
    <w:rsid w:val="00CF5589"/>
    <w:rsid w:val="00CF5665"/>
    <w:rsid w:val="00CF73AF"/>
    <w:rsid w:val="00CF7592"/>
    <w:rsid w:val="00CF7764"/>
    <w:rsid w:val="00CF7786"/>
    <w:rsid w:val="00CF7951"/>
    <w:rsid w:val="00D00206"/>
    <w:rsid w:val="00D0118E"/>
    <w:rsid w:val="00D015C3"/>
    <w:rsid w:val="00D021DD"/>
    <w:rsid w:val="00D0221C"/>
    <w:rsid w:val="00D02229"/>
    <w:rsid w:val="00D0270A"/>
    <w:rsid w:val="00D02A17"/>
    <w:rsid w:val="00D02D0F"/>
    <w:rsid w:val="00D0323C"/>
    <w:rsid w:val="00D0362A"/>
    <w:rsid w:val="00D04337"/>
    <w:rsid w:val="00D045BF"/>
    <w:rsid w:val="00D04FE8"/>
    <w:rsid w:val="00D052F2"/>
    <w:rsid w:val="00D058BE"/>
    <w:rsid w:val="00D05917"/>
    <w:rsid w:val="00D05AEF"/>
    <w:rsid w:val="00D07126"/>
    <w:rsid w:val="00D07214"/>
    <w:rsid w:val="00D0722C"/>
    <w:rsid w:val="00D07434"/>
    <w:rsid w:val="00D0749F"/>
    <w:rsid w:val="00D078FE"/>
    <w:rsid w:val="00D100FC"/>
    <w:rsid w:val="00D106BB"/>
    <w:rsid w:val="00D10706"/>
    <w:rsid w:val="00D1083D"/>
    <w:rsid w:val="00D10DBD"/>
    <w:rsid w:val="00D10E8A"/>
    <w:rsid w:val="00D127FE"/>
    <w:rsid w:val="00D12BE8"/>
    <w:rsid w:val="00D12CC4"/>
    <w:rsid w:val="00D12D7C"/>
    <w:rsid w:val="00D1340A"/>
    <w:rsid w:val="00D140F1"/>
    <w:rsid w:val="00D14DA3"/>
    <w:rsid w:val="00D15143"/>
    <w:rsid w:val="00D1547F"/>
    <w:rsid w:val="00D158A3"/>
    <w:rsid w:val="00D16464"/>
    <w:rsid w:val="00D16651"/>
    <w:rsid w:val="00D170CC"/>
    <w:rsid w:val="00D1797C"/>
    <w:rsid w:val="00D2020E"/>
    <w:rsid w:val="00D203A8"/>
    <w:rsid w:val="00D20535"/>
    <w:rsid w:val="00D20946"/>
    <w:rsid w:val="00D20DDF"/>
    <w:rsid w:val="00D20F78"/>
    <w:rsid w:val="00D21005"/>
    <w:rsid w:val="00D214E9"/>
    <w:rsid w:val="00D2157D"/>
    <w:rsid w:val="00D217D0"/>
    <w:rsid w:val="00D21C59"/>
    <w:rsid w:val="00D2255B"/>
    <w:rsid w:val="00D22E48"/>
    <w:rsid w:val="00D233AA"/>
    <w:rsid w:val="00D23668"/>
    <w:rsid w:val="00D24566"/>
    <w:rsid w:val="00D248B3"/>
    <w:rsid w:val="00D24AAA"/>
    <w:rsid w:val="00D24BC5"/>
    <w:rsid w:val="00D25BDD"/>
    <w:rsid w:val="00D25DE8"/>
    <w:rsid w:val="00D26006"/>
    <w:rsid w:val="00D26665"/>
    <w:rsid w:val="00D26FDC"/>
    <w:rsid w:val="00D27104"/>
    <w:rsid w:val="00D2743A"/>
    <w:rsid w:val="00D278FC"/>
    <w:rsid w:val="00D279C3"/>
    <w:rsid w:val="00D27AD7"/>
    <w:rsid w:val="00D30944"/>
    <w:rsid w:val="00D30D3C"/>
    <w:rsid w:val="00D30FA9"/>
    <w:rsid w:val="00D31066"/>
    <w:rsid w:val="00D31079"/>
    <w:rsid w:val="00D312A3"/>
    <w:rsid w:val="00D31CC5"/>
    <w:rsid w:val="00D32401"/>
    <w:rsid w:val="00D32986"/>
    <w:rsid w:val="00D32E19"/>
    <w:rsid w:val="00D32ED3"/>
    <w:rsid w:val="00D331F9"/>
    <w:rsid w:val="00D3390A"/>
    <w:rsid w:val="00D33D7A"/>
    <w:rsid w:val="00D34973"/>
    <w:rsid w:val="00D34F58"/>
    <w:rsid w:val="00D35260"/>
    <w:rsid w:val="00D35FA1"/>
    <w:rsid w:val="00D36685"/>
    <w:rsid w:val="00D36889"/>
    <w:rsid w:val="00D36B60"/>
    <w:rsid w:val="00D372AA"/>
    <w:rsid w:val="00D377B4"/>
    <w:rsid w:val="00D37D06"/>
    <w:rsid w:val="00D37E3F"/>
    <w:rsid w:val="00D37FD5"/>
    <w:rsid w:val="00D401E0"/>
    <w:rsid w:val="00D40475"/>
    <w:rsid w:val="00D4070A"/>
    <w:rsid w:val="00D40941"/>
    <w:rsid w:val="00D40E7A"/>
    <w:rsid w:val="00D41C74"/>
    <w:rsid w:val="00D41F89"/>
    <w:rsid w:val="00D42A5E"/>
    <w:rsid w:val="00D436BD"/>
    <w:rsid w:val="00D4466B"/>
    <w:rsid w:val="00D44786"/>
    <w:rsid w:val="00D44C65"/>
    <w:rsid w:val="00D44D19"/>
    <w:rsid w:val="00D45001"/>
    <w:rsid w:val="00D45730"/>
    <w:rsid w:val="00D45923"/>
    <w:rsid w:val="00D45BF8"/>
    <w:rsid w:val="00D45EB8"/>
    <w:rsid w:val="00D4602D"/>
    <w:rsid w:val="00D4624E"/>
    <w:rsid w:val="00D46657"/>
    <w:rsid w:val="00D46F3C"/>
    <w:rsid w:val="00D47020"/>
    <w:rsid w:val="00D47270"/>
    <w:rsid w:val="00D50757"/>
    <w:rsid w:val="00D51081"/>
    <w:rsid w:val="00D516AF"/>
    <w:rsid w:val="00D51BB5"/>
    <w:rsid w:val="00D5208F"/>
    <w:rsid w:val="00D52494"/>
    <w:rsid w:val="00D52ED0"/>
    <w:rsid w:val="00D53AB1"/>
    <w:rsid w:val="00D540AC"/>
    <w:rsid w:val="00D542DE"/>
    <w:rsid w:val="00D544FE"/>
    <w:rsid w:val="00D54517"/>
    <w:rsid w:val="00D54759"/>
    <w:rsid w:val="00D54A28"/>
    <w:rsid w:val="00D54B59"/>
    <w:rsid w:val="00D54EA3"/>
    <w:rsid w:val="00D559BE"/>
    <w:rsid w:val="00D559DC"/>
    <w:rsid w:val="00D56A7A"/>
    <w:rsid w:val="00D56E5B"/>
    <w:rsid w:val="00D5723F"/>
    <w:rsid w:val="00D57818"/>
    <w:rsid w:val="00D578E0"/>
    <w:rsid w:val="00D579BE"/>
    <w:rsid w:val="00D60149"/>
    <w:rsid w:val="00D605C5"/>
    <w:rsid w:val="00D6068A"/>
    <w:rsid w:val="00D60B23"/>
    <w:rsid w:val="00D60D9C"/>
    <w:rsid w:val="00D60FED"/>
    <w:rsid w:val="00D6154B"/>
    <w:rsid w:val="00D61C63"/>
    <w:rsid w:val="00D61ED6"/>
    <w:rsid w:val="00D62034"/>
    <w:rsid w:val="00D62056"/>
    <w:rsid w:val="00D6215C"/>
    <w:rsid w:val="00D63838"/>
    <w:rsid w:val="00D63917"/>
    <w:rsid w:val="00D639D5"/>
    <w:rsid w:val="00D64261"/>
    <w:rsid w:val="00D64D24"/>
    <w:rsid w:val="00D652AC"/>
    <w:rsid w:val="00D65BCB"/>
    <w:rsid w:val="00D65E32"/>
    <w:rsid w:val="00D65F97"/>
    <w:rsid w:val="00D660C5"/>
    <w:rsid w:val="00D6680D"/>
    <w:rsid w:val="00D66B9D"/>
    <w:rsid w:val="00D66D15"/>
    <w:rsid w:val="00D67157"/>
    <w:rsid w:val="00D67385"/>
    <w:rsid w:val="00D673E8"/>
    <w:rsid w:val="00D6751C"/>
    <w:rsid w:val="00D67BFA"/>
    <w:rsid w:val="00D70192"/>
    <w:rsid w:val="00D70633"/>
    <w:rsid w:val="00D707CF"/>
    <w:rsid w:val="00D7093E"/>
    <w:rsid w:val="00D7121A"/>
    <w:rsid w:val="00D7159F"/>
    <w:rsid w:val="00D717DB"/>
    <w:rsid w:val="00D719D4"/>
    <w:rsid w:val="00D730E8"/>
    <w:rsid w:val="00D73B8D"/>
    <w:rsid w:val="00D74163"/>
    <w:rsid w:val="00D74362"/>
    <w:rsid w:val="00D74B16"/>
    <w:rsid w:val="00D74C96"/>
    <w:rsid w:val="00D74F37"/>
    <w:rsid w:val="00D74F7F"/>
    <w:rsid w:val="00D7534B"/>
    <w:rsid w:val="00D76199"/>
    <w:rsid w:val="00D76319"/>
    <w:rsid w:val="00D76504"/>
    <w:rsid w:val="00D76A36"/>
    <w:rsid w:val="00D779EE"/>
    <w:rsid w:val="00D77B31"/>
    <w:rsid w:val="00D80F2C"/>
    <w:rsid w:val="00D8139D"/>
    <w:rsid w:val="00D81F3E"/>
    <w:rsid w:val="00D81F53"/>
    <w:rsid w:val="00D82C4A"/>
    <w:rsid w:val="00D82DE9"/>
    <w:rsid w:val="00D8310C"/>
    <w:rsid w:val="00D84191"/>
    <w:rsid w:val="00D84404"/>
    <w:rsid w:val="00D84C5B"/>
    <w:rsid w:val="00D84DB7"/>
    <w:rsid w:val="00D862DB"/>
    <w:rsid w:val="00D865B8"/>
    <w:rsid w:val="00D86CDF"/>
    <w:rsid w:val="00D875C1"/>
    <w:rsid w:val="00D875DD"/>
    <w:rsid w:val="00D87A52"/>
    <w:rsid w:val="00D87D12"/>
    <w:rsid w:val="00D87D62"/>
    <w:rsid w:val="00D90839"/>
    <w:rsid w:val="00D909CF"/>
    <w:rsid w:val="00D90AD6"/>
    <w:rsid w:val="00D90D42"/>
    <w:rsid w:val="00D913F1"/>
    <w:rsid w:val="00D913F2"/>
    <w:rsid w:val="00D9155A"/>
    <w:rsid w:val="00D916D3"/>
    <w:rsid w:val="00D91747"/>
    <w:rsid w:val="00D91DA3"/>
    <w:rsid w:val="00D92255"/>
    <w:rsid w:val="00D9229F"/>
    <w:rsid w:val="00D926F1"/>
    <w:rsid w:val="00D92CC2"/>
    <w:rsid w:val="00D92D2F"/>
    <w:rsid w:val="00D93124"/>
    <w:rsid w:val="00D939FD"/>
    <w:rsid w:val="00D947FE"/>
    <w:rsid w:val="00D94877"/>
    <w:rsid w:val="00D94BA0"/>
    <w:rsid w:val="00D94EEB"/>
    <w:rsid w:val="00D94FC9"/>
    <w:rsid w:val="00D95FAC"/>
    <w:rsid w:val="00D9669A"/>
    <w:rsid w:val="00D97325"/>
    <w:rsid w:val="00D973A9"/>
    <w:rsid w:val="00D9745E"/>
    <w:rsid w:val="00D97735"/>
    <w:rsid w:val="00D97A5A"/>
    <w:rsid w:val="00DA02C6"/>
    <w:rsid w:val="00DA0388"/>
    <w:rsid w:val="00DA098B"/>
    <w:rsid w:val="00DA0A36"/>
    <w:rsid w:val="00DA0A51"/>
    <w:rsid w:val="00DA0A64"/>
    <w:rsid w:val="00DA0C38"/>
    <w:rsid w:val="00DA0C59"/>
    <w:rsid w:val="00DA0FA5"/>
    <w:rsid w:val="00DA15DA"/>
    <w:rsid w:val="00DA1941"/>
    <w:rsid w:val="00DA1F5B"/>
    <w:rsid w:val="00DA202C"/>
    <w:rsid w:val="00DA2131"/>
    <w:rsid w:val="00DA234D"/>
    <w:rsid w:val="00DA25FD"/>
    <w:rsid w:val="00DA2865"/>
    <w:rsid w:val="00DA2A98"/>
    <w:rsid w:val="00DA2E6D"/>
    <w:rsid w:val="00DA2F66"/>
    <w:rsid w:val="00DA3432"/>
    <w:rsid w:val="00DA3682"/>
    <w:rsid w:val="00DA4672"/>
    <w:rsid w:val="00DA4D2E"/>
    <w:rsid w:val="00DA5042"/>
    <w:rsid w:val="00DA50AB"/>
    <w:rsid w:val="00DA5471"/>
    <w:rsid w:val="00DA567D"/>
    <w:rsid w:val="00DA56C9"/>
    <w:rsid w:val="00DA58EB"/>
    <w:rsid w:val="00DA5942"/>
    <w:rsid w:val="00DA67AB"/>
    <w:rsid w:val="00DA6B78"/>
    <w:rsid w:val="00DA71C1"/>
    <w:rsid w:val="00DA72EE"/>
    <w:rsid w:val="00DA7999"/>
    <w:rsid w:val="00DA7BB2"/>
    <w:rsid w:val="00DB0636"/>
    <w:rsid w:val="00DB07E6"/>
    <w:rsid w:val="00DB0AD2"/>
    <w:rsid w:val="00DB0EE7"/>
    <w:rsid w:val="00DB10EC"/>
    <w:rsid w:val="00DB1111"/>
    <w:rsid w:val="00DB12D8"/>
    <w:rsid w:val="00DB136A"/>
    <w:rsid w:val="00DB14C7"/>
    <w:rsid w:val="00DB14CB"/>
    <w:rsid w:val="00DB15A7"/>
    <w:rsid w:val="00DB1820"/>
    <w:rsid w:val="00DB18C0"/>
    <w:rsid w:val="00DB1D54"/>
    <w:rsid w:val="00DB1E15"/>
    <w:rsid w:val="00DB2882"/>
    <w:rsid w:val="00DB2B9C"/>
    <w:rsid w:val="00DB2FDC"/>
    <w:rsid w:val="00DB3299"/>
    <w:rsid w:val="00DB3607"/>
    <w:rsid w:val="00DB37D8"/>
    <w:rsid w:val="00DB42FB"/>
    <w:rsid w:val="00DB4774"/>
    <w:rsid w:val="00DB4B4A"/>
    <w:rsid w:val="00DB4CA6"/>
    <w:rsid w:val="00DB4E9B"/>
    <w:rsid w:val="00DB508E"/>
    <w:rsid w:val="00DB50A1"/>
    <w:rsid w:val="00DB5735"/>
    <w:rsid w:val="00DB5A4B"/>
    <w:rsid w:val="00DB5BBF"/>
    <w:rsid w:val="00DB5DE2"/>
    <w:rsid w:val="00DB6023"/>
    <w:rsid w:val="00DB6100"/>
    <w:rsid w:val="00DB6C74"/>
    <w:rsid w:val="00DB6CDD"/>
    <w:rsid w:val="00DB6DDD"/>
    <w:rsid w:val="00DB6FF0"/>
    <w:rsid w:val="00DB73E6"/>
    <w:rsid w:val="00DB7DBF"/>
    <w:rsid w:val="00DC0606"/>
    <w:rsid w:val="00DC0921"/>
    <w:rsid w:val="00DC0BAC"/>
    <w:rsid w:val="00DC0F95"/>
    <w:rsid w:val="00DC12CF"/>
    <w:rsid w:val="00DC17CC"/>
    <w:rsid w:val="00DC1CBD"/>
    <w:rsid w:val="00DC206D"/>
    <w:rsid w:val="00DC22BF"/>
    <w:rsid w:val="00DC241A"/>
    <w:rsid w:val="00DC34C5"/>
    <w:rsid w:val="00DC3774"/>
    <w:rsid w:val="00DC3DF9"/>
    <w:rsid w:val="00DC45D8"/>
    <w:rsid w:val="00DC50F4"/>
    <w:rsid w:val="00DC556B"/>
    <w:rsid w:val="00DC56E5"/>
    <w:rsid w:val="00DC5795"/>
    <w:rsid w:val="00DC5F48"/>
    <w:rsid w:val="00DC5FC4"/>
    <w:rsid w:val="00DC6008"/>
    <w:rsid w:val="00DC6130"/>
    <w:rsid w:val="00DC6487"/>
    <w:rsid w:val="00DC64AB"/>
    <w:rsid w:val="00DC7035"/>
    <w:rsid w:val="00DC7370"/>
    <w:rsid w:val="00DC797C"/>
    <w:rsid w:val="00DC7B75"/>
    <w:rsid w:val="00DD0004"/>
    <w:rsid w:val="00DD048C"/>
    <w:rsid w:val="00DD0882"/>
    <w:rsid w:val="00DD0F88"/>
    <w:rsid w:val="00DD11C2"/>
    <w:rsid w:val="00DD1649"/>
    <w:rsid w:val="00DD1BD2"/>
    <w:rsid w:val="00DD2090"/>
    <w:rsid w:val="00DD2508"/>
    <w:rsid w:val="00DD2A35"/>
    <w:rsid w:val="00DD3734"/>
    <w:rsid w:val="00DD3C3F"/>
    <w:rsid w:val="00DD3D3A"/>
    <w:rsid w:val="00DD44E7"/>
    <w:rsid w:val="00DD4520"/>
    <w:rsid w:val="00DD4B63"/>
    <w:rsid w:val="00DD5220"/>
    <w:rsid w:val="00DD5285"/>
    <w:rsid w:val="00DD5E53"/>
    <w:rsid w:val="00DD5EA3"/>
    <w:rsid w:val="00DD6301"/>
    <w:rsid w:val="00DD63EB"/>
    <w:rsid w:val="00DD6991"/>
    <w:rsid w:val="00DD6A12"/>
    <w:rsid w:val="00DE0376"/>
    <w:rsid w:val="00DE0385"/>
    <w:rsid w:val="00DE0926"/>
    <w:rsid w:val="00DE0CE4"/>
    <w:rsid w:val="00DE10F9"/>
    <w:rsid w:val="00DE128E"/>
    <w:rsid w:val="00DE1434"/>
    <w:rsid w:val="00DE164F"/>
    <w:rsid w:val="00DE178E"/>
    <w:rsid w:val="00DE1988"/>
    <w:rsid w:val="00DE1AD3"/>
    <w:rsid w:val="00DE203B"/>
    <w:rsid w:val="00DE2195"/>
    <w:rsid w:val="00DE2D60"/>
    <w:rsid w:val="00DE2FB7"/>
    <w:rsid w:val="00DE33FD"/>
    <w:rsid w:val="00DE37D6"/>
    <w:rsid w:val="00DE3C67"/>
    <w:rsid w:val="00DE4082"/>
    <w:rsid w:val="00DE47E4"/>
    <w:rsid w:val="00DE4F80"/>
    <w:rsid w:val="00DE57A2"/>
    <w:rsid w:val="00DE5997"/>
    <w:rsid w:val="00DE6058"/>
    <w:rsid w:val="00DE65FE"/>
    <w:rsid w:val="00DE67F0"/>
    <w:rsid w:val="00DE684C"/>
    <w:rsid w:val="00DE6BD9"/>
    <w:rsid w:val="00DE70EA"/>
    <w:rsid w:val="00DE715D"/>
    <w:rsid w:val="00DE7377"/>
    <w:rsid w:val="00DE755A"/>
    <w:rsid w:val="00DF0890"/>
    <w:rsid w:val="00DF0FF0"/>
    <w:rsid w:val="00DF11F8"/>
    <w:rsid w:val="00DF17BF"/>
    <w:rsid w:val="00DF2937"/>
    <w:rsid w:val="00DF2DE5"/>
    <w:rsid w:val="00DF2E16"/>
    <w:rsid w:val="00DF2F03"/>
    <w:rsid w:val="00DF2FE4"/>
    <w:rsid w:val="00DF42C1"/>
    <w:rsid w:val="00DF455E"/>
    <w:rsid w:val="00DF4878"/>
    <w:rsid w:val="00DF576F"/>
    <w:rsid w:val="00DF5E7C"/>
    <w:rsid w:val="00DF5F42"/>
    <w:rsid w:val="00DF622D"/>
    <w:rsid w:val="00DF73FA"/>
    <w:rsid w:val="00DF783C"/>
    <w:rsid w:val="00E00037"/>
    <w:rsid w:val="00E01402"/>
    <w:rsid w:val="00E01999"/>
    <w:rsid w:val="00E01A1E"/>
    <w:rsid w:val="00E02498"/>
    <w:rsid w:val="00E02FB7"/>
    <w:rsid w:val="00E030AA"/>
    <w:rsid w:val="00E03E48"/>
    <w:rsid w:val="00E0563E"/>
    <w:rsid w:val="00E0607D"/>
    <w:rsid w:val="00E066BC"/>
    <w:rsid w:val="00E06A12"/>
    <w:rsid w:val="00E06B99"/>
    <w:rsid w:val="00E06D3E"/>
    <w:rsid w:val="00E070C3"/>
    <w:rsid w:val="00E0712A"/>
    <w:rsid w:val="00E072A6"/>
    <w:rsid w:val="00E0747E"/>
    <w:rsid w:val="00E07790"/>
    <w:rsid w:val="00E07C76"/>
    <w:rsid w:val="00E07F37"/>
    <w:rsid w:val="00E108A3"/>
    <w:rsid w:val="00E10D7E"/>
    <w:rsid w:val="00E11C95"/>
    <w:rsid w:val="00E122AA"/>
    <w:rsid w:val="00E12788"/>
    <w:rsid w:val="00E12DE9"/>
    <w:rsid w:val="00E12EF0"/>
    <w:rsid w:val="00E13A1D"/>
    <w:rsid w:val="00E13B0D"/>
    <w:rsid w:val="00E155D9"/>
    <w:rsid w:val="00E155F4"/>
    <w:rsid w:val="00E15F7E"/>
    <w:rsid w:val="00E163CD"/>
    <w:rsid w:val="00E16A13"/>
    <w:rsid w:val="00E16E5F"/>
    <w:rsid w:val="00E17833"/>
    <w:rsid w:val="00E17AB0"/>
    <w:rsid w:val="00E17AF3"/>
    <w:rsid w:val="00E17D16"/>
    <w:rsid w:val="00E201C4"/>
    <w:rsid w:val="00E20992"/>
    <w:rsid w:val="00E20C4A"/>
    <w:rsid w:val="00E213A3"/>
    <w:rsid w:val="00E21616"/>
    <w:rsid w:val="00E21BF0"/>
    <w:rsid w:val="00E220FA"/>
    <w:rsid w:val="00E22699"/>
    <w:rsid w:val="00E22E5E"/>
    <w:rsid w:val="00E22EB7"/>
    <w:rsid w:val="00E22F59"/>
    <w:rsid w:val="00E231EF"/>
    <w:rsid w:val="00E237BF"/>
    <w:rsid w:val="00E242B2"/>
    <w:rsid w:val="00E24BB2"/>
    <w:rsid w:val="00E25A7D"/>
    <w:rsid w:val="00E25E67"/>
    <w:rsid w:val="00E26C9F"/>
    <w:rsid w:val="00E27B54"/>
    <w:rsid w:val="00E27BC5"/>
    <w:rsid w:val="00E302AC"/>
    <w:rsid w:val="00E30A96"/>
    <w:rsid w:val="00E30D86"/>
    <w:rsid w:val="00E31CAA"/>
    <w:rsid w:val="00E32062"/>
    <w:rsid w:val="00E32DAD"/>
    <w:rsid w:val="00E32E15"/>
    <w:rsid w:val="00E3319B"/>
    <w:rsid w:val="00E331CD"/>
    <w:rsid w:val="00E33780"/>
    <w:rsid w:val="00E33C23"/>
    <w:rsid w:val="00E33E7B"/>
    <w:rsid w:val="00E340E7"/>
    <w:rsid w:val="00E346AE"/>
    <w:rsid w:val="00E34CB2"/>
    <w:rsid w:val="00E34EFC"/>
    <w:rsid w:val="00E34FBF"/>
    <w:rsid w:val="00E35A12"/>
    <w:rsid w:val="00E35F38"/>
    <w:rsid w:val="00E365C1"/>
    <w:rsid w:val="00E365C5"/>
    <w:rsid w:val="00E36695"/>
    <w:rsid w:val="00E36F0F"/>
    <w:rsid w:val="00E3776F"/>
    <w:rsid w:val="00E378BE"/>
    <w:rsid w:val="00E378CD"/>
    <w:rsid w:val="00E37AB6"/>
    <w:rsid w:val="00E37FB6"/>
    <w:rsid w:val="00E40833"/>
    <w:rsid w:val="00E40999"/>
    <w:rsid w:val="00E40EF0"/>
    <w:rsid w:val="00E40FE5"/>
    <w:rsid w:val="00E4223A"/>
    <w:rsid w:val="00E4224C"/>
    <w:rsid w:val="00E4257A"/>
    <w:rsid w:val="00E42742"/>
    <w:rsid w:val="00E42D02"/>
    <w:rsid w:val="00E4303E"/>
    <w:rsid w:val="00E43181"/>
    <w:rsid w:val="00E434B7"/>
    <w:rsid w:val="00E4362B"/>
    <w:rsid w:val="00E43A95"/>
    <w:rsid w:val="00E440E2"/>
    <w:rsid w:val="00E44EBD"/>
    <w:rsid w:val="00E450BD"/>
    <w:rsid w:val="00E453E7"/>
    <w:rsid w:val="00E45A7D"/>
    <w:rsid w:val="00E468A4"/>
    <w:rsid w:val="00E46B84"/>
    <w:rsid w:val="00E46EDB"/>
    <w:rsid w:val="00E472DC"/>
    <w:rsid w:val="00E4731A"/>
    <w:rsid w:val="00E47650"/>
    <w:rsid w:val="00E476C1"/>
    <w:rsid w:val="00E47DAF"/>
    <w:rsid w:val="00E47E4C"/>
    <w:rsid w:val="00E5005F"/>
    <w:rsid w:val="00E50275"/>
    <w:rsid w:val="00E50603"/>
    <w:rsid w:val="00E50B06"/>
    <w:rsid w:val="00E50EDE"/>
    <w:rsid w:val="00E50F43"/>
    <w:rsid w:val="00E51AFE"/>
    <w:rsid w:val="00E51B8F"/>
    <w:rsid w:val="00E5296D"/>
    <w:rsid w:val="00E529FB"/>
    <w:rsid w:val="00E52B52"/>
    <w:rsid w:val="00E52C76"/>
    <w:rsid w:val="00E531E2"/>
    <w:rsid w:val="00E535DF"/>
    <w:rsid w:val="00E53E63"/>
    <w:rsid w:val="00E53F97"/>
    <w:rsid w:val="00E544B3"/>
    <w:rsid w:val="00E54AB3"/>
    <w:rsid w:val="00E54BA3"/>
    <w:rsid w:val="00E54BBC"/>
    <w:rsid w:val="00E54EEC"/>
    <w:rsid w:val="00E54FED"/>
    <w:rsid w:val="00E55064"/>
    <w:rsid w:val="00E5520B"/>
    <w:rsid w:val="00E5545F"/>
    <w:rsid w:val="00E55EFB"/>
    <w:rsid w:val="00E55F73"/>
    <w:rsid w:val="00E564D2"/>
    <w:rsid w:val="00E57D6A"/>
    <w:rsid w:val="00E60A31"/>
    <w:rsid w:val="00E60CE7"/>
    <w:rsid w:val="00E61117"/>
    <w:rsid w:val="00E61485"/>
    <w:rsid w:val="00E62A31"/>
    <w:rsid w:val="00E62E69"/>
    <w:rsid w:val="00E62F74"/>
    <w:rsid w:val="00E63462"/>
    <w:rsid w:val="00E63469"/>
    <w:rsid w:val="00E6346E"/>
    <w:rsid w:val="00E63A9C"/>
    <w:rsid w:val="00E64269"/>
    <w:rsid w:val="00E64537"/>
    <w:rsid w:val="00E6557C"/>
    <w:rsid w:val="00E65C27"/>
    <w:rsid w:val="00E66A66"/>
    <w:rsid w:val="00E66EFC"/>
    <w:rsid w:val="00E66F34"/>
    <w:rsid w:val="00E66F84"/>
    <w:rsid w:val="00E678B2"/>
    <w:rsid w:val="00E67B69"/>
    <w:rsid w:val="00E67CD9"/>
    <w:rsid w:val="00E67F72"/>
    <w:rsid w:val="00E70F46"/>
    <w:rsid w:val="00E72040"/>
    <w:rsid w:val="00E72F06"/>
    <w:rsid w:val="00E7362A"/>
    <w:rsid w:val="00E736F0"/>
    <w:rsid w:val="00E7443F"/>
    <w:rsid w:val="00E7445F"/>
    <w:rsid w:val="00E7470C"/>
    <w:rsid w:val="00E748E8"/>
    <w:rsid w:val="00E74C4E"/>
    <w:rsid w:val="00E74E7B"/>
    <w:rsid w:val="00E74F1D"/>
    <w:rsid w:val="00E750DC"/>
    <w:rsid w:val="00E752DE"/>
    <w:rsid w:val="00E759A2"/>
    <w:rsid w:val="00E75C8A"/>
    <w:rsid w:val="00E769E8"/>
    <w:rsid w:val="00E77170"/>
    <w:rsid w:val="00E77AAC"/>
    <w:rsid w:val="00E77B65"/>
    <w:rsid w:val="00E77DA1"/>
    <w:rsid w:val="00E80273"/>
    <w:rsid w:val="00E80410"/>
    <w:rsid w:val="00E80412"/>
    <w:rsid w:val="00E80484"/>
    <w:rsid w:val="00E806C5"/>
    <w:rsid w:val="00E80803"/>
    <w:rsid w:val="00E81134"/>
    <w:rsid w:val="00E811C5"/>
    <w:rsid w:val="00E811D0"/>
    <w:rsid w:val="00E812BB"/>
    <w:rsid w:val="00E813C0"/>
    <w:rsid w:val="00E819DC"/>
    <w:rsid w:val="00E82509"/>
    <w:rsid w:val="00E8251E"/>
    <w:rsid w:val="00E8269F"/>
    <w:rsid w:val="00E8283F"/>
    <w:rsid w:val="00E82902"/>
    <w:rsid w:val="00E82B15"/>
    <w:rsid w:val="00E82B8D"/>
    <w:rsid w:val="00E82BC1"/>
    <w:rsid w:val="00E8363B"/>
    <w:rsid w:val="00E8378D"/>
    <w:rsid w:val="00E83E96"/>
    <w:rsid w:val="00E843EC"/>
    <w:rsid w:val="00E8476D"/>
    <w:rsid w:val="00E84D33"/>
    <w:rsid w:val="00E84D36"/>
    <w:rsid w:val="00E85400"/>
    <w:rsid w:val="00E856A4"/>
    <w:rsid w:val="00E85E78"/>
    <w:rsid w:val="00E864D5"/>
    <w:rsid w:val="00E86695"/>
    <w:rsid w:val="00E867C8"/>
    <w:rsid w:val="00E86A84"/>
    <w:rsid w:val="00E86FAB"/>
    <w:rsid w:val="00E875A1"/>
    <w:rsid w:val="00E87790"/>
    <w:rsid w:val="00E90161"/>
    <w:rsid w:val="00E90976"/>
    <w:rsid w:val="00E91498"/>
    <w:rsid w:val="00E918E8"/>
    <w:rsid w:val="00E91FB3"/>
    <w:rsid w:val="00E921CE"/>
    <w:rsid w:val="00E92657"/>
    <w:rsid w:val="00E927E2"/>
    <w:rsid w:val="00E9295A"/>
    <w:rsid w:val="00E932BB"/>
    <w:rsid w:val="00E93998"/>
    <w:rsid w:val="00E9438E"/>
    <w:rsid w:val="00E94520"/>
    <w:rsid w:val="00E948F1"/>
    <w:rsid w:val="00E94A34"/>
    <w:rsid w:val="00E94AFE"/>
    <w:rsid w:val="00E95163"/>
    <w:rsid w:val="00E955F9"/>
    <w:rsid w:val="00E961C2"/>
    <w:rsid w:val="00E96CE7"/>
    <w:rsid w:val="00E972CD"/>
    <w:rsid w:val="00E975E1"/>
    <w:rsid w:val="00EA02A6"/>
    <w:rsid w:val="00EA0C8E"/>
    <w:rsid w:val="00EA2687"/>
    <w:rsid w:val="00EA286B"/>
    <w:rsid w:val="00EA28A4"/>
    <w:rsid w:val="00EA4C3A"/>
    <w:rsid w:val="00EA4CC6"/>
    <w:rsid w:val="00EA537F"/>
    <w:rsid w:val="00EA553A"/>
    <w:rsid w:val="00EA5BEF"/>
    <w:rsid w:val="00EA62C3"/>
    <w:rsid w:val="00EA6457"/>
    <w:rsid w:val="00EA66B7"/>
    <w:rsid w:val="00EA6CAB"/>
    <w:rsid w:val="00EA6D54"/>
    <w:rsid w:val="00EA6DD4"/>
    <w:rsid w:val="00EA7508"/>
    <w:rsid w:val="00EB15E0"/>
    <w:rsid w:val="00EB1D5A"/>
    <w:rsid w:val="00EB33CD"/>
    <w:rsid w:val="00EB38C0"/>
    <w:rsid w:val="00EB3BC2"/>
    <w:rsid w:val="00EB4317"/>
    <w:rsid w:val="00EB465E"/>
    <w:rsid w:val="00EB5204"/>
    <w:rsid w:val="00EB558E"/>
    <w:rsid w:val="00EB568A"/>
    <w:rsid w:val="00EB5745"/>
    <w:rsid w:val="00EB5840"/>
    <w:rsid w:val="00EB5937"/>
    <w:rsid w:val="00EB5B05"/>
    <w:rsid w:val="00EB674F"/>
    <w:rsid w:val="00EB6EC8"/>
    <w:rsid w:val="00EB7329"/>
    <w:rsid w:val="00EB7338"/>
    <w:rsid w:val="00EB7405"/>
    <w:rsid w:val="00EB78AC"/>
    <w:rsid w:val="00EB79F9"/>
    <w:rsid w:val="00EB7BC8"/>
    <w:rsid w:val="00EC066A"/>
    <w:rsid w:val="00EC092B"/>
    <w:rsid w:val="00EC0EBB"/>
    <w:rsid w:val="00EC1482"/>
    <w:rsid w:val="00EC14B8"/>
    <w:rsid w:val="00EC14FD"/>
    <w:rsid w:val="00EC154B"/>
    <w:rsid w:val="00EC1909"/>
    <w:rsid w:val="00EC19FC"/>
    <w:rsid w:val="00EC251D"/>
    <w:rsid w:val="00EC2617"/>
    <w:rsid w:val="00EC2BA5"/>
    <w:rsid w:val="00EC3083"/>
    <w:rsid w:val="00EC3182"/>
    <w:rsid w:val="00EC3607"/>
    <w:rsid w:val="00EC394C"/>
    <w:rsid w:val="00EC44E5"/>
    <w:rsid w:val="00EC50EE"/>
    <w:rsid w:val="00EC5347"/>
    <w:rsid w:val="00EC5BCA"/>
    <w:rsid w:val="00EC5EAD"/>
    <w:rsid w:val="00EC5FF4"/>
    <w:rsid w:val="00EC720C"/>
    <w:rsid w:val="00ED00DE"/>
    <w:rsid w:val="00ED0231"/>
    <w:rsid w:val="00ED09B9"/>
    <w:rsid w:val="00ED0B9F"/>
    <w:rsid w:val="00ED12A2"/>
    <w:rsid w:val="00ED1D3F"/>
    <w:rsid w:val="00ED2A46"/>
    <w:rsid w:val="00ED2B6B"/>
    <w:rsid w:val="00ED41B3"/>
    <w:rsid w:val="00ED4284"/>
    <w:rsid w:val="00ED466A"/>
    <w:rsid w:val="00ED471F"/>
    <w:rsid w:val="00ED522B"/>
    <w:rsid w:val="00ED59E2"/>
    <w:rsid w:val="00ED6991"/>
    <w:rsid w:val="00ED729F"/>
    <w:rsid w:val="00ED7A40"/>
    <w:rsid w:val="00EE01E0"/>
    <w:rsid w:val="00EE0888"/>
    <w:rsid w:val="00EE1052"/>
    <w:rsid w:val="00EE13D5"/>
    <w:rsid w:val="00EE26C1"/>
    <w:rsid w:val="00EE277C"/>
    <w:rsid w:val="00EE295C"/>
    <w:rsid w:val="00EE2EA5"/>
    <w:rsid w:val="00EE3427"/>
    <w:rsid w:val="00EE3917"/>
    <w:rsid w:val="00EE44CF"/>
    <w:rsid w:val="00EE50C2"/>
    <w:rsid w:val="00EE5291"/>
    <w:rsid w:val="00EE564C"/>
    <w:rsid w:val="00EE5A16"/>
    <w:rsid w:val="00EE5D17"/>
    <w:rsid w:val="00EE6184"/>
    <w:rsid w:val="00EE62D6"/>
    <w:rsid w:val="00EE69E5"/>
    <w:rsid w:val="00EE69F3"/>
    <w:rsid w:val="00EE6B28"/>
    <w:rsid w:val="00EE70EC"/>
    <w:rsid w:val="00EE728F"/>
    <w:rsid w:val="00EE734B"/>
    <w:rsid w:val="00EF01B7"/>
    <w:rsid w:val="00EF0288"/>
    <w:rsid w:val="00EF0A96"/>
    <w:rsid w:val="00EF0D1A"/>
    <w:rsid w:val="00EF16EF"/>
    <w:rsid w:val="00EF183B"/>
    <w:rsid w:val="00EF19DB"/>
    <w:rsid w:val="00EF1A25"/>
    <w:rsid w:val="00EF1AC5"/>
    <w:rsid w:val="00EF1C1A"/>
    <w:rsid w:val="00EF1E1D"/>
    <w:rsid w:val="00EF1F98"/>
    <w:rsid w:val="00EF25DA"/>
    <w:rsid w:val="00EF27EF"/>
    <w:rsid w:val="00EF2B25"/>
    <w:rsid w:val="00EF34C2"/>
    <w:rsid w:val="00EF35EA"/>
    <w:rsid w:val="00EF3C3E"/>
    <w:rsid w:val="00EF4A38"/>
    <w:rsid w:val="00EF4F25"/>
    <w:rsid w:val="00EF525F"/>
    <w:rsid w:val="00EF59C8"/>
    <w:rsid w:val="00EF59F6"/>
    <w:rsid w:val="00EF621A"/>
    <w:rsid w:val="00EF6360"/>
    <w:rsid w:val="00EF64CE"/>
    <w:rsid w:val="00EF68FC"/>
    <w:rsid w:val="00EF6978"/>
    <w:rsid w:val="00F005BA"/>
    <w:rsid w:val="00F0081C"/>
    <w:rsid w:val="00F00938"/>
    <w:rsid w:val="00F00F95"/>
    <w:rsid w:val="00F02226"/>
    <w:rsid w:val="00F0236D"/>
    <w:rsid w:val="00F025D0"/>
    <w:rsid w:val="00F02684"/>
    <w:rsid w:val="00F029AE"/>
    <w:rsid w:val="00F032F8"/>
    <w:rsid w:val="00F038D5"/>
    <w:rsid w:val="00F03B3B"/>
    <w:rsid w:val="00F04841"/>
    <w:rsid w:val="00F05A3F"/>
    <w:rsid w:val="00F05B02"/>
    <w:rsid w:val="00F05C08"/>
    <w:rsid w:val="00F067D4"/>
    <w:rsid w:val="00F0704C"/>
    <w:rsid w:val="00F073BA"/>
    <w:rsid w:val="00F07D19"/>
    <w:rsid w:val="00F1001B"/>
    <w:rsid w:val="00F1032A"/>
    <w:rsid w:val="00F1042B"/>
    <w:rsid w:val="00F1079D"/>
    <w:rsid w:val="00F108C5"/>
    <w:rsid w:val="00F10B6D"/>
    <w:rsid w:val="00F113A4"/>
    <w:rsid w:val="00F1140F"/>
    <w:rsid w:val="00F114A6"/>
    <w:rsid w:val="00F114C5"/>
    <w:rsid w:val="00F1152F"/>
    <w:rsid w:val="00F1155D"/>
    <w:rsid w:val="00F1194B"/>
    <w:rsid w:val="00F11A03"/>
    <w:rsid w:val="00F11B7F"/>
    <w:rsid w:val="00F11C25"/>
    <w:rsid w:val="00F12289"/>
    <w:rsid w:val="00F12917"/>
    <w:rsid w:val="00F12BFE"/>
    <w:rsid w:val="00F137EB"/>
    <w:rsid w:val="00F13EF9"/>
    <w:rsid w:val="00F145CB"/>
    <w:rsid w:val="00F14AEA"/>
    <w:rsid w:val="00F14C30"/>
    <w:rsid w:val="00F14F7B"/>
    <w:rsid w:val="00F15473"/>
    <w:rsid w:val="00F16479"/>
    <w:rsid w:val="00F16C23"/>
    <w:rsid w:val="00F17549"/>
    <w:rsid w:val="00F17893"/>
    <w:rsid w:val="00F17EDC"/>
    <w:rsid w:val="00F2073D"/>
    <w:rsid w:val="00F20C80"/>
    <w:rsid w:val="00F20F93"/>
    <w:rsid w:val="00F213C6"/>
    <w:rsid w:val="00F21409"/>
    <w:rsid w:val="00F2173B"/>
    <w:rsid w:val="00F217F7"/>
    <w:rsid w:val="00F21878"/>
    <w:rsid w:val="00F218D6"/>
    <w:rsid w:val="00F21ABB"/>
    <w:rsid w:val="00F21C65"/>
    <w:rsid w:val="00F228C7"/>
    <w:rsid w:val="00F229E0"/>
    <w:rsid w:val="00F230B1"/>
    <w:rsid w:val="00F234E3"/>
    <w:rsid w:val="00F24011"/>
    <w:rsid w:val="00F24067"/>
    <w:rsid w:val="00F25A1B"/>
    <w:rsid w:val="00F25FAA"/>
    <w:rsid w:val="00F2630A"/>
    <w:rsid w:val="00F265FD"/>
    <w:rsid w:val="00F2682D"/>
    <w:rsid w:val="00F26B8C"/>
    <w:rsid w:val="00F270A3"/>
    <w:rsid w:val="00F2719D"/>
    <w:rsid w:val="00F27841"/>
    <w:rsid w:val="00F278F4"/>
    <w:rsid w:val="00F2792A"/>
    <w:rsid w:val="00F27C54"/>
    <w:rsid w:val="00F27DA6"/>
    <w:rsid w:val="00F27F7C"/>
    <w:rsid w:val="00F30087"/>
    <w:rsid w:val="00F30964"/>
    <w:rsid w:val="00F313A2"/>
    <w:rsid w:val="00F31482"/>
    <w:rsid w:val="00F31502"/>
    <w:rsid w:val="00F31ADC"/>
    <w:rsid w:val="00F32650"/>
    <w:rsid w:val="00F336F2"/>
    <w:rsid w:val="00F33D2B"/>
    <w:rsid w:val="00F35157"/>
    <w:rsid w:val="00F35A3B"/>
    <w:rsid w:val="00F361F9"/>
    <w:rsid w:val="00F362D0"/>
    <w:rsid w:val="00F364C6"/>
    <w:rsid w:val="00F36576"/>
    <w:rsid w:val="00F36E58"/>
    <w:rsid w:val="00F36F68"/>
    <w:rsid w:val="00F37011"/>
    <w:rsid w:val="00F373B5"/>
    <w:rsid w:val="00F373F5"/>
    <w:rsid w:val="00F374B7"/>
    <w:rsid w:val="00F379ED"/>
    <w:rsid w:val="00F37F31"/>
    <w:rsid w:val="00F400B5"/>
    <w:rsid w:val="00F40B94"/>
    <w:rsid w:val="00F41212"/>
    <w:rsid w:val="00F413D5"/>
    <w:rsid w:val="00F41923"/>
    <w:rsid w:val="00F419BF"/>
    <w:rsid w:val="00F41D82"/>
    <w:rsid w:val="00F41FB7"/>
    <w:rsid w:val="00F42EE3"/>
    <w:rsid w:val="00F439F8"/>
    <w:rsid w:val="00F43B33"/>
    <w:rsid w:val="00F458F9"/>
    <w:rsid w:val="00F45C2E"/>
    <w:rsid w:val="00F46E71"/>
    <w:rsid w:val="00F46FA0"/>
    <w:rsid w:val="00F47112"/>
    <w:rsid w:val="00F473F6"/>
    <w:rsid w:val="00F47C51"/>
    <w:rsid w:val="00F50133"/>
    <w:rsid w:val="00F50339"/>
    <w:rsid w:val="00F503AA"/>
    <w:rsid w:val="00F506EB"/>
    <w:rsid w:val="00F508EA"/>
    <w:rsid w:val="00F50938"/>
    <w:rsid w:val="00F50E23"/>
    <w:rsid w:val="00F50E6B"/>
    <w:rsid w:val="00F521E3"/>
    <w:rsid w:val="00F5260F"/>
    <w:rsid w:val="00F52997"/>
    <w:rsid w:val="00F52B38"/>
    <w:rsid w:val="00F52B51"/>
    <w:rsid w:val="00F52F84"/>
    <w:rsid w:val="00F53A05"/>
    <w:rsid w:val="00F54219"/>
    <w:rsid w:val="00F54C8A"/>
    <w:rsid w:val="00F54C91"/>
    <w:rsid w:val="00F54CF6"/>
    <w:rsid w:val="00F54D60"/>
    <w:rsid w:val="00F55BF6"/>
    <w:rsid w:val="00F55FE8"/>
    <w:rsid w:val="00F56C6C"/>
    <w:rsid w:val="00F56F46"/>
    <w:rsid w:val="00F570B5"/>
    <w:rsid w:val="00F574FD"/>
    <w:rsid w:val="00F57E8F"/>
    <w:rsid w:val="00F57EB8"/>
    <w:rsid w:val="00F6016A"/>
    <w:rsid w:val="00F6079F"/>
    <w:rsid w:val="00F60B9D"/>
    <w:rsid w:val="00F60DA4"/>
    <w:rsid w:val="00F60E8F"/>
    <w:rsid w:val="00F610FE"/>
    <w:rsid w:val="00F6159E"/>
    <w:rsid w:val="00F62258"/>
    <w:rsid w:val="00F62B3B"/>
    <w:rsid w:val="00F62C02"/>
    <w:rsid w:val="00F62C7F"/>
    <w:rsid w:val="00F63278"/>
    <w:rsid w:val="00F634A8"/>
    <w:rsid w:val="00F64238"/>
    <w:rsid w:val="00F64CA6"/>
    <w:rsid w:val="00F65B6B"/>
    <w:rsid w:val="00F65B85"/>
    <w:rsid w:val="00F65CB8"/>
    <w:rsid w:val="00F65F01"/>
    <w:rsid w:val="00F66A66"/>
    <w:rsid w:val="00F66BAB"/>
    <w:rsid w:val="00F66FA7"/>
    <w:rsid w:val="00F675A9"/>
    <w:rsid w:val="00F67718"/>
    <w:rsid w:val="00F67762"/>
    <w:rsid w:val="00F67F27"/>
    <w:rsid w:val="00F7062A"/>
    <w:rsid w:val="00F70FD8"/>
    <w:rsid w:val="00F71254"/>
    <w:rsid w:val="00F71459"/>
    <w:rsid w:val="00F71616"/>
    <w:rsid w:val="00F71E53"/>
    <w:rsid w:val="00F72118"/>
    <w:rsid w:val="00F72254"/>
    <w:rsid w:val="00F7231F"/>
    <w:rsid w:val="00F73470"/>
    <w:rsid w:val="00F734A3"/>
    <w:rsid w:val="00F7371E"/>
    <w:rsid w:val="00F7464E"/>
    <w:rsid w:val="00F753AF"/>
    <w:rsid w:val="00F753C2"/>
    <w:rsid w:val="00F75A39"/>
    <w:rsid w:val="00F75E04"/>
    <w:rsid w:val="00F75E68"/>
    <w:rsid w:val="00F76237"/>
    <w:rsid w:val="00F76404"/>
    <w:rsid w:val="00F7671C"/>
    <w:rsid w:val="00F76AC4"/>
    <w:rsid w:val="00F770E2"/>
    <w:rsid w:val="00F776AF"/>
    <w:rsid w:val="00F80135"/>
    <w:rsid w:val="00F8056E"/>
    <w:rsid w:val="00F80571"/>
    <w:rsid w:val="00F80CFB"/>
    <w:rsid w:val="00F80D36"/>
    <w:rsid w:val="00F8121C"/>
    <w:rsid w:val="00F812E5"/>
    <w:rsid w:val="00F81974"/>
    <w:rsid w:val="00F8231A"/>
    <w:rsid w:val="00F82836"/>
    <w:rsid w:val="00F828B3"/>
    <w:rsid w:val="00F829E3"/>
    <w:rsid w:val="00F82BF4"/>
    <w:rsid w:val="00F83156"/>
    <w:rsid w:val="00F83D80"/>
    <w:rsid w:val="00F83F28"/>
    <w:rsid w:val="00F841C9"/>
    <w:rsid w:val="00F843CA"/>
    <w:rsid w:val="00F8477D"/>
    <w:rsid w:val="00F84952"/>
    <w:rsid w:val="00F84A91"/>
    <w:rsid w:val="00F84D13"/>
    <w:rsid w:val="00F85144"/>
    <w:rsid w:val="00F854BA"/>
    <w:rsid w:val="00F86950"/>
    <w:rsid w:val="00F87049"/>
    <w:rsid w:val="00F8753E"/>
    <w:rsid w:val="00F87754"/>
    <w:rsid w:val="00F8786D"/>
    <w:rsid w:val="00F87AF6"/>
    <w:rsid w:val="00F87F20"/>
    <w:rsid w:val="00F903C5"/>
    <w:rsid w:val="00F903CF"/>
    <w:rsid w:val="00F90932"/>
    <w:rsid w:val="00F909E0"/>
    <w:rsid w:val="00F90D54"/>
    <w:rsid w:val="00F911D4"/>
    <w:rsid w:val="00F91325"/>
    <w:rsid w:val="00F91B33"/>
    <w:rsid w:val="00F91FFB"/>
    <w:rsid w:val="00F92048"/>
    <w:rsid w:val="00F921BF"/>
    <w:rsid w:val="00F926BD"/>
    <w:rsid w:val="00F92F75"/>
    <w:rsid w:val="00F93168"/>
    <w:rsid w:val="00F93F16"/>
    <w:rsid w:val="00F9437C"/>
    <w:rsid w:val="00F944BD"/>
    <w:rsid w:val="00F94E58"/>
    <w:rsid w:val="00F95035"/>
    <w:rsid w:val="00F95CC1"/>
    <w:rsid w:val="00F95D87"/>
    <w:rsid w:val="00F9612C"/>
    <w:rsid w:val="00F961FB"/>
    <w:rsid w:val="00F9662C"/>
    <w:rsid w:val="00F96B23"/>
    <w:rsid w:val="00F97416"/>
    <w:rsid w:val="00FA069D"/>
    <w:rsid w:val="00FA06F3"/>
    <w:rsid w:val="00FA06F9"/>
    <w:rsid w:val="00FA0966"/>
    <w:rsid w:val="00FA0A07"/>
    <w:rsid w:val="00FA1933"/>
    <w:rsid w:val="00FA1B9E"/>
    <w:rsid w:val="00FA1EC1"/>
    <w:rsid w:val="00FA24F5"/>
    <w:rsid w:val="00FA3606"/>
    <w:rsid w:val="00FA3B71"/>
    <w:rsid w:val="00FA3CC4"/>
    <w:rsid w:val="00FA3DDA"/>
    <w:rsid w:val="00FA467C"/>
    <w:rsid w:val="00FA47ED"/>
    <w:rsid w:val="00FA4A5C"/>
    <w:rsid w:val="00FA4D9F"/>
    <w:rsid w:val="00FA54EA"/>
    <w:rsid w:val="00FA6074"/>
    <w:rsid w:val="00FA632F"/>
    <w:rsid w:val="00FA65B6"/>
    <w:rsid w:val="00FA672F"/>
    <w:rsid w:val="00FA6DE0"/>
    <w:rsid w:val="00FA7DF4"/>
    <w:rsid w:val="00FA7EA5"/>
    <w:rsid w:val="00FB01BC"/>
    <w:rsid w:val="00FB0694"/>
    <w:rsid w:val="00FB0942"/>
    <w:rsid w:val="00FB16B2"/>
    <w:rsid w:val="00FB175F"/>
    <w:rsid w:val="00FB19B1"/>
    <w:rsid w:val="00FB1B11"/>
    <w:rsid w:val="00FB1F08"/>
    <w:rsid w:val="00FB222C"/>
    <w:rsid w:val="00FB22BD"/>
    <w:rsid w:val="00FB22FB"/>
    <w:rsid w:val="00FB2C0B"/>
    <w:rsid w:val="00FB37E6"/>
    <w:rsid w:val="00FB3AE0"/>
    <w:rsid w:val="00FB425A"/>
    <w:rsid w:val="00FB42BE"/>
    <w:rsid w:val="00FB50B1"/>
    <w:rsid w:val="00FB5164"/>
    <w:rsid w:val="00FB5CE5"/>
    <w:rsid w:val="00FB6548"/>
    <w:rsid w:val="00FB67E3"/>
    <w:rsid w:val="00FB6987"/>
    <w:rsid w:val="00FB7B50"/>
    <w:rsid w:val="00FC02E6"/>
    <w:rsid w:val="00FC07F6"/>
    <w:rsid w:val="00FC129B"/>
    <w:rsid w:val="00FC12D4"/>
    <w:rsid w:val="00FC1AF1"/>
    <w:rsid w:val="00FC1E28"/>
    <w:rsid w:val="00FC1FAE"/>
    <w:rsid w:val="00FC215C"/>
    <w:rsid w:val="00FC2F6F"/>
    <w:rsid w:val="00FC3098"/>
    <w:rsid w:val="00FC3405"/>
    <w:rsid w:val="00FC346E"/>
    <w:rsid w:val="00FC384C"/>
    <w:rsid w:val="00FC4972"/>
    <w:rsid w:val="00FC4FA0"/>
    <w:rsid w:val="00FC5021"/>
    <w:rsid w:val="00FC5146"/>
    <w:rsid w:val="00FC51E2"/>
    <w:rsid w:val="00FC570F"/>
    <w:rsid w:val="00FC629D"/>
    <w:rsid w:val="00FC6300"/>
    <w:rsid w:val="00FC7A1D"/>
    <w:rsid w:val="00FC7C92"/>
    <w:rsid w:val="00FD0056"/>
    <w:rsid w:val="00FD15A3"/>
    <w:rsid w:val="00FD1B68"/>
    <w:rsid w:val="00FD1D82"/>
    <w:rsid w:val="00FD1EFF"/>
    <w:rsid w:val="00FD2590"/>
    <w:rsid w:val="00FD2BDB"/>
    <w:rsid w:val="00FD3429"/>
    <w:rsid w:val="00FD37C5"/>
    <w:rsid w:val="00FD380C"/>
    <w:rsid w:val="00FD3F5B"/>
    <w:rsid w:val="00FD4573"/>
    <w:rsid w:val="00FD4EB3"/>
    <w:rsid w:val="00FD5443"/>
    <w:rsid w:val="00FD545D"/>
    <w:rsid w:val="00FD5568"/>
    <w:rsid w:val="00FD57A8"/>
    <w:rsid w:val="00FD57EC"/>
    <w:rsid w:val="00FD58E1"/>
    <w:rsid w:val="00FD58E2"/>
    <w:rsid w:val="00FD5C04"/>
    <w:rsid w:val="00FD62F5"/>
    <w:rsid w:val="00FD6670"/>
    <w:rsid w:val="00FD673C"/>
    <w:rsid w:val="00FD6802"/>
    <w:rsid w:val="00FD6E6A"/>
    <w:rsid w:val="00FD7AB9"/>
    <w:rsid w:val="00FD7B33"/>
    <w:rsid w:val="00FD7DA4"/>
    <w:rsid w:val="00FE02EF"/>
    <w:rsid w:val="00FE085C"/>
    <w:rsid w:val="00FE0CE4"/>
    <w:rsid w:val="00FE109E"/>
    <w:rsid w:val="00FE11D2"/>
    <w:rsid w:val="00FE1452"/>
    <w:rsid w:val="00FE1629"/>
    <w:rsid w:val="00FE169C"/>
    <w:rsid w:val="00FE1A7B"/>
    <w:rsid w:val="00FE202A"/>
    <w:rsid w:val="00FE23A4"/>
    <w:rsid w:val="00FE2AAC"/>
    <w:rsid w:val="00FE3A1E"/>
    <w:rsid w:val="00FE3CFE"/>
    <w:rsid w:val="00FE45A9"/>
    <w:rsid w:val="00FE4C52"/>
    <w:rsid w:val="00FE526D"/>
    <w:rsid w:val="00FE56E6"/>
    <w:rsid w:val="00FE5BC7"/>
    <w:rsid w:val="00FE6FF6"/>
    <w:rsid w:val="00FE75F5"/>
    <w:rsid w:val="00FE7A52"/>
    <w:rsid w:val="00FE7B38"/>
    <w:rsid w:val="00FE7E09"/>
    <w:rsid w:val="00FF0EF4"/>
    <w:rsid w:val="00FF1F95"/>
    <w:rsid w:val="00FF2E93"/>
    <w:rsid w:val="00FF2EFA"/>
    <w:rsid w:val="00FF3DC9"/>
    <w:rsid w:val="00FF4868"/>
    <w:rsid w:val="00FF4F77"/>
    <w:rsid w:val="00FF58EF"/>
    <w:rsid w:val="00FF5B72"/>
    <w:rsid w:val="00FF60AE"/>
    <w:rsid w:val="00FF60EE"/>
    <w:rsid w:val="00FF6551"/>
    <w:rsid w:val="00FF6E39"/>
    <w:rsid w:val="00FF73BC"/>
    <w:rsid w:val="00FF7E0B"/>
    <w:rsid w:val="00FF7EA3"/>
    <w:rsid w:val="00FF7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/>
    <o:shapelayout v:ext="edit">
      <o:idmap v:ext="edit" data="1"/>
    </o:shapelayout>
  </w:shapeDefaults>
  <w:decimalSymbol w:val=","/>
  <w:listSeparator w:val=";"/>
  <w15:docId w15:val="{A8D848B9-1C1C-4B3C-AF4F-D23C6C9E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B55F0A"/>
  </w:style>
  <w:style w:type="paragraph" w:styleId="1">
    <w:name w:val="heading 1"/>
    <w:aliases w:val="Заголовок 1 Знак Знак"/>
    <w:basedOn w:val="a1"/>
    <w:next w:val="a1"/>
    <w:link w:val="10"/>
    <w:qFormat/>
    <w:rsid w:val="006F1D3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1"/>
    <w:next w:val="a1"/>
    <w:qFormat/>
    <w:rsid w:val="006F1D3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1"/>
    <w:next w:val="a1"/>
    <w:qFormat/>
    <w:rsid w:val="006F1D3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1"/>
    <w:next w:val="a1"/>
    <w:qFormat/>
    <w:rsid w:val="006F1D3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semiHidden/>
    <w:unhideWhenUsed/>
    <w:qFormat/>
    <w:rsid w:val="0055381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qFormat/>
    <w:rsid w:val="006F1D3D"/>
    <w:pPr>
      <w:numPr>
        <w:ilvl w:val="5"/>
        <w:numId w:val="2"/>
      </w:numPr>
      <w:spacing w:before="240" w:after="60"/>
      <w:outlineLvl w:val="5"/>
    </w:pPr>
    <w:rPr>
      <w:i/>
      <w:sz w:val="22"/>
    </w:rPr>
  </w:style>
  <w:style w:type="paragraph" w:styleId="7">
    <w:name w:val="heading 7"/>
    <w:basedOn w:val="a1"/>
    <w:next w:val="a1"/>
    <w:qFormat/>
    <w:rsid w:val="006F1D3D"/>
    <w:pPr>
      <w:numPr>
        <w:ilvl w:val="6"/>
        <w:numId w:val="2"/>
      </w:numPr>
      <w:spacing w:before="240" w:after="60"/>
      <w:outlineLvl w:val="6"/>
    </w:pPr>
    <w:rPr>
      <w:rFonts w:ascii="Arial" w:hAnsi="Arial"/>
    </w:rPr>
  </w:style>
  <w:style w:type="paragraph" w:styleId="8">
    <w:name w:val="heading 8"/>
    <w:basedOn w:val="a1"/>
    <w:next w:val="a1"/>
    <w:qFormat/>
    <w:rsid w:val="006F1D3D"/>
    <w:pPr>
      <w:numPr>
        <w:ilvl w:val="7"/>
        <w:numId w:val="2"/>
      </w:numPr>
      <w:spacing w:before="240" w:after="60"/>
      <w:outlineLvl w:val="7"/>
    </w:pPr>
    <w:rPr>
      <w:rFonts w:ascii="Arial" w:hAnsi="Arial"/>
      <w:i/>
    </w:rPr>
  </w:style>
  <w:style w:type="paragraph" w:styleId="9">
    <w:name w:val="heading 9"/>
    <w:basedOn w:val="a1"/>
    <w:next w:val="a1"/>
    <w:qFormat/>
    <w:rsid w:val="006F1D3D"/>
    <w:pPr>
      <w:numPr>
        <w:ilvl w:val="8"/>
        <w:numId w:val="2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20">
    <w:name w:val="ОБЛОЖКА2"/>
    <w:basedOn w:val="3"/>
    <w:rsid w:val="006F1D3D"/>
    <w:pPr>
      <w:spacing w:before="0" w:after="0"/>
      <w:outlineLvl w:val="9"/>
    </w:pPr>
    <w:rPr>
      <w:rFonts w:cs="Times New Roman"/>
      <w:bCs w:val="0"/>
      <w:caps/>
      <w:color w:val="FF0000"/>
      <w:sz w:val="32"/>
      <w:szCs w:val="20"/>
    </w:rPr>
  </w:style>
  <w:style w:type="paragraph" w:customStyle="1" w:styleId="40">
    <w:name w:val="ОБЛОЖКА4"/>
    <w:basedOn w:val="2"/>
    <w:rsid w:val="006F1D3D"/>
    <w:pPr>
      <w:spacing w:before="0" w:after="0"/>
      <w:outlineLvl w:val="9"/>
    </w:pPr>
    <w:rPr>
      <w:rFonts w:cs="Times New Roman"/>
      <w:bCs w:val="0"/>
      <w:i w:val="0"/>
      <w:iCs w:val="0"/>
      <w:color w:val="FF0000"/>
      <w:szCs w:val="20"/>
    </w:rPr>
  </w:style>
  <w:style w:type="paragraph" w:customStyle="1" w:styleId="11">
    <w:name w:val="1й параграф"/>
    <w:basedOn w:val="a1"/>
    <w:rsid w:val="006F1D3D"/>
    <w:pPr>
      <w:tabs>
        <w:tab w:val="left" w:pos="720"/>
      </w:tabs>
      <w:spacing w:before="480" w:line="480" w:lineRule="auto"/>
      <w:jc w:val="center"/>
    </w:pPr>
    <w:rPr>
      <w:b/>
      <w:snapToGrid w:val="0"/>
      <w:sz w:val="24"/>
    </w:rPr>
  </w:style>
  <w:style w:type="paragraph" w:customStyle="1" w:styleId="a5">
    <w:name w:val="Титул"/>
    <w:basedOn w:val="a1"/>
    <w:rsid w:val="006F1D3D"/>
    <w:pPr>
      <w:pBdr>
        <w:bottom w:val="single" w:sz="4" w:space="6" w:color="auto"/>
      </w:pBdr>
      <w:tabs>
        <w:tab w:val="left" w:pos="720"/>
      </w:tabs>
      <w:spacing w:before="720"/>
      <w:jc w:val="center"/>
    </w:pPr>
    <w:rPr>
      <w:b/>
      <w:snapToGrid w:val="0"/>
      <w:spacing w:val="100"/>
      <w:sz w:val="24"/>
    </w:rPr>
  </w:style>
  <w:style w:type="paragraph" w:customStyle="1" w:styleId="a6">
    <w:name w:val="Издание"/>
    <w:basedOn w:val="a1"/>
    <w:rsid w:val="006F1D3D"/>
    <w:pPr>
      <w:tabs>
        <w:tab w:val="left" w:pos="720"/>
      </w:tabs>
      <w:snapToGrid w:val="0"/>
      <w:spacing w:before="1200" w:after="6000"/>
      <w:jc w:val="center"/>
    </w:pPr>
    <w:rPr>
      <w:b/>
      <w:sz w:val="24"/>
    </w:rPr>
  </w:style>
  <w:style w:type="paragraph" w:styleId="a7">
    <w:name w:val="header"/>
    <w:basedOn w:val="a1"/>
    <w:link w:val="a8"/>
    <w:uiPriority w:val="99"/>
    <w:rsid w:val="006F1D3D"/>
    <w:pPr>
      <w:tabs>
        <w:tab w:val="center" w:pos="4153"/>
        <w:tab w:val="right" w:pos="8306"/>
      </w:tabs>
    </w:pPr>
  </w:style>
  <w:style w:type="paragraph" w:styleId="a9">
    <w:name w:val="footer"/>
    <w:basedOn w:val="a1"/>
    <w:link w:val="aa"/>
    <w:uiPriority w:val="99"/>
    <w:rsid w:val="006F1D3D"/>
    <w:pPr>
      <w:tabs>
        <w:tab w:val="center" w:pos="4153"/>
        <w:tab w:val="right" w:pos="8306"/>
      </w:tabs>
    </w:pPr>
  </w:style>
  <w:style w:type="character" w:styleId="ab">
    <w:name w:val="page number"/>
    <w:basedOn w:val="a2"/>
    <w:rsid w:val="006F1D3D"/>
  </w:style>
  <w:style w:type="paragraph" w:customStyle="1" w:styleId="ac">
    <w:name w:val="Нижн. линия"/>
    <w:basedOn w:val="a1"/>
    <w:rsid w:val="006F1D3D"/>
    <w:pPr>
      <w:pBdr>
        <w:bottom w:val="single" w:sz="4" w:space="3" w:color="auto"/>
      </w:pBdr>
      <w:ind w:firstLine="397"/>
      <w:jc w:val="both"/>
    </w:pPr>
    <w:rPr>
      <w:rFonts w:ascii="Arial" w:hAnsi="Arial"/>
    </w:rPr>
  </w:style>
  <w:style w:type="paragraph" w:customStyle="1" w:styleId="21">
    <w:name w:val="Наименование2"/>
    <w:basedOn w:val="a1"/>
    <w:rsid w:val="006F1D3D"/>
    <w:pPr>
      <w:widowControl w:val="0"/>
      <w:jc w:val="center"/>
    </w:pPr>
    <w:rPr>
      <w:rFonts w:ascii="Arial" w:hAnsi="Arial"/>
      <w:b/>
      <w:caps/>
      <w:snapToGrid w:val="0"/>
      <w:color w:val="FF0000"/>
      <w:sz w:val="22"/>
    </w:rPr>
  </w:style>
  <w:style w:type="paragraph" w:customStyle="1" w:styleId="--">
    <w:name w:val="ОБЛ-н-колон"/>
    <w:basedOn w:val="a1"/>
    <w:rsid w:val="006F1D3D"/>
    <w:pPr>
      <w:spacing w:line="360" w:lineRule="auto"/>
    </w:pPr>
    <w:rPr>
      <w:rFonts w:ascii="Arial" w:hAnsi="Arial"/>
      <w:b/>
      <w:sz w:val="24"/>
    </w:rPr>
  </w:style>
  <w:style w:type="paragraph" w:customStyle="1" w:styleId="ad">
    <w:name w:val="Разработан"/>
    <w:basedOn w:val="a1"/>
    <w:rsid w:val="006F1D3D"/>
    <w:pPr>
      <w:spacing w:after="100"/>
      <w:ind w:firstLine="397"/>
      <w:jc w:val="both"/>
    </w:pPr>
    <w:rPr>
      <w:rFonts w:ascii="Arial" w:hAnsi="Arial"/>
    </w:rPr>
  </w:style>
  <w:style w:type="paragraph" w:customStyle="1" w:styleId="-2">
    <w:name w:val="Ст-абзац"/>
    <w:basedOn w:val="a1"/>
    <w:rsid w:val="006F1D3D"/>
    <w:pPr>
      <w:widowControl w:val="0"/>
      <w:ind w:firstLine="397"/>
      <w:jc w:val="both"/>
    </w:pPr>
    <w:rPr>
      <w:rFonts w:ascii="Arial" w:hAnsi="Arial"/>
      <w:snapToGrid w:val="0"/>
    </w:rPr>
  </w:style>
  <w:style w:type="paragraph" w:customStyle="1" w:styleId="-">
    <w:name w:val="Ст-раздел"/>
    <w:basedOn w:val="1"/>
    <w:rsid w:val="006F1D3D"/>
    <w:pPr>
      <w:numPr>
        <w:numId w:val="1"/>
      </w:numPr>
      <w:tabs>
        <w:tab w:val="left" w:pos="567"/>
      </w:tabs>
      <w:spacing w:before="220" w:after="160"/>
      <w:jc w:val="both"/>
    </w:pPr>
    <w:rPr>
      <w:rFonts w:cs="Times New Roman"/>
      <w:bCs w:val="0"/>
      <w:color w:val="0000FF"/>
      <w:kern w:val="0"/>
      <w:sz w:val="22"/>
      <w:szCs w:val="20"/>
    </w:rPr>
  </w:style>
  <w:style w:type="paragraph" w:customStyle="1" w:styleId="-0">
    <w:name w:val="Ст-пункт"/>
    <w:basedOn w:val="a1"/>
    <w:rsid w:val="006F1D3D"/>
    <w:pPr>
      <w:widowControl w:val="0"/>
      <w:numPr>
        <w:ilvl w:val="2"/>
        <w:numId w:val="1"/>
      </w:numPr>
      <w:outlineLvl w:val="2"/>
    </w:pPr>
    <w:rPr>
      <w:rFonts w:ascii="Arial" w:hAnsi="Arial"/>
      <w:snapToGrid w:val="0"/>
      <w:color w:val="0000FF"/>
    </w:rPr>
  </w:style>
  <w:style w:type="paragraph" w:customStyle="1" w:styleId="-1">
    <w:name w:val="Ст-подпункт"/>
    <w:basedOn w:val="4"/>
    <w:rsid w:val="006F1D3D"/>
    <w:pPr>
      <w:numPr>
        <w:ilvl w:val="3"/>
        <w:numId w:val="1"/>
      </w:numPr>
      <w:spacing w:before="0" w:after="0"/>
    </w:pPr>
    <w:rPr>
      <w:rFonts w:ascii="Arial" w:hAnsi="Arial"/>
      <w:b w:val="0"/>
      <w:bCs w:val="0"/>
      <w:color w:val="0000FF"/>
      <w:sz w:val="20"/>
      <w:szCs w:val="20"/>
      <w:lang w:val="en-US"/>
    </w:rPr>
  </w:style>
  <w:style w:type="paragraph" w:styleId="ae">
    <w:name w:val="Body Text Indent"/>
    <w:basedOn w:val="a1"/>
    <w:rsid w:val="006F1D3D"/>
    <w:pPr>
      <w:spacing w:after="120"/>
      <w:ind w:left="283"/>
    </w:pPr>
  </w:style>
  <w:style w:type="paragraph" w:customStyle="1" w:styleId="-3">
    <w:name w:val="Табл-центр"/>
    <w:basedOn w:val="a1"/>
    <w:rsid w:val="006F1D3D"/>
    <w:pPr>
      <w:spacing w:before="40" w:after="40"/>
      <w:jc w:val="center"/>
    </w:pPr>
    <w:rPr>
      <w:rFonts w:ascii="Arial" w:hAnsi="Arial"/>
      <w:sz w:val="18"/>
    </w:rPr>
  </w:style>
  <w:style w:type="paragraph" w:styleId="af">
    <w:name w:val="List Number"/>
    <w:basedOn w:val="a1"/>
    <w:rsid w:val="006F1D3D"/>
    <w:pPr>
      <w:tabs>
        <w:tab w:val="left" w:pos="720"/>
        <w:tab w:val="num" w:pos="1080"/>
      </w:tabs>
      <w:spacing w:before="240" w:line="360" w:lineRule="auto"/>
      <w:ind w:firstLine="720"/>
    </w:pPr>
    <w:rPr>
      <w:sz w:val="22"/>
    </w:rPr>
  </w:style>
  <w:style w:type="paragraph" w:customStyle="1" w:styleId="af0">
    <w:name w:val="Государственный"/>
    <w:basedOn w:val="af1"/>
    <w:rsid w:val="006F1D3D"/>
    <w:pPr>
      <w:pageBreakBefore/>
      <w:pBdr>
        <w:bottom w:val="single" w:sz="4" w:space="2" w:color="auto"/>
      </w:pBdr>
      <w:spacing w:after="120"/>
      <w:jc w:val="center"/>
    </w:pPr>
    <w:rPr>
      <w:rFonts w:ascii="Arial" w:hAnsi="Arial" w:cs="Times New Roman"/>
      <w:b/>
      <w:sz w:val="22"/>
    </w:rPr>
  </w:style>
  <w:style w:type="paragraph" w:styleId="af1">
    <w:name w:val="Plain Text"/>
    <w:basedOn w:val="a1"/>
    <w:rsid w:val="006F1D3D"/>
    <w:rPr>
      <w:rFonts w:ascii="Courier New" w:hAnsi="Courier New" w:cs="Courier New"/>
    </w:rPr>
  </w:style>
  <w:style w:type="paragraph" w:customStyle="1" w:styleId="a">
    <w:name w:val="Примечание"/>
    <w:basedOn w:val="a1"/>
    <w:rsid w:val="006F1D3D"/>
    <w:pPr>
      <w:widowControl w:val="0"/>
      <w:numPr>
        <w:numId w:val="2"/>
      </w:numPr>
      <w:spacing w:before="40" w:after="80"/>
      <w:ind w:left="397" w:firstLine="0"/>
      <w:jc w:val="both"/>
    </w:pPr>
    <w:rPr>
      <w:rFonts w:ascii="Arial" w:hAnsi="Arial"/>
      <w:snapToGrid w:val="0"/>
      <w:sz w:val="18"/>
    </w:rPr>
  </w:style>
  <w:style w:type="paragraph" w:customStyle="1" w:styleId="CM19">
    <w:name w:val="CM19"/>
    <w:basedOn w:val="a1"/>
    <w:next w:val="a1"/>
    <w:rsid w:val="006F1D3D"/>
    <w:pPr>
      <w:widowControl w:val="0"/>
      <w:numPr>
        <w:ilvl w:val="1"/>
        <w:numId w:val="2"/>
      </w:numPr>
      <w:autoSpaceDE w:val="0"/>
      <w:autoSpaceDN w:val="0"/>
      <w:adjustRightInd w:val="0"/>
      <w:spacing w:after="120"/>
      <w:ind w:firstLine="0"/>
    </w:pPr>
    <w:rPr>
      <w:rFonts w:ascii="Arial" w:hAnsi="Arial"/>
      <w:szCs w:val="24"/>
    </w:rPr>
  </w:style>
  <w:style w:type="paragraph" w:customStyle="1" w:styleId="CM20">
    <w:name w:val="CM20"/>
    <w:basedOn w:val="a1"/>
    <w:next w:val="a1"/>
    <w:rsid w:val="006F1D3D"/>
    <w:pPr>
      <w:widowControl w:val="0"/>
      <w:numPr>
        <w:ilvl w:val="2"/>
        <w:numId w:val="2"/>
      </w:numPr>
      <w:autoSpaceDE w:val="0"/>
      <w:autoSpaceDN w:val="0"/>
      <w:adjustRightInd w:val="0"/>
      <w:spacing w:after="1167"/>
      <w:ind w:firstLine="0"/>
    </w:pPr>
    <w:rPr>
      <w:rFonts w:ascii="Arial" w:hAnsi="Arial"/>
      <w:szCs w:val="24"/>
    </w:rPr>
  </w:style>
  <w:style w:type="paragraph" w:customStyle="1" w:styleId="a0">
    <w:name w:val="содерж"/>
    <w:basedOn w:val="af2"/>
    <w:rsid w:val="006F1D3D"/>
    <w:pPr>
      <w:numPr>
        <w:ilvl w:val="3"/>
        <w:numId w:val="2"/>
      </w:numPr>
      <w:tabs>
        <w:tab w:val="left" w:leader="dot" w:pos="9639"/>
      </w:tabs>
      <w:spacing w:before="120" w:after="0"/>
      <w:ind w:firstLine="0"/>
      <w:jc w:val="both"/>
    </w:pPr>
    <w:rPr>
      <w:sz w:val="24"/>
      <w:lang w:val="en-US"/>
    </w:rPr>
  </w:style>
  <w:style w:type="paragraph" w:styleId="af2">
    <w:name w:val="Body Text"/>
    <w:basedOn w:val="a1"/>
    <w:rsid w:val="006F1D3D"/>
    <w:pPr>
      <w:spacing w:after="120"/>
    </w:pPr>
  </w:style>
  <w:style w:type="character" w:styleId="af3">
    <w:name w:val="Hyperlink"/>
    <w:rsid w:val="006F1D3D"/>
    <w:rPr>
      <w:color w:val="0000FF"/>
      <w:u w:val="single"/>
    </w:rPr>
  </w:style>
  <w:style w:type="paragraph" w:customStyle="1" w:styleId="af4">
    <w:name w:val="ГОСТ_Титул_Организация"/>
    <w:aliases w:val="ТЛ_ОГЗ"/>
    <w:rsid w:val="006F1D3D"/>
    <w:pPr>
      <w:widowControl w:val="0"/>
      <w:suppressAutoHyphens/>
      <w:spacing w:before="100" w:after="100"/>
      <w:jc w:val="center"/>
    </w:pPr>
    <w:rPr>
      <w:rFonts w:ascii="Arial" w:eastAsia="Calibri" w:hAnsi="Arial" w:cs="Arial"/>
      <w:b/>
      <w:sz w:val="22"/>
      <w:lang w:eastAsia="en-US"/>
    </w:rPr>
  </w:style>
  <w:style w:type="paragraph" w:customStyle="1" w:styleId="af5">
    <w:name w:val="ГОСТ_Основной"/>
    <w:aliases w:val="ОСН"/>
    <w:qFormat/>
    <w:rsid w:val="006F1D3D"/>
    <w:pPr>
      <w:ind w:firstLine="397"/>
      <w:jc w:val="both"/>
    </w:pPr>
    <w:rPr>
      <w:rFonts w:ascii="Arial" w:eastAsia="Calibri" w:hAnsi="Arial" w:cs="Arial"/>
      <w:lang w:eastAsia="en-US"/>
    </w:rPr>
  </w:style>
  <w:style w:type="paragraph" w:customStyle="1" w:styleId="30">
    <w:name w:val="ОБЛОЖКА3"/>
    <w:basedOn w:val="a1"/>
    <w:rsid w:val="00103646"/>
    <w:rPr>
      <w:rFonts w:ascii="Arial" w:hAnsi="Arial"/>
      <w:b/>
      <w:caps/>
      <w:color w:val="FF0000"/>
      <w:sz w:val="40"/>
    </w:rPr>
  </w:style>
  <w:style w:type="paragraph" w:styleId="22">
    <w:name w:val="Body Text 2"/>
    <w:basedOn w:val="a1"/>
    <w:rsid w:val="00103646"/>
    <w:pPr>
      <w:spacing w:after="120" w:line="480" w:lineRule="auto"/>
    </w:pPr>
  </w:style>
  <w:style w:type="paragraph" w:customStyle="1" w:styleId="31">
    <w:name w:val="Наименование3"/>
    <w:basedOn w:val="a1"/>
    <w:rsid w:val="009C16D3"/>
    <w:pPr>
      <w:spacing w:after="80"/>
      <w:jc w:val="center"/>
    </w:pPr>
    <w:rPr>
      <w:rFonts w:ascii="Arial" w:hAnsi="Arial"/>
      <w:b/>
      <w:color w:val="FF0000"/>
      <w:sz w:val="22"/>
    </w:rPr>
  </w:style>
  <w:style w:type="paragraph" w:customStyle="1" w:styleId="-4">
    <w:name w:val="Ст-подраздел"/>
    <w:basedOn w:val="2"/>
    <w:rsid w:val="009C16D3"/>
    <w:pPr>
      <w:spacing w:before="120" w:after="80"/>
      <w:ind w:left="-397" w:firstLine="397"/>
    </w:pPr>
    <w:rPr>
      <w:rFonts w:cs="Times New Roman"/>
      <w:bCs w:val="0"/>
      <w:i w:val="0"/>
      <w:iCs w:val="0"/>
      <w:color w:val="0000FF"/>
      <w:sz w:val="20"/>
      <w:szCs w:val="20"/>
    </w:rPr>
  </w:style>
  <w:style w:type="table" w:styleId="af6">
    <w:name w:val="Table Grid"/>
    <w:basedOn w:val="a3"/>
    <w:rsid w:val="000221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Обычный1"/>
    <w:link w:val="Normal"/>
    <w:rsid w:val="00CB6D9A"/>
    <w:pPr>
      <w:widowControl w:val="0"/>
      <w:spacing w:before="180" w:line="320" w:lineRule="auto"/>
      <w:ind w:firstLine="580"/>
      <w:jc w:val="both"/>
    </w:pPr>
    <w:rPr>
      <w:rFonts w:ascii="Courier New" w:hAnsi="Courier New"/>
      <w:snapToGrid w:val="0"/>
      <w:sz w:val="18"/>
    </w:rPr>
  </w:style>
  <w:style w:type="character" w:customStyle="1" w:styleId="Normal">
    <w:name w:val="Normal Знак"/>
    <w:link w:val="12"/>
    <w:rsid w:val="00CB6D9A"/>
    <w:rPr>
      <w:rFonts w:ascii="Courier New" w:hAnsi="Courier New"/>
      <w:snapToGrid w:val="0"/>
      <w:sz w:val="18"/>
      <w:lang w:val="ru-RU" w:eastAsia="ru-RU" w:bidi="ar-SA"/>
    </w:rPr>
  </w:style>
  <w:style w:type="paragraph" w:customStyle="1" w:styleId="13">
    <w:name w:val="ОБЛОЖКА1"/>
    <w:basedOn w:val="a1"/>
    <w:rsid w:val="00CB6D9A"/>
    <w:rPr>
      <w:rFonts w:ascii="Arial" w:hAnsi="Arial"/>
      <w:b/>
      <w:caps/>
      <w:sz w:val="28"/>
    </w:rPr>
  </w:style>
  <w:style w:type="paragraph" w:customStyle="1" w:styleId="af7">
    <w:name w:val="Дата введения"/>
    <w:basedOn w:val="a1"/>
    <w:rsid w:val="00CB6D9A"/>
    <w:pPr>
      <w:pBdr>
        <w:top w:val="single" w:sz="4" w:space="6" w:color="auto"/>
      </w:pBdr>
      <w:spacing w:before="40"/>
      <w:jc w:val="right"/>
    </w:pPr>
    <w:rPr>
      <w:rFonts w:ascii="Arial" w:hAnsi="Arial"/>
      <w:b/>
    </w:rPr>
  </w:style>
  <w:style w:type="paragraph" w:customStyle="1" w:styleId="af8">
    <w:name w:val="Издан"/>
    <w:basedOn w:val="a1"/>
    <w:rsid w:val="00CB6D9A"/>
    <w:pPr>
      <w:widowControl w:val="0"/>
      <w:pBdr>
        <w:top w:val="single" w:sz="4" w:space="6" w:color="auto"/>
      </w:pBdr>
      <w:spacing w:before="200"/>
      <w:ind w:firstLine="397"/>
      <w:jc w:val="both"/>
    </w:pPr>
    <w:rPr>
      <w:rFonts w:ascii="Arial" w:hAnsi="Arial"/>
      <w:snapToGrid w:val="0"/>
      <w:sz w:val="18"/>
    </w:rPr>
  </w:style>
  <w:style w:type="paragraph" w:customStyle="1" w:styleId="51">
    <w:name w:val="ОБЛОЖКА5"/>
    <w:basedOn w:val="2"/>
    <w:rsid w:val="00CB6D9A"/>
    <w:pPr>
      <w:spacing w:before="960" w:after="0"/>
      <w:outlineLvl w:val="9"/>
    </w:pPr>
    <w:rPr>
      <w:rFonts w:cs="Times New Roman"/>
      <w:bCs w:val="0"/>
      <w:i w:val="0"/>
      <w:iCs w:val="0"/>
      <w:sz w:val="24"/>
      <w:szCs w:val="20"/>
    </w:rPr>
  </w:style>
  <w:style w:type="paragraph" w:customStyle="1" w:styleId="af9">
    <w:name w:val="Предисловие"/>
    <w:basedOn w:val="a1"/>
    <w:rsid w:val="00CB6D9A"/>
    <w:pPr>
      <w:spacing w:before="480" w:after="240"/>
      <w:jc w:val="center"/>
    </w:pPr>
    <w:rPr>
      <w:rFonts w:ascii="Arial" w:hAnsi="Arial"/>
      <w:b/>
      <w:sz w:val="22"/>
    </w:rPr>
  </w:style>
  <w:style w:type="paragraph" w:customStyle="1" w:styleId="-5">
    <w:name w:val="Рисунок-наименование"/>
    <w:basedOn w:val="12"/>
    <w:rsid w:val="00CB6D9A"/>
    <w:pPr>
      <w:ind w:firstLine="0"/>
      <w:jc w:val="center"/>
    </w:pPr>
    <w:rPr>
      <w:rFonts w:ascii="Arial" w:hAnsi="Arial"/>
    </w:rPr>
  </w:style>
  <w:style w:type="paragraph" w:customStyle="1" w:styleId="--0">
    <w:name w:val="Ст-верх-колонт"/>
    <w:basedOn w:val="a7"/>
    <w:rsid w:val="00CB6D9A"/>
    <w:rPr>
      <w:rFonts w:ascii="Arial" w:hAnsi="Arial"/>
      <w:b/>
      <w:sz w:val="22"/>
    </w:rPr>
  </w:style>
  <w:style w:type="paragraph" w:customStyle="1" w:styleId="-6">
    <w:name w:val="Ст-обозначен"/>
    <w:basedOn w:val="13"/>
    <w:rsid w:val="00CB6D9A"/>
    <w:pPr>
      <w:jc w:val="right"/>
    </w:pPr>
    <w:rPr>
      <w:spacing w:val="-20"/>
      <w:sz w:val="36"/>
    </w:rPr>
  </w:style>
  <w:style w:type="paragraph" w:customStyle="1" w:styleId="afa">
    <w:name w:val="УДК"/>
    <w:basedOn w:val="a1"/>
    <w:rsid w:val="00CB6D9A"/>
    <w:pPr>
      <w:pBdr>
        <w:top w:val="single" w:sz="4" w:space="3" w:color="auto"/>
      </w:pBdr>
      <w:tabs>
        <w:tab w:val="left" w:pos="4820"/>
        <w:tab w:val="left" w:pos="8505"/>
      </w:tabs>
      <w:spacing w:before="120"/>
      <w:ind w:firstLine="397"/>
    </w:pPr>
    <w:rPr>
      <w:rFonts w:ascii="Arial" w:hAnsi="Arial"/>
      <w:lang w:val="en-US"/>
    </w:rPr>
  </w:style>
  <w:style w:type="paragraph" w:customStyle="1" w:styleId="afb">
    <w:name w:val="Внесен"/>
    <w:basedOn w:val="ad"/>
    <w:rsid w:val="00CB6D9A"/>
    <w:pPr>
      <w:ind w:firstLine="567"/>
      <w:jc w:val="left"/>
    </w:pPr>
  </w:style>
  <w:style w:type="paragraph" w:styleId="afc">
    <w:name w:val="annotation text"/>
    <w:basedOn w:val="a1"/>
    <w:semiHidden/>
    <w:rsid w:val="00CB6D9A"/>
  </w:style>
  <w:style w:type="character" w:styleId="afd">
    <w:name w:val="Emphasis"/>
    <w:uiPriority w:val="20"/>
    <w:qFormat/>
    <w:rsid w:val="00640456"/>
    <w:rPr>
      <w:i/>
      <w:iCs/>
    </w:rPr>
  </w:style>
  <w:style w:type="paragraph" w:styleId="23">
    <w:name w:val="Body Text Indent 2"/>
    <w:basedOn w:val="a1"/>
    <w:link w:val="24"/>
    <w:rsid w:val="009029D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2"/>
    <w:link w:val="23"/>
    <w:rsid w:val="009029DA"/>
  </w:style>
  <w:style w:type="paragraph" w:customStyle="1" w:styleId="--2">
    <w:name w:val="Табл-терм-2"/>
    <w:basedOn w:val="12"/>
    <w:rsid w:val="00C47998"/>
    <w:pPr>
      <w:spacing w:before="0" w:line="240" w:lineRule="auto"/>
      <w:ind w:firstLine="0"/>
      <w:jc w:val="center"/>
    </w:pPr>
    <w:rPr>
      <w:rFonts w:ascii="Arial" w:hAnsi="Arial"/>
      <w:sz w:val="20"/>
      <w:lang w:val="en-US"/>
    </w:rPr>
  </w:style>
  <w:style w:type="character" w:customStyle="1" w:styleId="a8">
    <w:name w:val="Верхний колонтитул Знак"/>
    <w:link w:val="a7"/>
    <w:uiPriority w:val="99"/>
    <w:rsid w:val="006E1550"/>
  </w:style>
  <w:style w:type="paragraph" w:styleId="afe">
    <w:name w:val="Balloon Text"/>
    <w:basedOn w:val="a1"/>
    <w:link w:val="aff"/>
    <w:rsid w:val="006E1550"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rsid w:val="006E1550"/>
    <w:rPr>
      <w:rFonts w:ascii="Tahoma" w:hAnsi="Tahoma" w:cs="Tahoma"/>
      <w:sz w:val="16"/>
      <w:szCs w:val="16"/>
    </w:rPr>
  </w:style>
  <w:style w:type="character" w:customStyle="1" w:styleId="aff0">
    <w:name w:val="Основной текст_"/>
    <w:link w:val="32"/>
    <w:rsid w:val="00262340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aff1">
    <w:name w:val="Основной текст + Курсив"/>
    <w:rsid w:val="0026234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/>
    </w:rPr>
  </w:style>
  <w:style w:type="paragraph" w:customStyle="1" w:styleId="32">
    <w:name w:val="Основной текст3"/>
    <w:basedOn w:val="a1"/>
    <w:link w:val="aff0"/>
    <w:rsid w:val="00262340"/>
    <w:pPr>
      <w:widowControl w:val="0"/>
      <w:shd w:val="clear" w:color="auto" w:fill="FFFFFF"/>
      <w:spacing w:before="720" w:after="300" w:line="0" w:lineRule="atLeast"/>
      <w:ind w:hanging="400"/>
      <w:jc w:val="center"/>
    </w:pPr>
    <w:rPr>
      <w:rFonts w:ascii="Arial" w:eastAsia="Arial" w:hAnsi="Arial" w:cs="Arial"/>
      <w:sz w:val="19"/>
      <w:szCs w:val="19"/>
    </w:rPr>
  </w:style>
  <w:style w:type="character" w:customStyle="1" w:styleId="52">
    <w:name w:val="Основной текст (5)_"/>
    <w:link w:val="53"/>
    <w:rsid w:val="00A46554"/>
    <w:rPr>
      <w:rFonts w:ascii="Arial" w:eastAsia="Arial" w:hAnsi="Arial" w:cs="Arial"/>
      <w:i/>
      <w:iCs/>
      <w:sz w:val="19"/>
      <w:szCs w:val="19"/>
      <w:shd w:val="clear" w:color="auto" w:fill="FFFFFF"/>
    </w:rPr>
  </w:style>
  <w:style w:type="character" w:customStyle="1" w:styleId="54">
    <w:name w:val="Основной текст (5) + Не курсив"/>
    <w:rsid w:val="00A4655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/>
    </w:rPr>
  </w:style>
  <w:style w:type="paragraph" w:customStyle="1" w:styleId="53">
    <w:name w:val="Основной текст (5)"/>
    <w:basedOn w:val="a1"/>
    <w:link w:val="52"/>
    <w:rsid w:val="00A46554"/>
    <w:pPr>
      <w:widowControl w:val="0"/>
      <w:shd w:val="clear" w:color="auto" w:fill="FFFFFF"/>
      <w:spacing w:line="480" w:lineRule="exact"/>
      <w:ind w:hanging="360"/>
      <w:jc w:val="both"/>
    </w:pPr>
    <w:rPr>
      <w:rFonts w:ascii="Arial" w:eastAsia="Arial" w:hAnsi="Arial" w:cs="Arial"/>
      <w:i/>
      <w:iCs/>
      <w:sz w:val="19"/>
      <w:szCs w:val="19"/>
    </w:rPr>
  </w:style>
  <w:style w:type="character" w:customStyle="1" w:styleId="25">
    <w:name w:val="Основной текст (2) + Курсив"/>
    <w:rsid w:val="00FC502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/>
    </w:rPr>
  </w:style>
  <w:style w:type="character" w:customStyle="1" w:styleId="50">
    <w:name w:val="Заголовок 5 Знак"/>
    <w:link w:val="5"/>
    <w:semiHidden/>
    <w:rsid w:val="0055381B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26">
    <w:name w:val="Сноска (2)_"/>
    <w:link w:val="27"/>
    <w:rsid w:val="00C95B32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28">
    <w:name w:val="Сноска (2) + Курсив"/>
    <w:rsid w:val="00C95B3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/>
    </w:rPr>
  </w:style>
  <w:style w:type="paragraph" w:customStyle="1" w:styleId="27">
    <w:name w:val="Сноска (2)"/>
    <w:basedOn w:val="a1"/>
    <w:link w:val="26"/>
    <w:rsid w:val="00C95B32"/>
    <w:pPr>
      <w:widowControl w:val="0"/>
      <w:shd w:val="clear" w:color="auto" w:fill="FFFFFF"/>
      <w:spacing w:line="211" w:lineRule="exact"/>
      <w:jc w:val="both"/>
    </w:pPr>
    <w:rPr>
      <w:rFonts w:ascii="Arial" w:eastAsia="Arial" w:hAnsi="Arial" w:cs="Arial"/>
      <w:sz w:val="17"/>
      <w:szCs w:val="17"/>
    </w:rPr>
  </w:style>
  <w:style w:type="character" w:customStyle="1" w:styleId="29">
    <w:name w:val="Основной текст (2)_"/>
    <w:link w:val="2a"/>
    <w:rsid w:val="006D15F5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2a">
    <w:name w:val="Основной текст (2)"/>
    <w:basedOn w:val="a1"/>
    <w:link w:val="29"/>
    <w:rsid w:val="006D15F5"/>
    <w:pPr>
      <w:widowControl w:val="0"/>
      <w:shd w:val="clear" w:color="auto" w:fill="FFFFFF"/>
      <w:spacing w:before="120" w:after="720" w:line="0" w:lineRule="atLeast"/>
      <w:ind w:hanging="400"/>
      <w:jc w:val="both"/>
    </w:pPr>
    <w:rPr>
      <w:rFonts w:ascii="Arial" w:eastAsia="Arial" w:hAnsi="Arial" w:cs="Arial"/>
      <w:sz w:val="17"/>
      <w:szCs w:val="17"/>
    </w:rPr>
  </w:style>
  <w:style w:type="character" w:customStyle="1" w:styleId="29pt">
    <w:name w:val="Основной текст (2) + 9 pt;Полужирный"/>
    <w:rsid w:val="00240A9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/>
    </w:rPr>
  </w:style>
  <w:style w:type="paragraph" w:customStyle="1" w:styleId="aff2">
    <w:name w:val="Текст СТ"/>
    <w:basedOn w:val="a1"/>
    <w:rsid w:val="0075417E"/>
    <w:pPr>
      <w:spacing w:before="80" w:after="80"/>
      <w:jc w:val="both"/>
    </w:pPr>
    <w:rPr>
      <w:sz w:val="24"/>
    </w:rPr>
  </w:style>
  <w:style w:type="character" w:customStyle="1" w:styleId="10">
    <w:name w:val="Заголовок 1 Знак"/>
    <w:aliases w:val="Заголовок 1 Знак Знак Знак"/>
    <w:link w:val="1"/>
    <w:rsid w:val="009206D4"/>
    <w:rPr>
      <w:rFonts w:ascii="Arial" w:hAnsi="Arial" w:cs="Arial"/>
      <w:b/>
      <w:bCs/>
      <w:kern w:val="32"/>
      <w:sz w:val="32"/>
      <w:szCs w:val="32"/>
    </w:rPr>
  </w:style>
  <w:style w:type="character" w:customStyle="1" w:styleId="Exact">
    <w:name w:val="Основной текст Exact"/>
    <w:rsid w:val="00A63ED6"/>
    <w:rPr>
      <w:rFonts w:ascii="Arial" w:eastAsia="Arial" w:hAnsi="Arial" w:cs="Arial"/>
      <w:b w:val="0"/>
      <w:bCs w:val="0"/>
      <w:i w:val="0"/>
      <w:iCs w:val="0"/>
      <w:smallCaps w:val="0"/>
      <w:strike w:val="0"/>
      <w:spacing w:val="2"/>
      <w:sz w:val="18"/>
      <w:szCs w:val="18"/>
      <w:u w:val="none"/>
    </w:rPr>
  </w:style>
  <w:style w:type="paragraph" w:customStyle="1" w:styleId="aff3">
    <w:name w:val="ГОСТ_Таблица_Голова"/>
    <w:aliases w:val="ТБЛ_Г,ТБЛГ"/>
    <w:rsid w:val="004F7C35"/>
    <w:pPr>
      <w:keepNext/>
      <w:spacing w:before="40" w:after="40"/>
      <w:ind w:left="57" w:right="57"/>
      <w:jc w:val="center"/>
    </w:pPr>
    <w:rPr>
      <w:rFonts w:ascii="Arial" w:eastAsia="Calibri" w:hAnsi="Arial" w:cs="Arial"/>
      <w:sz w:val="18"/>
      <w:lang w:eastAsia="en-US"/>
    </w:rPr>
  </w:style>
  <w:style w:type="paragraph" w:customStyle="1" w:styleId="aff4">
    <w:name w:val="ГОСТ_Таблица_Лево"/>
    <w:aliases w:val="ТБЛ_Л,ТБЛЛ"/>
    <w:rsid w:val="004F7C35"/>
    <w:pPr>
      <w:ind w:left="57" w:right="57"/>
    </w:pPr>
    <w:rPr>
      <w:rFonts w:ascii="Arial" w:eastAsia="Calibri" w:hAnsi="Arial" w:cs="Arial"/>
      <w:lang w:eastAsia="en-US"/>
    </w:rPr>
  </w:style>
  <w:style w:type="paragraph" w:customStyle="1" w:styleId="aff5">
    <w:name w:val="ГОСТ_Таблица_Центр"/>
    <w:aliases w:val="ТБЛ_Ц"/>
    <w:rsid w:val="004F7C35"/>
    <w:pPr>
      <w:ind w:left="57" w:right="57"/>
      <w:jc w:val="center"/>
    </w:pPr>
    <w:rPr>
      <w:rFonts w:ascii="Arial" w:eastAsia="Calibri" w:hAnsi="Arial" w:cs="Arial"/>
      <w:lang w:eastAsia="en-US"/>
    </w:rPr>
  </w:style>
  <w:style w:type="paragraph" w:customStyle="1" w:styleId="aff6">
    <w:name w:val="ГОСТ_Предисловие_Информация"/>
    <w:rsid w:val="004F7C35"/>
    <w:pPr>
      <w:spacing w:before="100"/>
      <w:ind w:firstLine="397"/>
      <w:contextualSpacing/>
      <w:jc w:val="both"/>
    </w:pPr>
    <w:rPr>
      <w:rFonts w:ascii="Arial" w:eastAsia="Calibri" w:hAnsi="Arial" w:cs="Arial"/>
      <w:i/>
      <w:lang w:eastAsia="en-US"/>
    </w:rPr>
  </w:style>
  <w:style w:type="paragraph" w:styleId="aff7">
    <w:name w:val="footnote text"/>
    <w:basedOn w:val="a1"/>
    <w:link w:val="aff8"/>
    <w:semiHidden/>
    <w:unhideWhenUsed/>
    <w:rsid w:val="003F590F"/>
  </w:style>
  <w:style w:type="character" w:customStyle="1" w:styleId="aff8">
    <w:name w:val="Текст сноски Знак"/>
    <w:basedOn w:val="a2"/>
    <w:link w:val="aff7"/>
    <w:semiHidden/>
    <w:rsid w:val="003F590F"/>
  </w:style>
  <w:style w:type="character" w:styleId="aff9">
    <w:name w:val="footnote reference"/>
    <w:basedOn w:val="a2"/>
    <w:semiHidden/>
    <w:unhideWhenUsed/>
    <w:rsid w:val="003F590F"/>
    <w:rPr>
      <w:vertAlign w:val="superscript"/>
    </w:rPr>
  </w:style>
  <w:style w:type="paragraph" w:styleId="affa">
    <w:name w:val="List Paragraph"/>
    <w:basedOn w:val="a1"/>
    <w:uiPriority w:val="1"/>
    <w:qFormat/>
    <w:rsid w:val="00295B52"/>
    <w:pPr>
      <w:ind w:left="720"/>
      <w:contextualSpacing/>
    </w:pPr>
  </w:style>
  <w:style w:type="character" w:customStyle="1" w:styleId="tlid-translation">
    <w:name w:val="tlid-translation"/>
    <w:basedOn w:val="a2"/>
    <w:rsid w:val="00C8320F"/>
  </w:style>
  <w:style w:type="character" w:customStyle="1" w:styleId="aa">
    <w:name w:val="Нижний колонтитул Знак"/>
    <w:basedOn w:val="a2"/>
    <w:link w:val="a9"/>
    <w:uiPriority w:val="99"/>
    <w:rsid w:val="00C80D06"/>
  </w:style>
  <w:style w:type="character" w:customStyle="1" w:styleId="viiyi">
    <w:name w:val="viiyi"/>
    <w:basedOn w:val="a2"/>
    <w:rsid w:val="00B55F0A"/>
  </w:style>
  <w:style w:type="character" w:customStyle="1" w:styleId="q4iawc">
    <w:name w:val="q4iawc"/>
    <w:basedOn w:val="a2"/>
    <w:rsid w:val="00B55F0A"/>
  </w:style>
  <w:style w:type="paragraph" w:styleId="HTML">
    <w:name w:val="HTML Preformatted"/>
    <w:basedOn w:val="a1"/>
    <w:link w:val="HTML0"/>
    <w:uiPriority w:val="99"/>
    <w:unhideWhenUsed/>
    <w:rsid w:val="00020E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2"/>
    <w:link w:val="HTML"/>
    <w:uiPriority w:val="99"/>
    <w:rsid w:val="00020EF3"/>
    <w:rPr>
      <w:rFonts w:ascii="Courier New" w:hAnsi="Courier New" w:cs="Courier New"/>
    </w:rPr>
  </w:style>
  <w:style w:type="character" w:customStyle="1" w:styleId="y2iqfc">
    <w:name w:val="y2iqfc"/>
    <w:basedOn w:val="a2"/>
    <w:rsid w:val="00020EF3"/>
  </w:style>
  <w:style w:type="character" w:customStyle="1" w:styleId="rynqvb">
    <w:name w:val="rynqvb"/>
    <w:basedOn w:val="a2"/>
    <w:rsid w:val="000034F5"/>
  </w:style>
  <w:style w:type="character" w:customStyle="1" w:styleId="hwtze">
    <w:name w:val="hwtze"/>
    <w:basedOn w:val="a2"/>
    <w:rsid w:val="00540744"/>
  </w:style>
  <w:style w:type="paragraph" w:customStyle="1" w:styleId="affb">
    <w:name w:val="БелГИСС"/>
    <w:rsid w:val="00B14A4D"/>
    <w:rPr>
      <w:rFonts w:eastAsia="Calibri" w:cs="Arial"/>
      <w:sz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0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26" Type="http://schemas.openxmlformats.org/officeDocument/2006/relationships/image" Target="media/image15.emf"/><Relationship Id="rId39" Type="http://schemas.openxmlformats.org/officeDocument/2006/relationships/fontTable" Target="fontTable.xml"/><Relationship Id="rId21" Type="http://schemas.openxmlformats.org/officeDocument/2006/relationships/image" Target="media/image10.emf"/><Relationship Id="rId34" Type="http://schemas.openxmlformats.org/officeDocument/2006/relationships/image" Target="media/image23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33" Type="http://schemas.openxmlformats.org/officeDocument/2006/relationships/image" Target="media/image22.emf"/><Relationship Id="rId38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emf"/><Relationship Id="rId32" Type="http://schemas.openxmlformats.org/officeDocument/2006/relationships/image" Target="media/image21.emf"/><Relationship Id="rId37" Type="http://schemas.openxmlformats.org/officeDocument/2006/relationships/footer" Target="foot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36" Type="http://schemas.openxmlformats.org/officeDocument/2006/relationships/hyperlink" Target="http://www.cpsc.gov/" TargetMode="External"/><Relationship Id="rId10" Type="http://schemas.openxmlformats.org/officeDocument/2006/relationships/header" Target="header2.xml"/><Relationship Id="rId19" Type="http://schemas.openxmlformats.org/officeDocument/2006/relationships/image" Target="media/image8.emf"/><Relationship Id="rId31" Type="http://schemas.openxmlformats.org/officeDocument/2006/relationships/image" Target="media/image20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hyperlink" Target="http://www.iso.org/iso/home/store/catalogue_ics.htm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686DDF-043D-44F6-B2DA-23D1FF5A6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44</Pages>
  <Words>17478</Words>
  <Characters>121761</Characters>
  <Application>Microsoft Office Word</Application>
  <DocSecurity>0</DocSecurity>
  <Lines>1014</Lines>
  <Paragraphs>277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belgiss</Company>
  <LinksUpToDate>false</LinksUpToDate>
  <CharactersWithSpaces>138962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client502g_5</dc:creator>
  <cp:lastModifiedBy>v.senkevich</cp:lastModifiedBy>
  <cp:revision>10</cp:revision>
  <cp:lastPrinted>2022-11-29T11:00:00Z</cp:lastPrinted>
  <dcterms:created xsi:type="dcterms:W3CDTF">2023-02-20T11:39:00Z</dcterms:created>
  <dcterms:modified xsi:type="dcterms:W3CDTF">2023-05-30T05:53:00Z</dcterms:modified>
</cp:coreProperties>
</file>