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29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85"/>
        <w:gridCol w:w="4829"/>
        <w:gridCol w:w="2469"/>
      </w:tblGrid>
      <w:tr w:rsidR="00067230" w:rsidRPr="00F77A1F" w14:paraId="4620F10A" w14:textId="77777777" w:rsidTr="00C154BC">
        <w:trPr>
          <w:trHeight w:val="1385"/>
        </w:trPr>
        <w:tc>
          <w:tcPr>
            <w:tcW w:w="5000" w:type="pct"/>
            <w:gridSpan w:val="3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8C81B" w14:textId="77777777" w:rsidR="007C2A52" w:rsidRPr="00C47FA8" w:rsidRDefault="007C2A52" w:rsidP="007C2A52">
            <w:pPr>
              <w:pStyle w:val="a5"/>
              <w:jc w:val="center"/>
              <w:rPr>
                <w:b/>
                <w:bCs/>
                <w:sz w:val="28"/>
              </w:rPr>
            </w:pPr>
            <w:r w:rsidRPr="00C47FA8">
              <w:rPr>
                <w:b/>
                <w:bCs/>
                <w:sz w:val="28"/>
              </w:rPr>
              <w:t>ЕВРАЗИЙСКИЙ СОВЕТ ПО СТАНДАРТИЗАЦИИ, МЕТРОЛОГИИ И СЕРТИФИКАЦИИ (ЕАСС)</w:t>
            </w:r>
          </w:p>
          <w:p w14:paraId="5A8F4A44" w14:textId="4C819630" w:rsidR="00067230" w:rsidRPr="007C2A52" w:rsidRDefault="007C2A52" w:rsidP="007C2A52">
            <w:pPr>
              <w:pStyle w:val="a5"/>
              <w:ind w:firstLine="0"/>
              <w:jc w:val="center"/>
              <w:rPr>
                <w:b/>
                <w:bCs/>
                <w:lang w:val="en-US"/>
              </w:rPr>
            </w:pPr>
            <w:r w:rsidRPr="00C47FA8">
              <w:rPr>
                <w:b/>
                <w:bCs/>
                <w:sz w:val="28"/>
                <w:lang w:val="en-US"/>
              </w:rPr>
              <w:t>EURO-ASIAN COUNCIL FOR STANDARTIZATION, METROLOGY AND CERTIFICATION (EASC)</w:t>
            </w:r>
          </w:p>
        </w:tc>
      </w:tr>
      <w:tr w:rsidR="00C154BC" w:rsidRPr="00067230" w14:paraId="6F451DF6" w14:textId="77777777" w:rsidTr="00C154BC">
        <w:trPr>
          <w:trHeight w:val="2165"/>
        </w:trPr>
        <w:tc>
          <w:tcPr>
            <w:tcW w:w="1270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BDA68" w14:textId="77402A92" w:rsidR="00C154BC" w:rsidRPr="007C2A52" w:rsidRDefault="00C154BC" w:rsidP="00C154BC">
            <w:pPr>
              <w:pStyle w:val="a5"/>
              <w:ind w:firstLine="0"/>
              <w:rPr>
                <w:b/>
                <w:bCs/>
                <w:lang w:val="en-US"/>
              </w:rPr>
            </w:pPr>
            <w:r w:rsidRPr="00F6630E">
              <w:rPr>
                <w:noProof/>
                <w:sz w:val="28"/>
                <w:lang w:val="en-US"/>
              </w:rPr>
              <w:t xml:space="preserve">     </w:t>
            </w:r>
            <w:r w:rsidR="00E662DB" w:rsidRPr="008C525C">
              <w:rPr>
                <w:noProof/>
                <w:sz w:val="28"/>
              </w:rPr>
              <w:drawing>
                <wp:inline distT="0" distB="0" distL="0" distR="0" wp14:anchorId="0D300F1C" wp14:editId="5F9BCE24">
                  <wp:extent cx="1080770" cy="1080770"/>
                  <wp:effectExtent l="0" t="0" r="5080" b="5080"/>
                  <wp:docPr id="233688519" name="Picture 1" descr="Picture in Документ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in Документ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8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6B673" w14:textId="7EB2722C" w:rsidR="00C154BC" w:rsidRPr="00C154BC" w:rsidRDefault="00C154BC" w:rsidP="00C154BC">
            <w:pPr>
              <w:pStyle w:val="a5"/>
              <w:ind w:firstLine="0"/>
              <w:jc w:val="center"/>
              <w:rPr>
                <w:b/>
                <w:bCs/>
                <w:spacing w:val="40"/>
                <w:sz w:val="28"/>
              </w:rPr>
            </w:pPr>
            <w:r w:rsidRPr="00C154BC">
              <w:rPr>
                <w:b/>
                <w:bCs/>
                <w:sz w:val="28"/>
              </w:rPr>
              <w:t>МЕЖГОСУДАРСТВЕННЫЙ СТАНДАРТ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23E8F" w14:textId="23C14FE4" w:rsidR="00C154BC" w:rsidRPr="00C154BC" w:rsidRDefault="00C154BC" w:rsidP="00C154BC">
            <w:pPr>
              <w:pStyle w:val="a5"/>
              <w:ind w:firstLine="0"/>
              <w:jc w:val="left"/>
              <w:rPr>
                <w:b/>
                <w:bCs/>
                <w:sz w:val="28"/>
              </w:rPr>
            </w:pPr>
            <w:r w:rsidRPr="00C154BC">
              <w:rPr>
                <w:b/>
                <w:bCs/>
                <w:sz w:val="28"/>
              </w:rPr>
              <w:t xml:space="preserve">ГОСТ </w:t>
            </w:r>
            <w:r w:rsidRPr="00C154BC">
              <w:rPr>
                <w:b/>
                <w:bCs/>
                <w:sz w:val="28"/>
                <w:lang w:val="en-US"/>
              </w:rPr>
              <w:t>XX</w:t>
            </w:r>
            <w:r w:rsidRPr="00C154BC">
              <w:rPr>
                <w:b/>
                <w:bCs/>
                <w:sz w:val="28"/>
              </w:rPr>
              <w:t>.</w:t>
            </w:r>
            <w:r w:rsidRPr="00C154BC">
              <w:rPr>
                <w:b/>
                <w:bCs/>
                <w:sz w:val="28"/>
                <w:lang w:val="en-US"/>
              </w:rPr>
              <w:t>X</w:t>
            </w:r>
            <w:r w:rsidRPr="00C154BC">
              <w:rPr>
                <w:b/>
                <w:bCs/>
                <w:sz w:val="28"/>
              </w:rPr>
              <w:t>.</w:t>
            </w:r>
            <w:r w:rsidRPr="00C154BC">
              <w:rPr>
                <w:b/>
                <w:bCs/>
                <w:sz w:val="28"/>
                <w:lang w:val="en-US"/>
              </w:rPr>
              <w:t>XXX</w:t>
            </w:r>
          </w:p>
          <w:p w14:paraId="0CF6B331" w14:textId="70AD3E1C" w:rsidR="00C154BC" w:rsidRPr="001343BD" w:rsidRDefault="00C154BC" w:rsidP="00C154BC">
            <w:pPr>
              <w:pStyle w:val="a5"/>
              <w:ind w:firstLine="0"/>
              <w:jc w:val="left"/>
              <w:rPr>
                <w:b/>
                <w:bCs/>
                <w:sz w:val="32"/>
                <w:szCs w:val="32"/>
              </w:rPr>
            </w:pPr>
            <w:r w:rsidRPr="00C154BC">
              <w:rPr>
                <w:bCs/>
                <w:i/>
                <w:szCs w:val="24"/>
              </w:rPr>
              <w:t xml:space="preserve">(проект, </w:t>
            </w:r>
            <w:r w:rsidRPr="00C154BC">
              <w:rPr>
                <w:bCs/>
                <w:i/>
                <w:szCs w:val="24"/>
                <w:lang w:val="en-US"/>
              </w:rPr>
              <w:t>RU</w:t>
            </w:r>
            <w:r w:rsidRPr="00C154BC">
              <w:rPr>
                <w:bCs/>
                <w:i/>
                <w:szCs w:val="24"/>
              </w:rPr>
              <w:t>, первая редакция)</w:t>
            </w:r>
          </w:p>
        </w:tc>
      </w:tr>
    </w:tbl>
    <w:p w14:paraId="499B6B4A" w14:textId="77777777" w:rsidR="00067230" w:rsidRPr="00DB296E" w:rsidRDefault="00067230" w:rsidP="00067230">
      <w:pPr>
        <w:pBdr>
          <w:top w:val="none" w:sz="0" w:space="7" w:color="auto"/>
          <w:bottom w:val="none" w:sz="0" w:space="7" w:color="auto"/>
          <w:between w:val="none" w:sz="0" w:space="7" w:color="auto"/>
        </w:pBdr>
        <w:jc w:val="right"/>
        <w:rPr>
          <w:szCs w:val="28"/>
        </w:rPr>
      </w:pPr>
    </w:p>
    <w:p w14:paraId="6A6FD8B6" w14:textId="77777777" w:rsidR="00067230" w:rsidRPr="00067230" w:rsidRDefault="00067230" w:rsidP="00067230">
      <w:pPr>
        <w:pStyle w:val="a5"/>
        <w:ind w:firstLine="0"/>
        <w:jc w:val="center"/>
        <w:rPr>
          <w:b/>
          <w:bCs/>
          <w:sz w:val="28"/>
        </w:rPr>
      </w:pPr>
      <w:r w:rsidRPr="00067230">
        <w:rPr>
          <w:b/>
          <w:bCs/>
          <w:sz w:val="28"/>
        </w:rPr>
        <w:t>Система стандартов безопасности труда</w:t>
      </w:r>
    </w:p>
    <w:p w14:paraId="5FD9AE5C" w14:textId="77777777" w:rsidR="00067230" w:rsidRPr="00067230" w:rsidRDefault="00067230" w:rsidP="00067230">
      <w:pPr>
        <w:pStyle w:val="a5"/>
        <w:ind w:firstLine="0"/>
        <w:jc w:val="center"/>
        <w:rPr>
          <w:b/>
          <w:bCs/>
          <w:sz w:val="28"/>
        </w:rPr>
      </w:pPr>
      <w:r w:rsidRPr="00067230">
        <w:rPr>
          <w:b/>
          <w:bCs/>
          <w:sz w:val="28"/>
        </w:rPr>
        <w:t>СРЕДСТВА ИНДИВИДУАЛЬНОЙ ЗАЩИТЫ ОТ ПОНИЖЕННЫХ ТЕМПЕРАТУР</w:t>
      </w:r>
    </w:p>
    <w:p w14:paraId="3D02DD02" w14:textId="4CD7D405" w:rsidR="00067230" w:rsidRPr="00067230" w:rsidRDefault="00067230" w:rsidP="00067230">
      <w:pPr>
        <w:pStyle w:val="a5"/>
        <w:ind w:firstLine="0"/>
        <w:jc w:val="center"/>
        <w:rPr>
          <w:b/>
          <w:bCs/>
          <w:sz w:val="28"/>
        </w:rPr>
      </w:pPr>
      <w:r w:rsidRPr="00067230">
        <w:rPr>
          <w:b/>
          <w:bCs/>
          <w:sz w:val="28"/>
        </w:rPr>
        <w:t>Метод определения теплоизоляции с участием человека</w:t>
      </w:r>
    </w:p>
    <w:p w14:paraId="31E56A8C" w14:textId="77777777" w:rsidR="00067230" w:rsidRPr="00DB296E" w:rsidRDefault="00067230" w:rsidP="00067230">
      <w:pPr>
        <w:jc w:val="center"/>
        <w:rPr>
          <w:szCs w:val="28"/>
        </w:rPr>
      </w:pPr>
    </w:p>
    <w:p w14:paraId="49354803" w14:textId="77777777" w:rsidR="00067230" w:rsidRPr="00DB296E" w:rsidRDefault="00067230" w:rsidP="00067230">
      <w:pPr>
        <w:jc w:val="center"/>
        <w:rPr>
          <w:szCs w:val="28"/>
        </w:rPr>
      </w:pPr>
    </w:p>
    <w:p w14:paraId="1C187C0D" w14:textId="77777777" w:rsidR="00067230" w:rsidRPr="00DB296E" w:rsidRDefault="00067230" w:rsidP="00067230">
      <w:pPr>
        <w:jc w:val="center"/>
        <w:rPr>
          <w:szCs w:val="28"/>
        </w:rPr>
      </w:pPr>
    </w:p>
    <w:p w14:paraId="725BB3D8" w14:textId="77777777" w:rsidR="00067230" w:rsidRPr="00DB296E" w:rsidRDefault="00067230" w:rsidP="00067230">
      <w:pPr>
        <w:jc w:val="center"/>
        <w:rPr>
          <w:szCs w:val="28"/>
        </w:rPr>
      </w:pPr>
    </w:p>
    <w:p w14:paraId="3F7D3783" w14:textId="77777777" w:rsidR="00067230" w:rsidRPr="00DB296E" w:rsidRDefault="00067230" w:rsidP="00C154BC">
      <w:pPr>
        <w:rPr>
          <w:szCs w:val="28"/>
        </w:rPr>
      </w:pPr>
    </w:p>
    <w:p w14:paraId="41C7730F" w14:textId="77777777" w:rsidR="00067230" w:rsidRDefault="00067230" w:rsidP="00067230">
      <w:pPr>
        <w:jc w:val="center"/>
        <w:rPr>
          <w:szCs w:val="28"/>
        </w:rPr>
      </w:pPr>
    </w:p>
    <w:p w14:paraId="71693E59" w14:textId="77777777" w:rsidR="008C3F3F" w:rsidRDefault="008C3F3F" w:rsidP="00067230">
      <w:pPr>
        <w:jc w:val="center"/>
        <w:rPr>
          <w:szCs w:val="28"/>
        </w:rPr>
      </w:pPr>
    </w:p>
    <w:p w14:paraId="1AA51A2C" w14:textId="2B682C60" w:rsidR="008C3F3F" w:rsidRPr="00C154BC" w:rsidRDefault="008C3F3F" w:rsidP="00067230">
      <w:pPr>
        <w:jc w:val="center"/>
        <w:rPr>
          <w:rFonts w:ascii="Arial" w:hAnsi="Arial" w:cs="Arial"/>
          <w:bCs/>
          <w:i/>
          <w:iCs/>
          <w:sz w:val="24"/>
          <w:szCs w:val="24"/>
        </w:rPr>
      </w:pPr>
      <w:r w:rsidRPr="00C154BC">
        <w:rPr>
          <w:rFonts w:ascii="Arial" w:hAnsi="Arial" w:cs="Arial"/>
          <w:bCs/>
          <w:i/>
          <w:iCs/>
          <w:sz w:val="24"/>
          <w:szCs w:val="24"/>
        </w:rPr>
        <w:t xml:space="preserve">Настоящий проект стандарта не подлежит применению до его </w:t>
      </w:r>
      <w:r w:rsidR="00C154BC" w:rsidRPr="00C154BC">
        <w:rPr>
          <w:rFonts w:ascii="Arial" w:hAnsi="Arial" w:cs="Arial"/>
          <w:i/>
          <w:iCs/>
          <w:sz w:val="24"/>
          <w:szCs w:val="24"/>
        </w:rPr>
        <w:t>утверждения</w:t>
      </w:r>
    </w:p>
    <w:p w14:paraId="3CE49675" w14:textId="77777777" w:rsidR="008C3F3F" w:rsidRDefault="008C3F3F" w:rsidP="00067230">
      <w:pPr>
        <w:jc w:val="center"/>
        <w:rPr>
          <w:szCs w:val="28"/>
        </w:rPr>
      </w:pPr>
    </w:p>
    <w:p w14:paraId="37F494C7" w14:textId="77777777" w:rsidR="00C154BC" w:rsidRPr="00DB296E" w:rsidRDefault="00C154BC" w:rsidP="00D42B28">
      <w:pPr>
        <w:rPr>
          <w:szCs w:val="28"/>
        </w:rPr>
      </w:pPr>
    </w:p>
    <w:p w14:paraId="61771C33" w14:textId="286CEBFA" w:rsidR="007C2A52" w:rsidRPr="007C2A52" w:rsidRDefault="00067230" w:rsidP="007C2A52">
      <w:pPr>
        <w:pStyle w:val="a5"/>
        <w:ind w:firstLine="0"/>
        <w:jc w:val="center"/>
        <w:rPr>
          <w:b/>
          <w:bCs/>
          <w:szCs w:val="24"/>
        </w:rPr>
      </w:pPr>
      <w:r w:rsidRPr="007C2A52">
        <w:rPr>
          <w:b/>
          <w:bCs/>
          <w:szCs w:val="24"/>
        </w:rPr>
        <w:t>М</w:t>
      </w:r>
      <w:r w:rsidR="00C154BC">
        <w:rPr>
          <w:b/>
          <w:bCs/>
          <w:szCs w:val="24"/>
        </w:rPr>
        <w:t>инск</w:t>
      </w:r>
    </w:p>
    <w:p w14:paraId="351A5F7E" w14:textId="401D9087" w:rsidR="00D42B28" w:rsidRPr="00D42B28" w:rsidRDefault="007C2A52" w:rsidP="00D42B28">
      <w:pPr>
        <w:pStyle w:val="a5"/>
        <w:spacing w:line="240" w:lineRule="auto"/>
        <w:ind w:firstLine="0"/>
        <w:jc w:val="center"/>
        <w:rPr>
          <w:b/>
          <w:bCs/>
        </w:rPr>
      </w:pPr>
      <w:r w:rsidRPr="007C2A52">
        <w:rPr>
          <w:b/>
          <w:bCs/>
        </w:rPr>
        <w:t>Евразийский совет по стандартизации, метрологии и сертификации</w:t>
      </w:r>
    </w:p>
    <w:p w14:paraId="5B5B960F" w14:textId="6DE993BD" w:rsidR="007C2A52" w:rsidRPr="007C2A52" w:rsidRDefault="007C2A52" w:rsidP="007C2A52">
      <w:pPr>
        <w:pStyle w:val="a5"/>
        <w:spacing w:line="240" w:lineRule="auto"/>
        <w:ind w:firstLine="0"/>
        <w:jc w:val="center"/>
        <w:rPr>
          <w:b/>
          <w:bCs/>
        </w:rPr>
      </w:pPr>
      <w:r w:rsidRPr="007C2A52">
        <w:rPr>
          <w:b/>
          <w:bCs/>
        </w:rPr>
        <w:t>202</w:t>
      </w:r>
      <w:r w:rsidR="00C154BC">
        <w:rPr>
          <w:b/>
          <w:bCs/>
        </w:rPr>
        <w:t>х</w:t>
      </w:r>
    </w:p>
    <w:p w14:paraId="103CFF51" w14:textId="77777777" w:rsidR="00FF38BC" w:rsidRDefault="00067230" w:rsidP="00FF38BC">
      <w:pPr>
        <w:pStyle w:val="a5"/>
        <w:pBdr>
          <w:bottom w:val="none" w:sz="0" w:space="0" w:color="auto"/>
        </w:pBdr>
        <w:jc w:val="center"/>
        <w:rPr>
          <w:b/>
          <w:szCs w:val="24"/>
        </w:rPr>
      </w:pPr>
      <w:r w:rsidRPr="00067230">
        <w:rPr>
          <w:b/>
          <w:sz w:val="28"/>
        </w:rPr>
        <w:br w:type="page"/>
      </w:r>
      <w:r w:rsidRPr="005B6D60">
        <w:rPr>
          <w:b/>
          <w:szCs w:val="24"/>
        </w:rPr>
        <w:lastRenderedPageBreak/>
        <w:t>Предисловие</w:t>
      </w:r>
    </w:p>
    <w:p w14:paraId="4CA3F82D" w14:textId="77777777" w:rsidR="00FF38BC" w:rsidRDefault="007C2A52" w:rsidP="002C3643">
      <w:pPr>
        <w:pStyle w:val="a5"/>
        <w:pBdr>
          <w:bottom w:val="none" w:sz="0" w:space="0" w:color="auto"/>
        </w:pBdr>
        <w:rPr>
          <w:b/>
          <w:szCs w:val="24"/>
        </w:rPr>
      </w:pPr>
      <w:r w:rsidRPr="00952A93"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176124BC" w14:textId="4974B3DC" w:rsidR="007C2A52" w:rsidRPr="00FF38BC" w:rsidRDefault="007C2A52" w:rsidP="002C3643">
      <w:pPr>
        <w:pStyle w:val="a5"/>
        <w:pBdr>
          <w:bottom w:val="none" w:sz="0" w:space="0" w:color="auto"/>
        </w:pBdr>
        <w:rPr>
          <w:b/>
          <w:szCs w:val="24"/>
        </w:rPr>
      </w:pPr>
      <w:r w:rsidRPr="00952A93">
        <w:rPr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04CAFEDE" w14:textId="77777777" w:rsidR="007C2A52" w:rsidRPr="00FF38BC" w:rsidRDefault="007C2A52" w:rsidP="007C2A52">
      <w:pPr>
        <w:pStyle w:val="a5"/>
        <w:rPr>
          <w:b/>
          <w:szCs w:val="24"/>
        </w:rPr>
      </w:pPr>
      <w:r w:rsidRPr="00FF38BC">
        <w:rPr>
          <w:b/>
          <w:szCs w:val="24"/>
        </w:rPr>
        <w:t>Сведения о стандарте</w:t>
      </w:r>
    </w:p>
    <w:p w14:paraId="7AA03175" w14:textId="67307E01" w:rsidR="007C2A52" w:rsidRPr="004B0110" w:rsidRDefault="007C2A52" w:rsidP="007C2A52">
      <w:pPr>
        <w:pStyle w:val="a5"/>
        <w:rPr>
          <w:szCs w:val="24"/>
        </w:rPr>
      </w:pPr>
      <w:r w:rsidRPr="00952A93">
        <w:rPr>
          <w:szCs w:val="24"/>
        </w:rPr>
        <w:t>1</w:t>
      </w:r>
      <w:r w:rsidRPr="00952A93">
        <w:rPr>
          <w:szCs w:val="24"/>
        </w:rPr>
        <w:tab/>
      </w:r>
      <w:r w:rsidR="00472078">
        <w:rPr>
          <w:szCs w:val="24"/>
        </w:rPr>
        <w:t xml:space="preserve">РАЗРАБОТАН </w:t>
      </w:r>
      <w:r w:rsidRPr="00952A93">
        <w:rPr>
          <w:szCs w:val="24"/>
        </w:rPr>
        <w:t>Федеральным государственным научным бюджетным учреждением «Научно-исследовательский институт медицины труда имени академика Н.Ф. Измерова» (ФГБНУ «НИИ МТ»)</w:t>
      </w:r>
    </w:p>
    <w:p w14:paraId="6E965927" w14:textId="6012BB44" w:rsidR="007C2A52" w:rsidRPr="00952A93" w:rsidRDefault="007C2A52" w:rsidP="007C2A52">
      <w:pPr>
        <w:pStyle w:val="a5"/>
        <w:rPr>
          <w:szCs w:val="24"/>
        </w:rPr>
      </w:pPr>
      <w:r w:rsidRPr="00952A93">
        <w:rPr>
          <w:szCs w:val="24"/>
        </w:rPr>
        <w:t>2</w:t>
      </w:r>
      <w:r w:rsidRPr="00952A93">
        <w:rPr>
          <w:szCs w:val="24"/>
        </w:rPr>
        <w:tab/>
      </w:r>
      <w:r w:rsidRPr="00841D9A">
        <w:rPr>
          <w:szCs w:val="24"/>
        </w:rPr>
        <w:t xml:space="preserve">ВНЕСЕН </w:t>
      </w:r>
      <w:r w:rsidR="00C154BC" w:rsidRPr="00C154BC">
        <w:rPr>
          <w:szCs w:val="24"/>
        </w:rPr>
        <w:t>Межгосударственным</w:t>
      </w:r>
      <w:r w:rsidR="00C154BC" w:rsidRPr="00841D9A">
        <w:rPr>
          <w:szCs w:val="24"/>
        </w:rPr>
        <w:t xml:space="preserve"> </w:t>
      </w:r>
      <w:r w:rsidR="00C154BC">
        <w:rPr>
          <w:szCs w:val="24"/>
        </w:rPr>
        <w:t>т</w:t>
      </w:r>
      <w:r w:rsidRPr="00841D9A">
        <w:rPr>
          <w:szCs w:val="24"/>
        </w:rPr>
        <w:t>ехническим комитетом по стандартизации ТК 320 «Средства индивидуальной защиты»</w:t>
      </w:r>
    </w:p>
    <w:p w14:paraId="18E70C8E" w14:textId="77777777" w:rsidR="007C2A52" w:rsidRPr="00952A93" w:rsidRDefault="007C2A52" w:rsidP="007C2A52">
      <w:pPr>
        <w:pStyle w:val="a5"/>
        <w:rPr>
          <w:szCs w:val="24"/>
        </w:rPr>
      </w:pPr>
      <w:r w:rsidRPr="00952A93">
        <w:rPr>
          <w:szCs w:val="24"/>
        </w:rPr>
        <w:t>3</w:t>
      </w:r>
      <w:r w:rsidRPr="00952A93">
        <w:rPr>
          <w:szCs w:val="24"/>
        </w:rPr>
        <w:tab/>
        <w:t>ПРИНЯТ Евразийским советом по стандартизации, метрологии и сертификации (протокол от                               №                   )</w:t>
      </w:r>
    </w:p>
    <w:p w14:paraId="72D95FE7" w14:textId="77777777" w:rsidR="007C2A52" w:rsidRPr="00952A93" w:rsidRDefault="007C2A52" w:rsidP="007C2A52">
      <w:pPr>
        <w:pStyle w:val="a5"/>
        <w:rPr>
          <w:szCs w:val="24"/>
        </w:rPr>
      </w:pPr>
      <w:r w:rsidRPr="00952A93">
        <w:rPr>
          <w:szCs w:val="24"/>
        </w:rPr>
        <w:t>За принятие проголосовали:</w:t>
      </w:r>
      <w:r w:rsidRPr="00952A93">
        <w:rPr>
          <w:bCs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2293"/>
        <w:gridCol w:w="4063"/>
      </w:tblGrid>
      <w:tr w:rsidR="007C2A52" w:rsidRPr="00952A93" w14:paraId="4DEF184D" w14:textId="77777777" w:rsidTr="00C53C61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841033A" w14:textId="77777777" w:rsidR="007C2A52" w:rsidRPr="00952A93" w:rsidRDefault="007C2A52" w:rsidP="00C53C61">
            <w:pPr>
              <w:pStyle w:val="a5"/>
              <w:ind w:firstLine="0"/>
              <w:jc w:val="center"/>
              <w:rPr>
                <w:szCs w:val="24"/>
              </w:rPr>
            </w:pPr>
            <w:r w:rsidRPr="00952A93">
              <w:rPr>
                <w:szCs w:val="24"/>
              </w:rPr>
              <w:t>Краткое наименование страны по МК (ИСО 3166) 004–97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125878A" w14:textId="77777777" w:rsidR="007C2A52" w:rsidRPr="00952A93" w:rsidRDefault="007C2A52" w:rsidP="00C53C61">
            <w:pPr>
              <w:pStyle w:val="a5"/>
              <w:ind w:firstLine="0"/>
              <w:jc w:val="center"/>
              <w:rPr>
                <w:szCs w:val="24"/>
              </w:rPr>
            </w:pPr>
            <w:r w:rsidRPr="00952A93">
              <w:rPr>
                <w:szCs w:val="24"/>
              </w:rPr>
              <w:t>Код страны по МК (ИСО 3166) 004–97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67CD66D6" w14:textId="77777777" w:rsidR="007C2A52" w:rsidRPr="00952A93" w:rsidRDefault="007C2A52" w:rsidP="00C53C61">
            <w:pPr>
              <w:pStyle w:val="a5"/>
              <w:ind w:firstLine="0"/>
              <w:jc w:val="center"/>
              <w:rPr>
                <w:szCs w:val="24"/>
              </w:rPr>
            </w:pPr>
            <w:r w:rsidRPr="00952A93">
              <w:rPr>
                <w:szCs w:val="24"/>
              </w:rPr>
              <w:t>Сокращенное наименование национального органа по стандартизации</w:t>
            </w:r>
          </w:p>
        </w:tc>
      </w:tr>
      <w:tr w:rsidR="007C2A52" w:rsidRPr="00952A93" w14:paraId="7991F1A1" w14:textId="77777777" w:rsidTr="00C53C61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425C6" w14:textId="77777777" w:rsidR="007C2A52" w:rsidRPr="00952A93" w:rsidRDefault="007C2A52" w:rsidP="00C53C6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A1B09" w14:textId="77777777" w:rsidR="007C2A52" w:rsidRPr="00952A93" w:rsidRDefault="007C2A52" w:rsidP="00C53C6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BF6A6" w14:textId="77777777" w:rsidR="007C2A52" w:rsidRPr="00952A93" w:rsidRDefault="007C2A52" w:rsidP="00C53C61">
            <w:pPr>
              <w:pStyle w:val="a5"/>
              <w:jc w:val="center"/>
              <w:rPr>
                <w:szCs w:val="24"/>
              </w:rPr>
            </w:pPr>
          </w:p>
        </w:tc>
      </w:tr>
      <w:tr w:rsidR="007C2A52" w:rsidRPr="00952A93" w14:paraId="68835C2F" w14:textId="77777777" w:rsidTr="00C53C61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F9796" w14:textId="77777777" w:rsidR="007C2A52" w:rsidRPr="00952A93" w:rsidRDefault="007C2A52" w:rsidP="00C53C6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7371F" w14:textId="77777777" w:rsidR="007C2A52" w:rsidRPr="00952A93" w:rsidRDefault="007C2A52" w:rsidP="00C53C6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A942D" w14:textId="77777777" w:rsidR="007C2A52" w:rsidRPr="00952A93" w:rsidRDefault="007C2A52" w:rsidP="00C53C61">
            <w:pPr>
              <w:pStyle w:val="a5"/>
              <w:jc w:val="center"/>
              <w:rPr>
                <w:szCs w:val="24"/>
              </w:rPr>
            </w:pPr>
          </w:p>
        </w:tc>
      </w:tr>
    </w:tbl>
    <w:p w14:paraId="12746F1D" w14:textId="77777777" w:rsidR="007C2A52" w:rsidRDefault="007C2A52" w:rsidP="00C154BC">
      <w:pPr>
        <w:pStyle w:val="a5"/>
        <w:jc w:val="right"/>
        <w:rPr>
          <w:szCs w:val="24"/>
        </w:rPr>
      </w:pPr>
    </w:p>
    <w:p w14:paraId="17D75E90" w14:textId="73AB256F" w:rsidR="007C2A52" w:rsidRPr="00952A93" w:rsidRDefault="007C2A52" w:rsidP="007C2A52">
      <w:pPr>
        <w:pStyle w:val="a5"/>
        <w:rPr>
          <w:szCs w:val="24"/>
        </w:rPr>
      </w:pPr>
      <w:r w:rsidRPr="00952A93">
        <w:rPr>
          <w:szCs w:val="24"/>
        </w:rPr>
        <w:lastRenderedPageBreak/>
        <w:t xml:space="preserve">4 </w:t>
      </w:r>
      <w:r w:rsidR="001A4EB6">
        <w:rPr>
          <w:szCs w:val="24"/>
        </w:rPr>
        <w:t>ВВЕДЕН ВПЕРВЫЕ с отменой ГОСТ 12.4.303-2016 в части метода определения теплоизоляции с участием человека (Приложение В метода А.1)</w:t>
      </w:r>
    </w:p>
    <w:p w14:paraId="398D47D9" w14:textId="77777777" w:rsidR="006141E4" w:rsidRPr="006141E4" w:rsidRDefault="006141E4" w:rsidP="006141E4">
      <w:pPr>
        <w:pStyle w:val="a5"/>
        <w:spacing w:line="240" w:lineRule="auto"/>
        <w:rPr>
          <w:i/>
          <w:iCs/>
          <w:szCs w:val="24"/>
        </w:rPr>
      </w:pPr>
      <w:r w:rsidRPr="006141E4">
        <w:rPr>
          <w:i/>
          <w:iCs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(государственных) стандартов, издаваемых в этих государствах.</w:t>
      </w:r>
    </w:p>
    <w:p w14:paraId="7C0A3595" w14:textId="77777777" w:rsidR="006141E4" w:rsidRDefault="006141E4" w:rsidP="006141E4">
      <w:pPr>
        <w:pStyle w:val="a5"/>
        <w:spacing w:line="240" w:lineRule="auto"/>
        <w:rPr>
          <w:i/>
          <w:iCs/>
          <w:szCs w:val="24"/>
        </w:rPr>
      </w:pPr>
      <w:r w:rsidRPr="006141E4">
        <w:rPr>
          <w:i/>
          <w:iCs/>
          <w:szCs w:val="24"/>
        </w:rPr>
        <w:t>Информация об изменениях к настоящему стандарту публикуется в указателе (каталоге) «Межгосударственные стандарты», а текст этих изменений — в информационных указателях «Межгосударственные стандарты». В случае пересмотра или отмены настоящего стандарта соответствующая информация будет опубликована в информационном указателе «Межгосударственные стандарты».</w:t>
      </w:r>
    </w:p>
    <w:p w14:paraId="3145BA52" w14:textId="77777777" w:rsidR="006141E4" w:rsidRDefault="006141E4" w:rsidP="00693044">
      <w:pPr>
        <w:jc w:val="center"/>
        <w:rPr>
          <w:rFonts w:ascii="Arial" w:hAnsi="Arial" w:cs="Arial"/>
          <w:b/>
          <w:bCs/>
          <w:i/>
          <w:iCs/>
          <w:szCs w:val="24"/>
        </w:rPr>
      </w:pPr>
    </w:p>
    <w:p w14:paraId="1AF1DC8C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53924EDC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1B55B4FF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16B09B39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729F0428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1FFF512C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5D6C22AE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512CF82C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4C188D6F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6A11E116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359F72A3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606CCD06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75BCA1B3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34EAD85A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7004E9F3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3CBD12B6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1EF43205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53B1EC68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5556C81C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457DC9FB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60A1A7EA" w14:textId="77777777" w:rsidR="006141E4" w:rsidRPr="006141E4" w:rsidRDefault="006141E4" w:rsidP="006141E4">
      <w:pPr>
        <w:rPr>
          <w:rFonts w:ascii="Arial" w:hAnsi="Arial" w:cs="Arial"/>
          <w:szCs w:val="24"/>
        </w:rPr>
      </w:pPr>
    </w:p>
    <w:p w14:paraId="6D0C0383" w14:textId="77777777" w:rsidR="006141E4" w:rsidRDefault="006141E4" w:rsidP="00693044">
      <w:pPr>
        <w:jc w:val="center"/>
        <w:rPr>
          <w:rFonts w:ascii="Arial" w:hAnsi="Arial" w:cs="Arial"/>
          <w:b/>
          <w:bCs/>
          <w:i/>
          <w:iCs/>
          <w:szCs w:val="24"/>
        </w:rPr>
      </w:pPr>
    </w:p>
    <w:p w14:paraId="069EFEFD" w14:textId="77777777" w:rsidR="008432E4" w:rsidRDefault="006141E4" w:rsidP="006141E4">
      <w:pPr>
        <w:overflowPunct w:val="0"/>
        <w:autoSpaceDN w:val="0"/>
        <w:adjustRightInd w:val="0"/>
        <w:ind w:firstLine="540"/>
        <w:jc w:val="both"/>
        <w:rPr>
          <w:rFonts w:ascii="Arial" w:hAnsi="Arial" w:cs="Arial"/>
          <w:iCs/>
          <w:sz w:val="24"/>
          <w:szCs w:val="24"/>
        </w:rPr>
        <w:sectPr w:rsidR="008432E4" w:rsidSect="00C154B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pgNumType w:fmt="upperRoman" w:start="1"/>
          <w:cols w:space="708"/>
          <w:titlePg/>
          <w:docGrid w:linePitch="381"/>
        </w:sectPr>
      </w:pPr>
      <w:r>
        <w:rPr>
          <w:rFonts w:ascii="Arial" w:hAnsi="Arial" w:cs="Arial"/>
          <w:b/>
          <w:bCs/>
          <w:i/>
          <w:iCs/>
          <w:szCs w:val="24"/>
        </w:rPr>
        <w:tab/>
      </w:r>
      <w:r w:rsidRPr="006141E4">
        <w:rPr>
          <w:rFonts w:ascii="Arial" w:hAnsi="Arial" w:cs="Arial"/>
          <w:iCs/>
          <w:sz w:val="24"/>
          <w:szCs w:val="24"/>
        </w:rPr>
        <w:t>Исключительное право официального опубликования настоящего стандарта на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6141E4">
        <w:rPr>
          <w:rFonts w:ascii="Arial" w:hAnsi="Arial" w:cs="Arial"/>
          <w:iCs/>
          <w:sz w:val="24"/>
          <w:szCs w:val="24"/>
        </w:rPr>
        <w:t>территории указанных выше государств принадлежит национальным (государственным) органам по стандартизации этих государств</w:t>
      </w:r>
    </w:p>
    <w:p w14:paraId="0671A26E" w14:textId="4C7516E9" w:rsidR="006141E4" w:rsidRDefault="006141E4" w:rsidP="006141E4">
      <w:pPr>
        <w:tabs>
          <w:tab w:val="left" w:pos="636"/>
        </w:tabs>
        <w:rPr>
          <w:rFonts w:ascii="Arial" w:hAnsi="Arial" w:cs="Arial"/>
          <w:b/>
          <w:bCs/>
          <w:i/>
          <w:iCs/>
          <w:szCs w:val="24"/>
        </w:rPr>
      </w:pPr>
    </w:p>
    <w:p w14:paraId="6D5D96FA" w14:textId="1BFB5F20" w:rsidR="006141E4" w:rsidRPr="00600213" w:rsidRDefault="006141E4" w:rsidP="006141E4">
      <w:pPr>
        <w:spacing w:after="120"/>
        <w:rPr>
          <w:rFonts w:ascii="Arial" w:hAnsi="Arial" w:cs="Arial"/>
          <w:b/>
          <w:sz w:val="24"/>
          <w:szCs w:val="24"/>
        </w:rPr>
      </w:pPr>
      <w:r w:rsidRPr="006141E4">
        <w:rPr>
          <w:rFonts w:ascii="Arial" w:hAnsi="Arial" w:cs="Arial"/>
          <w:b/>
          <w:bCs/>
          <w:spacing w:val="180"/>
          <w:sz w:val="24"/>
          <w:szCs w:val="24"/>
        </w:rPr>
        <w:t>МЕЖГОСУДАРСТВЕННЫЙСТАНДАРТ</w:t>
      </w:r>
    </w:p>
    <w:p w14:paraId="6ACDA2B3" w14:textId="3A75D69A" w:rsidR="005B6D60" w:rsidRPr="005B6D60" w:rsidRDefault="005B6D60" w:rsidP="006141E4">
      <w:pPr>
        <w:spacing w:after="120"/>
        <w:rPr>
          <w:rFonts w:ascii="Arial" w:eastAsia="Arial" w:hAnsi="Arial" w:cs="Arial"/>
          <w:i/>
          <w:iCs/>
          <w:sz w:val="24"/>
          <w:szCs w:val="24"/>
        </w:rPr>
      </w:pPr>
    </w:p>
    <w:tbl>
      <w:tblPr>
        <w:tblStyle w:val="a7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B6D60" w:rsidRPr="00F77A1F" w14:paraId="317CCB3D" w14:textId="77777777" w:rsidTr="008432E4">
        <w:tc>
          <w:tcPr>
            <w:tcW w:w="9464" w:type="dxa"/>
          </w:tcPr>
          <w:p w14:paraId="6DE7A489" w14:textId="77777777" w:rsidR="005B6D60" w:rsidRPr="005B6D60" w:rsidRDefault="005B6D60" w:rsidP="005B6D60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 w:rsidRPr="005B6D60">
              <w:rPr>
                <w:b/>
                <w:sz w:val="24"/>
                <w:szCs w:val="24"/>
              </w:rPr>
              <w:t>Система стандартов безопасности труда</w:t>
            </w:r>
          </w:p>
          <w:p w14:paraId="6AA0112E" w14:textId="77777777" w:rsidR="005B6D60" w:rsidRPr="005B6D60" w:rsidRDefault="005B6D60" w:rsidP="005B6D60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 w:rsidRPr="005B6D60">
              <w:rPr>
                <w:b/>
                <w:sz w:val="24"/>
                <w:szCs w:val="24"/>
              </w:rPr>
              <w:t>СРЕДСТВА ИНДИВИДУАЛЬНОЙ ЗАЩИТЫ ОТ ПОНИЖЕННЫХ ТЕМПЕРАТУР</w:t>
            </w:r>
          </w:p>
          <w:p w14:paraId="19C003D4" w14:textId="0EED9ABD" w:rsidR="005B6D60" w:rsidRPr="005B6D60" w:rsidRDefault="005B6D60" w:rsidP="005B6D60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 w:rsidRPr="005B6D60">
              <w:rPr>
                <w:b/>
                <w:sz w:val="24"/>
                <w:szCs w:val="24"/>
              </w:rPr>
              <w:t>Метод определения теплоизоляции с участием человека</w:t>
            </w:r>
          </w:p>
          <w:p w14:paraId="765FA7FD" w14:textId="77777777" w:rsidR="005B6D60" w:rsidRPr="005B6D60" w:rsidRDefault="005B6D60" w:rsidP="005B6D60">
            <w:pPr>
              <w:spacing w:before="120"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5B6D60">
              <w:rPr>
                <w:bCs/>
                <w:sz w:val="24"/>
                <w:szCs w:val="24"/>
                <w:lang w:val="en-US"/>
              </w:rPr>
              <w:t>Occupational safety standards system</w:t>
            </w:r>
          </w:p>
          <w:p w14:paraId="4EBC9C28" w14:textId="6E38AF36" w:rsidR="005B6D60" w:rsidRPr="005B6D60" w:rsidRDefault="0011222F" w:rsidP="005B6D60">
            <w:pPr>
              <w:spacing w:before="120"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Personal protective equipment</w:t>
            </w:r>
            <w:r w:rsidRPr="005B6D60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5B6D60" w:rsidRPr="005B6D60">
              <w:rPr>
                <w:bCs/>
                <w:sz w:val="24"/>
                <w:szCs w:val="24"/>
                <w:lang w:val="en-US"/>
              </w:rPr>
              <w:t>from low temperatures</w:t>
            </w:r>
          </w:p>
          <w:p w14:paraId="34BF7F20" w14:textId="1D6D1FBC" w:rsidR="005B6D60" w:rsidRPr="005B6D60" w:rsidRDefault="005B6D60" w:rsidP="005B6D60">
            <w:pPr>
              <w:spacing w:after="120"/>
              <w:jc w:val="center"/>
              <w:rPr>
                <w:i/>
                <w:sz w:val="24"/>
                <w:szCs w:val="24"/>
                <w:lang w:val="en-US"/>
              </w:rPr>
            </w:pPr>
            <w:r w:rsidRPr="005B6D60">
              <w:rPr>
                <w:bCs/>
                <w:sz w:val="24"/>
                <w:szCs w:val="24"/>
                <w:lang w:val="en-US"/>
              </w:rPr>
              <w:t>Method for determination thermal insulation</w:t>
            </w:r>
            <w:r w:rsidR="0011222F">
              <w:rPr>
                <w:bCs/>
                <w:sz w:val="24"/>
                <w:szCs w:val="24"/>
                <w:lang w:val="en-US"/>
              </w:rPr>
              <w:t xml:space="preserve"> in part of human</w:t>
            </w:r>
          </w:p>
        </w:tc>
      </w:tr>
    </w:tbl>
    <w:p w14:paraId="18EA6983" w14:textId="3D7F7CA0" w:rsidR="006141E4" w:rsidRPr="00600213" w:rsidRDefault="006141E4" w:rsidP="006141E4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30E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</w:t>
      </w:r>
      <w:r w:rsidRPr="006141E4">
        <w:rPr>
          <w:rFonts w:ascii="Arial" w:hAnsi="Arial" w:cs="Arial"/>
          <w:b/>
          <w:sz w:val="24"/>
          <w:szCs w:val="24"/>
        </w:rPr>
        <w:t>Дата введения —</w:t>
      </w:r>
    </w:p>
    <w:p w14:paraId="24C41B44" w14:textId="77777777" w:rsidR="005B6D60" w:rsidRPr="0055537A" w:rsidRDefault="005B6D60" w:rsidP="005B6D60">
      <w:pPr>
        <w:pStyle w:val="a5"/>
        <w:rPr>
          <w:b/>
          <w:bCs/>
          <w:sz w:val="28"/>
          <w:szCs w:val="32"/>
        </w:rPr>
      </w:pPr>
      <w:r w:rsidRPr="0055537A">
        <w:rPr>
          <w:b/>
          <w:bCs/>
          <w:sz w:val="28"/>
          <w:szCs w:val="32"/>
        </w:rPr>
        <w:t>1 Область применения</w:t>
      </w:r>
    </w:p>
    <w:p w14:paraId="1256B56E" w14:textId="0F4D4DF1" w:rsidR="005B6D60" w:rsidRPr="003A45B9" w:rsidRDefault="005B6D60" w:rsidP="005B6D60">
      <w:pPr>
        <w:pStyle w:val="a5"/>
      </w:pPr>
      <w:r w:rsidRPr="005B6D60">
        <w:t>Настоящий стандарт устанавливает метод определения теплоизоляции комплекта средств индивидуальной защит</w:t>
      </w:r>
      <w:r w:rsidR="005B2E50">
        <w:t xml:space="preserve">ы </w:t>
      </w:r>
      <w:r w:rsidR="00F17ECD">
        <w:t xml:space="preserve">и </w:t>
      </w:r>
      <w:r w:rsidR="007020F6">
        <w:t xml:space="preserve">средств индивидуальной защиты </w:t>
      </w:r>
      <w:r w:rsidR="007020F6" w:rsidRPr="003A45B9">
        <w:t xml:space="preserve">головы, </w:t>
      </w:r>
      <w:r w:rsidR="000618AB">
        <w:t>ног</w:t>
      </w:r>
      <w:r w:rsidR="007020F6" w:rsidRPr="003A45B9">
        <w:t>, рук,</w:t>
      </w:r>
      <w:r w:rsidRPr="003A45B9">
        <w:t xml:space="preserve"> предназначенн</w:t>
      </w:r>
      <w:r w:rsidR="007020F6" w:rsidRPr="003A45B9">
        <w:t>ых</w:t>
      </w:r>
      <w:r w:rsidRPr="003A45B9">
        <w:t xml:space="preserve"> для защиты</w:t>
      </w:r>
      <w:r w:rsidR="00B42305">
        <w:t xml:space="preserve"> </w:t>
      </w:r>
      <w:r w:rsidR="00B42305" w:rsidRPr="003A45B9">
        <w:t>от</w:t>
      </w:r>
      <w:r w:rsidR="00B42305">
        <w:t xml:space="preserve"> </w:t>
      </w:r>
      <w:r w:rsidR="00B42305" w:rsidRPr="003A45B9">
        <w:t>пониженных температур,</w:t>
      </w:r>
      <w:r w:rsidRPr="003A45B9">
        <w:t xml:space="preserve"> с участием человека.</w:t>
      </w:r>
    </w:p>
    <w:p w14:paraId="237AF981" w14:textId="1493633C" w:rsidR="00090C90" w:rsidRPr="0075793E" w:rsidRDefault="005B6D60" w:rsidP="005B6D60">
      <w:pPr>
        <w:pStyle w:val="a5"/>
      </w:pPr>
      <w:r w:rsidRPr="003A45B9">
        <w:t>Стандарт предназначен для оценки теплоизоляции комплекта средств индивидуальной защиты (далее – комплект СИЗ)</w:t>
      </w:r>
      <w:r w:rsidR="007020F6" w:rsidRPr="003A45B9">
        <w:t xml:space="preserve"> и средств индивидуальной защиты головы (далее – СИЗ </w:t>
      </w:r>
      <w:r w:rsidR="00F525E9" w:rsidRPr="003A45B9">
        <w:t>Г</w:t>
      </w:r>
      <w:r w:rsidR="007020F6" w:rsidRPr="003A45B9">
        <w:t xml:space="preserve">), </w:t>
      </w:r>
      <w:r w:rsidR="000618AB">
        <w:t>ног</w:t>
      </w:r>
      <w:r w:rsidR="007020F6" w:rsidRPr="003A45B9">
        <w:t xml:space="preserve"> (далее – СИЗ </w:t>
      </w:r>
      <w:r w:rsidR="000618AB">
        <w:t>Н</w:t>
      </w:r>
      <w:r w:rsidR="007020F6" w:rsidRPr="003A45B9">
        <w:t xml:space="preserve">), рук (далее – СИЗ </w:t>
      </w:r>
      <w:r w:rsidR="00F525E9" w:rsidRPr="003A45B9">
        <w:t>Р</w:t>
      </w:r>
      <w:r w:rsidR="007020F6" w:rsidRPr="003A45B9">
        <w:t xml:space="preserve">) </w:t>
      </w:r>
      <w:r w:rsidRPr="003A45B9">
        <w:t>на стадии проектирования, при постановке на производство и сертификации.</w:t>
      </w:r>
    </w:p>
    <w:p w14:paraId="2DB19019" w14:textId="77777777" w:rsidR="00090C90" w:rsidRDefault="00090C90">
      <w:pPr>
        <w:rPr>
          <w:rFonts w:ascii="Arial" w:eastAsia="Arial" w:hAnsi="Arial" w:cs="Arial"/>
          <w:sz w:val="24"/>
          <w:szCs w:val="28"/>
        </w:rPr>
      </w:pPr>
      <w:r>
        <w:br w:type="page"/>
      </w:r>
    </w:p>
    <w:p w14:paraId="1C0169A0" w14:textId="749C7FAF" w:rsidR="00F17ECD" w:rsidRPr="0055537A" w:rsidRDefault="00F17ECD" w:rsidP="00F17ECD">
      <w:pPr>
        <w:pStyle w:val="a5"/>
        <w:rPr>
          <w:b/>
          <w:bCs/>
          <w:sz w:val="28"/>
          <w:szCs w:val="32"/>
        </w:rPr>
      </w:pPr>
      <w:r w:rsidRPr="0055537A">
        <w:rPr>
          <w:b/>
          <w:bCs/>
          <w:sz w:val="28"/>
          <w:szCs w:val="32"/>
        </w:rPr>
        <w:lastRenderedPageBreak/>
        <w:t xml:space="preserve">2 </w:t>
      </w:r>
      <w:r>
        <w:rPr>
          <w:b/>
          <w:bCs/>
          <w:sz w:val="28"/>
          <w:szCs w:val="32"/>
        </w:rPr>
        <w:t>Сущность метода</w:t>
      </w:r>
    </w:p>
    <w:p w14:paraId="23C278A2" w14:textId="77777777" w:rsidR="00F17ECD" w:rsidRPr="00747087" w:rsidRDefault="00F17ECD" w:rsidP="00F17ECD">
      <w:pPr>
        <w:pStyle w:val="a5"/>
        <w:rPr>
          <w:b/>
          <w:sz w:val="28"/>
        </w:rPr>
      </w:pPr>
      <w:r w:rsidRPr="00747087">
        <w:rPr>
          <w:bCs/>
          <w:color w:val="000000"/>
          <w:spacing w:val="-4"/>
          <w:szCs w:val="24"/>
        </w:rPr>
        <w:t>Сущность метода заключается в определении теплоизоляции комплекта СИЗ; СИЗ Г, СИЗ Н, СИЗ Р на основе результатов измерения температуры кожи человека и плотности сухого теплового потока с поверхности его тела в заданных условиях испытания.</w:t>
      </w:r>
    </w:p>
    <w:p w14:paraId="767575C8" w14:textId="482F8AD5" w:rsidR="005B6D60" w:rsidRPr="0055537A" w:rsidRDefault="00F17ECD" w:rsidP="005B6D60">
      <w:pPr>
        <w:pStyle w:val="a5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3</w:t>
      </w:r>
      <w:r w:rsidR="005B6D60" w:rsidRPr="0055537A">
        <w:rPr>
          <w:b/>
          <w:bCs/>
          <w:sz w:val="28"/>
          <w:szCs w:val="32"/>
        </w:rPr>
        <w:t xml:space="preserve"> Нормативные ссылки</w:t>
      </w:r>
    </w:p>
    <w:p w14:paraId="13346C60" w14:textId="3189DFF0" w:rsidR="005B6D60" w:rsidRDefault="00590F81" w:rsidP="00590F81">
      <w:pPr>
        <w:pStyle w:val="a5"/>
      </w:pPr>
      <w:r w:rsidRPr="001E33DD">
        <w:t>В настоящем стандарте использованы ссылки на следующие межгосударственные стандарты</w:t>
      </w:r>
      <w:r w:rsidR="00F456D3">
        <w:t>:</w:t>
      </w:r>
      <w:r w:rsidRPr="001E33DD">
        <w:t xml:space="preserve"> </w:t>
      </w:r>
    </w:p>
    <w:p w14:paraId="5D2E55F2" w14:textId="64E56DA0" w:rsidR="005B6D60" w:rsidRDefault="005B6D60" w:rsidP="005B6D60">
      <w:pPr>
        <w:pStyle w:val="a5"/>
      </w:pPr>
      <w:r>
        <w:t>ГОСТ 12.4.303</w:t>
      </w:r>
      <w:r w:rsidR="000618AB">
        <w:t xml:space="preserve"> </w:t>
      </w:r>
      <w:r>
        <w:t>Система стандартов безопасности труда. Одежда специальная для защиты от пониженных температур. Технические требования</w:t>
      </w:r>
    </w:p>
    <w:p w14:paraId="23FD85E7" w14:textId="3464467A" w:rsidR="00F17ECD" w:rsidRDefault="00F17ECD" w:rsidP="005B6D60">
      <w:pPr>
        <w:pStyle w:val="a5"/>
      </w:pPr>
      <w:r>
        <w:t>ГОСТ 12.4.103 Система стандартов безопасности труда. Одежда специальная защитная, средства индивидуальной защиты ног и рук</w:t>
      </w:r>
    </w:p>
    <w:p w14:paraId="767E8198" w14:textId="595ED6B0" w:rsidR="00F17ECD" w:rsidRDefault="00F17ECD" w:rsidP="005B6D60">
      <w:pPr>
        <w:pStyle w:val="a5"/>
      </w:pPr>
      <w:r>
        <w:t>ГОСТ 31814 Оценка соответствия. Общие правила отбора образцов для испытаний продукции при подтверждении соответствия*</w:t>
      </w:r>
    </w:p>
    <w:p w14:paraId="25515396" w14:textId="227C2787" w:rsidR="00F17ECD" w:rsidRDefault="00F17ECD" w:rsidP="005B6D60">
      <w:pPr>
        <w:pStyle w:val="a5"/>
        <w:pBdr>
          <w:bottom w:val="single" w:sz="6" w:space="1" w:color="auto"/>
        </w:pBdr>
      </w:pPr>
    </w:p>
    <w:p w14:paraId="0F9D596B" w14:textId="75B87502" w:rsidR="00F17ECD" w:rsidRDefault="00003BBD" w:rsidP="00F77A1F">
      <w:pPr>
        <w:pStyle w:val="a5"/>
        <w:pBdr>
          <w:top w:val="none" w:sz="0" w:space="0" w:color="auto"/>
        </w:pBdr>
      </w:pPr>
      <w:r>
        <w:t>*</w:t>
      </w:r>
      <w:r w:rsidR="00F17ECD">
        <w:t>В Российской Федерации действует ГОСТ Р 58972</w:t>
      </w:r>
      <w:r>
        <w:t xml:space="preserve"> Оценка соответствия. Общие правила отбора образцов для испытаний продукции при подтверждении соответствия</w:t>
      </w:r>
    </w:p>
    <w:p w14:paraId="6D93C7A4" w14:textId="77777777" w:rsidR="00F17ECD" w:rsidRDefault="00F17ECD" w:rsidP="005B6D60">
      <w:pPr>
        <w:pStyle w:val="a5"/>
      </w:pPr>
    </w:p>
    <w:p w14:paraId="0C10D5D6" w14:textId="2780F457" w:rsidR="000A44B5" w:rsidRDefault="00D03104" w:rsidP="000A44B5">
      <w:pPr>
        <w:pStyle w:val="a5"/>
        <w:rPr>
          <w:sz w:val="20"/>
          <w:szCs w:val="20"/>
        </w:rPr>
      </w:pPr>
      <w:r w:rsidRPr="00D03104">
        <w:rPr>
          <w:spacing w:val="50"/>
          <w:sz w:val="20"/>
          <w:szCs w:val="20"/>
        </w:rPr>
        <w:t>Примечание</w:t>
      </w:r>
      <w:r w:rsidR="005B6D60">
        <w:t xml:space="preserve"> </w:t>
      </w:r>
      <w:r w:rsidR="005B6D60" w:rsidRPr="00D03104">
        <w:rPr>
          <w:sz w:val="20"/>
          <w:szCs w:val="20"/>
        </w:rPr>
        <w:t xml:space="preserve">– </w:t>
      </w:r>
      <w:r w:rsidR="001E33DD" w:rsidRPr="00D03104">
        <w:rPr>
          <w:sz w:val="20"/>
          <w:szCs w:val="20"/>
        </w:rPr>
        <w:t>При пользовании настоящим стандартом целесообразно проверить действие ссылочных стандартов (и классификаторов) на территории государства по соответствующему указателю стандартов (и классификаторов), составленному по состоянию на 1 января текущего года, и по соответствующим информационным указателям, опубликованным в текущем году. Если ссылочный документ заменен (изменен), то при пользовании настоящим стандартом, следует руководствоваться замененным (измененным) стандартом.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13152198" w14:textId="77777777" w:rsidR="00003BBD" w:rsidRPr="00D03104" w:rsidRDefault="00003BBD" w:rsidP="000A44B5">
      <w:pPr>
        <w:pStyle w:val="a5"/>
        <w:rPr>
          <w:sz w:val="20"/>
          <w:szCs w:val="20"/>
        </w:rPr>
      </w:pPr>
    </w:p>
    <w:p w14:paraId="7CE83A98" w14:textId="4E17C581" w:rsidR="000A44B5" w:rsidRPr="0055537A" w:rsidRDefault="00003BBD" w:rsidP="000A44B5">
      <w:pPr>
        <w:pStyle w:val="a5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lastRenderedPageBreak/>
        <w:t>4</w:t>
      </w:r>
      <w:r w:rsidR="000A44B5" w:rsidRPr="0055537A">
        <w:rPr>
          <w:b/>
          <w:bCs/>
          <w:sz w:val="28"/>
          <w:szCs w:val="32"/>
        </w:rPr>
        <w:t xml:space="preserve"> Термины, определения</w:t>
      </w:r>
    </w:p>
    <w:p w14:paraId="741CE0D6" w14:textId="7552A6FF" w:rsidR="000A44B5" w:rsidRDefault="000A44B5" w:rsidP="00627F6C">
      <w:pPr>
        <w:pStyle w:val="a5"/>
        <w:ind w:firstLine="708"/>
      </w:pPr>
      <w:r>
        <w:t>В настоящем стандарте применены термины</w:t>
      </w:r>
      <w:r w:rsidR="00AB617B">
        <w:t xml:space="preserve"> по</w:t>
      </w:r>
      <w:r w:rsidR="00AB617B" w:rsidRPr="00AB617B">
        <w:t xml:space="preserve"> </w:t>
      </w:r>
      <w:r w:rsidR="00AB617B">
        <w:t>ГОСТ 12.4.303, а также следующие термины</w:t>
      </w:r>
      <w:r w:rsidR="00C4341A" w:rsidRPr="00C4341A">
        <w:t xml:space="preserve"> </w:t>
      </w:r>
      <w:r>
        <w:t>с соответствующими определениями:</w:t>
      </w:r>
    </w:p>
    <w:p w14:paraId="704E56FF" w14:textId="4C425BFD" w:rsidR="00003BBD" w:rsidRDefault="00003BBD" w:rsidP="00003BBD">
      <w:pPr>
        <w:pStyle w:val="a5"/>
        <w:ind w:firstLine="0"/>
      </w:pPr>
      <w:r>
        <w:t>4.1</w:t>
      </w:r>
      <w:r w:rsidR="00F77A1F">
        <w:t> </w:t>
      </w:r>
      <w:r w:rsidRPr="00003BBD">
        <w:rPr>
          <w:b/>
          <w:bCs/>
        </w:rPr>
        <w:t>комплект СИЗ</w:t>
      </w:r>
      <w:r>
        <w:t>: Комплект, включающий специальную защитную одежду (костюм, комбинезон), СИЗ головы, СИЗ ног, СИЗ рук.</w:t>
      </w:r>
    </w:p>
    <w:p w14:paraId="3512F6B9" w14:textId="28CFC650" w:rsidR="00946ECD" w:rsidRDefault="00003BBD" w:rsidP="00946ECD">
      <w:pPr>
        <w:pStyle w:val="a5"/>
        <w:ind w:firstLine="0"/>
      </w:pPr>
      <w:r>
        <w:t>4</w:t>
      </w:r>
      <w:r w:rsidR="00946ECD">
        <w:t>.</w:t>
      </w:r>
      <w:r>
        <w:t>2</w:t>
      </w:r>
      <w:r w:rsidR="005D053D">
        <w:t> </w:t>
      </w:r>
      <w:r w:rsidR="00946ECD" w:rsidRPr="009C7A56">
        <w:rPr>
          <w:b/>
          <w:bCs/>
        </w:rPr>
        <w:t xml:space="preserve">теплоизоляция </w:t>
      </w:r>
      <w:r w:rsidR="00946ECD">
        <w:rPr>
          <w:b/>
          <w:bCs/>
        </w:rPr>
        <w:t xml:space="preserve">комплекта </w:t>
      </w:r>
      <w:r w:rsidR="00946ECD" w:rsidRPr="009C7A56">
        <w:rPr>
          <w:b/>
          <w:bCs/>
        </w:rPr>
        <w:t>СИЗ</w:t>
      </w:r>
      <w:r w:rsidR="00946ECD">
        <w:rPr>
          <w:b/>
          <w:bCs/>
        </w:rPr>
        <w:t>,</w:t>
      </w:r>
      <w:r w:rsidR="00946ECD" w:rsidRPr="009C7A56">
        <w:rPr>
          <w:b/>
          <w:bCs/>
        </w:rPr>
        <w:t xml:space="preserve"> I</w:t>
      </w:r>
      <w:r w:rsidR="00946ECD">
        <w:rPr>
          <w:b/>
          <w:bCs/>
          <w:vertAlign w:val="subscript"/>
        </w:rPr>
        <w:t>к</w:t>
      </w:r>
      <w:r w:rsidR="00946ECD" w:rsidRPr="009C7A56">
        <w:rPr>
          <w:b/>
          <w:bCs/>
        </w:rPr>
        <w:t>,°С·м</w:t>
      </w:r>
      <w:r w:rsidR="00946ECD" w:rsidRPr="009C7A56">
        <w:rPr>
          <w:b/>
          <w:bCs/>
          <w:vertAlign w:val="superscript"/>
        </w:rPr>
        <w:t>2</w:t>
      </w:r>
      <w:r w:rsidR="00946ECD" w:rsidRPr="009C7A56">
        <w:rPr>
          <w:b/>
          <w:bCs/>
        </w:rPr>
        <w:t>/Вт (кло)</w:t>
      </w:r>
      <w:r w:rsidR="00946ECD">
        <w:t>: Полное сопротивление переносу тепла от поверхности тела человека во внешнюю среду</w:t>
      </w:r>
      <w:r w:rsidR="00946ECD" w:rsidRPr="009E73D9">
        <w:t>, включая материалы</w:t>
      </w:r>
      <w:r>
        <w:t>, из которых изготовлен комплект СИЗ</w:t>
      </w:r>
      <w:r w:rsidR="00946ECD" w:rsidRPr="009E73D9">
        <w:t xml:space="preserve">, воздушные прослойки между ними и пограничный слой воздуха, прилегающий к наружной поверхности </w:t>
      </w:r>
      <w:r>
        <w:t>комплекта СИЗ</w:t>
      </w:r>
      <w:r w:rsidR="000F5B8E">
        <w:t>,</w:t>
      </w:r>
      <w:r w:rsidR="00946ECD" w:rsidRPr="009E73D9">
        <w:t xml:space="preserve"> представляющее</w:t>
      </w:r>
      <w:r w:rsidR="00946ECD">
        <w:t xml:space="preserve"> собой отношение разности средневзвешенной температуры кожи </w:t>
      </w:r>
      <w:r w:rsidR="00A91794">
        <w:t xml:space="preserve">человека </w:t>
      </w:r>
      <w:r w:rsidR="00946ECD">
        <w:t>и температуры окружающей среды к средневзвешенно</w:t>
      </w:r>
      <w:r>
        <w:t>му</w:t>
      </w:r>
      <w:r w:rsidR="00946ECD">
        <w:t xml:space="preserve"> теплово</w:t>
      </w:r>
      <w:r>
        <w:t>му</w:t>
      </w:r>
      <w:r w:rsidR="00946ECD">
        <w:t xml:space="preserve"> поток</w:t>
      </w:r>
      <w:r>
        <w:t>у с поверхности тела</w:t>
      </w:r>
      <w:r w:rsidR="00946ECD">
        <w:t>.</w:t>
      </w:r>
    </w:p>
    <w:p w14:paraId="538AD2B2" w14:textId="0697BC82" w:rsidR="00761551" w:rsidRDefault="00D03104" w:rsidP="000A44B5">
      <w:pPr>
        <w:pStyle w:val="a5"/>
        <w:ind w:firstLine="0"/>
        <w:rPr>
          <w:sz w:val="20"/>
          <w:szCs w:val="20"/>
        </w:rPr>
      </w:pPr>
      <w:r w:rsidRPr="00D03104">
        <w:rPr>
          <w:spacing w:val="50"/>
          <w:sz w:val="20"/>
          <w:szCs w:val="20"/>
        </w:rPr>
        <w:t>Примечание</w:t>
      </w:r>
      <w:r w:rsidR="00761551" w:rsidRPr="00D03104">
        <w:rPr>
          <w:sz w:val="20"/>
          <w:szCs w:val="20"/>
        </w:rPr>
        <w:t xml:space="preserve"> – 1 кло = 0,155 °С·м</w:t>
      </w:r>
      <w:r w:rsidR="00761551" w:rsidRPr="00D03104">
        <w:rPr>
          <w:sz w:val="20"/>
          <w:szCs w:val="20"/>
          <w:vertAlign w:val="superscript"/>
        </w:rPr>
        <w:t>2</w:t>
      </w:r>
      <w:r w:rsidR="00761551" w:rsidRPr="00D03104">
        <w:rPr>
          <w:sz w:val="20"/>
          <w:szCs w:val="20"/>
        </w:rPr>
        <w:t>/Вт.</w:t>
      </w:r>
    </w:p>
    <w:p w14:paraId="4902386B" w14:textId="7E6F631A" w:rsidR="007D654A" w:rsidRDefault="00003BBD" w:rsidP="007D654A">
      <w:pPr>
        <w:pStyle w:val="a5"/>
        <w:ind w:firstLine="0"/>
      </w:pPr>
      <w:r>
        <w:t>4</w:t>
      </w:r>
      <w:r w:rsidR="007D654A">
        <w:t>.</w:t>
      </w:r>
      <w:r>
        <w:t>3</w:t>
      </w:r>
      <w:r w:rsidR="007D654A">
        <w:t> </w:t>
      </w:r>
      <w:r w:rsidR="007D654A" w:rsidRPr="009C7A56">
        <w:rPr>
          <w:b/>
          <w:bCs/>
        </w:rPr>
        <w:t>теплоизоляция СИЗ</w:t>
      </w:r>
      <w:r w:rsidR="007D654A">
        <w:rPr>
          <w:b/>
          <w:bCs/>
        </w:rPr>
        <w:t xml:space="preserve"> Г, СИЗ </w:t>
      </w:r>
      <w:r w:rsidR="000618AB">
        <w:rPr>
          <w:b/>
          <w:bCs/>
        </w:rPr>
        <w:t>Н</w:t>
      </w:r>
      <w:r w:rsidR="007D654A">
        <w:rPr>
          <w:b/>
          <w:bCs/>
        </w:rPr>
        <w:t>, СИЗ Р</w:t>
      </w:r>
      <w:r w:rsidR="00F03493">
        <w:rPr>
          <w:b/>
          <w:bCs/>
        </w:rPr>
        <w:t>,</w:t>
      </w:r>
      <w:r w:rsidR="007D654A">
        <w:rPr>
          <w:b/>
          <w:bCs/>
        </w:rPr>
        <w:t xml:space="preserve"> </w:t>
      </w:r>
      <w:r w:rsidR="007D654A" w:rsidRPr="009C7A56">
        <w:rPr>
          <w:b/>
          <w:bCs/>
        </w:rPr>
        <w:t>I</w:t>
      </w:r>
      <w:r w:rsidR="00F03493">
        <w:rPr>
          <w:b/>
          <w:bCs/>
          <w:vertAlign w:val="subscript"/>
        </w:rPr>
        <w:t>г</w:t>
      </w:r>
      <w:r w:rsidR="007D654A" w:rsidRPr="009C7A56">
        <w:rPr>
          <w:b/>
          <w:bCs/>
        </w:rPr>
        <w:t xml:space="preserve">, </w:t>
      </w:r>
      <w:r w:rsidR="00F03493" w:rsidRPr="009C7A56">
        <w:rPr>
          <w:b/>
          <w:bCs/>
        </w:rPr>
        <w:t>I</w:t>
      </w:r>
      <w:r w:rsidR="000F5B8E">
        <w:rPr>
          <w:b/>
          <w:bCs/>
          <w:vertAlign w:val="subscript"/>
        </w:rPr>
        <w:t>н</w:t>
      </w:r>
      <w:r w:rsidR="00F03493" w:rsidRPr="009C7A56">
        <w:rPr>
          <w:b/>
          <w:bCs/>
        </w:rPr>
        <w:t>,</w:t>
      </w:r>
      <w:r w:rsidR="00F03493" w:rsidRPr="00F03493">
        <w:rPr>
          <w:b/>
          <w:bCs/>
        </w:rPr>
        <w:t xml:space="preserve"> </w:t>
      </w:r>
      <w:r w:rsidR="00F03493" w:rsidRPr="009C7A56">
        <w:rPr>
          <w:b/>
          <w:bCs/>
        </w:rPr>
        <w:t>I</w:t>
      </w:r>
      <w:r w:rsidR="00F03493">
        <w:rPr>
          <w:b/>
          <w:bCs/>
          <w:vertAlign w:val="subscript"/>
        </w:rPr>
        <w:t>р</w:t>
      </w:r>
      <w:r w:rsidR="00F03493" w:rsidRPr="009C7A56">
        <w:rPr>
          <w:b/>
          <w:bCs/>
        </w:rPr>
        <w:t>,</w:t>
      </w:r>
      <w:r w:rsidR="007D654A" w:rsidRPr="009C7A56">
        <w:rPr>
          <w:b/>
          <w:bCs/>
        </w:rPr>
        <w:t>°С·м</w:t>
      </w:r>
      <w:r w:rsidR="007D654A" w:rsidRPr="009C7A56">
        <w:rPr>
          <w:b/>
          <w:bCs/>
          <w:vertAlign w:val="superscript"/>
        </w:rPr>
        <w:t>2</w:t>
      </w:r>
      <w:r w:rsidR="007D654A" w:rsidRPr="009C7A56">
        <w:rPr>
          <w:b/>
          <w:bCs/>
        </w:rPr>
        <w:t>/Вт (кло</w:t>
      </w:r>
      <w:r w:rsidR="001A4EB6">
        <w:rPr>
          <w:b/>
          <w:bCs/>
        </w:rPr>
        <w:t>)</w:t>
      </w:r>
      <w:r w:rsidR="007D654A">
        <w:t xml:space="preserve">: Полное сопротивление переносу тепла от поверхности </w:t>
      </w:r>
      <w:r w:rsidR="00F03493">
        <w:t xml:space="preserve">головы, </w:t>
      </w:r>
      <w:r>
        <w:t>ног</w:t>
      </w:r>
      <w:r w:rsidR="00F03493">
        <w:t>, рук</w:t>
      </w:r>
      <w:r w:rsidR="007D654A">
        <w:t xml:space="preserve"> человека во внешнюю среду</w:t>
      </w:r>
      <w:r w:rsidR="007D654A" w:rsidRPr="009E73D9">
        <w:t>, включая материалы,</w:t>
      </w:r>
      <w:r w:rsidR="000F5B8E">
        <w:t xml:space="preserve"> из которых изготовлены СИЗ,</w:t>
      </w:r>
      <w:r w:rsidR="007D654A" w:rsidRPr="009E73D9">
        <w:t xml:space="preserve"> воздушные прослойки между ними и пограничный слой воздуха, прилегающий к наружной поверхности </w:t>
      </w:r>
      <w:r w:rsidR="00F03493">
        <w:t xml:space="preserve">СИЗ Г, СИЗ </w:t>
      </w:r>
      <w:r w:rsidR="00452F3A">
        <w:t>Н</w:t>
      </w:r>
      <w:r w:rsidR="00F03493">
        <w:t>, СИЗ Р</w:t>
      </w:r>
      <w:r w:rsidR="007D654A" w:rsidRPr="009E73D9">
        <w:t>, представляющее</w:t>
      </w:r>
      <w:r w:rsidR="007D654A">
        <w:t xml:space="preserve"> собой отношение разности средне</w:t>
      </w:r>
      <w:r>
        <w:t>взвешенной</w:t>
      </w:r>
      <w:r w:rsidR="007D654A">
        <w:t xml:space="preserve"> температуры кожи </w:t>
      </w:r>
      <w:r w:rsidR="00F03493">
        <w:t xml:space="preserve">головы, </w:t>
      </w:r>
      <w:r>
        <w:t>ног</w:t>
      </w:r>
      <w:r w:rsidR="00F03493">
        <w:t>, рук</w:t>
      </w:r>
      <w:r w:rsidR="007D654A">
        <w:t xml:space="preserve"> </w:t>
      </w:r>
      <w:r w:rsidR="00A91794">
        <w:t xml:space="preserve">человека </w:t>
      </w:r>
      <w:r w:rsidR="007D654A">
        <w:t>и температуры окружающей среды к средне</w:t>
      </w:r>
      <w:r>
        <w:t>взвешенному</w:t>
      </w:r>
      <w:r w:rsidR="007D654A">
        <w:t xml:space="preserve"> теплово</w:t>
      </w:r>
      <w:r>
        <w:t>му</w:t>
      </w:r>
      <w:r w:rsidR="007D654A">
        <w:t xml:space="preserve"> поток</w:t>
      </w:r>
      <w:r>
        <w:t>у с поверхности головы, ног, рук</w:t>
      </w:r>
      <w:r w:rsidR="007D654A">
        <w:t>.</w:t>
      </w:r>
    </w:p>
    <w:p w14:paraId="40FE1025" w14:textId="2057FC73" w:rsidR="00946ECD" w:rsidRDefault="00A91794" w:rsidP="007D654A">
      <w:pPr>
        <w:pStyle w:val="a5"/>
        <w:ind w:firstLine="0"/>
      </w:pPr>
      <w:r>
        <w:t>4</w:t>
      </w:r>
      <w:r w:rsidR="00946ECD" w:rsidRPr="003E1ADF">
        <w:t>.</w:t>
      </w:r>
      <w:r>
        <w:t>4</w:t>
      </w:r>
      <w:r w:rsidR="00946ECD" w:rsidRPr="003E1ADF">
        <w:t> </w:t>
      </w:r>
      <w:r w:rsidR="00946ECD" w:rsidRPr="003E1ADF">
        <w:rPr>
          <w:b/>
          <w:bCs/>
        </w:rPr>
        <w:t>внутренняя одежда:</w:t>
      </w:r>
      <w:r w:rsidR="00946ECD" w:rsidRPr="003E1ADF">
        <w:t xml:space="preserve"> Набор предметов одежды, который может включать </w:t>
      </w:r>
      <w:r w:rsidR="005F16F3">
        <w:t xml:space="preserve">нательное </w:t>
      </w:r>
      <w:r w:rsidR="00946ECD" w:rsidRPr="003E1ADF">
        <w:t xml:space="preserve">трикотажное белье (фуфайка с длинным рукавом и кальсоны), </w:t>
      </w:r>
      <w:bookmarkStart w:id="0" w:name="_Hlk219292720"/>
      <w:r w:rsidR="00946ECD" w:rsidRPr="003E1ADF">
        <w:t>полушерстяной трикотажный костюм (куртка и брюки)</w:t>
      </w:r>
      <w:bookmarkEnd w:id="0"/>
      <w:r w:rsidR="00946ECD" w:rsidRPr="003E1ADF">
        <w:t xml:space="preserve">, хлопчатобумажные и </w:t>
      </w:r>
      <w:r w:rsidR="005F16F3">
        <w:t>полу</w:t>
      </w:r>
      <w:r w:rsidR="00946ECD" w:rsidRPr="003E1ADF">
        <w:t>шерстяные носки</w:t>
      </w:r>
      <w:r w:rsidR="000F5B8E">
        <w:t>.</w:t>
      </w:r>
    </w:p>
    <w:p w14:paraId="0C5BC205" w14:textId="4B6D8B7B" w:rsidR="00F456D3" w:rsidRDefault="00A91794" w:rsidP="00F456D3">
      <w:pPr>
        <w:pStyle w:val="a5"/>
        <w:ind w:firstLine="0"/>
      </w:pPr>
      <w:r>
        <w:t>4</w:t>
      </w:r>
      <w:r w:rsidR="00F456D3">
        <w:t>.</w:t>
      </w:r>
      <w:r>
        <w:t>5</w:t>
      </w:r>
      <w:r w:rsidR="00F456D3">
        <w:t> </w:t>
      </w:r>
      <w:r w:rsidR="00F456D3" w:rsidRPr="000A44B5">
        <w:rPr>
          <w:b/>
          <w:bCs/>
        </w:rPr>
        <w:t>сухой тепловой поток</w:t>
      </w:r>
      <w:r w:rsidR="00F456D3">
        <w:t>: Тепловой поток, состоящий из одного или более компонентов: кондуктивного, конвективного или радиационного.</w:t>
      </w:r>
    </w:p>
    <w:p w14:paraId="12EA6942" w14:textId="1D665BF8" w:rsidR="000A44B5" w:rsidRDefault="00A91794" w:rsidP="000A44B5">
      <w:pPr>
        <w:pStyle w:val="a5"/>
        <w:ind w:firstLine="0"/>
      </w:pPr>
      <w:r>
        <w:lastRenderedPageBreak/>
        <w:t>4</w:t>
      </w:r>
      <w:r w:rsidR="000A44B5">
        <w:t>.</w:t>
      </w:r>
      <w:r>
        <w:t>6</w:t>
      </w:r>
      <w:r w:rsidR="009C7A56">
        <w:t> </w:t>
      </w:r>
      <w:r w:rsidR="000A44B5" w:rsidRPr="000A44B5">
        <w:rPr>
          <w:b/>
          <w:bCs/>
        </w:rPr>
        <w:t>плотность сухого теплового потока (</w:t>
      </w:r>
      <w:r w:rsidR="001611A5">
        <w:rPr>
          <w:b/>
          <w:bCs/>
        </w:rPr>
        <w:t xml:space="preserve">далее – </w:t>
      </w:r>
      <w:r w:rsidR="000A44B5" w:rsidRPr="000A44B5">
        <w:rPr>
          <w:b/>
          <w:bCs/>
        </w:rPr>
        <w:t>тепловой поток) q</w:t>
      </w:r>
      <w:r w:rsidR="000A44B5" w:rsidRPr="000A44B5">
        <w:rPr>
          <w:b/>
          <w:bCs/>
          <w:vertAlign w:val="subscript"/>
        </w:rPr>
        <w:t>п</w:t>
      </w:r>
      <w:r w:rsidR="000A44B5" w:rsidRPr="000A44B5">
        <w:rPr>
          <w:b/>
          <w:bCs/>
        </w:rPr>
        <w:t>, Вт/м</w:t>
      </w:r>
      <w:r w:rsidR="000A44B5" w:rsidRPr="000A44B5">
        <w:rPr>
          <w:b/>
          <w:bCs/>
          <w:vertAlign w:val="superscript"/>
        </w:rPr>
        <w:t>2</w:t>
      </w:r>
      <w:r w:rsidR="000A44B5">
        <w:t xml:space="preserve">: Мощность тепловой энергии, проходящей за единицу времени через единицу </w:t>
      </w:r>
      <w:r w:rsidR="001C2253">
        <w:t xml:space="preserve">площади </w:t>
      </w:r>
      <w:r w:rsidR="000A44B5">
        <w:t>поверхности.</w:t>
      </w:r>
    </w:p>
    <w:p w14:paraId="7D3AE1C6" w14:textId="6E05AADB" w:rsidR="001611A5" w:rsidRDefault="00A91794" w:rsidP="00761551">
      <w:pPr>
        <w:pStyle w:val="a5"/>
        <w:ind w:firstLine="0"/>
      </w:pPr>
      <w:r>
        <w:t>4</w:t>
      </w:r>
      <w:r w:rsidR="000A44B5">
        <w:t>.</w:t>
      </w:r>
      <w:r>
        <w:t>7</w:t>
      </w:r>
      <w:r w:rsidR="009C7A56">
        <w:t> </w:t>
      </w:r>
      <w:r w:rsidR="000A44B5" w:rsidRPr="000A44B5">
        <w:rPr>
          <w:b/>
          <w:bCs/>
        </w:rPr>
        <w:t>средневзвешенный тепловой поток</w:t>
      </w:r>
      <w:r w:rsidR="00DB512D">
        <w:t> </w:t>
      </w:r>
      <w:r w:rsidR="00FC623F" w:rsidRPr="00FC623F">
        <w:rPr>
          <w:b/>
          <w:szCs w:val="24"/>
          <w:lang w:val="en-US"/>
        </w:rPr>
        <w:t>q</w:t>
      </w:r>
      <w:r w:rsidR="00FC623F" w:rsidRPr="00FC623F">
        <w:rPr>
          <w:b/>
          <w:szCs w:val="24"/>
          <w:vertAlign w:val="subscript"/>
          <w:lang w:val="en-US"/>
        </w:rPr>
        <w:t>c</w:t>
      </w:r>
      <w:r w:rsidR="00FC623F" w:rsidRPr="00FC623F">
        <w:rPr>
          <w:b/>
          <w:iCs/>
          <w:vertAlign w:val="subscript"/>
        </w:rPr>
        <w:t>п</w:t>
      </w:r>
      <w:r w:rsidR="000A44B5" w:rsidRPr="000A44B5">
        <w:rPr>
          <w:b/>
          <w:bCs/>
        </w:rPr>
        <w:t>, Вт/м</w:t>
      </w:r>
      <w:r w:rsidR="000A44B5" w:rsidRPr="000A44B5">
        <w:rPr>
          <w:b/>
          <w:bCs/>
          <w:vertAlign w:val="superscript"/>
        </w:rPr>
        <w:t>2</w:t>
      </w:r>
      <w:r w:rsidR="000A44B5">
        <w:t xml:space="preserve">: </w:t>
      </w:r>
      <w:r w:rsidR="001611A5" w:rsidRPr="001611A5">
        <w:t>Средний тепловой поток с поверхности тела человека, рассчитанный в соответствии с его значениями на отдельных участках и их площадью по отношению ко всей площади поверхности тела.</w:t>
      </w:r>
    </w:p>
    <w:p w14:paraId="392095A4" w14:textId="03382E49" w:rsidR="00761551" w:rsidRPr="00396AB4" w:rsidRDefault="00A91794" w:rsidP="00761551">
      <w:pPr>
        <w:pStyle w:val="a5"/>
        <w:ind w:firstLine="0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761551" w:rsidRPr="00396AB4">
        <w:rPr>
          <w:shd w:val="clear" w:color="auto" w:fill="FFFFFF"/>
        </w:rPr>
        <w:t>.</w:t>
      </w:r>
      <w:r>
        <w:rPr>
          <w:shd w:val="clear" w:color="auto" w:fill="FFFFFF"/>
        </w:rPr>
        <w:t>8</w:t>
      </w:r>
      <w:r w:rsidR="00761551">
        <w:rPr>
          <w:shd w:val="clear" w:color="auto" w:fill="FFFFFF"/>
        </w:rPr>
        <w:t> </w:t>
      </w:r>
      <w:r w:rsidR="00761551" w:rsidRPr="007736A8">
        <w:rPr>
          <w:b/>
          <w:bCs/>
          <w:shd w:val="clear" w:color="auto" w:fill="FFFFFF"/>
        </w:rPr>
        <w:t>температура кожи Т</w:t>
      </w:r>
      <w:r w:rsidR="00761551" w:rsidRPr="007736A8">
        <w:rPr>
          <w:b/>
          <w:bCs/>
          <w:shd w:val="clear" w:color="auto" w:fill="FFFFFF"/>
          <w:vertAlign w:val="subscript"/>
        </w:rPr>
        <w:t>к</w:t>
      </w:r>
      <w:r w:rsidR="00761551" w:rsidRPr="007736A8">
        <w:rPr>
          <w:b/>
          <w:bCs/>
          <w:shd w:val="clear" w:color="auto" w:fill="FFFFFF"/>
        </w:rPr>
        <w:t>, °С</w:t>
      </w:r>
      <w:r w:rsidR="00761551">
        <w:rPr>
          <w:shd w:val="clear" w:color="auto" w:fill="FFFFFF"/>
        </w:rPr>
        <w:t>: Т</w:t>
      </w:r>
      <w:r w:rsidR="00761551" w:rsidRPr="00396AB4">
        <w:rPr>
          <w:shd w:val="clear" w:color="auto" w:fill="FFFFFF"/>
        </w:rPr>
        <w:t>емпература поверхности тела человека.</w:t>
      </w:r>
    </w:p>
    <w:p w14:paraId="28DBB044" w14:textId="07168FDA" w:rsidR="000A44B5" w:rsidRDefault="00A91794" w:rsidP="000A44B5">
      <w:pPr>
        <w:pStyle w:val="a5"/>
        <w:ind w:firstLine="0"/>
      </w:pPr>
      <w:r>
        <w:t>4</w:t>
      </w:r>
      <w:r w:rsidR="000A44B5">
        <w:t>.</w:t>
      </w:r>
      <w:r>
        <w:t>9</w:t>
      </w:r>
      <w:r w:rsidR="009C7A56">
        <w:t> </w:t>
      </w:r>
      <w:r w:rsidR="000A44B5" w:rsidRPr="000A44B5">
        <w:rPr>
          <w:b/>
          <w:bCs/>
        </w:rPr>
        <w:t>средневзвешенная температура кожи Т</w:t>
      </w:r>
      <w:r w:rsidR="000A44B5" w:rsidRPr="000A44B5">
        <w:rPr>
          <w:b/>
          <w:bCs/>
          <w:vertAlign w:val="subscript"/>
        </w:rPr>
        <w:t>ск</w:t>
      </w:r>
      <w:r w:rsidR="000A44B5" w:rsidRPr="000A44B5">
        <w:rPr>
          <w:b/>
          <w:bCs/>
        </w:rPr>
        <w:t>,</w:t>
      </w:r>
      <w:r w:rsidR="000A44B5">
        <w:rPr>
          <w:b/>
          <w:bCs/>
        </w:rPr>
        <w:t xml:space="preserve"> </w:t>
      </w:r>
      <w:r w:rsidR="000A44B5" w:rsidRPr="000A44B5">
        <w:rPr>
          <w:b/>
          <w:bCs/>
        </w:rPr>
        <w:t>°С</w:t>
      </w:r>
      <w:r w:rsidR="000A44B5">
        <w:t xml:space="preserve">: </w:t>
      </w:r>
      <w:r w:rsidR="001611A5" w:rsidRPr="001611A5">
        <w:t>Средняя температура кожи, рассчитанная в соответствии с ее значениями на отдельных участках и их площадью по отношению ко всей площади поверхности тела.</w:t>
      </w:r>
    </w:p>
    <w:p w14:paraId="083C82B3" w14:textId="3630311C" w:rsidR="00761551" w:rsidRDefault="00A91794" w:rsidP="00761551">
      <w:pPr>
        <w:pStyle w:val="a5"/>
        <w:ind w:firstLine="0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761551" w:rsidRPr="00396AB4">
        <w:rPr>
          <w:shd w:val="clear" w:color="auto" w:fill="FFFFFF"/>
        </w:rPr>
        <w:t>.</w:t>
      </w:r>
      <w:r>
        <w:rPr>
          <w:shd w:val="clear" w:color="auto" w:fill="FFFFFF"/>
        </w:rPr>
        <w:t>10</w:t>
      </w:r>
      <w:r w:rsidR="00B80294">
        <w:rPr>
          <w:shd w:val="clear" w:color="auto" w:fill="FFFFFF"/>
        </w:rPr>
        <w:t xml:space="preserve"> </w:t>
      </w:r>
      <w:r w:rsidR="00761551" w:rsidRPr="007736A8">
        <w:rPr>
          <w:b/>
          <w:bCs/>
          <w:shd w:val="clear" w:color="auto" w:fill="FFFFFF"/>
        </w:rPr>
        <w:t>температура тела Т</w:t>
      </w:r>
      <w:r w:rsidR="00761551" w:rsidRPr="007736A8">
        <w:rPr>
          <w:b/>
          <w:bCs/>
          <w:shd w:val="clear" w:color="auto" w:fill="FFFFFF"/>
          <w:vertAlign w:val="subscript"/>
        </w:rPr>
        <w:t>т</w:t>
      </w:r>
      <w:r w:rsidR="00761551" w:rsidRPr="007736A8">
        <w:rPr>
          <w:b/>
          <w:bCs/>
          <w:shd w:val="clear" w:color="auto" w:fill="FFFFFF"/>
        </w:rPr>
        <w:t>, °С</w:t>
      </w:r>
      <w:r w:rsidR="00761551">
        <w:rPr>
          <w:shd w:val="clear" w:color="auto" w:fill="FFFFFF"/>
        </w:rPr>
        <w:t>: Т</w:t>
      </w:r>
      <w:r w:rsidR="00761551" w:rsidRPr="00396AB4">
        <w:rPr>
          <w:shd w:val="clear" w:color="auto" w:fill="FFFFFF"/>
        </w:rPr>
        <w:t>емпература внутренних тканей организма</w:t>
      </w:r>
      <w:r w:rsidR="00761551">
        <w:rPr>
          <w:shd w:val="clear" w:color="auto" w:fill="FFFFFF"/>
        </w:rPr>
        <w:t>.</w:t>
      </w:r>
    </w:p>
    <w:p w14:paraId="69FCDD95" w14:textId="46A15685" w:rsidR="00761551" w:rsidRDefault="00A91794" w:rsidP="00761551">
      <w:pPr>
        <w:pStyle w:val="a5"/>
        <w:ind w:firstLine="0"/>
      </w:pPr>
      <w:r>
        <w:t>4</w:t>
      </w:r>
      <w:r w:rsidR="00761551">
        <w:t>.</w:t>
      </w:r>
      <w:r w:rsidR="00946ECD">
        <w:t>1</w:t>
      </w:r>
      <w:r>
        <w:t>1</w:t>
      </w:r>
      <w:r w:rsidR="005D053D">
        <w:t> </w:t>
      </w:r>
      <w:r w:rsidR="00761551" w:rsidRPr="009C7A56">
        <w:rPr>
          <w:b/>
          <w:bCs/>
        </w:rPr>
        <w:t>теплоощущение Т</w:t>
      </w:r>
      <w:r w:rsidR="00761551" w:rsidRPr="009C7A56">
        <w:rPr>
          <w:b/>
          <w:bCs/>
          <w:vertAlign w:val="subscript"/>
        </w:rPr>
        <w:t>о</w:t>
      </w:r>
      <w:r w:rsidR="00B80294">
        <w:rPr>
          <w:b/>
          <w:bCs/>
          <w:vertAlign w:val="subscript"/>
        </w:rPr>
        <w:t>,</w:t>
      </w:r>
      <w:r w:rsidR="00B80294">
        <w:t xml:space="preserve"> </w:t>
      </w:r>
      <w:r w:rsidR="00B80294" w:rsidRPr="00B80294">
        <w:rPr>
          <w:b/>
          <w:bCs/>
        </w:rPr>
        <w:t>балл</w:t>
      </w:r>
      <w:r w:rsidR="00B80294">
        <w:t xml:space="preserve">: </w:t>
      </w:r>
      <w:r w:rsidR="00761551">
        <w:t>Субъективная оценка</w:t>
      </w:r>
      <w:r w:rsidR="000B0F53">
        <w:t xml:space="preserve"> испытуемого</w:t>
      </w:r>
      <w:r w:rsidR="00761551">
        <w:t xml:space="preserve"> общего теплового комфорта и различных степеней дискомфорта, выраженная в баллах (баллы от 1 до 7: холодно, прохладно, слегка прохладно, комфорт, слегка тепло, тепло, жарко</w:t>
      </w:r>
      <w:r w:rsidR="005F16F3">
        <w:t xml:space="preserve"> </w:t>
      </w:r>
      <w:r w:rsidR="00761551">
        <w:t>соответственно).</w:t>
      </w:r>
    </w:p>
    <w:p w14:paraId="1914EC13" w14:textId="5B3E9DA0" w:rsidR="00761551" w:rsidRDefault="00A91794" w:rsidP="000A44B5">
      <w:pPr>
        <w:pStyle w:val="a5"/>
        <w:ind w:firstLine="0"/>
        <w:rPr>
          <w:bCs/>
          <w:color w:val="000000"/>
          <w:szCs w:val="24"/>
        </w:rPr>
      </w:pPr>
      <w:r>
        <w:t>4</w:t>
      </w:r>
      <w:r w:rsidR="00761551">
        <w:t>.1</w:t>
      </w:r>
      <w:r>
        <w:t>2</w:t>
      </w:r>
      <w:r w:rsidR="005D053D">
        <w:t> </w:t>
      </w:r>
      <w:r w:rsidR="00761551" w:rsidRPr="009C7A56">
        <w:rPr>
          <w:b/>
          <w:bCs/>
        </w:rPr>
        <w:t>комнатная одежда</w:t>
      </w:r>
      <w:r w:rsidR="00761551">
        <w:t xml:space="preserve">: </w:t>
      </w:r>
      <w:r w:rsidR="008C1800">
        <w:t>Набор предметов</w:t>
      </w:r>
      <w:r w:rsidR="00761551">
        <w:t xml:space="preserve"> одежды, предназначенны</w:t>
      </w:r>
      <w:r w:rsidR="008C1800">
        <w:t>й</w:t>
      </w:r>
      <w:r w:rsidR="00761551">
        <w:t xml:space="preserve"> для использования в помещении</w:t>
      </w:r>
      <w:r w:rsidR="00FB7BB7">
        <w:t xml:space="preserve"> </w:t>
      </w:r>
      <w:r w:rsidR="00FB7BB7" w:rsidRPr="009C7A56">
        <w:rPr>
          <w:bCs/>
          <w:szCs w:val="24"/>
        </w:rPr>
        <w:t xml:space="preserve">при температуре воздуха </w:t>
      </w:r>
      <w:r w:rsidR="00FB7BB7">
        <w:rPr>
          <w:bCs/>
          <w:szCs w:val="24"/>
        </w:rPr>
        <w:t>(</w:t>
      </w:r>
      <w:r w:rsidR="00FB7BB7" w:rsidRPr="000B0F53">
        <w:rPr>
          <w:bCs/>
          <w:szCs w:val="24"/>
        </w:rPr>
        <w:t>22 ± 2</w:t>
      </w:r>
      <w:r w:rsidR="00FB7BB7">
        <w:rPr>
          <w:bCs/>
          <w:szCs w:val="24"/>
        </w:rPr>
        <w:t>)</w:t>
      </w:r>
      <w:r w:rsidR="00FB7BB7" w:rsidRPr="009C7A56">
        <w:rPr>
          <w:bCs/>
          <w:szCs w:val="24"/>
        </w:rPr>
        <w:t xml:space="preserve"> °С в условиях естественной конвекции (скорость движения воздуха</w:t>
      </w:r>
      <w:r w:rsidR="00FB7BB7">
        <w:rPr>
          <w:bCs/>
          <w:szCs w:val="24"/>
        </w:rPr>
        <w:t xml:space="preserve"> </w:t>
      </w:r>
      <w:r w:rsidR="00F525E9">
        <w:rPr>
          <w:bCs/>
          <w:szCs w:val="24"/>
        </w:rPr>
        <w:t>не более</w:t>
      </w:r>
      <w:r w:rsidR="00FB7BB7">
        <w:rPr>
          <w:bCs/>
          <w:szCs w:val="24"/>
        </w:rPr>
        <w:t xml:space="preserve"> </w:t>
      </w:r>
      <w:r w:rsidR="00FB7BB7" w:rsidRPr="009C7A56">
        <w:rPr>
          <w:bCs/>
          <w:szCs w:val="24"/>
        </w:rPr>
        <w:t>0,15 м/с)</w:t>
      </w:r>
      <w:r w:rsidR="00761551">
        <w:t xml:space="preserve">, состоящий из </w:t>
      </w:r>
      <w:r w:rsidR="005F16F3">
        <w:t>нательного</w:t>
      </w:r>
      <w:r w:rsidR="00761551">
        <w:t xml:space="preserve"> белья</w:t>
      </w:r>
      <w:r w:rsidR="00584D1C">
        <w:t xml:space="preserve"> (</w:t>
      </w:r>
      <w:r w:rsidR="005F16F3">
        <w:t>майка и трусы</w:t>
      </w:r>
      <w:r w:rsidR="00584D1C">
        <w:t>)</w:t>
      </w:r>
      <w:r w:rsidR="00761551">
        <w:t xml:space="preserve">, сорочки, </w:t>
      </w:r>
      <w:r w:rsidR="008C1800">
        <w:t xml:space="preserve">брюк, </w:t>
      </w:r>
      <w:r w:rsidR="005F16F3">
        <w:t>трикотажн</w:t>
      </w:r>
      <w:r w:rsidR="008C1800">
        <w:t xml:space="preserve">ой </w:t>
      </w:r>
      <w:r w:rsidR="005F16F3">
        <w:t>куртк</w:t>
      </w:r>
      <w:r w:rsidR="008C1800">
        <w:t>и (пиджак</w:t>
      </w:r>
      <w:r w:rsidR="005F16F3">
        <w:t xml:space="preserve">, </w:t>
      </w:r>
      <w:r w:rsidR="008C1800">
        <w:t>джемпер</w:t>
      </w:r>
      <w:r w:rsidR="005F16F3">
        <w:t>)</w:t>
      </w:r>
      <w:r w:rsidR="00761551">
        <w:t xml:space="preserve">, носков, </w:t>
      </w:r>
      <w:r w:rsidR="005F16F3">
        <w:t>обуви</w:t>
      </w:r>
      <w:r w:rsidR="008C1800">
        <w:t xml:space="preserve"> (полуботинки, кроссовки)</w:t>
      </w:r>
      <w:r w:rsidR="00761551">
        <w:t>.</w:t>
      </w:r>
      <w:r w:rsidR="00F322EF">
        <w:t xml:space="preserve"> </w:t>
      </w:r>
      <w:r w:rsidR="00F322EF" w:rsidRPr="00706358">
        <w:rPr>
          <w:bCs/>
          <w:color w:val="000000"/>
          <w:szCs w:val="24"/>
        </w:rPr>
        <w:t>Состав комнатной одежды может меняться предметно, но при этом испытатель должен находиться в состоянии теплового комфорта.</w:t>
      </w:r>
    </w:p>
    <w:p w14:paraId="68DDB84C" w14:textId="2B5A4336" w:rsidR="005D053D" w:rsidRPr="005D053D" w:rsidRDefault="00A91794" w:rsidP="000A44B5">
      <w:pPr>
        <w:pStyle w:val="a5"/>
        <w:ind w:firstLine="0"/>
      </w:pPr>
      <w:r>
        <w:rPr>
          <w:bCs/>
          <w:color w:val="000000"/>
          <w:szCs w:val="24"/>
        </w:rPr>
        <w:t>4</w:t>
      </w:r>
      <w:r w:rsidR="005D053D">
        <w:rPr>
          <w:bCs/>
          <w:color w:val="000000"/>
          <w:szCs w:val="24"/>
        </w:rPr>
        <w:t>.1</w:t>
      </w:r>
      <w:r>
        <w:rPr>
          <w:bCs/>
          <w:color w:val="000000"/>
          <w:szCs w:val="24"/>
        </w:rPr>
        <w:t>3</w:t>
      </w:r>
      <w:r w:rsidR="005D053D">
        <w:t> </w:t>
      </w:r>
      <w:r w:rsidR="005D053D" w:rsidRPr="005D053D">
        <w:rPr>
          <w:b/>
          <w:bCs/>
        </w:rPr>
        <w:t>стандартный комплект СИЗ</w:t>
      </w:r>
      <w:r w:rsidR="005D053D">
        <w:rPr>
          <w:b/>
          <w:bCs/>
        </w:rPr>
        <w:t xml:space="preserve">: </w:t>
      </w:r>
      <w:r w:rsidR="005D053D" w:rsidRPr="005D053D">
        <w:t>Ко</w:t>
      </w:r>
      <w:r w:rsidR="004E3326">
        <w:t>м</w:t>
      </w:r>
      <w:r w:rsidR="005D053D" w:rsidRPr="005D053D">
        <w:t>плект СИЗ</w:t>
      </w:r>
      <w:r w:rsidR="00DE0145">
        <w:t>,</w:t>
      </w:r>
      <w:r w:rsidR="005D053D" w:rsidRPr="005D053D">
        <w:t xml:space="preserve"> включающий </w:t>
      </w:r>
      <w:r w:rsidR="003A7607">
        <w:t xml:space="preserve">специальную </w:t>
      </w:r>
      <w:r w:rsidR="005D053D" w:rsidRPr="005D053D">
        <w:t>защитную одежду</w:t>
      </w:r>
      <w:r w:rsidR="00DE0145">
        <w:t xml:space="preserve"> (костюм, комбинезон)</w:t>
      </w:r>
      <w:r w:rsidR="005D053D" w:rsidRPr="005D053D">
        <w:t>, СИЗ Г, СИЗ Н, СИЗ Р</w:t>
      </w:r>
      <w:r w:rsidR="004E3326">
        <w:t>, т</w:t>
      </w:r>
      <w:r w:rsidR="005D053D">
        <w:t xml:space="preserve">еплоизоляция которого предварительно определяется ИЛ при условии нахождения человека в состоянии теплового комфорта в течение 1 часа </w:t>
      </w:r>
      <w:r w:rsidR="004E3326" w:rsidRPr="009C7A56">
        <w:rPr>
          <w:bCs/>
          <w:szCs w:val="24"/>
        </w:rPr>
        <w:t xml:space="preserve">в микроклиматической камере </w:t>
      </w:r>
      <w:r w:rsidR="004E3326">
        <w:rPr>
          <w:bCs/>
          <w:szCs w:val="24"/>
        </w:rPr>
        <w:t xml:space="preserve">при </w:t>
      </w:r>
      <w:r w:rsidR="004E3326" w:rsidRPr="009C7A56">
        <w:rPr>
          <w:bCs/>
          <w:szCs w:val="24"/>
        </w:rPr>
        <w:t>температур</w:t>
      </w:r>
      <w:r w:rsidR="004E3326">
        <w:rPr>
          <w:bCs/>
          <w:szCs w:val="24"/>
        </w:rPr>
        <w:t>е</w:t>
      </w:r>
      <w:r w:rsidR="004E3326" w:rsidRPr="009C7A56">
        <w:rPr>
          <w:bCs/>
          <w:szCs w:val="24"/>
        </w:rPr>
        <w:t xml:space="preserve"> воздуха </w:t>
      </w:r>
      <w:r w:rsidR="004E3326" w:rsidRPr="0057361D">
        <w:rPr>
          <w:bCs/>
          <w:szCs w:val="24"/>
        </w:rPr>
        <w:t>(4  ± 1)</w:t>
      </w:r>
      <w:r w:rsidR="004E3326" w:rsidRPr="009C7A56">
        <w:rPr>
          <w:bCs/>
          <w:szCs w:val="24"/>
        </w:rPr>
        <w:t xml:space="preserve"> °С</w:t>
      </w:r>
      <w:r w:rsidR="004E3326">
        <w:rPr>
          <w:bCs/>
          <w:szCs w:val="24"/>
        </w:rPr>
        <w:t xml:space="preserve">, относительной влажности воздуха от </w:t>
      </w:r>
      <w:r>
        <w:rPr>
          <w:bCs/>
          <w:szCs w:val="24"/>
        </w:rPr>
        <w:t>(50</w:t>
      </w:r>
      <w:r w:rsidR="007F0ED4">
        <w:rPr>
          <w:bCs/>
          <w:szCs w:val="24"/>
        </w:rPr>
        <w:t xml:space="preserve"> </w:t>
      </w:r>
      <w:r>
        <w:rPr>
          <w:bCs/>
          <w:szCs w:val="24"/>
        </w:rPr>
        <w:t>±</w:t>
      </w:r>
      <w:r w:rsidR="007F0ED4">
        <w:rPr>
          <w:bCs/>
          <w:szCs w:val="24"/>
        </w:rPr>
        <w:t xml:space="preserve"> </w:t>
      </w:r>
      <w:r>
        <w:rPr>
          <w:bCs/>
          <w:szCs w:val="24"/>
        </w:rPr>
        <w:t xml:space="preserve">20) </w:t>
      </w:r>
      <w:r w:rsidR="004E3326">
        <w:rPr>
          <w:bCs/>
          <w:szCs w:val="24"/>
        </w:rPr>
        <w:t xml:space="preserve">% и скорости ветра менее 0,15 м/с. </w:t>
      </w:r>
      <w:r>
        <w:rPr>
          <w:bCs/>
          <w:szCs w:val="24"/>
        </w:rPr>
        <w:t xml:space="preserve">Теплозащитные свойства специальной защитной одежды (костюм, комбинезон), СИЗ Г, СИЗ Н, СИЗ Р, входящих в состав </w:t>
      </w:r>
      <w:r>
        <w:rPr>
          <w:bCs/>
          <w:szCs w:val="24"/>
        </w:rPr>
        <w:lastRenderedPageBreak/>
        <w:t xml:space="preserve">стандартного комплекта СИЗ, должны соответствовать друг другу применительно к условиям эксплуатации в рекомендуемых изготовителем климатических поясах. </w:t>
      </w:r>
      <w:r w:rsidR="004E3326">
        <w:rPr>
          <w:bCs/>
          <w:szCs w:val="24"/>
        </w:rPr>
        <w:t>Стандартный комплект СИЗ предназначен для о</w:t>
      </w:r>
      <w:r w:rsidR="004E3326" w:rsidRPr="004E3326">
        <w:rPr>
          <w:bCs/>
          <w:szCs w:val="24"/>
        </w:rPr>
        <w:t>пределени</w:t>
      </w:r>
      <w:r w:rsidR="004E3326">
        <w:rPr>
          <w:bCs/>
          <w:szCs w:val="24"/>
        </w:rPr>
        <w:t>я</w:t>
      </w:r>
      <w:r w:rsidR="004E3326" w:rsidRPr="004E3326">
        <w:rPr>
          <w:bCs/>
          <w:szCs w:val="24"/>
        </w:rPr>
        <w:t xml:space="preserve"> теплоизоляции СИЗ Г </w:t>
      </w:r>
      <w:r>
        <w:rPr>
          <w:bCs/>
          <w:szCs w:val="24"/>
        </w:rPr>
        <w:t xml:space="preserve">или </w:t>
      </w:r>
      <w:r w:rsidR="004E3326" w:rsidRPr="004E3326">
        <w:rPr>
          <w:bCs/>
          <w:szCs w:val="24"/>
        </w:rPr>
        <w:t xml:space="preserve">СИЗ Н, </w:t>
      </w:r>
      <w:r>
        <w:rPr>
          <w:bCs/>
          <w:szCs w:val="24"/>
        </w:rPr>
        <w:t xml:space="preserve">или </w:t>
      </w:r>
      <w:r w:rsidR="004E3326" w:rsidRPr="004E3326">
        <w:rPr>
          <w:bCs/>
          <w:szCs w:val="24"/>
        </w:rPr>
        <w:t xml:space="preserve">СИЗ Р, </w:t>
      </w:r>
      <w:r>
        <w:rPr>
          <w:bCs/>
          <w:szCs w:val="24"/>
        </w:rPr>
        <w:t xml:space="preserve">или специальной </w:t>
      </w:r>
      <w:r w:rsidR="004E3326" w:rsidRPr="004E3326">
        <w:rPr>
          <w:bCs/>
          <w:szCs w:val="24"/>
        </w:rPr>
        <w:t xml:space="preserve">защитной одежды (костюм, комбинезон) путем замены в его составе СИЗ Г </w:t>
      </w:r>
      <w:r>
        <w:rPr>
          <w:bCs/>
          <w:szCs w:val="24"/>
        </w:rPr>
        <w:t xml:space="preserve">или </w:t>
      </w:r>
      <w:r w:rsidR="004E3326" w:rsidRPr="004E3326">
        <w:rPr>
          <w:bCs/>
          <w:szCs w:val="24"/>
        </w:rPr>
        <w:t xml:space="preserve">СИЗ Н, </w:t>
      </w:r>
      <w:r>
        <w:rPr>
          <w:bCs/>
          <w:szCs w:val="24"/>
        </w:rPr>
        <w:t xml:space="preserve">или </w:t>
      </w:r>
      <w:r w:rsidR="004E3326" w:rsidRPr="004E3326">
        <w:rPr>
          <w:bCs/>
          <w:szCs w:val="24"/>
        </w:rPr>
        <w:t>СИЗ Р,</w:t>
      </w:r>
      <w:r>
        <w:rPr>
          <w:bCs/>
          <w:szCs w:val="24"/>
        </w:rPr>
        <w:t xml:space="preserve"> или</w:t>
      </w:r>
      <w:r w:rsidR="004E3326" w:rsidRPr="004E3326">
        <w:rPr>
          <w:bCs/>
          <w:szCs w:val="24"/>
        </w:rPr>
        <w:t xml:space="preserve"> </w:t>
      </w:r>
      <w:r w:rsidR="003A7607" w:rsidRPr="004E3326">
        <w:rPr>
          <w:bCs/>
          <w:szCs w:val="24"/>
        </w:rPr>
        <w:t>спец</w:t>
      </w:r>
      <w:r w:rsidR="003A7607">
        <w:rPr>
          <w:bCs/>
          <w:szCs w:val="24"/>
        </w:rPr>
        <w:t>иальной</w:t>
      </w:r>
      <w:r w:rsidR="003A7607" w:rsidRPr="004E3326">
        <w:rPr>
          <w:bCs/>
          <w:szCs w:val="24"/>
        </w:rPr>
        <w:t xml:space="preserve"> </w:t>
      </w:r>
      <w:r w:rsidR="004E3326" w:rsidRPr="004E3326">
        <w:rPr>
          <w:bCs/>
          <w:szCs w:val="24"/>
        </w:rPr>
        <w:t>защитной одежды (костюм, комбинезон) на исследуемый образец.</w:t>
      </w:r>
    </w:p>
    <w:p w14:paraId="004189AA" w14:textId="6ABA1574" w:rsidR="009C7A56" w:rsidRDefault="00A91794" w:rsidP="009C7A56">
      <w:pPr>
        <w:pStyle w:val="a5"/>
        <w:rPr>
          <w:b/>
          <w:sz w:val="28"/>
        </w:rPr>
      </w:pPr>
      <w:r>
        <w:rPr>
          <w:b/>
          <w:sz w:val="28"/>
        </w:rPr>
        <w:t>5</w:t>
      </w:r>
      <w:r w:rsidR="009C7A56" w:rsidRPr="0055537A">
        <w:rPr>
          <w:b/>
          <w:sz w:val="28"/>
        </w:rPr>
        <w:t xml:space="preserve"> Метод определения теплоизоляции комплекта СИЗ</w:t>
      </w:r>
      <w:r w:rsidR="00F03493" w:rsidRPr="0055537A">
        <w:rPr>
          <w:b/>
          <w:sz w:val="28"/>
        </w:rPr>
        <w:t xml:space="preserve">, СИЗ Г, СИЗ </w:t>
      </w:r>
      <w:r w:rsidR="000618AB" w:rsidRPr="0055537A">
        <w:rPr>
          <w:b/>
          <w:sz w:val="28"/>
        </w:rPr>
        <w:t>Н</w:t>
      </w:r>
      <w:r w:rsidR="00F03493" w:rsidRPr="0055537A">
        <w:rPr>
          <w:b/>
          <w:sz w:val="28"/>
        </w:rPr>
        <w:t>, СИЗ Р</w:t>
      </w:r>
    </w:p>
    <w:p w14:paraId="6D4B0244" w14:textId="4D14FDA1" w:rsidR="009C7A56" w:rsidRPr="00EB5972" w:rsidRDefault="00A91794" w:rsidP="009C7A56">
      <w:pPr>
        <w:pStyle w:val="a5"/>
        <w:rPr>
          <w:bCs/>
          <w:sz w:val="28"/>
        </w:rPr>
      </w:pPr>
      <w:r>
        <w:rPr>
          <w:b/>
          <w:sz w:val="28"/>
        </w:rPr>
        <w:t>5</w:t>
      </w:r>
      <w:r w:rsidR="009C7A56" w:rsidRPr="00EB5972">
        <w:rPr>
          <w:b/>
          <w:sz w:val="28"/>
        </w:rPr>
        <w:t xml:space="preserve">.1 </w:t>
      </w:r>
      <w:r w:rsidR="00B3664B" w:rsidRPr="00EB5972">
        <w:rPr>
          <w:b/>
          <w:sz w:val="28"/>
        </w:rPr>
        <w:t>Оборудование и с</w:t>
      </w:r>
      <w:r w:rsidR="009C7A56" w:rsidRPr="00EB5972">
        <w:rPr>
          <w:b/>
          <w:sz w:val="28"/>
        </w:rPr>
        <w:t xml:space="preserve">редства </w:t>
      </w:r>
      <w:r w:rsidR="00D314D8" w:rsidRPr="00EB5972">
        <w:rPr>
          <w:b/>
          <w:sz w:val="28"/>
        </w:rPr>
        <w:t>измерени</w:t>
      </w:r>
      <w:r w:rsidR="002E1E9A" w:rsidRPr="00EB5972">
        <w:rPr>
          <w:b/>
          <w:sz w:val="28"/>
        </w:rPr>
        <w:t>й</w:t>
      </w:r>
      <w:r w:rsidR="009C7A56" w:rsidRPr="00EB5972">
        <w:rPr>
          <w:b/>
          <w:sz w:val="28"/>
        </w:rPr>
        <w:t xml:space="preserve"> </w:t>
      </w:r>
    </w:p>
    <w:p w14:paraId="71A2DDCB" w14:textId="4B301BC6" w:rsidR="009C7A56" w:rsidRDefault="00A91794" w:rsidP="009C7A56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.1.1</w:t>
      </w:r>
      <w:r w:rsidR="00F77A1F">
        <w:rPr>
          <w:bCs/>
          <w:szCs w:val="24"/>
        </w:rPr>
        <w:t> </w:t>
      </w:r>
      <w:r w:rsidR="009C7A56" w:rsidRPr="009C7A56">
        <w:rPr>
          <w:bCs/>
          <w:szCs w:val="24"/>
        </w:rPr>
        <w:t>Средство измерения температуры кожи –</w:t>
      </w:r>
      <w:r w:rsidR="000B0F53">
        <w:rPr>
          <w:bCs/>
          <w:szCs w:val="24"/>
        </w:rPr>
        <w:t xml:space="preserve"> температурные</w:t>
      </w:r>
      <w:r w:rsidR="009C7A56" w:rsidRPr="009C7A56">
        <w:rPr>
          <w:bCs/>
          <w:szCs w:val="24"/>
        </w:rPr>
        <w:t xml:space="preserve"> датчики и регистрирующая аппаратура для измерения температуры кожи с диапазоном измерения от 0 °С до 45 °С и погрешностью измерения ± 0,2 °С.</w:t>
      </w:r>
    </w:p>
    <w:p w14:paraId="10239CF9" w14:textId="7B7EF631" w:rsidR="009C7A56" w:rsidRDefault="00A91794" w:rsidP="00C10440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.1.2</w:t>
      </w:r>
      <w:r w:rsidR="00F77A1F">
        <w:rPr>
          <w:bCs/>
          <w:szCs w:val="24"/>
        </w:rPr>
        <w:t> </w:t>
      </w:r>
      <w:r w:rsidR="009C7A56" w:rsidRPr="009C7A56">
        <w:rPr>
          <w:bCs/>
          <w:szCs w:val="24"/>
        </w:rPr>
        <w:t>Средство измерения теплового потока – датчик</w:t>
      </w:r>
      <w:r w:rsidR="00584D1C">
        <w:rPr>
          <w:bCs/>
          <w:szCs w:val="24"/>
        </w:rPr>
        <w:t>и теплового потока</w:t>
      </w:r>
      <w:r w:rsidR="0064260C">
        <w:rPr>
          <w:bCs/>
          <w:szCs w:val="24"/>
        </w:rPr>
        <w:t xml:space="preserve"> (тепломерные датчики)</w:t>
      </w:r>
      <w:r w:rsidR="00584D1C">
        <w:rPr>
          <w:bCs/>
          <w:szCs w:val="24"/>
        </w:rPr>
        <w:t xml:space="preserve"> </w:t>
      </w:r>
      <w:r w:rsidR="009C7A56" w:rsidRPr="009C7A56">
        <w:rPr>
          <w:bCs/>
          <w:szCs w:val="24"/>
        </w:rPr>
        <w:t>и регистрирующая аппаратура для измерения теплового потока с диапазоном измерения от 10 до 500 Вт/м</w:t>
      </w:r>
      <w:r w:rsidR="009C7A56" w:rsidRPr="004720F9">
        <w:rPr>
          <w:bCs/>
          <w:szCs w:val="24"/>
          <w:vertAlign w:val="superscript"/>
        </w:rPr>
        <w:t>2</w:t>
      </w:r>
      <w:r w:rsidR="009C7A56" w:rsidRPr="009C7A56">
        <w:rPr>
          <w:bCs/>
          <w:szCs w:val="24"/>
        </w:rPr>
        <w:t xml:space="preserve"> и погрешностью измерения </w:t>
      </w:r>
      <w:r w:rsidR="009C7A56" w:rsidRPr="00350EC2">
        <w:rPr>
          <w:bCs/>
          <w:szCs w:val="24"/>
        </w:rPr>
        <w:t>±</w:t>
      </w:r>
      <w:r w:rsidR="00350EC2" w:rsidRPr="00350EC2">
        <w:rPr>
          <w:bCs/>
          <w:szCs w:val="24"/>
        </w:rPr>
        <w:t> </w:t>
      </w:r>
      <w:r w:rsidR="009C7A56" w:rsidRPr="00350EC2">
        <w:rPr>
          <w:bCs/>
          <w:szCs w:val="24"/>
        </w:rPr>
        <w:t xml:space="preserve"> 6</w:t>
      </w:r>
      <w:r w:rsidR="00350EC2" w:rsidRPr="00350EC2">
        <w:rPr>
          <w:bCs/>
          <w:szCs w:val="24"/>
        </w:rPr>
        <w:t> </w:t>
      </w:r>
      <w:r w:rsidR="005E338F" w:rsidRPr="00350EC2">
        <w:rPr>
          <w:bCs/>
          <w:szCs w:val="24"/>
        </w:rPr>
        <w:t xml:space="preserve"> </w:t>
      </w:r>
      <w:r w:rsidR="009C7A56" w:rsidRPr="00350EC2">
        <w:rPr>
          <w:bCs/>
          <w:szCs w:val="24"/>
        </w:rPr>
        <w:t>%.</w:t>
      </w:r>
    </w:p>
    <w:p w14:paraId="4149C969" w14:textId="2A5CAA42" w:rsidR="009C7A56" w:rsidRDefault="00A91794" w:rsidP="009C7A56">
      <w:pPr>
        <w:pStyle w:val="a5"/>
        <w:rPr>
          <w:bCs/>
          <w:szCs w:val="24"/>
        </w:rPr>
      </w:pPr>
      <w:bookmarkStart w:id="1" w:name="_Hlk167891244"/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.1.3</w:t>
      </w:r>
      <w:r w:rsidR="00F77A1F">
        <w:rPr>
          <w:bCs/>
          <w:szCs w:val="24"/>
        </w:rPr>
        <w:t> </w:t>
      </w:r>
      <w:r w:rsidR="0051594D">
        <w:rPr>
          <w:bCs/>
          <w:szCs w:val="24"/>
        </w:rPr>
        <w:t>Средства</w:t>
      </w:r>
      <w:r w:rsidR="009C7A56" w:rsidRPr="009C7A56">
        <w:rPr>
          <w:bCs/>
          <w:szCs w:val="24"/>
        </w:rPr>
        <w:t xml:space="preserve"> измерения </w:t>
      </w:r>
      <w:r w:rsidR="0051594D">
        <w:rPr>
          <w:bCs/>
          <w:szCs w:val="24"/>
        </w:rPr>
        <w:t>параметров микроклимата (</w:t>
      </w:r>
      <w:r w:rsidR="009C7A56" w:rsidRPr="009C7A56">
        <w:rPr>
          <w:bCs/>
          <w:szCs w:val="24"/>
        </w:rPr>
        <w:t>температур</w:t>
      </w:r>
      <w:r w:rsidR="0051594D">
        <w:rPr>
          <w:bCs/>
          <w:szCs w:val="24"/>
        </w:rPr>
        <w:t>а</w:t>
      </w:r>
      <w:r w:rsidR="009C7A56" w:rsidRPr="009C7A56">
        <w:rPr>
          <w:bCs/>
          <w:szCs w:val="24"/>
        </w:rPr>
        <w:t xml:space="preserve">, </w:t>
      </w:r>
      <w:r w:rsidR="0051594D">
        <w:rPr>
          <w:bCs/>
          <w:szCs w:val="24"/>
        </w:rPr>
        <w:t xml:space="preserve">относительная </w:t>
      </w:r>
      <w:r w:rsidR="009C7A56" w:rsidRPr="009C7A56">
        <w:rPr>
          <w:bCs/>
          <w:szCs w:val="24"/>
        </w:rPr>
        <w:t>влажност</w:t>
      </w:r>
      <w:r w:rsidR="0051594D">
        <w:rPr>
          <w:bCs/>
          <w:szCs w:val="24"/>
        </w:rPr>
        <w:t>ь</w:t>
      </w:r>
      <w:r w:rsidR="009C7A56" w:rsidRPr="009C7A56">
        <w:rPr>
          <w:bCs/>
          <w:szCs w:val="24"/>
        </w:rPr>
        <w:t xml:space="preserve"> и скорост</w:t>
      </w:r>
      <w:r w:rsidR="0051594D">
        <w:rPr>
          <w:bCs/>
          <w:szCs w:val="24"/>
        </w:rPr>
        <w:t>ь</w:t>
      </w:r>
      <w:r w:rsidR="009C7A56" w:rsidRPr="009C7A56">
        <w:rPr>
          <w:bCs/>
          <w:szCs w:val="24"/>
        </w:rPr>
        <w:t xml:space="preserve"> движения воздуха</w:t>
      </w:r>
      <w:bookmarkEnd w:id="1"/>
      <w:r w:rsidR="0051594D">
        <w:rPr>
          <w:bCs/>
          <w:szCs w:val="24"/>
        </w:rPr>
        <w:t>)</w:t>
      </w:r>
      <w:r w:rsidR="00091470">
        <w:rPr>
          <w:bCs/>
          <w:szCs w:val="24"/>
        </w:rPr>
        <w:t xml:space="preserve"> </w:t>
      </w:r>
      <w:r w:rsidR="0051594D">
        <w:rPr>
          <w:bCs/>
          <w:szCs w:val="24"/>
        </w:rPr>
        <w:t>в помещениях для проведения ис</w:t>
      </w:r>
      <w:r w:rsidR="00887055">
        <w:rPr>
          <w:bCs/>
          <w:szCs w:val="24"/>
        </w:rPr>
        <w:t>пыт</w:t>
      </w:r>
      <w:r w:rsidR="0051594D">
        <w:rPr>
          <w:bCs/>
          <w:szCs w:val="24"/>
        </w:rPr>
        <w:t>аний,</w:t>
      </w:r>
      <w:r w:rsidR="00547610">
        <w:rPr>
          <w:bCs/>
          <w:szCs w:val="24"/>
        </w:rPr>
        <w:t xml:space="preserve"> </w:t>
      </w:r>
      <w:r w:rsidR="0051594D">
        <w:rPr>
          <w:bCs/>
          <w:szCs w:val="24"/>
        </w:rPr>
        <w:t>т</w:t>
      </w:r>
      <w:r w:rsidR="00A44541">
        <w:rPr>
          <w:bCs/>
          <w:szCs w:val="24"/>
        </w:rPr>
        <w:t xml:space="preserve">ребования к </w:t>
      </w:r>
      <w:r w:rsidR="0051594D">
        <w:rPr>
          <w:bCs/>
          <w:szCs w:val="24"/>
        </w:rPr>
        <w:t xml:space="preserve">которым </w:t>
      </w:r>
      <w:r w:rsidR="00A44541">
        <w:rPr>
          <w:bCs/>
          <w:szCs w:val="24"/>
        </w:rPr>
        <w:t xml:space="preserve">представлены в </w:t>
      </w:r>
      <w:r w:rsidR="00F77A1F">
        <w:rPr>
          <w:bCs/>
          <w:szCs w:val="24"/>
        </w:rPr>
        <w:t>п</w:t>
      </w:r>
      <w:r w:rsidR="00547610">
        <w:rPr>
          <w:bCs/>
          <w:szCs w:val="24"/>
        </w:rPr>
        <w:t>риложении А.</w:t>
      </w:r>
    </w:p>
    <w:p w14:paraId="46C08986" w14:textId="2B134CBD" w:rsidR="009C7A56" w:rsidRDefault="00A91794" w:rsidP="009C7A56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.1.4</w:t>
      </w:r>
      <w:bookmarkStart w:id="2" w:name="_Hlk167891011"/>
      <w:r w:rsidR="00F77A1F">
        <w:rPr>
          <w:bCs/>
          <w:szCs w:val="24"/>
        </w:rPr>
        <w:t> </w:t>
      </w:r>
      <w:r w:rsidR="009C7A56" w:rsidRPr="009C7A56">
        <w:rPr>
          <w:bCs/>
          <w:szCs w:val="24"/>
        </w:rPr>
        <w:t>Средство измерения артериального давления с диапазоном от 40 до 250 мм рт.ст. с погрешностью ± 5 мм рт.ст.</w:t>
      </w:r>
      <w:bookmarkEnd w:id="2"/>
    </w:p>
    <w:p w14:paraId="49383F71" w14:textId="4A3E8632" w:rsidR="008D1E18" w:rsidRDefault="00A91794" w:rsidP="009C7A56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.1.5</w:t>
      </w:r>
      <w:r w:rsidR="00F77A1F">
        <w:rPr>
          <w:bCs/>
          <w:szCs w:val="24"/>
        </w:rPr>
        <w:t> </w:t>
      </w:r>
      <w:r w:rsidR="009C7A56" w:rsidRPr="009C7A56">
        <w:rPr>
          <w:bCs/>
          <w:szCs w:val="24"/>
        </w:rPr>
        <w:t>Средство измерения температуры тела – термометр для измерения температуры тела с диапазоном от 3</w:t>
      </w:r>
      <w:r w:rsidR="002253AA">
        <w:rPr>
          <w:bCs/>
          <w:szCs w:val="24"/>
        </w:rPr>
        <w:t>2</w:t>
      </w:r>
      <w:r w:rsidR="009C7A56" w:rsidRPr="009C7A56">
        <w:rPr>
          <w:bCs/>
          <w:szCs w:val="24"/>
        </w:rPr>
        <w:t xml:space="preserve"> до 42 °С и погрешностью ± 0,1 °С.</w:t>
      </w:r>
    </w:p>
    <w:p w14:paraId="6368C55A" w14:textId="66B6ACD1" w:rsidR="009C7A56" w:rsidRDefault="00A91794" w:rsidP="009C7A56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.1.6</w:t>
      </w:r>
      <w:bookmarkStart w:id="3" w:name="_Hlk167891028"/>
      <w:r w:rsidR="00F77A1F">
        <w:rPr>
          <w:bCs/>
          <w:szCs w:val="24"/>
        </w:rPr>
        <w:t> </w:t>
      </w:r>
      <w:r w:rsidR="009C7A56" w:rsidRPr="009C7A56">
        <w:rPr>
          <w:bCs/>
          <w:szCs w:val="24"/>
        </w:rPr>
        <w:t>Средство измерения частоты сердечных сокращений с диапазоном измерений от 30 до 235 уд/мин и погрешностью ± 2 %</w:t>
      </w:r>
      <w:bookmarkEnd w:id="3"/>
      <w:r w:rsidR="00810CC0">
        <w:rPr>
          <w:bCs/>
          <w:szCs w:val="24"/>
        </w:rPr>
        <w:t>.</w:t>
      </w:r>
    </w:p>
    <w:p w14:paraId="371B7B3F" w14:textId="001ECC77" w:rsidR="00EF6E63" w:rsidRDefault="00A91794" w:rsidP="009C7A56">
      <w:pPr>
        <w:pStyle w:val="a5"/>
        <w:rPr>
          <w:bCs/>
          <w:szCs w:val="24"/>
          <w:highlight w:val="yellow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.1.7</w:t>
      </w:r>
      <w:r w:rsidR="00F77A1F">
        <w:rPr>
          <w:bCs/>
          <w:szCs w:val="24"/>
        </w:rPr>
        <w:t> </w:t>
      </w:r>
      <w:r w:rsidR="009C7A56" w:rsidRPr="009C7A56">
        <w:rPr>
          <w:bCs/>
          <w:szCs w:val="24"/>
        </w:rPr>
        <w:t>Микроклиматическая камера или другое специально оборудованное помещение</w:t>
      </w:r>
      <w:r w:rsidR="00B3664B">
        <w:rPr>
          <w:bCs/>
          <w:szCs w:val="24"/>
        </w:rPr>
        <w:t xml:space="preserve"> для проведения ис</w:t>
      </w:r>
      <w:r w:rsidR="00887055">
        <w:rPr>
          <w:bCs/>
          <w:szCs w:val="24"/>
        </w:rPr>
        <w:t>пытаний</w:t>
      </w:r>
      <w:r w:rsidR="00B3664B">
        <w:rPr>
          <w:bCs/>
          <w:szCs w:val="24"/>
        </w:rPr>
        <w:t xml:space="preserve">, технические характеристики которых удовлетворяют требованиям, представленным в </w:t>
      </w:r>
      <w:r w:rsidR="00F77A1F">
        <w:rPr>
          <w:bCs/>
          <w:szCs w:val="24"/>
        </w:rPr>
        <w:t>п</w:t>
      </w:r>
      <w:r w:rsidR="00B3664B">
        <w:rPr>
          <w:bCs/>
          <w:szCs w:val="24"/>
        </w:rPr>
        <w:t>риложении Б.</w:t>
      </w:r>
    </w:p>
    <w:p w14:paraId="3E442347" w14:textId="4E4403A8" w:rsidR="009C7A56" w:rsidRPr="00EB5972" w:rsidRDefault="00A91794" w:rsidP="009C7A56">
      <w:pPr>
        <w:pStyle w:val="a5"/>
        <w:rPr>
          <w:b/>
          <w:sz w:val="28"/>
        </w:rPr>
      </w:pPr>
      <w:r>
        <w:rPr>
          <w:b/>
          <w:sz w:val="28"/>
        </w:rPr>
        <w:lastRenderedPageBreak/>
        <w:t>5</w:t>
      </w:r>
      <w:r w:rsidR="009C7A56" w:rsidRPr="00EB5972">
        <w:rPr>
          <w:b/>
          <w:sz w:val="28"/>
        </w:rPr>
        <w:t xml:space="preserve">.2 </w:t>
      </w:r>
      <w:bookmarkStart w:id="4" w:name="_Hlk167968142"/>
      <w:r w:rsidR="009C7A56" w:rsidRPr="00EB5972">
        <w:rPr>
          <w:b/>
          <w:sz w:val="28"/>
        </w:rPr>
        <w:t>Порядок подготовки к проведению ис</w:t>
      </w:r>
      <w:bookmarkEnd w:id="4"/>
      <w:r w:rsidR="00887055">
        <w:rPr>
          <w:b/>
          <w:sz w:val="28"/>
        </w:rPr>
        <w:t>пытаний</w:t>
      </w:r>
    </w:p>
    <w:p w14:paraId="73008D7D" w14:textId="059C2D60" w:rsidR="00584D1C" w:rsidRPr="00EB5972" w:rsidRDefault="00A91794" w:rsidP="00584D1C">
      <w:pPr>
        <w:pStyle w:val="a5"/>
        <w:rPr>
          <w:bCs/>
          <w:sz w:val="28"/>
        </w:rPr>
      </w:pPr>
      <w:r>
        <w:rPr>
          <w:b/>
          <w:sz w:val="28"/>
        </w:rPr>
        <w:t>5</w:t>
      </w:r>
      <w:r w:rsidR="00584D1C" w:rsidRPr="00EB5972">
        <w:rPr>
          <w:b/>
          <w:sz w:val="28"/>
        </w:rPr>
        <w:t xml:space="preserve">.2.1 Требования к выбору </w:t>
      </w:r>
      <w:r w:rsidR="009300A6" w:rsidRPr="00EB5972">
        <w:rPr>
          <w:b/>
          <w:sz w:val="28"/>
        </w:rPr>
        <w:t>испытателей-</w:t>
      </w:r>
      <w:r w:rsidR="00584D1C" w:rsidRPr="00EB5972">
        <w:rPr>
          <w:b/>
          <w:sz w:val="28"/>
        </w:rPr>
        <w:t>добровольцев</w:t>
      </w:r>
    </w:p>
    <w:p w14:paraId="7740F309" w14:textId="511FD05F" w:rsidR="00584D1C" w:rsidRPr="00F46EAB" w:rsidRDefault="00C010BC" w:rsidP="00584D1C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584D1C" w:rsidRPr="00F46EAB">
        <w:rPr>
          <w:bCs/>
          <w:szCs w:val="24"/>
        </w:rPr>
        <w:t>.</w:t>
      </w:r>
      <w:r w:rsidR="00584D1C">
        <w:rPr>
          <w:bCs/>
          <w:szCs w:val="24"/>
        </w:rPr>
        <w:t>2</w:t>
      </w:r>
      <w:r w:rsidR="00584D1C" w:rsidRPr="00F46EAB">
        <w:rPr>
          <w:bCs/>
          <w:szCs w:val="24"/>
        </w:rPr>
        <w:t>.1</w:t>
      </w:r>
      <w:r w:rsidR="00584D1C">
        <w:rPr>
          <w:bCs/>
          <w:szCs w:val="24"/>
        </w:rPr>
        <w:t>.1</w:t>
      </w:r>
      <w:r w:rsidR="00F77A1F">
        <w:rPr>
          <w:bCs/>
          <w:szCs w:val="24"/>
        </w:rPr>
        <w:t> </w:t>
      </w:r>
      <w:r w:rsidR="00584D1C" w:rsidRPr="00F46EAB">
        <w:rPr>
          <w:bCs/>
          <w:szCs w:val="24"/>
        </w:rPr>
        <w:t>К участию в ис</w:t>
      </w:r>
      <w:r w:rsidR="00887055">
        <w:rPr>
          <w:bCs/>
          <w:szCs w:val="24"/>
        </w:rPr>
        <w:t>пыт</w:t>
      </w:r>
      <w:r w:rsidR="00584D1C" w:rsidRPr="00F46EAB">
        <w:rPr>
          <w:bCs/>
          <w:szCs w:val="24"/>
        </w:rPr>
        <w:t xml:space="preserve">аниях допускаются </w:t>
      </w:r>
      <w:r w:rsidR="005E338F" w:rsidRPr="00F46EAB">
        <w:rPr>
          <w:szCs w:val="24"/>
        </w:rPr>
        <w:t>практически здоровые лица</w:t>
      </w:r>
      <w:r w:rsidR="005E338F">
        <w:rPr>
          <w:szCs w:val="24"/>
        </w:rPr>
        <w:t>,</w:t>
      </w:r>
      <w:r w:rsidR="005E338F" w:rsidRPr="005E338F">
        <w:rPr>
          <w:szCs w:val="24"/>
        </w:rPr>
        <w:t xml:space="preserve"> </w:t>
      </w:r>
      <w:r w:rsidR="005E338F" w:rsidRPr="00F46EAB">
        <w:rPr>
          <w:bCs/>
          <w:szCs w:val="24"/>
        </w:rPr>
        <w:t>не имеющие медицинских противопоказаний</w:t>
      </w:r>
      <w:r w:rsidR="005E338F">
        <w:rPr>
          <w:bCs/>
          <w:szCs w:val="24"/>
        </w:rPr>
        <w:t xml:space="preserve"> (в т.ч. аллергических реакций) </w:t>
      </w:r>
      <w:r w:rsidR="005E338F" w:rsidRPr="00F46EAB">
        <w:rPr>
          <w:szCs w:val="24"/>
        </w:rPr>
        <w:t xml:space="preserve">в возрасте от </w:t>
      </w:r>
      <w:r w:rsidR="005E338F">
        <w:rPr>
          <w:szCs w:val="24"/>
        </w:rPr>
        <w:t>20</w:t>
      </w:r>
      <w:r w:rsidR="005E338F" w:rsidRPr="00F46EAB">
        <w:rPr>
          <w:szCs w:val="24"/>
        </w:rPr>
        <w:t xml:space="preserve"> до 50 лет</w:t>
      </w:r>
      <w:r w:rsidR="00584D1C" w:rsidRPr="00F46EAB">
        <w:rPr>
          <w:bCs/>
          <w:szCs w:val="24"/>
        </w:rPr>
        <w:t xml:space="preserve">, </w:t>
      </w:r>
      <w:r w:rsidR="005E338F" w:rsidRPr="00F46EAB">
        <w:rPr>
          <w:szCs w:val="24"/>
        </w:rPr>
        <w:t>подписавшие информированное согласие об участии в ис</w:t>
      </w:r>
      <w:r w:rsidR="00887055">
        <w:rPr>
          <w:szCs w:val="24"/>
        </w:rPr>
        <w:t>пытани</w:t>
      </w:r>
      <w:r w:rsidR="005E338F" w:rsidRPr="00F46EAB">
        <w:rPr>
          <w:szCs w:val="24"/>
        </w:rPr>
        <w:t>и.</w:t>
      </w:r>
    </w:p>
    <w:p w14:paraId="22948D93" w14:textId="55F0D130" w:rsidR="00584D1C" w:rsidRDefault="00C010BC" w:rsidP="00584D1C">
      <w:pPr>
        <w:pStyle w:val="a5"/>
        <w:rPr>
          <w:szCs w:val="24"/>
        </w:rPr>
      </w:pPr>
      <w:r>
        <w:rPr>
          <w:szCs w:val="24"/>
        </w:rPr>
        <w:t>5</w:t>
      </w:r>
      <w:r w:rsidR="000B150B">
        <w:rPr>
          <w:szCs w:val="24"/>
        </w:rPr>
        <w:t>.2.</w:t>
      </w:r>
      <w:r w:rsidR="00584D1C" w:rsidRPr="00F46EAB">
        <w:rPr>
          <w:szCs w:val="24"/>
        </w:rPr>
        <w:t>1.</w:t>
      </w:r>
      <w:r w:rsidR="005E338F">
        <w:rPr>
          <w:szCs w:val="24"/>
        </w:rPr>
        <w:t>2</w:t>
      </w:r>
      <w:r w:rsidR="00F77A1F">
        <w:rPr>
          <w:szCs w:val="24"/>
        </w:rPr>
        <w:t> </w:t>
      </w:r>
      <w:r w:rsidR="00584D1C" w:rsidRPr="00F46EAB">
        <w:rPr>
          <w:szCs w:val="24"/>
        </w:rPr>
        <w:t xml:space="preserve">Не допускаются лица, принявшие в день </w:t>
      </w:r>
      <w:r w:rsidR="00887055" w:rsidRPr="00F46EAB">
        <w:rPr>
          <w:bCs/>
          <w:szCs w:val="24"/>
        </w:rPr>
        <w:t>ис</w:t>
      </w:r>
      <w:r w:rsidR="00887055">
        <w:rPr>
          <w:bCs/>
          <w:szCs w:val="24"/>
        </w:rPr>
        <w:t>пыт</w:t>
      </w:r>
      <w:r w:rsidR="00887055" w:rsidRPr="00F46EAB">
        <w:rPr>
          <w:bCs/>
          <w:szCs w:val="24"/>
        </w:rPr>
        <w:t>ания</w:t>
      </w:r>
      <w:r w:rsidR="00584D1C" w:rsidRPr="00F46EAB">
        <w:rPr>
          <w:szCs w:val="24"/>
        </w:rPr>
        <w:t xml:space="preserve"> или накануне алкоголь (в любом виде), а также лица, не спавшие или плохо спавшие накануне</w:t>
      </w:r>
      <w:r w:rsidR="00584D1C">
        <w:rPr>
          <w:szCs w:val="24"/>
        </w:rPr>
        <w:t xml:space="preserve"> (по их субъективной оценке)</w:t>
      </w:r>
      <w:r w:rsidR="00584D1C" w:rsidRPr="00F46EAB">
        <w:rPr>
          <w:szCs w:val="24"/>
        </w:rPr>
        <w:t>.</w:t>
      </w:r>
    </w:p>
    <w:p w14:paraId="4A1053BE" w14:textId="20035AB7" w:rsidR="000B150B" w:rsidRDefault="00C010BC" w:rsidP="000B150B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0B150B" w:rsidRPr="009C7A56">
        <w:rPr>
          <w:bCs/>
          <w:szCs w:val="24"/>
        </w:rPr>
        <w:t>.2.</w:t>
      </w:r>
      <w:r w:rsidR="000B150B">
        <w:rPr>
          <w:bCs/>
          <w:szCs w:val="24"/>
        </w:rPr>
        <w:t>1.</w:t>
      </w:r>
      <w:r w:rsidR="005E338F">
        <w:rPr>
          <w:bCs/>
          <w:szCs w:val="24"/>
        </w:rPr>
        <w:t>3</w:t>
      </w:r>
      <w:r w:rsidR="00F77A1F">
        <w:rPr>
          <w:bCs/>
          <w:szCs w:val="24"/>
        </w:rPr>
        <w:t> </w:t>
      </w:r>
      <w:r w:rsidR="000B150B" w:rsidRPr="009C7A56">
        <w:rPr>
          <w:bCs/>
          <w:szCs w:val="24"/>
        </w:rPr>
        <w:t xml:space="preserve">Прием пищи </w:t>
      </w:r>
      <w:r w:rsidR="009300A6">
        <w:rPr>
          <w:szCs w:val="24"/>
        </w:rPr>
        <w:t>испытателем-</w:t>
      </w:r>
      <w:r w:rsidR="000B150B" w:rsidRPr="009C7A56">
        <w:rPr>
          <w:bCs/>
          <w:szCs w:val="24"/>
        </w:rPr>
        <w:t>добровольцем</w:t>
      </w:r>
      <w:r w:rsidR="009300A6">
        <w:rPr>
          <w:bCs/>
          <w:szCs w:val="24"/>
        </w:rPr>
        <w:t xml:space="preserve"> (далее по тексту </w:t>
      </w:r>
      <w:r w:rsidR="009300A6">
        <w:rPr>
          <w:szCs w:val="24"/>
        </w:rPr>
        <w:t>испытатель</w:t>
      </w:r>
      <w:r w:rsidR="009300A6">
        <w:rPr>
          <w:bCs/>
          <w:szCs w:val="24"/>
        </w:rPr>
        <w:t>)</w:t>
      </w:r>
      <w:r w:rsidR="000B150B" w:rsidRPr="009C7A56">
        <w:rPr>
          <w:bCs/>
          <w:szCs w:val="24"/>
        </w:rPr>
        <w:t xml:space="preserve"> должен быть не менее чем за один час и не более чем за два часа до начала </w:t>
      </w:r>
      <w:r w:rsidR="00887055" w:rsidRPr="00F46EAB">
        <w:rPr>
          <w:bCs/>
          <w:szCs w:val="24"/>
        </w:rPr>
        <w:t>ис</w:t>
      </w:r>
      <w:r w:rsidR="00887055">
        <w:rPr>
          <w:bCs/>
          <w:szCs w:val="24"/>
        </w:rPr>
        <w:t>пыт</w:t>
      </w:r>
      <w:r w:rsidR="00887055" w:rsidRPr="00F46EAB">
        <w:rPr>
          <w:bCs/>
          <w:szCs w:val="24"/>
        </w:rPr>
        <w:t>ан</w:t>
      </w:r>
      <w:r w:rsidR="000B150B" w:rsidRPr="009C7A56">
        <w:rPr>
          <w:bCs/>
          <w:szCs w:val="24"/>
        </w:rPr>
        <w:t>ий.</w:t>
      </w:r>
    </w:p>
    <w:p w14:paraId="39D7FB87" w14:textId="31D0FA64" w:rsidR="00CC42FB" w:rsidRDefault="00C010BC" w:rsidP="000B150B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CC42FB">
        <w:rPr>
          <w:bCs/>
          <w:szCs w:val="24"/>
        </w:rPr>
        <w:t>.2.1.</w:t>
      </w:r>
      <w:r w:rsidR="005E338F">
        <w:rPr>
          <w:bCs/>
          <w:szCs w:val="24"/>
        </w:rPr>
        <w:t>4</w:t>
      </w:r>
      <w:r w:rsidR="00F77A1F">
        <w:rPr>
          <w:bCs/>
          <w:szCs w:val="24"/>
        </w:rPr>
        <w:t> </w:t>
      </w:r>
      <w:r w:rsidR="00CC42FB" w:rsidRPr="00CC42FB">
        <w:rPr>
          <w:bCs/>
          <w:szCs w:val="24"/>
        </w:rPr>
        <w:t>К участию в оценке комплекта СИЗ</w:t>
      </w:r>
      <w:r w:rsidR="004720F9">
        <w:rPr>
          <w:bCs/>
          <w:szCs w:val="24"/>
        </w:rPr>
        <w:t xml:space="preserve">, СИЗ Г, СИЗ </w:t>
      </w:r>
      <w:r w:rsidR="000618AB">
        <w:rPr>
          <w:bCs/>
          <w:szCs w:val="24"/>
        </w:rPr>
        <w:t>Н</w:t>
      </w:r>
      <w:r w:rsidR="004720F9">
        <w:rPr>
          <w:bCs/>
          <w:szCs w:val="24"/>
        </w:rPr>
        <w:t>, СИЗ Р</w:t>
      </w:r>
      <w:r w:rsidR="00CC42FB" w:rsidRPr="00CC42FB">
        <w:rPr>
          <w:bCs/>
          <w:szCs w:val="24"/>
        </w:rPr>
        <w:t xml:space="preserve"> не допускаются испытатели, имеющие температуру тела свыше 37,0 °С</w:t>
      </w:r>
      <w:r w:rsidR="001936D5">
        <w:rPr>
          <w:bCs/>
          <w:szCs w:val="24"/>
        </w:rPr>
        <w:t xml:space="preserve"> или менее </w:t>
      </w:r>
      <w:r w:rsidR="001936D5" w:rsidRPr="00CC42FB">
        <w:rPr>
          <w:bCs/>
          <w:szCs w:val="24"/>
        </w:rPr>
        <w:t>3</w:t>
      </w:r>
      <w:r w:rsidR="001936D5">
        <w:rPr>
          <w:bCs/>
          <w:szCs w:val="24"/>
        </w:rPr>
        <w:t>6</w:t>
      </w:r>
      <w:r w:rsidR="001936D5" w:rsidRPr="00CC42FB">
        <w:rPr>
          <w:bCs/>
          <w:szCs w:val="24"/>
        </w:rPr>
        <w:t>,0 °С</w:t>
      </w:r>
      <w:r w:rsidR="001936D5">
        <w:rPr>
          <w:bCs/>
          <w:szCs w:val="24"/>
        </w:rPr>
        <w:t xml:space="preserve"> </w:t>
      </w:r>
      <w:r w:rsidR="00CC42FB" w:rsidRPr="00CC42FB">
        <w:rPr>
          <w:bCs/>
          <w:szCs w:val="24"/>
        </w:rPr>
        <w:t xml:space="preserve"> и/или частоту сердечных сокращений более 80 уд/мин и/или артериальное давление свыше 140 (систолическое)</w:t>
      </w:r>
      <w:r w:rsidR="00C10440">
        <w:rPr>
          <w:bCs/>
          <w:szCs w:val="24"/>
        </w:rPr>
        <w:t xml:space="preserve"> мм</w:t>
      </w:r>
      <w:r w:rsidR="005E338F">
        <w:rPr>
          <w:bCs/>
          <w:szCs w:val="24"/>
        </w:rPr>
        <w:t xml:space="preserve"> </w:t>
      </w:r>
      <w:r w:rsidR="005E338F" w:rsidRPr="00CC42FB">
        <w:rPr>
          <w:bCs/>
          <w:szCs w:val="24"/>
        </w:rPr>
        <w:t>рт.ст</w:t>
      </w:r>
      <w:r w:rsidR="005E338F">
        <w:rPr>
          <w:bCs/>
          <w:szCs w:val="24"/>
        </w:rPr>
        <w:t>.</w:t>
      </w:r>
      <w:r w:rsidR="00CC42FB" w:rsidRPr="00CC42FB">
        <w:rPr>
          <w:bCs/>
          <w:szCs w:val="24"/>
        </w:rPr>
        <w:t xml:space="preserve"> и</w:t>
      </w:r>
      <w:r w:rsidR="001936D5">
        <w:rPr>
          <w:bCs/>
          <w:szCs w:val="24"/>
        </w:rPr>
        <w:t>/или</w:t>
      </w:r>
      <w:r w:rsidR="00CC42FB" w:rsidRPr="00CC42FB">
        <w:rPr>
          <w:bCs/>
          <w:szCs w:val="24"/>
        </w:rPr>
        <w:t xml:space="preserve"> 90 (диастолическое) мм рт.ст, соответственно.</w:t>
      </w:r>
    </w:p>
    <w:p w14:paraId="6D0CD768" w14:textId="2B6EAFFA" w:rsidR="000B150B" w:rsidRPr="00EB5972" w:rsidRDefault="00C010BC" w:rsidP="000B150B">
      <w:pPr>
        <w:pStyle w:val="a5"/>
        <w:rPr>
          <w:b/>
          <w:bCs/>
          <w:sz w:val="28"/>
        </w:rPr>
      </w:pPr>
      <w:bookmarkStart w:id="5" w:name="_Toc89347548"/>
      <w:r>
        <w:rPr>
          <w:b/>
          <w:bCs/>
          <w:sz w:val="28"/>
        </w:rPr>
        <w:t>5</w:t>
      </w:r>
      <w:r w:rsidR="000B150B" w:rsidRPr="00EB5972">
        <w:rPr>
          <w:b/>
          <w:bCs/>
          <w:sz w:val="28"/>
        </w:rPr>
        <w:t>.2.2 Порядок проведения подготовительного этапа ис</w:t>
      </w:r>
      <w:r w:rsidR="00887055">
        <w:rPr>
          <w:b/>
          <w:bCs/>
          <w:sz w:val="28"/>
        </w:rPr>
        <w:t>пыт</w:t>
      </w:r>
      <w:r w:rsidR="000B150B" w:rsidRPr="00EB5972">
        <w:rPr>
          <w:b/>
          <w:bCs/>
          <w:sz w:val="28"/>
        </w:rPr>
        <w:t>аний</w:t>
      </w:r>
      <w:bookmarkEnd w:id="5"/>
    </w:p>
    <w:p w14:paraId="030FB2D4" w14:textId="7DB4D82A" w:rsidR="00747087" w:rsidRDefault="00F571E0" w:rsidP="0064260C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0B150B" w:rsidRPr="009C7A56">
        <w:rPr>
          <w:bCs/>
          <w:szCs w:val="24"/>
        </w:rPr>
        <w:t>.2</w:t>
      </w:r>
      <w:r w:rsidR="000B150B">
        <w:rPr>
          <w:bCs/>
          <w:szCs w:val="24"/>
        </w:rPr>
        <w:t>.2</w:t>
      </w:r>
      <w:r w:rsidR="000B150B" w:rsidRPr="009C7A56">
        <w:rPr>
          <w:bCs/>
          <w:szCs w:val="24"/>
        </w:rPr>
        <w:t>.1</w:t>
      </w:r>
      <w:r w:rsidR="00F77A1F">
        <w:rPr>
          <w:bCs/>
          <w:szCs w:val="24"/>
        </w:rPr>
        <w:t> </w:t>
      </w:r>
      <w:r>
        <w:rPr>
          <w:bCs/>
          <w:szCs w:val="24"/>
        </w:rPr>
        <w:t xml:space="preserve">Для проведения испытаний проводится отбор одного образца СИЗ. </w:t>
      </w:r>
      <w:r w:rsidR="00747087">
        <w:rPr>
          <w:bCs/>
          <w:szCs w:val="24"/>
        </w:rPr>
        <w:t> О</w:t>
      </w:r>
      <w:r w:rsidR="00747087" w:rsidRPr="00747087">
        <w:rPr>
          <w:bCs/>
          <w:szCs w:val="24"/>
        </w:rPr>
        <w:t>тбор образц</w:t>
      </w:r>
      <w:r>
        <w:rPr>
          <w:bCs/>
          <w:szCs w:val="24"/>
        </w:rPr>
        <w:t>а</w:t>
      </w:r>
      <w:r w:rsidR="00725074">
        <w:rPr>
          <w:bCs/>
          <w:szCs w:val="24"/>
        </w:rPr>
        <w:t xml:space="preserve"> </w:t>
      </w:r>
      <w:r w:rsidR="00747087" w:rsidRPr="00747087">
        <w:rPr>
          <w:bCs/>
          <w:szCs w:val="24"/>
        </w:rPr>
        <w:t xml:space="preserve">для целей </w:t>
      </w:r>
      <w:r>
        <w:rPr>
          <w:bCs/>
          <w:szCs w:val="24"/>
        </w:rPr>
        <w:t xml:space="preserve">подтверждения соответствия </w:t>
      </w:r>
      <w:r w:rsidR="00747087" w:rsidRPr="00747087">
        <w:rPr>
          <w:bCs/>
          <w:szCs w:val="24"/>
        </w:rPr>
        <w:t>осуществляет</w:t>
      </w:r>
      <w:r w:rsidR="00747087">
        <w:rPr>
          <w:bCs/>
          <w:szCs w:val="24"/>
        </w:rPr>
        <w:t>ся</w:t>
      </w:r>
      <w:r w:rsidR="00747087" w:rsidRPr="00747087">
        <w:rPr>
          <w:bCs/>
          <w:szCs w:val="24"/>
        </w:rPr>
        <w:t xml:space="preserve"> </w:t>
      </w:r>
      <w:r w:rsidR="00747087">
        <w:rPr>
          <w:bCs/>
          <w:szCs w:val="24"/>
        </w:rPr>
        <w:t>О</w:t>
      </w:r>
      <w:r w:rsidR="00747087" w:rsidRPr="00747087">
        <w:rPr>
          <w:bCs/>
          <w:szCs w:val="24"/>
        </w:rPr>
        <w:t>рган</w:t>
      </w:r>
      <w:r w:rsidR="00747087">
        <w:rPr>
          <w:bCs/>
          <w:szCs w:val="24"/>
        </w:rPr>
        <w:t>ом</w:t>
      </w:r>
      <w:r w:rsidR="00747087" w:rsidRPr="00747087">
        <w:rPr>
          <w:bCs/>
          <w:szCs w:val="24"/>
        </w:rPr>
        <w:t xml:space="preserve"> по сертификации СИЗ </w:t>
      </w:r>
      <w:r>
        <w:rPr>
          <w:bCs/>
          <w:szCs w:val="24"/>
        </w:rPr>
        <w:t>по ГОСТ 31814, в целях внутреннего контроля и на этапе производства – организацией-заявителем.</w:t>
      </w:r>
      <w:r w:rsidR="00725074">
        <w:rPr>
          <w:bCs/>
          <w:szCs w:val="24"/>
        </w:rPr>
        <w:t xml:space="preserve"> </w:t>
      </w:r>
    </w:p>
    <w:p w14:paraId="6FDC340F" w14:textId="24648575" w:rsidR="0064260C" w:rsidRDefault="00F571E0" w:rsidP="0064260C">
      <w:pPr>
        <w:pStyle w:val="a5"/>
        <w:rPr>
          <w:b/>
          <w:szCs w:val="24"/>
        </w:rPr>
      </w:pPr>
      <w:r>
        <w:rPr>
          <w:bCs/>
          <w:szCs w:val="24"/>
        </w:rPr>
        <w:t>5</w:t>
      </w:r>
      <w:r w:rsidR="00747087">
        <w:rPr>
          <w:bCs/>
          <w:szCs w:val="24"/>
        </w:rPr>
        <w:t>.2.2.2 </w:t>
      </w:r>
      <w:r w:rsidR="000B150B" w:rsidRPr="009C7A56">
        <w:rPr>
          <w:bCs/>
          <w:szCs w:val="24"/>
        </w:rPr>
        <w:t>Комплект СИЗ</w:t>
      </w:r>
      <w:r>
        <w:rPr>
          <w:bCs/>
          <w:szCs w:val="24"/>
        </w:rPr>
        <w:t xml:space="preserve"> или</w:t>
      </w:r>
      <w:r w:rsidR="00F03493">
        <w:rPr>
          <w:bCs/>
          <w:szCs w:val="24"/>
        </w:rPr>
        <w:t xml:space="preserve"> СИЗ Г,</w:t>
      </w:r>
      <w:r>
        <w:rPr>
          <w:bCs/>
          <w:szCs w:val="24"/>
        </w:rPr>
        <w:t xml:space="preserve"> или</w:t>
      </w:r>
      <w:r w:rsidR="00F03493">
        <w:rPr>
          <w:bCs/>
          <w:szCs w:val="24"/>
        </w:rPr>
        <w:t xml:space="preserve"> СИЗ </w:t>
      </w:r>
      <w:r w:rsidR="000618AB">
        <w:rPr>
          <w:bCs/>
          <w:szCs w:val="24"/>
        </w:rPr>
        <w:t>Н</w:t>
      </w:r>
      <w:r w:rsidR="00F03493">
        <w:rPr>
          <w:bCs/>
          <w:szCs w:val="24"/>
        </w:rPr>
        <w:t>,</w:t>
      </w:r>
      <w:r>
        <w:rPr>
          <w:bCs/>
          <w:szCs w:val="24"/>
        </w:rPr>
        <w:t xml:space="preserve"> или</w:t>
      </w:r>
      <w:r w:rsidR="00F03493">
        <w:rPr>
          <w:bCs/>
          <w:szCs w:val="24"/>
        </w:rPr>
        <w:t xml:space="preserve"> СИЗ Р</w:t>
      </w:r>
      <w:r w:rsidR="000B150B" w:rsidRPr="009C7A56">
        <w:rPr>
          <w:bCs/>
          <w:szCs w:val="24"/>
        </w:rPr>
        <w:t xml:space="preserve"> до начала ис</w:t>
      </w:r>
      <w:r w:rsidR="00887055">
        <w:rPr>
          <w:bCs/>
          <w:szCs w:val="24"/>
        </w:rPr>
        <w:t>пыт</w:t>
      </w:r>
      <w:r w:rsidR="000B150B" w:rsidRPr="009C7A56">
        <w:rPr>
          <w:bCs/>
          <w:szCs w:val="24"/>
        </w:rPr>
        <w:t>аний долж</w:t>
      </w:r>
      <w:r w:rsidR="00F03493">
        <w:rPr>
          <w:bCs/>
          <w:szCs w:val="24"/>
        </w:rPr>
        <w:t>ны</w:t>
      </w:r>
      <w:r w:rsidR="000B150B" w:rsidRPr="009C7A56">
        <w:rPr>
          <w:bCs/>
          <w:szCs w:val="24"/>
        </w:rPr>
        <w:t xml:space="preserve"> быть выдержан</w:t>
      </w:r>
      <w:r w:rsidR="00F03493">
        <w:rPr>
          <w:bCs/>
          <w:szCs w:val="24"/>
        </w:rPr>
        <w:t>ы</w:t>
      </w:r>
      <w:r w:rsidR="000B150B" w:rsidRPr="009C7A56">
        <w:rPr>
          <w:bCs/>
          <w:szCs w:val="24"/>
        </w:rPr>
        <w:t xml:space="preserve"> в свободном состоянии не менее </w:t>
      </w:r>
      <w:r w:rsidR="00973A1C" w:rsidRPr="00706358">
        <w:t>24 часов</w:t>
      </w:r>
      <w:r w:rsidR="000B150B" w:rsidRPr="009C7A56">
        <w:rPr>
          <w:bCs/>
          <w:szCs w:val="24"/>
        </w:rPr>
        <w:t xml:space="preserve"> при температуре воздуха </w:t>
      </w:r>
      <w:r w:rsidR="000B150B">
        <w:rPr>
          <w:bCs/>
          <w:szCs w:val="24"/>
        </w:rPr>
        <w:t>(</w:t>
      </w:r>
      <w:r w:rsidR="000B150B" w:rsidRPr="009C7A56">
        <w:rPr>
          <w:bCs/>
          <w:szCs w:val="24"/>
        </w:rPr>
        <w:t>22 ± 2</w:t>
      </w:r>
      <w:r w:rsidR="000B150B">
        <w:rPr>
          <w:bCs/>
          <w:szCs w:val="24"/>
        </w:rPr>
        <w:t>)</w:t>
      </w:r>
      <w:r w:rsidR="000B150B" w:rsidRPr="009C7A56">
        <w:rPr>
          <w:bCs/>
          <w:szCs w:val="24"/>
        </w:rPr>
        <w:t xml:space="preserve"> °С и относительной влажности</w:t>
      </w:r>
      <w:r w:rsidR="00C10440">
        <w:rPr>
          <w:bCs/>
          <w:szCs w:val="24"/>
        </w:rPr>
        <w:t xml:space="preserve"> воздуха </w:t>
      </w:r>
      <w:r>
        <w:rPr>
          <w:bCs/>
          <w:szCs w:val="24"/>
        </w:rPr>
        <w:t>(50</w:t>
      </w:r>
      <w:r w:rsidR="00A04B56">
        <w:rPr>
          <w:bCs/>
          <w:szCs w:val="24"/>
        </w:rPr>
        <w:t xml:space="preserve"> </w:t>
      </w:r>
      <w:r>
        <w:rPr>
          <w:bCs/>
          <w:szCs w:val="24"/>
        </w:rPr>
        <w:t>±</w:t>
      </w:r>
      <w:r w:rsidR="00A04B56">
        <w:rPr>
          <w:bCs/>
          <w:szCs w:val="24"/>
        </w:rPr>
        <w:t xml:space="preserve"> </w:t>
      </w:r>
      <w:r>
        <w:rPr>
          <w:bCs/>
          <w:szCs w:val="24"/>
        </w:rPr>
        <w:t>20)</w:t>
      </w:r>
      <w:r w:rsidR="00A04B56">
        <w:rPr>
          <w:bCs/>
          <w:szCs w:val="24"/>
        </w:rPr>
        <w:t xml:space="preserve"> </w:t>
      </w:r>
      <w:r w:rsidR="00C10440">
        <w:rPr>
          <w:bCs/>
          <w:szCs w:val="24"/>
        </w:rPr>
        <w:t>%</w:t>
      </w:r>
      <w:r w:rsidR="000B150B" w:rsidRPr="009C7A56">
        <w:rPr>
          <w:bCs/>
          <w:szCs w:val="24"/>
        </w:rPr>
        <w:t xml:space="preserve">. </w:t>
      </w:r>
    </w:p>
    <w:p w14:paraId="3DB19B1A" w14:textId="727F25C8" w:rsidR="009C7A56" w:rsidRDefault="00F571E0" w:rsidP="0064260C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.2</w:t>
      </w:r>
      <w:r w:rsidR="000B150B">
        <w:rPr>
          <w:bCs/>
          <w:szCs w:val="24"/>
        </w:rPr>
        <w:t>.2</w:t>
      </w:r>
      <w:r w:rsidR="009C7A56" w:rsidRPr="009C7A56">
        <w:rPr>
          <w:bCs/>
          <w:szCs w:val="24"/>
        </w:rPr>
        <w:t>.</w:t>
      </w:r>
      <w:r w:rsidR="00747087">
        <w:rPr>
          <w:bCs/>
          <w:szCs w:val="24"/>
        </w:rPr>
        <w:t>3 </w:t>
      </w:r>
      <w:r w:rsidR="009C7A56" w:rsidRPr="009C7A56">
        <w:rPr>
          <w:bCs/>
          <w:szCs w:val="24"/>
        </w:rPr>
        <w:t>Размеры</w:t>
      </w:r>
      <w:r>
        <w:rPr>
          <w:bCs/>
          <w:szCs w:val="24"/>
        </w:rPr>
        <w:t>, указанные на маркировке изделий,</w:t>
      </w:r>
      <w:r w:rsidR="009C7A56" w:rsidRPr="009C7A56">
        <w:rPr>
          <w:bCs/>
          <w:szCs w:val="24"/>
        </w:rPr>
        <w:t xml:space="preserve"> комплекта СИЗ</w:t>
      </w:r>
      <w:r>
        <w:rPr>
          <w:bCs/>
          <w:szCs w:val="24"/>
        </w:rPr>
        <w:t xml:space="preserve"> или</w:t>
      </w:r>
      <w:r w:rsidR="00F03493" w:rsidRPr="00F03493">
        <w:rPr>
          <w:bCs/>
          <w:szCs w:val="24"/>
        </w:rPr>
        <w:t xml:space="preserve"> </w:t>
      </w:r>
      <w:r w:rsidR="00F03493">
        <w:rPr>
          <w:bCs/>
          <w:szCs w:val="24"/>
        </w:rPr>
        <w:t xml:space="preserve">СИЗ Г, </w:t>
      </w:r>
      <w:r>
        <w:rPr>
          <w:bCs/>
          <w:szCs w:val="24"/>
        </w:rPr>
        <w:t xml:space="preserve">или </w:t>
      </w:r>
      <w:r w:rsidR="00F03493">
        <w:rPr>
          <w:bCs/>
          <w:szCs w:val="24"/>
        </w:rPr>
        <w:t xml:space="preserve">СИЗ </w:t>
      </w:r>
      <w:r w:rsidR="000618AB">
        <w:rPr>
          <w:bCs/>
          <w:szCs w:val="24"/>
        </w:rPr>
        <w:t>Н</w:t>
      </w:r>
      <w:r w:rsidR="00F03493">
        <w:rPr>
          <w:bCs/>
          <w:szCs w:val="24"/>
        </w:rPr>
        <w:t xml:space="preserve">, </w:t>
      </w:r>
      <w:r>
        <w:rPr>
          <w:bCs/>
          <w:szCs w:val="24"/>
        </w:rPr>
        <w:t xml:space="preserve">или </w:t>
      </w:r>
      <w:r w:rsidR="00F03493">
        <w:rPr>
          <w:bCs/>
          <w:szCs w:val="24"/>
        </w:rPr>
        <w:t>СИЗ Р</w:t>
      </w:r>
      <w:r>
        <w:rPr>
          <w:bCs/>
          <w:szCs w:val="24"/>
        </w:rPr>
        <w:t xml:space="preserve"> или специальной защитной одежды</w:t>
      </w:r>
      <w:r w:rsidR="009C7A56" w:rsidRPr="009C7A56">
        <w:rPr>
          <w:bCs/>
          <w:szCs w:val="24"/>
        </w:rPr>
        <w:t xml:space="preserve"> должны соответствовать размерам </w:t>
      </w:r>
      <w:r w:rsidR="009300A6">
        <w:rPr>
          <w:szCs w:val="24"/>
        </w:rPr>
        <w:t>испытател</w:t>
      </w:r>
      <w:r>
        <w:rPr>
          <w:szCs w:val="24"/>
        </w:rPr>
        <w:t>ей</w:t>
      </w:r>
      <w:r w:rsidR="009C7A56" w:rsidRPr="009C7A56">
        <w:rPr>
          <w:bCs/>
          <w:szCs w:val="24"/>
        </w:rPr>
        <w:t>, привлекаем</w:t>
      </w:r>
      <w:r>
        <w:rPr>
          <w:bCs/>
          <w:szCs w:val="24"/>
        </w:rPr>
        <w:t>ых</w:t>
      </w:r>
      <w:r w:rsidR="009C7A56" w:rsidRPr="009C7A56">
        <w:rPr>
          <w:bCs/>
          <w:szCs w:val="24"/>
        </w:rPr>
        <w:t xml:space="preserve"> для оценки.</w:t>
      </w:r>
    </w:p>
    <w:p w14:paraId="2578C289" w14:textId="1DD5CD94" w:rsidR="0074736E" w:rsidRPr="0057361D" w:rsidRDefault="00F571E0" w:rsidP="0057361D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lastRenderedPageBreak/>
        <w:t>5</w:t>
      </w:r>
      <w:r w:rsidR="0074736E" w:rsidRPr="009C7A56">
        <w:rPr>
          <w:bCs/>
          <w:szCs w:val="24"/>
        </w:rPr>
        <w:t>.</w:t>
      </w:r>
      <w:r w:rsidR="0074736E">
        <w:rPr>
          <w:bCs/>
          <w:szCs w:val="24"/>
        </w:rPr>
        <w:t>2.2.</w:t>
      </w:r>
      <w:r w:rsidR="00747087">
        <w:rPr>
          <w:bCs/>
          <w:szCs w:val="24"/>
        </w:rPr>
        <w:t>4 </w:t>
      </w:r>
      <w:r w:rsidR="0074736E" w:rsidRPr="009C7A56">
        <w:rPr>
          <w:bCs/>
          <w:szCs w:val="24"/>
        </w:rPr>
        <w:t>Каждый комплект СИЗ</w:t>
      </w:r>
      <w:r w:rsidR="0074736E">
        <w:rPr>
          <w:bCs/>
          <w:szCs w:val="24"/>
        </w:rPr>
        <w:t xml:space="preserve"> или СИЗ Г</w:t>
      </w:r>
      <w:r>
        <w:rPr>
          <w:bCs/>
          <w:szCs w:val="24"/>
        </w:rPr>
        <w:t>,</w:t>
      </w:r>
      <w:r w:rsidR="00DE0145">
        <w:rPr>
          <w:bCs/>
          <w:szCs w:val="24"/>
        </w:rPr>
        <w:t xml:space="preserve"> или</w:t>
      </w:r>
      <w:r w:rsidR="0074736E">
        <w:rPr>
          <w:bCs/>
          <w:szCs w:val="24"/>
        </w:rPr>
        <w:t xml:space="preserve"> СИЗ Н</w:t>
      </w:r>
      <w:r>
        <w:rPr>
          <w:bCs/>
          <w:szCs w:val="24"/>
        </w:rPr>
        <w:t xml:space="preserve">, </w:t>
      </w:r>
      <w:r w:rsidR="00DE0145">
        <w:rPr>
          <w:bCs/>
          <w:szCs w:val="24"/>
        </w:rPr>
        <w:t>или</w:t>
      </w:r>
      <w:r w:rsidR="0074736E">
        <w:rPr>
          <w:bCs/>
          <w:szCs w:val="24"/>
        </w:rPr>
        <w:t xml:space="preserve"> СИЗ Р</w:t>
      </w:r>
      <w:r>
        <w:rPr>
          <w:bCs/>
          <w:szCs w:val="24"/>
        </w:rPr>
        <w:t xml:space="preserve">, </w:t>
      </w:r>
      <w:r w:rsidR="0074736E" w:rsidRPr="009C7A56">
        <w:rPr>
          <w:bCs/>
          <w:szCs w:val="24"/>
        </w:rPr>
        <w:t>должен быть ис</w:t>
      </w:r>
      <w:r w:rsidR="00887055">
        <w:rPr>
          <w:bCs/>
          <w:szCs w:val="24"/>
        </w:rPr>
        <w:t>пытан</w:t>
      </w:r>
      <w:r w:rsidR="0074736E" w:rsidRPr="009C7A56">
        <w:rPr>
          <w:bCs/>
          <w:szCs w:val="24"/>
        </w:rPr>
        <w:t xml:space="preserve"> с участием </w:t>
      </w:r>
      <w:r w:rsidR="0074736E">
        <w:rPr>
          <w:bCs/>
          <w:szCs w:val="24"/>
        </w:rPr>
        <w:t>не менее трех</w:t>
      </w:r>
      <w:r w:rsidR="0074736E" w:rsidRPr="009C7A56">
        <w:rPr>
          <w:bCs/>
          <w:szCs w:val="24"/>
        </w:rPr>
        <w:t xml:space="preserve"> человек. Если же комплект СИЗ</w:t>
      </w:r>
      <w:r w:rsidR="0074736E">
        <w:rPr>
          <w:bCs/>
          <w:szCs w:val="24"/>
        </w:rPr>
        <w:t xml:space="preserve"> или СИЗ Г</w:t>
      </w:r>
      <w:r>
        <w:rPr>
          <w:bCs/>
          <w:szCs w:val="24"/>
        </w:rPr>
        <w:t>,</w:t>
      </w:r>
      <w:r w:rsidR="001E3CCD">
        <w:rPr>
          <w:bCs/>
          <w:szCs w:val="24"/>
        </w:rPr>
        <w:t xml:space="preserve"> или</w:t>
      </w:r>
      <w:r w:rsidR="0074736E">
        <w:rPr>
          <w:bCs/>
          <w:szCs w:val="24"/>
        </w:rPr>
        <w:t xml:space="preserve"> СИЗ Н</w:t>
      </w:r>
      <w:r>
        <w:rPr>
          <w:bCs/>
          <w:szCs w:val="24"/>
        </w:rPr>
        <w:t>,</w:t>
      </w:r>
      <w:r w:rsidR="001E3CCD">
        <w:rPr>
          <w:bCs/>
          <w:szCs w:val="24"/>
        </w:rPr>
        <w:t xml:space="preserve"> или </w:t>
      </w:r>
      <w:r w:rsidR="0074736E">
        <w:rPr>
          <w:bCs/>
          <w:szCs w:val="24"/>
        </w:rPr>
        <w:t>СИЗ Р</w:t>
      </w:r>
      <w:r w:rsidR="0074736E" w:rsidRPr="009C7A56">
        <w:rPr>
          <w:bCs/>
          <w:szCs w:val="24"/>
        </w:rPr>
        <w:t xml:space="preserve"> изготовлен в соответствии с размерами конкретного </w:t>
      </w:r>
      <w:r w:rsidR="0074736E">
        <w:rPr>
          <w:szCs w:val="24"/>
        </w:rPr>
        <w:t>испытателя</w:t>
      </w:r>
      <w:r w:rsidR="0074736E" w:rsidRPr="009C7A56">
        <w:rPr>
          <w:bCs/>
          <w:szCs w:val="24"/>
        </w:rPr>
        <w:t>, то ис</w:t>
      </w:r>
      <w:r w:rsidR="00887055">
        <w:rPr>
          <w:bCs/>
          <w:szCs w:val="24"/>
        </w:rPr>
        <w:t>пытания</w:t>
      </w:r>
      <w:r w:rsidR="0074736E" w:rsidRPr="009C7A56">
        <w:rPr>
          <w:bCs/>
          <w:szCs w:val="24"/>
        </w:rPr>
        <w:t xml:space="preserve"> могут быть проведены только с его участием</w:t>
      </w:r>
      <w:r w:rsidR="0074736E">
        <w:rPr>
          <w:bCs/>
          <w:szCs w:val="24"/>
        </w:rPr>
        <w:t xml:space="preserve"> не менее трех раз</w:t>
      </w:r>
      <w:r w:rsidR="0074736E" w:rsidRPr="009C7A56">
        <w:rPr>
          <w:bCs/>
          <w:szCs w:val="24"/>
        </w:rPr>
        <w:t>.</w:t>
      </w:r>
    </w:p>
    <w:p w14:paraId="0E59F3A8" w14:textId="1DAAA7ED" w:rsidR="00584D1C" w:rsidRPr="000B150B" w:rsidRDefault="00F571E0" w:rsidP="000B150B">
      <w:pPr>
        <w:pStyle w:val="a5"/>
        <w:rPr>
          <w:b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.2</w:t>
      </w:r>
      <w:r w:rsidR="000B150B">
        <w:rPr>
          <w:bCs/>
          <w:szCs w:val="24"/>
        </w:rPr>
        <w:t>.2</w:t>
      </w:r>
      <w:r w:rsidR="009C7A56" w:rsidRPr="009C7A56">
        <w:rPr>
          <w:bCs/>
          <w:szCs w:val="24"/>
        </w:rPr>
        <w:t>.</w:t>
      </w:r>
      <w:r w:rsidR="00725074">
        <w:rPr>
          <w:bCs/>
          <w:szCs w:val="24"/>
        </w:rPr>
        <w:t>5 </w:t>
      </w:r>
      <w:r w:rsidR="009C7A56" w:rsidRPr="009C7A56">
        <w:rPr>
          <w:bCs/>
          <w:szCs w:val="24"/>
        </w:rPr>
        <w:t>До начала ис</w:t>
      </w:r>
      <w:r w:rsidR="00887055">
        <w:rPr>
          <w:bCs/>
          <w:szCs w:val="24"/>
        </w:rPr>
        <w:t>пыт</w:t>
      </w:r>
      <w:r w:rsidR="009C7A56" w:rsidRPr="009C7A56">
        <w:rPr>
          <w:bCs/>
          <w:szCs w:val="24"/>
        </w:rPr>
        <w:t xml:space="preserve">аний </w:t>
      </w:r>
      <w:r w:rsidR="009300A6">
        <w:rPr>
          <w:szCs w:val="24"/>
        </w:rPr>
        <w:t>испытатель</w:t>
      </w:r>
      <w:r w:rsidR="009C7A56" w:rsidRPr="009C7A56">
        <w:rPr>
          <w:bCs/>
          <w:szCs w:val="24"/>
        </w:rPr>
        <w:t>, одетый в комнатн</w:t>
      </w:r>
      <w:r w:rsidR="000B150B">
        <w:rPr>
          <w:bCs/>
          <w:szCs w:val="24"/>
        </w:rPr>
        <w:t>ую</w:t>
      </w:r>
      <w:r w:rsidR="009C7A56" w:rsidRPr="009C7A56">
        <w:rPr>
          <w:bCs/>
          <w:szCs w:val="24"/>
        </w:rPr>
        <w:t xml:space="preserve"> одежд</w:t>
      </w:r>
      <w:r w:rsidR="000B150B">
        <w:rPr>
          <w:bCs/>
          <w:szCs w:val="24"/>
        </w:rPr>
        <w:t>у</w:t>
      </w:r>
      <w:r w:rsidR="009C7A56" w:rsidRPr="009C7A56">
        <w:rPr>
          <w:bCs/>
          <w:szCs w:val="24"/>
        </w:rPr>
        <w:t xml:space="preserve">, должен находиться в помещении при температуре воздуха </w:t>
      </w:r>
      <w:r w:rsidR="000B0F53">
        <w:rPr>
          <w:bCs/>
          <w:szCs w:val="24"/>
        </w:rPr>
        <w:t>(</w:t>
      </w:r>
      <w:r w:rsidR="009C7A56" w:rsidRPr="000B0F53">
        <w:rPr>
          <w:bCs/>
          <w:szCs w:val="24"/>
        </w:rPr>
        <w:t>22 ± 2</w:t>
      </w:r>
      <w:r w:rsidR="000B0F53">
        <w:rPr>
          <w:bCs/>
          <w:szCs w:val="24"/>
        </w:rPr>
        <w:t>)</w:t>
      </w:r>
      <w:r w:rsidR="009C7A56" w:rsidRPr="009C7A56">
        <w:rPr>
          <w:bCs/>
          <w:szCs w:val="24"/>
        </w:rPr>
        <w:t xml:space="preserve"> °С в положении «сидя» не менее 30 минут, затем у него измеряют температуру тела, артериальное давление и частоту сердечных сокращений.</w:t>
      </w:r>
      <w:bookmarkStart w:id="6" w:name="_Hlk167891151"/>
    </w:p>
    <w:bookmarkEnd w:id="6"/>
    <w:p w14:paraId="3EF1B8C6" w14:textId="0674C36E" w:rsidR="00FD3C0E" w:rsidRDefault="00F571E0" w:rsidP="009C7A56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</w:t>
      </w:r>
      <w:r w:rsidR="000B150B">
        <w:rPr>
          <w:bCs/>
          <w:szCs w:val="24"/>
        </w:rPr>
        <w:t>2.</w:t>
      </w:r>
      <w:r w:rsidR="009C7A56" w:rsidRPr="009C7A56">
        <w:rPr>
          <w:bCs/>
          <w:szCs w:val="24"/>
        </w:rPr>
        <w:t>2.</w:t>
      </w:r>
      <w:r w:rsidR="00725074">
        <w:rPr>
          <w:bCs/>
          <w:szCs w:val="24"/>
        </w:rPr>
        <w:t>6 </w:t>
      </w:r>
      <w:r w:rsidR="009C7A56" w:rsidRPr="009C7A56">
        <w:rPr>
          <w:bCs/>
          <w:szCs w:val="24"/>
        </w:rPr>
        <w:t xml:space="preserve">После этого </w:t>
      </w:r>
      <w:r w:rsidR="009300A6">
        <w:rPr>
          <w:szCs w:val="24"/>
        </w:rPr>
        <w:t>испытатель</w:t>
      </w:r>
      <w:r w:rsidR="009C7A56" w:rsidRPr="009C7A56">
        <w:rPr>
          <w:bCs/>
          <w:szCs w:val="24"/>
        </w:rPr>
        <w:t xml:space="preserve"> раздевается и</w:t>
      </w:r>
      <w:r w:rsidR="00FD3C0E">
        <w:rPr>
          <w:bCs/>
          <w:szCs w:val="24"/>
        </w:rPr>
        <w:t>,</w:t>
      </w:r>
      <w:r w:rsidR="009C7A56" w:rsidRPr="009C7A56">
        <w:rPr>
          <w:bCs/>
          <w:szCs w:val="24"/>
        </w:rPr>
        <w:t xml:space="preserve"> </w:t>
      </w:r>
      <w:r w:rsidR="00FD3C0E">
        <w:rPr>
          <w:bCs/>
          <w:szCs w:val="24"/>
        </w:rPr>
        <w:t>при определении теплоизоляции комплекта СИЗ,</w:t>
      </w:r>
      <w:r w:rsidR="00FD3C0E" w:rsidRPr="009C7A56">
        <w:rPr>
          <w:bCs/>
          <w:szCs w:val="24"/>
        </w:rPr>
        <w:t xml:space="preserve"> </w:t>
      </w:r>
      <w:r w:rsidR="009C7A56" w:rsidRPr="009C7A56">
        <w:rPr>
          <w:bCs/>
          <w:szCs w:val="24"/>
        </w:rPr>
        <w:t xml:space="preserve">на поверхность его тела прикрепляют в соответствии </w:t>
      </w:r>
      <w:r w:rsidR="009C7A56" w:rsidRPr="00B75B88">
        <w:rPr>
          <w:bCs/>
          <w:szCs w:val="24"/>
        </w:rPr>
        <w:t xml:space="preserve">с рисунком 1 </w:t>
      </w:r>
      <w:r w:rsidR="009C7A56" w:rsidRPr="009C7A56">
        <w:rPr>
          <w:bCs/>
          <w:szCs w:val="24"/>
        </w:rPr>
        <w:t>предварительно обработанные этиловым спиртом 11 температурных и 11 тепломерных датчиков (возможно совмещение их чувствительных элементов в одном корпусе).</w:t>
      </w:r>
    </w:p>
    <w:p w14:paraId="4EDE84A6" w14:textId="77777777" w:rsidR="000618AB" w:rsidRDefault="000618AB" w:rsidP="009C7A56">
      <w:pPr>
        <w:pStyle w:val="a5"/>
        <w:rPr>
          <w:bCs/>
          <w:szCs w:val="24"/>
        </w:rPr>
      </w:pPr>
    </w:p>
    <w:p w14:paraId="0D5AAC50" w14:textId="77777777" w:rsidR="000618AB" w:rsidRDefault="000618AB" w:rsidP="000618AB">
      <w:pPr>
        <w:pStyle w:val="a5"/>
        <w:jc w:val="center"/>
        <w:rPr>
          <w:bCs/>
          <w:szCs w:val="24"/>
        </w:rPr>
      </w:pPr>
      <w:r>
        <w:rPr>
          <w:noProof/>
        </w:rPr>
        <w:drawing>
          <wp:inline distT="0" distB="0" distL="0" distR="0" wp14:anchorId="61E75374" wp14:editId="0279751E">
            <wp:extent cx="2707005" cy="2865120"/>
            <wp:effectExtent l="0" t="0" r="0" b="0"/>
            <wp:docPr id="994767466" name="Рисунок 994767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C1360" w14:textId="40D3A4D9" w:rsidR="00452F3A" w:rsidRPr="00452F3A" w:rsidRDefault="00452F3A" w:rsidP="00FB5506">
      <w:pPr>
        <w:pStyle w:val="a5"/>
        <w:rPr>
          <w:szCs w:val="24"/>
        </w:rPr>
      </w:pPr>
      <w:r>
        <w:rPr>
          <w:szCs w:val="24"/>
        </w:rPr>
        <w:t>1-лоб, 2-грудь</w:t>
      </w:r>
      <w:r w:rsidR="007049AF">
        <w:rPr>
          <w:szCs w:val="24"/>
        </w:rPr>
        <w:t>(справа)</w:t>
      </w:r>
      <w:r>
        <w:rPr>
          <w:szCs w:val="24"/>
        </w:rPr>
        <w:t>, 3-спина</w:t>
      </w:r>
      <w:r w:rsidR="007049AF">
        <w:rPr>
          <w:szCs w:val="24"/>
        </w:rPr>
        <w:t>(слева)</w:t>
      </w:r>
      <w:r>
        <w:rPr>
          <w:szCs w:val="24"/>
        </w:rPr>
        <w:t>, 4-живот</w:t>
      </w:r>
      <w:r w:rsidR="007049AF">
        <w:rPr>
          <w:szCs w:val="24"/>
        </w:rPr>
        <w:t>(слева)</w:t>
      </w:r>
      <w:r>
        <w:rPr>
          <w:szCs w:val="24"/>
        </w:rPr>
        <w:t>, 5-поясница</w:t>
      </w:r>
      <w:r w:rsidR="007049AF">
        <w:rPr>
          <w:szCs w:val="24"/>
        </w:rPr>
        <w:t>(слева)</w:t>
      </w:r>
      <w:r>
        <w:rPr>
          <w:szCs w:val="24"/>
        </w:rPr>
        <w:t>, 6-плечо</w:t>
      </w:r>
      <w:r w:rsidR="007049AF">
        <w:rPr>
          <w:szCs w:val="24"/>
        </w:rPr>
        <w:t>(справа)</w:t>
      </w:r>
      <w:r>
        <w:rPr>
          <w:szCs w:val="24"/>
        </w:rPr>
        <w:t>, 7-</w:t>
      </w:r>
      <w:r w:rsidR="007049AF">
        <w:rPr>
          <w:szCs w:val="24"/>
        </w:rPr>
        <w:t xml:space="preserve">тыл левой </w:t>
      </w:r>
      <w:r>
        <w:rPr>
          <w:szCs w:val="24"/>
        </w:rPr>
        <w:t>кист</w:t>
      </w:r>
      <w:r w:rsidR="007049AF">
        <w:rPr>
          <w:szCs w:val="24"/>
        </w:rPr>
        <w:t>и</w:t>
      </w:r>
      <w:r>
        <w:rPr>
          <w:szCs w:val="24"/>
        </w:rPr>
        <w:t>, 8-бедро верх</w:t>
      </w:r>
      <w:r w:rsidR="007049AF">
        <w:rPr>
          <w:szCs w:val="24"/>
        </w:rPr>
        <w:t>(слева)</w:t>
      </w:r>
      <w:r>
        <w:rPr>
          <w:szCs w:val="24"/>
        </w:rPr>
        <w:t>, 9-бедро низ</w:t>
      </w:r>
      <w:r w:rsidR="007049AF">
        <w:rPr>
          <w:szCs w:val="24"/>
        </w:rPr>
        <w:t>(справа)</w:t>
      </w:r>
      <w:r>
        <w:rPr>
          <w:szCs w:val="24"/>
        </w:rPr>
        <w:t>, 10-голень</w:t>
      </w:r>
      <w:r w:rsidR="007049AF">
        <w:rPr>
          <w:szCs w:val="24"/>
        </w:rPr>
        <w:t>(слева)</w:t>
      </w:r>
      <w:r>
        <w:rPr>
          <w:szCs w:val="24"/>
        </w:rPr>
        <w:t>, 11-</w:t>
      </w:r>
      <w:r w:rsidR="007049AF">
        <w:rPr>
          <w:szCs w:val="24"/>
        </w:rPr>
        <w:t xml:space="preserve">тыл правой </w:t>
      </w:r>
      <w:r>
        <w:rPr>
          <w:szCs w:val="24"/>
        </w:rPr>
        <w:t>стоп</w:t>
      </w:r>
      <w:r w:rsidR="007049AF">
        <w:rPr>
          <w:szCs w:val="24"/>
        </w:rPr>
        <w:t>ы</w:t>
      </w:r>
    </w:p>
    <w:p w14:paraId="072B912F" w14:textId="6C53E33C" w:rsidR="00944961" w:rsidRPr="009C7A56" w:rsidRDefault="000618AB" w:rsidP="000618AB">
      <w:pPr>
        <w:pStyle w:val="a5"/>
        <w:jc w:val="center"/>
        <w:rPr>
          <w:bCs/>
          <w:szCs w:val="24"/>
        </w:rPr>
      </w:pPr>
      <w:r w:rsidRPr="009C7A56">
        <w:rPr>
          <w:bCs/>
          <w:szCs w:val="24"/>
        </w:rPr>
        <w:t>Рисунок 1 – Расположение датчиков</w:t>
      </w:r>
      <w:r>
        <w:rPr>
          <w:bCs/>
          <w:szCs w:val="24"/>
        </w:rPr>
        <w:t xml:space="preserve"> </w:t>
      </w:r>
      <w:r w:rsidRPr="009C7A56">
        <w:rPr>
          <w:bCs/>
          <w:szCs w:val="24"/>
        </w:rPr>
        <w:t xml:space="preserve">на поверхности тела </w:t>
      </w:r>
      <w:r>
        <w:rPr>
          <w:szCs w:val="24"/>
        </w:rPr>
        <w:t>испытателя</w:t>
      </w:r>
      <w:r w:rsidR="00C10440">
        <w:rPr>
          <w:szCs w:val="24"/>
        </w:rPr>
        <w:t xml:space="preserve"> при испытании комплекта СИЗ</w:t>
      </w:r>
    </w:p>
    <w:p w14:paraId="20B0EADA" w14:textId="4766B677" w:rsidR="009C7A56" w:rsidRDefault="00A04B56" w:rsidP="009C7A56">
      <w:pPr>
        <w:pStyle w:val="a5"/>
        <w:rPr>
          <w:bCs/>
          <w:szCs w:val="24"/>
        </w:rPr>
      </w:pPr>
      <w:r>
        <w:rPr>
          <w:bCs/>
          <w:szCs w:val="24"/>
        </w:rPr>
        <w:lastRenderedPageBreak/>
        <w:t>5</w:t>
      </w:r>
      <w:r w:rsidR="00FD3C0E">
        <w:rPr>
          <w:bCs/>
          <w:szCs w:val="24"/>
        </w:rPr>
        <w:t>.2.2.</w:t>
      </w:r>
      <w:r w:rsidR="00725074">
        <w:rPr>
          <w:bCs/>
          <w:szCs w:val="24"/>
        </w:rPr>
        <w:t>7 </w:t>
      </w:r>
      <w:r w:rsidR="0000444C">
        <w:rPr>
          <w:bCs/>
          <w:szCs w:val="24"/>
        </w:rPr>
        <w:t>При определении теплоизоляции СИЗ Г</w:t>
      </w:r>
      <w:r>
        <w:rPr>
          <w:bCs/>
          <w:szCs w:val="24"/>
        </w:rPr>
        <w:t xml:space="preserve"> или</w:t>
      </w:r>
      <w:r w:rsidR="0000444C">
        <w:rPr>
          <w:bCs/>
          <w:szCs w:val="24"/>
        </w:rPr>
        <w:t xml:space="preserve"> СИЗ </w:t>
      </w:r>
      <w:r w:rsidR="000618AB">
        <w:rPr>
          <w:bCs/>
          <w:szCs w:val="24"/>
        </w:rPr>
        <w:t>Н</w:t>
      </w:r>
      <w:r w:rsidR="0000444C">
        <w:rPr>
          <w:bCs/>
          <w:szCs w:val="24"/>
        </w:rPr>
        <w:t xml:space="preserve">, </w:t>
      </w:r>
      <w:r>
        <w:rPr>
          <w:bCs/>
          <w:szCs w:val="24"/>
        </w:rPr>
        <w:t xml:space="preserve">или </w:t>
      </w:r>
      <w:r w:rsidR="0000444C">
        <w:rPr>
          <w:bCs/>
          <w:szCs w:val="24"/>
        </w:rPr>
        <w:t>СИЗ Р</w:t>
      </w:r>
      <w:r w:rsidR="00FD3C0E">
        <w:rPr>
          <w:bCs/>
          <w:szCs w:val="24"/>
        </w:rPr>
        <w:t xml:space="preserve"> </w:t>
      </w:r>
      <w:r w:rsidR="0000444C">
        <w:rPr>
          <w:bCs/>
          <w:szCs w:val="24"/>
        </w:rPr>
        <w:t xml:space="preserve">на поверхность тела испытателя датчики прикрепляются в соответствии с </w:t>
      </w:r>
      <w:r w:rsidR="0000444C" w:rsidRPr="00B75B88">
        <w:rPr>
          <w:bCs/>
          <w:szCs w:val="24"/>
        </w:rPr>
        <w:t>таблице</w:t>
      </w:r>
      <w:r>
        <w:rPr>
          <w:bCs/>
          <w:szCs w:val="24"/>
        </w:rPr>
        <w:t>й</w:t>
      </w:r>
      <w:r w:rsidR="0000444C" w:rsidRPr="00B75B88">
        <w:rPr>
          <w:bCs/>
          <w:szCs w:val="24"/>
        </w:rPr>
        <w:t xml:space="preserve"> 1.</w:t>
      </w:r>
    </w:p>
    <w:p w14:paraId="20D38852" w14:textId="77777777" w:rsidR="0070723A" w:rsidRDefault="0070723A" w:rsidP="000618AB">
      <w:pPr>
        <w:pStyle w:val="Zagtab"/>
        <w:spacing w:line="228" w:lineRule="auto"/>
        <w:rPr>
          <w:rFonts w:ascii="Arial" w:hAnsi="Arial" w:cs="Arial"/>
          <w:b w:val="0"/>
          <w:bCs/>
          <w:sz w:val="24"/>
          <w:szCs w:val="24"/>
        </w:rPr>
      </w:pPr>
    </w:p>
    <w:p w14:paraId="2490E209" w14:textId="00301055" w:rsidR="000618AB" w:rsidRPr="000618AB" w:rsidRDefault="000618AB" w:rsidP="000618AB">
      <w:pPr>
        <w:pStyle w:val="Zagtab"/>
        <w:spacing w:line="228" w:lineRule="auto"/>
        <w:rPr>
          <w:rFonts w:ascii="Arial" w:hAnsi="Arial" w:cs="Arial"/>
          <w:b w:val="0"/>
          <w:bCs/>
          <w:sz w:val="24"/>
          <w:szCs w:val="24"/>
        </w:rPr>
      </w:pPr>
      <w:r w:rsidRPr="000618AB">
        <w:rPr>
          <w:rFonts w:ascii="Arial" w:hAnsi="Arial" w:cs="Arial"/>
          <w:b w:val="0"/>
          <w:bCs/>
          <w:sz w:val="24"/>
          <w:szCs w:val="24"/>
        </w:rPr>
        <w:t xml:space="preserve">Таблица 1 - </w:t>
      </w:r>
      <w:r w:rsidR="00A04B56">
        <w:rPr>
          <w:rFonts w:ascii="Arial" w:hAnsi="Arial" w:cs="Arial"/>
          <w:b w:val="0"/>
          <w:bCs/>
          <w:sz w:val="24"/>
          <w:szCs w:val="24"/>
        </w:rPr>
        <w:t>Р</w:t>
      </w:r>
      <w:r w:rsidRPr="000618AB">
        <w:rPr>
          <w:rFonts w:ascii="Arial" w:hAnsi="Arial" w:cs="Arial"/>
          <w:b w:val="0"/>
          <w:bCs/>
          <w:sz w:val="24"/>
          <w:szCs w:val="24"/>
        </w:rPr>
        <w:t>асположени</w:t>
      </w:r>
      <w:r w:rsidR="00A04B56">
        <w:rPr>
          <w:rFonts w:ascii="Arial" w:hAnsi="Arial" w:cs="Arial"/>
          <w:b w:val="0"/>
          <w:bCs/>
          <w:sz w:val="24"/>
          <w:szCs w:val="24"/>
        </w:rPr>
        <w:t>е</w:t>
      </w:r>
      <w:r w:rsidRPr="000618AB">
        <w:rPr>
          <w:rFonts w:ascii="Arial" w:hAnsi="Arial" w:cs="Arial"/>
          <w:b w:val="0"/>
          <w:bCs/>
          <w:sz w:val="24"/>
          <w:szCs w:val="24"/>
        </w:rPr>
        <w:t xml:space="preserve"> температурных и тепломерных датчиков при определении теплоизоляции СИЗ Г, СИЗ </w:t>
      </w:r>
      <w:r>
        <w:rPr>
          <w:rFonts w:ascii="Arial" w:hAnsi="Arial" w:cs="Arial"/>
          <w:b w:val="0"/>
          <w:bCs/>
          <w:sz w:val="24"/>
          <w:szCs w:val="24"/>
        </w:rPr>
        <w:t>Н</w:t>
      </w:r>
      <w:r w:rsidRPr="000618AB">
        <w:rPr>
          <w:rFonts w:ascii="Arial" w:hAnsi="Arial" w:cs="Arial"/>
          <w:b w:val="0"/>
          <w:bCs/>
          <w:sz w:val="24"/>
          <w:szCs w:val="24"/>
        </w:rPr>
        <w:t>, СИЗ Р</w:t>
      </w:r>
    </w:p>
    <w:tbl>
      <w:tblPr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2977"/>
        <w:gridCol w:w="3402"/>
      </w:tblGrid>
      <w:tr w:rsidR="000618AB" w:rsidRPr="00FD3C0E" w14:paraId="5347CC4A" w14:textId="77777777" w:rsidTr="000B4C0C">
        <w:tc>
          <w:tcPr>
            <w:tcW w:w="9242" w:type="dxa"/>
            <w:gridSpan w:val="3"/>
            <w:tcBorders>
              <w:bottom w:val="single" w:sz="6" w:space="0" w:color="auto"/>
            </w:tcBorders>
          </w:tcPr>
          <w:p w14:paraId="653C3EF3" w14:textId="6A6E7AAE" w:rsidR="000618AB" w:rsidRPr="00FD3C0E" w:rsidRDefault="000618AB" w:rsidP="000B4C0C">
            <w:pPr>
              <w:pStyle w:val="TablCenter"/>
              <w:spacing w:before="20" w:after="2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Ис</w:t>
            </w:r>
            <w:r w:rsidR="00031991">
              <w:rPr>
                <w:rFonts w:ascii="Arial" w:hAnsi="Arial" w:cs="Arial"/>
                <w:sz w:val="24"/>
                <w:szCs w:val="24"/>
              </w:rPr>
              <w:t>пыт</w:t>
            </w:r>
            <w:r w:rsidRPr="00FD3C0E">
              <w:rPr>
                <w:rFonts w:ascii="Arial" w:hAnsi="Arial" w:cs="Arial"/>
                <w:sz w:val="24"/>
                <w:szCs w:val="24"/>
              </w:rPr>
              <w:t>уемое изделие</w:t>
            </w:r>
          </w:p>
        </w:tc>
      </w:tr>
      <w:tr w:rsidR="000618AB" w:rsidRPr="00FD3C0E" w14:paraId="633AC8E4" w14:textId="77777777" w:rsidTr="000B4C0C">
        <w:tc>
          <w:tcPr>
            <w:tcW w:w="2863" w:type="dxa"/>
            <w:tcBorders>
              <w:top w:val="single" w:sz="6" w:space="0" w:color="auto"/>
              <w:bottom w:val="single" w:sz="12" w:space="0" w:color="auto"/>
            </w:tcBorders>
          </w:tcPr>
          <w:p w14:paraId="04750ED3" w14:textId="77777777" w:rsidR="000618AB" w:rsidRPr="00FD3C0E" w:rsidRDefault="000618AB" w:rsidP="000B4C0C">
            <w:pPr>
              <w:pStyle w:val="TablCenter"/>
              <w:spacing w:before="20" w:after="2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СИЗ</w:t>
            </w:r>
            <w:r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</w:tcBorders>
          </w:tcPr>
          <w:p w14:paraId="19C66343" w14:textId="4FA21B7F" w:rsidR="000618AB" w:rsidRPr="00FD3C0E" w:rsidRDefault="000618AB" w:rsidP="000B4C0C">
            <w:pPr>
              <w:pStyle w:val="TablCenter"/>
              <w:spacing w:before="20" w:after="2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 xml:space="preserve">СИЗ 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12" w:space="0" w:color="auto"/>
            </w:tcBorders>
          </w:tcPr>
          <w:p w14:paraId="6ADAB410" w14:textId="77777777" w:rsidR="000618AB" w:rsidRPr="00FD3C0E" w:rsidRDefault="000618AB" w:rsidP="000B4C0C">
            <w:pPr>
              <w:pStyle w:val="TablCenter"/>
              <w:spacing w:before="20" w:after="2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 xml:space="preserve">СИЗ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</w:p>
        </w:tc>
      </w:tr>
      <w:tr w:rsidR="000618AB" w:rsidRPr="00FD3C0E" w14:paraId="09AE3982" w14:textId="77777777" w:rsidTr="000B4C0C">
        <w:tc>
          <w:tcPr>
            <w:tcW w:w="2863" w:type="dxa"/>
            <w:tcBorders>
              <w:top w:val="single" w:sz="12" w:space="0" w:color="auto"/>
            </w:tcBorders>
          </w:tcPr>
          <w:p w14:paraId="6139AF10" w14:textId="396CCF9C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B125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FD3C0E">
              <w:rPr>
                <w:rFonts w:ascii="Arial" w:hAnsi="Arial" w:cs="Arial"/>
                <w:sz w:val="24"/>
                <w:szCs w:val="24"/>
              </w:rPr>
              <w:t>Лоб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7CFDE9A7" w14:textId="116F4759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1 Лоб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3F99AA3" w14:textId="02C6E627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1 Лоб</w:t>
            </w:r>
          </w:p>
        </w:tc>
      </w:tr>
      <w:tr w:rsidR="000618AB" w:rsidRPr="00FD3C0E" w14:paraId="410D714A" w14:textId="77777777" w:rsidTr="000B4C0C">
        <w:tc>
          <w:tcPr>
            <w:tcW w:w="2863" w:type="dxa"/>
          </w:tcPr>
          <w:p w14:paraId="7BE0DEFA" w14:textId="1E6567AB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2 Висок</w:t>
            </w:r>
          </w:p>
        </w:tc>
        <w:tc>
          <w:tcPr>
            <w:tcW w:w="2977" w:type="dxa"/>
          </w:tcPr>
          <w:p w14:paraId="7CD72A35" w14:textId="7510CCDD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2 Грудь (справа)</w:t>
            </w:r>
          </w:p>
        </w:tc>
        <w:tc>
          <w:tcPr>
            <w:tcW w:w="3402" w:type="dxa"/>
          </w:tcPr>
          <w:p w14:paraId="657B2A2A" w14:textId="76201878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2 Грудь (справа)</w:t>
            </w:r>
          </w:p>
        </w:tc>
      </w:tr>
      <w:tr w:rsidR="000618AB" w:rsidRPr="00FD3C0E" w14:paraId="6DD2F34A" w14:textId="77777777" w:rsidTr="000B4C0C">
        <w:tc>
          <w:tcPr>
            <w:tcW w:w="2863" w:type="dxa"/>
          </w:tcPr>
          <w:p w14:paraId="3BBFEA2B" w14:textId="3346D65A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3 Темя</w:t>
            </w:r>
          </w:p>
        </w:tc>
        <w:tc>
          <w:tcPr>
            <w:tcW w:w="2977" w:type="dxa"/>
          </w:tcPr>
          <w:p w14:paraId="4C8735A2" w14:textId="20902895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3 Поясница (слева)</w:t>
            </w:r>
          </w:p>
        </w:tc>
        <w:tc>
          <w:tcPr>
            <w:tcW w:w="3402" w:type="dxa"/>
          </w:tcPr>
          <w:p w14:paraId="7A2162A9" w14:textId="4857A99B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3 Поясница (слева)</w:t>
            </w:r>
          </w:p>
        </w:tc>
      </w:tr>
      <w:tr w:rsidR="000618AB" w:rsidRPr="00FD3C0E" w14:paraId="681381BE" w14:textId="77777777" w:rsidTr="000B4C0C">
        <w:tc>
          <w:tcPr>
            <w:tcW w:w="2863" w:type="dxa"/>
          </w:tcPr>
          <w:p w14:paraId="50CC4E80" w14:textId="3F99FC42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4 Затылок</w:t>
            </w:r>
          </w:p>
        </w:tc>
        <w:tc>
          <w:tcPr>
            <w:tcW w:w="2977" w:type="dxa"/>
          </w:tcPr>
          <w:p w14:paraId="48EC5EA3" w14:textId="55719DFD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4 Плечо (справа)</w:t>
            </w:r>
          </w:p>
        </w:tc>
        <w:tc>
          <w:tcPr>
            <w:tcW w:w="3402" w:type="dxa"/>
          </w:tcPr>
          <w:p w14:paraId="2EF780C3" w14:textId="66127C71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4 Плечо (справа)</w:t>
            </w:r>
          </w:p>
        </w:tc>
      </w:tr>
      <w:tr w:rsidR="000618AB" w:rsidRPr="00FD3C0E" w14:paraId="1B14EF83" w14:textId="77777777" w:rsidTr="000B4C0C">
        <w:tc>
          <w:tcPr>
            <w:tcW w:w="2863" w:type="dxa"/>
          </w:tcPr>
          <w:p w14:paraId="4F654C1C" w14:textId="6E3CF2C9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5 Грудь (справа)</w:t>
            </w:r>
          </w:p>
        </w:tc>
        <w:tc>
          <w:tcPr>
            <w:tcW w:w="2977" w:type="dxa"/>
          </w:tcPr>
          <w:p w14:paraId="7C25B233" w14:textId="535B0460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7049AF">
              <w:rPr>
                <w:rFonts w:ascii="Arial" w:hAnsi="Arial" w:cs="Arial"/>
                <w:sz w:val="24"/>
                <w:szCs w:val="24"/>
              </w:rPr>
              <w:t>Тыл левой к</w:t>
            </w:r>
            <w:r w:rsidRPr="00FD3C0E">
              <w:rPr>
                <w:rFonts w:ascii="Arial" w:hAnsi="Arial" w:cs="Arial"/>
                <w:sz w:val="24"/>
                <w:szCs w:val="24"/>
              </w:rPr>
              <w:t>ист</w:t>
            </w:r>
            <w:r w:rsidR="007049AF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3402" w:type="dxa"/>
          </w:tcPr>
          <w:p w14:paraId="4D323B2C" w14:textId="5524CC56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5 Тыл правой кисти</w:t>
            </w:r>
          </w:p>
        </w:tc>
      </w:tr>
      <w:tr w:rsidR="000618AB" w:rsidRPr="00FD3C0E" w14:paraId="01D9A449" w14:textId="77777777" w:rsidTr="000B4C0C">
        <w:tc>
          <w:tcPr>
            <w:tcW w:w="2863" w:type="dxa"/>
          </w:tcPr>
          <w:p w14:paraId="0D3536FB" w14:textId="333AECE6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6 Поясница (слева)</w:t>
            </w:r>
          </w:p>
        </w:tc>
        <w:tc>
          <w:tcPr>
            <w:tcW w:w="2977" w:type="dxa"/>
          </w:tcPr>
          <w:p w14:paraId="4D8AEC1C" w14:textId="37BA0E7C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D3C0E">
              <w:rPr>
                <w:rFonts w:ascii="Arial" w:hAnsi="Arial" w:cs="Arial"/>
                <w:spacing w:val="-2"/>
                <w:sz w:val="24"/>
                <w:szCs w:val="24"/>
              </w:rPr>
              <w:t>6 Бедро середина (справа)</w:t>
            </w:r>
          </w:p>
        </w:tc>
        <w:tc>
          <w:tcPr>
            <w:tcW w:w="3402" w:type="dxa"/>
          </w:tcPr>
          <w:p w14:paraId="6590DF76" w14:textId="7FBFED29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6 Тыл левой кисти</w:t>
            </w:r>
          </w:p>
        </w:tc>
      </w:tr>
      <w:tr w:rsidR="000618AB" w:rsidRPr="00FD3C0E" w14:paraId="74CB99DE" w14:textId="77777777" w:rsidTr="000B4C0C">
        <w:tc>
          <w:tcPr>
            <w:tcW w:w="2863" w:type="dxa"/>
          </w:tcPr>
          <w:p w14:paraId="15804603" w14:textId="769F1256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7 Плечо (справа)</w:t>
            </w:r>
          </w:p>
        </w:tc>
        <w:tc>
          <w:tcPr>
            <w:tcW w:w="2977" w:type="dxa"/>
          </w:tcPr>
          <w:p w14:paraId="750A8B20" w14:textId="098468ED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7 Голень (слева)</w:t>
            </w:r>
          </w:p>
        </w:tc>
        <w:tc>
          <w:tcPr>
            <w:tcW w:w="3402" w:type="dxa"/>
          </w:tcPr>
          <w:p w14:paraId="308837A6" w14:textId="00FA29A5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7 Ладонь правой кисти</w:t>
            </w:r>
          </w:p>
        </w:tc>
      </w:tr>
      <w:tr w:rsidR="000618AB" w:rsidRPr="00FD3C0E" w14:paraId="0F7FAE61" w14:textId="77777777" w:rsidTr="000B4C0C">
        <w:tc>
          <w:tcPr>
            <w:tcW w:w="2863" w:type="dxa"/>
          </w:tcPr>
          <w:p w14:paraId="41DACD30" w14:textId="026F8EDC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7049AF">
              <w:rPr>
                <w:rFonts w:ascii="Arial" w:hAnsi="Arial" w:cs="Arial"/>
                <w:sz w:val="24"/>
                <w:szCs w:val="24"/>
              </w:rPr>
              <w:t>Тыл левой к</w:t>
            </w:r>
            <w:r w:rsidRPr="00FD3C0E">
              <w:rPr>
                <w:rFonts w:ascii="Arial" w:hAnsi="Arial" w:cs="Arial"/>
                <w:sz w:val="24"/>
                <w:szCs w:val="24"/>
              </w:rPr>
              <w:t>ист</w:t>
            </w:r>
            <w:r w:rsidR="007049AF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977" w:type="dxa"/>
          </w:tcPr>
          <w:p w14:paraId="01FE87E1" w14:textId="4DDBEF9E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8 Тыл правой стопы</w:t>
            </w:r>
          </w:p>
        </w:tc>
        <w:tc>
          <w:tcPr>
            <w:tcW w:w="3402" w:type="dxa"/>
          </w:tcPr>
          <w:p w14:paraId="1CAF6342" w14:textId="181C5A36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8 Ладонь левой кисти</w:t>
            </w:r>
          </w:p>
        </w:tc>
      </w:tr>
      <w:tr w:rsidR="000618AB" w:rsidRPr="00FD3C0E" w14:paraId="7E72D8D7" w14:textId="77777777" w:rsidTr="000B4C0C">
        <w:tc>
          <w:tcPr>
            <w:tcW w:w="2863" w:type="dxa"/>
          </w:tcPr>
          <w:p w14:paraId="305169B9" w14:textId="4B1BEEF5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D3C0E">
              <w:rPr>
                <w:rFonts w:ascii="Arial" w:hAnsi="Arial" w:cs="Arial"/>
                <w:spacing w:val="-2"/>
                <w:sz w:val="24"/>
                <w:szCs w:val="24"/>
              </w:rPr>
              <w:t>9 Бедро середина (справа)</w:t>
            </w:r>
          </w:p>
        </w:tc>
        <w:tc>
          <w:tcPr>
            <w:tcW w:w="2977" w:type="dxa"/>
          </w:tcPr>
          <w:p w14:paraId="3E51B7AC" w14:textId="73DBAF2B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D3C0E">
              <w:rPr>
                <w:rFonts w:ascii="Arial" w:hAnsi="Arial" w:cs="Arial"/>
                <w:spacing w:val="-2"/>
                <w:sz w:val="24"/>
                <w:szCs w:val="24"/>
              </w:rPr>
              <w:t>9 Тыл левой стопы</w:t>
            </w:r>
          </w:p>
        </w:tc>
        <w:tc>
          <w:tcPr>
            <w:tcW w:w="3402" w:type="dxa"/>
          </w:tcPr>
          <w:p w14:paraId="600016AD" w14:textId="12BD9719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D3C0E">
              <w:rPr>
                <w:rFonts w:ascii="Arial" w:hAnsi="Arial" w:cs="Arial"/>
                <w:spacing w:val="-2"/>
                <w:sz w:val="24"/>
                <w:szCs w:val="24"/>
              </w:rPr>
              <w:t>9 Бедро середина (справа)</w:t>
            </w:r>
          </w:p>
        </w:tc>
      </w:tr>
      <w:tr w:rsidR="000618AB" w:rsidRPr="00FD3C0E" w14:paraId="5C726A89" w14:textId="77777777" w:rsidTr="000B4C0C">
        <w:tc>
          <w:tcPr>
            <w:tcW w:w="2863" w:type="dxa"/>
          </w:tcPr>
          <w:p w14:paraId="16F5A2D3" w14:textId="63A91D9E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10 Голень (слева)</w:t>
            </w:r>
          </w:p>
        </w:tc>
        <w:tc>
          <w:tcPr>
            <w:tcW w:w="2977" w:type="dxa"/>
          </w:tcPr>
          <w:p w14:paraId="68742FB9" w14:textId="344FC8EB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D3C0E">
              <w:rPr>
                <w:rFonts w:ascii="Arial" w:hAnsi="Arial" w:cs="Arial"/>
                <w:spacing w:val="-2"/>
                <w:sz w:val="24"/>
                <w:szCs w:val="24"/>
              </w:rPr>
              <w:t>10 Подошва правой стопы</w:t>
            </w:r>
          </w:p>
        </w:tc>
        <w:tc>
          <w:tcPr>
            <w:tcW w:w="3402" w:type="dxa"/>
          </w:tcPr>
          <w:p w14:paraId="4C57B974" w14:textId="0E5A5205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10 Голень (слева)</w:t>
            </w:r>
          </w:p>
        </w:tc>
      </w:tr>
      <w:tr w:rsidR="000618AB" w:rsidRPr="00FD3C0E" w14:paraId="100F2EE3" w14:textId="77777777" w:rsidTr="000B4C0C">
        <w:tc>
          <w:tcPr>
            <w:tcW w:w="2863" w:type="dxa"/>
          </w:tcPr>
          <w:p w14:paraId="2C6DE9FB" w14:textId="6BF92500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 xml:space="preserve">11 Тыл </w:t>
            </w:r>
            <w:r w:rsidR="007049AF">
              <w:rPr>
                <w:rFonts w:ascii="Arial" w:hAnsi="Arial" w:cs="Arial"/>
                <w:sz w:val="24"/>
                <w:szCs w:val="24"/>
              </w:rPr>
              <w:t xml:space="preserve">правой </w:t>
            </w:r>
            <w:r w:rsidRPr="00FD3C0E">
              <w:rPr>
                <w:rFonts w:ascii="Arial" w:hAnsi="Arial" w:cs="Arial"/>
                <w:sz w:val="24"/>
                <w:szCs w:val="24"/>
              </w:rPr>
              <w:t>стопы</w:t>
            </w:r>
          </w:p>
        </w:tc>
        <w:tc>
          <w:tcPr>
            <w:tcW w:w="2977" w:type="dxa"/>
          </w:tcPr>
          <w:p w14:paraId="0FB5FE5B" w14:textId="22EE8ACE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>11 Подошва левой стопы</w:t>
            </w:r>
          </w:p>
        </w:tc>
        <w:tc>
          <w:tcPr>
            <w:tcW w:w="3402" w:type="dxa"/>
          </w:tcPr>
          <w:p w14:paraId="53EB9710" w14:textId="16B4B606" w:rsidR="000618AB" w:rsidRPr="00FD3C0E" w:rsidRDefault="000618AB" w:rsidP="000B4C0C">
            <w:pPr>
              <w:pStyle w:val="TablCenter"/>
              <w:spacing w:before="20" w:after="2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C0E">
              <w:rPr>
                <w:rFonts w:ascii="Arial" w:hAnsi="Arial" w:cs="Arial"/>
                <w:sz w:val="24"/>
                <w:szCs w:val="24"/>
              </w:rPr>
              <w:t xml:space="preserve">11 Тыл </w:t>
            </w:r>
            <w:r w:rsidR="00950CC6">
              <w:rPr>
                <w:rFonts w:ascii="Arial" w:hAnsi="Arial" w:cs="Arial"/>
                <w:sz w:val="24"/>
                <w:szCs w:val="24"/>
              </w:rPr>
              <w:t xml:space="preserve">правой </w:t>
            </w:r>
            <w:r w:rsidRPr="00FD3C0E">
              <w:rPr>
                <w:rFonts w:ascii="Arial" w:hAnsi="Arial" w:cs="Arial"/>
                <w:sz w:val="24"/>
                <w:szCs w:val="24"/>
              </w:rPr>
              <w:t>стопы</w:t>
            </w:r>
          </w:p>
        </w:tc>
      </w:tr>
    </w:tbl>
    <w:p w14:paraId="14A632CA" w14:textId="5E2AB980" w:rsidR="00D449E7" w:rsidRDefault="00A04B56" w:rsidP="00D449E7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256FC9" w:rsidRPr="009C7A56">
        <w:rPr>
          <w:bCs/>
          <w:szCs w:val="24"/>
        </w:rPr>
        <w:t>.2</w:t>
      </w:r>
      <w:r w:rsidR="00256FC9">
        <w:rPr>
          <w:bCs/>
          <w:szCs w:val="24"/>
        </w:rPr>
        <w:t>.2</w:t>
      </w:r>
      <w:r w:rsidR="00256FC9" w:rsidRPr="009C7A56">
        <w:rPr>
          <w:bCs/>
          <w:szCs w:val="24"/>
        </w:rPr>
        <w:t>.</w:t>
      </w:r>
      <w:r w:rsidR="00725074">
        <w:rPr>
          <w:bCs/>
          <w:szCs w:val="24"/>
        </w:rPr>
        <w:t>8</w:t>
      </w:r>
      <w:r w:rsidR="00F77A1F">
        <w:rPr>
          <w:bCs/>
          <w:szCs w:val="24"/>
        </w:rPr>
        <w:t> </w:t>
      </w:r>
      <w:r w:rsidR="00256FC9" w:rsidRPr="009C7A56">
        <w:rPr>
          <w:bCs/>
          <w:szCs w:val="24"/>
        </w:rPr>
        <w:t>Температурные и тепломерные датчики фиксируются на поверхности тела с помощью адгезивного материала (пластырь, скотч и т.п.), не вызывающего раздражения кожи.</w:t>
      </w:r>
    </w:p>
    <w:p w14:paraId="781A54F0" w14:textId="3CA78F41" w:rsidR="00D449E7" w:rsidRDefault="00A04B56" w:rsidP="00B1745D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D449E7">
        <w:rPr>
          <w:bCs/>
          <w:szCs w:val="24"/>
        </w:rPr>
        <w:t>.2.2.</w:t>
      </w:r>
      <w:r w:rsidR="00725074">
        <w:rPr>
          <w:bCs/>
          <w:szCs w:val="24"/>
        </w:rPr>
        <w:t>9</w:t>
      </w:r>
      <w:r w:rsidR="00F77A1F">
        <w:rPr>
          <w:bCs/>
          <w:szCs w:val="24"/>
        </w:rPr>
        <w:t> </w:t>
      </w:r>
      <w:r w:rsidR="00D449E7" w:rsidRPr="00D449E7">
        <w:rPr>
          <w:bCs/>
          <w:szCs w:val="24"/>
        </w:rPr>
        <w:t xml:space="preserve">Определение теплоизоляции СИЗ Г </w:t>
      </w:r>
      <w:r w:rsidR="001E3CCD">
        <w:rPr>
          <w:bCs/>
          <w:szCs w:val="24"/>
        </w:rPr>
        <w:t xml:space="preserve">или </w:t>
      </w:r>
      <w:r w:rsidR="00D449E7" w:rsidRPr="00D449E7">
        <w:rPr>
          <w:bCs/>
          <w:szCs w:val="24"/>
        </w:rPr>
        <w:t>СИЗ Н</w:t>
      </w:r>
      <w:r>
        <w:rPr>
          <w:bCs/>
          <w:szCs w:val="24"/>
        </w:rPr>
        <w:t>,</w:t>
      </w:r>
      <w:r w:rsidR="001E3CCD">
        <w:rPr>
          <w:bCs/>
          <w:szCs w:val="24"/>
        </w:rPr>
        <w:t xml:space="preserve"> или</w:t>
      </w:r>
      <w:r w:rsidR="00D449E7" w:rsidRPr="00D449E7">
        <w:rPr>
          <w:bCs/>
          <w:szCs w:val="24"/>
        </w:rPr>
        <w:t xml:space="preserve"> СИЗ Р</w:t>
      </w:r>
      <w:r>
        <w:rPr>
          <w:bCs/>
          <w:szCs w:val="24"/>
        </w:rPr>
        <w:t>,</w:t>
      </w:r>
      <w:r w:rsidR="001E3CCD">
        <w:rPr>
          <w:bCs/>
          <w:szCs w:val="24"/>
        </w:rPr>
        <w:t xml:space="preserve"> или</w:t>
      </w:r>
      <w:r w:rsidR="00D449E7" w:rsidRPr="00D449E7">
        <w:rPr>
          <w:bCs/>
          <w:szCs w:val="24"/>
        </w:rPr>
        <w:t xml:space="preserve"> </w:t>
      </w:r>
      <w:r w:rsidR="003A7607" w:rsidRPr="00D449E7">
        <w:rPr>
          <w:bCs/>
          <w:szCs w:val="24"/>
        </w:rPr>
        <w:t>спец</w:t>
      </w:r>
      <w:r w:rsidR="003A7607">
        <w:rPr>
          <w:bCs/>
          <w:szCs w:val="24"/>
        </w:rPr>
        <w:t>иальной</w:t>
      </w:r>
      <w:r w:rsidR="003A7607" w:rsidRPr="00D449E7">
        <w:rPr>
          <w:bCs/>
          <w:szCs w:val="24"/>
        </w:rPr>
        <w:t xml:space="preserve"> </w:t>
      </w:r>
      <w:r w:rsidR="00D449E7" w:rsidRPr="00D449E7">
        <w:rPr>
          <w:bCs/>
          <w:szCs w:val="24"/>
        </w:rPr>
        <w:t xml:space="preserve">защитной одежды (костюм, комбинезон) проводится при использовании </w:t>
      </w:r>
      <w:r w:rsidR="00B1745D">
        <w:rPr>
          <w:bCs/>
          <w:szCs w:val="24"/>
        </w:rPr>
        <w:t xml:space="preserve">стандартного </w:t>
      </w:r>
      <w:r w:rsidR="00D449E7" w:rsidRPr="00D449E7">
        <w:rPr>
          <w:bCs/>
          <w:szCs w:val="24"/>
        </w:rPr>
        <w:t xml:space="preserve">комплекта СИЗ путем замены в его составе СИЗ Г </w:t>
      </w:r>
      <w:r w:rsidR="001E3CCD">
        <w:rPr>
          <w:bCs/>
          <w:szCs w:val="24"/>
        </w:rPr>
        <w:t xml:space="preserve">или </w:t>
      </w:r>
      <w:r w:rsidR="001E3CCD" w:rsidRPr="00D449E7">
        <w:rPr>
          <w:bCs/>
          <w:szCs w:val="24"/>
        </w:rPr>
        <w:t>СИЗ Н</w:t>
      </w:r>
      <w:r>
        <w:rPr>
          <w:bCs/>
          <w:szCs w:val="24"/>
        </w:rPr>
        <w:t>,</w:t>
      </w:r>
      <w:r w:rsidR="001E3CCD">
        <w:rPr>
          <w:bCs/>
          <w:szCs w:val="24"/>
        </w:rPr>
        <w:t xml:space="preserve"> или</w:t>
      </w:r>
      <w:r w:rsidR="001E3CCD" w:rsidRPr="00D449E7">
        <w:rPr>
          <w:bCs/>
          <w:szCs w:val="24"/>
        </w:rPr>
        <w:t xml:space="preserve"> СИЗ Р</w:t>
      </w:r>
      <w:r>
        <w:rPr>
          <w:bCs/>
          <w:szCs w:val="24"/>
        </w:rPr>
        <w:t>,</w:t>
      </w:r>
      <w:r w:rsidR="001E3CCD">
        <w:rPr>
          <w:bCs/>
          <w:szCs w:val="24"/>
        </w:rPr>
        <w:t xml:space="preserve"> или</w:t>
      </w:r>
      <w:r w:rsidR="001E3CCD" w:rsidRPr="00D449E7">
        <w:rPr>
          <w:bCs/>
          <w:szCs w:val="24"/>
        </w:rPr>
        <w:t xml:space="preserve"> </w:t>
      </w:r>
      <w:r w:rsidR="003A7607" w:rsidRPr="00D449E7">
        <w:rPr>
          <w:bCs/>
          <w:szCs w:val="24"/>
        </w:rPr>
        <w:t>спец</w:t>
      </w:r>
      <w:r w:rsidR="003A7607">
        <w:rPr>
          <w:bCs/>
          <w:szCs w:val="24"/>
        </w:rPr>
        <w:t>иальной</w:t>
      </w:r>
      <w:r w:rsidR="003A7607" w:rsidRPr="00D449E7">
        <w:rPr>
          <w:bCs/>
          <w:szCs w:val="24"/>
        </w:rPr>
        <w:t xml:space="preserve"> </w:t>
      </w:r>
      <w:r w:rsidR="001E3CCD" w:rsidRPr="00D449E7">
        <w:rPr>
          <w:bCs/>
          <w:szCs w:val="24"/>
        </w:rPr>
        <w:t>защитной одежды (костюм, комбинезон)</w:t>
      </w:r>
      <w:r w:rsidR="00D449E7" w:rsidRPr="00D449E7">
        <w:rPr>
          <w:bCs/>
          <w:szCs w:val="24"/>
        </w:rPr>
        <w:t xml:space="preserve"> на исследуемый образец.</w:t>
      </w:r>
    </w:p>
    <w:p w14:paraId="7DB30229" w14:textId="518ED96F" w:rsidR="00F50753" w:rsidRDefault="00A04B56" w:rsidP="000618AB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256FC9" w:rsidRPr="009C7A56">
        <w:rPr>
          <w:bCs/>
          <w:szCs w:val="24"/>
        </w:rPr>
        <w:t>.2</w:t>
      </w:r>
      <w:r w:rsidR="00256FC9">
        <w:rPr>
          <w:bCs/>
          <w:szCs w:val="24"/>
        </w:rPr>
        <w:t>.2</w:t>
      </w:r>
      <w:r w:rsidR="00256FC9" w:rsidRPr="009C7A56">
        <w:rPr>
          <w:bCs/>
          <w:szCs w:val="24"/>
        </w:rPr>
        <w:t>.</w:t>
      </w:r>
      <w:r w:rsidR="00725074">
        <w:rPr>
          <w:bCs/>
          <w:szCs w:val="24"/>
        </w:rPr>
        <w:t>10</w:t>
      </w:r>
      <w:r w:rsidR="00F77A1F">
        <w:rPr>
          <w:bCs/>
          <w:szCs w:val="24"/>
        </w:rPr>
        <w:t> </w:t>
      </w:r>
      <w:r w:rsidR="00256FC9" w:rsidRPr="009C7A56">
        <w:rPr>
          <w:bCs/>
          <w:szCs w:val="24"/>
        </w:rPr>
        <w:t xml:space="preserve">На </w:t>
      </w:r>
      <w:r w:rsidR="00256FC9">
        <w:rPr>
          <w:szCs w:val="24"/>
        </w:rPr>
        <w:t>испытателя</w:t>
      </w:r>
      <w:r w:rsidR="00256FC9" w:rsidRPr="009C7A56">
        <w:rPr>
          <w:bCs/>
          <w:szCs w:val="24"/>
        </w:rPr>
        <w:t xml:space="preserve"> надевают</w:t>
      </w:r>
      <w:r w:rsidR="00946ECD">
        <w:rPr>
          <w:bCs/>
          <w:szCs w:val="24"/>
        </w:rPr>
        <w:t xml:space="preserve"> внутренн</w:t>
      </w:r>
      <w:r>
        <w:rPr>
          <w:bCs/>
          <w:szCs w:val="24"/>
        </w:rPr>
        <w:t>юю</w:t>
      </w:r>
      <w:r w:rsidR="00946ECD">
        <w:rPr>
          <w:bCs/>
          <w:szCs w:val="24"/>
        </w:rPr>
        <w:t xml:space="preserve"> одежд</w:t>
      </w:r>
      <w:r>
        <w:rPr>
          <w:bCs/>
          <w:szCs w:val="24"/>
        </w:rPr>
        <w:t>у</w:t>
      </w:r>
      <w:r w:rsidR="00946ECD">
        <w:rPr>
          <w:bCs/>
          <w:szCs w:val="24"/>
        </w:rPr>
        <w:t>,</w:t>
      </w:r>
      <w:r w:rsidR="00256FC9" w:rsidRPr="009C7A56">
        <w:rPr>
          <w:bCs/>
          <w:szCs w:val="24"/>
        </w:rPr>
        <w:t xml:space="preserve"> </w:t>
      </w:r>
      <w:r w:rsidR="004E3326">
        <w:rPr>
          <w:bCs/>
          <w:szCs w:val="24"/>
        </w:rPr>
        <w:t>исследуемый</w:t>
      </w:r>
      <w:r w:rsidR="009314A2">
        <w:rPr>
          <w:bCs/>
          <w:szCs w:val="24"/>
        </w:rPr>
        <w:t xml:space="preserve"> </w:t>
      </w:r>
      <w:r w:rsidR="00256FC9" w:rsidRPr="009C7A56">
        <w:rPr>
          <w:bCs/>
          <w:szCs w:val="24"/>
        </w:rPr>
        <w:t>комплект СИЗ</w:t>
      </w:r>
      <w:r w:rsidR="009314A2">
        <w:rPr>
          <w:bCs/>
          <w:szCs w:val="24"/>
        </w:rPr>
        <w:t xml:space="preserve"> или </w:t>
      </w:r>
      <w:r w:rsidR="004E3326">
        <w:rPr>
          <w:bCs/>
          <w:szCs w:val="24"/>
        </w:rPr>
        <w:t xml:space="preserve">стандартный </w:t>
      </w:r>
      <w:r w:rsidR="009314A2">
        <w:rPr>
          <w:bCs/>
          <w:szCs w:val="24"/>
        </w:rPr>
        <w:t>комплект СИЗ</w:t>
      </w:r>
      <w:r w:rsidR="005E5B69">
        <w:rPr>
          <w:bCs/>
          <w:szCs w:val="24"/>
        </w:rPr>
        <w:t xml:space="preserve">, </w:t>
      </w:r>
      <w:r w:rsidR="009314A2">
        <w:rPr>
          <w:bCs/>
          <w:szCs w:val="24"/>
        </w:rPr>
        <w:t xml:space="preserve">включающий </w:t>
      </w:r>
      <w:r w:rsidR="004E3326">
        <w:rPr>
          <w:bCs/>
          <w:szCs w:val="24"/>
        </w:rPr>
        <w:t>исследуемый</w:t>
      </w:r>
      <w:r w:rsidR="005E5B69">
        <w:rPr>
          <w:bCs/>
          <w:szCs w:val="24"/>
        </w:rPr>
        <w:t xml:space="preserve"> образец </w:t>
      </w:r>
      <w:r w:rsidR="009314A2">
        <w:rPr>
          <w:bCs/>
          <w:szCs w:val="24"/>
        </w:rPr>
        <w:t xml:space="preserve">СИЗ Г или СИЗ </w:t>
      </w:r>
      <w:r w:rsidR="000618AB">
        <w:rPr>
          <w:bCs/>
          <w:szCs w:val="24"/>
        </w:rPr>
        <w:t>Н</w:t>
      </w:r>
      <w:r>
        <w:rPr>
          <w:bCs/>
          <w:szCs w:val="24"/>
        </w:rPr>
        <w:t>,</w:t>
      </w:r>
      <w:r w:rsidR="009314A2">
        <w:rPr>
          <w:bCs/>
          <w:szCs w:val="24"/>
        </w:rPr>
        <w:t xml:space="preserve"> или СИЗ Р</w:t>
      </w:r>
      <w:r>
        <w:rPr>
          <w:bCs/>
          <w:szCs w:val="24"/>
        </w:rPr>
        <w:t>,</w:t>
      </w:r>
      <w:r w:rsidR="004E3326">
        <w:rPr>
          <w:bCs/>
          <w:szCs w:val="24"/>
        </w:rPr>
        <w:t xml:space="preserve"> или </w:t>
      </w:r>
      <w:r w:rsidR="003A7607">
        <w:rPr>
          <w:bCs/>
          <w:szCs w:val="24"/>
        </w:rPr>
        <w:t xml:space="preserve">специальной </w:t>
      </w:r>
      <w:r w:rsidR="004E3326">
        <w:rPr>
          <w:bCs/>
          <w:szCs w:val="24"/>
        </w:rPr>
        <w:t>защитн</w:t>
      </w:r>
      <w:r>
        <w:rPr>
          <w:bCs/>
          <w:szCs w:val="24"/>
        </w:rPr>
        <w:t>ой</w:t>
      </w:r>
      <w:r w:rsidR="004E3326">
        <w:rPr>
          <w:bCs/>
          <w:szCs w:val="24"/>
        </w:rPr>
        <w:t xml:space="preserve"> одежд</w:t>
      </w:r>
      <w:r>
        <w:rPr>
          <w:bCs/>
          <w:szCs w:val="24"/>
        </w:rPr>
        <w:t>ы</w:t>
      </w:r>
      <w:r w:rsidR="009314A2">
        <w:rPr>
          <w:bCs/>
          <w:szCs w:val="24"/>
        </w:rPr>
        <w:t>,</w:t>
      </w:r>
      <w:r w:rsidR="00256FC9" w:rsidRPr="009C7A56">
        <w:rPr>
          <w:bCs/>
          <w:szCs w:val="24"/>
        </w:rPr>
        <w:t xml:space="preserve"> после чего он </w:t>
      </w:r>
      <w:r w:rsidR="00256FC9" w:rsidRPr="009C7A56">
        <w:rPr>
          <w:bCs/>
          <w:szCs w:val="24"/>
        </w:rPr>
        <w:lastRenderedPageBreak/>
        <w:t>входит в микроклиматическую камеру. Находящиеся на поверхности его тела температурные и тепломерные датчики подключаются к регистрирующей аппаратуре</w:t>
      </w:r>
      <w:r w:rsidR="00EF6E63">
        <w:rPr>
          <w:bCs/>
          <w:szCs w:val="24"/>
        </w:rPr>
        <w:t>.</w:t>
      </w:r>
    </w:p>
    <w:p w14:paraId="54091293" w14:textId="54823538" w:rsidR="000F5B8E" w:rsidRPr="000618AB" w:rsidRDefault="0057361D" w:rsidP="000618AB">
      <w:pPr>
        <w:pStyle w:val="a5"/>
        <w:rPr>
          <w:bCs/>
          <w:szCs w:val="24"/>
        </w:rPr>
      </w:pPr>
      <w:r w:rsidRPr="00B1745D">
        <w:rPr>
          <w:spacing w:val="50"/>
          <w:sz w:val="20"/>
          <w:szCs w:val="20"/>
        </w:rPr>
        <w:t>Примечание</w:t>
      </w:r>
      <w:r w:rsidRPr="00B1745D">
        <w:rPr>
          <w:bCs/>
          <w:szCs w:val="24"/>
        </w:rPr>
        <w:t xml:space="preserve"> </w:t>
      </w:r>
      <w:r w:rsidRPr="00B1745D">
        <w:rPr>
          <w:bCs/>
          <w:sz w:val="20"/>
          <w:szCs w:val="20"/>
        </w:rPr>
        <w:t>– В</w:t>
      </w:r>
      <w:r w:rsidR="001A4EB6" w:rsidRPr="00B1745D">
        <w:rPr>
          <w:bCs/>
          <w:sz w:val="20"/>
          <w:szCs w:val="20"/>
        </w:rPr>
        <w:t xml:space="preserve">место перечисленных </w:t>
      </w:r>
      <w:r w:rsidR="00A04B56">
        <w:rPr>
          <w:bCs/>
          <w:sz w:val="20"/>
          <w:szCs w:val="20"/>
        </w:rPr>
        <w:t xml:space="preserve">в 4.4 </w:t>
      </w:r>
      <w:r w:rsidR="001A4EB6" w:rsidRPr="00B1745D">
        <w:rPr>
          <w:bCs/>
          <w:sz w:val="20"/>
          <w:szCs w:val="20"/>
        </w:rPr>
        <w:t xml:space="preserve">предметов могут </w:t>
      </w:r>
      <w:r w:rsidR="00A04B56">
        <w:rPr>
          <w:bCs/>
          <w:sz w:val="20"/>
          <w:szCs w:val="20"/>
        </w:rPr>
        <w:t>использоваться</w:t>
      </w:r>
      <w:r w:rsidR="001A4EB6" w:rsidRPr="00B1745D">
        <w:rPr>
          <w:bCs/>
          <w:sz w:val="20"/>
          <w:szCs w:val="20"/>
        </w:rPr>
        <w:t xml:space="preserve"> и другие </w:t>
      </w:r>
      <w:r w:rsidR="00096200" w:rsidRPr="00B1745D">
        <w:rPr>
          <w:bCs/>
          <w:sz w:val="20"/>
          <w:szCs w:val="20"/>
        </w:rPr>
        <w:t>изделия</w:t>
      </w:r>
      <w:r w:rsidR="001A4EB6" w:rsidRPr="00B1745D">
        <w:rPr>
          <w:bCs/>
          <w:sz w:val="20"/>
          <w:szCs w:val="20"/>
        </w:rPr>
        <w:t xml:space="preserve">, </w:t>
      </w:r>
      <w:r w:rsidR="00AA1C68" w:rsidRPr="00B1745D">
        <w:rPr>
          <w:bCs/>
          <w:sz w:val="20"/>
          <w:szCs w:val="20"/>
        </w:rPr>
        <w:t>представленные изготовителем (белье специальное трикотажное</w:t>
      </w:r>
      <w:r w:rsidR="009D408C">
        <w:rPr>
          <w:bCs/>
          <w:sz w:val="20"/>
          <w:szCs w:val="20"/>
        </w:rPr>
        <w:t xml:space="preserve"> (1 слой)</w:t>
      </w:r>
      <w:r w:rsidR="00AA1C68" w:rsidRPr="00B1745D">
        <w:rPr>
          <w:bCs/>
          <w:sz w:val="20"/>
          <w:szCs w:val="20"/>
        </w:rPr>
        <w:t>, свитер, флисовый костюм</w:t>
      </w:r>
      <w:r w:rsidR="009D408C">
        <w:rPr>
          <w:bCs/>
          <w:sz w:val="20"/>
          <w:szCs w:val="20"/>
        </w:rPr>
        <w:t xml:space="preserve"> (2 слой)</w:t>
      </w:r>
      <w:r w:rsidR="00AA1C68" w:rsidRPr="00B1745D">
        <w:rPr>
          <w:bCs/>
          <w:sz w:val="20"/>
          <w:szCs w:val="20"/>
        </w:rPr>
        <w:t>),</w:t>
      </w:r>
      <w:r w:rsidR="009D408C">
        <w:rPr>
          <w:bCs/>
          <w:sz w:val="20"/>
          <w:szCs w:val="20"/>
        </w:rPr>
        <w:t xml:space="preserve"> </w:t>
      </w:r>
      <w:r w:rsidR="00AA1C68" w:rsidRPr="00B1745D">
        <w:rPr>
          <w:bCs/>
          <w:sz w:val="20"/>
          <w:szCs w:val="20"/>
        </w:rPr>
        <w:t>н</w:t>
      </w:r>
      <w:r w:rsidR="001A4EB6" w:rsidRPr="00B1745D">
        <w:rPr>
          <w:bCs/>
          <w:sz w:val="20"/>
          <w:szCs w:val="20"/>
        </w:rPr>
        <w:t>о при этом предварительно следует определить теплоизоляцию</w:t>
      </w:r>
      <w:r w:rsidR="00A04B56">
        <w:rPr>
          <w:bCs/>
          <w:sz w:val="20"/>
          <w:szCs w:val="20"/>
        </w:rPr>
        <w:t xml:space="preserve"> другого набора</w:t>
      </w:r>
      <w:r w:rsidR="001A4EB6" w:rsidRPr="00B1745D">
        <w:rPr>
          <w:bCs/>
          <w:sz w:val="20"/>
          <w:szCs w:val="20"/>
        </w:rPr>
        <w:t xml:space="preserve"> при температуры относительно спокойного воздуха (22±2)°С, которая должна быть равной (0,230±0,012)</w:t>
      </w:r>
      <w:r w:rsidR="001A4EB6" w:rsidRPr="00B1745D">
        <w:rPr>
          <w:sz w:val="20"/>
          <w:szCs w:val="20"/>
        </w:rPr>
        <w:t>°С·м</w:t>
      </w:r>
      <w:r w:rsidR="001A4EB6" w:rsidRPr="00B1745D">
        <w:rPr>
          <w:sz w:val="20"/>
          <w:szCs w:val="20"/>
          <w:vertAlign w:val="superscript"/>
        </w:rPr>
        <w:t>2</w:t>
      </w:r>
      <w:r w:rsidR="001A4EB6" w:rsidRPr="00B1745D">
        <w:rPr>
          <w:sz w:val="20"/>
          <w:szCs w:val="20"/>
        </w:rPr>
        <w:t>/Вт.</w:t>
      </w:r>
      <w:r w:rsidR="009D408C">
        <w:rPr>
          <w:sz w:val="20"/>
          <w:szCs w:val="20"/>
        </w:rPr>
        <w:t xml:space="preserve"> Если изготовитель представляет костюм в комплекте с бельем, то в качестве 2-го слоя используются изделия из внутренней одежды (</w:t>
      </w:r>
      <w:r w:rsidR="009D408C" w:rsidRPr="009D408C">
        <w:rPr>
          <w:sz w:val="20"/>
          <w:szCs w:val="20"/>
        </w:rPr>
        <w:t>полушерстяной трикотажный костюм (куртка и брюки)</w:t>
      </w:r>
      <w:r w:rsidR="009D408C">
        <w:rPr>
          <w:sz w:val="20"/>
          <w:szCs w:val="20"/>
        </w:rPr>
        <w:t>).</w:t>
      </w:r>
    </w:p>
    <w:p w14:paraId="3B0D063F" w14:textId="60F3C234" w:rsidR="009C7A56" w:rsidRDefault="009C7A56">
      <w:pPr>
        <w:rPr>
          <w:rFonts w:ascii="Arial" w:eastAsia="Arial" w:hAnsi="Arial" w:cs="Arial"/>
          <w:bCs/>
          <w:sz w:val="24"/>
          <w:szCs w:val="24"/>
        </w:rPr>
      </w:pPr>
    </w:p>
    <w:p w14:paraId="24D56908" w14:textId="1EF76446" w:rsidR="009C7A56" w:rsidRPr="00EB5972" w:rsidRDefault="00A04B56" w:rsidP="009C7A56">
      <w:pPr>
        <w:pStyle w:val="a5"/>
        <w:ind w:firstLine="708"/>
        <w:rPr>
          <w:b/>
          <w:sz w:val="28"/>
        </w:rPr>
      </w:pPr>
      <w:r>
        <w:rPr>
          <w:b/>
          <w:sz w:val="28"/>
        </w:rPr>
        <w:t>5</w:t>
      </w:r>
      <w:r w:rsidR="009C7A56" w:rsidRPr="00EB5972">
        <w:rPr>
          <w:b/>
          <w:sz w:val="28"/>
        </w:rPr>
        <w:t xml:space="preserve">.3 </w:t>
      </w:r>
      <w:bookmarkStart w:id="7" w:name="_Hlk167968226"/>
      <w:r w:rsidR="009C7A56" w:rsidRPr="00EB5972">
        <w:rPr>
          <w:b/>
          <w:sz w:val="28"/>
        </w:rPr>
        <w:t>Порядок проведения ис</w:t>
      </w:r>
      <w:r w:rsidR="008460DA">
        <w:rPr>
          <w:b/>
          <w:sz w:val="28"/>
        </w:rPr>
        <w:t>пыт</w:t>
      </w:r>
      <w:r w:rsidR="009C7A56" w:rsidRPr="00EB5972">
        <w:rPr>
          <w:b/>
          <w:sz w:val="28"/>
        </w:rPr>
        <w:t>аний</w:t>
      </w:r>
      <w:bookmarkEnd w:id="7"/>
      <w:r w:rsidR="000B150B" w:rsidRPr="00EB5972">
        <w:rPr>
          <w:b/>
          <w:sz w:val="28"/>
        </w:rPr>
        <w:t xml:space="preserve"> в микроклиматической камере</w:t>
      </w:r>
    </w:p>
    <w:p w14:paraId="0EC14B75" w14:textId="1474EF2D" w:rsidR="00944961" w:rsidRDefault="00661C4E" w:rsidP="00944961">
      <w:pPr>
        <w:pStyle w:val="a5"/>
        <w:rPr>
          <w:bCs/>
          <w:szCs w:val="24"/>
        </w:rPr>
      </w:pPr>
      <w:r>
        <w:rPr>
          <w:bCs/>
          <w:szCs w:val="24"/>
        </w:rPr>
        <w:t>5</w:t>
      </w:r>
      <w:r w:rsidR="00944961" w:rsidRPr="009C7A56">
        <w:rPr>
          <w:bCs/>
          <w:szCs w:val="24"/>
        </w:rPr>
        <w:t>.</w:t>
      </w:r>
      <w:r w:rsidR="00944961">
        <w:rPr>
          <w:bCs/>
          <w:szCs w:val="24"/>
        </w:rPr>
        <w:t>3.1</w:t>
      </w:r>
      <w:r w:rsidR="00566C3F">
        <w:rPr>
          <w:bCs/>
          <w:szCs w:val="24"/>
        </w:rPr>
        <w:t> </w:t>
      </w:r>
      <w:r w:rsidR="00944961" w:rsidRPr="009C7A56">
        <w:rPr>
          <w:bCs/>
          <w:szCs w:val="24"/>
        </w:rPr>
        <w:t xml:space="preserve">В микроклиматической камере </w:t>
      </w:r>
      <w:r w:rsidR="00944961">
        <w:rPr>
          <w:szCs w:val="24"/>
        </w:rPr>
        <w:t>испытатель</w:t>
      </w:r>
      <w:r w:rsidR="00944961" w:rsidRPr="009C7A56">
        <w:rPr>
          <w:bCs/>
          <w:szCs w:val="24"/>
        </w:rPr>
        <w:t xml:space="preserve"> должен находиться в состоянии относительного покоя в положении «стоя» в течение 60 минут.</w:t>
      </w:r>
    </w:p>
    <w:p w14:paraId="651C6E53" w14:textId="0839D05B" w:rsidR="00944961" w:rsidRPr="009C7A56" w:rsidRDefault="00661C4E" w:rsidP="00944961">
      <w:pPr>
        <w:pStyle w:val="a5"/>
        <w:ind w:firstLine="708"/>
        <w:rPr>
          <w:b/>
          <w:szCs w:val="24"/>
        </w:rPr>
      </w:pPr>
      <w:r>
        <w:rPr>
          <w:bCs/>
          <w:szCs w:val="24"/>
        </w:rPr>
        <w:t>5</w:t>
      </w:r>
      <w:r w:rsidR="00944961" w:rsidRPr="009C7A56">
        <w:rPr>
          <w:bCs/>
          <w:szCs w:val="24"/>
        </w:rPr>
        <w:t>.</w:t>
      </w:r>
      <w:r w:rsidR="00944961">
        <w:rPr>
          <w:bCs/>
          <w:szCs w:val="24"/>
        </w:rPr>
        <w:t>3.2</w:t>
      </w:r>
      <w:r w:rsidR="00566C3F">
        <w:rPr>
          <w:bCs/>
          <w:szCs w:val="24"/>
        </w:rPr>
        <w:t> </w:t>
      </w:r>
      <w:r w:rsidR="00944961" w:rsidRPr="009C7A56">
        <w:rPr>
          <w:bCs/>
          <w:szCs w:val="24"/>
        </w:rPr>
        <w:t xml:space="preserve">Каждый </w:t>
      </w:r>
      <w:r w:rsidR="00944961">
        <w:rPr>
          <w:szCs w:val="24"/>
        </w:rPr>
        <w:t>испытатель</w:t>
      </w:r>
      <w:r w:rsidR="00944961" w:rsidRPr="009C7A56">
        <w:rPr>
          <w:bCs/>
          <w:szCs w:val="24"/>
        </w:rPr>
        <w:t xml:space="preserve"> в течение одного дня может принимать участие в ис</w:t>
      </w:r>
      <w:r w:rsidR="008460DA">
        <w:rPr>
          <w:bCs/>
          <w:szCs w:val="24"/>
        </w:rPr>
        <w:t>пытан</w:t>
      </w:r>
      <w:r w:rsidR="00944961" w:rsidRPr="009C7A56">
        <w:rPr>
          <w:bCs/>
          <w:szCs w:val="24"/>
        </w:rPr>
        <w:t>ии комплекта СИЗ</w:t>
      </w:r>
      <w:r w:rsidR="00944961">
        <w:rPr>
          <w:bCs/>
          <w:szCs w:val="24"/>
        </w:rPr>
        <w:t>, СИЗ Г, СИЗ Н, СИЗ Р</w:t>
      </w:r>
      <w:r w:rsidR="00944961" w:rsidRPr="009C7A56">
        <w:rPr>
          <w:bCs/>
          <w:szCs w:val="24"/>
        </w:rPr>
        <w:t xml:space="preserve"> не более двух раз. Между двумя ис</w:t>
      </w:r>
      <w:r w:rsidR="008460DA">
        <w:rPr>
          <w:bCs/>
          <w:szCs w:val="24"/>
        </w:rPr>
        <w:t>пыта</w:t>
      </w:r>
      <w:r w:rsidR="00944961" w:rsidRPr="009C7A56">
        <w:rPr>
          <w:bCs/>
          <w:szCs w:val="24"/>
        </w:rPr>
        <w:t xml:space="preserve">ниями </w:t>
      </w:r>
      <w:r w:rsidR="00944961">
        <w:rPr>
          <w:szCs w:val="24"/>
        </w:rPr>
        <w:t>испытатель</w:t>
      </w:r>
      <w:r w:rsidR="00944961" w:rsidRPr="009C7A56">
        <w:rPr>
          <w:bCs/>
          <w:szCs w:val="24"/>
        </w:rPr>
        <w:t>, одетый</w:t>
      </w:r>
      <w:r w:rsidR="00944961">
        <w:rPr>
          <w:bCs/>
          <w:szCs w:val="24"/>
        </w:rPr>
        <w:t xml:space="preserve"> в</w:t>
      </w:r>
      <w:r w:rsidR="00944961" w:rsidRPr="009C7A56">
        <w:rPr>
          <w:bCs/>
          <w:szCs w:val="24"/>
        </w:rPr>
        <w:t xml:space="preserve"> комнатн</w:t>
      </w:r>
      <w:r w:rsidR="00944961">
        <w:rPr>
          <w:bCs/>
          <w:szCs w:val="24"/>
        </w:rPr>
        <w:t>ую</w:t>
      </w:r>
      <w:r w:rsidR="00944961" w:rsidRPr="009C7A56">
        <w:rPr>
          <w:bCs/>
          <w:szCs w:val="24"/>
        </w:rPr>
        <w:t xml:space="preserve"> одежд</w:t>
      </w:r>
      <w:r w:rsidR="00944961">
        <w:rPr>
          <w:bCs/>
          <w:szCs w:val="24"/>
        </w:rPr>
        <w:t>у</w:t>
      </w:r>
      <w:r w:rsidR="00944961" w:rsidRPr="009C7A56">
        <w:rPr>
          <w:bCs/>
          <w:szCs w:val="24"/>
        </w:rPr>
        <w:t xml:space="preserve">, должен находиться в помещении с температурой воздуха </w:t>
      </w:r>
      <w:r w:rsidR="00944961">
        <w:rPr>
          <w:bCs/>
          <w:szCs w:val="24"/>
        </w:rPr>
        <w:t>(</w:t>
      </w:r>
      <w:r w:rsidR="00944961" w:rsidRPr="00C86544">
        <w:rPr>
          <w:bCs/>
          <w:szCs w:val="24"/>
        </w:rPr>
        <w:t>22 ± 2</w:t>
      </w:r>
      <w:r w:rsidR="00944961">
        <w:rPr>
          <w:bCs/>
          <w:szCs w:val="24"/>
        </w:rPr>
        <w:t>)</w:t>
      </w:r>
      <w:r w:rsidR="00944961" w:rsidRPr="009C7A56">
        <w:rPr>
          <w:bCs/>
          <w:szCs w:val="24"/>
        </w:rPr>
        <w:t xml:space="preserve"> °С </w:t>
      </w:r>
      <w:r w:rsidR="00944961" w:rsidRPr="00BB7533">
        <w:rPr>
          <w:bCs/>
          <w:szCs w:val="24"/>
        </w:rPr>
        <w:t>не менее 30 минут.</w:t>
      </w:r>
    </w:p>
    <w:p w14:paraId="2A2B15A6" w14:textId="304B48DE" w:rsid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.3.</w:t>
      </w:r>
      <w:r w:rsidR="00944961">
        <w:rPr>
          <w:bCs/>
          <w:szCs w:val="24"/>
        </w:rPr>
        <w:t>3</w:t>
      </w:r>
      <w:r w:rsidR="00566C3F">
        <w:rPr>
          <w:bCs/>
          <w:szCs w:val="24"/>
        </w:rPr>
        <w:t> </w:t>
      </w:r>
      <w:r w:rsidR="009C7A56" w:rsidRPr="009C7A56">
        <w:rPr>
          <w:bCs/>
          <w:szCs w:val="24"/>
        </w:rPr>
        <w:t xml:space="preserve">Устанавливают в микроклиматической камере температуру воздуха </w:t>
      </w:r>
      <w:r w:rsidR="00C86544" w:rsidRPr="0057361D">
        <w:rPr>
          <w:bCs/>
          <w:szCs w:val="24"/>
        </w:rPr>
        <w:t>(</w:t>
      </w:r>
      <w:r w:rsidR="009C7A56" w:rsidRPr="0057361D">
        <w:rPr>
          <w:bCs/>
          <w:szCs w:val="24"/>
        </w:rPr>
        <w:t>4</w:t>
      </w:r>
      <w:r w:rsidR="0057361D" w:rsidRPr="0057361D">
        <w:rPr>
          <w:bCs/>
          <w:szCs w:val="24"/>
        </w:rPr>
        <w:t> </w:t>
      </w:r>
      <w:r w:rsidR="009C7A56" w:rsidRPr="0057361D">
        <w:rPr>
          <w:bCs/>
          <w:szCs w:val="24"/>
        </w:rPr>
        <w:t xml:space="preserve"> ± 1</w:t>
      </w:r>
      <w:r w:rsidR="00C86544" w:rsidRPr="0057361D">
        <w:rPr>
          <w:bCs/>
          <w:szCs w:val="24"/>
        </w:rPr>
        <w:t>)</w:t>
      </w:r>
      <w:r w:rsidR="009C7A56" w:rsidRPr="009C7A56">
        <w:rPr>
          <w:bCs/>
          <w:szCs w:val="24"/>
        </w:rPr>
        <w:t xml:space="preserve"> °С</w:t>
      </w:r>
      <w:r w:rsidR="00944961">
        <w:rPr>
          <w:bCs/>
          <w:szCs w:val="24"/>
        </w:rPr>
        <w:t xml:space="preserve">, относительную влажность </w:t>
      </w:r>
      <w:r w:rsidR="003B33F5">
        <w:rPr>
          <w:bCs/>
          <w:szCs w:val="24"/>
        </w:rPr>
        <w:t xml:space="preserve">воздуха </w:t>
      </w:r>
      <w:r w:rsidR="00A04B56">
        <w:rPr>
          <w:bCs/>
          <w:szCs w:val="24"/>
        </w:rPr>
        <w:t>(5</w:t>
      </w:r>
      <w:r w:rsidR="00944961">
        <w:rPr>
          <w:bCs/>
          <w:szCs w:val="24"/>
        </w:rPr>
        <w:t>0</w:t>
      </w:r>
      <w:r w:rsidR="00A04B56">
        <w:rPr>
          <w:bCs/>
          <w:szCs w:val="24"/>
        </w:rPr>
        <w:t xml:space="preserve"> ± 20) </w:t>
      </w:r>
      <w:r w:rsidR="00944961">
        <w:rPr>
          <w:bCs/>
          <w:szCs w:val="24"/>
        </w:rPr>
        <w:t>%, скорость ветра менее 0,15 м/с.</w:t>
      </w:r>
    </w:p>
    <w:p w14:paraId="6F66F522" w14:textId="05D2520D" w:rsidR="00F50753" w:rsidRDefault="00661C4E" w:rsidP="008F5050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.3.</w:t>
      </w:r>
      <w:r w:rsidR="00944961">
        <w:rPr>
          <w:bCs/>
          <w:szCs w:val="24"/>
        </w:rPr>
        <w:t>4</w:t>
      </w:r>
      <w:r w:rsidR="00566C3F">
        <w:rPr>
          <w:bCs/>
          <w:szCs w:val="24"/>
        </w:rPr>
        <w:t> </w:t>
      </w:r>
      <w:r w:rsidR="009C7A56" w:rsidRPr="009C7A56">
        <w:rPr>
          <w:bCs/>
          <w:szCs w:val="24"/>
        </w:rPr>
        <w:t xml:space="preserve">Проводят измерения температуры кожи и теплового потока с поверхности тела </w:t>
      </w:r>
      <w:r w:rsidR="009300A6">
        <w:rPr>
          <w:szCs w:val="24"/>
        </w:rPr>
        <w:t>испытателя</w:t>
      </w:r>
      <w:r w:rsidR="009C7A56" w:rsidRPr="009C7A56">
        <w:rPr>
          <w:bCs/>
          <w:szCs w:val="24"/>
        </w:rPr>
        <w:t xml:space="preserve">, температуры воздуха </w:t>
      </w:r>
      <w:r w:rsidR="00CC42FB">
        <w:rPr>
          <w:bCs/>
          <w:szCs w:val="24"/>
        </w:rPr>
        <w:t>внутри м</w:t>
      </w:r>
      <w:r w:rsidR="00CC42FB" w:rsidRPr="009C7A56">
        <w:rPr>
          <w:bCs/>
          <w:szCs w:val="24"/>
        </w:rPr>
        <w:t>икроклиматическ</w:t>
      </w:r>
      <w:r w:rsidR="00CC42FB">
        <w:rPr>
          <w:bCs/>
          <w:szCs w:val="24"/>
        </w:rPr>
        <w:t>ой</w:t>
      </w:r>
      <w:r w:rsidR="00CC42FB" w:rsidRPr="009C7A56">
        <w:rPr>
          <w:bCs/>
          <w:szCs w:val="24"/>
        </w:rPr>
        <w:t xml:space="preserve"> камер</w:t>
      </w:r>
      <w:r w:rsidR="00CC42FB">
        <w:rPr>
          <w:bCs/>
          <w:szCs w:val="24"/>
        </w:rPr>
        <w:t>ы</w:t>
      </w:r>
      <w:r w:rsidR="00CC42FB" w:rsidRPr="009C7A56">
        <w:rPr>
          <w:bCs/>
          <w:szCs w:val="24"/>
        </w:rPr>
        <w:t xml:space="preserve"> или друго</w:t>
      </w:r>
      <w:r w:rsidR="00CC42FB">
        <w:rPr>
          <w:bCs/>
          <w:szCs w:val="24"/>
        </w:rPr>
        <w:t>го</w:t>
      </w:r>
      <w:r w:rsidR="00CC42FB" w:rsidRPr="009C7A56">
        <w:rPr>
          <w:bCs/>
          <w:szCs w:val="24"/>
        </w:rPr>
        <w:t xml:space="preserve"> специально оборудованно</w:t>
      </w:r>
      <w:r w:rsidR="00CC42FB">
        <w:rPr>
          <w:bCs/>
          <w:szCs w:val="24"/>
        </w:rPr>
        <w:t>го</w:t>
      </w:r>
      <w:r w:rsidR="00CC42FB" w:rsidRPr="009C7A56">
        <w:rPr>
          <w:bCs/>
          <w:szCs w:val="24"/>
        </w:rPr>
        <w:t xml:space="preserve"> помещени</w:t>
      </w:r>
      <w:r w:rsidR="00CC42FB">
        <w:rPr>
          <w:bCs/>
          <w:szCs w:val="24"/>
        </w:rPr>
        <w:t xml:space="preserve">я </w:t>
      </w:r>
      <w:r w:rsidR="009C7A56" w:rsidRPr="009C7A56">
        <w:rPr>
          <w:bCs/>
          <w:szCs w:val="24"/>
        </w:rPr>
        <w:t>(на высоте 1,5 м от уровня пола)</w:t>
      </w:r>
      <w:r w:rsidR="00082494">
        <w:rPr>
          <w:bCs/>
          <w:szCs w:val="24"/>
        </w:rPr>
        <w:t xml:space="preserve">, </w:t>
      </w:r>
      <w:r w:rsidR="00896C71">
        <w:rPr>
          <w:bCs/>
          <w:szCs w:val="24"/>
        </w:rPr>
        <w:t xml:space="preserve">с периодичностью </w:t>
      </w:r>
      <w:r w:rsidR="009C7A56" w:rsidRPr="009C7A56">
        <w:rPr>
          <w:bCs/>
          <w:szCs w:val="24"/>
        </w:rPr>
        <w:t xml:space="preserve">не реже </w:t>
      </w:r>
      <w:r w:rsidR="003B33F5">
        <w:rPr>
          <w:bCs/>
          <w:szCs w:val="24"/>
        </w:rPr>
        <w:t>5</w:t>
      </w:r>
      <w:r w:rsidR="009C7A56" w:rsidRPr="009C7A56">
        <w:rPr>
          <w:bCs/>
          <w:szCs w:val="24"/>
        </w:rPr>
        <w:t xml:space="preserve"> минут. Проводят опрос </w:t>
      </w:r>
      <w:r w:rsidR="003B33F5">
        <w:rPr>
          <w:bCs/>
          <w:szCs w:val="24"/>
        </w:rPr>
        <w:t>испытателя</w:t>
      </w:r>
      <w:r w:rsidR="009C7A56" w:rsidRPr="009C7A56">
        <w:rPr>
          <w:bCs/>
          <w:szCs w:val="24"/>
        </w:rPr>
        <w:t xml:space="preserve"> о его теплоощущении</w:t>
      </w:r>
      <w:r w:rsidR="003B33F5">
        <w:rPr>
          <w:bCs/>
          <w:szCs w:val="24"/>
        </w:rPr>
        <w:t xml:space="preserve">. Оценивают теплоощущение </w:t>
      </w:r>
      <w:r w:rsidR="003B33F5" w:rsidRPr="009C7A56">
        <w:rPr>
          <w:bCs/>
          <w:szCs w:val="24"/>
        </w:rPr>
        <w:t>по 7-ми балльной шкале</w:t>
      </w:r>
      <w:r w:rsidR="003B33F5">
        <w:rPr>
          <w:bCs/>
          <w:szCs w:val="24"/>
        </w:rPr>
        <w:t xml:space="preserve"> согласно </w:t>
      </w:r>
      <w:r>
        <w:rPr>
          <w:bCs/>
          <w:szCs w:val="24"/>
        </w:rPr>
        <w:t>4</w:t>
      </w:r>
      <w:r w:rsidR="003B33F5">
        <w:rPr>
          <w:bCs/>
          <w:szCs w:val="24"/>
        </w:rPr>
        <w:t>.1</w:t>
      </w:r>
      <w:r>
        <w:rPr>
          <w:bCs/>
          <w:szCs w:val="24"/>
        </w:rPr>
        <w:t>1</w:t>
      </w:r>
      <w:r w:rsidR="003B33F5" w:rsidRPr="009C7A56">
        <w:rPr>
          <w:bCs/>
          <w:szCs w:val="24"/>
        </w:rPr>
        <w:t xml:space="preserve"> </w:t>
      </w:r>
      <w:r w:rsidR="003B33F5">
        <w:rPr>
          <w:bCs/>
          <w:szCs w:val="24"/>
        </w:rPr>
        <w:t>и</w:t>
      </w:r>
      <w:r w:rsidR="003B33F5" w:rsidRPr="000B150B">
        <w:rPr>
          <w:bCs/>
          <w:szCs w:val="24"/>
        </w:rPr>
        <w:t xml:space="preserve"> </w:t>
      </w:r>
      <w:r w:rsidR="003B33F5">
        <w:rPr>
          <w:bCs/>
          <w:szCs w:val="24"/>
        </w:rPr>
        <w:t>регистрируют</w:t>
      </w:r>
      <w:r w:rsidR="003B33F5" w:rsidRPr="009C7A56">
        <w:rPr>
          <w:bCs/>
          <w:szCs w:val="24"/>
        </w:rPr>
        <w:t xml:space="preserve"> с периодичностью не реже</w:t>
      </w:r>
      <w:r w:rsidR="003B33F5">
        <w:rPr>
          <w:bCs/>
          <w:szCs w:val="24"/>
        </w:rPr>
        <w:t xml:space="preserve"> 5</w:t>
      </w:r>
      <w:r w:rsidR="003B33F5" w:rsidRPr="009C7A56">
        <w:rPr>
          <w:bCs/>
          <w:szCs w:val="24"/>
        </w:rPr>
        <w:t xml:space="preserve"> минут</w:t>
      </w:r>
      <w:r w:rsidR="009C7A56" w:rsidRPr="009C7A56">
        <w:rPr>
          <w:bCs/>
          <w:szCs w:val="24"/>
        </w:rPr>
        <w:t xml:space="preserve">. </w:t>
      </w:r>
    </w:p>
    <w:p w14:paraId="24D481D8" w14:textId="20A91DDE" w:rsid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.3.</w:t>
      </w:r>
      <w:r w:rsidR="00944961">
        <w:rPr>
          <w:bCs/>
          <w:szCs w:val="24"/>
        </w:rPr>
        <w:t>5</w:t>
      </w:r>
      <w:r w:rsidR="00566C3F">
        <w:rPr>
          <w:bCs/>
          <w:szCs w:val="24"/>
        </w:rPr>
        <w:t> </w:t>
      </w:r>
      <w:r w:rsidR="00896C71">
        <w:rPr>
          <w:bCs/>
          <w:szCs w:val="24"/>
        </w:rPr>
        <w:t>Проводят и</w:t>
      </w:r>
      <w:r w:rsidR="00896C71" w:rsidRPr="00896C71">
        <w:rPr>
          <w:bCs/>
          <w:szCs w:val="24"/>
        </w:rPr>
        <w:t>змерение относительной влажности</w:t>
      </w:r>
      <w:r w:rsidR="00896C71">
        <w:rPr>
          <w:bCs/>
          <w:szCs w:val="24"/>
        </w:rPr>
        <w:t xml:space="preserve"> воздуха</w:t>
      </w:r>
      <w:r w:rsidR="00896C71" w:rsidRPr="00896C71">
        <w:rPr>
          <w:bCs/>
          <w:szCs w:val="24"/>
        </w:rPr>
        <w:t xml:space="preserve"> и скорости движения воздуха на </w:t>
      </w:r>
      <w:r w:rsidR="00896C71">
        <w:rPr>
          <w:bCs/>
          <w:szCs w:val="24"/>
        </w:rPr>
        <w:t>5</w:t>
      </w:r>
      <w:r w:rsidR="00896C71" w:rsidRPr="00896C71">
        <w:rPr>
          <w:bCs/>
          <w:szCs w:val="24"/>
        </w:rPr>
        <w:t xml:space="preserve">, </w:t>
      </w:r>
      <w:r w:rsidR="00896C71">
        <w:rPr>
          <w:bCs/>
          <w:szCs w:val="24"/>
        </w:rPr>
        <w:t>30</w:t>
      </w:r>
      <w:r w:rsidR="00896C71" w:rsidRPr="00896C71">
        <w:rPr>
          <w:bCs/>
          <w:szCs w:val="24"/>
        </w:rPr>
        <w:t xml:space="preserve"> и </w:t>
      </w:r>
      <w:r w:rsidR="00896C71">
        <w:rPr>
          <w:bCs/>
          <w:szCs w:val="24"/>
        </w:rPr>
        <w:t>60</w:t>
      </w:r>
      <w:r w:rsidR="00896C71" w:rsidRPr="00896C71">
        <w:rPr>
          <w:bCs/>
          <w:szCs w:val="24"/>
        </w:rPr>
        <w:t xml:space="preserve"> минутах от начала испытаний.</w:t>
      </w:r>
    </w:p>
    <w:p w14:paraId="0785F04C" w14:textId="737FCF5C" w:rsid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lastRenderedPageBreak/>
        <w:t>5</w:t>
      </w:r>
      <w:r w:rsidR="009C7A56" w:rsidRPr="009C7A56">
        <w:rPr>
          <w:bCs/>
          <w:szCs w:val="24"/>
        </w:rPr>
        <w:t>.3.</w:t>
      </w:r>
      <w:r w:rsidR="00944961">
        <w:rPr>
          <w:bCs/>
          <w:szCs w:val="24"/>
        </w:rPr>
        <w:t>6</w:t>
      </w:r>
      <w:r w:rsidR="00566C3F">
        <w:rPr>
          <w:bCs/>
          <w:szCs w:val="24"/>
        </w:rPr>
        <w:t> </w:t>
      </w:r>
      <w:r w:rsidR="009C7A56" w:rsidRPr="009C7A56">
        <w:rPr>
          <w:bCs/>
          <w:szCs w:val="24"/>
        </w:rPr>
        <w:t xml:space="preserve">По истечении 60 минут датчики отключают от регистрирующей аппаратуры, и </w:t>
      </w:r>
      <w:r w:rsidR="009300A6">
        <w:rPr>
          <w:szCs w:val="24"/>
        </w:rPr>
        <w:t>испытатель</w:t>
      </w:r>
      <w:r w:rsidR="009C7A56" w:rsidRPr="009C7A56">
        <w:rPr>
          <w:bCs/>
          <w:szCs w:val="24"/>
        </w:rPr>
        <w:t xml:space="preserve"> выходит из микроклиматической камеры.</w:t>
      </w:r>
    </w:p>
    <w:p w14:paraId="38604942" w14:textId="65FFC49E" w:rsid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.3.</w:t>
      </w:r>
      <w:r w:rsidR="00944961">
        <w:rPr>
          <w:bCs/>
          <w:szCs w:val="24"/>
        </w:rPr>
        <w:t>7</w:t>
      </w:r>
      <w:r w:rsidR="00566C3F">
        <w:rPr>
          <w:bCs/>
          <w:szCs w:val="24"/>
        </w:rPr>
        <w:t> </w:t>
      </w:r>
      <w:r w:rsidR="009C7A56" w:rsidRPr="009C7A56">
        <w:rPr>
          <w:bCs/>
          <w:szCs w:val="24"/>
        </w:rPr>
        <w:t xml:space="preserve">При появлении у </w:t>
      </w:r>
      <w:r w:rsidR="009300A6">
        <w:rPr>
          <w:szCs w:val="24"/>
        </w:rPr>
        <w:t>испытателя</w:t>
      </w:r>
      <w:r w:rsidR="009C7A56" w:rsidRPr="009C7A56">
        <w:rPr>
          <w:bCs/>
          <w:szCs w:val="24"/>
        </w:rPr>
        <w:t xml:space="preserve"> жалоб на охлаждение или перегревание (общее и/или локальное), оцениваемые, соответственно, баллами</w:t>
      </w:r>
      <w:r w:rsidR="00896C71">
        <w:rPr>
          <w:bCs/>
          <w:szCs w:val="24"/>
        </w:rPr>
        <w:t xml:space="preserve"> (1</w:t>
      </w:r>
      <w:r w:rsidR="00973A1C">
        <w:rPr>
          <w:bCs/>
          <w:szCs w:val="24"/>
        </w:rPr>
        <w:t xml:space="preserve"> - холодно</w:t>
      </w:r>
      <w:r w:rsidR="00896C71">
        <w:rPr>
          <w:bCs/>
          <w:szCs w:val="24"/>
        </w:rPr>
        <w:t>,</w:t>
      </w:r>
      <w:r w:rsidR="005B7E34">
        <w:rPr>
          <w:bCs/>
          <w:szCs w:val="24"/>
        </w:rPr>
        <w:t xml:space="preserve"> </w:t>
      </w:r>
      <w:r w:rsidR="00896C71">
        <w:rPr>
          <w:bCs/>
          <w:szCs w:val="24"/>
        </w:rPr>
        <w:t>2</w:t>
      </w:r>
      <w:r w:rsidR="00973A1C">
        <w:rPr>
          <w:bCs/>
          <w:szCs w:val="24"/>
        </w:rPr>
        <w:t xml:space="preserve"> - прохладно</w:t>
      </w:r>
      <w:r w:rsidR="00896C71">
        <w:rPr>
          <w:bCs/>
          <w:szCs w:val="24"/>
        </w:rPr>
        <w:t>,</w:t>
      </w:r>
      <w:r w:rsidR="005B7E34">
        <w:rPr>
          <w:bCs/>
          <w:szCs w:val="24"/>
        </w:rPr>
        <w:t xml:space="preserve"> </w:t>
      </w:r>
      <w:r w:rsidR="00896C71">
        <w:rPr>
          <w:bCs/>
          <w:szCs w:val="24"/>
        </w:rPr>
        <w:t>6</w:t>
      </w:r>
      <w:r w:rsidR="00973A1C">
        <w:rPr>
          <w:bCs/>
          <w:szCs w:val="24"/>
        </w:rPr>
        <w:t xml:space="preserve"> - тепло</w:t>
      </w:r>
      <w:r w:rsidR="00896C71">
        <w:rPr>
          <w:bCs/>
          <w:szCs w:val="24"/>
        </w:rPr>
        <w:t>,</w:t>
      </w:r>
      <w:r w:rsidR="005B7E34">
        <w:rPr>
          <w:bCs/>
          <w:szCs w:val="24"/>
        </w:rPr>
        <w:t xml:space="preserve"> </w:t>
      </w:r>
      <w:r w:rsidR="00896C71">
        <w:rPr>
          <w:bCs/>
          <w:szCs w:val="24"/>
        </w:rPr>
        <w:t>7</w:t>
      </w:r>
      <w:r w:rsidR="00973A1C">
        <w:rPr>
          <w:bCs/>
          <w:szCs w:val="24"/>
        </w:rPr>
        <w:t xml:space="preserve"> - жарко</w:t>
      </w:r>
      <w:r w:rsidR="00896C71">
        <w:rPr>
          <w:bCs/>
          <w:szCs w:val="24"/>
        </w:rPr>
        <w:t>)</w:t>
      </w:r>
      <w:r w:rsidR="009C7A56" w:rsidRPr="009C7A56">
        <w:rPr>
          <w:bCs/>
          <w:szCs w:val="24"/>
        </w:rPr>
        <w:t xml:space="preserve"> в соответствии с </w:t>
      </w:r>
      <w:r>
        <w:rPr>
          <w:bCs/>
          <w:szCs w:val="24"/>
        </w:rPr>
        <w:t>4</w:t>
      </w:r>
      <w:r w:rsidR="00C866EB">
        <w:rPr>
          <w:bCs/>
          <w:szCs w:val="24"/>
        </w:rPr>
        <w:t>.</w:t>
      </w:r>
      <w:r w:rsidR="00110DAD">
        <w:rPr>
          <w:bCs/>
          <w:szCs w:val="24"/>
        </w:rPr>
        <w:t>1</w:t>
      </w:r>
      <w:r>
        <w:rPr>
          <w:bCs/>
          <w:szCs w:val="24"/>
        </w:rPr>
        <w:t>1</w:t>
      </w:r>
      <w:r w:rsidR="009C7A56" w:rsidRPr="009C7A56">
        <w:rPr>
          <w:bCs/>
          <w:szCs w:val="24"/>
        </w:rPr>
        <w:t>, ис</w:t>
      </w:r>
      <w:r w:rsidR="00887055">
        <w:rPr>
          <w:bCs/>
          <w:szCs w:val="24"/>
        </w:rPr>
        <w:t>пытание</w:t>
      </w:r>
      <w:r w:rsidR="009C7A56" w:rsidRPr="009C7A56">
        <w:rPr>
          <w:bCs/>
          <w:szCs w:val="24"/>
        </w:rPr>
        <w:t xml:space="preserve"> комплекта СИЗ</w:t>
      </w:r>
      <w:r w:rsidR="00EC6130">
        <w:rPr>
          <w:bCs/>
          <w:szCs w:val="24"/>
        </w:rPr>
        <w:t xml:space="preserve">, СИЗ Г, СИЗ </w:t>
      </w:r>
      <w:r w:rsidR="000618AB">
        <w:rPr>
          <w:bCs/>
          <w:szCs w:val="24"/>
        </w:rPr>
        <w:t>Н</w:t>
      </w:r>
      <w:r w:rsidR="00EC6130">
        <w:rPr>
          <w:bCs/>
          <w:szCs w:val="24"/>
        </w:rPr>
        <w:t>, СИЗ Р</w:t>
      </w:r>
      <w:r w:rsidR="009C7A56" w:rsidRPr="009C7A56">
        <w:rPr>
          <w:bCs/>
          <w:szCs w:val="24"/>
        </w:rPr>
        <w:t xml:space="preserve"> прекращается досрочно. </w:t>
      </w:r>
      <w:r w:rsidR="009300A6">
        <w:rPr>
          <w:szCs w:val="24"/>
        </w:rPr>
        <w:t>Испытатель</w:t>
      </w:r>
      <w:r w:rsidR="009C7A56" w:rsidRPr="009C7A56">
        <w:rPr>
          <w:bCs/>
          <w:szCs w:val="24"/>
        </w:rPr>
        <w:t xml:space="preserve"> выходит из микроклиматической камеры. Ис</w:t>
      </w:r>
      <w:r w:rsidR="00887055">
        <w:rPr>
          <w:bCs/>
          <w:szCs w:val="24"/>
        </w:rPr>
        <w:t>пытание</w:t>
      </w:r>
      <w:r w:rsidR="009C7A56" w:rsidRPr="009C7A56">
        <w:rPr>
          <w:bCs/>
          <w:szCs w:val="24"/>
        </w:rPr>
        <w:t xml:space="preserve"> СИЗ с участием этого </w:t>
      </w:r>
      <w:r w:rsidR="009300A6">
        <w:rPr>
          <w:szCs w:val="24"/>
        </w:rPr>
        <w:t>испытателя</w:t>
      </w:r>
      <w:r w:rsidR="009C7A56" w:rsidRPr="009C7A56">
        <w:rPr>
          <w:bCs/>
          <w:szCs w:val="24"/>
        </w:rPr>
        <w:t xml:space="preserve"> может быть повторено, соответственно, при более высокой температуре воздуха </w:t>
      </w:r>
      <w:r w:rsidR="002E363B">
        <w:rPr>
          <w:bCs/>
          <w:szCs w:val="24"/>
        </w:rPr>
        <w:t xml:space="preserve">в камере </w:t>
      </w:r>
      <w:r w:rsidR="009C7A56" w:rsidRPr="009C7A56">
        <w:rPr>
          <w:bCs/>
          <w:szCs w:val="24"/>
        </w:rPr>
        <w:t>(6 ± 1</w:t>
      </w:r>
      <w:r w:rsidR="00C86544">
        <w:rPr>
          <w:bCs/>
          <w:szCs w:val="24"/>
        </w:rPr>
        <w:t>)</w:t>
      </w:r>
      <w:r w:rsidR="009C7A56" w:rsidRPr="009C7A56">
        <w:rPr>
          <w:bCs/>
          <w:szCs w:val="24"/>
        </w:rPr>
        <w:t xml:space="preserve"> °С или более низкой (2</w:t>
      </w:r>
      <w:r w:rsidR="00C86544">
        <w:rPr>
          <w:bCs/>
          <w:szCs w:val="24"/>
        </w:rPr>
        <w:t xml:space="preserve"> </w:t>
      </w:r>
      <w:r w:rsidR="009C7A56" w:rsidRPr="009C7A56">
        <w:rPr>
          <w:bCs/>
          <w:szCs w:val="24"/>
        </w:rPr>
        <w:t>± 1</w:t>
      </w:r>
      <w:r w:rsidR="00C86544">
        <w:rPr>
          <w:bCs/>
          <w:szCs w:val="24"/>
        </w:rPr>
        <w:t>)</w:t>
      </w:r>
      <w:r w:rsidR="009C7A56" w:rsidRPr="009C7A56">
        <w:rPr>
          <w:bCs/>
          <w:szCs w:val="24"/>
        </w:rPr>
        <w:t xml:space="preserve"> °С, но не менее </w:t>
      </w:r>
      <w:r w:rsidR="009C7A56" w:rsidRPr="00AB1251">
        <w:rPr>
          <w:bCs/>
          <w:szCs w:val="24"/>
        </w:rPr>
        <w:t xml:space="preserve">чем через час </w:t>
      </w:r>
      <w:r w:rsidR="009C7A56" w:rsidRPr="009C7A56">
        <w:rPr>
          <w:bCs/>
          <w:szCs w:val="24"/>
        </w:rPr>
        <w:t>пребывания одетым в</w:t>
      </w:r>
      <w:r w:rsidR="002E363B">
        <w:rPr>
          <w:bCs/>
          <w:szCs w:val="24"/>
        </w:rPr>
        <w:t xml:space="preserve"> комнатную</w:t>
      </w:r>
      <w:r w:rsidR="009C7A56" w:rsidRPr="009C7A56">
        <w:rPr>
          <w:bCs/>
          <w:szCs w:val="24"/>
        </w:rPr>
        <w:t xml:space="preserve"> одежду в помещении с температурой воздуха </w:t>
      </w:r>
      <w:r w:rsidR="00C86544">
        <w:rPr>
          <w:bCs/>
          <w:szCs w:val="24"/>
        </w:rPr>
        <w:t>(</w:t>
      </w:r>
      <w:r w:rsidR="009C7A56" w:rsidRPr="00C86544">
        <w:rPr>
          <w:bCs/>
          <w:szCs w:val="24"/>
        </w:rPr>
        <w:t>22 ± 2</w:t>
      </w:r>
      <w:r w:rsidR="00C86544">
        <w:rPr>
          <w:bCs/>
          <w:szCs w:val="24"/>
        </w:rPr>
        <w:t>)</w:t>
      </w:r>
      <w:r w:rsidR="009C7A56" w:rsidRPr="009C7A56">
        <w:rPr>
          <w:bCs/>
          <w:szCs w:val="24"/>
        </w:rPr>
        <w:t xml:space="preserve"> °С.</w:t>
      </w:r>
    </w:p>
    <w:p w14:paraId="60E744E9" w14:textId="47F0D4E1" w:rsidR="009C7A56" w:rsidRDefault="00D03104" w:rsidP="009C7A56">
      <w:pPr>
        <w:pStyle w:val="a5"/>
        <w:ind w:firstLine="708"/>
        <w:rPr>
          <w:bCs/>
          <w:sz w:val="20"/>
          <w:szCs w:val="20"/>
        </w:rPr>
      </w:pPr>
      <w:r w:rsidRPr="00D03104">
        <w:rPr>
          <w:spacing w:val="50"/>
          <w:sz w:val="20"/>
          <w:szCs w:val="20"/>
        </w:rPr>
        <w:t>Примечание</w:t>
      </w:r>
      <w:r w:rsidR="009C7A56">
        <w:rPr>
          <w:bCs/>
          <w:szCs w:val="24"/>
        </w:rPr>
        <w:t xml:space="preserve"> </w:t>
      </w:r>
      <w:r w:rsidR="009C7A56" w:rsidRPr="00D03104">
        <w:rPr>
          <w:bCs/>
          <w:sz w:val="20"/>
          <w:szCs w:val="20"/>
        </w:rPr>
        <w:t xml:space="preserve">– Указанная температура воздуха может быть скорректирована в соответствии с значением средневзвешенного теплового потока с поверхности тела </w:t>
      </w:r>
      <w:r w:rsidR="009300A6">
        <w:rPr>
          <w:bCs/>
          <w:sz w:val="20"/>
          <w:szCs w:val="20"/>
        </w:rPr>
        <w:t>испытателя</w:t>
      </w:r>
      <w:r w:rsidR="009C7A56" w:rsidRPr="00D03104">
        <w:rPr>
          <w:bCs/>
          <w:sz w:val="20"/>
          <w:szCs w:val="20"/>
        </w:rPr>
        <w:t>, комфортные значения которого должны находится в диапазоне 40-60 Вт/м</w:t>
      </w:r>
      <w:r w:rsidR="009C7A56" w:rsidRPr="004720F9">
        <w:rPr>
          <w:bCs/>
          <w:sz w:val="20"/>
          <w:szCs w:val="20"/>
          <w:vertAlign w:val="superscript"/>
        </w:rPr>
        <w:t>2</w:t>
      </w:r>
      <w:r w:rsidR="009C7A56" w:rsidRPr="00D03104">
        <w:rPr>
          <w:bCs/>
          <w:sz w:val="20"/>
          <w:szCs w:val="20"/>
        </w:rPr>
        <w:t>. При значениях средневзвешенного теплового потока менее 40 Вт/м</w:t>
      </w:r>
      <w:r w:rsidR="009C7A56" w:rsidRPr="004720F9">
        <w:rPr>
          <w:bCs/>
          <w:sz w:val="20"/>
          <w:szCs w:val="20"/>
          <w:vertAlign w:val="superscript"/>
        </w:rPr>
        <w:t>2</w:t>
      </w:r>
      <w:r w:rsidR="009C7A56" w:rsidRPr="00D03104">
        <w:rPr>
          <w:bCs/>
          <w:sz w:val="20"/>
          <w:szCs w:val="20"/>
        </w:rPr>
        <w:t xml:space="preserve"> температура воздуха в камере должна быть снижена до </w:t>
      </w:r>
      <w:r w:rsidR="00C86544">
        <w:rPr>
          <w:bCs/>
          <w:sz w:val="20"/>
          <w:szCs w:val="20"/>
        </w:rPr>
        <w:t>(</w:t>
      </w:r>
      <w:r w:rsidR="009C7A56" w:rsidRPr="00C86544">
        <w:rPr>
          <w:bCs/>
          <w:sz w:val="20"/>
          <w:szCs w:val="20"/>
        </w:rPr>
        <w:t>2 ± 1</w:t>
      </w:r>
      <w:r w:rsidR="00C86544">
        <w:rPr>
          <w:bCs/>
          <w:sz w:val="20"/>
          <w:szCs w:val="20"/>
        </w:rPr>
        <w:t>)</w:t>
      </w:r>
      <w:r w:rsidR="009C7A56" w:rsidRPr="00D03104">
        <w:rPr>
          <w:bCs/>
          <w:sz w:val="20"/>
          <w:szCs w:val="20"/>
        </w:rPr>
        <w:t xml:space="preserve"> °С, а при значениях выше 60 Вт/м</w:t>
      </w:r>
      <w:r w:rsidR="009C7A56" w:rsidRPr="004720F9">
        <w:rPr>
          <w:bCs/>
          <w:sz w:val="20"/>
          <w:szCs w:val="20"/>
          <w:vertAlign w:val="superscript"/>
        </w:rPr>
        <w:t>2</w:t>
      </w:r>
      <w:r w:rsidR="009C7A56" w:rsidRPr="00D03104">
        <w:rPr>
          <w:bCs/>
          <w:sz w:val="20"/>
          <w:szCs w:val="20"/>
        </w:rPr>
        <w:t xml:space="preserve"> – повышена до </w:t>
      </w:r>
      <w:r w:rsidR="00C86544">
        <w:rPr>
          <w:bCs/>
          <w:sz w:val="20"/>
          <w:szCs w:val="20"/>
        </w:rPr>
        <w:t>(</w:t>
      </w:r>
      <w:r w:rsidR="009C7A56" w:rsidRPr="00D03104">
        <w:rPr>
          <w:bCs/>
          <w:sz w:val="20"/>
          <w:szCs w:val="20"/>
        </w:rPr>
        <w:t>6 ± 1</w:t>
      </w:r>
      <w:r w:rsidR="00C86544">
        <w:rPr>
          <w:bCs/>
          <w:sz w:val="20"/>
          <w:szCs w:val="20"/>
        </w:rPr>
        <w:t>)</w:t>
      </w:r>
      <w:r w:rsidR="009C7A56" w:rsidRPr="00D03104">
        <w:rPr>
          <w:bCs/>
          <w:sz w:val="20"/>
          <w:szCs w:val="20"/>
        </w:rPr>
        <w:t xml:space="preserve"> °С.</w:t>
      </w:r>
    </w:p>
    <w:p w14:paraId="234B99FB" w14:textId="0ADB2E76" w:rsid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.3.</w:t>
      </w:r>
      <w:r w:rsidR="00944961">
        <w:rPr>
          <w:bCs/>
          <w:szCs w:val="24"/>
        </w:rPr>
        <w:t>8</w:t>
      </w:r>
      <w:r w:rsidR="00566C3F">
        <w:rPr>
          <w:bCs/>
          <w:szCs w:val="24"/>
        </w:rPr>
        <w:t> </w:t>
      </w:r>
      <w:r w:rsidR="009C7A56" w:rsidRPr="009C7A56">
        <w:rPr>
          <w:bCs/>
          <w:szCs w:val="24"/>
        </w:rPr>
        <w:t>Ис</w:t>
      </w:r>
      <w:r w:rsidR="00887055">
        <w:rPr>
          <w:bCs/>
          <w:szCs w:val="24"/>
        </w:rPr>
        <w:t>пытание</w:t>
      </w:r>
      <w:r w:rsidR="009C7A56" w:rsidRPr="009C7A56">
        <w:rPr>
          <w:bCs/>
          <w:szCs w:val="24"/>
        </w:rPr>
        <w:t xml:space="preserve"> должно быть прекращено досрочно, если </w:t>
      </w:r>
      <w:r w:rsidR="009300A6">
        <w:rPr>
          <w:szCs w:val="24"/>
        </w:rPr>
        <w:t>испытатель</w:t>
      </w:r>
      <w:r w:rsidR="009300A6" w:rsidRPr="009C7A56">
        <w:rPr>
          <w:bCs/>
          <w:szCs w:val="24"/>
        </w:rPr>
        <w:t xml:space="preserve"> </w:t>
      </w:r>
      <w:r w:rsidR="009C7A56" w:rsidRPr="009C7A56">
        <w:rPr>
          <w:bCs/>
          <w:szCs w:val="24"/>
        </w:rPr>
        <w:t xml:space="preserve">отказывается от дальнейшего участия в нем вне зависимости от причин или по </w:t>
      </w:r>
      <w:r w:rsidR="009C7A56" w:rsidRPr="00AB1251">
        <w:rPr>
          <w:bCs/>
          <w:szCs w:val="24"/>
        </w:rPr>
        <w:t>указанию врача.</w:t>
      </w:r>
    </w:p>
    <w:p w14:paraId="265EE4E9" w14:textId="549B94A1" w:rsidR="009C7A56" w:rsidRPr="00EB5972" w:rsidRDefault="00661C4E" w:rsidP="009C7A56">
      <w:pPr>
        <w:pStyle w:val="a5"/>
        <w:ind w:firstLine="708"/>
        <w:rPr>
          <w:b/>
          <w:sz w:val="28"/>
        </w:rPr>
      </w:pPr>
      <w:r>
        <w:rPr>
          <w:b/>
          <w:sz w:val="28"/>
        </w:rPr>
        <w:t>5</w:t>
      </w:r>
      <w:r w:rsidR="009C7A56" w:rsidRPr="00EB5972">
        <w:rPr>
          <w:b/>
          <w:sz w:val="28"/>
        </w:rPr>
        <w:t xml:space="preserve">.4 </w:t>
      </w:r>
      <w:bookmarkStart w:id="8" w:name="_Hlk167968426"/>
      <w:r w:rsidR="009C7A56" w:rsidRPr="00EB5972">
        <w:rPr>
          <w:b/>
          <w:sz w:val="28"/>
        </w:rPr>
        <w:t>Правила обработки результатов ис</w:t>
      </w:r>
      <w:bookmarkEnd w:id="8"/>
      <w:r w:rsidR="00887055">
        <w:rPr>
          <w:b/>
          <w:sz w:val="28"/>
        </w:rPr>
        <w:t xml:space="preserve">пытаний </w:t>
      </w:r>
      <w:r w:rsidR="00A44541" w:rsidRPr="00EB5972">
        <w:rPr>
          <w:b/>
          <w:sz w:val="28"/>
        </w:rPr>
        <w:t>теплоизоляции комплекта СИЗ</w:t>
      </w:r>
    </w:p>
    <w:p w14:paraId="2180975D" w14:textId="230FBEDF" w:rsid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.4.1</w:t>
      </w:r>
      <w:r w:rsidR="00566C3F">
        <w:rPr>
          <w:bCs/>
          <w:szCs w:val="24"/>
        </w:rPr>
        <w:t> </w:t>
      </w:r>
      <w:r w:rsidR="000618AB">
        <w:rPr>
          <w:bCs/>
          <w:szCs w:val="24"/>
        </w:rPr>
        <w:t>П</w:t>
      </w:r>
      <w:r w:rsidR="009C7A56" w:rsidRPr="009C7A56">
        <w:rPr>
          <w:bCs/>
          <w:szCs w:val="24"/>
        </w:rPr>
        <w:t>о результатам измерения температуры кожи различных участков поверхности тела (рисунок 1) определяют средневзвешенную температуру кожи</w:t>
      </w:r>
      <w:r w:rsidR="00D52553">
        <w:rPr>
          <w:bCs/>
          <w:szCs w:val="24"/>
        </w:rPr>
        <w:t xml:space="preserve"> </w:t>
      </w:r>
      <w:r w:rsidR="009C7A56" w:rsidRPr="009C7A56">
        <w:rPr>
          <w:bCs/>
          <w:szCs w:val="24"/>
        </w:rPr>
        <w:t xml:space="preserve"> </w:t>
      </w:r>
      <w:r w:rsidR="00C86544" w:rsidRPr="00C86544">
        <w:t>Т</w:t>
      </w:r>
      <w:r w:rsidR="00C86544" w:rsidRPr="00C86544">
        <w:rPr>
          <w:vertAlign w:val="subscript"/>
        </w:rPr>
        <w:t>ск</w:t>
      </w:r>
      <w:r w:rsidR="009C7A56" w:rsidRPr="009C7A56">
        <w:rPr>
          <w:bCs/>
          <w:szCs w:val="24"/>
        </w:rPr>
        <w:t xml:space="preserve">,°С </w:t>
      </w:r>
      <w:r w:rsidR="00D52553">
        <w:rPr>
          <w:bCs/>
          <w:szCs w:val="24"/>
        </w:rPr>
        <w:t xml:space="preserve">с периодичностью не реже 5 минут </w:t>
      </w:r>
      <w:r w:rsidR="009C7A56" w:rsidRPr="009C7A56">
        <w:rPr>
          <w:bCs/>
          <w:szCs w:val="24"/>
        </w:rPr>
        <w:t xml:space="preserve">по формуле </w:t>
      </w:r>
      <w:r w:rsidR="009C7A56">
        <w:rPr>
          <w:bCs/>
          <w:szCs w:val="24"/>
        </w:rPr>
        <w:t>(</w:t>
      </w:r>
      <w:r w:rsidR="009C7A56" w:rsidRPr="009C7A56">
        <w:rPr>
          <w:bCs/>
          <w:szCs w:val="24"/>
        </w:rPr>
        <w:t>1</w:t>
      </w:r>
      <w:r w:rsidR="009C7A56">
        <w:rPr>
          <w:bCs/>
          <w:szCs w:val="24"/>
        </w:rPr>
        <w:t>)</w:t>
      </w:r>
      <w:r w:rsidR="009C7A56" w:rsidRPr="009C7A56">
        <w:rPr>
          <w:bCs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72"/>
        <w:gridCol w:w="1083"/>
      </w:tblGrid>
      <w:tr w:rsidR="009C7A56" w:rsidRPr="009C7A56" w14:paraId="41BE1166" w14:textId="77777777" w:rsidTr="009C7A56">
        <w:tc>
          <w:tcPr>
            <w:tcW w:w="8472" w:type="dxa"/>
            <w:vAlign w:val="center"/>
            <w:hideMark/>
          </w:tcPr>
          <w:p w14:paraId="5D3B80A8" w14:textId="0BAD4EBC" w:rsidR="009C7A56" w:rsidRPr="009C7A56" w:rsidRDefault="009C7A56" w:rsidP="009C7A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A56">
              <w:rPr>
                <w:rFonts w:ascii="Arial" w:hAnsi="Arial" w:cs="Arial"/>
                <w:sz w:val="24"/>
                <w:szCs w:val="24"/>
              </w:rPr>
              <w:t>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ск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= 0,0886 × 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+ 0,34 × (Т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9C7A56">
              <w:rPr>
                <w:rFonts w:ascii="Arial" w:hAnsi="Arial" w:cs="Arial"/>
                <w:sz w:val="24"/>
                <w:szCs w:val="24"/>
              </w:rPr>
              <w:t>+Т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5</w:t>
            </w:r>
            <w:r w:rsidRPr="009C7A56">
              <w:rPr>
                <w:rFonts w:ascii="Arial" w:hAnsi="Arial" w:cs="Arial"/>
                <w:sz w:val="24"/>
                <w:szCs w:val="24"/>
              </w:rPr>
              <w:t>) / 4 + 0,134 × 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6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+ 0,045 ×</w:t>
            </w:r>
          </w:p>
          <w:p w14:paraId="4EC39DDF" w14:textId="77777777" w:rsidR="009C7A56" w:rsidRPr="009C7A56" w:rsidRDefault="009C7A56" w:rsidP="009C7A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A56">
              <w:rPr>
                <w:rFonts w:ascii="Arial" w:hAnsi="Arial" w:cs="Arial"/>
                <w:sz w:val="24"/>
                <w:szCs w:val="24"/>
              </w:rPr>
              <w:t>× 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7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+ 0,203 × (Т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8</w:t>
            </w:r>
            <w:r w:rsidRPr="009C7A56">
              <w:rPr>
                <w:rFonts w:ascii="Arial" w:hAnsi="Arial" w:cs="Arial"/>
                <w:sz w:val="24"/>
                <w:szCs w:val="24"/>
              </w:rPr>
              <w:t>+Т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9</w:t>
            </w:r>
            <w:r w:rsidRPr="009C7A56">
              <w:rPr>
                <w:rFonts w:ascii="Arial" w:hAnsi="Arial" w:cs="Arial"/>
                <w:sz w:val="24"/>
                <w:szCs w:val="24"/>
              </w:rPr>
              <w:t>) / 2+ 0,125 × 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10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+ 0,0644 × Т</w:t>
            </w:r>
            <w:r w:rsidRPr="009C7A56">
              <w:rPr>
                <w:rFonts w:ascii="Arial" w:hAnsi="Arial" w:cs="Arial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1099" w:type="dxa"/>
            <w:vAlign w:val="center"/>
            <w:hideMark/>
          </w:tcPr>
          <w:p w14:paraId="418C62FB" w14:textId="77777777" w:rsidR="009C7A56" w:rsidRPr="009C7A56" w:rsidRDefault="009C7A56" w:rsidP="009C7A56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7A56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</w:tbl>
    <w:p w14:paraId="76D16E7E" w14:textId="426A4B92" w:rsidR="00AD1F71" w:rsidRPr="00D463A4" w:rsidRDefault="009C7A56" w:rsidP="005843FD">
      <w:pPr>
        <w:pStyle w:val="a5"/>
        <w:ind w:firstLine="708"/>
        <w:rPr>
          <w:bCs/>
          <w:szCs w:val="24"/>
        </w:rPr>
      </w:pPr>
      <w:r w:rsidRPr="00D463A4">
        <w:rPr>
          <w:bCs/>
          <w:szCs w:val="24"/>
        </w:rPr>
        <w:t>где Т</w:t>
      </w:r>
      <w:r w:rsidRPr="00D463A4">
        <w:rPr>
          <w:bCs/>
          <w:szCs w:val="24"/>
          <w:vertAlign w:val="subscript"/>
        </w:rPr>
        <w:t>1</w:t>
      </w:r>
      <w:r w:rsidRPr="00D463A4">
        <w:rPr>
          <w:bCs/>
          <w:szCs w:val="24"/>
        </w:rPr>
        <w:t>-Т</w:t>
      </w:r>
      <w:r w:rsidRPr="00D463A4">
        <w:rPr>
          <w:bCs/>
          <w:szCs w:val="24"/>
          <w:vertAlign w:val="subscript"/>
        </w:rPr>
        <w:t>11</w:t>
      </w:r>
      <w:r w:rsidR="00AD1F71">
        <w:rPr>
          <w:bCs/>
          <w:szCs w:val="24"/>
        </w:rPr>
        <w:t xml:space="preserve"> -</w:t>
      </w:r>
      <w:r w:rsidRPr="00D463A4">
        <w:rPr>
          <w:bCs/>
          <w:szCs w:val="24"/>
        </w:rPr>
        <w:t xml:space="preserve"> </w:t>
      </w:r>
      <w:r w:rsidR="005843FD" w:rsidRPr="005843FD">
        <w:rPr>
          <w:szCs w:val="24"/>
        </w:rPr>
        <w:t>температура кожи лба, груди (справа), спины (слева), живота (слева), поясницы (слева), плеча (справа), тыла левой кисти, бедра верх (слева), бедра низ (справа), голени (слева), тыла правой стопы соответственно, °С</w:t>
      </w:r>
      <w:r w:rsidRPr="005843FD">
        <w:rPr>
          <w:bCs/>
          <w:szCs w:val="24"/>
        </w:rPr>
        <w:t>.</w:t>
      </w:r>
    </w:p>
    <w:p w14:paraId="3F7B6A0A" w14:textId="5773BBEC" w:rsidR="009C7A56" w:rsidRPr="009C7A56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.4.2</w:t>
      </w:r>
      <w:r w:rsidR="00566C3F">
        <w:rPr>
          <w:bCs/>
          <w:szCs w:val="24"/>
        </w:rPr>
        <w:t> </w:t>
      </w:r>
      <w:r w:rsidR="009C7A56" w:rsidRPr="009C7A56">
        <w:rPr>
          <w:bCs/>
          <w:szCs w:val="24"/>
        </w:rPr>
        <w:t xml:space="preserve">По результатам измерения плотности теплового потока определяют </w:t>
      </w:r>
      <w:r w:rsidR="009C7A56" w:rsidRPr="00330496">
        <w:rPr>
          <w:bCs/>
          <w:szCs w:val="24"/>
        </w:rPr>
        <w:t xml:space="preserve">средневзвешенный тепловой поток </w:t>
      </w:r>
      <w:r w:rsidR="003E7834" w:rsidRPr="003E7834">
        <w:rPr>
          <w:bCs/>
          <w:szCs w:val="24"/>
          <w:lang w:val="en-US"/>
        </w:rPr>
        <w:t>q</w:t>
      </w:r>
      <w:r w:rsidR="003E7834" w:rsidRPr="003E7834">
        <w:rPr>
          <w:bCs/>
          <w:szCs w:val="24"/>
          <w:vertAlign w:val="subscript"/>
          <w:lang w:val="en-US"/>
        </w:rPr>
        <w:t>c</w:t>
      </w:r>
      <w:r w:rsidR="00DB512D" w:rsidRPr="003E7834">
        <w:rPr>
          <w:iCs/>
          <w:vertAlign w:val="subscript"/>
        </w:rPr>
        <w:t>п</w:t>
      </w:r>
      <w:r w:rsidR="00D463A4" w:rsidRPr="00330496">
        <w:rPr>
          <w:iCs/>
        </w:rPr>
        <w:t>,</w:t>
      </w:r>
      <w:r w:rsidR="00D463A4" w:rsidRPr="00330496">
        <w:rPr>
          <w:b/>
          <w:bCs/>
        </w:rPr>
        <w:t xml:space="preserve"> </w:t>
      </w:r>
      <w:r w:rsidR="00D463A4" w:rsidRPr="00D463A4">
        <w:t>Вт/м</w:t>
      </w:r>
      <w:r w:rsidR="00D463A4" w:rsidRPr="00D463A4">
        <w:rPr>
          <w:vertAlign w:val="superscript"/>
        </w:rPr>
        <w:t>2</w:t>
      </w:r>
      <w:r w:rsidR="00D463A4">
        <w:rPr>
          <w:b/>
          <w:bCs/>
          <w:vertAlign w:val="superscript"/>
        </w:rPr>
        <w:t xml:space="preserve"> </w:t>
      </w:r>
      <w:r w:rsidR="009C7A56" w:rsidRPr="009C7A56">
        <w:rPr>
          <w:bCs/>
          <w:szCs w:val="24"/>
        </w:rPr>
        <w:t xml:space="preserve">аналогично формуле </w:t>
      </w:r>
      <w:r w:rsidR="0086465C">
        <w:rPr>
          <w:bCs/>
          <w:szCs w:val="24"/>
        </w:rPr>
        <w:t>(</w:t>
      </w:r>
      <w:r w:rsidR="009C7A56" w:rsidRPr="009C7A56">
        <w:rPr>
          <w:bCs/>
          <w:szCs w:val="24"/>
        </w:rPr>
        <w:t>1</w:t>
      </w:r>
      <w:r w:rsidR="0086465C">
        <w:rPr>
          <w:bCs/>
          <w:szCs w:val="24"/>
        </w:rPr>
        <w:t>)</w:t>
      </w:r>
      <w:r w:rsidR="009C7A56" w:rsidRPr="009C7A56">
        <w:rPr>
          <w:bCs/>
          <w:szCs w:val="24"/>
        </w:rPr>
        <w:t>.</w:t>
      </w:r>
    </w:p>
    <w:p w14:paraId="7C9FD1BA" w14:textId="465E48D0" w:rsidR="009C7A56" w:rsidRPr="00A72D2D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lastRenderedPageBreak/>
        <w:t>5</w:t>
      </w:r>
      <w:r w:rsidR="009C7A56" w:rsidRPr="009C7A56">
        <w:rPr>
          <w:bCs/>
          <w:szCs w:val="24"/>
        </w:rPr>
        <w:t>.4.</w:t>
      </w:r>
      <w:r w:rsidR="009C7A56" w:rsidRPr="00A72D2D">
        <w:rPr>
          <w:bCs/>
          <w:szCs w:val="24"/>
        </w:rPr>
        <w:t>3</w:t>
      </w:r>
      <w:r w:rsidR="00566C3F">
        <w:rPr>
          <w:bCs/>
          <w:szCs w:val="24"/>
        </w:rPr>
        <w:t> </w:t>
      </w:r>
      <w:r w:rsidR="009C7A56" w:rsidRPr="00A72D2D">
        <w:rPr>
          <w:bCs/>
          <w:szCs w:val="24"/>
        </w:rPr>
        <w:t>Определяют средн</w:t>
      </w:r>
      <w:r w:rsidR="00C866EB" w:rsidRPr="00A72D2D">
        <w:rPr>
          <w:bCs/>
          <w:szCs w:val="24"/>
        </w:rPr>
        <w:t>ее арифметическое значение</w:t>
      </w:r>
      <w:r w:rsidR="009C7A56" w:rsidRPr="00A72D2D">
        <w:rPr>
          <w:bCs/>
          <w:szCs w:val="24"/>
        </w:rPr>
        <w:t xml:space="preserve"> теплового потока из его средневзвешенных значений с 20 по 60 минуту ис</w:t>
      </w:r>
      <w:r w:rsidR="008460DA">
        <w:rPr>
          <w:bCs/>
          <w:szCs w:val="24"/>
        </w:rPr>
        <w:t>пыта</w:t>
      </w:r>
      <w:r w:rsidR="009C7A56" w:rsidRPr="00A72D2D">
        <w:rPr>
          <w:bCs/>
          <w:szCs w:val="24"/>
        </w:rPr>
        <w:t>ния.</w:t>
      </w:r>
    </w:p>
    <w:p w14:paraId="1A3DD372" w14:textId="152C23EC" w:rsidR="009C7A56" w:rsidRDefault="00661C4E" w:rsidP="00264ABC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A72D2D">
        <w:rPr>
          <w:bCs/>
          <w:szCs w:val="24"/>
        </w:rPr>
        <w:t>.4.4</w:t>
      </w:r>
      <w:r w:rsidR="00566C3F">
        <w:rPr>
          <w:bCs/>
          <w:szCs w:val="24"/>
        </w:rPr>
        <w:t> </w:t>
      </w:r>
      <w:r w:rsidR="009C7A56" w:rsidRPr="00A72D2D">
        <w:rPr>
          <w:bCs/>
          <w:szCs w:val="24"/>
        </w:rPr>
        <w:t xml:space="preserve">Рассчитывают </w:t>
      </w:r>
      <w:r w:rsidR="009C7A56" w:rsidRPr="009C7A56">
        <w:rPr>
          <w:bCs/>
          <w:szCs w:val="24"/>
        </w:rPr>
        <w:t>средн</w:t>
      </w:r>
      <w:r w:rsidR="00C866EB">
        <w:rPr>
          <w:bCs/>
          <w:szCs w:val="24"/>
        </w:rPr>
        <w:t>ее арифметическое значение</w:t>
      </w:r>
      <w:r w:rsidR="009C7A56" w:rsidRPr="009C7A56">
        <w:rPr>
          <w:bCs/>
          <w:szCs w:val="24"/>
        </w:rPr>
        <w:t xml:space="preserve"> температур</w:t>
      </w:r>
      <w:r w:rsidR="00C866EB">
        <w:rPr>
          <w:bCs/>
          <w:szCs w:val="24"/>
        </w:rPr>
        <w:t>ы</w:t>
      </w:r>
      <w:r w:rsidR="009C7A56" w:rsidRPr="009C7A56">
        <w:rPr>
          <w:bCs/>
          <w:szCs w:val="24"/>
        </w:rPr>
        <w:t xml:space="preserve"> воздуха </w:t>
      </w:r>
      <m:oMath>
        <m:acc>
          <m:accPr>
            <m:chr m:val="̅"/>
            <m:ctrlPr>
              <w:rPr>
                <w:rFonts w:ascii="Cambria Math" w:hAnsi="Cambria Math"/>
                <w:iCs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</m:acc>
      </m:oMath>
      <w:r w:rsidR="00445FB4" w:rsidRPr="003A7FED">
        <w:rPr>
          <w:szCs w:val="24"/>
          <w:vertAlign w:val="subscript"/>
        </w:rPr>
        <w:t>в</w:t>
      </w:r>
      <w:r w:rsidR="002E363B">
        <w:rPr>
          <w:bCs/>
          <w:szCs w:val="24"/>
        </w:rPr>
        <w:t xml:space="preserve"> в микроклиматической камере </w:t>
      </w:r>
      <w:r w:rsidR="002E363B" w:rsidRPr="009C7A56">
        <w:rPr>
          <w:bCs/>
          <w:szCs w:val="24"/>
        </w:rPr>
        <w:t>на высоте 1,5 м от уровня пола</w:t>
      </w:r>
      <w:r w:rsidR="00C866EB">
        <w:rPr>
          <w:bCs/>
          <w:szCs w:val="24"/>
        </w:rPr>
        <w:t xml:space="preserve"> (</w:t>
      </w:r>
      <w:r>
        <w:rPr>
          <w:bCs/>
          <w:szCs w:val="24"/>
        </w:rPr>
        <w:t>5</w:t>
      </w:r>
      <w:r w:rsidR="00C866EB">
        <w:rPr>
          <w:bCs/>
          <w:szCs w:val="24"/>
        </w:rPr>
        <w:t>.3.</w:t>
      </w:r>
      <w:r w:rsidR="005B32D8">
        <w:rPr>
          <w:bCs/>
          <w:szCs w:val="24"/>
        </w:rPr>
        <w:t>4</w:t>
      </w:r>
      <w:r w:rsidR="00C866EB">
        <w:rPr>
          <w:bCs/>
          <w:szCs w:val="24"/>
        </w:rPr>
        <w:t>)</w:t>
      </w:r>
      <w:r w:rsidR="002E363B" w:rsidRPr="009C7A56">
        <w:rPr>
          <w:bCs/>
          <w:szCs w:val="24"/>
        </w:rPr>
        <w:t xml:space="preserve"> </w:t>
      </w:r>
      <w:r w:rsidR="009C7A56" w:rsidRPr="009C7A56">
        <w:rPr>
          <w:bCs/>
          <w:szCs w:val="24"/>
        </w:rPr>
        <w:t>за период ис</w:t>
      </w:r>
      <w:r w:rsidR="008460DA">
        <w:rPr>
          <w:bCs/>
          <w:szCs w:val="24"/>
        </w:rPr>
        <w:t>пыт</w:t>
      </w:r>
      <w:r w:rsidR="009C7A56" w:rsidRPr="009C7A56">
        <w:rPr>
          <w:bCs/>
          <w:szCs w:val="24"/>
        </w:rPr>
        <w:t>ания</w:t>
      </w:r>
      <w:r w:rsidR="00C866EB">
        <w:rPr>
          <w:bCs/>
          <w:szCs w:val="24"/>
        </w:rPr>
        <w:t>.</w:t>
      </w:r>
    </w:p>
    <w:p w14:paraId="50E56E17" w14:textId="1C7C8CA7" w:rsidR="009C7A56" w:rsidRDefault="00661C4E" w:rsidP="00264ABC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9C7A56" w:rsidRPr="009C7A56">
        <w:rPr>
          <w:bCs/>
          <w:szCs w:val="24"/>
        </w:rPr>
        <w:t>.4.5 Определяют теплоизоляцию комплекта СИЗ I</w:t>
      </w:r>
      <w:r w:rsidR="009C7A56" w:rsidRPr="009C7A56">
        <w:rPr>
          <w:bCs/>
          <w:szCs w:val="24"/>
          <w:vertAlign w:val="subscript"/>
        </w:rPr>
        <w:t>к</w:t>
      </w:r>
      <w:r w:rsidR="00D463A4">
        <w:rPr>
          <w:bCs/>
          <w:szCs w:val="24"/>
        </w:rPr>
        <w:t xml:space="preserve">, </w:t>
      </w:r>
      <w:r w:rsidR="00D463A4" w:rsidRPr="00D463A4">
        <w:t>°С·м</w:t>
      </w:r>
      <w:r w:rsidR="00D463A4" w:rsidRPr="00D463A4">
        <w:rPr>
          <w:vertAlign w:val="superscript"/>
        </w:rPr>
        <w:t>2</w:t>
      </w:r>
      <w:r w:rsidR="00D463A4" w:rsidRPr="00D463A4">
        <w:t>/Вт</w:t>
      </w:r>
      <w:r w:rsidR="00D463A4" w:rsidRPr="009C7A56">
        <w:rPr>
          <w:b/>
          <w:bCs/>
        </w:rPr>
        <w:t xml:space="preserve"> </w:t>
      </w:r>
      <w:r w:rsidR="009C7A56" w:rsidRPr="009C7A56">
        <w:rPr>
          <w:bCs/>
          <w:szCs w:val="24"/>
        </w:rPr>
        <w:t>по формуле</w:t>
      </w:r>
      <w:r w:rsidR="009C7A56">
        <w:rPr>
          <w:bCs/>
          <w:szCs w:val="24"/>
        </w:rPr>
        <w:t xml:space="preserve"> (2):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75"/>
        <w:gridCol w:w="1080"/>
      </w:tblGrid>
      <w:tr w:rsidR="009C7A56" w:rsidRPr="009C7A56" w14:paraId="43D70630" w14:textId="77777777" w:rsidTr="009C7A56">
        <w:tc>
          <w:tcPr>
            <w:tcW w:w="8275" w:type="dxa"/>
            <w:vAlign w:val="center"/>
            <w:hideMark/>
          </w:tcPr>
          <w:p w14:paraId="0CBD529B" w14:textId="56FDA9F8" w:rsidR="009C7A56" w:rsidRPr="009C7A56" w:rsidRDefault="009C7A56" w:rsidP="009C7A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9" w:name="_Hlk189579461"/>
            <w:r w:rsidRPr="009C7A56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Pr="009C7A56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к</w:t>
            </w:r>
            <w:r w:rsidRPr="009C7A56">
              <w:rPr>
                <w:rFonts w:ascii="Arial" w:hAnsi="Arial" w:cs="Arial"/>
                <w:bCs/>
                <w:sz w:val="24"/>
                <w:szCs w:val="24"/>
              </w:rPr>
              <w:t xml:space="preserve"> = (</w:t>
            </w:r>
            <w:r w:rsidR="00D463A4" w:rsidRPr="00D463A4">
              <w:rPr>
                <w:rFonts w:ascii="Arial" w:hAnsi="Arial" w:cs="Arial"/>
                <w:sz w:val="24"/>
                <w:szCs w:val="24"/>
              </w:rPr>
              <w:t>Т</w:t>
            </w:r>
            <w:r w:rsidR="00D463A4" w:rsidRPr="00D463A4">
              <w:rPr>
                <w:rFonts w:ascii="Arial" w:hAnsi="Arial" w:cs="Arial"/>
                <w:sz w:val="24"/>
                <w:szCs w:val="24"/>
                <w:vertAlign w:val="subscript"/>
              </w:rPr>
              <w:t>ск</w:t>
            </w:r>
            <w:r w:rsidR="00D463A4" w:rsidRPr="009C7A5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C7A56">
              <w:rPr>
                <w:rFonts w:ascii="Arial" w:hAnsi="Arial" w:cs="Arial"/>
                <w:bCs/>
                <w:sz w:val="24"/>
                <w:szCs w:val="24"/>
              </w:rPr>
              <w:t>-</w:t>
            </w:r>
            <m:oMath>
              <m:acc>
                <m:accPr>
                  <m:chr m:val="̅"/>
                  <m:ctrlPr>
                    <w:rPr>
                      <w:rFonts w:ascii="Cambria Math" w:eastAsia="Arial" w:hAnsi="Cambria Math" w:cs="Arial"/>
                      <w:i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z w:val="24"/>
                      <w:szCs w:val="24"/>
                    </w:rPr>
                    <m:t>T</m:t>
                  </m:r>
                </m:e>
              </m:acc>
            </m:oMath>
            <w:r w:rsidR="00445FB4" w:rsidRPr="003A7FED">
              <w:rPr>
                <w:rFonts w:ascii="Arial" w:hAnsi="Arial" w:cs="Arial"/>
                <w:sz w:val="24"/>
                <w:szCs w:val="24"/>
                <w:vertAlign w:val="subscript"/>
              </w:rPr>
              <w:t>в</w:t>
            </w:r>
            <w:r w:rsidRPr="00445FB4">
              <w:rPr>
                <w:rFonts w:ascii="Arial" w:hAnsi="Arial" w:cs="Arial"/>
                <w:bCs/>
                <w:sz w:val="24"/>
                <w:szCs w:val="24"/>
              </w:rPr>
              <w:t>)/</w:t>
            </w:r>
            <m:oMath>
              <m:r>
                <m:rPr>
                  <m:sty m:val="p"/>
                </m:rPr>
                <w:rPr>
                  <w:rFonts w:ascii="Cambria Math" w:eastAsia="Arial" w:hAnsi="Cambria Math" w:cs="Arial"/>
                  <w:sz w:val="24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eastAsia="Arial" w:hAnsi="Cambria Math" w:cs="Arial"/>
                      <w:i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q</m:t>
                  </m:r>
                </m:e>
              </m:acc>
            </m:oMath>
            <w:r w:rsidR="00445FB4" w:rsidRPr="00FC623F">
              <w:rPr>
                <w:rFonts w:ascii="Arial" w:hAnsi="Arial" w:cs="Arial"/>
                <w:iCs/>
                <w:sz w:val="24"/>
                <w:szCs w:val="24"/>
                <w:vertAlign w:val="subscript"/>
              </w:rPr>
              <w:t>сп</w:t>
            </w:r>
            <w:r w:rsidR="00445FB4">
              <w:rPr>
                <w:rFonts w:ascii="Arial" w:hAnsi="Arial" w:cs="Arial"/>
                <w:iCs/>
                <w:sz w:val="24"/>
                <w:szCs w:val="24"/>
                <w:vertAlign w:val="subscript"/>
              </w:rPr>
              <w:t xml:space="preserve"> </w:t>
            </w:r>
            <w:bookmarkEnd w:id="9"/>
          </w:p>
        </w:tc>
        <w:tc>
          <w:tcPr>
            <w:tcW w:w="1080" w:type="dxa"/>
            <w:vAlign w:val="center"/>
            <w:hideMark/>
          </w:tcPr>
          <w:p w14:paraId="5616CD83" w14:textId="77777777" w:rsidR="009C7A56" w:rsidRPr="009C7A56" w:rsidRDefault="009C7A56" w:rsidP="009C7A56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7A5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9C7A56" w:rsidRPr="009C7A56" w14:paraId="1E4CF7AB" w14:textId="77777777" w:rsidTr="009C7A56">
        <w:tc>
          <w:tcPr>
            <w:tcW w:w="8275" w:type="dxa"/>
            <w:vAlign w:val="center"/>
          </w:tcPr>
          <w:p w14:paraId="2B1532FC" w14:textId="17B451BD" w:rsidR="009C7A56" w:rsidRPr="00D463A4" w:rsidRDefault="009C7A56" w:rsidP="0061091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3A4">
              <w:rPr>
                <w:rFonts w:ascii="Arial" w:hAnsi="Arial" w:cs="Arial"/>
                <w:sz w:val="24"/>
                <w:szCs w:val="24"/>
              </w:rPr>
              <w:t xml:space="preserve">где </w:t>
            </w:r>
            <w:r w:rsidR="00D463A4" w:rsidRPr="00D463A4">
              <w:rPr>
                <w:rFonts w:ascii="Arial" w:hAnsi="Arial" w:cs="Arial"/>
                <w:sz w:val="24"/>
                <w:szCs w:val="24"/>
              </w:rPr>
              <w:t>Т</w:t>
            </w:r>
            <w:r w:rsidR="00D463A4" w:rsidRPr="00D463A4">
              <w:rPr>
                <w:rFonts w:ascii="Arial" w:hAnsi="Arial" w:cs="Arial"/>
                <w:sz w:val="24"/>
                <w:szCs w:val="24"/>
                <w:vertAlign w:val="subscript"/>
              </w:rPr>
              <w:t>ск</w:t>
            </w:r>
            <w:r w:rsidRPr="00D463A4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D463A4">
              <w:rPr>
                <w:rFonts w:ascii="Arial" w:hAnsi="Arial" w:cs="Arial"/>
                <w:sz w:val="24"/>
                <w:szCs w:val="24"/>
              </w:rPr>
              <w:t>– средневзвешенная температура кожи на 55 минуте ис</w:t>
            </w:r>
            <w:r w:rsidR="008460DA">
              <w:rPr>
                <w:rFonts w:ascii="Arial" w:hAnsi="Arial" w:cs="Arial"/>
                <w:sz w:val="24"/>
                <w:szCs w:val="24"/>
              </w:rPr>
              <w:t>пыт</w:t>
            </w:r>
            <w:r w:rsidRPr="00D463A4">
              <w:rPr>
                <w:rFonts w:ascii="Arial" w:hAnsi="Arial" w:cs="Arial"/>
                <w:sz w:val="24"/>
                <w:szCs w:val="24"/>
              </w:rPr>
              <w:t>ания, °С;</w:t>
            </w:r>
          </w:p>
          <w:p w14:paraId="6751B553" w14:textId="68459EEE" w:rsidR="009C7A56" w:rsidRPr="006F103F" w:rsidRDefault="00000000" w:rsidP="0061091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Arial" w:hAnsi="Cambria Math" w:cs="Arial"/>
                      <w:i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z w:val="24"/>
                      <w:szCs w:val="24"/>
                    </w:rPr>
                    <m:t>T</m:t>
                  </m:r>
                </m:e>
              </m:acc>
            </m:oMath>
            <w:r w:rsidR="00FC623F" w:rsidRPr="003A7FED">
              <w:rPr>
                <w:rFonts w:ascii="Arial" w:hAnsi="Arial" w:cs="Arial"/>
                <w:sz w:val="24"/>
                <w:szCs w:val="24"/>
                <w:vertAlign w:val="subscript"/>
              </w:rPr>
              <w:t>в</w:t>
            </w:r>
            <w:r w:rsidR="009C7A56" w:rsidRPr="006F103F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C866EB" w:rsidRPr="006F103F">
              <w:rPr>
                <w:rFonts w:ascii="Arial" w:hAnsi="Arial" w:cs="Arial"/>
                <w:sz w:val="24"/>
                <w:szCs w:val="24"/>
              </w:rPr>
              <w:t xml:space="preserve">среднее арифметическое значение 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>температур</w:t>
            </w:r>
            <w:r w:rsidR="00C866EB" w:rsidRPr="006F103F">
              <w:rPr>
                <w:rFonts w:ascii="Arial" w:hAnsi="Arial" w:cs="Arial"/>
                <w:sz w:val="24"/>
                <w:szCs w:val="24"/>
              </w:rPr>
              <w:t>ы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 xml:space="preserve"> воздуха</w:t>
            </w:r>
            <w:r w:rsidR="00C866EB" w:rsidRPr="006F10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66EB" w:rsidRPr="006F103F">
              <w:rPr>
                <w:rFonts w:ascii="Arial" w:hAnsi="Arial" w:cs="Arial"/>
                <w:bCs/>
                <w:sz w:val="24"/>
                <w:szCs w:val="24"/>
              </w:rPr>
              <w:t>на высоте 1,5 м от уровня пола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 xml:space="preserve"> за период ис</w:t>
            </w:r>
            <w:r w:rsidR="008460DA">
              <w:rPr>
                <w:rFonts w:ascii="Arial" w:hAnsi="Arial" w:cs="Arial"/>
                <w:sz w:val="24"/>
                <w:szCs w:val="24"/>
              </w:rPr>
              <w:t>пыт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>ания, °С;</w:t>
            </w:r>
          </w:p>
          <w:p w14:paraId="44A631CE" w14:textId="133B39A7" w:rsidR="009C7A56" w:rsidRPr="009C7A56" w:rsidRDefault="00000000" w:rsidP="00610919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Arial" w:hAnsi="Cambria Math" w:cs="Arial"/>
                      <w:i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q</m:t>
                  </m:r>
                </m:e>
              </m:acc>
            </m:oMath>
            <w:r w:rsidR="00FC623F" w:rsidRPr="00FC623F">
              <w:rPr>
                <w:rFonts w:ascii="Arial" w:hAnsi="Arial" w:cs="Arial"/>
                <w:iCs/>
                <w:sz w:val="24"/>
                <w:szCs w:val="24"/>
                <w:vertAlign w:val="subscript"/>
              </w:rPr>
              <w:t>сп</w:t>
            </w:r>
            <w:r w:rsidR="00FC623F">
              <w:rPr>
                <w:rFonts w:ascii="Arial" w:hAnsi="Arial" w:cs="Arial"/>
                <w:iCs/>
                <w:sz w:val="24"/>
                <w:szCs w:val="24"/>
                <w:vertAlign w:val="subscript"/>
              </w:rPr>
              <w:t xml:space="preserve"> 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>– средне</w:t>
            </w:r>
            <w:r w:rsidR="002E363B" w:rsidRPr="006F103F">
              <w:rPr>
                <w:rFonts w:ascii="Arial" w:hAnsi="Arial" w:cs="Arial"/>
                <w:sz w:val="24"/>
                <w:szCs w:val="24"/>
              </w:rPr>
              <w:t xml:space="preserve">е арифметическое 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>значение средневзвешенного теплового потока за период с 20 по 60 минуту и</w:t>
            </w:r>
            <w:r w:rsidR="008460DA" w:rsidRPr="006F103F">
              <w:rPr>
                <w:rFonts w:ascii="Arial" w:hAnsi="Arial" w:cs="Arial"/>
                <w:sz w:val="24"/>
                <w:szCs w:val="24"/>
              </w:rPr>
              <w:t>с</w:t>
            </w:r>
            <w:r w:rsidR="008460DA">
              <w:rPr>
                <w:rFonts w:ascii="Arial" w:hAnsi="Arial" w:cs="Arial"/>
                <w:sz w:val="24"/>
                <w:szCs w:val="24"/>
              </w:rPr>
              <w:t>пыт</w:t>
            </w:r>
            <w:r w:rsidR="008460DA" w:rsidRPr="006F103F">
              <w:rPr>
                <w:rFonts w:ascii="Arial" w:hAnsi="Arial" w:cs="Arial"/>
                <w:sz w:val="24"/>
                <w:szCs w:val="24"/>
              </w:rPr>
              <w:t>ания</w:t>
            </w:r>
            <w:r w:rsidR="009C7A56" w:rsidRPr="006F103F">
              <w:rPr>
                <w:rFonts w:ascii="Arial" w:hAnsi="Arial" w:cs="Arial"/>
                <w:sz w:val="24"/>
                <w:szCs w:val="24"/>
              </w:rPr>
              <w:t>, Вт/м</w:t>
            </w:r>
            <w:r w:rsidR="009C7A56" w:rsidRPr="006F103F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9C7A56" w:rsidRPr="00D463A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36D180F5" w14:textId="77777777" w:rsidR="009C7A56" w:rsidRPr="009C7A56" w:rsidRDefault="009C7A56" w:rsidP="009C7A56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98E731" w14:textId="716FC733" w:rsidR="005053E8" w:rsidRDefault="00661C4E" w:rsidP="009C7A56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5</w:t>
      </w:r>
      <w:r w:rsidR="005053E8">
        <w:rPr>
          <w:bCs/>
          <w:szCs w:val="24"/>
        </w:rPr>
        <w:t>.4.6</w:t>
      </w:r>
      <w:r w:rsidR="00566C3F">
        <w:rPr>
          <w:bCs/>
          <w:szCs w:val="24"/>
        </w:rPr>
        <w:t> </w:t>
      </w:r>
      <w:r w:rsidR="005053E8">
        <w:rPr>
          <w:bCs/>
          <w:szCs w:val="24"/>
        </w:rPr>
        <w:t xml:space="preserve">Расчетное значение теплоизоляции </w:t>
      </w:r>
      <w:r w:rsidR="005053E8" w:rsidRPr="009C7A56">
        <w:rPr>
          <w:bCs/>
          <w:szCs w:val="24"/>
        </w:rPr>
        <w:t>комплекта СИЗ I</w:t>
      </w:r>
      <w:r w:rsidR="005053E8" w:rsidRPr="009C7A56">
        <w:rPr>
          <w:bCs/>
          <w:szCs w:val="24"/>
          <w:vertAlign w:val="subscript"/>
        </w:rPr>
        <w:t>к</w:t>
      </w:r>
      <w:r w:rsidR="005053E8">
        <w:rPr>
          <w:bCs/>
          <w:szCs w:val="24"/>
        </w:rPr>
        <w:t xml:space="preserve">, </w:t>
      </w:r>
      <w:r w:rsidR="005053E8" w:rsidRPr="00D463A4">
        <w:t>°С·м</w:t>
      </w:r>
      <w:r w:rsidR="005053E8" w:rsidRPr="00D463A4">
        <w:rPr>
          <w:vertAlign w:val="superscript"/>
        </w:rPr>
        <w:t>2</w:t>
      </w:r>
      <w:r w:rsidR="005053E8" w:rsidRPr="00D463A4">
        <w:t>/Вт</w:t>
      </w:r>
      <w:r w:rsidR="005053E8">
        <w:t>, представляют с точностью трех десятичных разрядов после запятой.</w:t>
      </w:r>
    </w:p>
    <w:p w14:paraId="56504AEC" w14:textId="1FC89016" w:rsidR="00264ABC" w:rsidRPr="00EB5972" w:rsidRDefault="00661C4E" w:rsidP="00566C3F">
      <w:pPr>
        <w:pStyle w:val="a5"/>
        <w:rPr>
          <w:b/>
          <w:sz w:val="28"/>
        </w:rPr>
      </w:pPr>
      <w:r>
        <w:rPr>
          <w:b/>
          <w:sz w:val="28"/>
        </w:rPr>
        <w:t>5</w:t>
      </w:r>
      <w:r w:rsidR="00264ABC" w:rsidRPr="00EB5972">
        <w:rPr>
          <w:b/>
          <w:sz w:val="28"/>
        </w:rPr>
        <w:t>.5 Правила обработки результатов ис</w:t>
      </w:r>
      <w:r w:rsidR="008460DA">
        <w:rPr>
          <w:b/>
          <w:sz w:val="28"/>
        </w:rPr>
        <w:t>пытаний</w:t>
      </w:r>
      <w:r w:rsidR="00264ABC" w:rsidRPr="00EB5972">
        <w:rPr>
          <w:b/>
          <w:sz w:val="28"/>
        </w:rPr>
        <w:t xml:space="preserve"> теплоизоляции СИЗ Г, СИЗ </w:t>
      </w:r>
      <w:r w:rsidR="000618AB" w:rsidRPr="00EB5972">
        <w:rPr>
          <w:b/>
          <w:sz w:val="28"/>
        </w:rPr>
        <w:t>Н</w:t>
      </w:r>
      <w:r w:rsidR="00264ABC" w:rsidRPr="00EB5972">
        <w:rPr>
          <w:b/>
          <w:sz w:val="28"/>
        </w:rPr>
        <w:t>, СИЗ Р</w:t>
      </w:r>
    </w:p>
    <w:p w14:paraId="254FE0CF" w14:textId="389829EF" w:rsidR="004C56AD" w:rsidRPr="004C56AD" w:rsidRDefault="00661C4E" w:rsidP="004C56AD">
      <w:pPr>
        <w:pStyle w:val="bodytext"/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C56AD">
        <w:rPr>
          <w:rFonts w:ascii="Arial" w:hAnsi="Arial" w:cs="Arial"/>
          <w:sz w:val="24"/>
          <w:szCs w:val="24"/>
        </w:rPr>
        <w:t>.</w:t>
      </w:r>
      <w:r w:rsidR="00264ABC">
        <w:rPr>
          <w:rFonts w:ascii="Arial" w:hAnsi="Arial" w:cs="Arial"/>
          <w:sz w:val="24"/>
          <w:szCs w:val="24"/>
        </w:rPr>
        <w:t>5</w:t>
      </w:r>
      <w:r w:rsidR="004C56AD">
        <w:rPr>
          <w:rFonts w:ascii="Arial" w:hAnsi="Arial" w:cs="Arial"/>
          <w:sz w:val="24"/>
          <w:szCs w:val="24"/>
        </w:rPr>
        <w:t>.</w:t>
      </w:r>
      <w:r w:rsidR="00264ABC">
        <w:rPr>
          <w:rFonts w:ascii="Arial" w:hAnsi="Arial" w:cs="Arial"/>
          <w:sz w:val="24"/>
          <w:szCs w:val="24"/>
        </w:rPr>
        <w:t>1</w:t>
      </w:r>
      <w:r w:rsidR="00566C3F">
        <w:rPr>
          <w:rFonts w:ascii="Arial" w:hAnsi="Arial" w:cs="Arial"/>
          <w:sz w:val="24"/>
          <w:szCs w:val="24"/>
        </w:rPr>
        <w:t> </w:t>
      </w:r>
      <w:r w:rsidR="000618AB">
        <w:rPr>
          <w:rFonts w:ascii="Arial" w:hAnsi="Arial" w:cs="Arial"/>
          <w:sz w:val="24"/>
          <w:szCs w:val="24"/>
        </w:rPr>
        <w:t>П</w:t>
      </w:r>
      <w:r w:rsidR="004C56AD" w:rsidRPr="004C56AD">
        <w:rPr>
          <w:rFonts w:ascii="Arial" w:hAnsi="Arial" w:cs="Arial"/>
          <w:sz w:val="24"/>
          <w:szCs w:val="24"/>
        </w:rPr>
        <w:t>о результатам измерения температуры кожи различных участков поверхности тела (</w:t>
      </w:r>
      <w:r>
        <w:rPr>
          <w:rFonts w:ascii="Arial" w:hAnsi="Arial" w:cs="Arial"/>
          <w:sz w:val="24"/>
          <w:szCs w:val="24"/>
        </w:rPr>
        <w:t>5</w:t>
      </w:r>
      <w:r w:rsidR="004C56AD" w:rsidRPr="00025534">
        <w:rPr>
          <w:rFonts w:ascii="Arial" w:hAnsi="Arial" w:cs="Arial"/>
          <w:sz w:val="24"/>
          <w:szCs w:val="24"/>
        </w:rPr>
        <w:t>.2.2.</w:t>
      </w:r>
      <w:r w:rsidR="001E3CCD">
        <w:rPr>
          <w:rFonts w:ascii="Arial" w:hAnsi="Arial" w:cs="Arial"/>
          <w:sz w:val="24"/>
          <w:szCs w:val="24"/>
        </w:rPr>
        <w:t>7</w:t>
      </w:r>
      <w:r w:rsidR="004C56AD" w:rsidRPr="004C56AD">
        <w:rPr>
          <w:rFonts w:ascii="Arial" w:hAnsi="Arial" w:cs="Arial"/>
          <w:sz w:val="24"/>
          <w:szCs w:val="24"/>
        </w:rPr>
        <w:t xml:space="preserve">) на 55 минуте определяют средневзвешенную температуру кожи в области </w:t>
      </w:r>
      <w:r w:rsidR="004C56AD" w:rsidRPr="00866BAC">
        <w:rPr>
          <w:rFonts w:ascii="Arial" w:hAnsi="Arial" w:cs="Arial"/>
          <w:sz w:val="24"/>
          <w:szCs w:val="24"/>
        </w:rPr>
        <w:t>головы (Т</w:t>
      </w:r>
      <w:r w:rsidR="003E7834" w:rsidRPr="00866BAC">
        <w:rPr>
          <w:rFonts w:ascii="Arial" w:hAnsi="Arial" w:cs="Arial"/>
          <w:sz w:val="24"/>
          <w:szCs w:val="24"/>
          <w:vertAlign w:val="subscript"/>
        </w:rPr>
        <w:t>ск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.г.</w:t>
      </w:r>
      <w:r w:rsidR="004C56AD" w:rsidRPr="00866BAC">
        <w:rPr>
          <w:rFonts w:ascii="Arial" w:hAnsi="Arial" w:cs="Arial"/>
          <w:sz w:val="24"/>
          <w:szCs w:val="24"/>
        </w:rPr>
        <w:t>), °С; стоп (Т</w:t>
      </w:r>
      <w:r w:rsidR="003E7834" w:rsidRPr="00866BAC">
        <w:rPr>
          <w:rFonts w:ascii="Arial" w:hAnsi="Arial" w:cs="Arial"/>
          <w:sz w:val="24"/>
          <w:szCs w:val="24"/>
          <w:vertAlign w:val="subscript"/>
        </w:rPr>
        <w:t>с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к.с.</w:t>
      </w:r>
      <w:r w:rsidR="004C56AD" w:rsidRPr="00866BAC">
        <w:rPr>
          <w:rFonts w:ascii="Arial" w:hAnsi="Arial" w:cs="Arial"/>
          <w:sz w:val="24"/>
          <w:szCs w:val="24"/>
        </w:rPr>
        <w:t>), °С, рук (Т</w:t>
      </w:r>
      <w:r w:rsidR="003E7834" w:rsidRPr="00866BAC">
        <w:rPr>
          <w:rFonts w:ascii="Arial" w:hAnsi="Arial" w:cs="Arial"/>
          <w:sz w:val="24"/>
          <w:szCs w:val="24"/>
          <w:vertAlign w:val="subscript"/>
        </w:rPr>
        <w:t>ск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.р.</w:t>
      </w:r>
      <w:r w:rsidR="004C56AD" w:rsidRPr="00866BAC">
        <w:rPr>
          <w:rFonts w:ascii="Arial" w:hAnsi="Arial" w:cs="Arial"/>
          <w:sz w:val="24"/>
          <w:szCs w:val="24"/>
        </w:rPr>
        <w:t>),</w:t>
      </w:r>
      <w:r w:rsidR="004C56AD" w:rsidRPr="004C56AD">
        <w:rPr>
          <w:rFonts w:ascii="Arial" w:hAnsi="Arial" w:cs="Arial"/>
          <w:sz w:val="24"/>
          <w:szCs w:val="24"/>
        </w:rPr>
        <w:t xml:space="preserve"> °С соответственно по формулам</w:t>
      </w:r>
      <w:r w:rsidR="0006342B">
        <w:rPr>
          <w:rFonts w:ascii="Arial" w:hAnsi="Arial" w:cs="Arial"/>
          <w:sz w:val="24"/>
          <w:szCs w:val="24"/>
        </w:rPr>
        <w:t xml:space="preserve"> </w:t>
      </w:r>
      <w:r w:rsidR="00866BAC">
        <w:rPr>
          <w:rFonts w:ascii="Arial" w:hAnsi="Arial" w:cs="Arial"/>
          <w:sz w:val="24"/>
          <w:szCs w:val="24"/>
        </w:rPr>
        <w:t>(</w:t>
      </w:r>
      <w:r w:rsidR="0006342B">
        <w:rPr>
          <w:rFonts w:ascii="Arial" w:hAnsi="Arial" w:cs="Arial"/>
          <w:sz w:val="24"/>
          <w:szCs w:val="24"/>
        </w:rPr>
        <w:t>3</w:t>
      </w:r>
      <w:r w:rsidR="00866BAC">
        <w:rPr>
          <w:rFonts w:ascii="Arial" w:hAnsi="Arial" w:cs="Arial"/>
          <w:sz w:val="24"/>
          <w:szCs w:val="24"/>
        </w:rPr>
        <w:t>),(4),(</w:t>
      </w:r>
      <w:r w:rsidR="0006342B">
        <w:rPr>
          <w:rFonts w:ascii="Arial" w:hAnsi="Arial" w:cs="Arial"/>
          <w:sz w:val="24"/>
          <w:szCs w:val="24"/>
        </w:rPr>
        <w:t>5</w:t>
      </w:r>
      <w:r w:rsidR="00866BAC">
        <w:rPr>
          <w:rFonts w:ascii="Arial" w:hAnsi="Arial" w:cs="Arial"/>
          <w:sz w:val="24"/>
          <w:szCs w:val="24"/>
        </w:rPr>
        <w:t>)</w:t>
      </w:r>
      <w:r w:rsidR="004C56AD" w:rsidRPr="004C56AD">
        <w:rPr>
          <w:rFonts w:ascii="Arial" w:hAnsi="Arial" w:cs="Arial"/>
          <w:sz w:val="24"/>
          <w:szCs w:val="24"/>
        </w:rPr>
        <w:t>:</w:t>
      </w:r>
    </w:p>
    <w:p w14:paraId="04703BD2" w14:textId="2E76494A" w:rsidR="004C56AD" w:rsidRPr="00866BAC" w:rsidRDefault="00866BAC" w:rsidP="004C56AD">
      <w:pPr>
        <w:pStyle w:val="af4"/>
        <w:tabs>
          <w:tab w:val="center" w:pos="5670"/>
        </w:tabs>
        <w:spacing w:before="80" w:line="360" w:lineRule="auto"/>
        <w:rPr>
          <w:rFonts w:ascii="Arial" w:hAnsi="Arial" w:cs="Arial"/>
          <w:sz w:val="24"/>
          <w:szCs w:val="24"/>
        </w:rPr>
      </w:pPr>
      <w:r w:rsidRPr="00866BAC">
        <w:rPr>
          <w:rFonts w:ascii="Arial" w:hAnsi="Arial" w:cs="Arial"/>
          <w:sz w:val="24"/>
          <w:szCs w:val="24"/>
        </w:rPr>
        <w:t>Т</w:t>
      </w:r>
      <w:r w:rsidRPr="00866BAC">
        <w:rPr>
          <w:rFonts w:ascii="Arial" w:hAnsi="Arial" w:cs="Arial"/>
          <w:sz w:val="24"/>
          <w:szCs w:val="24"/>
          <w:vertAlign w:val="subscript"/>
        </w:rPr>
        <w:t>ск.г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.</w:t>
      </w:r>
      <w:r w:rsidR="004C56AD" w:rsidRPr="00866BAC">
        <w:rPr>
          <w:rFonts w:ascii="Arial" w:hAnsi="Arial" w:cs="Arial"/>
          <w:sz w:val="24"/>
          <w:szCs w:val="24"/>
        </w:rPr>
        <w:t xml:space="preserve"> = 0,49 · (Т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лба</w:t>
      </w:r>
      <w:r w:rsidR="004C56AD" w:rsidRPr="00866BAC">
        <w:rPr>
          <w:rFonts w:ascii="Arial" w:hAnsi="Arial" w:cs="Arial"/>
          <w:sz w:val="24"/>
          <w:szCs w:val="24"/>
        </w:rPr>
        <w:t xml:space="preserve"> + 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виска</w:t>
      </w:r>
      <w:r w:rsidR="004C56AD" w:rsidRPr="00866BAC">
        <w:rPr>
          <w:rFonts w:ascii="Arial" w:hAnsi="Arial" w:cs="Arial"/>
          <w:sz w:val="24"/>
          <w:szCs w:val="24"/>
        </w:rPr>
        <w:t>) /2 + 0,51 · (Т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темени</w:t>
      </w:r>
      <w:r w:rsidR="004C56AD" w:rsidRPr="00866BAC">
        <w:rPr>
          <w:rFonts w:ascii="Arial" w:hAnsi="Arial" w:cs="Arial"/>
          <w:sz w:val="24"/>
          <w:szCs w:val="24"/>
        </w:rPr>
        <w:t xml:space="preserve"> + 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затылка</w:t>
      </w:r>
      <w:r w:rsidR="004C56AD" w:rsidRPr="00866BAC">
        <w:rPr>
          <w:rFonts w:ascii="Arial" w:hAnsi="Arial" w:cs="Arial"/>
          <w:sz w:val="24"/>
          <w:szCs w:val="24"/>
        </w:rPr>
        <w:t>)/2</w:t>
      </w:r>
      <w:r w:rsidR="004C56AD" w:rsidRPr="00866BAC">
        <w:rPr>
          <w:rFonts w:ascii="Arial" w:hAnsi="Arial" w:cs="Arial"/>
          <w:sz w:val="24"/>
          <w:szCs w:val="24"/>
        </w:rPr>
        <w:tab/>
        <w:t>(</w:t>
      </w:r>
      <w:r w:rsidR="0006342B" w:rsidRPr="00866BAC">
        <w:rPr>
          <w:rFonts w:ascii="Arial" w:hAnsi="Arial" w:cs="Arial"/>
          <w:sz w:val="24"/>
          <w:szCs w:val="24"/>
        </w:rPr>
        <w:t>3</w:t>
      </w:r>
      <w:r w:rsidR="004C56AD" w:rsidRPr="00866BAC">
        <w:rPr>
          <w:rFonts w:ascii="Arial" w:hAnsi="Arial" w:cs="Arial"/>
          <w:sz w:val="24"/>
          <w:szCs w:val="24"/>
        </w:rPr>
        <w:t>)</w:t>
      </w:r>
    </w:p>
    <w:p w14:paraId="60B399DD" w14:textId="40898386" w:rsidR="004C56AD" w:rsidRPr="00866BAC" w:rsidRDefault="00866BAC" w:rsidP="004C56AD">
      <w:pPr>
        <w:pStyle w:val="af4"/>
        <w:spacing w:before="80" w:after="20" w:line="360" w:lineRule="auto"/>
        <w:rPr>
          <w:rFonts w:ascii="Arial" w:hAnsi="Arial" w:cs="Arial"/>
          <w:sz w:val="24"/>
          <w:szCs w:val="24"/>
        </w:rPr>
      </w:pPr>
      <w:r w:rsidRPr="00866BAC">
        <w:rPr>
          <w:rFonts w:ascii="Arial" w:hAnsi="Arial" w:cs="Arial"/>
          <w:sz w:val="24"/>
          <w:szCs w:val="24"/>
        </w:rPr>
        <w:t>Т</w:t>
      </w:r>
      <w:r w:rsidRPr="00866BAC">
        <w:rPr>
          <w:rFonts w:ascii="Arial" w:hAnsi="Arial" w:cs="Arial"/>
          <w:sz w:val="24"/>
          <w:szCs w:val="24"/>
          <w:vertAlign w:val="subscript"/>
        </w:rPr>
        <w:t>ск.с.</w:t>
      </w:r>
      <w:r w:rsidR="004C56AD" w:rsidRPr="00866BAC">
        <w:rPr>
          <w:rFonts w:ascii="Arial" w:hAnsi="Arial" w:cs="Arial"/>
          <w:sz w:val="24"/>
          <w:szCs w:val="24"/>
        </w:rPr>
        <w:t xml:space="preserve"> = 0,69 · (Т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тыла прав. стопы</w:t>
      </w:r>
      <w:r w:rsidR="004C56AD" w:rsidRPr="00866BAC">
        <w:rPr>
          <w:rFonts w:ascii="Arial" w:hAnsi="Arial" w:cs="Arial"/>
          <w:sz w:val="24"/>
          <w:szCs w:val="24"/>
        </w:rPr>
        <w:t xml:space="preserve"> + 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тыла левой стопы</w:t>
      </w:r>
      <w:r w:rsidR="004C56AD" w:rsidRPr="00866BAC">
        <w:rPr>
          <w:rFonts w:ascii="Arial" w:hAnsi="Arial" w:cs="Arial"/>
          <w:sz w:val="24"/>
          <w:szCs w:val="24"/>
        </w:rPr>
        <w:t xml:space="preserve">) /2 + </w:t>
      </w:r>
    </w:p>
    <w:p w14:paraId="6522A46D" w14:textId="1A2D1B9C" w:rsidR="004C56AD" w:rsidRPr="00866BAC" w:rsidRDefault="004C56AD" w:rsidP="004C56AD">
      <w:pPr>
        <w:pStyle w:val="af4"/>
        <w:tabs>
          <w:tab w:val="center" w:pos="5160"/>
        </w:tabs>
        <w:spacing w:before="20" w:line="360" w:lineRule="auto"/>
        <w:rPr>
          <w:rFonts w:ascii="Arial" w:hAnsi="Arial" w:cs="Arial"/>
          <w:sz w:val="24"/>
          <w:szCs w:val="24"/>
        </w:rPr>
      </w:pPr>
      <w:r w:rsidRPr="00866BAC">
        <w:rPr>
          <w:rFonts w:ascii="Arial" w:hAnsi="Arial" w:cs="Arial"/>
          <w:sz w:val="24"/>
          <w:szCs w:val="24"/>
        </w:rPr>
        <w:t>+ 0,31 · (Т</w:t>
      </w:r>
      <w:r w:rsidRPr="00866BAC">
        <w:rPr>
          <w:rFonts w:ascii="Arial" w:hAnsi="Arial" w:cs="Arial"/>
          <w:sz w:val="24"/>
          <w:szCs w:val="24"/>
          <w:vertAlign w:val="subscript"/>
        </w:rPr>
        <w:t>к. подошвы прав. стопы</w:t>
      </w:r>
      <w:r w:rsidRPr="00866BAC">
        <w:rPr>
          <w:rFonts w:ascii="Arial" w:hAnsi="Arial" w:cs="Arial"/>
          <w:sz w:val="24"/>
          <w:szCs w:val="24"/>
        </w:rPr>
        <w:t xml:space="preserve"> + Т</w:t>
      </w:r>
      <w:r w:rsidRPr="00866BAC">
        <w:rPr>
          <w:rFonts w:ascii="Arial" w:hAnsi="Arial" w:cs="Arial"/>
          <w:sz w:val="24"/>
          <w:szCs w:val="24"/>
          <w:vertAlign w:val="subscript"/>
        </w:rPr>
        <w:t>к. подошвы левой стопы</w:t>
      </w:r>
      <w:r w:rsidRPr="00866BAC">
        <w:rPr>
          <w:rFonts w:ascii="Arial" w:hAnsi="Arial" w:cs="Arial"/>
          <w:sz w:val="24"/>
          <w:szCs w:val="24"/>
        </w:rPr>
        <w:t>)/2</w:t>
      </w:r>
      <w:r w:rsidRPr="00866BAC">
        <w:rPr>
          <w:rFonts w:ascii="Arial" w:hAnsi="Arial" w:cs="Arial"/>
          <w:sz w:val="24"/>
          <w:szCs w:val="24"/>
        </w:rPr>
        <w:tab/>
      </w:r>
      <w:r w:rsidRPr="00866BAC">
        <w:rPr>
          <w:rFonts w:ascii="Arial" w:hAnsi="Arial" w:cs="Arial"/>
          <w:sz w:val="24"/>
          <w:szCs w:val="24"/>
        </w:rPr>
        <w:tab/>
      </w:r>
      <w:r w:rsidRPr="00866BAC">
        <w:rPr>
          <w:rFonts w:ascii="Arial" w:hAnsi="Arial" w:cs="Arial"/>
          <w:sz w:val="24"/>
          <w:szCs w:val="24"/>
        </w:rPr>
        <w:tab/>
        <w:t>(</w:t>
      </w:r>
      <w:r w:rsidR="0006342B" w:rsidRPr="00866BAC">
        <w:rPr>
          <w:rFonts w:ascii="Arial" w:hAnsi="Arial" w:cs="Arial"/>
          <w:sz w:val="24"/>
          <w:szCs w:val="24"/>
        </w:rPr>
        <w:t>4</w:t>
      </w:r>
      <w:r w:rsidRPr="00866BAC">
        <w:rPr>
          <w:rFonts w:ascii="Arial" w:hAnsi="Arial" w:cs="Arial"/>
          <w:sz w:val="24"/>
          <w:szCs w:val="24"/>
        </w:rPr>
        <w:t>)</w:t>
      </w:r>
    </w:p>
    <w:p w14:paraId="7D0ACE13" w14:textId="1C948F2D" w:rsidR="004C56AD" w:rsidRPr="00866BAC" w:rsidRDefault="00866BAC" w:rsidP="004C56AD">
      <w:pPr>
        <w:pStyle w:val="af4"/>
        <w:spacing w:before="100" w:after="20" w:line="360" w:lineRule="auto"/>
        <w:rPr>
          <w:rFonts w:ascii="Arial" w:hAnsi="Arial" w:cs="Arial"/>
          <w:sz w:val="24"/>
          <w:szCs w:val="24"/>
        </w:rPr>
      </w:pPr>
      <w:r w:rsidRPr="00866BAC">
        <w:rPr>
          <w:rFonts w:ascii="Arial" w:hAnsi="Arial" w:cs="Arial"/>
          <w:sz w:val="24"/>
          <w:szCs w:val="24"/>
        </w:rPr>
        <w:t>Т</w:t>
      </w:r>
      <w:r w:rsidRPr="00866BAC">
        <w:rPr>
          <w:rFonts w:ascii="Arial" w:hAnsi="Arial" w:cs="Arial"/>
          <w:sz w:val="24"/>
          <w:szCs w:val="24"/>
          <w:vertAlign w:val="subscript"/>
        </w:rPr>
        <w:t>ск.р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.</w:t>
      </w:r>
      <w:r w:rsidR="004C56AD" w:rsidRPr="00866BAC">
        <w:rPr>
          <w:rFonts w:ascii="Arial" w:hAnsi="Arial" w:cs="Arial"/>
          <w:sz w:val="24"/>
          <w:szCs w:val="24"/>
        </w:rPr>
        <w:t xml:space="preserve"> = 0,78 · (Т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тыла прав. кисти</w:t>
      </w:r>
      <w:r w:rsidR="004C56AD" w:rsidRPr="00866BAC">
        <w:rPr>
          <w:rFonts w:ascii="Arial" w:hAnsi="Arial" w:cs="Arial"/>
          <w:sz w:val="24"/>
          <w:szCs w:val="24"/>
        </w:rPr>
        <w:t xml:space="preserve"> + Т</w:t>
      </w:r>
      <w:r w:rsidR="004C56AD" w:rsidRPr="00866BAC">
        <w:rPr>
          <w:rFonts w:ascii="Arial" w:hAnsi="Arial" w:cs="Arial"/>
          <w:sz w:val="24"/>
          <w:szCs w:val="24"/>
          <w:vertAlign w:val="subscript"/>
        </w:rPr>
        <w:t>к. тыла левой кисти</w:t>
      </w:r>
      <w:r w:rsidR="004C56AD" w:rsidRPr="00866BAC">
        <w:rPr>
          <w:rFonts w:ascii="Arial" w:hAnsi="Arial" w:cs="Arial"/>
          <w:sz w:val="24"/>
          <w:szCs w:val="24"/>
        </w:rPr>
        <w:t xml:space="preserve">) /2 + </w:t>
      </w:r>
    </w:p>
    <w:p w14:paraId="402EF06E" w14:textId="77777777" w:rsidR="005B32D8" w:rsidRDefault="004C56AD" w:rsidP="005B32D8">
      <w:pPr>
        <w:pStyle w:val="af4"/>
        <w:tabs>
          <w:tab w:val="center" w:pos="5018"/>
        </w:tabs>
        <w:spacing w:before="20" w:after="100" w:line="360" w:lineRule="auto"/>
        <w:rPr>
          <w:rFonts w:ascii="Arial" w:hAnsi="Arial" w:cs="Arial"/>
          <w:sz w:val="24"/>
          <w:szCs w:val="24"/>
        </w:rPr>
      </w:pPr>
      <w:r w:rsidRPr="00866BAC">
        <w:rPr>
          <w:rFonts w:ascii="Arial" w:hAnsi="Arial" w:cs="Arial"/>
          <w:sz w:val="24"/>
          <w:szCs w:val="24"/>
        </w:rPr>
        <w:t>+ 0,22 · (Т</w:t>
      </w:r>
      <w:r w:rsidRPr="00866BAC">
        <w:rPr>
          <w:rFonts w:ascii="Arial" w:hAnsi="Arial" w:cs="Arial"/>
          <w:sz w:val="24"/>
          <w:szCs w:val="24"/>
          <w:vertAlign w:val="subscript"/>
        </w:rPr>
        <w:t>к. ладони прав. кисти</w:t>
      </w:r>
      <w:r w:rsidRPr="00866BAC">
        <w:rPr>
          <w:rFonts w:ascii="Arial" w:hAnsi="Arial" w:cs="Arial"/>
          <w:sz w:val="24"/>
          <w:szCs w:val="24"/>
        </w:rPr>
        <w:t xml:space="preserve"> + Т</w:t>
      </w:r>
      <w:r w:rsidRPr="00866BAC">
        <w:rPr>
          <w:rFonts w:ascii="Arial" w:hAnsi="Arial" w:cs="Arial"/>
          <w:sz w:val="24"/>
          <w:szCs w:val="24"/>
          <w:vertAlign w:val="subscript"/>
        </w:rPr>
        <w:t>к. ладони левой кисти</w:t>
      </w:r>
      <w:r w:rsidRPr="00866BAC">
        <w:rPr>
          <w:rFonts w:ascii="Arial" w:hAnsi="Arial" w:cs="Arial"/>
          <w:sz w:val="24"/>
          <w:szCs w:val="24"/>
        </w:rPr>
        <w:t>)/2</w:t>
      </w:r>
      <w:r w:rsidRPr="00866B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C56AD">
        <w:rPr>
          <w:rFonts w:ascii="Arial" w:hAnsi="Arial" w:cs="Arial"/>
          <w:sz w:val="24"/>
          <w:szCs w:val="24"/>
        </w:rPr>
        <w:t>(</w:t>
      </w:r>
      <w:r w:rsidR="0006342B">
        <w:rPr>
          <w:rFonts w:ascii="Arial" w:hAnsi="Arial" w:cs="Arial"/>
          <w:sz w:val="24"/>
          <w:szCs w:val="24"/>
        </w:rPr>
        <w:t>5</w:t>
      </w:r>
      <w:r w:rsidRPr="004C56AD">
        <w:rPr>
          <w:rFonts w:ascii="Arial" w:hAnsi="Arial" w:cs="Arial"/>
          <w:sz w:val="24"/>
          <w:szCs w:val="24"/>
        </w:rPr>
        <w:t>)</w:t>
      </w:r>
    </w:p>
    <w:p w14:paraId="6B1A1F8A" w14:textId="77777777" w:rsidR="005B32D8" w:rsidRDefault="005B32D8" w:rsidP="005B32D8">
      <w:pPr>
        <w:pStyle w:val="af4"/>
        <w:tabs>
          <w:tab w:val="center" w:pos="5018"/>
        </w:tabs>
        <w:spacing w:before="20" w:after="100" w:line="360" w:lineRule="auto"/>
        <w:rPr>
          <w:rFonts w:ascii="Arial" w:hAnsi="Arial" w:cs="Arial"/>
          <w:sz w:val="24"/>
          <w:szCs w:val="24"/>
        </w:rPr>
      </w:pPr>
    </w:p>
    <w:p w14:paraId="4C978E00" w14:textId="1300D098" w:rsidR="00FB5506" w:rsidRDefault="00661C4E" w:rsidP="00FB5506">
      <w:pPr>
        <w:pStyle w:val="af4"/>
        <w:tabs>
          <w:tab w:val="center" w:pos="5018"/>
        </w:tabs>
        <w:spacing w:before="0" w:after="0" w:line="36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5</w:t>
      </w:r>
      <w:r w:rsidR="00D52553" w:rsidRPr="00D52553">
        <w:rPr>
          <w:rFonts w:ascii="Arial" w:hAnsi="Arial" w:cs="Arial"/>
          <w:bCs/>
          <w:sz w:val="24"/>
          <w:szCs w:val="24"/>
        </w:rPr>
        <w:t>.5.2</w:t>
      </w:r>
      <w:r w:rsidR="00566C3F">
        <w:rPr>
          <w:rFonts w:ascii="Arial" w:hAnsi="Arial" w:cs="Arial"/>
          <w:bCs/>
          <w:sz w:val="24"/>
          <w:szCs w:val="24"/>
        </w:rPr>
        <w:t> </w:t>
      </w:r>
      <w:r w:rsidR="00D52553" w:rsidRPr="00D52553">
        <w:rPr>
          <w:rFonts w:ascii="Arial" w:hAnsi="Arial" w:cs="Arial"/>
          <w:bCs/>
          <w:sz w:val="24"/>
          <w:szCs w:val="24"/>
        </w:rPr>
        <w:t xml:space="preserve">По результатам измерения плотности теплового потока </w:t>
      </w:r>
      <w:r w:rsidR="005B32D8">
        <w:rPr>
          <w:rFonts w:ascii="Arial" w:hAnsi="Arial" w:cs="Arial"/>
          <w:bCs/>
          <w:sz w:val="24"/>
          <w:szCs w:val="24"/>
        </w:rPr>
        <w:t xml:space="preserve">с различных участков поверхности головы, стоп, рук </w:t>
      </w:r>
      <w:r w:rsidR="00D52553" w:rsidRPr="00D52553">
        <w:rPr>
          <w:rFonts w:ascii="Arial" w:hAnsi="Arial" w:cs="Arial"/>
          <w:bCs/>
          <w:sz w:val="24"/>
          <w:szCs w:val="24"/>
        </w:rPr>
        <w:t>определяют средневзвешенный тепловой поток</w:t>
      </w:r>
      <w:r w:rsidR="005B32D8">
        <w:rPr>
          <w:rFonts w:ascii="Arial" w:hAnsi="Arial" w:cs="Arial"/>
          <w:bCs/>
          <w:sz w:val="24"/>
          <w:szCs w:val="24"/>
        </w:rPr>
        <w:t xml:space="preserve"> с их поверхности </w:t>
      </w:r>
      <w:r w:rsidR="005B32D8" w:rsidRPr="00C53C61">
        <w:rPr>
          <w:rFonts w:ascii="Arial" w:hAnsi="Arial" w:cs="Arial"/>
          <w:sz w:val="24"/>
          <w:szCs w:val="24"/>
          <w:lang w:val="en-US"/>
        </w:rPr>
        <w:t>q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</w:t>
      </w:r>
      <w:r w:rsidR="005B32D8" w:rsidRPr="00866BAC">
        <w:rPr>
          <w:rFonts w:ascii="Arial" w:hAnsi="Arial" w:cs="Arial"/>
          <w:sz w:val="24"/>
          <w:szCs w:val="24"/>
          <w:vertAlign w:val="subscript"/>
        </w:rPr>
        <w:t>п</w:t>
      </w:r>
      <w:r w:rsidR="005B32D8">
        <w:rPr>
          <w:rFonts w:ascii="Arial" w:hAnsi="Arial" w:cs="Arial"/>
          <w:sz w:val="24"/>
          <w:szCs w:val="24"/>
          <w:vertAlign w:val="subscript"/>
        </w:rPr>
        <w:t>.г</w:t>
      </w:r>
      <w:r w:rsidR="00D52553" w:rsidRPr="00D52553">
        <w:rPr>
          <w:rFonts w:ascii="Arial" w:hAnsi="Arial" w:cs="Arial"/>
          <w:iCs/>
          <w:sz w:val="24"/>
          <w:szCs w:val="24"/>
        </w:rPr>
        <w:t>,</w:t>
      </w:r>
      <w:r w:rsidR="005B32D8" w:rsidRPr="005B32D8">
        <w:rPr>
          <w:rFonts w:ascii="Arial" w:hAnsi="Arial" w:cs="Arial"/>
          <w:sz w:val="24"/>
          <w:szCs w:val="24"/>
        </w:rPr>
        <w:t xml:space="preserve"> </w:t>
      </w:r>
      <w:r w:rsidR="005B32D8" w:rsidRPr="00C53C61">
        <w:rPr>
          <w:rFonts w:ascii="Arial" w:hAnsi="Arial" w:cs="Arial"/>
          <w:sz w:val="24"/>
          <w:szCs w:val="24"/>
          <w:lang w:val="en-US"/>
        </w:rPr>
        <w:t>q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</w:t>
      </w:r>
      <w:r w:rsidR="005B32D8" w:rsidRPr="00866BAC">
        <w:rPr>
          <w:rFonts w:ascii="Arial" w:hAnsi="Arial" w:cs="Arial"/>
          <w:sz w:val="24"/>
          <w:szCs w:val="24"/>
          <w:vertAlign w:val="subscript"/>
        </w:rPr>
        <w:t>п</w:t>
      </w:r>
      <w:r w:rsidR="005B32D8">
        <w:rPr>
          <w:rFonts w:ascii="Arial" w:hAnsi="Arial" w:cs="Arial"/>
          <w:sz w:val="24"/>
          <w:szCs w:val="24"/>
          <w:vertAlign w:val="subscript"/>
        </w:rPr>
        <w:t>.с,</w:t>
      </w:r>
      <w:r w:rsidR="005B32D8" w:rsidRPr="00C53C61">
        <w:rPr>
          <w:rFonts w:ascii="Arial" w:hAnsi="Arial" w:cs="Arial"/>
          <w:sz w:val="24"/>
          <w:szCs w:val="24"/>
        </w:rPr>
        <w:t xml:space="preserve"> </w:t>
      </w:r>
      <w:r w:rsidR="005B32D8" w:rsidRPr="00C53C61">
        <w:rPr>
          <w:rFonts w:ascii="Arial" w:hAnsi="Arial" w:cs="Arial"/>
          <w:sz w:val="24"/>
          <w:szCs w:val="24"/>
          <w:lang w:val="en-US"/>
        </w:rPr>
        <w:t>q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</w:t>
      </w:r>
      <w:r w:rsidR="005B32D8" w:rsidRPr="00866BAC">
        <w:rPr>
          <w:rFonts w:ascii="Arial" w:hAnsi="Arial" w:cs="Arial"/>
          <w:sz w:val="24"/>
          <w:szCs w:val="24"/>
          <w:vertAlign w:val="subscript"/>
        </w:rPr>
        <w:t>п</w:t>
      </w:r>
      <w:r w:rsidR="005B32D8">
        <w:rPr>
          <w:rFonts w:ascii="Arial" w:hAnsi="Arial" w:cs="Arial"/>
          <w:sz w:val="24"/>
          <w:szCs w:val="24"/>
          <w:vertAlign w:val="subscript"/>
        </w:rPr>
        <w:t xml:space="preserve">.р </w:t>
      </w:r>
      <w:r w:rsidR="00D52553" w:rsidRPr="00D52553">
        <w:rPr>
          <w:rFonts w:ascii="Arial" w:hAnsi="Arial" w:cs="Arial"/>
          <w:b/>
          <w:bCs/>
          <w:sz w:val="24"/>
          <w:szCs w:val="24"/>
        </w:rPr>
        <w:t xml:space="preserve"> </w:t>
      </w:r>
      <w:r w:rsidR="00D52553" w:rsidRPr="00D52553">
        <w:rPr>
          <w:rFonts w:ascii="Arial" w:hAnsi="Arial" w:cs="Arial"/>
          <w:sz w:val="24"/>
          <w:szCs w:val="24"/>
        </w:rPr>
        <w:t>Вт/м</w:t>
      </w:r>
      <w:r w:rsidR="00D52553" w:rsidRPr="00D52553">
        <w:rPr>
          <w:rFonts w:ascii="Arial" w:hAnsi="Arial" w:cs="Arial"/>
          <w:sz w:val="24"/>
          <w:szCs w:val="24"/>
          <w:vertAlign w:val="superscript"/>
        </w:rPr>
        <w:t>2</w:t>
      </w:r>
      <w:r w:rsidR="00D52553" w:rsidRPr="00D52553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="005B32D8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="005B32D8">
        <w:rPr>
          <w:rFonts w:ascii="Arial" w:hAnsi="Arial" w:cs="Arial"/>
          <w:bCs/>
          <w:sz w:val="24"/>
          <w:szCs w:val="24"/>
        </w:rPr>
        <w:t>по</w:t>
      </w:r>
      <w:r w:rsidR="00D52553" w:rsidRPr="00D52553">
        <w:rPr>
          <w:rFonts w:ascii="Arial" w:hAnsi="Arial" w:cs="Arial"/>
          <w:bCs/>
          <w:sz w:val="24"/>
          <w:szCs w:val="24"/>
        </w:rPr>
        <w:t xml:space="preserve"> формул</w:t>
      </w:r>
      <w:r w:rsidR="005B32D8">
        <w:rPr>
          <w:rFonts w:ascii="Arial" w:hAnsi="Arial" w:cs="Arial"/>
          <w:bCs/>
          <w:sz w:val="24"/>
          <w:szCs w:val="24"/>
        </w:rPr>
        <w:t>ам</w:t>
      </w:r>
      <w:r w:rsidR="00D52553" w:rsidRPr="00D52553">
        <w:rPr>
          <w:rFonts w:ascii="Arial" w:hAnsi="Arial" w:cs="Arial"/>
          <w:bCs/>
          <w:sz w:val="24"/>
          <w:szCs w:val="24"/>
        </w:rPr>
        <w:t xml:space="preserve"> </w:t>
      </w:r>
      <w:r w:rsidR="00866BAC">
        <w:rPr>
          <w:rFonts w:ascii="Arial" w:hAnsi="Arial" w:cs="Arial"/>
          <w:sz w:val="24"/>
          <w:szCs w:val="24"/>
        </w:rPr>
        <w:t xml:space="preserve">(3),(4),(5) </w:t>
      </w:r>
      <w:r w:rsidR="005B32D8">
        <w:rPr>
          <w:rFonts w:ascii="Arial" w:hAnsi="Arial" w:cs="Arial"/>
          <w:bCs/>
          <w:sz w:val="24"/>
          <w:szCs w:val="24"/>
        </w:rPr>
        <w:t>соответственно.</w:t>
      </w:r>
    </w:p>
    <w:p w14:paraId="4A697B94" w14:textId="73315F9D" w:rsidR="00D52553" w:rsidRPr="002538DC" w:rsidRDefault="00661C4E" w:rsidP="00FB5506">
      <w:pPr>
        <w:pStyle w:val="af4"/>
        <w:tabs>
          <w:tab w:val="center" w:pos="5018"/>
        </w:tabs>
        <w:spacing w:before="0" w:after="0" w:line="360" w:lineRule="auto"/>
        <w:ind w:firstLine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5B32D8">
        <w:rPr>
          <w:rFonts w:ascii="Arial" w:hAnsi="Arial" w:cs="Arial"/>
          <w:bCs/>
          <w:sz w:val="24"/>
          <w:szCs w:val="24"/>
        </w:rPr>
        <w:t>.5.3</w:t>
      </w:r>
      <w:r w:rsidR="00566C3F">
        <w:rPr>
          <w:rFonts w:ascii="Arial" w:hAnsi="Arial" w:cs="Arial"/>
          <w:bCs/>
          <w:sz w:val="24"/>
          <w:szCs w:val="24"/>
        </w:rPr>
        <w:t> </w:t>
      </w:r>
      <w:r w:rsidR="005B32D8" w:rsidRPr="005B32D8">
        <w:rPr>
          <w:rFonts w:ascii="Arial" w:hAnsi="Arial" w:cs="Arial"/>
          <w:bCs/>
          <w:sz w:val="24"/>
          <w:szCs w:val="24"/>
        </w:rPr>
        <w:t>Определяют среднее арифметическое значение теплового потока</w:t>
      </w:r>
      <w:r w:rsidR="00866BAC">
        <w:rPr>
          <w:rFonts w:ascii="Arial" w:hAnsi="Arial" w:cs="Arial"/>
          <w:bCs/>
          <w:sz w:val="24"/>
          <w:szCs w:val="24"/>
        </w:rPr>
        <w:t xml:space="preserve"> </w:t>
      </w:r>
      <w:r w:rsidR="00866BAC" w:rsidRPr="002538DC">
        <w:rPr>
          <w:rFonts w:ascii="Arial" w:hAnsi="Arial" w:cs="Arial"/>
          <w:bCs/>
          <w:sz w:val="24"/>
          <w:szCs w:val="24"/>
        </w:rPr>
        <w:t>(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2538DC">
        <w:rPr>
          <w:rFonts w:ascii="Arial" w:hAnsi="Arial" w:cs="Arial"/>
          <w:sz w:val="24"/>
          <w:szCs w:val="24"/>
          <w:vertAlign w:val="subscript"/>
        </w:rPr>
        <w:t>сп.г</w:t>
      </w:r>
      <w:r w:rsidR="00866BAC" w:rsidRPr="002538DC">
        <w:rPr>
          <w:rFonts w:ascii="Arial" w:hAnsi="Arial" w:cs="Arial"/>
          <w:iCs/>
          <w:sz w:val="24"/>
          <w:szCs w:val="24"/>
        </w:rPr>
        <w:t>,</w:t>
      </w:r>
      <w:r w:rsidR="00866BAC" w:rsidRPr="002538DC">
        <w:rPr>
          <w:rFonts w:ascii="Arial" w:hAnsi="Arial" w:cs="Arial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2538DC">
        <w:rPr>
          <w:rFonts w:ascii="Arial" w:hAnsi="Arial" w:cs="Arial"/>
          <w:sz w:val="24"/>
          <w:szCs w:val="24"/>
          <w:vertAlign w:val="subscript"/>
        </w:rPr>
        <w:t>сп.с,</w:t>
      </w:r>
      <w:r w:rsidR="00866BAC" w:rsidRPr="002538DC">
        <w:rPr>
          <w:rFonts w:ascii="Arial" w:hAnsi="Arial" w:cs="Arial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2538DC">
        <w:rPr>
          <w:rFonts w:ascii="Arial" w:hAnsi="Arial" w:cs="Arial"/>
          <w:sz w:val="24"/>
          <w:szCs w:val="24"/>
          <w:vertAlign w:val="subscript"/>
        </w:rPr>
        <w:t xml:space="preserve">сп.р </w:t>
      </w:r>
      <w:r w:rsidR="00866BAC" w:rsidRPr="002538DC">
        <w:rPr>
          <w:rFonts w:ascii="Arial" w:hAnsi="Arial" w:cs="Arial"/>
          <w:bCs/>
          <w:sz w:val="24"/>
          <w:szCs w:val="24"/>
        </w:rPr>
        <w:t>)</w:t>
      </w:r>
      <w:r w:rsidR="005B32D8" w:rsidRPr="002538DC">
        <w:rPr>
          <w:rFonts w:ascii="Arial" w:hAnsi="Arial" w:cs="Arial"/>
          <w:bCs/>
          <w:sz w:val="24"/>
          <w:szCs w:val="24"/>
        </w:rPr>
        <w:t xml:space="preserve"> с поверхности головы, стоп, рук из его средневзвешенных значений с 20 по 60 минуту ис</w:t>
      </w:r>
      <w:r w:rsidR="008460DA">
        <w:rPr>
          <w:rFonts w:ascii="Arial" w:hAnsi="Arial" w:cs="Arial"/>
          <w:bCs/>
          <w:sz w:val="24"/>
          <w:szCs w:val="24"/>
        </w:rPr>
        <w:t>пыт</w:t>
      </w:r>
      <w:r w:rsidR="005B32D8" w:rsidRPr="002538DC">
        <w:rPr>
          <w:rFonts w:ascii="Arial" w:hAnsi="Arial" w:cs="Arial"/>
          <w:bCs/>
          <w:sz w:val="24"/>
          <w:szCs w:val="24"/>
        </w:rPr>
        <w:t>ания.</w:t>
      </w:r>
    </w:p>
    <w:p w14:paraId="76F16245" w14:textId="4DC28651" w:rsidR="00C53C61" w:rsidRDefault="00661C4E" w:rsidP="00C53C61">
      <w:pPr>
        <w:pStyle w:val="a5"/>
        <w:ind w:firstLine="425"/>
        <w:rPr>
          <w:bCs/>
          <w:szCs w:val="24"/>
        </w:rPr>
      </w:pPr>
      <w:r>
        <w:rPr>
          <w:szCs w:val="24"/>
        </w:rPr>
        <w:t>5</w:t>
      </w:r>
      <w:r w:rsidR="004C56AD" w:rsidRPr="004C56AD">
        <w:rPr>
          <w:szCs w:val="24"/>
        </w:rPr>
        <w:t>.</w:t>
      </w:r>
      <w:r w:rsidR="00264ABC">
        <w:rPr>
          <w:szCs w:val="24"/>
        </w:rPr>
        <w:t>5</w:t>
      </w:r>
      <w:r w:rsidR="004C56AD" w:rsidRPr="004C56AD">
        <w:rPr>
          <w:szCs w:val="24"/>
        </w:rPr>
        <w:t>.</w:t>
      </w:r>
      <w:r w:rsidR="005B32D8">
        <w:rPr>
          <w:szCs w:val="24"/>
        </w:rPr>
        <w:t>4</w:t>
      </w:r>
      <w:r w:rsidR="004C56AD" w:rsidRPr="004C56AD">
        <w:rPr>
          <w:szCs w:val="24"/>
        </w:rPr>
        <w:t> </w:t>
      </w:r>
      <w:r w:rsidR="00C53C61">
        <w:rPr>
          <w:szCs w:val="24"/>
        </w:rPr>
        <w:t xml:space="preserve">Рассчитывают </w:t>
      </w:r>
      <w:bookmarkStart w:id="10" w:name="_Hlk189828641"/>
      <w:r w:rsidR="00C53C61" w:rsidRPr="009C7A56">
        <w:rPr>
          <w:bCs/>
          <w:szCs w:val="24"/>
        </w:rPr>
        <w:t>средн</w:t>
      </w:r>
      <w:r w:rsidR="00C53C61">
        <w:rPr>
          <w:bCs/>
          <w:szCs w:val="24"/>
        </w:rPr>
        <w:t>ее</w:t>
      </w:r>
      <w:bookmarkEnd w:id="10"/>
      <w:r w:rsidR="00C53C61">
        <w:rPr>
          <w:bCs/>
          <w:szCs w:val="24"/>
        </w:rPr>
        <w:t xml:space="preserve"> </w:t>
      </w:r>
      <w:bookmarkStart w:id="11" w:name="_Hlk189828627"/>
      <w:r w:rsidR="00C53C61">
        <w:rPr>
          <w:bCs/>
          <w:szCs w:val="24"/>
        </w:rPr>
        <w:t>арифметическое значение</w:t>
      </w:r>
      <w:r w:rsidR="00C53C61" w:rsidRPr="009C7A56">
        <w:rPr>
          <w:bCs/>
          <w:szCs w:val="24"/>
        </w:rPr>
        <w:t xml:space="preserve"> температур</w:t>
      </w:r>
      <w:r w:rsidR="00C53C61">
        <w:rPr>
          <w:bCs/>
          <w:szCs w:val="24"/>
        </w:rPr>
        <w:t>ы</w:t>
      </w:r>
      <w:r w:rsidR="00C53C61" w:rsidRPr="009C7A56">
        <w:rPr>
          <w:bCs/>
          <w:szCs w:val="24"/>
        </w:rPr>
        <w:t xml:space="preserve"> воздуха </w:t>
      </w:r>
      <m:oMath>
        <m:acc>
          <m:accPr>
            <m:chr m:val="̅"/>
            <m:ctrlPr>
              <w:rPr>
                <w:rFonts w:ascii="Cambria Math" w:hAnsi="Cambria Math"/>
                <w:iCs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</m:acc>
      </m:oMath>
      <w:r w:rsidR="003A7FED" w:rsidRPr="003A7FED">
        <w:rPr>
          <w:szCs w:val="24"/>
          <w:vertAlign w:val="subscript"/>
        </w:rPr>
        <w:t>в</w:t>
      </w:r>
      <w:r w:rsidR="00C53C61">
        <w:rPr>
          <w:bCs/>
          <w:szCs w:val="24"/>
        </w:rPr>
        <w:t xml:space="preserve"> в микроклиматической камере </w:t>
      </w:r>
      <w:r w:rsidR="00C53C61" w:rsidRPr="009C7A56">
        <w:rPr>
          <w:bCs/>
          <w:szCs w:val="24"/>
        </w:rPr>
        <w:t>на высоте 1,5 м от уровня пола</w:t>
      </w:r>
      <w:r w:rsidR="00C53C61">
        <w:rPr>
          <w:bCs/>
          <w:szCs w:val="24"/>
        </w:rPr>
        <w:t xml:space="preserve"> (</w:t>
      </w:r>
      <w:r>
        <w:rPr>
          <w:bCs/>
          <w:szCs w:val="24"/>
        </w:rPr>
        <w:t>5</w:t>
      </w:r>
      <w:r w:rsidR="00C53C61">
        <w:rPr>
          <w:bCs/>
          <w:szCs w:val="24"/>
        </w:rPr>
        <w:t>.3.</w:t>
      </w:r>
      <w:r w:rsidR="005B32D8">
        <w:rPr>
          <w:bCs/>
          <w:szCs w:val="24"/>
        </w:rPr>
        <w:t>4</w:t>
      </w:r>
      <w:r w:rsidR="00C53C61">
        <w:rPr>
          <w:bCs/>
          <w:szCs w:val="24"/>
        </w:rPr>
        <w:t>)</w:t>
      </w:r>
      <w:r w:rsidR="00C53C61" w:rsidRPr="009C7A56">
        <w:rPr>
          <w:bCs/>
          <w:szCs w:val="24"/>
        </w:rPr>
        <w:t xml:space="preserve"> за период ис</w:t>
      </w:r>
      <w:r w:rsidR="008460DA">
        <w:rPr>
          <w:bCs/>
          <w:szCs w:val="24"/>
        </w:rPr>
        <w:t>пыт</w:t>
      </w:r>
      <w:r w:rsidR="00C53C61" w:rsidRPr="009C7A56">
        <w:rPr>
          <w:bCs/>
          <w:szCs w:val="24"/>
        </w:rPr>
        <w:t>ания</w:t>
      </w:r>
      <w:r w:rsidR="00C53C61">
        <w:rPr>
          <w:bCs/>
          <w:szCs w:val="24"/>
        </w:rPr>
        <w:t>.</w:t>
      </w:r>
      <w:bookmarkEnd w:id="11"/>
    </w:p>
    <w:p w14:paraId="5DF76388" w14:textId="4D9B9ECA" w:rsidR="004C56AD" w:rsidRPr="004C56AD" w:rsidRDefault="00661C4E" w:rsidP="004C56AD">
      <w:pPr>
        <w:pStyle w:val="bodytex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C56AD" w:rsidRPr="004C56AD">
        <w:rPr>
          <w:rFonts w:ascii="Arial" w:hAnsi="Arial" w:cs="Arial"/>
          <w:sz w:val="24"/>
          <w:szCs w:val="24"/>
        </w:rPr>
        <w:t>.</w:t>
      </w:r>
      <w:r w:rsidR="00264ABC">
        <w:rPr>
          <w:rFonts w:ascii="Arial" w:hAnsi="Arial" w:cs="Arial"/>
          <w:sz w:val="24"/>
          <w:szCs w:val="24"/>
        </w:rPr>
        <w:t>5</w:t>
      </w:r>
      <w:r w:rsidR="004C56AD" w:rsidRPr="004C56AD">
        <w:rPr>
          <w:rFonts w:ascii="Arial" w:hAnsi="Arial" w:cs="Arial"/>
          <w:sz w:val="24"/>
          <w:szCs w:val="24"/>
        </w:rPr>
        <w:t>.</w:t>
      </w:r>
      <w:r w:rsidR="005B32D8">
        <w:rPr>
          <w:rFonts w:ascii="Arial" w:hAnsi="Arial" w:cs="Arial"/>
          <w:sz w:val="24"/>
          <w:szCs w:val="24"/>
        </w:rPr>
        <w:t>5</w:t>
      </w:r>
      <w:r w:rsidR="004C56AD" w:rsidRPr="004C56AD">
        <w:rPr>
          <w:rFonts w:ascii="Arial" w:hAnsi="Arial" w:cs="Arial"/>
          <w:sz w:val="24"/>
          <w:szCs w:val="24"/>
        </w:rPr>
        <w:t xml:space="preserve"> Определяют теплоизоляцию СИЗ Г, СИЗ </w:t>
      </w:r>
      <w:r w:rsidR="000618AB">
        <w:rPr>
          <w:rFonts w:ascii="Arial" w:hAnsi="Arial" w:cs="Arial"/>
          <w:sz w:val="24"/>
          <w:szCs w:val="24"/>
        </w:rPr>
        <w:t>Н</w:t>
      </w:r>
      <w:r w:rsidR="004C56AD" w:rsidRPr="004C56AD">
        <w:rPr>
          <w:rFonts w:ascii="Arial" w:hAnsi="Arial" w:cs="Arial"/>
          <w:sz w:val="24"/>
          <w:szCs w:val="24"/>
        </w:rPr>
        <w:t xml:space="preserve"> и СИЗ Р</w:t>
      </w:r>
      <w:r w:rsidR="0006342B">
        <w:rPr>
          <w:rFonts w:ascii="Arial" w:hAnsi="Arial" w:cs="Arial"/>
          <w:sz w:val="24"/>
          <w:szCs w:val="24"/>
        </w:rPr>
        <w:t xml:space="preserve"> соответственно</w:t>
      </w:r>
      <w:r w:rsidR="004C56AD" w:rsidRPr="004C56AD">
        <w:rPr>
          <w:rFonts w:ascii="Arial" w:hAnsi="Arial" w:cs="Arial"/>
          <w:sz w:val="24"/>
          <w:szCs w:val="24"/>
        </w:rPr>
        <w:t xml:space="preserve"> по формул</w:t>
      </w:r>
      <w:r w:rsidR="006D5CBA">
        <w:rPr>
          <w:rFonts w:ascii="Arial" w:hAnsi="Arial" w:cs="Arial"/>
          <w:sz w:val="24"/>
          <w:szCs w:val="24"/>
        </w:rPr>
        <w:t xml:space="preserve">ам </w:t>
      </w:r>
      <w:r w:rsidR="00866BAC">
        <w:rPr>
          <w:rFonts w:ascii="Arial" w:hAnsi="Arial" w:cs="Arial"/>
          <w:sz w:val="24"/>
          <w:szCs w:val="24"/>
        </w:rPr>
        <w:t>(</w:t>
      </w:r>
      <w:r w:rsidR="0006342B">
        <w:rPr>
          <w:rFonts w:ascii="Arial" w:hAnsi="Arial" w:cs="Arial"/>
          <w:sz w:val="24"/>
          <w:szCs w:val="24"/>
        </w:rPr>
        <w:t>6</w:t>
      </w:r>
      <w:r w:rsidR="00866BAC">
        <w:rPr>
          <w:rFonts w:ascii="Arial" w:hAnsi="Arial" w:cs="Arial"/>
          <w:sz w:val="24"/>
          <w:szCs w:val="24"/>
        </w:rPr>
        <w:t>),</w:t>
      </w:r>
      <w:r w:rsidR="001E3CCD">
        <w:rPr>
          <w:rFonts w:ascii="Arial" w:hAnsi="Arial" w:cs="Arial"/>
          <w:sz w:val="24"/>
          <w:szCs w:val="24"/>
        </w:rPr>
        <w:t xml:space="preserve"> </w:t>
      </w:r>
      <w:r w:rsidR="00866BAC">
        <w:rPr>
          <w:rFonts w:ascii="Arial" w:hAnsi="Arial" w:cs="Arial"/>
          <w:sz w:val="24"/>
          <w:szCs w:val="24"/>
        </w:rPr>
        <w:t>(7),</w:t>
      </w:r>
      <w:r w:rsidR="001E3CCD">
        <w:rPr>
          <w:rFonts w:ascii="Arial" w:hAnsi="Arial" w:cs="Arial"/>
          <w:sz w:val="24"/>
          <w:szCs w:val="24"/>
        </w:rPr>
        <w:t xml:space="preserve"> </w:t>
      </w:r>
      <w:r w:rsidR="00866BAC">
        <w:rPr>
          <w:rFonts w:ascii="Arial" w:hAnsi="Arial" w:cs="Arial"/>
          <w:sz w:val="24"/>
          <w:szCs w:val="24"/>
        </w:rPr>
        <w:t>(</w:t>
      </w:r>
      <w:r w:rsidR="0006342B">
        <w:rPr>
          <w:rFonts w:ascii="Arial" w:hAnsi="Arial" w:cs="Arial"/>
          <w:sz w:val="24"/>
          <w:szCs w:val="24"/>
        </w:rPr>
        <w:t>8</w:t>
      </w:r>
      <w:r w:rsidR="00866BAC">
        <w:rPr>
          <w:rFonts w:ascii="Arial" w:hAnsi="Arial" w:cs="Arial"/>
          <w:sz w:val="24"/>
          <w:szCs w:val="24"/>
        </w:rPr>
        <w:t>)</w:t>
      </w:r>
      <w:r w:rsidR="004C56AD" w:rsidRPr="004C56AD">
        <w:rPr>
          <w:rFonts w:ascii="Arial" w:hAnsi="Arial" w:cs="Arial"/>
          <w:sz w:val="24"/>
          <w:szCs w:val="24"/>
        </w:rPr>
        <w:t>:</w:t>
      </w:r>
    </w:p>
    <w:p w14:paraId="6703A13C" w14:textId="732522D5" w:rsidR="00C53C61" w:rsidRDefault="00C53C61" w:rsidP="004C56AD">
      <w:pPr>
        <w:pStyle w:val="af4"/>
        <w:tabs>
          <w:tab w:val="center" w:pos="3969"/>
        </w:tabs>
        <w:spacing w:line="360" w:lineRule="auto"/>
        <w:rPr>
          <w:rFonts w:ascii="Arial" w:hAnsi="Arial" w:cs="Arial"/>
          <w:sz w:val="24"/>
          <w:szCs w:val="24"/>
        </w:rPr>
      </w:pPr>
      <w:bookmarkStart w:id="12" w:name="_Hlk189742991"/>
      <w:bookmarkStart w:id="13" w:name="_Hlk189742984"/>
      <w:r w:rsidRPr="00C53C61">
        <w:rPr>
          <w:sz w:val="24"/>
          <w:szCs w:val="24"/>
        </w:rPr>
        <w:t>I</w:t>
      </w:r>
      <w:r w:rsidRPr="00C53C61">
        <w:rPr>
          <w:sz w:val="24"/>
          <w:szCs w:val="24"/>
          <w:vertAlign w:val="subscript"/>
        </w:rPr>
        <w:t>г</w:t>
      </w:r>
      <w:r>
        <w:rPr>
          <w:sz w:val="24"/>
          <w:szCs w:val="24"/>
        </w:rPr>
        <w:t xml:space="preserve"> </w:t>
      </w:r>
      <w:bookmarkEnd w:id="12"/>
      <w:r w:rsidR="004C56AD" w:rsidRPr="004C56AD">
        <w:rPr>
          <w:rFonts w:ascii="Arial" w:hAnsi="Arial" w:cs="Arial"/>
          <w:sz w:val="24"/>
          <w:szCs w:val="24"/>
        </w:rPr>
        <w:t xml:space="preserve">= </w:t>
      </w:r>
      <w:r w:rsidR="004C56AD" w:rsidRPr="00C53C61">
        <w:rPr>
          <w:rFonts w:ascii="Arial" w:hAnsi="Arial" w:cs="Arial"/>
          <w:sz w:val="24"/>
          <w:szCs w:val="24"/>
        </w:rPr>
        <w:t>(</w:t>
      </w:r>
      <w:r w:rsidR="00866BAC" w:rsidRPr="00866BAC">
        <w:rPr>
          <w:rFonts w:ascii="Arial" w:hAnsi="Arial" w:cs="Arial"/>
          <w:sz w:val="24"/>
          <w:szCs w:val="24"/>
        </w:rPr>
        <w:t>Т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ск.г</w:t>
      </w:r>
      <w:r w:rsidR="00866BAC" w:rsidRPr="00C53C61">
        <w:rPr>
          <w:rFonts w:ascii="Arial" w:hAnsi="Arial" w:cs="Arial"/>
          <w:sz w:val="24"/>
          <w:szCs w:val="24"/>
        </w:rPr>
        <w:t xml:space="preserve"> </w:t>
      </w:r>
      <w:r w:rsidR="004C56AD" w:rsidRPr="00C53C61">
        <w:rPr>
          <w:rFonts w:ascii="Arial" w:hAnsi="Arial" w:cs="Arial"/>
          <w:sz w:val="24"/>
          <w:szCs w:val="24"/>
        </w:rPr>
        <w:t xml:space="preserve">–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Arial" w:hAnsi="Cambria Math" w:cs="Arial"/>
                <w:sz w:val="24"/>
                <w:szCs w:val="24"/>
              </w:rPr>
              <m:t>T</m:t>
            </m:r>
          </m:e>
        </m:acc>
      </m:oMath>
      <w:r w:rsidR="003A7FED" w:rsidRPr="003A7FED">
        <w:rPr>
          <w:rFonts w:ascii="Arial" w:hAnsi="Arial" w:cs="Arial"/>
          <w:sz w:val="24"/>
          <w:szCs w:val="24"/>
          <w:vertAlign w:val="subscript"/>
        </w:rPr>
        <w:t>в</w:t>
      </w:r>
      <w:r w:rsidR="004C56AD" w:rsidRPr="00C53C61">
        <w:rPr>
          <w:rFonts w:ascii="Arial" w:hAnsi="Arial" w:cs="Arial"/>
          <w:sz w:val="24"/>
          <w:szCs w:val="24"/>
        </w:rPr>
        <w:t xml:space="preserve">) / </w:t>
      </w:r>
      <w:bookmarkEnd w:id="13"/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5843FD">
        <w:rPr>
          <w:rFonts w:ascii="Arial" w:hAnsi="Arial" w:cs="Arial"/>
          <w:sz w:val="24"/>
          <w:szCs w:val="24"/>
          <w:vertAlign w:val="subscript"/>
        </w:rPr>
        <w:t>сп.г</w:t>
      </w:r>
      <w:r w:rsidR="004C56AD" w:rsidRPr="00C53C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(</w:t>
      </w:r>
      <w:r w:rsidR="0006342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</w:t>
      </w:r>
    </w:p>
    <w:p w14:paraId="020713A5" w14:textId="72BE6A59" w:rsidR="00C53C61" w:rsidRPr="00C53C61" w:rsidRDefault="00C53C61" w:rsidP="004C56AD">
      <w:pPr>
        <w:pStyle w:val="af4"/>
        <w:tabs>
          <w:tab w:val="center" w:pos="3969"/>
        </w:tabs>
        <w:spacing w:line="360" w:lineRule="auto"/>
        <w:rPr>
          <w:rFonts w:ascii="Arial" w:hAnsi="Arial" w:cs="Arial"/>
          <w:sz w:val="24"/>
          <w:szCs w:val="24"/>
        </w:rPr>
      </w:pPr>
      <w:bookmarkStart w:id="14" w:name="_Hlk189742955"/>
      <w:r w:rsidRPr="00C53C61">
        <w:rPr>
          <w:sz w:val="24"/>
          <w:szCs w:val="24"/>
        </w:rPr>
        <w:t>I</w:t>
      </w:r>
      <w:r w:rsidR="000F5B8E">
        <w:rPr>
          <w:sz w:val="24"/>
          <w:szCs w:val="24"/>
          <w:vertAlign w:val="subscript"/>
        </w:rPr>
        <w:t>н</w:t>
      </w:r>
      <w:r>
        <w:rPr>
          <w:sz w:val="24"/>
          <w:szCs w:val="24"/>
        </w:rPr>
        <w:t xml:space="preserve"> = (</w:t>
      </w:r>
      <w:r w:rsidR="00866BAC" w:rsidRPr="00866BAC">
        <w:rPr>
          <w:rFonts w:ascii="Arial" w:hAnsi="Arial" w:cs="Arial"/>
          <w:sz w:val="24"/>
          <w:szCs w:val="24"/>
        </w:rPr>
        <w:t>Т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ск.с.</w:t>
      </w:r>
      <w:r w:rsidR="00866BAC" w:rsidRPr="00866BAC">
        <w:rPr>
          <w:rFonts w:ascii="Arial" w:hAnsi="Arial" w:cs="Arial"/>
          <w:sz w:val="24"/>
          <w:szCs w:val="24"/>
        </w:rPr>
        <w:t xml:space="preserve"> </w:t>
      </w:r>
      <w:r w:rsidRPr="00C53C61">
        <w:rPr>
          <w:rFonts w:ascii="Arial" w:hAnsi="Arial" w:cs="Arial"/>
          <w:sz w:val="24"/>
          <w:szCs w:val="24"/>
        </w:rPr>
        <w:t xml:space="preserve">–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Arial" w:hAnsi="Cambria Math" w:cs="Arial"/>
                <w:sz w:val="24"/>
                <w:szCs w:val="24"/>
              </w:rPr>
              <m:t>T</m:t>
            </m:r>
          </m:e>
        </m:acc>
      </m:oMath>
      <w:r w:rsidR="003A7FED" w:rsidRPr="003A7FED">
        <w:rPr>
          <w:rFonts w:ascii="Arial" w:hAnsi="Arial" w:cs="Arial"/>
          <w:sz w:val="24"/>
          <w:szCs w:val="24"/>
          <w:vertAlign w:val="subscript"/>
        </w:rPr>
        <w:t>в</w:t>
      </w:r>
      <w:r w:rsidRPr="00C53C61">
        <w:rPr>
          <w:rFonts w:ascii="Arial" w:hAnsi="Arial" w:cs="Arial"/>
          <w:sz w:val="24"/>
          <w:szCs w:val="24"/>
        </w:rPr>
        <w:t xml:space="preserve">) / </w:t>
      </w:r>
      <w:bookmarkEnd w:id="14"/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5843FD">
        <w:rPr>
          <w:rFonts w:ascii="Arial" w:hAnsi="Arial" w:cs="Arial"/>
          <w:sz w:val="24"/>
          <w:szCs w:val="24"/>
          <w:vertAlign w:val="subscript"/>
        </w:rPr>
        <w:t>сп.с</w:t>
      </w:r>
      <w:r>
        <w:rPr>
          <w:rFonts w:ascii="Arial" w:hAnsi="Arial" w:cs="Arial"/>
          <w:sz w:val="24"/>
          <w:szCs w:val="24"/>
          <w:vertAlign w:val="subscript"/>
        </w:rPr>
        <w:tab/>
      </w:r>
      <w:r w:rsidR="006D5CBA">
        <w:rPr>
          <w:rFonts w:ascii="Arial" w:hAnsi="Arial" w:cs="Arial"/>
          <w:sz w:val="24"/>
          <w:szCs w:val="24"/>
          <w:vertAlign w:val="subscript"/>
        </w:rPr>
        <w:tab/>
      </w:r>
      <w:r w:rsidR="006D5CBA">
        <w:rPr>
          <w:rFonts w:ascii="Arial" w:hAnsi="Arial" w:cs="Arial"/>
          <w:sz w:val="24"/>
          <w:szCs w:val="24"/>
          <w:vertAlign w:val="subscript"/>
        </w:rPr>
        <w:tab/>
      </w:r>
      <w:r w:rsidRPr="00C53C61">
        <w:rPr>
          <w:rFonts w:ascii="Arial" w:hAnsi="Arial" w:cs="Arial"/>
          <w:sz w:val="24"/>
          <w:szCs w:val="24"/>
        </w:rPr>
        <w:t>(</w:t>
      </w:r>
      <w:r w:rsidR="0006342B">
        <w:rPr>
          <w:rFonts w:ascii="Arial" w:hAnsi="Arial" w:cs="Arial"/>
          <w:sz w:val="24"/>
          <w:szCs w:val="24"/>
        </w:rPr>
        <w:t>7</w:t>
      </w:r>
      <w:r w:rsidRPr="00C53C61">
        <w:rPr>
          <w:rFonts w:ascii="Arial" w:hAnsi="Arial" w:cs="Arial"/>
          <w:sz w:val="24"/>
          <w:szCs w:val="24"/>
        </w:rPr>
        <w:t>)</w:t>
      </w:r>
    </w:p>
    <w:p w14:paraId="5FE8550C" w14:textId="2CB7C155" w:rsidR="00C53C61" w:rsidRPr="006D5CBA" w:rsidRDefault="00C53C61" w:rsidP="004C56AD">
      <w:pPr>
        <w:pStyle w:val="af4"/>
        <w:tabs>
          <w:tab w:val="center" w:pos="3969"/>
        </w:tabs>
        <w:spacing w:line="360" w:lineRule="auto"/>
        <w:rPr>
          <w:rFonts w:ascii="Arial" w:hAnsi="Arial" w:cs="Arial"/>
          <w:sz w:val="24"/>
          <w:szCs w:val="24"/>
        </w:rPr>
      </w:pPr>
      <w:bookmarkStart w:id="15" w:name="_Hlk189742926"/>
      <w:r w:rsidRPr="00C53C61">
        <w:rPr>
          <w:sz w:val="24"/>
          <w:szCs w:val="24"/>
        </w:rPr>
        <w:t>I</w:t>
      </w:r>
      <w:r w:rsidRPr="00C53C61">
        <w:rPr>
          <w:sz w:val="24"/>
          <w:szCs w:val="24"/>
          <w:vertAlign w:val="subscript"/>
        </w:rPr>
        <w:t>р</w:t>
      </w:r>
      <w:r>
        <w:rPr>
          <w:sz w:val="24"/>
          <w:szCs w:val="24"/>
          <w:vertAlign w:val="subscript"/>
        </w:rPr>
        <w:t xml:space="preserve">  = </w:t>
      </w:r>
      <w:r>
        <w:rPr>
          <w:sz w:val="24"/>
          <w:szCs w:val="24"/>
        </w:rPr>
        <w:t>(</w:t>
      </w:r>
      <w:r w:rsidR="00866BAC" w:rsidRPr="00866BAC">
        <w:rPr>
          <w:rFonts w:ascii="Arial" w:hAnsi="Arial" w:cs="Arial"/>
          <w:sz w:val="24"/>
          <w:szCs w:val="24"/>
        </w:rPr>
        <w:t>Т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ск.р.</w:t>
      </w:r>
      <w:r w:rsidRPr="00C53C61">
        <w:rPr>
          <w:rFonts w:ascii="Arial" w:hAnsi="Arial" w:cs="Arial"/>
          <w:sz w:val="24"/>
          <w:szCs w:val="24"/>
          <w:vertAlign w:val="subscript"/>
        </w:rPr>
        <w:t>.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C53C61">
        <w:rPr>
          <w:rFonts w:ascii="Arial" w:hAnsi="Arial" w:cs="Arial"/>
          <w:sz w:val="24"/>
          <w:szCs w:val="24"/>
        </w:rPr>
        <w:t xml:space="preserve">–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Arial" w:hAnsi="Cambria Math" w:cs="Arial"/>
                <w:sz w:val="24"/>
                <w:szCs w:val="24"/>
              </w:rPr>
              <m:t>T</m:t>
            </m:r>
          </m:e>
        </m:acc>
      </m:oMath>
      <w:r w:rsidR="003A7FED" w:rsidRPr="003A7FED">
        <w:rPr>
          <w:rFonts w:ascii="Arial" w:hAnsi="Arial" w:cs="Arial"/>
          <w:sz w:val="24"/>
          <w:szCs w:val="24"/>
          <w:vertAlign w:val="subscript"/>
        </w:rPr>
        <w:t>в</w:t>
      </w:r>
      <w:r w:rsidRPr="00C53C61">
        <w:rPr>
          <w:rFonts w:ascii="Arial" w:hAnsi="Arial" w:cs="Arial"/>
          <w:sz w:val="24"/>
          <w:szCs w:val="24"/>
        </w:rPr>
        <w:t xml:space="preserve">) / </w:t>
      </w:r>
      <w:bookmarkEnd w:id="15"/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5843FD">
        <w:rPr>
          <w:rFonts w:ascii="Arial" w:hAnsi="Arial" w:cs="Arial"/>
          <w:sz w:val="24"/>
          <w:szCs w:val="24"/>
          <w:vertAlign w:val="subscript"/>
        </w:rPr>
        <w:t>сп.р</w:t>
      </w:r>
      <w:r w:rsidR="006D5CBA">
        <w:rPr>
          <w:rFonts w:ascii="Arial" w:hAnsi="Arial" w:cs="Arial"/>
          <w:sz w:val="24"/>
          <w:szCs w:val="24"/>
          <w:vertAlign w:val="subscript"/>
        </w:rPr>
        <w:tab/>
      </w:r>
      <w:r w:rsidR="006D5CBA">
        <w:rPr>
          <w:rFonts w:ascii="Arial" w:hAnsi="Arial" w:cs="Arial"/>
          <w:sz w:val="24"/>
          <w:szCs w:val="24"/>
          <w:vertAlign w:val="subscript"/>
        </w:rPr>
        <w:tab/>
      </w:r>
      <w:r w:rsidR="006D5CBA">
        <w:rPr>
          <w:rFonts w:ascii="Arial" w:hAnsi="Arial" w:cs="Arial"/>
          <w:sz w:val="24"/>
          <w:szCs w:val="24"/>
          <w:vertAlign w:val="subscript"/>
        </w:rPr>
        <w:tab/>
      </w:r>
      <w:r w:rsidR="006D5CBA">
        <w:rPr>
          <w:rFonts w:ascii="Arial" w:hAnsi="Arial" w:cs="Arial"/>
          <w:sz w:val="24"/>
          <w:szCs w:val="24"/>
        </w:rPr>
        <w:t>(</w:t>
      </w:r>
      <w:r w:rsidR="0006342B">
        <w:rPr>
          <w:rFonts w:ascii="Arial" w:hAnsi="Arial" w:cs="Arial"/>
          <w:sz w:val="24"/>
          <w:szCs w:val="24"/>
        </w:rPr>
        <w:t>8</w:t>
      </w:r>
      <w:r w:rsidR="006D5CBA">
        <w:rPr>
          <w:rFonts w:ascii="Arial" w:hAnsi="Arial" w:cs="Arial"/>
          <w:sz w:val="24"/>
          <w:szCs w:val="24"/>
        </w:rPr>
        <w:t>)</w:t>
      </w:r>
    </w:p>
    <w:p w14:paraId="76B24067" w14:textId="2CA5C228" w:rsidR="004C56AD" w:rsidRPr="004C56AD" w:rsidRDefault="004C56AD" w:rsidP="004C56AD">
      <w:pPr>
        <w:pStyle w:val="af4"/>
        <w:tabs>
          <w:tab w:val="center" w:pos="3969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F5DB41E" w14:textId="050F3AA1" w:rsidR="004C56AD" w:rsidRPr="004C56AD" w:rsidRDefault="00BE50C4" w:rsidP="006D5CBA">
      <w:pPr>
        <w:pStyle w:val="bodytext"/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6D5CBA">
        <w:rPr>
          <w:rFonts w:ascii="Arial" w:hAnsi="Arial" w:cs="Arial"/>
          <w:sz w:val="24"/>
          <w:szCs w:val="24"/>
        </w:rPr>
        <w:t xml:space="preserve">де: </w:t>
      </w:r>
      <w:r w:rsidR="00866BAC" w:rsidRPr="00866BAC">
        <w:rPr>
          <w:rFonts w:ascii="Arial" w:hAnsi="Arial" w:cs="Arial"/>
          <w:sz w:val="24"/>
          <w:szCs w:val="24"/>
        </w:rPr>
        <w:t>Т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ск.г</w:t>
      </w:r>
      <w:r w:rsidR="00866BAC">
        <w:rPr>
          <w:rFonts w:ascii="Arial" w:hAnsi="Arial" w:cs="Arial"/>
          <w:sz w:val="24"/>
          <w:szCs w:val="24"/>
          <w:vertAlign w:val="subscript"/>
        </w:rPr>
        <w:t>.</w:t>
      </w:r>
      <w:r w:rsidR="00866BAC">
        <w:rPr>
          <w:rFonts w:ascii="Arial" w:hAnsi="Arial" w:cs="Arial"/>
          <w:sz w:val="24"/>
          <w:szCs w:val="24"/>
        </w:rPr>
        <w:t>,</w:t>
      </w:r>
      <w:r w:rsidR="00866BAC" w:rsidRPr="00C53C61">
        <w:rPr>
          <w:rFonts w:ascii="Arial" w:hAnsi="Arial" w:cs="Arial"/>
          <w:sz w:val="24"/>
          <w:szCs w:val="24"/>
        </w:rPr>
        <w:t xml:space="preserve"> </w:t>
      </w:r>
      <w:r w:rsidR="00866BAC" w:rsidRPr="00866BAC">
        <w:rPr>
          <w:rFonts w:ascii="Arial" w:hAnsi="Arial" w:cs="Arial"/>
          <w:sz w:val="24"/>
          <w:szCs w:val="24"/>
        </w:rPr>
        <w:t>Т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ск.с.</w:t>
      </w:r>
      <w:r w:rsidR="006D5CBA" w:rsidRPr="006D5CBA">
        <w:rPr>
          <w:rFonts w:ascii="Arial" w:hAnsi="Arial" w:cs="Arial"/>
          <w:sz w:val="24"/>
          <w:szCs w:val="24"/>
        </w:rPr>
        <w:t>,</w:t>
      </w:r>
      <w:r w:rsidR="006D5CBA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866BAC" w:rsidRPr="00866BAC">
        <w:rPr>
          <w:rFonts w:ascii="Arial" w:hAnsi="Arial" w:cs="Arial"/>
          <w:sz w:val="24"/>
          <w:szCs w:val="24"/>
        </w:rPr>
        <w:t>Т</w:t>
      </w:r>
      <w:r w:rsidR="00866BAC" w:rsidRPr="00866BAC">
        <w:rPr>
          <w:rFonts w:ascii="Arial" w:hAnsi="Arial" w:cs="Arial"/>
          <w:sz w:val="24"/>
          <w:szCs w:val="24"/>
          <w:vertAlign w:val="subscript"/>
        </w:rPr>
        <w:t>ск.р.</w:t>
      </w:r>
      <w:r w:rsidR="00866BAC" w:rsidRPr="00866BAC">
        <w:rPr>
          <w:rFonts w:ascii="Arial" w:hAnsi="Arial" w:cs="Arial"/>
          <w:sz w:val="24"/>
          <w:szCs w:val="24"/>
        </w:rPr>
        <w:t xml:space="preserve"> </w:t>
      </w:r>
      <w:r w:rsidR="006D5CBA" w:rsidRPr="00C53C61">
        <w:rPr>
          <w:rFonts w:ascii="Arial" w:hAnsi="Arial" w:cs="Arial"/>
          <w:sz w:val="24"/>
          <w:szCs w:val="24"/>
        </w:rPr>
        <w:t xml:space="preserve">– </w:t>
      </w:r>
      <w:r w:rsidR="004C56AD" w:rsidRPr="004C56AD">
        <w:rPr>
          <w:rFonts w:ascii="Arial" w:hAnsi="Arial" w:cs="Arial"/>
          <w:sz w:val="24"/>
          <w:szCs w:val="24"/>
        </w:rPr>
        <w:t>средневзвешенн</w:t>
      </w:r>
      <w:r w:rsidR="006D5CBA">
        <w:rPr>
          <w:rFonts w:ascii="Arial" w:hAnsi="Arial" w:cs="Arial"/>
          <w:sz w:val="24"/>
          <w:szCs w:val="24"/>
        </w:rPr>
        <w:t>ые значения</w:t>
      </w:r>
      <w:r w:rsidR="004C56AD" w:rsidRPr="004C56AD">
        <w:rPr>
          <w:rFonts w:ascii="Arial" w:hAnsi="Arial" w:cs="Arial"/>
          <w:sz w:val="24"/>
          <w:szCs w:val="24"/>
        </w:rPr>
        <w:t xml:space="preserve"> температур</w:t>
      </w:r>
      <w:r w:rsidR="006D5CBA">
        <w:rPr>
          <w:rFonts w:ascii="Arial" w:hAnsi="Arial" w:cs="Arial"/>
          <w:sz w:val="24"/>
          <w:szCs w:val="24"/>
        </w:rPr>
        <w:t>ы</w:t>
      </w:r>
      <w:r w:rsidR="004C56AD" w:rsidRPr="004C56AD">
        <w:rPr>
          <w:rFonts w:ascii="Arial" w:hAnsi="Arial" w:cs="Arial"/>
          <w:sz w:val="24"/>
          <w:szCs w:val="24"/>
        </w:rPr>
        <w:t xml:space="preserve"> кожи головы, стопы, рук</w:t>
      </w:r>
      <w:r w:rsidR="006D5CBA">
        <w:rPr>
          <w:rFonts w:ascii="Arial" w:hAnsi="Arial" w:cs="Arial"/>
          <w:sz w:val="24"/>
          <w:szCs w:val="24"/>
        </w:rPr>
        <w:t xml:space="preserve"> соответственно</w:t>
      </w:r>
      <w:r w:rsidR="004C56AD" w:rsidRPr="004C56AD">
        <w:rPr>
          <w:rFonts w:ascii="Arial" w:hAnsi="Arial" w:cs="Arial"/>
          <w:sz w:val="24"/>
          <w:szCs w:val="24"/>
        </w:rPr>
        <w:t xml:space="preserve"> на 55 мин испытания;</w:t>
      </w:r>
    </w:p>
    <w:p w14:paraId="38D3B0C0" w14:textId="17515297" w:rsidR="004C56AD" w:rsidRPr="004C56AD" w:rsidRDefault="00000000" w:rsidP="004C56AD">
      <w:pPr>
        <w:pStyle w:val="bodytext"/>
        <w:spacing w:line="360" w:lineRule="auto"/>
        <w:rPr>
          <w:rFonts w:ascii="Arial" w:hAnsi="Arial" w:cs="Arial"/>
          <w:sz w:val="24"/>
          <w:szCs w:val="24"/>
        </w:rPr>
      </w:pP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Arial" w:hAnsi="Cambria Math" w:cs="Arial"/>
                <w:sz w:val="24"/>
                <w:szCs w:val="24"/>
              </w:rPr>
              <m:t>T</m:t>
            </m:r>
          </m:e>
        </m:acc>
      </m:oMath>
      <w:r w:rsidR="003A7FED" w:rsidRPr="003A7FED">
        <w:rPr>
          <w:rFonts w:ascii="Arial" w:hAnsi="Arial" w:cs="Arial"/>
          <w:sz w:val="24"/>
          <w:szCs w:val="24"/>
          <w:vertAlign w:val="subscript"/>
        </w:rPr>
        <w:t>в</w:t>
      </w:r>
      <w:r w:rsidR="003A7FED">
        <w:rPr>
          <w:rFonts w:ascii="Arial" w:hAnsi="Arial" w:cs="Arial"/>
          <w:sz w:val="24"/>
          <w:szCs w:val="24"/>
        </w:rPr>
        <w:t xml:space="preserve"> </w:t>
      </w:r>
      <w:r w:rsidR="004C56AD" w:rsidRPr="004C56AD">
        <w:rPr>
          <w:rFonts w:ascii="Arial" w:hAnsi="Arial" w:cs="Arial"/>
          <w:sz w:val="24"/>
          <w:szCs w:val="24"/>
        </w:rPr>
        <w:t xml:space="preserve">– </w:t>
      </w:r>
      <w:bookmarkStart w:id="16" w:name="_Hlk189828819"/>
      <w:r w:rsidR="004C56AD" w:rsidRPr="00D463A4">
        <w:rPr>
          <w:rFonts w:ascii="Arial" w:hAnsi="Arial" w:cs="Arial"/>
          <w:sz w:val="24"/>
          <w:szCs w:val="24"/>
        </w:rPr>
        <w:t>средне</w:t>
      </w:r>
      <w:r w:rsidR="004C56AD">
        <w:rPr>
          <w:rFonts w:ascii="Arial" w:hAnsi="Arial" w:cs="Arial"/>
          <w:sz w:val="24"/>
          <w:szCs w:val="24"/>
        </w:rPr>
        <w:t xml:space="preserve">е арифметическое </w:t>
      </w:r>
      <w:r w:rsidR="004C56AD" w:rsidRPr="00D463A4">
        <w:rPr>
          <w:rFonts w:ascii="Arial" w:hAnsi="Arial" w:cs="Arial"/>
          <w:sz w:val="24"/>
          <w:szCs w:val="24"/>
        </w:rPr>
        <w:t>значение температур</w:t>
      </w:r>
      <w:r w:rsidR="004C56AD">
        <w:rPr>
          <w:rFonts w:ascii="Arial" w:hAnsi="Arial" w:cs="Arial"/>
          <w:sz w:val="24"/>
          <w:szCs w:val="24"/>
        </w:rPr>
        <w:t>ы</w:t>
      </w:r>
      <w:r w:rsidR="004C56AD" w:rsidRPr="00D463A4">
        <w:rPr>
          <w:rFonts w:ascii="Arial" w:hAnsi="Arial" w:cs="Arial"/>
          <w:sz w:val="24"/>
          <w:szCs w:val="24"/>
        </w:rPr>
        <w:t xml:space="preserve"> воздуха</w:t>
      </w:r>
      <w:r w:rsidR="004C56AD">
        <w:rPr>
          <w:rFonts w:ascii="Arial" w:hAnsi="Arial" w:cs="Arial"/>
          <w:sz w:val="24"/>
          <w:szCs w:val="24"/>
        </w:rPr>
        <w:t xml:space="preserve"> </w:t>
      </w:r>
      <w:r w:rsidR="004C56AD" w:rsidRPr="006D5CBA">
        <w:rPr>
          <w:rFonts w:ascii="Arial" w:hAnsi="Arial" w:cs="Arial"/>
          <w:bCs/>
          <w:sz w:val="24"/>
          <w:szCs w:val="24"/>
        </w:rPr>
        <w:t>на высоте 1,5 м от уровня пола</w:t>
      </w:r>
      <w:r w:rsidR="004C56AD" w:rsidRPr="00D463A4">
        <w:rPr>
          <w:rFonts w:ascii="Arial" w:hAnsi="Arial" w:cs="Arial"/>
          <w:sz w:val="24"/>
          <w:szCs w:val="24"/>
        </w:rPr>
        <w:t xml:space="preserve"> за период ис</w:t>
      </w:r>
      <w:r w:rsidR="008460DA">
        <w:rPr>
          <w:rFonts w:ascii="Arial" w:hAnsi="Arial" w:cs="Arial"/>
          <w:sz w:val="24"/>
          <w:szCs w:val="24"/>
        </w:rPr>
        <w:t>пыт</w:t>
      </w:r>
      <w:r w:rsidR="004C56AD" w:rsidRPr="00D463A4">
        <w:rPr>
          <w:rFonts w:ascii="Arial" w:hAnsi="Arial" w:cs="Arial"/>
          <w:sz w:val="24"/>
          <w:szCs w:val="24"/>
        </w:rPr>
        <w:t>ания, °С</w:t>
      </w:r>
      <w:bookmarkEnd w:id="16"/>
      <w:r w:rsidR="004C56AD" w:rsidRPr="00D463A4">
        <w:rPr>
          <w:rFonts w:ascii="Arial" w:hAnsi="Arial" w:cs="Arial"/>
          <w:sz w:val="24"/>
          <w:szCs w:val="24"/>
        </w:rPr>
        <w:t>;</w:t>
      </w:r>
    </w:p>
    <w:p w14:paraId="2C308507" w14:textId="148CD95F" w:rsidR="004C56AD" w:rsidRDefault="00000000" w:rsidP="004C56AD">
      <w:pPr>
        <w:pStyle w:val="bodytext"/>
        <w:spacing w:line="360" w:lineRule="auto"/>
        <w:rPr>
          <w:rFonts w:ascii="Arial" w:hAnsi="Arial" w:cs="Arial"/>
          <w:sz w:val="24"/>
          <w:szCs w:val="24"/>
        </w:rPr>
      </w:pP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5843FD">
        <w:rPr>
          <w:rFonts w:ascii="Arial" w:hAnsi="Arial" w:cs="Arial"/>
          <w:sz w:val="24"/>
          <w:szCs w:val="24"/>
          <w:vertAlign w:val="subscript"/>
        </w:rPr>
        <w:t>сп.г</w:t>
      </w:r>
      <w:r w:rsidR="00866BAC" w:rsidRPr="005843FD">
        <w:rPr>
          <w:rFonts w:ascii="Arial" w:hAnsi="Arial" w:cs="Arial"/>
          <w:iCs/>
          <w:sz w:val="24"/>
          <w:szCs w:val="24"/>
        </w:rPr>
        <w:t>,</w:t>
      </w:r>
      <w:r w:rsidR="00866BAC" w:rsidRPr="005843FD">
        <w:rPr>
          <w:rFonts w:ascii="Arial" w:hAnsi="Arial" w:cs="Arial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5843FD">
        <w:rPr>
          <w:rFonts w:ascii="Arial" w:hAnsi="Arial" w:cs="Arial"/>
          <w:sz w:val="24"/>
          <w:szCs w:val="24"/>
          <w:vertAlign w:val="subscript"/>
        </w:rPr>
        <w:t>сп.с,</w:t>
      </w:r>
      <w:r w:rsidR="00866BAC" w:rsidRPr="005843FD">
        <w:rPr>
          <w:rFonts w:ascii="Arial" w:hAnsi="Arial" w:cs="Arial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Arial" w:hAnsi="Cambria Math" w:cs="Arial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q</m:t>
            </m:r>
          </m:e>
        </m:acc>
      </m:oMath>
      <w:r w:rsidR="00866BAC" w:rsidRPr="005843FD">
        <w:rPr>
          <w:rFonts w:ascii="Arial" w:hAnsi="Arial" w:cs="Arial"/>
          <w:sz w:val="24"/>
          <w:szCs w:val="24"/>
          <w:vertAlign w:val="subscript"/>
        </w:rPr>
        <w:t>сп.р</w:t>
      </w:r>
      <w:r w:rsidR="00866BAC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866BAC" w:rsidRPr="00D52553">
        <w:rPr>
          <w:rFonts w:ascii="Arial" w:hAnsi="Arial" w:cs="Arial"/>
          <w:b/>
          <w:bCs/>
          <w:sz w:val="24"/>
          <w:szCs w:val="24"/>
        </w:rPr>
        <w:t xml:space="preserve"> </w:t>
      </w:r>
      <w:r w:rsidR="004C56AD" w:rsidRPr="004C56AD">
        <w:rPr>
          <w:rFonts w:ascii="Arial" w:hAnsi="Arial" w:cs="Arial"/>
          <w:sz w:val="24"/>
          <w:szCs w:val="24"/>
        </w:rPr>
        <w:t xml:space="preserve"> – </w:t>
      </w:r>
      <w:r w:rsidR="0086465C" w:rsidRPr="006F103F">
        <w:rPr>
          <w:rFonts w:ascii="Arial" w:hAnsi="Arial" w:cs="Arial"/>
          <w:sz w:val="24"/>
          <w:szCs w:val="24"/>
        </w:rPr>
        <w:t xml:space="preserve">среднее арифметическое значение средневзвешенного теплового потока </w:t>
      </w:r>
      <w:r w:rsidR="0086465C" w:rsidRPr="004C56AD">
        <w:rPr>
          <w:rFonts w:ascii="Arial" w:hAnsi="Arial" w:cs="Arial"/>
          <w:sz w:val="24"/>
          <w:szCs w:val="24"/>
        </w:rPr>
        <w:t>с поверхности головы, стоп, рук</w:t>
      </w:r>
      <w:r w:rsidR="0086465C">
        <w:rPr>
          <w:rFonts w:ascii="Arial" w:hAnsi="Arial" w:cs="Arial"/>
          <w:sz w:val="24"/>
          <w:szCs w:val="24"/>
        </w:rPr>
        <w:t xml:space="preserve"> соответственно</w:t>
      </w:r>
      <w:r w:rsidR="0086465C" w:rsidRPr="004C56AD">
        <w:rPr>
          <w:rFonts w:ascii="Arial" w:hAnsi="Arial" w:cs="Arial"/>
          <w:sz w:val="24"/>
          <w:szCs w:val="24"/>
        </w:rPr>
        <w:t xml:space="preserve"> за период с 20 по 60 минуту испытания</w:t>
      </w:r>
      <w:r w:rsidR="0086465C" w:rsidRPr="006F103F">
        <w:rPr>
          <w:rFonts w:ascii="Arial" w:hAnsi="Arial" w:cs="Arial"/>
          <w:sz w:val="24"/>
          <w:szCs w:val="24"/>
        </w:rPr>
        <w:t>, Вт/м</w:t>
      </w:r>
      <w:r w:rsidR="0086465C" w:rsidRPr="006F103F">
        <w:rPr>
          <w:rFonts w:ascii="Arial" w:hAnsi="Arial" w:cs="Arial"/>
          <w:sz w:val="24"/>
          <w:szCs w:val="24"/>
          <w:vertAlign w:val="superscript"/>
        </w:rPr>
        <w:t>2</w:t>
      </w:r>
      <w:r w:rsidR="0086465C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86465C">
        <w:rPr>
          <w:rFonts w:ascii="Arial" w:hAnsi="Arial" w:cs="Arial"/>
          <w:sz w:val="24"/>
          <w:szCs w:val="24"/>
        </w:rPr>
        <w:t>.</w:t>
      </w:r>
    </w:p>
    <w:p w14:paraId="7A7BDB9D" w14:textId="2834C487" w:rsidR="005053E8" w:rsidRPr="005053E8" w:rsidRDefault="00661C4E" w:rsidP="004C56AD">
      <w:pPr>
        <w:pStyle w:val="bodytex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053E8">
        <w:rPr>
          <w:rFonts w:ascii="Arial" w:hAnsi="Arial" w:cs="Arial"/>
          <w:sz w:val="24"/>
          <w:szCs w:val="24"/>
        </w:rPr>
        <w:t>.5.6</w:t>
      </w:r>
      <w:r w:rsidR="00566C3F">
        <w:rPr>
          <w:rFonts w:ascii="Arial" w:hAnsi="Arial" w:cs="Arial"/>
          <w:sz w:val="24"/>
          <w:szCs w:val="24"/>
        </w:rPr>
        <w:t> </w:t>
      </w:r>
      <w:r w:rsidR="005053E8" w:rsidRPr="005053E8">
        <w:rPr>
          <w:rFonts w:ascii="Arial" w:hAnsi="Arial" w:cs="Arial"/>
          <w:bCs/>
          <w:sz w:val="24"/>
          <w:szCs w:val="24"/>
        </w:rPr>
        <w:t>Расчетн</w:t>
      </w:r>
      <w:r w:rsidR="005053E8">
        <w:rPr>
          <w:rFonts w:ascii="Arial" w:hAnsi="Arial" w:cs="Arial"/>
          <w:bCs/>
          <w:sz w:val="24"/>
          <w:szCs w:val="24"/>
        </w:rPr>
        <w:t>ые</w:t>
      </w:r>
      <w:r w:rsidR="005053E8" w:rsidRPr="005053E8">
        <w:rPr>
          <w:rFonts w:ascii="Arial" w:hAnsi="Arial" w:cs="Arial"/>
          <w:bCs/>
          <w:sz w:val="24"/>
          <w:szCs w:val="24"/>
        </w:rPr>
        <w:t xml:space="preserve"> значени</w:t>
      </w:r>
      <w:r w:rsidR="005053E8">
        <w:rPr>
          <w:rFonts w:ascii="Arial" w:hAnsi="Arial" w:cs="Arial"/>
          <w:bCs/>
          <w:sz w:val="24"/>
          <w:szCs w:val="24"/>
        </w:rPr>
        <w:t>я</w:t>
      </w:r>
      <w:r w:rsidR="005053E8" w:rsidRPr="005053E8">
        <w:rPr>
          <w:rFonts w:ascii="Arial" w:hAnsi="Arial" w:cs="Arial"/>
          <w:bCs/>
          <w:sz w:val="24"/>
          <w:szCs w:val="24"/>
        </w:rPr>
        <w:t xml:space="preserve"> теплоизоляции </w:t>
      </w:r>
      <w:r w:rsidR="005053E8" w:rsidRPr="004C56AD">
        <w:rPr>
          <w:rFonts w:ascii="Arial" w:hAnsi="Arial" w:cs="Arial"/>
          <w:sz w:val="24"/>
          <w:szCs w:val="24"/>
        </w:rPr>
        <w:t xml:space="preserve">СИЗ Г, СИЗ </w:t>
      </w:r>
      <w:r w:rsidR="005053E8">
        <w:rPr>
          <w:rFonts w:ascii="Arial" w:hAnsi="Arial" w:cs="Arial"/>
          <w:sz w:val="24"/>
          <w:szCs w:val="24"/>
        </w:rPr>
        <w:t>Н,</w:t>
      </w:r>
      <w:r w:rsidR="005053E8" w:rsidRPr="004C56AD">
        <w:rPr>
          <w:rFonts w:ascii="Arial" w:hAnsi="Arial" w:cs="Arial"/>
          <w:sz w:val="24"/>
          <w:szCs w:val="24"/>
        </w:rPr>
        <w:t xml:space="preserve"> СИЗ Р</w:t>
      </w:r>
      <w:r w:rsidR="005053E8" w:rsidRPr="005053E8">
        <w:rPr>
          <w:rFonts w:ascii="Arial" w:hAnsi="Arial" w:cs="Arial"/>
          <w:bCs/>
          <w:sz w:val="24"/>
          <w:szCs w:val="24"/>
        </w:rPr>
        <w:t xml:space="preserve">, </w:t>
      </w:r>
      <w:r w:rsidR="005053E8" w:rsidRPr="005053E8">
        <w:rPr>
          <w:rFonts w:ascii="Arial" w:hAnsi="Arial" w:cs="Arial"/>
          <w:sz w:val="24"/>
          <w:szCs w:val="24"/>
        </w:rPr>
        <w:t>°С·м</w:t>
      </w:r>
      <w:r w:rsidR="005053E8" w:rsidRPr="005053E8">
        <w:rPr>
          <w:rFonts w:ascii="Arial" w:hAnsi="Arial" w:cs="Arial"/>
          <w:sz w:val="24"/>
          <w:szCs w:val="24"/>
          <w:vertAlign w:val="superscript"/>
        </w:rPr>
        <w:t>2</w:t>
      </w:r>
      <w:r w:rsidR="005053E8" w:rsidRPr="005053E8">
        <w:rPr>
          <w:rFonts w:ascii="Arial" w:hAnsi="Arial" w:cs="Arial"/>
          <w:sz w:val="24"/>
          <w:szCs w:val="24"/>
        </w:rPr>
        <w:t>/Вт, представляют с точностью трех десятичных разрядов после запятой.</w:t>
      </w:r>
    </w:p>
    <w:p w14:paraId="39D872DA" w14:textId="14878698" w:rsidR="004C56AD" w:rsidRPr="004C56AD" w:rsidRDefault="00661C4E" w:rsidP="004C56AD">
      <w:pPr>
        <w:pStyle w:val="bodytext"/>
        <w:spacing w:line="360" w:lineRule="auto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C56AD" w:rsidRPr="004C56AD">
        <w:rPr>
          <w:rFonts w:ascii="Arial" w:hAnsi="Arial" w:cs="Arial"/>
          <w:sz w:val="24"/>
          <w:szCs w:val="24"/>
        </w:rPr>
        <w:t>.</w:t>
      </w:r>
      <w:r w:rsidR="00264ABC">
        <w:rPr>
          <w:rFonts w:ascii="Arial" w:hAnsi="Arial" w:cs="Arial"/>
          <w:sz w:val="24"/>
          <w:szCs w:val="24"/>
        </w:rPr>
        <w:t>5</w:t>
      </w:r>
      <w:r w:rsidR="004C56AD" w:rsidRPr="004C56A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</w:t>
      </w:r>
      <w:r w:rsidR="004C56AD" w:rsidRPr="004C56AD">
        <w:rPr>
          <w:rFonts w:ascii="Arial" w:hAnsi="Arial" w:cs="Arial"/>
          <w:sz w:val="24"/>
          <w:szCs w:val="24"/>
        </w:rPr>
        <w:t> В случае необходимости</w:t>
      </w:r>
      <w:r w:rsidR="00DE25E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5</w:t>
      </w:r>
      <w:r w:rsidR="00DE25ED">
        <w:rPr>
          <w:rFonts w:ascii="Arial" w:hAnsi="Arial" w:cs="Arial"/>
          <w:sz w:val="24"/>
          <w:szCs w:val="24"/>
        </w:rPr>
        <w:t>.3.</w:t>
      </w:r>
      <w:r w:rsidR="00110DAD">
        <w:rPr>
          <w:rFonts w:ascii="Arial" w:hAnsi="Arial" w:cs="Arial"/>
          <w:sz w:val="24"/>
          <w:szCs w:val="24"/>
        </w:rPr>
        <w:t>7</w:t>
      </w:r>
      <w:r w:rsidR="00DE25ED">
        <w:rPr>
          <w:rFonts w:ascii="Arial" w:hAnsi="Arial" w:cs="Arial"/>
          <w:sz w:val="24"/>
          <w:szCs w:val="24"/>
        </w:rPr>
        <w:t>)</w:t>
      </w:r>
      <w:r w:rsidR="004C56AD" w:rsidRPr="004C56AD">
        <w:rPr>
          <w:rFonts w:ascii="Arial" w:hAnsi="Arial" w:cs="Arial"/>
          <w:sz w:val="24"/>
          <w:szCs w:val="24"/>
        </w:rPr>
        <w:t xml:space="preserve"> для контроля правильности выбора температуры воздуха для проведения испытаний</w:t>
      </w:r>
      <w:r w:rsidR="00EC6130">
        <w:rPr>
          <w:rFonts w:ascii="Arial" w:hAnsi="Arial" w:cs="Arial"/>
          <w:sz w:val="24"/>
          <w:szCs w:val="24"/>
        </w:rPr>
        <w:t xml:space="preserve"> СИЗ Г, СИЗ </w:t>
      </w:r>
      <w:r w:rsidR="000618AB">
        <w:rPr>
          <w:rFonts w:ascii="Arial" w:hAnsi="Arial" w:cs="Arial"/>
          <w:sz w:val="24"/>
          <w:szCs w:val="24"/>
        </w:rPr>
        <w:t>Н</w:t>
      </w:r>
      <w:r w:rsidR="00EC6130">
        <w:rPr>
          <w:rFonts w:ascii="Arial" w:hAnsi="Arial" w:cs="Arial"/>
          <w:sz w:val="24"/>
          <w:szCs w:val="24"/>
        </w:rPr>
        <w:t>, СИЗ Р</w:t>
      </w:r>
      <w:r w:rsidR="004C56AD" w:rsidRPr="004C56AD">
        <w:rPr>
          <w:rFonts w:ascii="Arial" w:hAnsi="Arial" w:cs="Arial"/>
          <w:sz w:val="24"/>
          <w:szCs w:val="24"/>
        </w:rPr>
        <w:t xml:space="preserve"> рассчитывают </w:t>
      </w:r>
      <w:r w:rsidR="004C56AD" w:rsidRPr="004C56AD">
        <w:rPr>
          <w:rFonts w:ascii="Arial" w:hAnsi="Arial" w:cs="Arial"/>
          <w:spacing w:val="-2"/>
          <w:sz w:val="24"/>
          <w:szCs w:val="24"/>
        </w:rPr>
        <w:t>средневзвешенный тепловой поток со всей поверхности тела (</w:t>
      </w:r>
      <m:oMath>
        <m:sSub>
          <m:sSubPr>
            <m:ctrlPr>
              <w:rPr>
                <w:rFonts w:ascii="Cambria Math" w:hAnsi="Cambria Math" w:cs="Arial"/>
                <w:i/>
                <w:iCs/>
                <w:sz w:val="24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8"/>
              </w:rPr>
              <m:t>q</m:t>
            </m:r>
          </m:e>
          <m:sub>
            <m:r>
              <w:rPr>
                <w:rFonts w:ascii="Cambria Math" w:hAnsi="Cambria Math" w:cs="Arial"/>
                <w:sz w:val="24"/>
                <w:szCs w:val="28"/>
              </w:rPr>
              <m:t>сп</m:t>
            </m:r>
          </m:sub>
        </m:sSub>
      </m:oMath>
      <w:r w:rsidR="00BE50C4">
        <w:rPr>
          <w:iCs/>
          <w:vertAlign w:val="subscript"/>
        </w:rPr>
        <w:t>.</w:t>
      </w:r>
      <w:r w:rsidR="004C56AD" w:rsidRPr="004C56AD">
        <w:rPr>
          <w:rFonts w:ascii="Arial" w:hAnsi="Arial" w:cs="Arial"/>
          <w:spacing w:val="-2"/>
          <w:sz w:val="24"/>
          <w:szCs w:val="24"/>
        </w:rPr>
        <w:t>) по формуле</w:t>
      </w:r>
      <w:r w:rsidR="00A73A7F">
        <w:rPr>
          <w:rFonts w:ascii="Arial" w:hAnsi="Arial" w:cs="Arial"/>
          <w:spacing w:val="-2"/>
          <w:sz w:val="24"/>
          <w:szCs w:val="24"/>
        </w:rPr>
        <w:t xml:space="preserve"> </w:t>
      </w:r>
      <w:r w:rsidR="00561348">
        <w:rPr>
          <w:rFonts w:ascii="Arial" w:hAnsi="Arial" w:cs="Arial"/>
          <w:spacing w:val="-2"/>
          <w:sz w:val="24"/>
          <w:szCs w:val="24"/>
        </w:rPr>
        <w:t>(</w:t>
      </w:r>
      <w:r w:rsidR="0006342B">
        <w:rPr>
          <w:rFonts w:ascii="Arial" w:hAnsi="Arial" w:cs="Arial"/>
          <w:spacing w:val="-2"/>
          <w:sz w:val="24"/>
          <w:szCs w:val="24"/>
        </w:rPr>
        <w:t>9</w:t>
      </w:r>
      <w:r w:rsidR="00561348">
        <w:rPr>
          <w:rFonts w:ascii="Arial" w:hAnsi="Arial" w:cs="Arial"/>
          <w:spacing w:val="-2"/>
          <w:sz w:val="24"/>
          <w:szCs w:val="24"/>
        </w:rPr>
        <w:t>)</w:t>
      </w:r>
      <w:r w:rsidR="00BE50C4">
        <w:rPr>
          <w:rFonts w:ascii="Arial" w:hAnsi="Arial" w:cs="Arial"/>
          <w:spacing w:val="-2"/>
          <w:sz w:val="24"/>
          <w:szCs w:val="24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72"/>
        <w:gridCol w:w="1083"/>
      </w:tblGrid>
      <w:tr w:rsidR="00D77CB6" w:rsidRPr="009C7A56" w14:paraId="333C32FD" w14:textId="77777777" w:rsidTr="00C720C2">
        <w:tc>
          <w:tcPr>
            <w:tcW w:w="8272" w:type="dxa"/>
            <w:vAlign w:val="center"/>
            <w:hideMark/>
          </w:tcPr>
          <w:p w14:paraId="14AB9874" w14:textId="1724642C" w:rsidR="00D77CB6" w:rsidRPr="009C7A56" w:rsidRDefault="00000000" w:rsidP="00E474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8"/>
                    </w:rPr>
                    <m:t>сп</m:t>
                  </m:r>
                </m:sub>
              </m:sSub>
            </m:oMath>
            <w:r w:rsidR="00D77CB6" w:rsidRPr="005613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7CB6" w:rsidRPr="009C7A56">
              <w:rPr>
                <w:rFonts w:ascii="Arial" w:hAnsi="Arial" w:cs="Arial"/>
                <w:sz w:val="24"/>
                <w:szCs w:val="24"/>
              </w:rPr>
              <w:t xml:space="preserve"> = 0,0886 × </w:t>
            </w:r>
            <w:r w:rsidR="00D77CB6"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="00D77CB6"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п1</w:t>
            </w:r>
            <w:r w:rsidR="00D77CB6" w:rsidRPr="009C7A56">
              <w:rPr>
                <w:rFonts w:ascii="Arial" w:hAnsi="Arial" w:cs="Arial"/>
                <w:sz w:val="24"/>
                <w:szCs w:val="24"/>
              </w:rPr>
              <w:t xml:space="preserve"> + 0,34 × (</w:t>
            </w:r>
            <w:r w:rsidR="00D77CB6" w:rsidRPr="00D77CB6"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="00D77CB6"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п2</w:t>
            </w:r>
            <w:r w:rsidR="00D77CB6" w:rsidRPr="009C7A56">
              <w:rPr>
                <w:rFonts w:ascii="Arial" w:hAnsi="Arial" w:cs="Arial"/>
                <w:sz w:val="24"/>
                <w:szCs w:val="24"/>
              </w:rPr>
              <w:t xml:space="preserve"> +</w:t>
            </w:r>
            <w:r w:rsidR="00D77CB6"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="00D77CB6"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п3</w:t>
            </w:r>
            <w:r w:rsidR="00D77CB6" w:rsidRPr="009C7A56">
              <w:rPr>
                <w:rFonts w:ascii="Arial" w:hAnsi="Arial" w:cs="Arial"/>
                <w:sz w:val="24"/>
                <w:szCs w:val="24"/>
              </w:rPr>
              <w:t xml:space="preserve">) / </w:t>
            </w:r>
            <w:r w:rsidR="00D77CB6">
              <w:rPr>
                <w:rFonts w:ascii="Arial" w:hAnsi="Arial" w:cs="Arial"/>
                <w:sz w:val="24"/>
                <w:szCs w:val="24"/>
              </w:rPr>
              <w:t>2</w:t>
            </w:r>
            <w:r w:rsidR="00D77CB6" w:rsidRPr="009C7A56">
              <w:rPr>
                <w:rFonts w:ascii="Arial" w:hAnsi="Arial" w:cs="Arial"/>
                <w:sz w:val="24"/>
                <w:szCs w:val="24"/>
              </w:rPr>
              <w:t xml:space="preserve"> + 0,134 ×</w:t>
            </w:r>
            <w:r w:rsidR="00D77CB6" w:rsidRPr="00D77C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7CB6"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="00D77CB6"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п4</w:t>
            </w:r>
            <w:r w:rsidR="00D77CB6" w:rsidRPr="009C7A56">
              <w:rPr>
                <w:rFonts w:ascii="Arial" w:hAnsi="Arial" w:cs="Arial"/>
                <w:sz w:val="24"/>
                <w:szCs w:val="24"/>
              </w:rPr>
              <w:t xml:space="preserve"> + 0,045 ×</w:t>
            </w:r>
          </w:p>
          <w:p w14:paraId="160462D3" w14:textId="4A9B1BE4" w:rsidR="00D77CB6" w:rsidRPr="00D77CB6" w:rsidRDefault="00D77CB6" w:rsidP="00E474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7A56">
              <w:rPr>
                <w:rFonts w:ascii="Arial" w:hAnsi="Arial" w:cs="Arial"/>
                <w:sz w:val="24"/>
                <w:szCs w:val="24"/>
              </w:rPr>
              <w:t xml:space="preserve">×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5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+ 0,203 ×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6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+ 0,125 ×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7</w:t>
            </w:r>
            <w:r w:rsidRPr="009C7A56">
              <w:rPr>
                <w:rFonts w:ascii="Arial" w:hAnsi="Arial" w:cs="Arial"/>
                <w:sz w:val="24"/>
                <w:szCs w:val="24"/>
              </w:rPr>
              <w:t xml:space="preserve"> + 0,0644 ×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q</w:t>
            </w:r>
            <w:r w:rsidRPr="00D77CB6">
              <w:rPr>
                <w:rFonts w:ascii="Arial" w:hAnsi="Arial" w:cs="Arial"/>
                <w:sz w:val="24"/>
                <w:szCs w:val="24"/>
                <w:vertAlign w:val="subscript"/>
              </w:rPr>
              <w:t>п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083" w:type="dxa"/>
            <w:vAlign w:val="center"/>
            <w:hideMark/>
          </w:tcPr>
          <w:p w14:paraId="414FF379" w14:textId="2B49469E" w:rsidR="00D77CB6" w:rsidRPr="009C7A56" w:rsidRDefault="00D77CB6" w:rsidP="00E474F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7A56">
              <w:rPr>
                <w:rFonts w:ascii="Arial" w:hAnsi="Arial" w:cs="Arial"/>
                <w:sz w:val="24"/>
                <w:szCs w:val="24"/>
              </w:rPr>
              <w:t>(</w:t>
            </w:r>
            <w:r w:rsidR="00C720C2">
              <w:rPr>
                <w:rFonts w:ascii="Arial" w:hAnsi="Arial" w:cs="Arial"/>
                <w:sz w:val="24"/>
                <w:szCs w:val="24"/>
              </w:rPr>
              <w:t>9</w:t>
            </w:r>
            <w:r w:rsidRPr="009C7A5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277CD912" w14:textId="71AF9542" w:rsidR="00D77CB6" w:rsidRPr="00D463A4" w:rsidRDefault="00D77CB6" w:rsidP="00D77CB6">
      <w:pPr>
        <w:pStyle w:val="a5"/>
        <w:ind w:firstLine="708"/>
        <w:rPr>
          <w:bCs/>
          <w:szCs w:val="24"/>
        </w:rPr>
      </w:pPr>
      <w:r w:rsidRPr="00D463A4">
        <w:rPr>
          <w:bCs/>
          <w:szCs w:val="24"/>
        </w:rPr>
        <w:t xml:space="preserve">где </w:t>
      </w:r>
      <w:r>
        <w:rPr>
          <w:szCs w:val="24"/>
          <w:lang w:val="en-US"/>
        </w:rPr>
        <w:t>q</w:t>
      </w:r>
      <w:r w:rsidRPr="00D77CB6">
        <w:rPr>
          <w:szCs w:val="24"/>
          <w:vertAlign w:val="subscript"/>
        </w:rPr>
        <w:t>п1</w:t>
      </w:r>
      <w:r w:rsidRPr="00D77CB6">
        <w:rPr>
          <w:szCs w:val="24"/>
        </w:rPr>
        <w:t>-</w:t>
      </w:r>
      <w:r>
        <w:rPr>
          <w:szCs w:val="24"/>
          <w:lang w:val="en-US"/>
        </w:rPr>
        <w:t>q</w:t>
      </w:r>
      <w:r w:rsidRPr="00D77CB6">
        <w:rPr>
          <w:szCs w:val="24"/>
          <w:vertAlign w:val="subscript"/>
        </w:rPr>
        <w:t>п8</w:t>
      </w:r>
      <w:r w:rsidR="00C720C2">
        <w:rPr>
          <w:bCs/>
          <w:szCs w:val="24"/>
        </w:rPr>
        <w:t xml:space="preserve"> - </w:t>
      </w:r>
      <w:r w:rsidRPr="00D463A4">
        <w:rPr>
          <w:bCs/>
          <w:szCs w:val="24"/>
        </w:rPr>
        <w:t>те</w:t>
      </w:r>
      <w:r>
        <w:rPr>
          <w:bCs/>
          <w:szCs w:val="24"/>
        </w:rPr>
        <w:t>пловой поток с поверхности</w:t>
      </w:r>
      <w:r w:rsidRPr="00D463A4">
        <w:rPr>
          <w:bCs/>
          <w:szCs w:val="24"/>
        </w:rPr>
        <w:t xml:space="preserve"> лба, груди</w:t>
      </w:r>
      <w:r w:rsidR="00C720C2">
        <w:rPr>
          <w:bCs/>
          <w:szCs w:val="24"/>
        </w:rPr>
        <w:t xml:space="preserve"> (справа)</w:t>
      </w:r>
      <w:r w:rsidRPr="00D463A4">
        <w:rPr>
          <w:bCs/>
          <w:szCs w:val="24"/>
        </w:rPr>
        <w:t>,</w:t>
      </w:r>
      <w:r w:rsidR="00445FB4">
        <w:rPr>
          <w:bCs/>
          <w:szCs w:val="24"/>
        </w:rPr>
        <w:t xml:space="preserve"> </w:t>
      </w:r>
      <w:r w:rsidRPr="00D463A4">
        <w:rPr>
          <w:bCs/>
          <w:szCs w:val="24"/>
        </w:rPr>
        <w:t>поясницы</w:t>
      </w:r>
      <w:r w:rsidR="00C720C2">
        <w:rPr>
          <w:bCs/>
          <w:szCs w:val="24"/>
        </w:rPr>
        <w:t xml:space="preserve"> (слева)</w:t>
      </w:r>
      <w:r w:rsidRPr="00D463A4">
        <w:rPr>
          <w:bCs/>
          <w:szCs w:val="24"/>
        </w:rPr>
        <w:t>, плеча</w:t>
      </w:r>
      <w:r w:rsidR="00C720C2">
        <w:rPr>
          <w:bCs/>
          <w:szCs w:val="24"/>
        </w:rPr>
        <w:t xml:space="preserve"> (справа)</w:t>
      </w:r>
      <w:r w:rsidRPr="00D463A4">
        <w:rPr>
          <w:bCs/>
          <w:szCs w:val="24"/>
        </w:rPr>
        <w:t xml:space="preserve">, </w:t>
      </w:r>
      <w:r w:rsidR="00C720C2">
        <w:rPr>
          <w:bCs/>
          <w:szCs w:val="24"/>
        </w:rPr>
        <w:t xml:space="preserve">тыла левой </w:t>
      </w:r>
      <w:r w:rsidRPr="00D463A4">
        <w:rPr>
          <w:bCs/>
          <w:szCs w:val="24"/>
        </w:rPr>
        <w:t xml:space="preserve">кисти, </w:t>
      </w:r>
      <w:r w:rsidR="00C720C2">
        <w:rPr>
          <w:bCs/>
          <w:szCs w:val="24"/>
        </w:rPr>
        <w:t xml:space="preserve">середины </w:t>
      </w:r>
      <w:r w:rsidRPr="00D463A4">
        <w:rPr>
          <w:bCs/>
          <w:szCs w:val="24"/>
        </w:rPr>
        <w:t>бедра (</w:t>
      </w:r>
      <w:r w:rsidR="00C720C2">
        <w:rPr>
          <w:bCs/>
          <w:szCs w:val="24"/>
        </w:rPr>
        <w:t>справа</w:t>
      </w:r>
      <w:r w:rsidRPr="00D463A4">
        <w:rPr>
          <w:bCs/>
          <w:szCs w:val="24"/>
        </w:rPr>
        <w:t>), голени</w:t>
      </w:r>
      <w:r w:rsidR="00C720C2">
        <w:rPr>
          <w:bCs/>
          <w:szCs w:val="24"/>
        </w:rPr>
        <w:t xml:space="preserve"> (слева)</w:t>
      </w:r>
      <w:r w:rsidRPr="00D463A4">
        <w:rPr>
          <w:bCs/>
          <w:szCs w:val="24"/>
        </w:rPr>
        <w:t xml:space="preserve">, </w:t>
      </w:r>
      <w:r w:rsidR="00C720C2">
        <w:rPr>
          <w:bCs/>
          <w:szCs w:val="24"/>
        </w:rPr>
        <w:t xml:space="preserve">тыла правой </w:t>
      </w:r>
      <w:r w:rsidRPr="00D463A4">
        <w:rPr>
          <w:bCs/>
          <w:szCs w:val="24"/>
        </w:rPr>
        <w:t>стопы</w:t>
      </w:r>
      <w:r>
        <w:rPr>
          <w:bCs/>
          <w:szCs w:val="24"/>
        </w:rPr>
        <w:t xml:space="preserve">, </w:t>
      </w:r>
      <w:r w:rsidR="00C720C2" w:rsidRPr="00D463A4">
        <w:rPr>
          <w:bCs/>
          <w:szCs w:val="24"/>
        </w:rPr>
        <w:t>соответственно</w:t>
      </w:r>
      <w:r w:rsidR="00C720C2" w:rsidRPr="00D463A4">
        <w:t xml:space="preserve"> Вт/м</w:t>
      </w:r>
      <w:r w:rsidR="00C720C2" w:rsidRPr="00D463A4">
        <w:rPr>
          <w:vertAlign w:val="superscript"/>
        </w:rPr>
        <w:t>2</w:t>
      </w:r>
      <w:r w:rsidRPr="00D463A4">
        <w:rPr>
          <w:bCs/>
          <w:szCs w:val="24"/>
        </w:rPr>
        <w:t>.</w:t>
      </w:r>
    </w:p>
    <w:p w14:paraId="62CE053B" w14:textId="77777777" w:rsidR="00D77CB6" w:rsidRPr="00D77CB6" w:rsidRDefault="00D77CB6" w:rsidP="004C56AD">
      <w:pPr>
        <w:pStyle w:val="af4"/>
        <w:spacing w:before="2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A1C2FC" w14:textId="62577C81" w:rsidR="007A49A9" w:rsidRDefault="00661C4E" w:rsidP="00091470">
      <w:pPr>
        <w:pStyle w:val="a5"/>
        <w:ind w:firstLine="708"/>
        <w:rPr>
          <w:b/>
          <w:sz w:val="28"/>
        </w:rPr>
      </w:pPr>
      <w:r>
        <w:rPr>
          <w:b/>
          <w:sz w:val="28"/>
        </w:rPr>
        <w:t>6</w:t>
      </w:r>
      <w:r w:rsidR="009C7A56" w:rsidRPr="00EB5972">
        <w:rPr>
          <w:b/>
          <w:sz w:val="28"/>
        </w:rPr>
        <w:t xml:space="preserve"> </w:t>
      </w:r>
      <w:r w:rsidR="007A49A9">
        <w:rPr>
          <w:b/>
          <w:sz w:val="28"/>
        </w:rPr>
        <w:t>Протокол испытаний</w:t>
      </w:r>
    </w:p>
    <w:p w14:paraId="2E4E5637" w14:textId="6BEC5769" w:rsidR="00C70757" w:rsidRDefault="00C70757" w:rsidP="007E5A41">
      <w:pPr>
        <w:pStyle w:val="2"/>
        <w:shd w:val="clear" w:color="auto" w:fill="auto"/>
        <w:spacing w:after="0" w:line="360" w:lineRule="auto"/>
        <w:ind w:firstLine="708"/>
        <w:jc w:val="both"/>
        <w:rPr>
          <w:rFonts w:ascii="Arial" w:hAnsi="Arial" w:cs="Arial"/>
          <w:bCs/>
          <w:color w:val="000000"/>
          <w:spacing w:val="-4"/>
          <w:sz w:val="24"/>
          <w:szCs w:val="24"/>
        </w:rPr>
      </w:pPr>
      <w:r w:rsidRPr="00566C3F">
        <w:rPr>
          <w:rFonts w:ascii="Arial" w:hAnsi="Arial" w:cs="Arial"/>
          <w:bCs/>
          <w:color w:val="000000"/>
          <w:spacing w:val="-4"/>
          <w:sz w:val="24"/>
          <w:szCs w:val="24"/>
        </w:rPr>
        <w:t>6.1 По</w:t>
      </w:r>
      <w:r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 xml:space="preserve"> результатам испытаний оформляют протокол испытаний.</w:t>
      </w:r>
    </w:p>
    <w:p w14:paraId="0D384C57" w14:textId="77777777" w:rsidR="007E5A41" w:rsidRPr="007E5A41" w:rsidRDefault="007E5A41" w:rsidP="007E5A41">
      <w:pPr>
        <w:pStyle w:val="2"/>
        <w:shd w:val="clear" w:color="auto" w:fill="auto"/>
        <w:spacing w:after="0" w:line="360" w:lineRule="auto"/>
        <w:ind w:firstLine="708"/>
        <w:jc w:val="both"/>
        <w:rPr>
          <w:rFonts w:ascii="Arial" w:hAnsi="Arial" w:cs="Arial"/>
          <w:bCs/>
          <w:color w:val="000000"/>
          <w:spacing w:val="-4"/>
          <w:sz w:val="24"/>
          <w:szCs w:val="24"/>
        </w:rPr>
      </w:pPr>
    </w:p>
    <w:p w14:paraId="6C78FF64" w14:textId="650EFC85" w:rsidR="00C70757" w:rsidRPr="007E5A41" w:rsidRDefault="00C70757" w:rsidP="007E5A41">
      <w:pPr>
        <w:pStyle w:val="2"/>
        <w:shd w:val="clear" w:color="auto" w:fill="auto"/>
        <w:spacing w:after="0" w:line="360" w:lineRule="auto"/>
        <w:ind w:firstLine="708"/>
        <w:jc w:val="both"/>
        <w:rPr>
          <w:rFonts w:ascii="Arial" w:hAnsi="Arial" w:cs="Arial"/>
          <w:bCs/>
          <w:color w:val="000000"/>
          <w:spacing w:val="-4"/>
          <w:sz w:val="24"/>
          <w:szCs w:val="24"/>
        </w:rPr>
      </w:pPr>
      <w:r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>6.2</w:t>
      </w:r>
      <w:r w:rsidR="00566C3F">
        <w:rPr>
          <w:rFonts w:ascii="Arial" w:hAnsi="Arial" w:cs="Arial"/>
          <w:bCs/>
          <w:color w:val="000000"/>
          <w:spacing w:val="-4"/>
          <w:sz w:val="24"/>
          <w:szCs w:val="24"/>
        </w:rPr>
        <w:t> </w:t>
      </w:r>
      <w:r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>Протокол испытаний должен включать в себя следующую информацию: - обозначение настоящего стандарта; - дата испытаний; -</w:t>
      </w:r>
      <w:r w:rsidR="007E5A41">
        <w:rPr>
          <w:rFonts w:ascii="Arial" w:hAnsi="Arial" w:cs="Arial"/>
          <w:bCs/>
          <w:color w:val="000000"/>
          <w:spacing w:val="-4"/>
          <w:sz w:val="24"/>
          <w:szCs w:val="24"/>
        </w:rPr>
        <w:t xml:space="preserve"> </w:t>
      </w:r>
      <w:r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>заказчик;  -</w:t>
      </w:r>
      <w:r w:rsidR="007E5A41">
        <w:rPr>
          <w:rFonts w:ascii="Arial" w:hAnsi="Arial" w:cs="Arial"/>
          <w:bCs/>
          <w:color w:val="000000"/>
          <w:spacing w:val="-4"/>
          <w:sz w:val="24"/>
          <w:szCs w:val="24"/>
        </w:rPr>
        <w:t xml:space="preserve"> </w:t>
      </w:r>
      <w:r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 xml:space="preserve">цель; - наименование образца (объекта испытаний); - количество образцов; - число проведенных испытаний образца; - условия проведения испытаний в микроклиматической камере (средние арифметические значения  температуры воздуха, его относительной влажности и скорости движения за период испытаний); - значение теплоизоляции; - дополнительную информацию (перечень предметов, входящих в комплект при испытании; характеристика стандартного комплекта СИЗ при определении теплоизоляции СИЗ Г или СИЗ Н или СИЗ Р или </w:t>
      </w:r>
      <w:r w:rsidR="003A7607"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 xml:space="preserve">специальной </w:t>
      </w:r>
      <w:r w:rsidRPr="007E5A41">
        <w:rPr>
          <w:rFonts w:ascii="Arial" w:hAnsi="Arial" w:cs="Arial"/>
          <w:bCs/>
          <w:color w:val="000000"/>
          <w:spacing w:val="-4"/>
          <w:sz w:val="24"/>
          <w:szCs w:val="24"/>
        </w:rPr>
        <w:t>защитной одежды); - подпись</w:t>
      </w:r>
      <w:r w:rsidR="00566C3F">
        <w:rPr>
          <w:rFonts w:ascii="Arial" w:hAnsi="Arial" w:cs="Arial"/>
          <w:bCs/>
          <w:color w:val="000000"/>
          <w:spacing w:val="-4"/>
          <w:sz w:val="24"/>
          <w:szCs w:val="24"/>
        </w:rPr>
        <w:t>.</w:t>
      </w:r>
    </w:p>
    <w:p w14:paraId="12A5E67D" w14:textId="77777777" w:rsidR="00661C4E" w:rsidRPr="00566C3F" w:rsidRDefault="00661C4E" w:rsidP="00091470">
      <w:pPr>
        <w:pStyle w:val="a5"/>
        <w:ind w:firstLine="708"/>
        <w:rPr>
          <w:bCs/>
          <w:sz w:val="28"/>
        </w:rPr>
      </w:pPr>
    </w:p>
    <w:p w14:paraId="336B8239" w14:textId="5CC336AF" w:rsidR="00091470" w:rsidRPr="00EB5972" w:rsidRDefault="00661C4E" w:rsidP="00091470">
      <w:pPr>
        <w:pStyle w:val="a5"/>
        <w:ind w:firstLine="708"/>
        <w:rPr>
          <w:b/>
          <w:sz w:val="28"/>
        </w:rPr>
      </w:pPr>
      <w:r>
        <w:rPr>
          <w:b/>
          <w:sz w:val="28"/>
        </w:rPr>
        <w:t>7</w:t>
      </w:r>
      <w:r w:rsidR="007A49A9">
        <w:rPr>
          <w:b/>
          <w:sz w:val="28"/>
        </w:rPr>
        <w:t xml:space="preserve"> </w:t>
      </w:r>
      <w:r w:rsidR="00AA23CF">
        <w:rPr>
          <w:b/>
          <w:sz w:val="28"/>
        </w:rPr>
        <w:t>Повторяемость и достоверность</w:t>
      </w:r>
    </w:p>
    <w:p w14:paraId="4D6FB2E5" w14:textId="4DC5AF2B" w:rsidR="00091470" w:rsidRDefault="007E5A41" w:rsidP="00091470">
      <w:pPr>
        <w:pStyle w:val="a5"/>
        <w:ind w:firstLine="708"/>
        <w:rPr>
          <w:szCs w:val="24"/>
        </w:rPr>
      </w:pPr>
      <w:r>
        <w:rPr>
          <w:bCs/>
          <w:szCs w:val="24"/>
        </w:rPr>
        <w:t>7</w:t>
      </w:r>
      <w:r w:rsidR="00091470">
        <w:rPr>
          <w:bCs/>
          <w:szCs w:val="24"/>
        </w:rPr>
        <w:t>.1</w:t>
      </w:r>
      <w:r w:rsidR="00566C3F">
        <w:rPr>
          <w:bCs/>
          <w:szCs w:val="24"/>
        </w:rPr>
        <w:t> </w:t>
      </w:r>
      <w:r w:rsidR="009F5BB6">
        <w:rPr>
          <w:bCs/>
          <w:szCs w:val="24"/>
        </w:rPr>
        <w:t>Значение т</w:t>
      </w:r>
      <w:r w:rsidR="0074736E" w:rsidRPr="007C6BD0">
        <w:rPr>
          <w:bCs/>
          <w:szCs w:val="24"/>
        </w:rPr>
        <w:t>еплои</w:t>
      </w:r>
      <w:r w:rsidR="007C6BD0" w:rsidRPr="007C6BD0">
        <w:rPr>
          <w:bCs/>
          <w:szCs w:val="24"/>
        </w:rPr>
        <w:t>золяци</w:t>
      </w:r>
      <w:r w:rsidR="009F5BB6">
        <w:rPr>
          <w:bCs/>
          <w:szCs w:val="24"/>
        </w:rPr>
        <w:t>и</w:t>
      </w:r>
      <w:r w:rsidR="007C6BD0">
        <w:rPr>
          <w:b/>
          <w:szCs w:val="24"/>
        </w:rPr>
        <w:t xml:space="preserve"> </w:t>
      </w:r>
      <w:r w:rsidR="007C6BD0" w:rsidRPr="009C7A56">
        <w:rPr>
          <w:bCs/>
          <w:szCs w:val="24"/>
        </w:rPr>
        <w:t>комплекта СИЗ</w:t>
      </w:r>
      <w:r>
        <w:rPr>
          <w:bCs/>
          <w:szCs w:val="24"/>
        </w:rPr>
        <w:t xml:space="preserve"> или</w:t>
      </w:r>
      <w:r w:rsidR="007C6BD0">
        <w:rPr>
          <w:bCs/>
          <w:szCs w:val="24"/>
        </w:rPr>
        <w:t xml:space="preserve"> СИЗ Г, </w:t>
      </w:r>
      <w:r>
        <w:rPr>
          <w:bCs/>
          <w:szCs w:val="24"/>
        </w:rPr>
        <w:t xml:space="preserve">или </w:t>
      </w:r>
      <w:r w:rsidR="007C6BD0">
        <w:rPr>
          <w:bCs/>
          <w:szCs w:val="24"/>
        </w:rPr>
        <w:t xml:space="preserve">СИЗ Н, </w:t>
      </w:r>
      <w:r>
        <w:rPr>
          <w:bCs/>
          <w:szCs w:val="24"/>
        </w:rPr>
        <w:t xml:space="preserve">или </w:t>
      </w:r>
      <w:r w:rsidR="007C6BD0">
        <w:rPr>
          <w:bCs/>
          <w:szCs w:val="24"/>
        </w:rPr>
        <w:t xml:space="preserve">СИЗ Р </w:t>
      </w:r>
      <w:r w:rsidR="00B63202">
        <w:rPr>
          <w:bCs/>
          <w:szCs w:val="24"/>
        </w:rPr>
        <w:t xml:space="preserve">представляют </w:t>
      </w:r>
      <w:r w:rsidR="00B63202">
        <w:rPr>
          <w:szCs w:val="24"/>
        </w:rPr>
        <w:t>как среднюю арифметическую величину значений, полученных по результатам не менее трех испытаний каждого образца со стандартной неопределенностью по типу А в единицах размерности теплоизоляции.</w:t>
      </w:r>
    </w:p>
    <w:p w14:paraId="1CE93EFE" w14:textId="63CB6E18" w:rsidR="00B63202" w:rsidRDefault="00B63202" w:rsidP="00B63202">
      <w:pPr>
        <w:pStyle w:val="a5"/>
        <w:contextualSpacing w:val="0"/>
        <w:rPr>
          <w:bCs/>
          <w:szCs w:val="24"/>
        </w:rPr>
      </w:pPr>
      <w:r>
        <w:rPr>
          <w:szCs w:val="24"/>
        </w:rPr>
        <w:t>7</w:t>
      </w:r>
      <w:r w:rsidR="00091470">
        <w:rPr>
          <w:szCs w:val="24"/>
        </w:rPr>
        <w:t>.2</w:t>
      </w:r>
      <w:r w:rsidR="00566C3F">
        <w:rPr>
          <w:szCs w:val="24"/>
        </w:rPr>
        <w:t> </w:t>
      </w:r>
      <w:r>
        <w:rPr>
          <w:bCs/>
          <w:szCs w:val="24"/>
        </w:rPr>
        <w:t>З</w:t>
      </w:r>
      <w:r w:rsidRPr="009C7A56">
        <w:rPr>
          <w:bCs/>
          <w:szCs w:val="24"/>
        </w:rPr>
        <w:t>начени</w:t>
      </w:r>
      <w:r>
        <w:rPr>
          <w:bCs/>
          <w:szCs w:val="24"/>
        </w:rPr>
        <w:t>е</w:t>
      </w:r>
      <w:r w:rsidRPr="009C7A56">
        <w:rPr>
          <w:bCs/>
          <w:szCs w:val="24"/>
        </w:rPr>
        <w:t xml:space="preserve"> теплоизоляции комплекта СИЗ</w:t>
      </w:r>
      <w:r>
        <w:rPr>
          <w:bCs/>
          <w:szCs w:val="24"/>
        </w:rPr>
        <w:t xml:space="preserve"> или СИЗ Г, или СИЗ Н, или </w:t>
      </w:r>
      <w:r w:rsidRPr="002538DC">
        <w:rPr>
          <w:bCs/>
          <w:szCs w:val="24"/>
        </w:rPr>
        <w:t>СИЗ Р</w:t>
      </w:r>
      <w:r w:rsidRPr="009C7A56">
        <w:rPr>
          <w:bCs/>
          <w:szCs w:val="24"/>
        </w:rPr>
        <w:t xml:space="preserve"> </w:t>
      </w:r>
      <w:r>
        <w:rPr>
          <w:bCs/>
          <w:szCs w:val="24"/>
        </w:rPr>
        <w:t>считают достоверным при</w:t>
      </w:r>
      <w:r w:rsidRPr="009C7A56">
        <w:rPr>
          <w:bCs/>
          <w:szCs w:val="24"/>
        </w:rPr>
        <w:t xml:space="preserve"> доверительной вероятност</w:t>
      </w:r>
      <w:r>
        <w:rPr>
          <w:bCs/>
          <w:szCs w:val="24"/>
        </w:rPr>
        <w:t>и</w:t>
      </w:r>
      <w:r w:rsidRPr="009C7A56">
        <w:rPr>
          <w:bCs/>
          <w:szCs w:val="24"/>
        </w:rPr>
        <w:t xml:space="preserve"> 0,95 </w:t>
      </w:r>
      <w:r>
        <w:rPr>
          <w:bCs/>
          <w:szCs w:val="24"/>
        </w:rPr>
        <w:t>для допустимого значения</w:t>
      </w:r>
      <w:r w:rsidRPr="009C7A56">
        <w:rPr>
          <w:bCs/>
          <w:szCs w:val="24"/>
        </w:rPr>
        <w:t xml:space="preserve"> относительной погрешности не более 6 %.</w:t>
      </w:r>
    </w:p>
    <w:p w14:paraId="72EB4B0E" w14:textId="3B7767C6" w:rsidR="008A04EA" w:rsidRDefault="00E32623" w:rsidP="00B63202">
      <w:pPr>
        <w:pStyle w:val="a5"/>
        <w:ind w:firstLine="708"/>
        <w:rPr>
          <w:bCs/>
          <w:szCs w:val="24"/>
        </w:rPr>
      </w:pPr>
      <w:r>
        <w:rPr>
          <w:bCs/>
          <w:szCs w:val="24"/>
        </w:rPr>
        <w:t>7</w:t>
      </w:r>
      <w:r w:rsidR="009C7A56" w:rsidRPr="009C7A56">
        <w:rPr>
          <w:bCs/>
          <w:szCs w:val="24"/>
        </w:rPr>
        <w:t>.</w:t>
      </w:r>
      <w:r w:rsidR="00091470">
        <w:rPr>
          <w:bCs/>
          <w:szCs w:val="24"/>
        </w:rPr>
        <w:t>3</w:t>
      </w:r>
      <w:bookmarkStart w:id="17" w:name="_Hlk219295485"/>
      <w:r w:rsidR="00566C3F">
        <w:rPr>
          <w:bCs/>
          <w:szCs w:val="24"/>
        </w:rPr>
        <w:t> </w:t>
      </w:r>
      <w:r>
        <w:rPr>
          <w:bCs/>
          <w:szCs w:val="24"/>
        </w:rPr>
        <w:t>З</w:t>
      </w:r>
      <w:r w:rsidR="009C7A56" w:rsidRPr="009C7A56">
        <w:rPr>
          <w:bCs/>
          <w:szCs w:val="24"/>
        </w:rPr>
        <w:t>начени</w:t>
      </w:r>
      <w:r w:rsidR="007C6BD0">
        <w:rPr>
          <w:bCs/>
          <w:szCs w:val="24"/>
        </w:rPr>
        <w:t>е</w:t>
      </w:r>
      <w:r w:rsidR="009C7A56" w:rsidRPr="009C7A56">
        <w:rPr>
          <w:bCs/>
          <w:szCs w:val="24"/>
        </w:rPr>
        <w:t xml:space="preserve"> теплоизоляции комплекта СИЗ</w:t>
      </w:r>
      <w:r>
        <w:rPr>
          <w:bCs/>
          <w:szCs w:val="24"/>
        </w:rPr>
        <w:t xml:space="preserve"> оценивают на соответствие нормативным требованиям по ГОСТ 12.4.303, а </w:t>
      </w:r>
      <w:r w:rsidR="00634930">
        <w:rPr>
          <w:bCs/>
          <w:szCs w:val="24"/>
        </w:rPr>
        <w:t>СИЗ Г</w:t>
      </w:r>
      <w:r>
        <w:rPr>
          <w:bCs/>
          <w:szCs w:val="24"/>
        </w:rPr>
        <w:t xml:space="preserve"> или</w:t>
      </w:r>
      <w:r w:rsidR="00634930">
        <w:rPr>
          <w:bCs/>
          <w:szCs w:val="24"/>
        </w:rPr>
        <w:t xml:space="preserve"> СИЗ </w:t>
      </w:r>
      <w:r w:rsidR="000618AB">
        <w:rPr>
          <w:bCs/>
          <w:szCs w:val="24"/>
        </w:rPr>
        <w:t>Н</w:t>
      </w:r>
      <w:r w:rsidR="00634930">
        <w:rPr>
          <w:bCs/>
          <w:szCs w:val="24"/>
        </w:rPr>
        <w:t>,</w:t>
      </w:r>
      <w:r w:rsidR="00C10440">
        <w:rPr>
          <w:bCs/>
          <w:szCs w:val="24"/>
        </w:rPr>
        <w:t xml:space="preserve"> </w:t>
      </w:r>
      <w:r>
        <w:rPr>
          <w:bCs/>
          <w:szCs w:val="24"/>
        </w:rPr>
        <w:t xml:space="preserve">или </w:t>
      </w:r>
      <w:r w:rsidR="00634930" w:rsidRPr="002538DC">
        <w:rPr>
          <w:bCs/>
          <w:szCs w:val="24"/>
        </w:rPr>
        <w:t>СИ</w:t>
      </w:r>
      <w:r w:rsidR="001A4EB6" w:rsidRPr="002538DC">
        <w:rPr>
          <w:bCs/>
          <w:szCs w:val="24"/>
        </w:rPr>
        <w:t>З</w:t>
      </w:r>
      <w:r w:rsidR="002538DC" w:rsidRPr="002538DC">
        <w:rPr>
          <w:bCs/>
          <w:szCs w:val="24"/>
        </w:rPr>
        <w:t> </w:t>
      </w:r>
      <w:r w:rsidR="00634930" w:rsidRPr="002538DC">
        <w:rPr>
          <w:bCs/>
          <w:szCs w:val="24"/>
        </w:rPr>
        <w:t>Р</w:t>
      </w:r>
      <w:bookmarkEnd w:id="17"/>
      <w:r>
        <w:rPr>
          <w:bCs/>
          <w:szCs w:val="24"/>
        </w:rPr>
        <w:t xml:space="preserve"> - нормативным требованиям, представленным в приложении В, таблица В.1.</w:t>
      </w:r>
    </w:p>
    <w:p w14:paraId="6E2F1B8B" w14:textId="77777777" w:rsidR="00264ABC" w:rsidRDefault="00264ABC">
      <w:pPr>
        <w:rPr>
          <w:bCs/>
          <w:szCs w:val="24"/>
        </w:rPr>
      </w:pPr>
    </w:p>
    <w:p w14:paraId="17B97D70" w14:textId="77777777" w:rsidR="000618AB" w:rsidRDefault="000618AB">
      <w:pPr>
        <w:rPr>
          <w:bCs/>
          <w:szCs w:val="24"/>
        </w:rPr>
      </w:pPr>
    </w:p>
    <w:p w14:paraId="12D2E6FE" w14:textId="518C63D6" w:rsidR="002538DC" w:rsidRDefault="002538DC">
      <w:pPr>
        <w:rPr>
          <w:bCs/>
          <w:szCs w:val="24"/>
        </w:rPr>
      </w:pPr>
      <w:r>
        <w:rPr>
          <w:bCs/>
          <w:szCs w:val="24"/>
        </w:rPr>
        <w:br w:type="page"/>
      </w:r>
    </w:p>
    <w:p w14:paraId="3521BED0" w14:textId="3E6B906E" w:rsidR="00264ABC" w:rsidRPr="00264ABC" w:rsidRDefault="00264ABC" w:rsidP="00264AB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4ABC">
        <w:rPr>
          <w:rFonts w:ascii="Arial" w:hAnsi="Arial" w:cs="Arial"/>
          <w:b/>
          <w:bCs/>
          <w:sz w:val="24"/>
          <w:szCs w:val="24"/>
        </w:rPr>
        <w:lastRenderedPageBreak/>
        <w:t>Приложение А</w:t>
      </w:r>
    </w:p>
    <w:p w14:paraId="6AA202B5" w14:textId="13565A8D" w:rsidR="00264ABC" w:rsidRPr="00264ABC" w:rsidRDefault="00264ABC" w:rsidP="00264AB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64ABC">
        <w:rPr>
          <w:rFonts w:ascii="Arial" w:hAnsi="Arial" w:cs="Arial"/>
          <w:sz w:val="24"/>
          <w:szCs w:val="24"/>
        </w:rPr>
        <w:t>(справочное)</w:t>
      </w:r>
    </w:p>
    <w:p w14:paraId="6697BC21" w14:textId="77777777" w:rsidR="00264ABC" w:rsidRPr="0070723A" w:rsidRDefault="00264ABC">
      <w:pPr>
        <w:rPr>
          <w:rFonts w:ascii="Arial" w:hAnsi="Arial" w:cs="Arial"/>
          <w:b/>
          <w:sz w:val="24"/>
          <w:szCs w:val="24"/>
        </w:rPr>
      </w:pPr>
    </w:p>
    <w:p w14:paraId="6C7D28A2" w14:textId="656AEA96" w:rsidR="00264ABC" w:rsidRPr="0070723A" w:rsidRDefault="00264ABC">
      <w:pPr>
        <w:rPr>
          <w:rFonts w:ascii="Arial" w:hAnsi="Arial" w:cs="Arial"/>
          <w:b/>
          <w:sz w:val="24"/>
          <w:szCs w:val="24"/>
        </w:rPr>
      </w:pPr>
      <w:r w:rsidRPr="0070723A">
        <w:rPr>
          <w:rFonts w:ascii="Arial" w:hAnsi="Arial" w:cs="Arial"/>
          <w:b/>
          <w:sz w:val="24"/>
          <w:szCs w:val="24"/>
        </w:rPr>
        <w:t>Требования к средствам измерения параметров микроклимата</w:t>
      </w:r>
    </w:p>
    <w:p w14:paraId="5B5CE993" w14:textId="77777777" w:rsidR="00264ABC" w:rsidRPr="00264ABC" w:rsidRDefault="00264ABC">
      <w:pPr>
        <w:rPr>
          <w:rFonts w:ascii="Arial" w:hAnsi="Arial" w:cs="Arial"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29"/>
        <w:gridCol w:w="3098"/>
        <w:gridCol w:w="3118"/>
      </w:tblGrid>
      <w:tr w:rsidR="00264ABC" w14:paraId="59CE7B80" w14:textId="77777777" w:rsidTr="00264ABC">
        <w:tc>
          <w:tcPr>
            <w:tcW w:w="3190" w:type="dxa"/>
          </w:tcPr>
          <w:p w14:paraId="7BADD546" w14:textId="278A6E52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190" w:type="dxa"/>
          </w:tcPr>
          <w:p w14:paraId="56DBDEEE" w14:textId="21FE9B85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Диапазон</w:t>
            </w:r>
          </w:p>
        </w:tc>
        <w:tc>
          <w:tcPr>
            <w:tcW w:w="3191" w:type="dxa"/>
          </w:tcPr>
          <w:p w14:paraId="4C043E15" w14:textId="0F7B5DC1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Допускаемая погрешность</w:t>
            </w:r>
          </w:p>
        </w:tc>
      </w:tr>
      <w:tr w:rsidR="00264ABC" w14:paraId="4312A9AA" w14:textId="77777777" w:rsidTr="00264ABC">
        <w:tc>
          <w:tcPr>
            <w:tcW w:w="3190" w:type="dxa"/>
          </w:tcPr>
          <w:p w14:paraId="6164CF77" w14:textId="2679585C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Температура воздуха, °С</w:t>
            </w:r>
          </w:p>
        </w:tc>
        <w:tc>
          <w:tcPr>
            <w:tcW w:w="3190" w:type="dxa"/>
          </w:tcPr>
          <w:p w14:paraId="7377ECA2" w14:textId="5D0BCBB2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– 10 до </w:t>
            </w:r>
            <w:r w:rsidR="00223A2D">
              <w:rPr>
                <w:bCs/>
                <w:sz w:val="24"/>
                <w:szCs w:val="24"/>
              </w:rPr>
              <w:t>+</w:t>
            </w: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3191" w:type="dxa"/>
          </w:tcPr>
          <w:p w14:paraId="5ABDEBFA" w14:textId="04B640B2" w:rsidR="00264ABC" w:rsidRDefault="00321C2E">
            <w:pPr>
              <w:rPr>
                <w:bCs/>
                <w:sz w:val="24"/>
                <w:szCs w:val="24"/>
              </w:rPr>
            </w:pPr>
            <w:r w:rsidRPr="0092534D">
              <w:rPr>
                <w:bCs/>
                <w:sz w:val="24"/>
                <w:szCs w:val="24"/>
              </w:rPr>
              <w:t>± 0,5</w:t>
            </w:r>
          </w:p>
        </w:tc>
      </w:tr>
      <w:tr w:rsidR="00264ABC" w14:paraId="3E4DBFFA" w14:textId="77777777" w:rsidTr="00264ABC">
        <w:tc>
          <w:tcPr>
            <w:tcW w:w="3190" w:type="dxa"/>
          </w:tcPr>
          <w:p w14:paraId="5C91C805" w14:textId="7C600F85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3190" w:type="dxa"/>
          </w:tcPr>
          <w:p w14:paraId="5FB35356" w14:textId="4C4FAFF3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10 до 90</w:t>
            </w:r>
          </w:p>
        </w:tc>
        <w:tc>
          <w:tcPr>
            <w:tcW w:w="3191" w:type="dxa"/>
          </w:tcPr>
          <w:p w14:paraId="7D90FD2E" w14:textId="48562E0B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± 5,0</w:t>
            </w:r>
          </w:p>
        </w:tc>
      </w:tr>
      <w:tr w:rsidR="00264ABC" w14:paraId="2062664F" w14:textId="77777777" w:rsidTr="00264ABC">
        <w:tc>
          <w:tcPr>
            <w:tcW w:w="3190" w:type="dxa"/>
          </w:tcPr>
          <w:p w14:paraId="47CAB3CF" w14:textId="4D99D731" w:rsidR="00264ABC" w:rsidRDefault="00321C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Скорость движения воздуха, м/с</w:t>
            </w:r>
          </w:p>
        </w:tc>
        <w:tc>
          <w:tcPr>
            <w:tcW w:w="3190" w:type="dxa"/>
          </w:tcPr>
          <w:p w14:paraId="4660EBCF" w14:textId="1BC74369" w:rsidR="00264ABC" w:rsidRDefault="0040405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0,1 до 1,0</w:t>
            </w:r>
          </w:p>
        </w:tc>
        <w:tc>
          <w:tcPr>
            <w:tcW w:w="3191" w:type="dxa"/>
          </w:tcPr>
          <w:p w14:paraId="124F6AB4" w14:textId="77777777" w:rsidR="0040405A" w:rsidRDefault="0040405A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± (0,05 + 0,05·V</w:t>
            </w:r>
            <w:r>
              <w:rPr>
                <w:bCs/>
                <w:sz w:val="24"/>
                <w:szCs w:val="24"/>
                <w:lang w:val="ru-RU"/>
              </w:rPr>
              <w:t xml:space="preserve">), </w:t>
            </w:r>
          </w:p>
          <w:p w14:paraId="0F43355A" w14:textId="45E58C98" w:rsidR="00264ABC" w:rsidRPr="0040405A" w:rsidRDefault="0040405A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где </w:t>
            </w:r>
            <w:r>
              <w:rPr>
                <w:bCs/>
                <w:sz w:val="24"/>
                <w:szCs w:val="24"/>
              </w:rPr>
              <w:t>V – измеренное значение скорости движения воздуха</w:t>
            </w:r>
          </w:p>
        </w:tc>
      </w:tr>
    </w:tbl>
    <w:p w14:paraId="5E0FA9C5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45D96DE0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0D5736ED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4A1F9A76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6CBA4EDC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68EAD95F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28C508B2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47AD8007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5D61B6A5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4B5CEFF5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7032D010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00CC50D5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4120FB6E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114C36A6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2CF3275E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57309B5D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6A6582C3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318BF817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1E73F8CA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6BFE7FBA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76D81886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1D6BCFDC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64516371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1915AF56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082A4467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7BC29641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120B06C7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1319CB1A" w14:textId="77777777" w:rsidR="00B3664B" w:rsidRDefault="00B3664B">
      <w:pPr>
        <w:rPr>
          <w:rFonts w:ascii="Arial" w:hAnsi="Arial" w:cs="Arial"/>
          <w:bCs/>
          <w:sz w:val="24"/>
          <w:szCs w:val="24"/>
        </w:rPr>
      </w:pPr>
    </w:p>
    <w:p w14:paraId="49CF4A3A" w14:textId="2CEC93B8" w:rsidR="002538DC" w:rsidRDefault="002538D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67653BCF" w14:textId="6773F86D" w:rsidR="00B3664B" w:rsidRPr="002B6060" w:rsidRDefault="00B3664B" w:rsidP="00B3664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B6060">
        <w:rPr>
          <w:rFonts w:ascii="Arial" w:hAnsi="Arial" w:cs="Arial"/>
          <w:b/>
          <w:bCs/>
          <w:sz w:val="24"/>
          <w:szCs w:val="24"/>
        </w:rPr>
        <w:lastRenderedPageBreak/>
        <w:t>Приложение Б</w:t>
      </w:r>
    </w:p>
    <w:p w14:paraId="31B46AD0" w14:textId="1DF6AA88" w:rsidR="00B3664B" w:rsidRPr="002B6060" w:rsidRDefault="00B3664B" w:rsidP="00B366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B6060">
        <w:rPr>
          <w:rFonts w:ascii="Arial" w:hAnsi="Arial" w:cs="Arial"/>
          <w:sz w:val="24"/>
          <w:szCs w:val="24"/>
        </w:rPr>
        <w:t>(</w:t>
      </w:r>
      <w:r w:rsidR="00044E5F">
        <w:rPr>
          <w:rFonts w:ascii="Arial" w:hAnsi="Arial" w:cs="Arial"/>
          <w:sz w:val="24"/>
          <w:szCs w:val="24"/>
        </w:rPr>
        <w:t>обязательное</w:t>
      </w:r>
      <w:r w:rsidRPr="002B6060">
        <w:rPr>
          <w:rFonts w:ascii="Arial" w:hAnsi="Arial" w:cs="Arial"/>
          <w:sz w:val="24"/>
          <w:szCs w:val="24"/>
        </w:rPr>
        <w:t>)</w:t>
      </w:r>
    </w:p>
    <w:p w14:paraId="717275A4" w14:textId="77777777" w:rsidR="00B3664B" w:rsidRPr="002B6060" w:rsidRDefault="00B3664B" w:rsidP="00B3664B">
      <w:pPr>
        <w:rPr>
          <w:rFonts w:ascii="Arial" w:hAnsi="Arial" w:cs="Arial"/>
          <w:bCs/>
          <w:sz w:val="24"/>
          <w:szCs w:val="24"/>
        </w:rPr>
      </w:pPr>
    </w:p>
    <w:p w14:paraId="4F180ABD" w14:textId="6C496F53" w:rsidR="00B3664B" w:rsidRPr="0070723A" w:rsidRDefault="00B3664B" w:rsidP="008D399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0723A">
        <w:rPr>
          <w:rFonts w:ascii="Arial" w:hAnsi="Arial" w:cs="Arial"/>
          <w:b/>
          <w:sz w:val="24"/>
          <w:szCs w:val="24"/>
        </w:rPr>
        <w:t xml:space="preserve">Требования к </w:t>
      </w:r>
      <w:r w:rsidR="008D3998" w:rsidRPr="0070723A">
        <w:rPr>
          <w:rFonts w:ascii="Arial" w:hAnsi="Arial" w:cs="Arial"/>
          <w:b/>
          <w:sz w:val="24"/>
          <w:szCs w:val="24"/>
        </w:rPr>
        <w:t>микроклиматической камере или специально оборудованному помещению, предназначенны</w:t>
      </w:r>
      <w:r w:rsidR="00A2541E" w:rsidRPr="0070723A">
        <w:rPr>
          <w:rFonts w:ascii="Arial" w:hAnsi="Arial" w:cs="Arial"/>
          <w:b/>
          <w:sz w:val="24"/>
          <w:szCs w:val="24"/>
        </w:rPr>
        <w:t>м</w:t>
      </w:r>
      <w:r w:rsidR="008D3998" w:rsidRPr="0070723A">
        <w:rPr>
          <w:rFonts w:ascii="Arial" w:hAnsi="Arial" w:cs="Arial"/>
          <w:b/>
          <w:sz w:val="24"/>
          <w:szCs w:val="24"/>
        </w:rPr>
        <w:t xml:space="preserve"> для определения теплоизоляции средств индивидуальной защиты с участием человека</w:t>
      </w:r>
    </w:p>
    <w:p w14:paraId="64050975" w14:textId="77777777" w:rsidR="00B3664B" w:rsidRPr="002B6060" w:rsidRDefault="00B3664B">
      <w:pPr>
        <w:rPr>
          <w:rFonts w:ascii="Arial" w:hAnsi="Arial" w:cs="Arial"/>
          <w:bCs/>
          <w:sz w:val="24"/>
          <w:szCs w:val="24"/>
        </w:rPr>
      </w:pPr>
    </w:p>
    <w:p w14:paraId="0AF463E4" w14:textId="74B2D19A" w:rsidR="008D3998" w:rsidRPr="002B6060" w:rsidRDefault="00B3664B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t>Микроклиматическая камера</w:t>
      </w:r>
      <w:r w:rsidR="000375AA" w:rsidRPr="002B6060">
        <w:rPr>
          <w:rFonts w:ascii="Arial" w:hAnsi="Arial" w:cs="Arial"/>
          <w:bCs/>
          <w:sz w:val="24"/>
          <w:szCs w:val="24"/>
        </w:rPr>
        <w:t xml:space="preserve"> (далее – камера)</w:t>
      </w:r>
      <w:r w:rsidRPr="002B6060">
        <w:rPr>
          <w:rFonts w:ascii="Arial" w:hAnsi="Arial" w:cs="Arial"/>
          <w:bCs/>
          <w:sz w:val="24"/>
          <w:szCs w:val="24"/>
        </w:rPr>
        <w:t xml:space="preserve"> или другое специально оборудованное помещение</w:t>
      </w:r>
      <w:r w:rsidR="000375AA" w:rsidRPr="002B6060">
        <w:rPr>
          <w:rFonts w:ascii="Arial" w:hAnsi="Arial" w:cs="Arial"/>
          <w:bCs/>
          <w:sz w:val="24"/>
          <w:szCs w:val="24"/>
        </w:rPr>
        <w:t xml:space="preserve"> (далее – помещение)</w:t>
      </w:r>
      <w:r w:rsidRPr="002B6060">
        <w:rPr>
          <w:rFonts w:ascii="Arial" w:hAnsi="Arial" w:cs="Arial"/>
          <w:bCs/>
          <w:sz w:val="24"/>
          <w:szCs w:val="24"/>
        </w:rPr>
        <w:t xml:space="preserve"> для </w:t>
      </w:r>
      <w:r w:rsidR="008D3998" w:rsidRPr="002B6060">
        <w:rPr>
          <w:rFonts w:ascii="Arial" w:hAnsi="Arial" w:cs="Arial"/>
          <w:bCs/>
          <w:sz w:val="24"/>
          <w:szCs w:val="24"/>
        </w:rPr>
        <w:t>определения теплоизоляции средств индивидуальной защиты с участием человека по своим техническим характеристикам должн</w:t>
      </w:r>
      <w:r w:rsidR="000375AA" w:rsidRPr="002B6060">
        <w:rPr>
          <w:rFonts w:ascii="Arial" w:hAnsi="Arial" w:cs="Arial"/>
          <w:bCs/>
          <w:sz w:val="24"/>
          <w:szCs w:val="24"/>
        </w:rPr>
        <w:t>ы</w:t>
      </w:r>
      <w:r w:rsidR="008D3998" w:rsidRPr="002B6060">
        <w:rPr>
          <w:rFonts w:ascii="Arial" w:hAnsi="Arial" w:cs="Arial"/>
          <w:bCs/>
          <w:sz w:val="24"/>
          <w:szCs w:val="24"/>
        </w:rPr>
        <w:t xml:space="preserve"> соответствовать следующим требованиям:</w:t>
      </w:r>
    </w:p>
    <w:p w14:paraId="04D76A8B" w14:textId="5C2826F9" w:rsidR="008D3998" w:rsidRPr="002B6060" w:rsidRDefault="008D3998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t>-</w:t>
      </w:r>
      <w:r w:rsidR="005F5175">
        <w:rPr>
          <w:rFonts w:ascii="Arial" w:hAnsi="Arial" w:cs="Arial"/>
          <w:bCs/>
          <w:sz w:val="24"/>
          <w:szCs w:val="24"/>
        </w:rPr>
        <w:t> </w:t>
      </w:r>
      <w:r w:rsidRPr="00152850">
        <w:rPr>
          <w:rFonts w:ascii="Arial" w:hAnsi="Arial" w:cs="Arial"/>
          <w:bCs/>
          <w:sz w:val="24"/>
          <w:szCs w:val="24"/>
        </w:rPr>
        <w:t xml:space="preserve">объем внутреннего пространства </w:t>
      </w:r>
      <w:r w:rsidRPr="002B6060">
        <w:rPr>
          <w:rFonts w:ascii="Arial" w:hAnsi="Arial" w:cs="Arial"/>
          <w:bCs/>
          <w:sz w:val="24"/>
          <w:szCs w:val="24"/>
        </w:rPr>
        <w:t>камеры (помещения) должен составлять не менее 10 м</w:t>
      </w:r>
      <w:r w:rsidRPr="002B6060">
        <w:rPr>
          <w:rFonts w:ascii="Arial" w:hAnsi="Arial" w:cs="Arial"/>
          <w:bCs/>
          <w:sz w:val="24"/>
          <w:szCs w:val="24"/>
          <w:vertAlign w:val="superscript"/>
        </w:rPr>
        <w:t>3</w:t>
      </w:r>
      <w:r w:rsidRPr="002B6060">
        <w:rPr>
          <w:rFonts w:ascii="Arial" w:hAnsi="Arial" w:cs="Arial"/>
          <w:bCs/>
          <w:sz w:val="24"/>
          <w:szCs w:val="24"/>
        </w:rPr>
        <w:t>;</w:t>
      </w:r>
    </w:p>
    <w:p w14:paraId="6FCAA93D" w14:textId="094575CC" w:rsidR="000375AA" w:rsidRPr="002B6060" w:rsidRDefault="008D3998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t>-</w:t>
      </w:r>
      <w:r w:rsidR="005F5175">
        <w:rPr>
          <w:rFonts w:ascii="Arial" w:hAnsi="Arial" w:cs="Arial"/>
          <w:bCs/>
          <w:sz w:val="24"/>
          <w:szCs w:val="24"/>
        </w:rPr>
        <w:t> </w:t>
      </w:r>
      <w:r w:rsidR="0080794E">
        <w:rPr>
          <w:rFonts w:ascii="Arial" w:hAnsi="Arial" w:cs="Arial"/>
          <w:bCs/>
          <w:sz w:val="24"/>
          <w:szCs w:val="24"/>
        </w:rPr>
        <w:t>камера должн</w:t>
      </w:r>
      <w:r w:rsidR="000618AB">
        <w:rPr>
          <w:rFonts w:ascii="Arial" w:hAnsi="Arial" w:cs="Arial"/>
          <w:bCs/>
          <w:sz w:val="24"/>
          <w:szCs w:val="24"/>
        </w:rPr>
        <w:t xml:space="preserve">а </w:t>
      </w:r>
      <w:r w:rsidR="0080794E">
        <w:rPr>
          <w:rFonts w:ascii="Arial" w:hAnsi="Arial" w:cs="Arial"/>
          <w:bCs/>
          <w:sz w:val="24"/>
          <w:szCs w:val="24"/>
        </w:rPr>
        <w:t xml:space="preserve">быть оснащена оборудованием, обеспечивающим воспроизводство и поддержание заданной температуры воздуха </w:t>
      </w:r>
      <w:r w:rsidR="000375AA" w:rsidRPr="002B6060">
        <w:rPr>
          <w:rFonts w:ascii="Arial" w:hAnsi="Arial" w:cs="Arial"/>
          <w:bCs/>
          <w:sz w:val="24"/>
          <w:szCs w:val="24"/>
        </w:rPr>
        <w:t>на период проведения ис</w:t>
      </w:r>
      <w:r w:rsidR="008460DA">
        <w:rPr>
          <w:rFonts w:ascii="Arial" w:hAnsi="Arial" w:cs="Arial"/>
          <w:bCs/>
          <w:sz w:val="24"/>
          <w:szCs w:val="24"/>
        </w:rPr>
        <w:t>пыт</w:t>
      </w:r>
      <w:r w:rsidR="000375AA" w:rsidRPr="002B6060">
        <w:rPr>
          <w:rFonts w:ascii="Arial" w:hAnsi="Arial" w:cs="Arial"/>
          <w:bCs/>
          <w:sz w:val="24"/>
          <w:szCs w:val="24"/>
        </w:rPr>
        <w:t>аний;</w:t>
      </w:r>
    </w:p>
    <w:p w14:paraId="77B5F599" w14:textId="6BB61012" w:rsidR="008D3998" w:rsidRDefault="000375AA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t xml:space="preserve">- погрешность поддержания температуры воздуха в установившемся режиме на высоте 1,5 м от пола должна </w:t>
      </w:r>
      <w:r w:rsidRPr="0092534D">
        <w:rPr>
          <w:rFonts w:ascii="Arial" w:hAnsi="Arial" w:cs="Arial"/>
          <w:bCs/>
          <w:sz w:val="24"/>
          <w:szCs w:val="24"/>
        </w:rPr>
        <w:t>составлять ± 1,0 °С;</w:t>
      </w:r>
    </w:p>
    <w:p w14:paraId="54AB66E1" w14:textId="2D19B5E6" w:rsidR="009328C9" w:rsidRPr="002B6060" w:rsidRDefault="009328C9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5F5175">
        <w:rPr>
          <w:rFonts w:ascii="Arial" w:hAnsi="Arial" w:cs="Arial"/>
          <w:bCs/>
          <w:sz w:val="24"/>
          <w:szCs w:val="24"/>
        </w:rPr>
        <w:t> </w:t>
      </w:r>
      <w:r w:rsidRPr="00152850">
        <w:rPr>
          <w:rFonts w:ascii="Arial" w:hAnsi="Arial" w:cs="Arial"/>
          <w:bCs/>
          <w:sz w:val="24"/>
          <w:szCs w:val="24"/>
        </w:rPr>
        <w:t xml:space="preserve">во внутреннем пространстве </w:t>
      </w:r>
      <w:r>
        <w:rPr>
          <w:rFonts w:ascii="Arial" w:hAnsi="Arial" w:cs="Arial"/>
          <w:bCs/>
          <w:sz w:val="24"/>
          <w:szCs w:val="24"/>
        </w:rPr>
        <w:t>камеры разность температур воздуха по высоте (на высоте 1,7 м и 0,1 м от уровня пола), а также между ограждениями (стены камеры) и воздухом не долж</w:t>
      </w:r>
      <w:r w:rsidR="00C14BA4">
        <w:rPr>
          <w:rFonts w:ascii="Arial" w:hAnsi="Arial" w:cs="Arial"/>
          <w:bCs/>
          <w:sz w:val="24"/>
          <w:szCs w:val="24"/>
        </w:rPr>
        <w:t xml:space="preserve">на превышать </w:t>
      </w:r>
      <w:r w:rsidR="00C14BA4" w:rsidRPr="002B6060">
        <w:rPr>
          <w:rFonts w:ascii="Arial" w:hAnsi="Arial" w:cs="Arial"/>
          <w:bCs/>
          <w:sz w:val="24"/>
          <w:szCs w:val="24"/>
        </w:rPr>
        <w:t>± 1,0 °С;</w:t>
      </w:r>
    </w:p>
    <w:p w14:paraId="3A72CBD5" w14:textId="5D375FEB" w:rsidR="000375AA" w:rsidRPr="002B6060" w:rsidRDefault="000375AA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t>-</w:t>
      </w:r>
      <w:r w:rsidR="005F5175">
        <w:rPr>
          <w:rFonts w:ascii="Arial" w:hAnsi="Arial" w:cs="Arial"/>
          <w:bCs/>
          <w:sz w:val="24"/>
          <w:szCs w:val="24"/>
        </w:rPr>
        <w:t> </w:t>
      </w:r>
      <w:r w:rsidRPr="002B6060">
        <w:rPr>
          <w:rFonts w:ascii="Arial" w:hAnsi="Arial" w:cs="Arial"/>
          <w:bCs/>
          <w:sz w:val="24"/>
          <w:szCs w:val="24"/>
        </w:rPr>
        <w:t xml:space="preserve">скорость движения воздуха в объеме </w:t>
      </w:r>
      <w:r w:rsidR="0051594D" w:rsidRPr="00152850">
        <w:rPr>
          <w:rFonts w:ascii="Arial" w:hAnsi="Arial" w:cs="Arial"/>
          <w:bCs/>
          <w:sz w:val="24"/>
          <w:szCs w:val="24"/>
        </w:rPr>
        <w:t>внутреннего</w:t>
      </w:r>
      <w:r w:rsidRPr="00152850">
        <w:rPr>
          <w:rFonts w:ascii="Arial" w:hAnsi="Arial" w:cs="Arial"/>
          <w:bCs/>
          <w:sz w:val="24"/>
          <w:szCs w:val="24"/>
        </w:rPr>
        <w:t xml:space="preserve"> пространства камеры </w:t>
      </w:r>
      <w:r w:rsidRPr="002B6060">
        <w:rPr>
          <w:rFonts w:ascii="Arial" w:hAnsi="Arial" w:cs="Arial"/>
          <w:bCs/>
          <w:sz w:val="24"/>
          <w:szCs w:val="24"/>
        </w:rPr>
        <w:t>(помещения) не должна превышать 0,15 м/с (условия естественной конвекции);</w:t>
      </w:r>
    </w:p>
    <w:p w14:paraId="77BC6E82" w14:textId="15707675" w:rsidR="00594FAC" w:rsidRPr="002B6060" w:rsidRDefault="00291050" w:rsidP="008D399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t>-</w:t>
      </w:r>
      <w:r w:rsidR="005F5175">
        <w:rPr>
          <w:rFonts w:ascii="Arial" w:hAnsi="Arial" w:cs="Arial"/>
          <w:bCs/>
          <w:sz w:val="24"/>
          <w:szCs w:val="24"/>
        </w:rPr>
        <w:t> </w:t>
      </w:r>
      <w:r w:rsidR="00594FAC" w:rsidRPr="002B6060">
        <w:rPr>
          <w:rFonts w:ascii="Arial" w:hAnsi="Arial" w:cs="Arial"/>
          <w:sz w:val="24"/>
          <w:szCs w:val="24"/>
        </w:rPr>
        <w:t xml:space="preserve">камера (помещение) должна иметь распашную дверь, в которой предусмотрено окно со стеклопакетом для визуального наблюдения за испытательным процессом; </w:t>
      </w:r>
    </w:p>
    <w:p w14:paraId="55DD086D" w14:textId="5AE426A0" w:rsidR="00FD5882" w:rsidRPr="002B6060" w:rsidRDefault="00594FAC" w:rsidP="008D399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B6060">
        <w:rPr>
          <w:rFonts w:ascii="Arial" w:hAnsi="Arial" w:cs="Arial"/>
          <w:sz w:val="24"/>
          <w:szCs w:val="24"/>
        </w:rPr>
        <w:t>-</w:t>
      </w:r>
      <w:r w:rsidR="005F5175">
        <w:rPr>
          <w:rFonts w:ascii="Arial" w:hAnsi="Arial" w:cs="Arial"/>
          <w:sz w:val="24"/>
          <w:szCs w:val="24"/>
        </w:rPr>
        <w:t> </w:t>
      </w:r>
      <w:r w:rsidRPr="002B6060">
        <w:rPr>
          <w:rFonts w:ascii="Arial" w:hAnsi="Arial" w:cs="Arial"/>
          <w:sz w:val="24"/>
          <w:szCs w:val="24"/>
        </w:rPr>
        <w:t xml:space="preserve">в </w:t>
      </w:r>
      <w:r w:rsidRPr="00152850">
        <w:rPr>
          <w:rFonts w:ascii="Arial" w:hAnsi="Arial" w:cs="Arial"/>
          <w:sz w:val="24"/>
          <w:szCs w:val="24"/>
        </w:rPr>
        <w:t>корпусе</w:t>
      </w:r>
      <w:r w:rsidRPr="002B6060">
        <w:rPr>
          <w:rFonts w:ascii="Arial" w:hAnsi="Arial" w:cs="Arial"/>
          <w:sz w:val="24"/>
          <w:szCs w:val="24"/>
        </w:rPr>
        <w:t xml:space="preserve"> камеры (помещения) должен быть предусмотрен шлюз диаметром не менее </w:t>
      </w:r>
      <w:smartTag w:uri="urn:schemas-microsoft-com:office:smarttags" w:element="metricconverter">
        <w:smartTagPr>
          <w:attr w:name="ProductID" w:val="80 мм"/>
        </w:smartTagPr>
        <w:r w:rsidRPr="002B6060">
          <w:rPr>
            <w:rFonts w:ascii="Arial" w:hAnsi="Arial" w:cs="Arial"/>
            <w:sz w:val="24"/>
            <w:szCs w:val="24"/>
          </w:rPr>
          <w:t>80 мм</w:t>
        </w:r>
      </w:smartTag>
      <w:r w:rsidRPr="002B6060">
        <w:rPr>
          <w:rFonts w:ascii="Arial" w:hAnsi="Arial" w:cs="Arial"/>
          <w:sz w:val="24"/>
          <w:szCs w:val="24"/>
        </w:rPr>
        <w:t xml:space="preserve"> для протягивания наружу кабелей питания и других коммуникаций вспомогательной аппаратуры, установленной </w:t>
      </w:r>
      <w:r w:rsidRPr="00152850">
        <w:rPr>
          <w:rFonts w:ascii="Arial" w:hAnsi="Arial" w:cs="Arial"/>
          <w:sz w:val="24"/>
          <w:szCs w:val="24"/>
        </w:rPr>
        <w:t>в</w:t>
      </w:r>
      <w:r w:rsidR="0051594D" w:rsidRPr="00152850">
        <w:rPr>
          <w:rFonts w:ascii="Arial" w:hAnsi="Arial" w:cs="Arial"/>
          <w:sz w:val="24"/>
          <w:szCs w:val="24"/>
        </w:rPr>
        <w:t>о</w:t>
      </w:r>
      <w:r w:rsidRPr="00152850">
        <w:rPr>
          <w:rFonts w:ascii="Arial" w:hAnsi="Arial" w:cs="Arial"/>
          <w:sz w:val="24"/>
          <w:szCs w:val="24"/>
        </w:rPr>
        <w:t xml:space="preserve"> </w:t>
      </w:r>
      <w:r w:rsidR="0051594D" w:rsidRPr="00152850">
        <w:rPr>
          <w:rFonts w:ascii="Arial" w:hAnsi="Arial" w:cs="Arial"/>
          <w:sz w:val="24"/>
          <w:szCs w:val="24"/>
        </w:rPr>
        <w:t xml:space="preserve">внутреннем </w:t>
      </w:r>
      <w:r w:rsidR="00D4169C" w:rsidRPr="00152850">
        <w:rPr>
          <w:rFonts w:ascii="Arial" w:hAnsi="Arial" w:cs="Arial"/>
          <w:sz w:val="24"/>
          <w:szCs w:val="24"/>
        </w:rPr>
        <w:t>пространстве</w:t>
      </w:r>
      <w:r w:rsidRPr="00152850">
        <w:rPr>
          <w:rFonts w:ascii="Arial" w:hAnsi="Arial" w:cs="Arial"/>
          <w:sz w:val="24"/>
          <w:szCs w:val="24"/>
        </w:rPr>
        <w:t xml:space="preserve"> камеры</w:t>
      </w:r>
      <w:r w:rsidR="00FD5882" w:rsidRPr="002B6060">
        <w:rPr>
          <w:rFonts w:ascii="Arial" w:hAnsi="Arial" w:cs="Arial"/>
          <w:sz w:val="24"/>
          <w:szCs w:val="24"/>
        </w:rPr>
        <w:t xml:space="preserve"> (помещения);</w:t>
      </w:r>
    </w:p>
    <w:p w14:paraId="622A0AF8" w14:textId="1A2AA355" w:rsidR="000375AA" w:rsidRPr="002B6060" w:rsidRDefault="00FD5882" w:rsidP="008D399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sz w:val="24"/>
          <w:szCs w:val="24"/>
        </w:rPr>
        <w:t>-</w:t>
      </w:r>
      <w:r w:rsidR="005F5175">
        <w:rPr>
          <w:rFonts w:ascii="Arial" w:hAnsi="Arial" w:cs="Arial"/>
          <w:sz w:val="24"/>
          <w:szCs w:val="24"/>
        </w:rPr>
        <w:t> </w:t>
      </w:r>
      <w:r w:rsidRPr="002B6060">
        <w:rPr>
          <w:rFonts w:ascii="Arial" w:hAnsi="Arial" w:cs="Arial"/>
          <w:sz w:val="24"/>
          <w:szCs w:val="24"/>
        </w:rPr>
        <w:t>камера (помещение) должн</w:t>
      </w:r>
      <w:r w:rsidR="002B6060" w:rsidRPr="002B6060">
        <w:rPr>
          <w:rFonts w:ascii="Arial" w:hAnsi="Arial" w:cs="Arial"/>
          <w:sz w:val="24"/>
          <w:szCs w:val="24"/>
        </w:rPr>
        <w:t>а</w:t>
      </w:r>
      <w:r w:rsidRPr="002B6060">
        <w:rPr>
          <w:rFonts w:ascii="Arial" w:hAnsi="Arial" w:cs="Arial"/>
          <w:sz w:val="24"/>
          <w:szCs w:val="24"/>
        </w:rPr>
        <w:t xml:space="preserve"> быть оборудован</w:t>
      </w:r>
      <w:r w:rsidR="002B6060" w:rsidRPr="002B6060">
        <w:rPr>
          <w:rFonts w:ascii="Arial" w:hAnsi="Arial" w:cs="Arial"/>
          <w:sz w:val="24"/>
          <w:szCs w:val="24"/>
        </w:rPr>
        <w:t>а</w:t>
      </w:r>
      <w:r w:rsidRPr="002B6060">
        <w:rPr>
          <w:rFonts w:ascii="Arial" w:hAnsi="Arial" w:cs="Arial"/>
          <w:sz w:val="24"/>
          <w:szCs w:val="24"/>
        </w:rPr>
        <w:t xml:space="preserve"> голосовыми средствами связи для осуществления опроса испытателя об его теплоощущениях и общем физическом состоянии</w:t>
      </w:r>
      <w:r w:rsidR="00594FAC" w:rsidRPr="002B6060">
        <w:rPr>
          <w:rFonts w:ascii="Arial" w:hAnsi="Arial" w:cs="Arial"/>
          <w:sz w:val="24"/>
          <w:szCs w:val="24"/>
        </w:rPr>
        <w:t>.</w:t>
      </w:r>
    </w:p>
    <w:p w14:paraId="47AB5C69" w14:textId="559C30B2" w:rsidR="008A04EA" w:rsidRPr="002B6060" w:rsidRDefault="008A04EA">
      <w:pPr>
        <w:rPr>
          <w:rFonts w:ascii="Arial" w:eastAsia="Arial" w:hAnsi="Arial" w:cs="Arial"/>
          <w:bCs/>
          <w:sz w:val="24"/>
          <w:szCs w:val="24"/>
        </w:rPr>
      </w:pPr>
      <w:r w:rsidRPr="002B6060">
        <w:rPr>
          <w:rFonts w:ascii="Arial" w:hAnsi="Arial" w:cs="Arial"/>
          <w:bCs/>
          <w:sz w:val="24"/>
          <w:szCs w:val="24"/>
        </w:rPr>
        <w:br w:type="page"/>
      </w:r>
    </w:p>
    <w:p w14:paraId="159F3BCF" w14:textId="68A6D3D5" w:rsidR="00C44EB0" w:rsidRPr="008A04EA" w:rsidRDefault="00C44EB0" w:rsidP="00C44EB0">
      <w:pPr>
        <w:spacing w:line="360" w:lineRule="auto"/>
        <w:jc w:val="center"/>
        <w:rPr>
          <w:rFonts w:ascii="Arial" w:hAnsi="Arial" w:cs="Arial"/>
          <w:b/>
          <w:bCs/>
        </w:rPr>
      </w:pPr>
      <w:r w:rsidRPr="008A04EA">
        <w:rPr>
          <w:rFonts w:ascii="Arial" w:hAnsi="Arial" w:cs="Arial"/>
          <w:b/>
          <w:bCs/>
        </w:rPr>
        <w:lastRenderedPageBreak/>
        <w:t xml:space="preserve">Приложение </w:t>
      </w:r>
      <w:r w:rsidR="00E32623">
        <w:rPr>
          <w:rFonts w:ascii="Arial" w:hAnsi="Arial" w:cs="Arial"/>
          <w:b/>
          <w:bCs/>
        </w:rPr>
        <w:t>В</w:t>
      </w:r>
    </w:p>
    <w:p w14:paraId="18C61F70" w14:textId="3E689C33" w:rsidR="00C44EB0" w:rsidRPr="008A04EA" w:rsidRDefault="00C44EB0" w:rsidP="00C44EB0">
      <w:pPr>
        <w:spacing w:line="360" w:lineRule="auto"/>
        <w:jc w:val="center"/>
        <w:rPr>
          <w:rFonts w:ascii="Arial" w:hAnsi="Arial" w:cs="Arial"/>
        </w:rPr>
      </w:pPr>
      <w:r w:rsidRPr="008A04EA">
        <w:rPr>
          <w:rFonts w:ascii="Arial" w:hAnsi="Arial" w:cs="Arial"/>
        </w:rPr>
        <w:t>(</w:t>
      </w:r>
      <w:r>
        <w:rPr>
          <w:rFonts w:ascii="Arial" w:hAnsi="Arial" w:cs="Arial"/>
        </w:rPr>
        <w:t>справочн</w:t>
      </w:r>
      <w:r w:rsidRPr="008A04EA">
        <w:rPr>
          <w:rFonts w:ascii="Arial" w:hAnsi="Arial" w:cs="Arial"/>
        </w:rPr>
        <w:t>ое)</w:t>
      </w:r>
    </w:p>
    <w:p w14:paraId="3E3D49E9" w14:textId="631988D7" w:rsidR="00392103" w:rsidRDefault="00C44EB0" w:rsidP="00C44EB0">
      <w:pPr>
        <w:pStyle w:val="a5"/>
        <w:ind w:firstLine="0"/>
        <w:jc w:val="center"/>
        <w:rPr>
          <w:rFonts w:eastAsia="Times New Roman"/>
          <w:b/>
          <w:szCs w:val="24"/>
        </w:rPr>
      </w:pPr>
      <w:r w:rsidRPr="00C44EB0">
        <w:rPr>
          <w:rFonts w:eastAsia="Times New Roman"/>
          <w:b/>
          <w:szCs w:val="24"/>
        </w:rPr>
        <w:t xml:space="preserve">Нормативные требования к теплоизоляции </w:t>
      </w:r>
      <w:bookmarkStart w:id="18" w:name="_Hlk219297615"/>
      <w:r w:rsidRPr="00C44EB0">
        <w:rPr>
          <w:rFonts w:eastAsia="Times New Roman"/>
          <w:b/>
          <w:szCs w:val="24"/>
        </w:rPr>
        <w:t>СИЗ Г, СИЗ Н, СИЗ Р</w:t>
      </w:r>
      <w:bookmarkEnd w:id="18"/>
    </w:p>
    <w:p w14:paraId="4D0818E8" w14:textId="4916FBE4" w:rsidR="00BD6F0E" w:rsidRPr="00BD6F0E" w:rsidRDefault="00BD6F0E" w:rsidP="00AE7485">
      <w:pPr>
        <w:pStyle w:val="a5"/>
        <w:spacing w:line="240" w:lineRule="auto"/>
        <w:ind w:firstLine="0"/>
        <w:jc w:val="left"/>
        <w:rPr>
          <w:rFonts w:eastAsia="Times New Roman"/>
          <w:b/>
          <w:szCs w:val="24"/>
        </w:rPr>
      </w:pPr>
      <w:r w:rsidRPr="00BD6F0E">
        <w:rPr>
          <w:rFonts w:eastAsia="Times New Roman"/>
          <w:b/>
          <w:szCs w:val="24"/>
        </w:rPr>
        <w:t xml:space="preserve">Таблица </w:t>
      </w:r>
      <w:r w:rsidR="00E32623">
        <w:rPr>
          <w:rFonts w:eastAsia="Times New Roman"/>
          <w:b/>
          <w:szCs w:val="24"/>
        </w:rPr>
        <w:t>В</w:t>
      </w:r>
      <w:r w:rsidRPr="00BD6F0E">
        <w:rPr>
          <w:rFonts w:eastAsia="Times New Roman"/>
          <w:b/>
          <w:szCs w:val="24"/>
        </w:rPr>
        <w:t>.</w:t>
      </w:r>
      <w:r w:rsidR="00E32623">
        <w:rPr>
          <w:rFonts w:eastAsia="Times New Roman"/>
          <w:b/>
          <w:szCs w:val="24"/>
        </w:rPr>
        <w:t>1</w:t>
      </w:r>
      <w:r w:rsidRPr="00BD6F0E">
        <w:rPr>
          <w:b/>
          <w:szCs w:val="24"/>
        </w:rPr>
        <w:t xml:space="preserve"> – Требования к теплоизоляции </w:t>
      </w:r>
      <w:r w:rsidR="00E32623">
        <w:rPr>
          <w:b/>
          <w:szCs w:val="24"/>
        </w:rPr>
        <w:t xml:space="preserve">СИЗ Г, СИЗ Н, СИЗ Р </w:t>
      </w:r>
      <w:r w:rsidRPr="00BD6F0E">
        <w:rPr>
          <w:b/>
          <w:szCs w:val="24"/>
        </w:rPr>
        <w:t xml:space="preserve">применительно к различным климатическим регионам (поясам) 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2528"/>
        <w:gridCol w:w="2046"/>
        <w:gridCol w:w="2054"/>
      </w:tblGrid>
      <w:tr w:rsidR="00BD6F0E" w:rsidRPr="00BD6F0E" w14:paraId="42E57DE7" w14:textId="77777777" w:rsidTr="00AE7485">
        <w:trPr>
          <w:tblHeader/>
          <w:jc w:val="center"/>
        </w:trPr>
        <w:tc>
          <w:tcPr>
            <w:tcW w:w="1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B05BD1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9" w:name="i1536234"/>
            <w:r w:rsidRPr="00E32623">
              <w:rPr>
                <w:rFonts w:ascii="Arial" w:hAnsi="Arial" w:cs="Arial"/>
                <w:sz w:val="24"/>
                <w:szCs w:val="24"/>
              </w:rPr>
              <w:t>Климатический регион (пояс)</w:t>
            </w:r>
            <w:bookmarkEnd w:id="19"/>
          </w:p>
        </w:tc>
        <w:tc>
          <w:tcPr>
            <w:tcW w:w="3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BF2B1A" w14:textId="5D3D000A" w:rsidR="00BD6F0E" w:rsidRPr="00BD6F0E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0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Теплоизоляция</w:t>
            </w:r>
            <w:r w:rsidRPr="00BD6F0E">
              <w:rPr>
                <w:rFonts w:ascii="Arial" w:hAnsi="Arial" w:cs="Arial"/>
                <w:sz w:val="20"/>
              </w:rPr>
              <w:t xml:space="preserve">*, </w:t>
            </w:r>
            <w:r w:rsidR="00E32623" w:rsidRPr="005053E8">
              <w:rPr>
                <w:rFonts w:ascii="Arial" w:hAnsi="Arial" w:cs="Arial"/>
                <w:sz w:val="24"/>
                <w:szCs w:val="24"/>
              </w:rPr>
              <w:t>°С·м</w:t>
            </w:r>
            <w:r w:rsidR="00E32623" w:rsidRPr="005053E8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E32623" w:rsidRPr="005053E8">
              <w:rPr>
                <w:rFonts w:ascii="Arial" w:hAnsi="Arial" w:cs="Arial"/>
                <w:sz w:val="24"/>
                <w:szCs w:val="24"/>
              </w:rPr>
              <w:t>/Вт</w:t>
            </w:r>
            <w:r w:rsidR="00E32623" w:rsidRPr="00BD6F0E">
              <w:rPr>
                <w:rFonts w:ascii="Arial" w:hAnsi="Arial" w:cs="Arial"/>
                <w:sz w:val="20"/>
              </w:rPr>
              <w:t xml:space="preserve"> </w:t>
            </w:r>
            <w:r w:rsidRPr="00E32623">
              <w:rPr>
                <w:rFonts w:ascii="Arial" w:hAnsi="Arial" w:cs="Arial"/>
                <w:sz w:val="24"/>
                <w:szCs w:val="24"/>
              </w:rPr>
              <w:t>(не менее)</w:t>
            </w:r>
          </w:p>
        </w:tc>
      </w:tr>
      <w:tr w:rsidR="00BD6F0E" w:rsidRPr="00BD6F0E" w14:paraId="22688EFF" w14:textId="77777777" w:rsidTr="00606483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791BF19D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4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11070D" w14:textId="1508D266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СИЗ Г</w:t>
            </w:r>
          </w:p>
        </w:tc>
        <w:tc>
          <w:tcPr>
            <w:tcW w:w="1096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4850AB" w14:textId="517F5782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 xml:space="preserve">СИЗ </w:t>
            </w:r>
            <w:r w:rsidR="00AE7485" w:rsidRPr="00E32623">
              <w:rPr>
                <w:rFonts w:ascii="Arial" w:hAnsi="Arial" w:cs="Arial"/>
                <w:sz w:val="24"/>
                <w:szCs w:val="24"/>
              </w:rPr>
              <w:t>Н</w:t>
            </w:r>
          </w:p>
        </w:tc>
        <w:tc>
          <w:tcPr>
            <w:tcW w:w="1100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4B8CE2" w14:textId="2BDC0B43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СИЗ Р</w:t>
            </w:r>
          </w:p>
        </w:tc>
      </w:tr>
      <w:tr w:rsidR="00BD6F0E" w:rsidRPr="00BD6F0E" w14:paraId="1942A74C" w14:textId="77777777" w:rsidTr="00606483">
        <w:trPr>
          <w:jc w:val="center"/>
        </w:trPr>
        <w:tc>
          <w:tcPr>
            <w:tcW w:w="1450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429EC3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IA (особый)</w:t>
            </w:r>
          </w:p>
        </w:tc>
        <w:tc>
          <w:tcPr>
            <w:tcW w:w="135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D15550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0,397</w:t>
            </w:r>
          </w:p>
        </w:tc>
        <w:tc>
          <w:tcPr>
            <w:tcW w:w="1096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C2B9ED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0,437</w:t>
            </w:r>
          </w:p>
        </w:tc>
        <w:tc>
          <w:tcPr>
            <w:tcW w:w="11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63871A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0,497</w:t>
            </w:r>
          </w:p>
        </w:tc>
      </w:tr>
      <w:tr w:rsidR="00BD6F0E" w:rsidRPr="00BD6F0E" w14:paraId="40D0C947" w14:textId="77777777" w:rsidTr="00AE7485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18C097" w14:textId="17318C2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I</w:t>
            </w:r>
            <w:r w:rsidR="00E32623">
              <w:rPr>
                <w:rFonts w:ascii="Arial" w:hAnsi="Arial" w:cs="Arial"/>
                <w:sz w:val="24"/>
                <w:szCs w:val="24"/>
              </w:rPr>
              <w:t>Б</w:t>
            </w:r>
            <w:r w:rsidRPr="00E32623">
              <w:rPr>
                <w:rFonts w:ascii="Arial" w:hAnsi="Arial" w:cs="Arial"/>
                <w:sz w:val="24"/>
                <w:szCs w:val="24"/>
              </w:rPr>
              <w:t xml:space="preserve"> (IV)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A11A41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0,447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78E856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0,572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75F1F9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0,551</w:t>
            </w:r>
          </w:p>
        </w:tc>
      </w:tr>
      <w:tr w:rsidR="00BD6F0E" w:rsidRPr="00BD6F0E" w14:paraId="66B82FE8" w14:textId="77777777" w:rsidTr="00AE7485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C6913F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II (III)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BED94D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0,329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A360BF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0,422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C3704D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0,403</w:t>
            </w:r>
          </w:p>
        </w:tc>
      </w:tr>
      <w:tr w:rsidR="00BD6F0E" w:rsidRPr="00BD6F0E" w14:paraId="797F0E7B" w14:textId="77777777" w:rsidTr="00AE7485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12D3BD" w14:textId="010CB06D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III (II</w:t>
            </w:r>
            <w:r w:rsidR="00E32623">
              <w:rPr>
                <w:rFonts w:ascii="Arial" w:hAnsi="Arial" w:cs="Arial"/>
                <w:sz w:val="24"/>
                <w:szCs w:val="24"/>
              </w:rPr>
              <w:t>-</w:t>
            </w:r>
            <w:r w:rsidR="00E32623" w:rsidRPr="00E32623">
              <w:rPr>
                <w:rFonts w:ascii="Arial" w:hAnsi="Arial" w:cs="Arial"/>
                <w:sz w:val="24"/>
                <w:szCs w:val="24"/>
              </w:rPr>
              <w:t>I</w:t>
            </w:r>
            <w:r w:rsidRPr="00E326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51C82F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0,295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799AB4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0,332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30A6E3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0,377</w:t>
            </w:r>
          </w:p>
        </w:tc>
      </w:tr>
      <w:tr w:rsidR="00BD6F0E" w:rsidRPr="00BD6F0E" w14:paraId="411D4BA2" w14:textId="77777777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5B717B" w14:textId="77777777" w:rsidR="00BD6F0E" w:rsidRPr="00E32623" w:rsidRDefault="00BD6F0E" w:rsidP="00BD6F0E">
            <w:pPr>
              <w:pBdr>
                <w:top w:val="none" w:sz="0" w:space="7" w:color="auto"/>
                <w:bottom w:val="none" w:sz="0" w:space="7" w:color="auto"/>
                <w:between w:val="none" w:sz="0" w:space="7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E32623">
              <w:rPr>
                <w:rFonts w:ascii="Arial" w:hAnsi="Arial" w:cs="Arial"/>
                <w:sz w:val="24"/>
                <w:szCs w:val="24"/>
              </w:rPr>
              <w:t>* измеренная в относительно спокойном воздухе.</w:t>
            </w:r>
          </w:p>
        </w:tc>
      </w:tr>
    </w:tbl>
    <w:p w14:paraId="4B805326" w14:textId="77777777" w:rsidR="00C44EB0" w:rsidRPr="00C44EB0" w:rsidRDefault="00C44EB0" w:rsidP="00C44EB0">
      <w:pPr>
        <w:pStyle w:val="a5"/>
        <w:ind w:firstLine="708"/>
        <w:jc w:val="left"/>
        <w:rPr>
          <w:bCs/>
        </w:rPr>
      </w:pPr>
    </w:p>
    <w:p w14:paraId="177361F1" w14:textId="470EB31D" w:rsidR="001343BD" w:rsidRPr="00067230" w:rsidRDefault="008A04EA" w:rsidP="008A04EA">
      <w:pPr>
        <w:pStyle w:val="a5"/>
        <w:ind w:firstLine="708"/>
        <w:rPr>
          <w:bCs/>
          <w:szCs w:val="24"/>
        </w:rPr>
      </w:pPr>
      <w:r w:rsidRPr="008A04EA"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63"/>
        <w:gridCol w:w="3592"/>
      </w:tblGrid>
      <w:tr w:rsidR="00BE43AE" w14:paraId="7D68DB4F" w14:textId="77777777" w:rsidTr="000B4C0C">
        <w:tc>
          <w:tcPr>
            <w:tcW w:w="58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581E37" w14:textId="48927B1A" w:rsidR="00BE43AE" w:rsidRDefault="00BE43AE">
            <w:pPr>
              <w:pStyle w:val="a5"/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 xml:space="preserve">УДК 614.895.5:006.354 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22818" w14:textId="4AFA5BCF" w:rsidR="00BE43AE" w:rsidRDefault="00BE43AE">
            <w:pPr>
              <w:pStyle w:val="a5"/>
              <w:ind w:firstLine="0"/>
              <w:rPr>
                <w:szCs w:val="24"/>
                <w:lang w:eastAsia="en-US"/>
              </w:rPr>
            </w:pPr>
            <w:r>
              <w:rPr>
                <w:lang w:eastAsia="en-US"/>
              </w:rPr>
              <w:t xml:space="preserve">МКС 13.340.10, </w:t>
            </w:r>
            <w:r w:rsidRPr="001A7A58">
              <w:rPr>
                <w:lang w:eastAsia="en-US"/>
              </w:rPr>
              <w:t>19.040</w:t>
            </w:r>
          </w:p>
        </w:tc>
      </w:tr>
      <w:tr w:rsidR="008C3F3F" w14:paraId="693B5DD1" w14:textId="77777777" w:rsidTr="00BE43AE">
        <w:trPr>
          <w:trHeight w:val="1852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2678D" w14:textId="11B3DD6A" w:rsidR="00780BC5" w:rsidRDefault="008C3F3F">
            <w:pPr>
              <w:pStyle w:val="a5"/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Ключевые слова: метод, теплоизоляция, комплект СИЗ,</w:t>
            </w:r>
            <w:r w:rsidR="00031F43">
              <w:rPr>
                <w:szCs w:val="24"/>
                <w:lang w:eastAsia="en-US"/>
              </w:rPr>
              <w:t xml:space="preserve"> СИЗ головы, СИЗ ног, СИЗ рук,</w:t>
            </w:r>
            <w:r>
              <w:rPr>
                <w:szCs w:val="24"/>
                <w:lang w:eastAsia="en-US"/>
              </w:rPr>
              <w:t xml:space="preserve"> пониженная температура воздуха, человек, плотность теплового потока, температура поверхности кожи, микроклиматическая камера</w:t>
            </w:r>
          </w:p>
        </w:tc>
      </w:tr>
    </w:tbl>
    <w:tbl>
      <w:tblPr>
        <w:tblStyle w:val="-3"/>
        <w:tblpPr w:leftFromText="180" w:rightFromText="180" w:vertAnchor="text" w:tblpX="-22" w:tblpY="1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9"/>
        <w:gridCol w:w="71"/>
        <w:gridCol w:w="1621"/>
        <w:gridCol w:w="567"/>
        <w:gridCol w:w="2134"/>
        <w:gridCol w:w="2544"/>
      </w:tblGrid>
      <w:tr w:rsidR="00422C25" w14:paraId="557F4991" w14:textId="77777777" w:rsidTr="002A0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gridSpan w:val="3"/>
            <w:shd w:val="clear" w:color="auto" w:fill="FFFFFF" w:themeFill="background1"/>
          </w:tcPr>
          <w:p w14:paraId="526A7F2D" w14:textId="58045552" w:rsidR="00422C25" w:rsidRDefault="00422C25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rPr>
                <w:bCs w:val="0"/>
                <w:szCs w:val="24"/>
              </w:rPr>
            </w:pPr>
            <w:r>
              <w:rPr>
                <w:b w:val="0"/>
              </w:rPr>
              <w:t xml:space="preserve"> (МПК)</w:t>
            </w:r>
          </w:p>
        </w:tc>
        <w:tc>
          <w:tcPr>
            <w:tcW w:w="5245" w:type="dxa"/>
            <w:gridSpan w:val="3"/>
            <w:shd w:val="clear" w:color="auto" w:fill="FFFFFF" w:themeFill="background1"/>
          </w:tcPr>
          <w:p w14:paraId="280150A3" w14:textId="0742B62D" w:rsidR="00422C25" w:rsidRDefault="00422C25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</w:rPr>
            </w:pPr>
          </w:p>
        </w:tc>
      </w:tr>
      <w:tr w:rsidR="00FD19E2" w14:paraId="3B0BF903" w14:textId="77777777" w:rsidTr="0078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27FA071" w14:textId="39856C8C" w:rsidR="00FD19E2" w:rsidRDefault="00FD19E2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rPr>
                <w:bCs w:val="0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533B7F0" wp14:editId="0F0E87A6">
                      <wp:simplePos x="0" y="0"/>
                      <wp:positionH relativeFrom="column">
                        <wp:posOffset>1893330</wp:posOffset>
                      </wp:positionH>
                      <wp:positionV relativeFrom="paragraph">
                        <wp:posOffset>151083</wp:posOffset>
                      </wp:positionV>
                      <wp:extent cx="1173193" cy="0"/>
                      <wp:effectExtent l="0" t="0" r="0" b="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31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EF5FA3" id="Прямая соединительная линия 1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1pt,11.9pt" to="241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0034A">
              <w:rPr>
                <w:b w:val="0"/>
                <w:bCs w:val="0"/>
                <w:szCs w:val="24"/>
              </w:rPr>
              <w:t xml:space="preserve">Руководитель </w:t>
            </w:r>
            <w:r>
              <w:rPr>
                <w:b w:val="0"/>
                <w:bCs w:val="0"/>
                <w:szCs w:val="24"/>
              </w:rPr>
              <w:t xml:space="preserve">разработки </w:t>
            </w:r>
          </w:p>
        </w:tc>
        <w:tc>
          <w:tcPr>
            <w:tcW w:w="4678" w:type="dxa"/>
            <w:gridSpan w:val="2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7A2C8E" w14:textId="183BAF7A" w:rsidR="00FD19E2" w:rsidRDefault="007829D3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D085A23" wp14:editId="51DCAD6B">
                      <wp:simplePos x="0" y="0"/>
                      <wp:positionH relativeFrom="column">
                        <wp:posOffset>1457528</wp:posOffset>
                      </wp:positionH>
                      <wp:positionV relativeFrom="paragraph">
                        <wp:posOffset>730514</wp:posOffset>
                      </wp:positionV>
                      <wp:extent cx="1263788" cy="0"/>
                      <wp:effectExtent l="0" t="0" r="1270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37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EF199A" id="Прямая соединительная линия 15" o:spid="_x0000_s1026" style="position:absolute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75pt,57.5pt" to="214.2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yymQEAAIgDAAAOAAAAZHJzL2Uyb0RvYy54bWysU9uO0zAQfUfiHyy/06RFWl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314BEC8" wp14:editId="2FF4268A">
                      <wp:simplePos x="0" y="0"/>
                      <wp:positionH relativeFrom="column">
                        <wp:posOffset>115606</wp:posOffset>
                      </wp:positionH>
                      <wp:positionV relativeFrom="paragraph">
                        <wp:posOffset>727602</wp:posOffset>
                      </wp:positionV>
                      <wp:extent cx="1033145" cy="0"/>
                      <wp:effectExtent l="0" t="0" r="1460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CEB54ED" id="Прямая соединительная линия 14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1pt,57.3pt" to="90.4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D19E2" w14:paraId="1B1533DC" w14:textId="77777777" w:rsidTr="007829D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  <w:shd w:val="clear" w:color="auto" w:fill="FFFFFF" w:themeFill="background1"/>
          </w:tcPr>
          <w:p w14:paraId="43BB7AEA" w14:textId="2915B82E" w:rsidR="00FD19E2" w:rsidRDefault="00C859D6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rPr>
                <w:bCs w:val="0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439133" wp14:editId="34F69BC4">
                      <wp:simplePos x="0" y="0"/>
                      <wp:positionH relativeFrom="column">
                        <wp:posOffset>-55</wp:posOffset>
                      </wp:positionH>
                      <wp:positionV relativeFrom="paragraph">
                        <wp:posOffset>464710</wp:posOffset>
                      </wp:positionV>
                      <wp:extent cx="3037398" cy="7951"/>
                      <wp:effectExtent l="0" t="0" r="10795" b="3048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37398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6D2DE0" id="Прямая соединительная линия 13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6.6pt" to="239.1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59" w:type="dxa"/>
            <w:gridSpan w:val="3"/>
            <w:shd w:val="clear" w:color="auto" w:fill="FFFFFF" w:themeFill="background1"/>
          </w:tcPr>
          <w:p w14:paraId="404CD950" w14:textId="44E3134D" w:rsidR="00FD19E2" w:rsidRDefault="00FD19E2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должность</w:t>
            </w:r>
          </w:p>
          <w:p w14:paraId="4C0FA125" w14:textId="4FC01D95" w:rsidR="00C859D6" w:rsidRDefault="00C859D6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</w:p>
        </w:tc>
        <w:tc>
          <w:tcPr>
            <w:tcW w:w="4678" w:type="dxa"/>
            <w:gridSpan w:val="2"/>
            <w:vMerge/>
            <w:shd w:val="clear" w:color="auto" w:fill="FFFFFF" w:themeFill="background1"/>
          </w:tcPr>
          <w:p w14:paraId="3807B771" w14:textId="77777777" w:rsidR="00FD19E2" w:rsidRDefault="00FD19E2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</w:p>
        </w:tc>
      </w:tr>
      <w:tr w:rsidR="00573436" w14:paraId="55847DD8" w14:textId="77777777" w:rsidTr="002A0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71359F12" w14:textId="5A69D4CE" w:rsidR="00FD19E2" w:rsidRPr="00FD19E2" w:rsidRDefault="00FD19E2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наименование предприятия – разработчика стандарта</w:t>
            </w:r>
          </w:p>
        </w:tc>
        <w:tc>
          <w:tcPr>
            <w:tcW w:w="213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F6C8445" w14:textId="281EB347" w:rsidR="00FD19E2" w:rsidRDefault="00FD19E2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личная подпись</w:t>
            </w:r>
            <w:r>
              <w:rPr>
                <w:bCs/>
                <w:noProof/>
                <w:szCs w:val="24"/>
              </w:rPr>
              <w:t xml:space="preserve"> </w:t>
            </w:r>
          </w:p>
        </w:tc>
        <w:tc>
          <w:tcPr>
            <w:tcW w:w="25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F4FC6B" w14:textId="3AE2DF9B" w:rsidR="00FD19E2" w:rsidRPr="00FD19E2" w:rsidRDefault="00FD19E2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szCs w:val="24"/>
              </w:rPr>
              <w:t>инициалы,</w:t>
            </w:r>
            <w:r w:rsidR="002A01E6">
              <w:rPr>
                <w:bCs/>
                <w:szCs w:val="24"/>
              </w:rPr>
              <w:t xml:space="preserve"> </w:t>
            </w:r>
            <w:r w:rsidRPr="00FD19E2">
              <w:rPr>
                <w:bCs/>
                <w:szCs w:val="24"/>
              </w:rPr>
              <w:t>фамилия</w:t>
            </w:r>
            <w:r w:rsidRPr="00FD19E2">
              <w:rPr>
                <w:bCs/>
                <w:noProof/>
                <w:szCs w:val="24"/>
              </w:rPr>
              <w:t xml:space="preserve"> </w:t>
            </w:r>
          </w:p>
        </w:tc>
      </w:tr>
      <w:tr w:rsidR="002858CE" w14:paraId="30027101" w14:textId="77777777" w:rsidTr="007829D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shd w:val="clear" w:color="auto" w:fill="FFFFFF" w:themeFill="background1"/>
          </w:tcPr>
          <w:p w14:paraId="3AEB15FA" w14:textId="17A8AE99" w:rsid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tabs>
                <w:tab w:val="left" w:pos="4433"/>
              </w:tabs>
              <w:ind w:firstLine="0"/>
              <w:rPr>
                <w:bCs w:val="0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5D7F89E" wp14:editId="6F0A149B">
                      <wp:simplePos x="0" y="0"/>
                      <wp:positionH relativeFrom="column">
                        <wp:posOffset>987557</wp:posOffset>
                      </wp:positionH>
                      <wp:positionV relativeFrom="paragraph">
                        <wp:posOffset>177010</wp:posOffset>
                      </wp:positionV>
                      <wp:extent cx="2053793" cy="0"/>
                      <wp:effectExtent l="0" t="0" r="0" b="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37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3B162" id="Прямая соединительная линия 1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75pt,13.95pt" to="239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 w:val="0"/>
                <w:bCs w:val="0"/>
                <w:szCs w:val="24"/>
              </w:rPr>
              <w:t xml:space="preserve">Исполнитель </w:t>
            </w:r>
            <w:r w:rsidR="006D072E">
              <w:rPr>
                <w:b w:val="0"/>
                <w:bCs w:val="0"/>
                <w:szCs w:val="24"/>
              </w:rPr>
              <w:tab/>
            </w:r>
          </w:p>
        </w:tc>
        <w:tc>
          <w:tcPr>
            <w:tcW w:w="2134" w:type="dxa"/>
            <w:shd w:val="clear" w:color="auto" w:fill="FFFFFF" w:themeFill="background1"/>
          </w:tcPr>
          <w:p w14:paraId="6D50F55F" w14:textId="73DC95F5" w:rsid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571552F" wp14:editId="07EC6215">
                      <wp:simplePos x="0" y="0"/>
                      <wp:positionH relativeFrom="column">
                        <wp:posOffset>94036</wp:posOffset>
                      </wp:positionH>
                      <wp:positionV relativeFrom="paragraph">
                        <wp:posOffset>184840</wp:posOffset>
                      </wp:positionV>
                      <wp:extent cx="1033145" cy="0"/>
                      <wp:effectExtent l="0" t="0" r="1460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72DF4E" id="Прямая соединительная линия 17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4pt,14.55pt" to="88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544" w:type="dxa"/>
            <w:shd w:val="clear" w:color="auto" w:fill="FFFFFF" w:themeFill="background1"/>
          </w:tcPr>
          <w:p w14:paraId="3804ECEF" w14:textId="1CB30BBD" w:rsid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BD625A8" wp14:editId="1773BBFE">
                      <wp:simplePos x="0" y="0"/>
                      <wp:positionH relativeFrom="column">
                        <wp:posOffset>27443</wp:posOffset>
                      </wp:positionH>
                      <wp:positionV relativeFrom="paragraph">
                        <wp:posOffset>184785</wp:posOffset>
                      </wp:positionV>
                      <wp:extent cx="1470991" cy="0"/>
                      <wp:effectExtent l="0" t="0" r="15240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9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15F8ED" id="Прямая соединительная линия 18" o:spid="_x0000_s1026" style="position:absolute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4.55pt" to="118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D072E" w14:paraId="3EDB45BD" w14:textId="77777777" w:rsidTr="002A0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0FCF8C2" w14:textId="2CC71694" w:rsidR="006D072E" w:rsidRP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rPr>
                <w:b w:val="0"/>
                <w:bCs w:val="0"/>
                <w:szCs w:val="24"/>
              </w:rPr>
            </w:pPr>
            <w:r w:rsidRPr="006D072E">
              <w:rPr>
                <w:b w:val="0"/>
                <w:bCs w:val="0"/>
                <w:szCs w:val="24"/>
              </w:rPr>
              <w:t>должность</w:t>
            </w:r>
          </w:p>
        </w:tc>
        <w:tc>
          <w:tcPr>
            <w:tcW w:w="213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E38CC7A" w14:textId="6B1E665C" w:rsid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личная подпись</w:t>
            </w:r>
          </w:p>
        </w:tc>
        <w:tc>
          <w:tcPr>
            <w:tcW w:w="25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3E1C94" w14:textId="2CA9058A" w:rsid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szCs w:val="24"/>
              </w:rPr>
              <w:t>инициалы,</w:t>
            </w:r>
            <w:r w:rsidR="002A01E6">
              <w:rPr>
                <w:bCs/>
                <w:szCs w:val="24"/>
              </w:rPr>
              <w:t xml:space="preserve"> </w:t>
            </w:r>
            <w:r w:rsidRPr="00FD19E2">
              <w:rPr>
                <w:bCs/>
                <w:szCs w:val="24"/>
              </w:rPr>
              <w:t>фамилия</w:t>
            </w:r>
          </w:p>
        </w:tc>
      </w:tr>
      <w:tr w:rsidR="002858CE" w14:paraId="70C7BB3A" w14:textId="77777777" w:rsidTr="002A01E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gridSpan w:val="2"/>
            <w:shd w:val="clear" w:color="auto" w:fill="FFFFFF" w:themeFill="background1"/>
          </w:tcPr>
          <w:p w14:paraId="26986691" w14:textId="77777777" w:rsid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left"/>
              <w:rPr>
                <w:b w:val="0"/>
                <w:szCs w:val="24"/>
              </w:rPr>
            </w:pPr>
            <w:r w:rsidRPr="002858CE">
              <w:rPr>
                <w:b w:val="0"/>
                <w:szCs w:val="24"/>
              </w:rPr>
              <w:t>СОИСПОЛНИТ</w:t>
            </w:r>
            <w:r>
              <w:rPr>
                <w:b w:val="0"/>
                <w:szCs w:val="24"/>
              </w:rPr>
              <w:t>ЕЛИ</w:t>
            </w:r>
          </w:p>
          <w:p w14:paraId="5111CEE6" w14:textId="266F0DF7" w:rsidR="00C859D6" w:rsidRPr="002858CE" w:rsidRDefault="00C859D6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left"/>
              <w:rPr>
                <w:b w:val="0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9E825BB" wp14:editId="322700C9">
                      <wp:simplePos x="0" y="0"/>
                      <wp:positionH relativeFrom="column">
                        <wp:posOffset>7896</wp:posOffset>
                      </wp:positionH>
                      <wp:positionV relativeFrom="paragraph">
                        <wp:posOffset>252067</wp:posOffset>
                      </wp:positionV>
                      <wp:extent cx="3029254" cy="0"/>
                      <wp:effectExtent l="0" t="0" r="19050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292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CC09DC" id="Прямая соединительная линия 19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9.85pt" to="239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88" w:type="dxa"/>
            <w:gridSpan w:val="2"/>
            <w:shd w:val="clear" w:color="auto" w:fill="FFFFFF" w:themeFill="background1"/>
          </w:tcPr>
          <w:p w14:paraId="333B2E4A" w14:textId="77777777" w:rsidR="002858CE" w:rsidRP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</w:p>
        </w:tc>
        <w:tc>
          <w:tcPr>
            <w:tcW w:w="2134" w:type="dxa"/>
            <w:shd w:val="clear" w:color="auto" w:fill="FFFFFF" w:themeFill="background1"/>
          </w:tcPr>
          <w:p w14:paraId="006B9378" w14:textId="699926AB" w:rsid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</w:p>
        </w:tc>
        <w:tc>
          <w:tcPr>
            <w:tcW w:w="2544" w:type="dxa"/>
            <w:shd w:val="clear" w:color="auto" w:fill="FFFFFF" w:themeFill="background1"/>
          </w:tcPr>
          <w:p w14:paraId="3A051A1E" w14:textId="0E5F8C46" w:rsidR="002858CE" w:rsidRPr="00FD19E2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</w:p>
        </w:tc>
      </w:tr>
      <w:tr w:rsidR="002858CE" w14:paraId="49B68B9E" w14:textId="77777777" w:rsidTr="002A0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397016B" w14:textId="098C629D" w:rsidR="002858CE" w:rsidRPr="002858CE" w:rsidRDefault="002858C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left"/>
              <w:rPr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должность руководителя предприятия-сои</w:t>
            </w:r>
            <w:r w:rsidR="00573436">
              <w:rPr>
                <w:b w:val="0"/>
                <w:bCs w:val="0"/>
                <w:szCs w:val="24"/>
              </w:rPr>
              <w:t>с</w:t>
            </w:r>
            <w:r>
              <w:rPr>
                <w:b w:val="0"/>
                <w:bCs w:val="0"/>
                <w:szCs w:val="24"/>
              </w:rPr>
              <w:t>полнителя</w:t>
            </w:r>
          </w:p>
        </w:tc>
        <w:tc>
          <w:tcPr>
            <w:tcW w:w="213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31E2676" w14:textId="19A5A2C7" w:rsidR="002858C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AB60E1A" wp14:editId="0262592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-6985</wp:posOffset>
                      </wp:positionV>
                      <wp:extent cx="1033145" cy="0"/>
                      <wp:effectExtent l="0" t="0" r="1460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674294" id="Прямая соединительная линия 20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5pt,-.55pt" to="88.8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858CE">
              <w:rPr>
                <w:bCs/>
                <w:szCs w:val="24"/>
              </w:rPr>
              <w:t>личная подпись</w:t>
            </w:r>
          </w:p>
        </w:tc>
        <w:tc>
          <w:tcPr>
            <w:tcW w:w="25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B6465E" w14:textId="6B465CDE" w:rsidR="002858CE" w:rsidRPr="00FD19E2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7F99324" wp14:editId="2BD209C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-7620</wp:posOffset>
                      </wp:positionV>
                      <wp:extent cx="1470660" cy="0"/>
                      <wp:effectExtent l="0" t="0" r="15240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86B51B4" id="Прямая соединительная линия 21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5pt,-.6pt" to="118.0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DMmAEAAIgDAAAOAAAAZHJzL2Uyb0RvYy54bWysU9uO0zAQfUfiHyy/06Qr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858CE" w:rsidRPr="00FD19E2">
              <w:rPr>
                <w:bCs/>
                <w:szCs w:val="24"/>
              </w:rPr>
              <w:t>инициалы,</w:t>
            </w:r>
            <w:r w:rsidR="002A01E6">
              <w:rPr>
                <w:bCs/>
                <w:szCs w:val="24"/>
              </w:rPr>
              <w:t xml:space="preserve"> </w:t>
            </w:r>
            <w:r w:rsidR="002858CE" w:rsidRPr="00FD19E2">
              <w:rPr>
                <w:bCs/>
                <w:szCs w:val="24"/>
              </w:rPr>
              <w:t>фамилия</w:t>
            </w:r>
          </w:p>
        </w:tc>
      </w:tr>
      <w:tr w:rsidR="006D072E" w14:paraId="1E78DEBD" w14:textId="77777777" w:rsidTr="002A01E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shd w:val="clear" w:color="auto" w:fill="FFFFFF" w:themeFill="background1"/>
          </w:tcPr>
          <w:p w14:paraId="69AFD75B" w14:textId="0DEFA1DE" w:rsidR="00573436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Руководитель </w:t>
            </w:r>
          </w:p>
          <w:p w14:paraId="47CDE404" w14:textId="3D217AAB" w:rsidR="006D072E" w:rsidRPr="002858CE" w:rsidRDefault="00573436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left"/>
              <w:rPr>
                <w:bCs w:val="0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1A12D20" wp14:editId="40E103CD">
                      <wp:simplePos x="0" y="0"/>
                      <wp:positionH relativeFrom="column">
                        <wp:posOffset>1192640</wp:posOffset>
                      </wp:positionH>
                      <wp:positionV relativeFrom="paragraph">
                        <wp:posOffset>105244</wp:posOffset>
                      </wp:positionV>
                      <wp:extent cx="1796995" cy="0"/>
                      <wp:effectExtent l="0" t="0" r="13335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69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2F181A" id="Прямая соединительная линия 22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9pt,8.3pt" to="235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D072E">
              <w:rPr>
                <w:b w:val="0"/>
                <w:szCs w:val="24"/>
              </w:rPr>
              <w:t>разработки</w:t>
            </w:r>
          </w:p>
        </w:tc>
        <w:tc>
          <w:tcPr>
            <w:tcW w:w="2134" w:type="dxa"/>
            <w:shd w:val="clear" w:color="auto" w:fill="FFFFFF" w:themeFill="background1"/>
          </w:tcPr>
          <w:p w14:paraId="40B15454" w14:textId="39F4928A" w:rsid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621F7BB" wp14:editId="3DE2DA97">
                      <wp:simplePos x="0" y="0"/>
                      <wp:positionH relativeFrom="column">
                        <wp:posOffset>63749</wp:posOffset>
                      </wp:positionH>
                      <wp:positionV relativeFrom="paragraph">
                        <wp:posOffset>369597</wp:posOffset>
                      </wp:positionV>
                      <wp:extent cx="1033145" cy="0"/>
                      <wp:effectExtent l="0" t="0" r="14605" b="1905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77CC5A" id="Прямая соединительная линия 23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pt,29.1pt" to="86.3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544" w:type="dxa"/>
            <w:shd w:val="clear" w:color="auto" w:fill="FFFFFF" w:themeFill="background1"/>
          </w:tcPr>
          <w:p w14:paraId="6DFD036A" w14:textId="49AB7EF3" w:rsidR="006D072E" w:rsidRPr="00FD19E2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5F4B8D" wp14:editId="71616F6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363551</wp:posOffset>
                      </wp:positionV>
                      <wp:extent cx="1470660" cy="0"/>
                      <wp:effectExtent l="0" t="0" r="1524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86ECF3" id="Прямая соединительная линия 28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5pt,28.65pt" to="118.0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DMmAEAAIgDAAAOAAAAZHJzL2Uyb0RvYy54bWysU9uO0zAQfUfiHyy/06Qr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73436" w14:paraId="37459B59" w14:textId="77777777" w:rsidTr="002A0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1438B8D" w14:textId="77777777" w:rsidR="006D072E" w:rsidRPr="002858C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rPr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74D5652" w14:textId="2FC78D38" w:rsidR="006D072E" w:rsidRPr="002858C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должность</w:t>
            </w:r>
          </w:p>
        </w:tc>
        <w:tc>
          <w:tcPr>
            <w:tcW w:w="213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CF572AD" w14:textId="79BBF009" w:rsid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личная подпись</w:t>
            </w:r>
          </w:p>
        </w:tc>
        <w:tc>
          <w:tcPr>
            <w:tcW w:w="25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3D21C7" w14:textId="05659368" w:rsidR="006D072E" w:rsidRPr="00FD19E2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szCs w:val="24"/>
              </w:rPr>
              <w:t>инициалы,</w:t>
            </w:r>
            <w:r w:rsidR="002A01E6">
              <w:rPr>
                <w:bCs/>
                <w:szCs w:val="24"/>
              </w:rPr>
              <w:t xml:space="preserve"> </w:t>
            </w:r>
            <w:r w:rsidRPr="00FD19E2">
              <w:rPr>
                <w:bCs/>
                <w:szCs w:val="24"/>
              </w:rPr>
              <w:t>фамилия</w:t>
            </w:r>
          </w:p>
        </w:tc>
      </w:tr>
      <w:tr w:rsidR="006D072E" w14:paraId="7829FA2B" w14:textId="77777777" w:rsidTr="002A01E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4"/>
            <w:shd w:val="clear" w:color="auto" w:fill="FFFFFF" w:themeFill="background1"/>
          </w:tcPr>
          <w:p w14:paraId="2ACEF005" w14:textId="1C78E96F" w:rsidR="006D072E" w:rsidRPr="002858C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left"/>
              <w:rPr>
                <w:bCs w:val="0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813CC22" wp14:editId="7B305DD3">
                      <wp:simplePos x="0" y="0"/>
                      <wp:positionH relativeFrom="column">
                        <wp:posOffset>985907</wp:posOffset>
                      </wp:positionH>
                      <wp:positionV relativeFrom="paragraph">
                        <wp:posOffset>151737</wp:posOffset>
                      </wp:positionV>
                      <wp:extent cx="2051243" cy="0"/>
                      <wp:effectExtent l="0" t="0" r="25400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124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265E4D" id="Прямая соединительная линия 29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65pt,11.95pt" to="239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959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 w:val="0"/>
                <w:szCs w:val="24"/>
              </w:rPr>
              <w:t xml:space="preserve">Исполнитель </w:t>
            </w:r>
          </w:p>
        </w:tc>
        <w:tc>
          <w:tcPr>
            <w:tcW w:w="2134" w:type="dxa"/>
            <w:shd w:val="clear" w:color="auto" w:fill="FFFFFF" w:themeFill="background1"/>
          </w:tcPr>
          <w:p w14:paraId="5FDAAB3C" w14:textId="03C9050D" w:rsid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1D374CD" wp14:editId="548C6636">
                      <wp:simplePos x="0" y="0"/>
                      <wp:positionH relativeFrom="column">
                        <wp:posOffset>47294</wp:posOffset>
                      </wp:positionH>
                      <wp:positionV relativeFrom="paragraph">
                        <wp:posOffset>154912</wp:posOffset>
                      </wp:positionV>
                      <wp:extent cx="1033145" cy="0"/>
                      <wp:effectExtent l="0" t="0" r="14605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3A244E3" id="Прямая соединительная линия 31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12.2pt" to="85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544" w:type="dxa"/>
            <w:shd w:val="clear" w:color="auto" w:fill="FFFFFF" w:themeFill="background1"/>
          </w:tcPr>
          <w:p w14:paraId="62E7F835" w14:textId="161D415E" w:rsidR="006D072E" w:rsidRPr="00FD19E2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B61778E" wp14:editId="56800A8D">
                      <wp:simplePos x="0" y="0"/>
                      <wp:positionH relativeFrom="column">
                        <wp:posOffset>29127</wp:posOffset>
                      </wp:positionH>
                      <wp:positionV relativeFrom="paragraph">
                        <wp:posOffset>151516</wp:posOffset>
                      </wp:positionV>
                      <wp:extent cx="1470660" cy="0"/>
                      <wp:effectExtent l="0" t="0" r="15240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3F7302" id="Прямая соединительная линия 32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3pt,11.95pt" to="118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DMmAEAAIgDAAAOAAAAZHJzL2Uyb0RvYy54bWysU9uO0zAQfUfiHyy/06Qr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D072E" w14:paraId="44F739FA" w14:textId="77777777" w:rsidTr="002A0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FEA56BD" w14:textId="2D21D813" w:rsidR="006D072E" w:rsidRP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rPr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429355E" w14:textId="14AD31EB" w:rsidR="006D072E" w:rsidRP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должность</w:t>
            </w:r>
          </w:p>
        </w:tc>
        <w:tc>
          <w:tcPr>
            <w:tcW w:w="213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BF11A0F" w14:textId="5529B0C7" w:rsidR="006D072E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личная подпись</w:t>
            </w:r>
          </w:p>
        </w:tc>
        <w:tc>
          <w:tcPr>
            <w:tcW w:w="25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B819328" w14:textId="24D4BFB2" w:rsidR="006D072E" w:rsidRPr="00FD19E2" w:rsidRDefault="006D072E" w:rsidP="00C859D6">
            <w:pPr>
              <w:pStyle w:val="a5"/>
              <w:pBdr>
                <w:top w:val="none" w:sz="0" w:space="0" w:color="auto"/>
                <w:bottom w:val="none" w:sz="0" w:space="0" w:color="auto"/>
                <w:between w:val="none" w:sz="0" w:space="0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4"/>
              </w:rPr>
            </w:pPr>
            <w:r w:rsidRPr="00FD19E2">
              <w:rPr>
                <w:bCs/>
                <w:szCs w:val="24"/>
              </w:rPr>
              <w:t>инициалы,</w:t>
            </w:r>
            <w:r w:rsidR="002A01E6">
              <w:rPr>
                <w:bCs/>
                <w:szCs w:val="24"/>
              </w:rPr>
              <w:t xml:space="preserve"> </w:t>
            </w:r>
            <w:r w:rsidRPr="00FD19E2">
              <w:rPr>
                <w:bCs/>
                <w:szCs w:val="24"/>
              </w:rPr>
              <w:t>фамилия</w:t>
            </w:r>
          </w:p>
        </w:tc>
      </w:tr>
    </w:tbl>
    <w:p w14:paraId="1D6E0A79" w14:textId="43E0D2BF" w:rsidR="00780BC5" w:rsidRPr="00780BC5" w:rsidRDefault="00780BC5" w:rsidP="004669AF">
      <w:pPr>
        <w:pStyle w:val="a5"/>
        <w:pBdr>
          <w:top w:val="none" w:sz="0" w:space="0" w:color="auto"/>
        </w:pBdr>
        <w:ind w:firstLine="708"/>
        <w:rPr>
          <w:bCs/>
          <w:szCs w:val="24"/>
        </w:rPr>
      </w:pPr>
    </w:p>
    <w:sectPr w:rsidR="00780BC5" w:rsidRPr="00780BC5" w:rsidSect="00D42B28"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AD12" w14:textId="77777777" w:rsidR="00BF5ADA" w:rsidRDefault="00BF5ADA" w:rsidP="001343BD">
      <w:r>
        <w:separator/>
      </w:r>
    </w:p>
  </w:endnote>
  <w:endnote w:type="continuationSeparator" w:id="0">
    <w:p w14:paraId="34EE27E7" w14:textId="77777777" w:rsidR="00BF5ADA" w:rsidRDefault="00BF5ADA" w:rsidP="00134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34D2" w14:textId="32027B9B" w:rsidR="000B4C0C" w:rsidRPr="008432E4" w:rsidRDefault="008432E4" w:rsidP="008432E4">
    <w:pPr>
      <w:pStyle w:val="aa"/>
      <w:rPr>
        <w:rFonts w:ascii="Arial" w:hAnsi="Arial" w:cs="Arial"/>
        <w:sz w:val="22"/>
        <w:szCs w:val="22"/>
      </w:rPr>
    </w:pPr>
    <w:r w:rsidRPr="008432E4">
      <w:rPr>
        <w:rFonts w:ascii="Arial" w:hAnsi="Arial" w:cs="Arial"/>
        <w:sz w:val="22"/>
        <w:szCs w:val="22"/>
      </w:rPr>
      <w:fldChar w:fldCharType="begin"/>
    </w:r>
    <w:r w:rsidRPr="008432E4">
      <w:rPr>
        <w:rFonts w:ascii="Arial" w:hAnsi="Arial" w:cs="Arial"/>
        <w:sz w:val="22"/>
        <w:szCs w:val="22"/>
      </w:rPr>
      <w:instrText>PAGE   \* MERGEFORMAT</w:instrText>
    </w:r>
    <w:r w:rsidRPr="008432E4">
      <w:rPr>
        <w:rFonts w:ascii="Arial" w:hAnsi="Arial" w:cs="Arial"/>
        <w:sz w:val="22"/>
        <w:szCs w:val="22"/>
      </w:rPr>
      <w:fldChar w:fldCharType="separate"/>
    </w:r>
    <w:r w:rsidRPr="008432E4">
      <w:rPr>
        <w:rFonts w:ascii="Arial" w:hAnsi="Arial" w:cs="Arial"/>
        <w:sz w:val="22"/>
        <w:szCs w:val="22"/>
      </w:rPr>
      <w:t>II</w:t>
    </w:r>
    <w:r w:rsidRPr="008432E4"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46BD" w14:textId="476347E6" w:rsidR="000B4C0C" w:rsidRPr="00C154BC" w:rsidRDefault="00C154BC" w:rsidP="00D42B28">
    <w:pPr>
      <w:pStyle w:val="aa"/>
      <w:jc w:val="right"/>
      <w:rPr>
        <w:rFonts w:ascii="Arial" w:hAnsi="Arial" w:cs="Arial"/>
        <w:sz w:val="22"/>
        <w:szCs w:val="22"/>
      </w:rPr>
    </w:pPr>
    <w:r w:rsidRPr="006141E4">
      <w:rPr>
        <w:rFonts w:ascii="Arial" w:hAnsi="Arial" w:cs="Arial"/>
        <w:sz w:val="22"/>
        <w:szCs w:val="22"/>
      </w:rPr>
      <w:fldChar w:fldCharType="begin"/>
    </w:r>
    <w:r w:rsidRPr="006141E4">
      <w:rPr>
        <w:rFonts w:ascii="Arial" w:hAnsi="Arial" w:cs="Arial"/>
        <w:sz w:val="22"/>
        <w:szCs w:val="22"/>
      </w:rPr>
      <w:instrText>PAGE   \* MERGEFORMAT</w:instrText>
    </w:r>
    <w:r w:rsidRPr="006141E4">
      <w:rPr>
        <w:rFonts w:ascii="Arial" w:hAnsi="Arial" w:cs="Arial"/>
        <w:sz w:val="22"/>
        <w:szCs w:val="22"/>
      </w:rPr>
      <w:fldChar w:fldCharType="separate"/>
    </w:r>
    <w:r w:rsidRPr="006141E4">
      <w:rPr>
        <w:rFonts w:ascii="Arial" w:hAnsi="Arial" w:cs="Arial"/>
        <w:sz w:val="22"/>
        <w:szCs w:val="22"/>
      </w:rPr>
      <w:t>II</w:t>
    </w:r>
    <w:r w:rsidRPr="006141E4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6D29" w14:textId="33877E43" w:rsidR="00D42B28" w:rsidRPr="00600213" w:rsidRDefault="00D42B28" w:rsidP="00D42B28">
    <w:pPr>
      <w:pStyle w:val="aa"/>
      <w:jc w:val="right"/>
      <w:rPr>
        <w:rFonts w:ascii="Arial" w:hAnsi="Arial" w:cs="Arial"/>
        <w:sz w:val="22"/>
        <w:szCs w:val="22"/>
      </w:rPr>
    </w:pPr>
  </w:p>
  <w:p w14:paraId="71C5282C" w14:textId="7A2FED32" w:rsidR="008432E4" w:rsidRDefault="008432E4" w:rsidP="00D42B28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E710" w14:textId="77777777" w:rsidR="00445FB4" w:rsidRPr="00600213" w:rsidRDefault="00445FB4" w:rsidP="00445FB4">
    <w:pPr>
      <w:pStyle w:val="aa"/>
      <w:pBdr>
        <w:top w:val="single" w:sz="4" w:space="1" w:color="auto"/>
      </w:pBdr>
      <w:tabs>
        <w:tab w:val="left" w:pos="243"/>
      </w:tabs>
      <w:rPr>
        <w:rFonts w:ascii="Arial" w:hAnsi="Arial" w:cs="Arial"/>
        <w:sz w:val="22"/>
        <w:szCs w:val="22"/>
      </w:rPr>
    </w:pPr>
    <w:bookmarkStart w:id="20" w:name="_Hlk204167132"/>
    <w:r w:rsidRPr="00D42B28">
      <w:rPr>
        <w:rFonts w:ascii="Arial" w:hAnsi="Arial" w:cs="Arial"/>
        <w:bCs/>
        <w:i/>
        <w:sz w:val="22"/>
        <w:szCs w:val="22"/>
      </w:rPr>
      <w:t xml:space="preserve">Проект, </w:t>
    </w:r>
    <w:r w:rsidRPr="00D42B28">
      <w:rPr>
        <w:rFonts w:ascii="Arial" w:hAnsi="Arial" w:cs="Arial"/>
        <w:bCs/>
        <w:i/>
        <w:sz w:val="22"/>
        <w:szCs w:val="22"/>
        <w:lang w:val="en-US"/>
      </w:rPr>
      <w:t>RU</w:t>
    </w:r>
    <w:r w:rsidRPr="00D42B28">
      <w:rPr>
        <w:rFonts w:ascii="Arial" w:hAnsi="Arial" w:cs="Arial"/>
        <w:bCs/>
        <w:i/>
        <w:sz w:val="22"/>
        <w:szCs w:val="22"/>
      </w:rPr>
      <w:t>, первая редакция</w:t>
    </w:r>
    <w:bookmarkEnd w:id="20"/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D42B28">
      <w:rPr>
        <w:rFonts w:ascii="Arial" w:hAnsi="Arial" w:cs="Arial"/>
        <w:sz w:val="22"/>
        <w:szCs w:val="22"/>
      </w:rPr>
      <w:fldChar w:fldCharType="begin"/>
    </w:r>
    <w:r w:rsidRPr="00D42B28">
      <w:rPr>
        <w:rFonts w:ascii="Arial" w:hAnsi="Arial" w:cs="Arial"/>
        <w:sz w:val="22"/>
        <w:szCs w:val="22"/>
      </w:rPr>
      <w:instrText>PAGE   \* MERGEFORMAT</w:instrText>
    </w:r>
    <w:r w:rsidRPr="00D42B28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 w:rsidRPr="00D42B28">
      <w:rPr>
        <w:rFonts w:ascii="Arial" w:hAnsi="Arial" w:cs="Arial"/>
        <w:sz w:val="22"/>
        <w:szCs w:val="22"/>
      </w:rPr>
      <w:fldChar w:fldCharType="end"/>
    </w:r>
  </w:p>
  <w:p w14:paraId="3CBFFFED" w14:textId="77777777" w:rsidR="00D42B28" w:rsidRDefault="00D42B28" w:rsidP="00D42B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9648D" w14:textId="77777777" w:rsidR="00BF5ADA" w:rsidRDefault="00BF5ADA" w:rsidP="001343BD">
      <w:r>
        <w:separator/>
      </w:r>
    </w:p>
  </w:footnote>
  <w:footnote w:type="continuationSeparator" w:id="0">
    <w:p w14:paraId="78A3269A" w14:textId="77777777" w:rsidR="00BF5ADA" w:rsidRDefault="00BF5ADA" w:rsidP="00134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5BFB" w14:textId="2FC877BA" w:rsidR="000B4C0C" w:rsidRPr="001343BD" w:rsidRDefault="008432E4" w:rsidP="008432E4">
    <w:pPr>
      <w:pStyle w:val="a8"/>
      <w:ind w:left="-851"/>
      <w:rPr>
        <w:rFonts w:ascii="Arial" w:hAnsi="Arial" w:cs="Arial"/>
      </w:rPr>
    </w:pPr>
    <w:r>
      <w:rPr>
        <w:rFonts w:ascii="Arial" w:hAnsi="Arial" w:cs="Arial"/>
      </w:rPr>
      <w:t xml:space="preserve">          </w:t>
    </w:r>
    <w:r w:rsidR="000B4C0C" w:rsidRPr="001343BD">
      <w:rPr>
        <w:rFonts w:ascii="Arial" w:hAnsi="Arial" w:cs="Arial"/>
      </w:rPr>
      <w:t xml:space="preserve">ГОСТ </w:t>
    </w:r>
    <w:r w:rsidR="000B4C0C">
      <w:rPr>
        <w:rFonts w:ascii="Arial" w:hAnsi="Arial" w:cs="Arial"/>
      </w:rPr>
      <w:t>ХХ</w:t>
    </w:r>
    <w:r w:rsidR="000B4C0C" w:rsidRPr="001343BD">
      <w:rPr>
        <w:rFonts w:ascii="Arial" w:hAnsi="Arial" w:cs="Arial"/>
      </w:rPr>
      <w:t>.</w:t>
    </w:r>
    <w:r w:rsidR="000B4C0C">
      <w:rPr>
        <w:rFonts w:ascii="Arial" w:hAnsi="Arial" w:cs="Arial"/>
      </w:rPr>
      <w:t>Х</w:t>
    </w:r>
    <w:r w:rsidR="000B4C0C" w:rsidRPr="001343BD">
      <w:rPr>
        <w:rFonts w:ascii="Arial" w:hAnsi="Arial" w:cs="Arial"/>
      </w:rPr>
      <w:t>.</w:t>
    </w:r>
    <w:r w:rsidR="000B4C0C">
      <w:rPr>
        <w:rFonts w:ascii="Arial" w:hAnsi="Arial" w:cs="Arial"/>
      </w:rPr>
      <w:t xml:space="preserve">ХХХ </w:t>
    </w:r>
    <w:r w:rsidR="00C154BC" w:rsidRPr="00C154BC">
      <w:rPr>
        <w:rFonts w:ascii="Arial" w:hAnsi="Arial" w:cs="Arial"/>
        <w:bCs/>
        <w:i/>
        <w:sz w:val="22"/>
        <w:szCs w:val="22"/>
      </w:rPr>
      <w:t xml:space="preserve">(проект, </w:t>
    </w:r>
    <w:r w:rsidR="00C154BC" w:rsidRPr="00C154BC">
      <w:rPr>
        <w:rFonts w:ascii="Arial" w:hAnsi="Arial" w:cs="Arial"/>
        <w:bCs/>
        <w:i/>
        <w:sz w:val="22"/>
        <w:szCs w:val="22"/>
        <w:lang w:val="en-US"/>
      </w:rPr>
      <w:t>RU</w:t>
    </w:r>
    <w:r w:rsidR="00C154BC" w:rsidRPr="00C154BC">
      <w:rPr>
        <w:rFonts w:ascii="Arial" w:hAnsi="Arial" w:cs="Arial"/>
        <w:bCs/>
        <w:i/>
        <w:sz w:val="22"/>
        <w:szCs w:val="22"/>
      </w:rPr>
      <w:t>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56BA" w14:textId="77777777" w:rsidR="006141E4" w:rsidRPr="008A146B" w:rsidRDefault="006141E4" w:rsidP="008432E4">
    <w:pPr>
      <w:pStyle w:val="a8"/>
      <w:jc w:val="right"/>
      <w:rPr>
        <w:sz w:val="22"/>
        <w:szCs w:val="22"/>
      </w:rPr>
    </w:pPr>
    <w:r w:rsidRPr="00D73E5F">
      <w:rPr>
        <w:rFonts w:ascii="Arial" w:hAnsi="Arial" w:cs="Arial"/>
      </w:rPr>
      <w:t xml:space="preserve">ГОСТ </w:t>
    </w:r>
    <w:r>
      <w:rPr>
        <w:rFonts w:ascii="Arial" w:hAnsi="Arial" w:cs="Arial"/>
      </w:rPr>
      <w:t>ХХ</w:t>
    </w:r>
    <w:r w:rsidRPr="00D73E5F">
      <w:rPr>
        <w:rFonts w:ascii="Arial" w:hAnsi="Arial" w:cs="Arial"/>
      </w:rPr>
      <w:t>.</w:t>
    </w:r>
    <w:r>
      <w:rPr>
        <w:rFonts w:ascii="Arial" w:hAnsi="Arial" w:cs="Arial"/>
      </w:rPr>
      <w:t>Х</w:t>
    </w:r>
    <w:r w:rsidRPr="00D73E5F">
      <w:rPr>
        <w:rFonts w:ascii="Arial" w:hAnsi="Arial" w:cs="Arial"/>
      </w:rPr>
      <w:t>.</w:t>
    </w:r>
    <w:r>
      <w:rPr>
        <w:rFonts w:ascii="Arial" w:hAnsi="Arial" w:cs="Arial"/>
      </w:rPr>
      <w:t xml:space="preserve">ХХХ </w:t>
    </w:r>
    <w:r w:rsidRPr="006141E4">
      <w:rPr>
        <w:rFonts w:ascii="Arial" w:hAnsi="Arial" w:cs="Arial"/>
        <w:bCs/>
        <w:i/>
        <w:sz w:val="22"/>
        <w:szCs w:val="22"/>
      </w:rPr>
      <w:t xml:space="preserve">(проект, </w:t>
    </w:r>
    <w:r w:rsidRPr="006141E4">
      <w:rPr>
        <w:rFonts w:ascii="Arial" w:hAnsi="Arial" w:cs="Arial"/>
        <w:bCs/>
        <w:i/>
        <w:sz w:val="22"/>
        <w:szCs w:val="22"/>
        <w:lang w:val="en-US"/>
      </w:rPr>
      <w:t>RU</w:t>
    </w:r>
    <w:r w:rsidRPr="006141E4">
      <w:rPr>
        <w:rFonts w:ascii="Arial" w:hAnsi="Arial" w:cs="Arial"/>
        <w:bCs/>
        <w:i/>
        <w:sz w:val="22"/>
        <w:szCs w:val="22"/>
      </w:rPr>
      <w:t>, первая редакция)</w:t>
    </w:r>
  </w:p>
  <w:p w14:paraId="6ED99273" w14:textId="50577980" w:rsidR="000B4C0C" w:rsidRPr="00320F8C" w:rsidRDefault="000B4C0C" w:rsidP="00C154BC">
    <w:pPr>
      <w:pStyle w:val="a8"/>
      <w:ind w:left="-851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3981" w14:textId="114537CC" w:rsidR="00E662DB" w:rsidRPr="008A146B" w:rsidRDefault="00E662DB" w:rsidP="00E662DB">
    <w:pPr>
      <w:pStyle w:val="a8"/>
      <w:jc w:val="right"/>
      <w:rPr>
        <w:sz w:val="22"/>
        <w:szCs w:val="22"/>
      </w:rPr>
    </w:pPr>
    <w:r>
      <w:tab/>
    </w:r>
  </w:p>
  <w:p w14:paraId="328D5987" w14:textId="25FCB759" w:rsidR="00D42B28" w:rsidRDefault="00D42B28" w:rsidP="00E662DB">
    <w:pPr>
      <w:pStyle w:val="a8"/>
      <w:tabs>
        <w:tab w:val="clear" w:pos="4536"/>
        <w:tab w:val="clear" w:pos="9072"/>
        <w:tab w:val="left" w:pos="785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92A3" w14:textId="77777777" w:rsidR="00E662DB" w:rsidRPr="008A146B" w:rsidRDefault="00E662DB" w:rsidP="00E662DB">
    <w:pPr>
      <w:pStyle w:val="a8"/>
      <w:jc w:val="right"/>
      <w:rPr>
        <w:sz w:val="22"/>
        <w:szCs w:val="22"/>
      </w:rPr>
    </w:pPr>
    <w:r>
      <w:tab/>
    </w:r>
    <w:r w:rsidRPr="00D73E5F">
      <w:rPr>
        <w:rFonts w:ascii="Arial" w:hAnsi="Arial" w:cs="Arial"/>
      </w:rPr>
      <w:t xml:space="preserve">ГОСТ </w:t>
    </w:r>
    <w:r>
      <w:rPr>
        <w:rFonts w:ascii="Arial" w:hAnsi="Arial" w:cs="Arial"/>
      </w:rPr>
      <w:t>ХХ</w:t>
    </w:r>
    <w:r w:rsidRPr="00D73E5F">
      <w:rPr>
        <w:rFonts w:ascii="Arial" w:hAnsi="Arial" w:cs="Arial"/>
      </w:rPr>
      <w:t>.</w:t>
    </w:r>
    <w:r>
      <w:rPr>
        <w:rFonts w:ascii="Arial" w:hAnsi="Arial" w:cs="Arial"/>
      </w:rPr>
      <w:t>Х</w:t>
    </w:r>
    <w:r w:rsidRPr="00D73E5F">
      <w:rPr>
        <w:rFonts w:ascii="Arial" w:hAnsi="Arial" w:cs="Arial"/>
      </w:rPr>
      <w:t>.</w:t>
    </w:r>
    <w:r>
      <w:rPr>
        <w:rFonts w:ascii="Arial" w:hAnsi="Arial" w:cs="Arial"/>
      </w:rPr>
      <w:t xml:space="preserve">ХХХ </w:t>
    </w:r>
    <w:r w:rsidRPr="006141E4">
      <w:rPr>
        <w:rFonts w:ascii="Arial" w:hAnsi="Arial" w:cs="Arial"/>
        <w:bCs/>
        <w:i/>
        <w:sz w:val="22"/>
        <w:szCs w:val="22"/>
      </w:rPr>
      <w:t xml:space="preserve">(проект, </w:t>
    </w:r>
    <w:r w:rsidRPr="006141E4">
      <w:rPr>
        <w:rFonts w:ascii="Arial" w:hAnsi="Arial" w:cs="Arial"/>
        <w:bCs/>
        <w:i/>
        <w:sz w:val="22"/>
        <w:szCs w:val="22"/>
        <w:lang w:val="en-US"/>
      </w:rPr>
      <w:t>RU</w:t>
    </w:r>
    <w:r w:rsidRPr="006141E4">
      <w:rPr>
        <w:rFonts w:ascii="Arial" w:hAnsi="Arial" w:cs="Arial"/>
        <w:bCs/>
        <w:i/>
        <w:sz w:val="22"/>
        <w:szCs w:val="22"/>
      </w:rPr>
      <w:t>, первая редакция)</w:t>
    </w:r>
  </w:p>
  <w:p w14:paraId="40146848" w14:textId="77777777" w:rsidR="00E662DB" w:rsidRDefault="00E662DB" w:rsidP="00E662DB">
    <w:pPr>
      <w:pStyle w:val="a8"/>
      <w:tabs>
        <w:tab w:val="clear" w:pos="4536"/>
        <w:tab w:val="clear" w:pos="9072"/>
        <w:tab w:val="left" w:pos="78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A03BF"/>
    <w:multiLevelType w:val="hybridMultilevel"/>
    <w:tmpl w:val="158CE72E"/>
    <w:lvl w:ilvl="0" w:tplc="8F32E0DC">
      <w:start w:val="2"/>
      <w:numFmt w:val="bullet"/>
      <w:lvlText w:val=""/>
      <w:lvlJc w:val="left"/>
      <w:pPr>
        <w:ind w:left="1069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2561B67"/>
    <w:multiLevelType w:val="hybridMultilevel"/>
    <w:tmpl w:val="45F2B848"/>
    <w:lvl w:ilvl="0" w:tplc="79E010A8">
      <w:start w:val="2"/>
      <w:numFmt w:val="bullet"/>
      <w:lvlText w:val=""/>
      <w:lvlJc w:val="left"/>
      <w:pPr>
        <w:ind w:left="1069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70E396F"/>
    <w:multiLevelType w:val="hybridMultilevel"/>
    <w:tmpl w:val="259AFD40"/>
    <w:lvl w:ilvl="0" w:tplc="B556569C">
      <w:start w:val="2"/>
      <w:numFmt w:val="bullet"/>
      <w:lvlText w:val=""/>
      <w:lvlJc w:val="left"/>
      <w:pPr>
        <w:ind w:left="1069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8011ED2"/>
    <w:multiLevelType w:val="hybridMultilevel"/>
    <w:tmpl w:val="CE6EE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20F5A"/>
    <w:multiLevelType w:val="hybridMultilevel"/>
    <w:tmpl w:val="29DE9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7051">
    <w:abstractNumId w:val="4"/>
  </w:num>
  <w:num w:numId="2" w16cid:durableId="1323773085">
    <w:abstractNumId w:val="3"/>
  </w:num>
  <w:num w:numId="3" w16cid:durableId="121312842">
    <w:abstractNumId w:val="2"/>
  </w:num>
  <w:num w:numId="4" w16cid:durableId="935484423">
    <w:abstractNumId w:val="0"/>
  </w:num>
  <w:num w:numId="5" w16cid:durableId="41833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30"/>
    <w:rsid w:val="00003BBD"/>
    <w:rsid w:val="0000444C"/>
    <w:rsid w:val="000230C2"/>
    <w:rsid w:val="00024E5B"/>
    <w:rsid w:val="00025534"/>
    <w:rsid w:val="00031991"/>
    <w:rsid w:val="00031DD2"/>
    <w:rsid w:val="00031F43"/>
    <w:rsid w:val="000375AA"/>
    <w:rsid w:val="00041F49"/>
    <w:rsid w:val="00044E5F"/>
    <w:rsid w:val="000618AB"/>
    <w:rsid w:val="000626D1"/>
    <w:rsid w:val="0006342B"/>
    <w:rsid w:val="00067230"/>
    <w:rsid w:val="000715AA"/>
    <w:rsid w:val="000739C7"/>
    <w:rsid w:val="000767C2"/>
    <w:rsid w:val="00077B1B"/>
    <w:rsid w:val="00082494"/>
    <w:rsid w:val="000868FC"/>
    <w:rsid w:val="00090C90"/>
    <w:rsid w:val="00091470"/>
    <w:rsid w:val="00096200"/>
    <w:rsid w:val="000A110E"/>
    <w:rsid w:val="000A39A6"/>
    <w:rsid w:val="000A44B5"/>
    <w:rsid w:val="000B0F53"/>
    <w:rsid w:val="000B150B"/>
    <w:rsid w:val="000B21EA"/>
    <w:rsid w:val="000B4C0C"/>
    <w:rsid w:val="000D4AEC"/>
    <w:rsid w:val="000D52FD"/>
    <w:rsid w:val="000D7729"/>
    <w:rsid w:val="000E1C10"/>
    <w:rsid w:val="000E342D"/>
    <w:rsid w:val="000E65B5"/>
    <w:rsid w:val="000F242E"/>
    <w:rsid w:val="000F5B8E"/>
    <w:rsid w:val="000F76F5"/>
    <w:rsid w:val="001055A5"/>
    <w:rsid w:val="00106816"/>
    <w:rsid w:val="00110DAD"/>
    <w:rsid w:val="0011222F"/>
    <w:rsid w:val="0011402B"/>
    <w:rsid w:val="00114786"/>
    <w:rsid w:val="0011578B"/>
    <w:rsid w:val="0011751D"/>
    <w:rsid w:val="00122C2D"/>
    <w:rsid w:val="001343BD"/>
    <w:rsid w:val="00134BCC"/>
    <w:rsid w:val="00136252"/>
    <w:rsid w:val="001453BD"/>
    <w:rsid w:val="00152850"/>
    <w:rsid w:val="00152A09"/>
    <w:rsid w:val="00153011"/>
    <w:rsid w:val="0015316A"/>
    <w:rsid w:val="001563AF"/>
    <w:rsid w:val="001611A5"/>
    <w:rsid w:val="00165E60"/>
    <w:rsid w:val="00167617"/>
    <w:rsid w:val="00176455"/>
    <w:rsid w:val="001936D5"/>
    <w:rsid w:val="00195CF7"/>
    <w:rsid w:val="001A4EB6"/>
    <w:rsid w:val="001A7A58"/>
    <w:rsid w:val="001B3F6C"/>
    <w:rsid w:val="001C2253"/>
    <w:rsid w:val="001C5A48"/>
    <w:rsid w:val="001D08F0"/>
    <w:rsid w:val="001D28F0"/>
    <w:rsid w:val="001D3C1C"/>
    <w:rsid w:val="001D7C0C"/>
    <w:rsid w:val="001E33DD"/>
    <w:rsid w:val="001E3CCD"/>
    <w:rsid w:val="001F1245"/>
    <w:rsid w:val="001F2E6D"/>
    <w:rsid w:val="001F52ED"/>
    <w:rsid w:val="00223A2D"/>
    <w:rsid w:val="002253AA"/>
    <w:rsid w:val="0023183A"/>
    <w:rsid w:val="00231978"/>
    <w:rsid w:val="00234F43"/>
    <w:rsid w:val="002538DC"/>
    <w:rsid w:val="00256FC9"/>
    <w:rsid w:val="0025729D"/>
    <w:rsid w:val="002626AA"/>
    <w:rsid w:val="00264ABC"/>
    <w:rsid w:val="00266A24"/>
    <w:rsid w:val="002842E8"/>
    <w:rsid w:val="00284920"/>
    <w:rsid w:val="002858CE"/>
    <w:rsid w:val="00291050"/>
    <w:rsid w:val="002927A0"/>
    <w:rsid w:val="00296A5A"/>
    <w:rsid w:val="002A01E6"/>
    <w:rsid w:val="002B0F84"/>
    <w:rsid w:val="002B4D98"/>
    <w:rsid w:val="002B6060"/>
    <w:rsid w:val="002C0FC2"/>
    <w:rsid w:val="002C3643"/>
    <w:rsid w:val="002C6EC2"/>
    <w:rsid w:val="002D0631"/>
    <w:rsid w:val="002D77F6"/>
    <w:rsid w:val="002E1E9A"/>
    <w:rsid w:val="002E363B"/>
    <w:rsid w:val="002E675C"/>
    <w:rsid w:val="002F66CA"/>
    <w:rsid w:val="003107A6"/>
    <w:rsid w:val="00320F8C"/>
    <w:rsid w:val="00321C2E"/>
    <w:rsid w:val="00323AA7"/>
    <w:rsid w:val="00330496"/>
    <w:rsid w:val="00350EC2"/>
    <w:rsid w:val="0037462C"/>
    <w:rsid w:val="00374A5E"/>
    <w:rsid w:val="0039167D"/>
    <w:rsid w:val="00392103"/>
    <w:rsid w:val="003A26EC"/>
    <w:rsid w:val="003A45B9"/>
    <w:rsid w:val="003A6C53"/>
    <w:rsid w:val="003A7607"/>
    <w:rsid w:val="003A7FED"/>
    <w:rsid w:val="003B33F5"/>
    <w:rsid w:val="003C7E22"/>
    <w:rsid w:val="003D03B6"/>
    <w:rsid w:val="003E1ADF"/>
    <w:rsid w:val="003E1ED5"/>
    <w:rsid w:val="003E5849"/>
    <w:rsid w:val="003E7834"/>
    <w:rsid w:val="003F1EEE"/>
    <w:rsid w:val="003F5F05"/>
    <w:rsid w:val="003F7D91"/>
    <w:rsid w:val="0040405A"/>
    <w:rsid w:val="004110D6"/>
    <w:rsid w:val="00416CA6"/>
    <w:rsid w:val="00422C25"/>
    <w:rsid w:val="00432F14"/>
    <w:rsid w:val="00433008"/>
    <w:rsid w:val="00443F45"/>
    <w:rsid w:val="00445FB4"/>
    <w:rsid w:val="00452F3A"/>
    <w:rsid w:val="004541F7"/>
    <w:rsid w:val="0045691D"/>
    <w:rsid w:val="00456E02"/>
    <w:rsid w:val="00461595"/>
    <w:rsid w:val="004653E1"/>
    <w:rsid w:val="004669AF"/>
    <w:rsid w:val="00472078"/>
    <w:rsid w:val="004720F9"/>
    <w:rsid w:val="00476035"/>
    <w:rsid w:val="0047629B"/>
    <w:rsid w:val="00480C4E"/>
    <w:rsid w:val="004812B1"/>
    <w:rsid w:val="004B004A"/>
    <w:rsid w:val="004B0110"/>
    <w:rsid w:val="004B020E"/>
    <w:rsid w:val="004C56AD"/>
    <w:rsid w:val="004C697F"/>
    <w:rsid w:val="004D285F"/>
    <w:rsid w:val="004D2E2B"/>
    <w:rsid w:val="004E3326"/>
    <w:rsid w:val="004F2EBA"/>
    <w:rsid w:val="004F5D12"/>
    <w:rsid w:val="004F71EC"/>
    <w:rsid w:val="00501C29"/>
    <w:rsid w:val="005053E8"/>
    <w:rsid w:val="0050634F"/>
    <w:rsid w:val="0051594D"/>
    <w:rsid w:val="00516B98"/>
    <w:rsid w:val="0053547F"/>
    <w:rsid w:val="0053583C"/>
    <w:rsid w:val="005361FA"/>
    <w:rsid w:val="00540942"/>
    <w:rsid w:val="00545F9F"/>
    <w:rsid w:val="005466B8"/>
    <w:rsid w:val="00547610"/>
    <w:rsid w:val="0055537A"/>
    <w:rsid w:val="005600FA"/>
    <w:rsid w:val="00561348"/>
    <w:rsid w:val="00563A7E"/>
    <w:rsid w:val="00566C3F"/>
    <w:rsid w:val="00573436"/>
    <w:rsid w:val="0057361D"/>
    <w:rsid w:val="00574B8C"/>
    <w:rsid w:val="00574E4D"/>
    <w:rsid w:val="005843FD"/>
    <w:rsid w:val="00584D1C"/>
    <w:rsid w:val="005855C3"/>
    <w:rsid w:val="00590F81"/>
    <w:rsid w:val="00593373"/>
    <w:rsid w:val="00594FAC"/>
    <w:rsid w:val="005A7737"/>
    <w:rsid w:val="005B2E50"/>
    <w:rsid w:val="005B32D8"/>
    <w:rsid w:val="005B4334"/>
    <w:rsid w:val="005B6D60"/>
    <w:rsid w:val="005B7E34"/>
    <w:rsid w:val="005C2342"/>
    <w:rsid w:val="005C5E5F"/>
    <w:rsid w:val="005D053D"/>
    <w:rsid w:val="005E338F"/>
    <w:rsid w:val="005E5B69"/>
    <w:rsid w:val="005F16F3"/>
    <w:rsid w:val="005F5175"/>
    <w:rsid w:val="005F7728"/>
    <w:rsid w:val="0060034A"/>
    <w:rsid w:val="006055A8"/>
    <w:rsid w:val="00606483"/>
    <w:rsid w:val="00610919"/>
    <w:rsid w:val="006141E4"/>
    <w:rsid w:val="006271E7"/>
    <w:rsid w:val="00627F6C"/>
    <w:rsid w:val="006328C6"/>
    <w:rsid w:val="00633D60"/>
    <w:rsid w:val="00634930"/>
    <w:rsid w:val="0064260C"/>
    <w:rsid w:val="0065463E"/>
    <w:rsid w:val="00661C4E"/>
    <w:rsid w:val="006731F3"/>
    <w:rsid w:val="00682CB0"/>
    <w:rsid w:val="00687684"/>
    <w:rsid w:val="00693044"/>
    <w:rsid w:val="0069635A"/>
    <w:rsid w:val="006B276A"/>
    <w:rsid w:val="006C0567"/>
    <w:rsid w:val="006D072E"/>
    <w:rsid w:val="006D1264"/>
    <w:rsid w:val="006D26D3"/>
    <w:rsid w:val="006D5CBA"/>
    <w:rsid w:val="006D7FFC"/>
    <w:rsid w:val="006E536C"/>
    <w:rsid w:val="006F103F"/>
    <w:rsid w:val="007020F6"/>
    <w:rsid w:val="007049AF"/>
    <w:rsid w:val="0070723A"/>
    <w:rsid w:val="00710F38"/>
    <w:rsid w:val="007119D0"/>
    <w:rsid w:val="00725074"/>
    <w:rsid w:val="00725F25"/>
    <w:rsid w:val="0073013E"/>
    <w:rsid w:val="00731AD6"/>
    <w:rsid w:val="007439A0"/>
    <w:rsid w:val="0074493C"/>
    <w:rsid w:val="00747087"/>
    <w:rsid w:val="0074736E"/>
    <w:rsid w:val="00752262"/>
    <w:rsid w:val="0075793E"/>
    <w:rsid w:val="00761551"/>
    <w:rsid w:val="0077049A"/>
    <w:rsid w:val="00770D4A"/>
    <w:rsid w:val="00780559"/>
    <w:rsid w:val="00780BC5"/>
    <w:rsid w:val="007829D3"/>
    <w:rsid w:val="00793B3F"/>
    <w:rsid w:val="0079431F"/>
    <w:rsid w:val="007A0F39"/>
    <w:rsid w:val="007A49A9"/>
    <w:rsid w:val="007A5069"/>
    <w:rsid w:val="007A59E1"/>
    <w:rsid w:val="007B2B14"/>
    <w:rsid w:val="007B569C"/>
    <w:rsid w:val="007C2A52"/>
    <w:rsid w:val="007C6BD0"/>
    <w:rsid w:val="007D195F"/>
    <w:rsid w:val="007D654A"/>
    <w:rsid w:val="007E4D5C"/>
    <w:rsid w:val="007E5A41"/>
    <w:rsid w:val="007F0ED4"/>
    <w:rsid w:val="00801F56"/>
    <w:rsid w:val="00804FE5"/>
    <w:rsid w:val="0080794E"/>
    <w:rsid w:val="008102DE"/>
    <w:rsid w:val="00810CC0"/>
    <w:rsid w:val="00825AE5"/>
    <w:rsid w:val="00841217"/>
    <w:rsid w:val="008432E4"/>
    <w:rsid w:val="008460DA"/>
    <w:rsid w:val="00850298"/>
    <w:rsid w:val="00855A23"/>
    <w:rsid w:val="00860EDB"/>
    <w:rsid w:val="0086465C"/>
    <w:rsid w:val="00866BAC"/>
    <w:rsid w:val="00872EBB"/>
    <w:rsid w:val="00874CAE"/>
    <w:rsid w:val="00885E56"/>
    <w:rsid w:val="00887055"/>
    <w:rsid w:val="00891C8F"/>
    <w:rsid w:val="008939A6"/>
    <w:rsid w:val="00896711"/>
    <w:rsid w:val="00896863"/>
    <w:rsid w:val="00896C71"/>
    <w:rsid w:val="008A04EA"/>
    <w:rsid w:val="008A3470"/>
    <w:rsid w:val="008A54C7"/>
    <w:rsid w:val="008B104B"/>
    <w:rsid w:val="008B4795"/>
    <w:rsid w:val="008B77C1"/>
    <w:rsid w:val="008C0F6E"/>
    <w:rsid w:val="008C1800"/>
    <w:rsid w:val="008C3F3F"/>
    <w:rsid w:val="008C5308"/>
    <w:rsid w:val="008D115D"/>
    <w:rsid w:val="008D1E18"/>
    <w:rsid w:val="008D3998"/>
    <w:rsid w:val="008E56A9"/>
    <w:rsid w:val="008E5DA1"/>
    <w:rsid w:val="008E6189"/>
    <w:rsid w:val="008F26C1"/>
    <w:rsid w:val="008F3ED2"/>
    <w:rsid w:val="008F5050"/>
    <w:rsid w:val="008F6D99"/>
    <w:rsid w:val="00907CF0"/>
    <w:rsid w:val="0092534D"/>
    <w:rsid w:val="00927A8C"/>
    <w:rsid w:val="009300A6"/>
    <w:rsid w:val="009314A2"/>
    <w:rsid w:val="009328C9"/>
    <w:rsid w:val="00933271"/>
    <w:rsid w:val="009414A2"/>
    <w:rsid w:val="00942505"/>
    <w:rsid w:val="00944961"/>
    <w:rsid w:val="00946ECD"/>
    <w:rsid w:val="009477C0"/>
    <w:rsid w:val="00950CC6"/>
    <w:rsid w:val="0095520E"/>
    <w:rsid w:val="009565AC"/>
    <w:rsid w:val="00973A1C"/>
    <w:rsid w:val="00983F92"/>
    <w:rsid w:val="0098527E"/>
    <w:rsid w:val="00987D5C"/>
    <w:rsid w:val="009918AB"/>
    <w:rsid w:val="00991F8B"/>
    <w:rsid w:val="00992628"/>
    <w:rsid w:val="009926CA"/>
    <w:rsid w:val="00994BA4"/>
    <w:rsid w:val="009A329B"/>
    <w:rsid w:val="009A3685"/>
    <w:rsid w:val="009A6485"/>
    <w:rsid w:val="009A6F37"/>
    <w:rsid w:val="009C7A56"/>
    <w:rsid w:val="009D408C"/>
    <w:rsid w:val="009E1A9E"/>
    <w:rsid w:val="009E1E29"/>
    <w:rsid w:val="009E344A"/>
    <w:rsid w:val="009E73D9"/>
    <w:rsid w:val="009F4B20"/>
    <w:rsid w:val="009F5BB6"/>
    <w:rsid w:val="00A03934"/>
    <w:rsid w:val="00A04B56"/>
    <w:rsid w:val="00A206F3"/>
    <w:rsid w:val="00A2541E"/>
    <w:rsid w:val="00A36B46"/>
    <w:rsid w:val="00A37546"/>
    <w:rsid w:val="00A44541"/>
    <w:rsid w:val="00A453EB"/>
    <w:rsid w:val="00A459F4"/>
    <w:rsid w:val="00A527CA"/>
    <w:rsid w:val="00A54782"/>
    <w:rsid w:val="00A64CBC"/>
    <w:rsid w:val="00A6633E"/>
    <w:rsid w:val="00A72D2D"/>
    <w:rsid w:val="00A73A7F"/>
    <w:rsid w:val="00A751F5"/>
    <w:rsid w:val="00A91794"/>
    <w:rsid w:val="00A9600D"/>
    <w:rsid w:val="00AA1C68"/>
    <w:rsid w:val="00AA23CF"/>
    <w:rsid w:val="00AB1251"/>
    <w:rsid w:val="00AB3C43"/>
    <w:rsid w:val="00AB617B"/>
    <w:rsid w:val="00AD1F71"/>
    <w:rsid w:val="00AD5A81"/>
    <w:rsid w:val="00AD6937"/>
    <w:rsid w:val="00AD7EDA"/>
    <w:rsid w:val="00AE0037"/>
    <w:rsid w:val="00AE3E63"/>
    <w:rsid w:val="00AE7485"/>
    <w:rsid w:val="00B0498A"/>
    <w:rsid w:val="00B11196"/>
    <w:rsid w:val="00B1745D"/>
    <w:rsid w:val="00B207B0"/>
    <w:rsid w:val="00B34D44"/>
    <w:rsid w:val="00B3664B"/>
    <w:rsid w:val="00B42305"/>
    <w:rsid w:val="00B56901"/>
    <w:rsid w:val="00B63202"/>
    <w:rsid w:val="00B75B88"/>
    <w:rsid w:val="00B80294"/>
    <w:rsid w:val="00B9044E"/>
    <w:rsid w:val="00B90B07"/>
    <w:rsid w:val="00B9418E"/>
    <w:rsid w:val="00BA2FDA"/>
    <w:rsid w:val="00BB1C66"/>
    <w:rsid w:val="00BB7391"/>
    <w:rsid w:val="00BB7533"/>
    <w:rsid w:val="00BC6F81"/>
    <w:rsid w:val="00BD452F"/>
    <w:rsid w:val="00BD6F0E"/>
    <w:rsid w:val="00BE43AE"/>
    <w:rsid w:val="00BE50C4"/>
    <w:rsid w:val="00BE585C"/>
    <w:rsid w:val="00BE6994"/>
    <w:rsid w:val="00BF26A9"/>
    <w:rsid w:val="00BF5ADA"/>
    <w:rsid w:val="00C010BC"/>
    <w:rsid w:val="00C057D7"/>
    <w:rsid w:val="00C10440"/>
    <w:rsid w:val="00C112FC"/>
    <w:rsid w:val="00C14BA4"/>
    <w:rsid w:val="00C152FC"/>
    <w:rsid w:val="00C154BC"/>
    <w:rsid w:val="00C15F5D"/>
    <w:rsid w:val="00C20291"/>
    <w:rsid w:val="00C2686D"/>
    <w:rsid w:val="00C32DBB"/>
    <w:rsid w:val="00C33AFC"/>
    <w:rsid w:val="00C367FC"/>
    <w:rsid w:val="00C426CE"/>
    <w:rsid w:val="00C4341A"/>
    <w:rsid w:val="00C44EB0"/>
    <w:rsid w:val="00C53C61"/>
    <w:rsid w:val="00C64605"/>
    <w:rsid w:val="00C64D02"/>
    <w:rsid w:val="00C70757"/>
    <w:rsid w:val="00C720C2"/>
    <w:rsid w:val="00C72C03"/>
    <w:rsid w:val="00C74E70"/>
    <w:rsid w:val="00C859D6"/>
    <w:rsid w:val="00C86544"/>
    <w:rsid w:val="00C866EB"/>
    <w:rsid w:val="00C8765E"/>
    <w:rsid w:val="00C90F4B"/>
    <w:rsid w:val="00C94BA4"/>
    <w:rsid w:val="00CB324A"/>
    <w:rsid w:val="00CB4531"/>
    <w:rsid w:val="00CB76FD"/>
    <w:rsid w:val="00CC1E30"/>
    <w:rsid w:val="00CC42FB"/>
    <w:rsid w:val="00CC7DC2"/>
    <w:rsid w:val="00CD655D"/>
    <w:rsid w:val="00CD6E72"/>
    <w:rsid w:val="00D03104"/>
    <w:rsid w:val="00D314D8"/>
    <w:rsid w:val="00D4045E"/>
    <w:rsid w:val="00D4169C"/>
    <w:rsid w:val="00D42B28"/>
    <w:rsid w:val="00D449E7"/>
    <w:rsid w:val="00D463A4"/>
    <w:rsid w:val="00D52553"/>
    <w:rsid w:val="00D619AC"/>
    <w:rsid w:val="00D738D5"/>
    <w:rsid w:val="00D77CB6"/>
    <w:rsid w:val="00D83B64"/>
    <w:rsid w:val="00D848C9"/>
    <w:rsid w:val="00D858C6"/>
    <w:rsid w:val="00DB2B7D"/>
    <w:rsid w:val="00DB3710"/>
    <w:rsid w:val="00DB512D"/>
    <w:rsid w:val="00DC6306"/>
    <w:rsid w:val="00DE0145"/>
    <w:rsid w:val="00DE25ED"/>
    <w:rsid w:val="00DF6D0E"/>
    <w:rsid w:val="00DF71E8"/>
    <w:rsid w:val="00E019E2"/>
    <w:rsid w:val="00E22332"/>
    <w:rsid w:val="00E32623"/>
    <w:rsid w:val="00E3322A"/>
    <w:rsid w:val="00E433BB"/>
    <w:rsid w:val="00E441DC"/>
    <w:rsid w:val="00E5048C"/>
    <w:rsid w:val="00E662DB"/>
    <w:rsid w:val="00E86315"/>
    <w:rsid w:val="00E9692E"/>
    <w:rsid w:val="00EA1270"/>
    <w:rsid w:val="00EB35A9"/>
    <w:rsid w:val="00EB4EF6"/>
    <w:rsid w:val="00EB539E"/>
    <w:rsid w:val="00EB5972"/>
    <w:rsid w:val="00EB5A80"/>
    <w:rsid w:val="00EC28B1"/>
    <w:rsid w:val="00EC6130"/>
    <w:rsid w:val="00ED70A7"/>
    <w:rsid w:val="00EF6419"/>
    <w:rsid w:val="00EF6E63"/>
    <w:rsid w:val="00F03493"/>
    <w:rsid w:val="00F13E09"/>
    <w:rsid w:val="00F17ECD"/>
    <w:rsid w:val="00F20AF9"/>
    <w:rsid w:val="00F322EF"/>
    <w:rsid w:val="00F3260E"/>
    <w:rsid w:val="00F378EA"/>
    <w:rsid w:val="00F456D3"/>
    <w:rsid w:val="00F462D1"/>
    <w:rsid w:val="00F47DCC"/>
    <w:rsid w:val="00F50753"/>
    <w:rsid w:val="00F525E9"/>
    <w:rsid w:val="00F571E0"/>
    <w:rsid w:val="00F61AB6"/>
    <w:rsid w:val="00F65840"/>
    <w:rsid w:val="00F6630E"/>
    <w:rsid w:val="00F77A1F"/>
    <w:rsid w:val="00F82C0A"/>
    <w:rsid w:val="00F84420"/>
    <w:rsid w:val="00F91B58"/>
    <w:rsid w:val="00F95BBB"/>
    <w:rsid w:val="00FA7582"/>
    <w:rsid w:val="00FB247D"/>
    <w:rsid w:val="00FB5506"/>
    <w:rsid w:val="00FB60E0"/>
    <w:rsid w:val="00FB7BB7"/>
    <w:rsid w:val="00FC623F"/>
    <w:rsid w:val="00FD19E2"/>
    <w:rsid w:val="00FD3C0E"/>
    <w:rsid w:val="00FD5882"/>
    <w:rsid w:val="00FF38BC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A3F364C"/>
  <w15:docId w15:val="{FC6798AC-1228-4A44-981A-E5F7C048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230"/>
    <w:rPr>
      <w:rFonts w:eastAsia="Times New Roman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547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ука"/>
    <w:basedOn w:val="a"/>
    <w:link w:val="a4"/>
    <w:autoRedefine/>
    <w:qFormat/>
    <w:rsid w:val="008E56A9"/>
    <w:pPr>
      <w:spacing w:line="360" w:lineRule="auto"/>
      <w:ind w:firstLine="709"/>
      <w:jc w:val="both"/>
    </w:pPr>
  </w:style>
  <w:style w:type="character" w:customStyle="1" w:styleId="a4">
    <w:name w:val="Наука Знак"/>
    <w:basedOn w:val="a0"/>
    <w:link w:val="a3"/>
    <w:rsid w:val="008E56A9"/>
    <w:rPr>
      <w:rFonts w:ascii="Times New Roman" w:hAnsi="Times New Roman"/>
      <w:sz w:val="28"/>
    </w:rPr>
  </w:style>
  <w:style w:type="paragraph" w:customStyle="1" w:styleId="a5">
    <w:name w:val="ГОСТ"/>
    <w:basedOn w:val="a"/>
    <w:link w:val="a6"/>
    <w:qFormat/>
    <w:rsid w:val="00067230"/>
    <w:pPr>
      <w:pBdr>
        <w:top w:val="none" w:sz="0" w:space="7" w:color="auto"/>
        <w:bottom w:val="none" w:sz="0" w:space="7" w:color="auto"/>
        <w:between w:val="none" w:sz="0" w:space="7" w:color="auto"/>
      </w:pBdr>
      <w:spacing w:line="360" w:lineRule="auto"/>
      <w:ind w:firstLine="709"/>
      <w:contextualSpacing/>
      <w:jc w:val="both"/>
    </w:pPr>
    <w:rPr>
      <w:rFonts w:ascii="Arial" w:eastAsia="Arial" w:hAnsi="Arial" w:cs="Arial"/>
      <w:sz w:val="24"/>
      <w:szCs w:val="28"/>
    </w:rPr>
  </w:style>
  <w:style w:type="character" w:customStyle="1" w:styleId="a6">
    <w:name w:val="ГОСТ Знак"/>
    <w:link w:val="a5"/>
    <w:rsid w:val="00067230"/>
    <w:rPr>
      <w:rFonts w:ascii="Arial" w:eastAsia="Arial" w:hAnsi="Arial" w:cs="Arial"/>
      <w:sz w:val="24"/>
      <w:szCs w:val="28"/>
      <w:lang w:eastAsia="ru-RU"/>
    </w:rPr>
  </w:style>
  <w:style w:type="table" w:styleId="a7">
    <w:name w:val="Table Grid"/>
    <w:basedOn w:val="a1"/>
    <w:uiPriority w:val="39"/>
    <w:rsid w:val="005B6D60"/>
    <w:rPr>
      <w:rFonts w:ascii="Arial" w:eastAsia="Arial" w:hAnsi="Arial" w:cs="Arial"/>
      <w:sz w:val="22"/>
      <w:szCs w:val="22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A04EA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4EA"/>
    <w:rPr>
      <w:rFonts w:eastAsia="Times New Roman"/>
      <w:sz w:val="28"/>
      <w:lang w:eastAsia="ru-RU"/>
    </w:rPr>
  </w:style>
  <w:style w:type="paragraph" w:styleId="aa">
    <w:name w:val="footer"/>
    <w:basedOn w:val="a"/>
    <w:link w:val="ab"/>
    <w:uiPriority w:val="99"/>
    <w:unhideWhenUsed/>
    <w:rsid w:val="001343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43BD"/>
    <w:rPr>
      <w:rFonts w:eastAsia="Times New Roman"/>
      <w:sz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7207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2078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Light Shading"/>
    <w:basedOn w:val="a1"/>
    <w:uiPriority w:val="60"/>
    <w:rsid w:val="00780BC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List Accent 3"/>
    <w:basedOn w:val="a1"/>
    <w:uiPriority w:val="61"/>
    <w:rsid w:val="00780BC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f">
    <w:name w:val="annotation reference"/>
    <w:basedOn w:val="a0"/>
    <w:uiPriority w:val="99"/>
    <w:unhideWhenUsed/>
    <w:rsid w:val="00B34D4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34D44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rsid w:val="00B34D44"/>
    <w:rPr>
      <w:rFonts w:eastAsia="Times New Roman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34D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34D44"/>
    <w:rPr>
      <w:rFonts w:eastAsia="Times New Roman"/>
      <w:b/>
      <w:bCs/>
      <w:lang w:eastAsia="ru-RU"/>
    </w:rPr>
  </w:style>
  <w:style w:type="paragraph" w:customStyle="1" w:styleId="bodytext">
    <w:name w:val="body_text"/>
    <w:rsid w:val="00256FC9"/>
    <w:pPr>
      <w:spacing w:line="233" w:lineRule="auto"/>
      <w:ind w:firstLine="425"/>
      <w:jc w:val="both"/>
    </w:pPr>
    <w:rPr>
      <w:rFonts w:eastAsia="Times New Roman"/>
      <w:lang w:eastAsia="ru-RU"/>
    </w:rPr>
  </w:style>
  <w:style w:type="paragraph" w:customStyle="1" w:styleId="TablCenter">
    <w:name w:val="Tabl_Center"/>
    <w:basedOn w:val="bodytext"/>
    <w:rsid w:val="00256FC9"/>
    <w:pPr>
      <w:spacing w:before="10" w:after="10" w:line="209" w:lineRule="auto"/>
      <w:ind w:firstLine="0"/>
      <w:jc w:val="center"/>
    </w:pPr>
    <w:rPr>
      <w:sz w:val="19"/>
      <w:szCs w:val="18"/>
    </w:rPr>
  </w:style>
  <w:style w:type="paragraph" w:customStyle="1" w:styleId="Zagtab">
    <w:name w:val="Zag_tab"/>
    <w:next w:val="a"/>
    <w:rsid w:val="00256FC9"/>
    <w:pPr>
      <w:keepNext/>
      <w:keepLines/>
      <w:spacing w:before="60" w:after="120"/>
      <w:jc w:val="center"/>
    </w:pPr>
    <w:rPr>
      <w:rFonts w:eastAsia="Times New Roman"/>
      <w:b/>
      <w:sz w:val="18"/>
      <w:lang w:eastAsia="ru-RU"/>
    </w:rPr>
  </w:style>
  <w:style w:type="paragraph" w:customStyle="1" w:styleId="af4">
    <w:name w:val="Формула"/>
    <w:basedOn w:val="bodytext"/>
    <w:rsid w:val="004C56AD"/>
    <w:pPr>
      <w:spacing w:before="60" w:after="60" w:line="235" w:lineRule="auto"/>
      <w:ind w:firstLine="0"/>
      <w:jc w:val="center"/>
    </w:pPr>
  </w:style>
  <w:style w:type="character" w:customStyle="1" w:styleId="FontStyle107">
    <w:name w:val="Font Style107"/>
    <w:rsid w:val="00B75B88"/>
    <w:rPr>
      <w:rFonts w:ascii="Trebuchet MS" w:hAnsi="Trebuchet MS" w:cs="Trebuchet MS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4782"/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eastAsia="ru-RU"/>
    </w:rPr>
  </w:style>
  <w:style w:type="character" w:styleId="af5">
    <w:name w:val="Placeholder Text"/>
    <w:basedOn w:val="a0"/>
    <w:uiPriority w:val="99"/>
    <w:semiHidden/>
    <w:rsid w:val="002538DC"/>
    <w:rPr>
      <w:color w:val="666666"/>
    </w:rPr>
  </w:style>
  <w:style w:type="paragraph" w:customStyle="1" w:styleId="21">
    <w:name w:val="Заголовок 21"/>
    <w:basedOn w:val="a"/>
    <w:next w:val="a"/>
    <w:rsid w:val="00BD6F0E"/>
    <w:pPr>
      <w:keepNext/>
      <w:widowControl w:val="0"/>
      <w:snapToGrid w:val="0"/>
      <w:jc w:val="center"/>
    </w:pPr>
  </w:style>
  <w:style w:type="character" w:customStyle="1" w:styleId="af6">
    <w:name w:val="Основной текст_"/>
    <w:link w:val="2"/>
    <w:locked/>
    <w:rsid w:val="00C7075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C70757"/>
    <w:pPr>
      <w:widowControl w:val="0"/>
      <w:shd w:val="clear" w:color="auto" w:fill="FFFFFF"/>
      <w:spacing w:after="660" w:line="0" w:lineRule="atLeast"/>
    </w:pPr>
    <w:rPr>
      <w:rFonts w:eastAsiaTheme="minorHAnsi"/>
      <w:sz w:val="26"/>
      <w:szCs w:val="26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F77A1F"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F77A1F"/>
    <w:rPr>
      <w:rFonts w:eastAsia="Times New Roman"/>
      <w:lang w:eastAsia="ru-RU"/>
    </w:rPr>
  </w:style>
  <w:style w:type="character" w:styleId="af9">
    <w:name w:val="endnote reference"/>
    <w:basedOn w:val="a0"/>
    <w:uiPriority w:val="99"/>
    <w:semiHidden/>
    <w:unhideWhenUsed/>
    <w:rsid w:val="00F77A1F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F77A1F"/>
    <w:rPr>
      <w:sz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F77A1F"/>
    <w:rPr>
      <w:rFonts w:eastAsia="Times New Roman"/>
      <w:lang w:eastAsia="ru-RU"/>
    </w:rPr>
  </w:style>
  <w:style w:type="character" w:styleId="afc">
    <w:name w:val="footnote reference"/>
    <w:basedOn w:val="a0"/>
    <w:uiPriority w:val="99"/>
    <w:semiHidden/>
    <w:unhideWhenUsed/>
    <w:rsid w:val="00F77A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EB25B-4E83-4D0F-B3C8-D4A40278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4070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PPE</dc:creator>
  <cp:lastModifiedBy>5 msoft5ksm</cp:lastModifiedBy>
  <cp:revision>2</cp:revision>
  <dcterms:created xsi:type="dcterms:W3CDTF">2026-07-28T09:37:00Z</dcterms:created>
  <dcterms:modified xsi:type="dcterms:W3CDTF">2026-07-28T09:37:00Z</dcterms:modified>
</cp:coreProperties>
</file>