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0C" w:rsidRPr="00E402D6" w:rsidRDefault="00DE670C" w:rsidP="00660BF8">
      <w:pPr>
        <w:tabs>
          <w:tab w:val="left" w:pos="8222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red"/>
        </w:rPr>
      </w:pPr>
      <w:r w:rsidRPr="00E402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МКС </w:t>
      </w:r>
      <w:r w:rsidR="007A7417" w:rsidRPr="007A7417">
        <w:rPr>
          <w:rFonts w:ascii="Arial" w:hAnsi="Arial" w:cs="Arial"/>
          <w:b/>
          <w:bCs/>
          <w:sz w:val="24"/>
          <w:szCs w:val="24"/>
        </w:rPr>
        <w:t>43.0</w:t>
      </w:r>
      <w:r w:rsidR="00ED54A2">
        <w:rPr>
          <w:rFonts w:ascii="Arial" w:hAnsi="Arial" w:cs="Arial"/>
          <w:b/>
          <w:bCs/>
          <w:sz w:val="24"/>
          <w:szCs w:val="24"/>
        </w:rPr>
        <w:t>4</w:t>
      </w:r>
      <w:r w:rsidRPr="007A7417">
        <w:rPr>
          <w:rFonts w:ascii="Arial" w:hAnsi="Arial" w:cs="Arial"/>
          <w:b/>
          <w:bCs/>
          <w:sz w:val="24"/>
          <w:szCs w:val="24"/>
        </w:rPr>
        <w:t>0</w:t>
      </w:r>
      <w:r w:rsidR="00ED54A2">
        <w:rPr>
          <w:rFonts w:ascii="Arial" w:hAnsi="Arial" w:cs="Arial"/>
          <w:b/>
          <w:bCs/>
          <w:sz w:val="24"/>
          <w:szCs w:val="24"/>
        </w:rPr>
        <w:t>.65</w:t>
      </w:r>
    </w:p>
    <w:p w:rsidR="00DE670C" w:rsidRPr="00E402D6" w:rsidRDefault="00DE670C" w:rsidP="008A2FEE">
      <w:pPr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02D6">
        <w:rPr>
          <w:rFonts w:ascii="Arial" w:hAnsi="Arial" w:cs="Arial"/>
          <w:b/>
          <w:bCs/>
          <w:sz w:val="24"/>
          <w:szCs w:val="24"/>
        </w:rPr>
        <w:t xml:space="preserve">ИЗМЕНЕНИЕ № 1 </w:t>
      </w:r>
      <w:r w:rsidR="008A2FEE" w:rsidRPr="008A2FEE">
        <w:rPr>
          <w:rFonts w:ascii="Arial" w:hAnsi="Arial" w:cs="Arial"/>
          <w:b/>
          <w:bCs/>
          <w:sz w:val="24"/>
          <w:szCs w:val="24"/>
        </w:rPr>
        <w:t xml:space="preserve">ГОСТ 18699-2017 </w:t>
      </w:r>
      <w:r w:rsidR="008A2FEE">
        <w:rPr>
          <w:rFonts w:ascii="Arial" w:hAnsi="Arial" w:cs="Arial"/>
          <w:b/>
          <w:bCs/>
          <w:sz w:val="24"/>
          <w:szCs w:val="24"/>
        </w:rPr>
        <w:t>С</w:t>
      </w:r>
      <w:r w:rsidR="008A2FEE" w:rsidRPr="008A2FEE">
        <w:rPr>
          <w:rFonts w:ascii="Arial" w:hAnsi="Arial" w:cs="Arial"/>
          <w:b/>
          <w:bCs/>
          <w:sz w:val="24"/>
          <w:szCs w:val="24"/>
        </w:rPr>
        <w:t>теклоочистители электрические</w:t>
      </w:r>
      <w:r w:rsidR="008A2FEE">
        <w:rPr>
          <w:rFonts w:ascii="Arial" w:hAnsi="Arial" w:cs="Arial"/>
          <w:b/>
          <w:bCs/>
          <w:sz w:val="24"/>
          <w:szCs w:val="24"/>
        </w:rPr>
        <w:t xml:space="preserve">. </w:t>
      </w:r>
      <w:r w:rsidR="008A2FEE" w:rsidRPr="008A2FEE">
        <w:rPr>
          <w:rFonts w:ascii="Arial" w:hAnsi="Arial" w:cs="Arial"/>
          <w:b/>
          <w:bCs/>
          <w:sz w:val="24"/>
          <w:szCs w:val="24"/>
        </w:rPr>
        <w:t>Технические требования и методы испытаний</w:t>
      </w:r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02D6">
        <w:rPr>
          <w:rFonts w:ascii="Arial" w:hAnsi="Arial" w:cs="Arial"/>
          <w:b/>
          <w:bCs/>
          <w:sz w:val="24"/>
          <w:szCs w:val="24"/>
        </w:rPr>
        <w:t>Принято Межгосударственным советом по стандартизации, метрологии и сертификации (протокол №                  от ____________202</w:t>
      </w:r>
      <w:proofErr w:type="gramStart"/>
      <w:r w:rsidRPr="00E402D6">
        <w:rPr>
          <w:rFonts w:ascii="Arial" w:hAnsi="Arial" w:cs="Arial"/>
          <w:b/>
          <w:bCs/>
          <w:sz w:val="24"/>
          <w:szCs w:val="24"/>
        </w:rPr>
        <w:t>_ )</w:t>
      </w:r>
      <w:proofErr w:type="gramEnd"/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02D6">
        <w:rPr>
          <w:rFonts w:ascii="Arial" w:hAnsi="Arial" w:cs="Arial"/>
          <w:b/>
          <w:bCs/>
          <w:sz w:val="24"/>
          <w:szCs w:val="24"/>
        </w:rPr>
        <w:t>Зарегистрировано Бюро по стандартам МГС № _________</w:t>
      </w:r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02D6">
        <w:rPr>
          <w:rFonts w:ascii="Arial" w:hAnsi="Arial" w:cs="Arial"/>
          <w:b/>
          <w:bCs/>
          <w:sz w:val="24"/>
          <w:szCs w:val="24"/>
        </w:rPr>
        <w:t>За принятие изменения проголосовали национальные органы по стандартизации следующих государств: _______________</w:t>
      </w:r>
    </w:p>
    <w:p w:rsidR="00DE670C" w:rsidRPr="00E402D6" w:rsidRDefault="00B74658" w:rsidP="00985936">
      <w:pPr>
        <w:tabs>
          <w:tab w:val="center" w:pos="4890"/>
        </w:tabs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[коды альфа-2 по МК (ИСО </w:t>
      </w:r>
      <w:r w:rsidR="00DE670C" w:rsidRPr="00E402D6">
        <w:rPr>
          <w:rFonts w:ascii="Arial" w:hAnsi="Arial" w:cs="Arial"/>
          <w:b/>
          <w:bCs/>
          <w:sz w:val="24"/>
          <w:szCs w:val="24"/>
        </w:rPr>
        <w:t>3166) 004]</w:t>
      </w:r>
    </w:p>
    <w:p w:rsidR="00DE670C" w:rsidRPr="00E402D6" w:rsidRDefault="00DE670C" w:rsidP="00985936">
      <w:pPr>
        <w:tabs>
          <w:tab w:val="center" w:pos="4890"/>
        </w:tabs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DE670C" w:rsidRPr="00E402D6" w:rsidRDefault="00DE670C" w:rsidP="00A06D79">
      <w:pPr>
        <w:tabs>
          <w:tab w:val="center" w:pos="4890"/>
        </w:tabs>
        <w:spacing w:after="0" w:line="324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E402D6">
        <w:rPr>
          <w:rFonts w:ascii="Arial" w:hAnsi="Arial" w:cs="Arial"/>
          <w:b/>
          <w:bCs/>
          <w:sz w:val="24"/>
          <w:szCs w:val="24"/>
        </w:rPr>
        <w:t>Дату введения в действие настоящего изменения устанавливают указанные национ</w:t>
      </w:r>
      <w:r w:rsidR="009303B4">
        <w:rPr>
          <w:rFonts w:ascii="Arial" w:hAnsi="Arial" w:cs="Arial"/>
          <w:b/>
          <w:bCs/>
          <w:sz w:val="24"/>
          <w:szCs w:val="24"/>
        </w:rPr>
        <w:t>альные органы по стандартизации</w:t>
      </w:r>
    </w:p>
    <w:p w:rsidR="008A2FEE" w:rsidRDefault="008A2FEE" w:rsidP="00985936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0AB1" w:rsidRPr="00300AB1" w:rsidRDefault="00300AB1" w:rsidP="00300AB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</w:t>
      </w:r>
      <w:r w:rsidRPr="00300AB1">
        <w:rPr>
          <w:rFonts w:ascii="Arial" w:hAnsi="Arial" w:cs="Arial"/>
          <w:sz w:val="24"/>
          <w:szCs w:val="24"/>
        </w:rPr>
        <w:t>3.7 изложить в новой редакции:</w:t>
      </w:r>
    </w:p>
    <w:p w:rsidR="008A2FEE" w:rsidRDefault="00300AB1" w:rsidP="00300AB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0AB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Качество очистки стекла определя</w:t>
      </w:r>
      <w:r w:rsidR="007A4216" w:rsidRPr="0055715A">
        <w:rPr>
          <w:rFonts w:ascii="Arial" w:hAnsi="Arial" w:cs="Arial"/>
          <w:sz w:val="24"/>
          <w:szCs w:val="24"/>
        </w:rPr>
        <w:t>ют</w:t>
      </w:r>
      <w:r>
        <w:rPr>
          <w:rFonts w:ascii="Arial" w:hAnsi="Arial" w:cs="Arial"/>
          <w:sz w:val="24"/>
          <w:szCs w:val="24"/>
        </w:rPr>
        <w:t xml:space="preserve"> числом циклов в минуту щетки до полного вытирания стекла. Число циклов в минуту не должно превышать для легковых и грузовых автомобилей – 5 циклов/мин, для автобусов и тракторов – 10 циклов/мин. Щетки стеклоочистителей должны обеспечивать удовлетворительную очистку стекла при воздействии потока воздуха, движущегося со скоростью</w:t>
      </w:r>
      <w:r w:rsidR="00DB4093">
        <w:rPr>
          <w:rFonts w:ascii="Arial" w:hAnsi="Arial" w:cs="Arial"/>
          <w:sz w:val="24"/>
          <w:szCs w:val="24"/>
        </w:rPr>
        <w:t>, равной 80% максимальной скорости транспортного средства, но не превышающей 160 км/ч, и при максимальной рабочей частоте».</w:t>
      </w:r>
    </w:p>
    <w:p w:rsidR="008846AD" w:rsidRPr="0055715A" w:rsidRDefault="008846AD" w:rsidP="008846AD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15A">
        <w:rPr>
          <w:rFonts w:ascii="Arial" w:hAnsi="Arial" w:cs="Arial"/>
          <w:sz w:val="24"/>
          <w:szCs w:val="24"/>
        </w:rPr>
        <w:t xml:space="preserve">Таблица 1. </w:t>
      </w:r>
    </w:p>
    <w:p w:rsidR="008846AD" w:rsidRPr="0055715A" w:rsidRDefault="008846AD" w:rsidP="008846AD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15A">
        <w:rPr>
          <w:rFonts w:ascii="Arial" w:hAnsi="Arial" w:cs="Arial"/>
          <w:sz w:val="24"/>
          <w:szCs w:val="24"/>
        </w:rPr>
        <w:t>Пункт 1. Графа «Номер пункта технических требований настоящего стандарта». Исключить: «3.14».</w:t>
      </w:r>
    </w:p>
    <w:p w:rsidR="008846AD" w:rsidRDefault="008846AD" w:rsidP="008846AD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15A">
        <w:rPr>
          <w:rFonts w:ascii="Arial" w:hAnsi="Arial" w:cs="Arial"/>
          <w:sz w:val="24"/>
          <w:szCs w:val="24"/>
        </w:rPr>
        <w:t>Пункт 10. Графа «Приемка СТК». Заменить «+» на «-».</w:t>
      </w:r>
    </w:p>
    <w:p w:rsidR="00696415" w:rsidRDefault="00696415" w:rsidP="00696415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4.8.3. Первое предложение изложить в </w:t>
      </w:r>
      <w:r w:rsidRPr="0055715A">
        <w:rPr>
          <w:rFonts w:ascii="Arial" w:hAnsi="Arial" w:cs="Arial"/>
          <w:sz w:val="24"/>
          <w:szCs w:val="24"/>
        </w:rPr>
        <w:t>новой</w:t>
      </w:r>
      <w:r>
        <w:rPr>
          <w:rFonts w:ascii="Arial" w:hAnsi="Arial" w:cs="Arial"/>
          <w:sz w:val="24"/>
          <w:szCs w:val="24"/>
        </w:rPr>
        <w:t xml:space="preserve"> редакции: «Периодические испытания проводят не реже одного раза в год».</w:t>
      </w:r>
    </w:p>
    <w:p w:rsidR="00696415" w:rsidRDefault="00696415" w:rsidP="00696415">
      <w:pPr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5.6 дополнить примечанием:</w:t>
      </w:r>
    </w:p>
    <w:p w:rsidR="00696415" w:rsidRPr="00F30B81" w:rsidRDefault="00696415" w:rsidP="0055715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</w:rPr>
      </w:pPr>
      <w:r w:rsidRPr="00F30B81">
        <w:rPr>
          <w:rFonts w:ascii="Arial" w:hAnsi="Arial" w:cs="Arial"/>
        </w:rPr>
        <w:t>«</w:t>
      </w:r>
      <w:r w:rsidRPr="00F30B81">
        <w:rPr>
          <w:rFonts w:ascii="Arial" w:hAnsi="Arial" w:cs="Arial"/>
          <w:color w:val="000000" w:themeColor="text1"/>
          <w:spacing w:val="70"/>
        </w:rPr>
        <w:t>Примечание</w:t>
      </w:r>
      <w:r w:rsidRPr="00F30B81">
        <w:rPr>
          <w:rFonts w:ascii="Arial" w:hAnsi="Arial" w:cs="Arial"/>
        </w:rPr>
        <w:t xml:space="preserve"> – Испытания по 3.4 при приемке СТК стеклоочистителя допускается не проводить в случае проведения аналогичных испытаний при приемке СТК </w:t>
      </w:r>
      <w:proofErr w:type="spellStart"/>
      <w:r w:rsidRPr="00F30B81">
        <w:rPr>
          <w:rFonts w:ascii="Arial" w:hAnsi="Arial" w:cs="Arial"/>
        </w:rPr>
        <w:t>моторедуктора</w:t>
      </w:r>
      <w:proofErr w:type="spellEnd"/>
      <w:r w:rsidRPr="00F30B81">
        <w:rPr>
          <w:rFonts w:ascii="Arial" w:hAnsi="Arial" w:cs="Arial"/>
        </w:rPr>
        <w:t xml:space="preserve"> стеклоочистителя и наличия протокола испытаний».</w:t>
      </w:r>
    </w:p>
    <w:p w:rsidR="00F30B81" w:rsidRDefault="00F30B81" w:rsidP="0055715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0B81" w:rsidRDefault="00F30B81" w:rsidP="0055715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0B81" w:rsidRDefault="00F30B81" w:rsidP="00F30B81">
      <w:pPr>
        <w:tabs>
          <w:tab w:val="center" w:pos="4890"/>
        </w:tabs>
        <w:spacing w:after="0" w:line="32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30B81" w:rsidRPr="000A58CF" w:rsidRDefault="00F30B81" w:rsidP="00F30B81">
      <w:pPr>
        <w:rPr>
          <w:rFonts w:ascii="Arial" w:hAnsi="Arial" w:cs="Arial"/>
          <w:i/>
          <w:sz w:val="24"/>
          <w:szCs w:val="24"/>
        </w:rPr>
      </w:pPr>
      <w:r w:rsidRPr="003A4856">
        <w:rPr>
          <w:rFonts w:ascii="Arial" w:hAnsi="Arial" w:cs="Arial"/>
          <w:i/>
          <w:sz w:val="24"/>
          <w:szCs w:val="24"/>
        </w:rPr>
        <w:t xml:space="preserve">Проект </w:t>
      </w:r>
      <w:r w:rsidRPr="003A4856">
        <w:rPr>
          <w:rFonts w:ascii="Arial" w:hAnsi="Arial" w:cs="Arial"/>
          <w:i/>
          <w:sz w:val="24"/>
          <w:szCs w:val="24"/>
          <w:lang w:val="en-US"/>
        </w:rPr>
        <w:t>RU</w:t>
      </w:r>
      <w:r w:rsidRPr="003A4856">
        <w:rPr>
          <w:rFonts w:ascii="Arial" w:hAnsi="Arial" w:cs="Arial"/>
          <w:i/>
          <w:sz w:val="24"/>
          <w:szCs w:val="24"/>
        </w:rPr>
        <w:t>, первая редакция</w:t>
      </w:r>
    </w:p>
    <w:p w:rsidR="00696415" w:rsidRDefault="00696415" w:rsidP="0055715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Пункт 5.7 дополнить примечанием:</w:t>
      </w:r>
    </w:p>
    <w:p w:rsidR="00696415" w:rsidRPr="00F30B81" w:rsidRDefault="00696415" w:rsidP="00696415">
      <w:pPr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F30B81">
        <w:rPr>
          <w:rFonts w:ascii="Arial" w:hAnsi="Arial" w:cs="Arial"/>
        </w:rPr>
        <w:t>«</w:t>
      </w:r>
      <w:r w:rsidRPr="00F30B81">
        <w:rPr>
          <w:rFonts w:ascii="Arial" w:hAnsi="Arial" w:cs="Arial"/>
          <w:color w:val="000000" w:themeColor="text1"/>
          <w:spacing w:val="70"/>
        </w:rPr>
        <w:t>Примечание</w:t>
      </w:r>
      <w:r w:rsidRPr="00F30B81">
        <w:rPr>
          <w:rFonts w:ascii="Arial" w:hAnsi="Arial" w:cs="Arial"/>
        </w:rPr>
        <w:t xml:space="preserve"> – Испытания по 3.5 при приемке СТК стеклоочистителя допускается не проводить в случае проведения аналогичных испытаний при приемке СТК </w:t>
      </w:r>
      <w:proofErr w:type="spellStart"/>
      <w:r w:rsidRPr="00F30B81">
        <w:rPr>
          <w:rFonts w:ascii="Arial" w:hAnsi="Arial" w:cs="Arial"/>
        </w:rPr>
        <w:t>моторедуктора</w:t>
      </w:r>
      <w:proofErr w:type="spellEnd"/>
      <w:r w:rsidRPr="00F30B81">
        <w:rPr>
          <w:rFonts w:ascii="Arial" w:hAnsi="Arial" w:cs="Arial"/>
        </w:rPr>
        <w:t xml:space="preserve"> стеклоочистителя и наличия протокола испытаний».</w:t>
      </w:r>
    </w:p>
    <w:p w:rsidR="00DB4093" w:rsidRPr="00300AB1" w:rsidRDefault="00DB4093" w:rsidP="00DB4093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</w:t>
      </w:r>
      <w:r w:rsidRPr="00300A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Pr="00300AB1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DB4093" w:rsidRDefault="00DB4093" w:rsidP="00985936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«Испытание стеклоочистителей на соответствие требованиям 3.7 проводят на стенде при работе стеклоочистителя на первой частоте. Поверхность стекла и резина щетки должны быть чистыми и не должны иметь жировых пятен, для чего перед проверкой, при необходимости, стекло обезжиривают раствором соды с массовой долей от 10% до 20% и тщательно промывают чистой водой. Смачивание стекла проводят так, чтобы поверхность его была покрыта мелкими каплями воды. Проверку стеклоочистителя на качество очис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тки при скорости движения автомобиля до 160 км/ч проводят при квалификационных и типовых испытаниях на транспортных средствах</w:t>
      </w:r>
      <w:r w:rsidR="00744979" w:rsidRPr="00744979">
        <w:rPr>
          <w:i/>
          <w:iCs/>
          <w:color w:val="1F497D"/>
        </w:rPr>
        <w:t xml:space="preserve"> </w:t>
      </w:r>
      <w:r w:rsidR="00744979" w:rsidRPr="00744979">
        <w:rPr>
          <w:rFonts w:ascii="Arial" w:hAnsi="Arial" w:cs="Arial"/>
          <w:sz w:val="24"/>
          <w:szCs w:val="24"/>
        </w:rPr>
        <w:t>совместно с заказчиком и изготовителем</w:t>
      </w:r>
      <w:r>
        <w:rPr>
          <w:rFonts w:ascii="Arial" w:hAnsi="Arial" w:cs="Arial"/>
          <w:sz w:val="24"/>
          <w:szCs w:val="24"/>
        </w:rPr>
        <w:t>. Допускается проведение указанн</w:t>
      </w:r>
      <w:r w:rsidR="00744979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 xml:space="preserve"> </w:t>
      </w:r>
      <w:r w:rsidR="00744979">
        <w:rPr>
          <w:rFonts w:ascii="Arial" w:hAnsi="Arial" w:cs="Arial"/>
          <w:sz w:val="24"/>
          <w:szCs w:val="24"/>
        </w:rPr>
        <w:t>проверки</w:t>
      </w:r>
      <w:r>
        <w:rPr>
          <w:rFonts w:ascii="Arial" w:hAnsi="Arial" w:cs="Arial"/>
          <w:sz w:val="24"/>
          <w:szCs w:val="24"/>
        </w:rPr>
        <w:t xml:space="preserve"> </w:t>
      </w:r>
      <w:r w:rsidRPr="00744979">
        <w:rPr>
          <w:rFonts w:ascii="Arial" w:hAnsi="Arial" w:cs="Arial"/>
          <w:sz w:val="24"/>
          <w:szCs w:val="24"/>
        </w:rPr>
        <w:t>совместно с потребителем</w:t>
      </w:r>
      <w:r w:rsidR="00AA11EF" w:rsidRPr="00744979">
        <w:rPr>
          <w:rFonts w:ascii="Arial" w:hAnsi="Arial" w:cs="Arial"/>
          <w:sz w:val="24"/>
          <w:szCs w:val="24"/>
        </w:rPr>
        <w:t>,</w:t>
      </w:r>
      <w:r w:rsidRPr="00744979">
        <w:rPr>
          <w:rFonts w:ascii="Arial" w:hAnsi="Arial" w:cs="Arial"/>
          <w:sz w:val="24"/>
          <w:szCs w:val="24"/>
        </w:rPr>
        <w:t xml:space="preserve"> в том числе на транспортных средствах потребителя.</w:t>
      </w:r>
    </w:p>
    <w:p w:rsidR="008A2FEE" w:rsidRDefault="00DB4093" w:rsidP="00985936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испытаний допускаются </w:t>
      </w:r>
      <w:proofErr w:type="spellStart"/>
      <w:r>
        <w:rPr>
          <w:rFonts w:ascii="Arial" w:hAnsi="Arial" w:cs="Arial"/>
          <w:sz w:val="24"/>
          <w:szCs w:val="24"/>
        </w:rPr>
        <w:t>невытертые</w:t>
      </w:r>
      <w:proofErr w:type="spellEnd"/>
      <w:r>
        <w:rPr>
          <w:rFonts w:ascii="Arial" w:hAnsi="Arial" w:cs="Arial"/>
          <w:sz w:val="24"/>
          <w:szCs w:val="24"/>
        </w:rPr>
        <w:t xml:space="preserve"> полосы по краям сектора очистки, общая ширина которых не превышает 10% длины щетки. Край сектора очистки составляет 5% длины </w:t>
      </w:r>
      <w:proofErr w:type="spellStart"/>
      <w:r>
        <w:rPr>
          <w:rFonts w:ascii="Arial" w:hAnsi="Arial" w:cs="Arial"/>
          <w:sz w:val="24"/>
          <w:szCs w:val="24"/>
        </w:rPr>
        <w:t>резиноленты</w:t>
      </w:r>
      <w:proofErr w:type="spellEnd"/>
      <w:r>
        <w:rPr>
          <w:rFonts w:ascii="Arial" w:hAnsi="Arial" w:cs="Arial"/>
          <w:sz w:val="24"/>
          <w:szCs w:val="24"/>
        </w:rPr>
        <w:t xml:space="preserve"> щетки с обоих концов».</w:t>
      </w:r>
    </w:p>
    <w:p w:rsidR="00980EBC" w:rsidRDefault="00980E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81611" w:rsidRDefault="008816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881611" w:rsidRPr="00881611" w:rsidTr="00AA11EF">
        <w:tc>
          <w:tcPr>
            <w:tcW w:w="3119" w:type="dxa"/>
          </w:tcPr>
          <w:p w:rsidR="0019471A" w:rsidRPr="00ED54A2" w:rsidRDefault="0019471A" w:rsidP="00AA11EF">
            <w:pPr>
              <w:spacing w:after="0" w:line="360" w:lineRule="auto"/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881611">
              <w:rPr>
                <w:rFonts w:ascii="Arial" w:eastAsia="Times New Roman" w:hAnsi="Arial" w:cs="Times New Roman"/>
                <w:b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BAE95A" wp14:editId="6D96DE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-75565</wp:posOffset>
                      </wp:positionV>
                      <wp:extent cx="6129020" cy="0"/>
                      <wp:effectExtent l="5080" t="9525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9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0916E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0;margin-top:-5.95pt;width:482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"/>
                  </w:pict>
                </mc:Fallback>
              </mc:AlternateContent>
            </w:r>
            <w:r w:rsidR="00ED54A2"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 xml:space="preserve">УДК </w:t>
            </w:r>
            <w:proofErr w:type="gramStart"/>
            <w:r w:rsidR="00ED54A2"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>629.06:006.354</w:t>
            </w:r>
            <w:proofErr w:type="gramEnd"/>
          </w:p>
        </w:tc>
        <w:tc>
          <w:tcPr>
            <w:tcW w:w="6662" w:type="dxa"/>
          </w:tcPr>
          <w:p w:rsidR="0019471A" w:rsidRPr="00881611" w:rsidRDefault="0019471A" w:rsidP="00ED54A2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881611"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 xml:space="preserve">                    </w:t>
            </w:r>
            <w:r w:rsidR="00ED54A2"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 xml:space="preserve">                           </w:t>
            </w:r>
            <w:r w:rsidRPr="00881611"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="00AA11EF"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 xml:space="preserve">                     </w:t>
            </w:r>
            <w:r w:rsidRPr="00881611"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 xml:space="preserve">  МКС 43.0</w:t>
            </w:r>
            <w:r w:rsidR="00ED54A2">
              <w:rPr>
                <w:rFonts w:ascii="Arial" w:eastAsia="Times New Roman" w:hAnsi="Arial" w:cs="Times New Roman"/>
                <w:snapToGrid w:val="0"/>
                <w:color w:val="000000" w:themeColor="text1"/>
                <w:sz w:val="24"/>
                <w:szCs w:val="20"/>
                <w:lang w:val="en-US" w:eastAsia="ru-RU"/>
              </w:rPr>
              <w:t>40.65</w:t>
            </w:r>
          </w:p>
        </w:tc>
      </w:tr>
    </w:tbl>
    <w:p w:rsidR="006919AF" w:rsidRPr="00ED54A2" w:rsidRDefault="00ED54A2" w:rsidP="00ED54A2">
      <w:pPr>
        <w:spacing w:after="0" w:line="240" w:lineRule="auto"/>
        <w:jc w:val="both"/>
        <w:rPr>
          <w:rFonts w:ascii="Arial" w:eastAsia="Times New Roman" w:hAnsi="Arial" w:cs="Times New Roman"/>
          <w:snapToGrid w:val="0"/>
          <w:color w:val="000000" w:themeColor="text1"/>
          <w:sz w:val="24"/>
          <w:szCs w:val="20"/>
          <w:lang w:eastAsia="ru-RU"/>
        </w:rPr>
      </w:pPr>
      <w:r w:rsidRPr="00ED54A2">
        <w:rPr>
          <w:rFonts w:ascii="Arial" w:eastAsia="Times New Roman" w:hAnsi="Arial" w:cs="Times New Roman"/>
          <w:snapToGrid w:val="0"/>
          <w:color w:val="000000" w:themeColor="text1"/>
          <w:sz w:val="24"/>
          <w:szCs w:val="20"/>
          <w:lang w:eastAsia="ru-RU"/>
        </w:rPr>
        <w:t>Ключевые слова: стеклоочистители электрические, технические требования, методы испытаний</w:t>
      </w:r>
    </w:p>
    <w:p w:rsidR="007F7081" w:rsidRDefault="007F7081" w:rsidP="006919AF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</w:p>
    <w:p w:rsidR="006919AF" w:rsidRPr="00CF7AF9" w:rsidRDefault="006919AF" w:rsidP="006919AF">
      <w:pPr>
        <w:spacing w:after="0" w:line="240" w:lineRule="auto"/>
        <w:rPr>
          <w:rFonts w:ascii="Arial" w:eastAsia="Times New Roman" w:hAnsi="Arial" w:cs="Times New Roman"/>
          <w:snapToGrid w:val="0"/>
          <w:sz w:val="52"/>
          <w:szCs w:val="20"/>
          <w:lang w:eastAsia="ru-RU"/>
        </w:rPr>
      </w:pPr>
      <w:r w:rsidRPr="00881611">
        <w:rPr>
          <w:rFonts w:ascii="Arial" w:eastAsia="Times New Roman" w:hAnsi="Arial" w:cs="Times New Roman"/>
          <w:noProof/>
          <w:color w:val="000000" w:themeColor="text1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9795F9" wp14:editId="75616AB0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2865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6502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25pt" to="4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CFTgIAAFg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" o:allowincell="f">
                <w10:wrap anchorx="margin"/>
              </v:line>
            </w:pict>
          </mc:Fallback>
        </mc:AlternateConten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90"/>
        <w:gridCol w:w="97"/>
        <w:gridCol w:w="2055"/>
        <w:gridCol w:w="2126"/>
      </w:tblGrid>
      <w:tr w:rsidR="00E402D6" w:rsidRPr="00E402D6" w:rsidTr="006D1044">
        <w:tc>
          <w:tcPr>
            <w:tcW w:w="5290" w:type="dxa"/>
          </w:tcPr>
          <w:p w:rsidR="00835345" w:rsidRDefault="00835345" w:rsidP="004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  <w:p w:rsidR="00835345" w:rsidRDefault="00835345" w:rsidP="004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  <w:p w:rsidR="009303B4" w:rsidRDefault="009303B4" w:rsidP="004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4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Генеральный директор ФГУП «НАМИ»</w:t>
            </w:r>
          </w:p>
          <w:p w:rsidR="00DE670C" w:rsidRPr="00E402D6" w:rsidRDefault="00DE670C" w:rsidP="004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4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gridSpan w:val="2"/>
          </w:tcPr>
          <w:p w:rsidR="00DE670C" w:rsidRPr="00E402D6" w:rsidRDefault="00DE670C" w:rsidP="00C45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345" w:rsidRDefault="00835345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35345" w:rsidRDefault="00835345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03B4" w:rsidRDefault="009303B4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С.В. Гайсин</w:t>
            </w:r>
          </w:p>
        </w:tc>
      </w:tr>
      <w:tr w:rsidR="00E402D6" w:rsidRPr="00E402D6" w:rsidTr="006D1044">
        <w:tc>
          <w:tcPr>
            <w:tcW w:w="5290" w:type="dxa"/>
          </w:tcPr>
          <w:p w:rsidR="00DE670C" w:rsidRPr="00E402D6" w:rsidRDefault="00DE670C" w:rsidP="00B03F90">
            <w:pPr>
              <w:spacing w:after="0" w:line="240" w:lineRule="auto"/>
              <w:ind w:right="-330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Заместитель генерального директора по</w:t>
            </w:r>
          </w:p>
          <w:p w:rsidR="00DE670C" w:rsidRPr="00E402D6" w:rsidRDefault="00DE670C" w:rsidP="00B70A7E">
            <w:p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техническому регулированию ФГУП «НАМИ»</w:t>
            </w:r>
          </w:p>
          <w:p w:rsidR="00DE670C" w:rsidRPr="00E402D6" w:rsidRDefault="00DE670C" w:rsidP="00B70A7E">
            <w:p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B70A7E">
            <w:p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DE670C" w:rsidRPr="00E402D6" w:rsidRDefault="00DE670C" w:rsidP="00B03F90">
            <w:pPr>
              <w:spacing w:after="0" w:line="240" w:lineRule="auto"/>
              <w:ind w:right="-3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70C" w:rsidRPr="00E402D6" w:rsidRDefault="00DE670C" w:rsidP="006D104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6D104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 xml:space="preserve">С.А. Аникеев </w:t>
            </w:r>
          </w:p>
        </w:tc>
      </w:tr>
      <w:tr w:rsidR="00E402D6" w:rsidRPr="00E402D6" w:rsidTr="006D1044">
        <w:tc>
          <w:tcPr>
            <w:tcW w:w="5290" w:type="dxa"/>
          </w:tcPr>
          <w:p w:rsidR="00B2215E" w:rsidRDefault="00DE670C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 xml:space="preserve">Директор Центра «Стандартизация  </w:t>
            </w:r>
          </w:p>
          <w:p w:rsidR="00DE670C" w:rsidRPr="00E402D6" w:rsidRDefault="00DE670C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и идентификация» ФГУП «НАМИ»</w:t>
            </w:r>
          </w:p>
        </w:tc>
        <w:tc>
          <w:tcPr>
            <w:tcW w:w="2152" w:type="dxa"/>
            <w:gridSpan w:val="2"/>
          </w:tcPr>
          <w:p w:rsidR="00DE670C" w:rsidRPr="00E402D6" w:rsidRDefault="00DE670C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7F7081" w:rsidP="007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DE670C" w:rsidRPr="00E402D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DE670C" w:rsidRPr="00E402D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Шачнев</w:t>
            </w:r>
          </w:p>
        </w:tc>
      </w:tr>
      <w:tr w:rsidR="00E402D6" w:rsidRPr="00E402D6" w:rsidTr="006D1044">
        <w:tc>
          <w:tcPr>
            <w:tcW w:w="5290" w:type="dxa"/>
          </w:tcPr>
          <w:p w:rsidR="00C02B4F" w:rsidRPr="00E402D6" w:rsidRDefault="00C02B4F" w:rsidP="000642E8">
            <w:pPr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</w:p>
          <w:p w:rsidR="007F7081" w:rsidRPr="007F7081" w:rsidRDefault="007F7081" w:rsidP="007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</w:t>
            </w:r>
            <w:r w:rsidR="00C17C40">
              <w:rPr>
                <w:rFonts w:ascii="Arial" w:hAnsi="Arial" w:cs="Arial"/>
                <w:sz w:val="24"/>
                <w:szCs w:val="24"/>
              </w:rPr>
              <w:t>тор Ц</w:t>
            </w:r>
            <w:r w:rsidR="00884251">
              <w:rPr>
                <w:rFonts w:ascii="Arial" w:hAnsi="Arial" w:cs="Arial"/>
                <w:sz w:val="24"/>
                <w:szCs w:val="24"/>
              </w:rPr>
              <w:t>ентра «Оценка соответствия</w:t>
            </w:r>
          </w:p>
          <w:p w:rsidR="00DE670C" w:rsidRDefault="007F7081" w:rsidP="007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  <w:r w:rsidRPr="007F7081">
              <w:rPr>
                <w:rFonts w:ascii="Arial" w:hAnsi="Arial" w:cs="Arial"/>
                <w:sz w:val="24"/>
                <w:szCs w:val="24"/>
              </w:rPr>
              <w:t>транспортных средств и их компонентов»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91B12" w:rsidRPr="00E402D6" w:rsidRDefault="00691B12" w:rsidP="007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ФГУП «НАМИ»</w:t>
            </w:r>
          </w:p>
        </w:tc>
        <w:tc>
          <w:tcPr>
            <w:tcW w:w="2152" w:type="dxa"/>
            <w:gridSpan w:val="2"/>
          </w:tcPr>
          <w:p w:rsidR="00DE670C" w:rsidRPr="00E402D6" w:rsidRDefault="00DE670C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02B4F" w:rsidRDefault="00C02B4F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91B12" w:rsidRDefault="00691B12" w:rsidP="007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7F7081" w:rsidP="007F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DE670C" w:rsidRPr="00E402D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DE670C" w:rsidRPr="00E402D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Щепкин</w:t>
            </w:r>
          </w:p>
        </w:tc>
      </w:tr>
      <w:tr w:rsidR="00696415" w:rsidRPr="00E402D6" w:rsidTr="006D1044">
        <w:tc>
          <w:tcPr>
            <w:tcW w:w="5290" w:type="dxa"/>
          </w:tcPr>
          <w:p w:rsidR="003833DB" w:rsidRDefault="003833DB" w:rsidP="000642E8">
            <w:pPr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</w:p>
          <w:p w:rsidR="003833DB" w:rsidRDefault="003833DB" w:rsidP="000642E8">
            <w:pPr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</w:p>
          <w:p w:rsidR="00696415" w:rsidRDefault="00696415" w:rsidP="000642E8">
            <w:pPr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управления </w:t>
            </w:r>
            <w:r w:rsidR="003833DB">
              <w:rPr>
                <w:rFonts w:ascii="Arial" w:hAnsi="Arial" w:cs="Arial"/>
                <w:sz w:val="24"/>
                <w:szCs w:val="24"/>
              </w:rPr>
              <w:t>по обеспечению оценки соответствия на зарубежных рынках</w:t>
            </w:r>
          </w:p>
          <w:p w:rsidR="00691B12" w:rsidRDefault="00691B12" w:rsidP="000642E8">
            <w:pPr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ФГУП «НАМИ»</w:t>
            </w:r>
          </w:p>
          <w:p w:rsidR="00696415" w:rsidRPr="00E402D6" w:rsidRDefault="00696415" w:rsidP="000642E8">
            <w:pPr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696415" w:rsidRPr="00E402D6" w:rsidRDefault="00696415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33DB" w:rsidRDefault="003833DB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833DB" w:rsidRDefault="003833DB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833DB" w:rsidRDefault="003833DB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91B12" w:rsidRDefault="00691B12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96415" w:rsidRPr="00E402D6" w:rsidRDefault="00696415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А.О. Мартиров</w:t>
            </w:r>
          </w:p>
        </w:tc>
      </w:tr>
      <w:tr w:rsidR="0019471A" w:rsidRPr="004912A0" w:rsidTr="00F15B39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387" w:type="dxa"/>
            <w:gridSpan w:val="2"/>
            <w:hideMark/>
          </w:tcPr>
          <w:p w:rsidR="003833DB" w:rsidRDefault="003833DB" w:rsidP="00F1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833DB" w:rsidRPr="003833DB" w:rsidRDefault="003833DB" w:rsidP="003833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Нормоконтроль</w:t>
            </w:r>
            <w:proofErr w:type="spellEnd"/>
            <w:r w:rsidRPr="00383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3833DB" w:rsidRPr="003833DB" w:rsidRDefault="003833DB" w:rsidP="0038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Инженер-конструктор 1 категории </w:t>
            </w:r>
          </w:p>
          <w:p w:rsidR="003833DB" w:rsidRPr="003833DB" w:rsidRDefault="003833DB" w:rsidP="0038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 «Стандартизация и</w:t>
            </w:r>
          </w:p>
          <w:p w:rsidR="0019471A" w:rsidRDefault="003833DB" w:rsidP="0038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идентификация» ФГУП «НАМИ»</w:t>
            </w:r>
          </w:p>
          <w:p w:rsidR="003833DB" w:rsidRPr="004912A0" w:rsidRDefault="003833DB" w:rsidP="0038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19471A" w:rsidRPr="004912A0" w:rsidRDefault="0019471A" w:rsidP="00F1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471A" w:rsidRPr="004912A0" w:rsidRDefault="0019471A" w:rsidP="00F1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9471A" w:rsidRDefault="0019471A" w:rsidP="003833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833DB" w:rsidRDefault="003833DB" w:rsidP="00F1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833DB" w:rsidRDefault="003833DB" w:rsidP="00F1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9471A" w:rsidRPr="004912A0" w:rsidRDefault="003833DB" w:rsidP="00F1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Е.Е. Бобылева</w:t>
            </w:r>
          </w:p>
        </w:tc>
      </w:tr>
    </w:tbl>
    <w:p w:rsidR="00DE670C" w:rsidRPr="001B4AD6" w:rsidRDefault="00DE670C" w:rsidP="00FA04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sectPr w:rsidR="00DE670C" w:rsidRPr="001B4AD6" w:rsidSect="00835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AE" w:rsidRDefault="004006AE" w:rsidP="00780CF0">
      <w:pPr>
        <w:spacing w:after="0" w:line="240" w:lineRule="auto"/>
      </w:pPr>
      <w:r>
        <w:separator/>
      </w:r>
    </w:p>
  </w:endnote>
  <w:endnote w:type="continuationSeparator" w:id="0">
    <w:p w:rsidR="004006AE" w:rsidRDefault="004006AE" w:rsidP="0078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12" w:rsidRPr="00835345" w:rsidRDefault="00691B12" w:rsidP="00691B12">
    <w:pPr>
      <w:pStyle w:val="ac"/>
      <w:tabs>
        <w:tab w:val="clear" w:pos="4677"/>
        <w:tab w:val="clear" w:pos="9355"/>
        <w:tab w:val="left" w:pos="2562"/>
      </w:tabs>
      <w:rPr>
        <w:rFonts w:ascii="Arial" w:hAnsi="Arial" w:cs="Arial"/>
        <w:sz w:val="24"/>
        <w:szCs w:val="24"/>
      </w:rPr>
    </w:pPr>
    <w:r w:rsidRPr="00835345">
      <w:rPr>
        <w:rFonts w:ascii="Arial" w:hAnsi="Arial" w:cs="Arial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0C" w:rsidRPr="00C17C40" w:rsidRDefault="00DE670C">
    <w:pPr>
      <w:pStyle w:val="ac"/>
      <w:jc w:val="right"/>
      <w:rPr>
        <w:rFonts w:ascii="Arial" w:hAnsi="Arial" w:cs="Arial"/>
        <w:color w:val="FFFFFF" w:themeColor="background1"/>
        <w:sz w:val="24"/>
        <w:szCs w:val="24"/>
      </w:rPr>
    </w:pPr>
    <w:r w:rsidRPr="00C17C40">
      <w:rPr>
        <w:rFonts w:ascii="Arial" w:hAnsi="Arial" w:cs="Arial"/>
        <w:color w:val="FFFFFF" w:themeColor="background1"/>
        <w:sz w:val="24"/>
        <w:szCs w:val="24"/>
      </w:rPr>
      <w:fldChar w:fldCharType="begin"/>
    </w:r>
    <w:r w:rsidRPr="00C17C40">
      <w:rPr>
        <w:rFonts w:ascii="Arial" w:hAnsi="Arial" w:cs="Arial"/>
        <w:color w:val="FFFFFF" w:themeColor="background1"/>
        <w:sz w:val="24"/>
        <w:szCs w:val="24"/>
      </w:rPr>
      <w:instrText>PAGE   \* MERGEFORMAT</w:instrText>
    </w:r>
    <w:r w:rsidRPr="00C17C40">
      <w:rPr>
        <w:rFonts w:ascii="Arial" w:hAnsi="Arial" w:cs="Arial"/>
        <w:color w:val="FFFFFF" w:themeColor="background1"/>
        <w:sz w:val="24"/>
        <w:szCs w:val="24"/>
      </w:rPr>
      <w:fldChar w:fldCharType="separate"/>
    </w:r>
    <w:r w:rsidR="00F30B81">
      <w:rPr>
        <w:rFonts w:ascii="Arial" w:hAnsi="Arial" w:cs="Arial"/>
        <w:noProof/>
        <w:color w:val="FFFFFF" w:themeColor="background1"/>
        <w:sz w:val="24"/>
        <w:szCs w:val="24"/>
      </w:rPr>
      <w:t>3</w:t>
    </w:r>
    <w:r w:rsidRPr="00C17C40">
      <w:rPr>
        <w:rFonts w:ascii="Arial" w:hAnsi="Arial" w:cs="Arial"/>
        <w:color w:val="FFFFFF" w:themeColor="background1"/>
        <w:sz w:val="24"/>
        <w:szCs w:val="24"/>
      </w:rPr>
      <w:fldChar w:fldCharType="end"/>
    </w:r>
  </w:p>
  <w:p w:rsidR="00DE670C" w:rsidRDefault="00DE670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6807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91B12" w:rsidRPr="00691B12" w:rsidRDefault="00691B12">
        <w:pPr>
          <w:pStyle w:val="ac"/>
          <w:jc w:val="right"/>
          <w:rPr>
            <w:sz w:val="24"/>
            <w:szCs w:val="24"/>
          </w:rPr>
        </w:pPr>
        <w:r w:rsidRPr="00835345">
          <w:rPr>
            <w:rFonts w:ascii="Arial" w:hAnsi="Arial" w:cs="Arial"/>
            <w:sz w:val="24"/>
            <w:szCs w:val="24"/>
          </w:rPr>
          <w:fldChar w:fldCharType="begin"/>
        </w:r>
        <w:r w:rsidRPr="00835345">
          <w:rPr>
            <w:rFonts w:ascii="Arial" w:hAnsi="Arial" w:cs="Arial"/>
            <w:sz w:val="24"/>
            <w:szCs w:val="24"/>
          </w:rPr>
          <w:instrText>PAGE   \* MERGEFORMAT</w:instrText>
        </w:r>
        <w:r w:rsidRPr="00835345">
          <w:rPr>
            <w:rFonts w:ascii="Arial" w:hAnsi="Arial" w:cs="Arial"/>
            <w:sz w:val="24"/>
            <w:szCs w:val="24"/>
          </w:rPr>
          <w:fldChar w:fldCharType="separate"/>
        </w:r>
        <w:r w:rsidR="00F30B81">
          <w:rPr>
            <w:rFonts w:ascii="Arial" w:hAnsi="Arial" w:cs="Arial"/>
            <w:noProof/>
            <w:sz w:val="24"/>
            <w:szCs w:val="24"/>
          </w:rPr>
          <w:t>1</w:t>
        </w:r>
        <w:r w:rsidRPr="0083534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691B12" w:rsidRDefault="00691B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AE" w:rsidRDefault="004006AE" w:rsidP="00780CF0">
      <w:pPr>
        <w:spacing w:after="0" w:line="240" w:lineRule="auto"/>
      </w:pPr>
      <w:r>
        <w:separator/>
      </w:r>
    </w:p>
  </w:footnote>
  <w:footnote w:type="continuationSeparator" w:id="0">
    <w:p w:rsidR="004006AE" w:rsidRDefault="004006AE" w:rsidP="0078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12" w:rsidRDefault="00691B12" w:rsidP="00691B12">
    <w:pPr>
      <w:pStyle w:val="aa"/>
      <w:rPr>
        <w:rFonts w:ascii="Arial" w:hAnsi="Arial" w:cs="Arial"/>
        <w:sz w:val="24"/>
        <w:szCs w:val="24"/>
      </w:rPr>
    </w:pPr>
    <w:r w:rsidRPr="002F623A">
      <w:rPr>
        <w:rFonts w:ascii="Arial" w:hAnsi="Arial" w:cs="Arial"/>
        <w:sz w:val="24"/>
        <w:szCs w:val="24"/>
      </w:rPr>
      <w:t xml:space="preserve">Изменение №1 ГОСТ </w:t>
    </w:r>
    <w:r w:rsidRPr="008A2FEE">
      <w:rPr>
        <w:rFonts w:ascii="Arial" w:hAnsi="Arial" w:cs="Arial"/>
        <w:sz w:val="24"/>
        <w:szCs w:val="24"/>
      </w:rPr>
      <w:t>18699-2017</w:t>
    </w:r>
  </w:p>
  <w:p w:rsidR="00691B12" w:rsidRDefault="00691B1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06A" w:rsidRDefault="00DE670C" w:rsidP="00B2215E">
    <w:pPr>
      <w:pStyle w:val="aa"/>
      <w:jc w:val="right"/>
      <w:rPr>
        <w:rFonts w:ascii="Arial" w:hAnsi="Arial" w:cs="Arial"/>
        <w:sz w:val="24"/>
        <w:szCs w:val="24"/>
      </w:rPr>
    </w:pPr>
    <w:r w:rsidRPr="002F623A">
      <w:rPr>
        <w:rFonts w:ascii="Arial" w:hAnsi="Arial" w:cs="Arial"/>
        <w:sz w:val="24"/>
        <w:szCs w:val="24"/>
      </w:rPr>
      <w:t xml:space="preserve">Изменение №1 ГОСТ </w:t>
    </w:r>
    <w:r w:rsidR="008A2FEE" w:rsidRPr="008A2FEE">
      <w:rPr>
        <w:rFonts w:ascii="Arial" w:hAnsi="Arial" w:cs="Arial"/>
        <w:sz w:val="24"/>
        <w:szCs w:val="24"/>
      </w:rPr>
      <w:t>18699-2017</w:t>
    </w:r>
  </w:p>
  <w:p w:rsidR="00696415" w:rsidRPr="00B2215E" w:rsidRDefault="00696415" w:rsidP="00B2215E">
    <w:pPr>
      <w:pStyle w:val="aa"/>
      <w:jc w:val="right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12" w:rsidRDefault="00691B12">
    <w:pPr>
      <w:pStyle w:val="aa"/>
    </w:pPr>
  </w:p>
  <w:p w:rsidR="00691B12" w:rsidRDefault="00691B1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revisionView w:inkAnnotations="0"/>
  <w:defaultTabStop w:val="708"/>
  <w:evenAndOddHeader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4D"/>
    <w:rsid w:val="000071C8"/>
    <w:rsid w:val="00010E7F"/>
    <w:rsid w:val="00013FE7"/>
    <w:rsid w:val="000154CD"/>
    <w:rsid w:val="00016196"/>
    <w:rsid w:val="00017555"/>
    <w:rsid w:val="00020424"/>
    <w:rsid w:val="00022CE8"/>
    <w:rsid w:val="0002686D"/>
    <w:rsid w:val="000317BB"/>
    <w:rsid w:val="00032508"/>
    <w:rsid w:val="0003360F"/>
    <w:rsid w:val="00035B96"/>
    <w:rsid w:val="00035CD6"/>
    <w:rsid w:val="00035DCC"/>
    <w:rsid w:val="00043A2C"/>
    <w:rsid w:val="000461B7"/>
    <w:rsid w:val="000466B6"/>
    <w:rsid w:val="00046DAB"/>
    <w:rsid w:val="00051895"/>
    <w:rsid w:val="00052123"/>
    <w:rsid w:val="000536A5"/>
    <w:rsid w:val="00055B26"/>
    <w:rsid w:val="000616E1"/>
    <w:rsid w:val="000642E8"/>
    <w:rsid w:val="00067169"/>
    <w:rsid w:val="00070725"/>
    <w:rsid w:val="00076684"/>
    <w:rsid w:val="000819C2"/>
    <w:rsid w:val="00081C1F"/>
    <w:rsid w:val="00082252"/>
    <w:rsid w:val="00082D99"/>
    <w:rsid w:val="000850A3"/>
    <w:rsid w:val="0009239D"/>
    <w:rsid w:val="000926D7"/>
    <w:rsid w:val="000943C9"/>
    <w:rsid w:val="0009539B"/>
    <w:rsid w:val="00096705"/>
    <w:rsid w:val="000A0F6E"/>
    <w:rsid w:val="000A26FC"/>
    <w:rsid w:val="000A5107"/>
    <w:rsid w:val="000A66A3"/>
    <w:rsid w:val="000B0FB2"/>
    <w:rsid w:val="000B116C"/>
    <w:rsid w:val="000B1F3C"/>
    <w:rsid w:val="000B386A"/>
    <w:rsid w:val="000B4265"/>
    <w:rsid w:val="000B560B"/>
    <w:rsid w:val="000B5EB8"/>
    <w:rsid w:val="000B6B9C"/>
    <w:rsid w:val="000B79BD"/>
    <w:rsid w:val="000C1850"/>
    <w:rsid w:val="000C4612"/>
    <w:rsid w:val="000C7D5F"/>
    <w:rsid w:val="000D1EDB"/>
    <w:rsid w:val="000D34AC"/>
    <w:rsid w:val="000D483E"/>
    <w:rsid w:val="000D5F9B"/>
    <w:rsid w:val="000E0346"/>
    <w:rsid w:val="000F0950"/>
    <w:rsid w:val="000F1718"/>
    <w:rsid w:val="000F1F1D"/>
    <w:rsid w:val="000F30EF"/>
    <w:rsid w:val="000F3D7D"/>
    <w:rsid w:val="000F75EB"/>
    <w:rsid w:val="00107083"/>
    <w:rsid w:val="001120F2"/>
    <w:rsid w:val="0011256C"/>
    <w:rsid w:val="00113BA8"/>
    <w:rsid w:val="00114451"/>
    <w:rsid w:val="00117044"/>
    <w:rsid w:val="001204CF"/>
    <w:rsid w:val="00123EDA"/>
    <w:rsid w:val="001353A0"/>
    <w:rsid w:val="001431A0"/>
    <w:rsid w:val="00144F00"/>
    <w:rsid w:val="001457D9"/>
    <w:rsid w:val="001464F8"/>
    <w:rsid w:val="00150944"/>
    <w:rsid w:val="001524CA"/>
    <w:rsid w:val="001551BF"/>
    <w:rsid w:val="0016088B"/>
    <w:rsid w:val="001654DE"/>
    <w:rsid w:val="00181E66"/>
    <w:rsid w:val="001858F7"/>
    <w:rsid w:val="00190E95"/>
    <w:rsid w:val="0019471A"/>
    <w:rsid w:val="001A1DF6"/>
    <w:rsid w:val="001A4104"/>
    <w:rsid w:val="001B087C"/>
    <w:rsid w:val="001B4AD6"/>
    <w:rsid w:val="001B75E7"/>
    <w:rsid w:val="001C0F18"/>
    <w:rsid w:val="001C2387"/>
    <w:rsid w:val="001C53F4"/>
    <w:rsid w:val="001D7142"/>
    <w:rsid w:val="001D7574"/>
    <w:rsid w:val="001E1063"/>
    <w:rsid w:val="001E6F8E"/>
    <w:rsid w:val="001E7A9B"/>
    <w:rsid w:val="001E7FCE"/>
    <w:rsid w:val="001F4073"/>
    <w:rsid w:val="001F61EE"/>
    <w:rsid w:val="001F7992"/>
    <w:rsid w:val="00202800"/>
    <w:rsid w:val="0020433E"/>
    <w:rsid w:val="00207485"/>
    <w:rsid w:val="0021009E"/>
    <w:rsid w:val="00214B53"/>
    <w:rsid w:val="002254AE"/>
    <w:rsid w:val="002255FB"/>
    <w:rsid w:val="00231999"/>
    <w:rsid w:val="00234F1E"/>
    <w:rsid w:val="0024433D"/>
    <w:rsid w:val="0025088A"/>
    <w:rsid w:val="00250EA7"/>
    <w:rsid w:val="00265879"/>
    <w:rsid w:val="002827BC"/>
    <w:rsid w:val="00284667"/>
    <w:rsid w:val="002849B4"/>
    <w:rsid w:val="00286CC9"/>
    <w:rsid w:val="00292806"/>
    <w:rsid w:val="002957E1"/>
    <w:rsid w:val="0029727A"/>
    <w:rsid w:val="002A0E3B"/>
    <w:rsid w:val="002A2DAD"/>
    <w:rsid w:val="002B35ED"/>
    <w:rsid w:val="002B6274"/>
    <w:rsid w:val="002C392A"/>
    <w:rsid w:val="002D356D"/>
    <w:rsid w:val="002E02BD"/>
    <w:rsid w:val="002E1D98"/>
    <w:rsid w:val="002E3428"/>
    <w:rsid w:val="002E6603"/>
    <w:rsid w:val="002E7D3A"/>
    <w:rsid w:val="002F1332"/>
    <w:rsid w:val="002F623A"/>
    <w:rsid w:val="00300AB1"/>
    <w:rsid w:val="00300E25"/>
    <w:rsid w:val="00301521"/>
    <w:rsid w:val="0030168E"/>
    <w:rsid w:val="00304E04"/>
    <w:rsid w:val="00305F0D"/>
    <w:rsid w:val="003162D1"/>
    <w:rsid w:val="00321217"/>
    <w:rsid w:val="00321390"/>
    <w:rsid w:val="00323B9E"/>
    <w:rsid w:val="003250A1"/>
    <w:rsid w:val="003255F9"/>
    <w:rsid w:val="00325E1C"/>
    <w:rsid w:val="003266D9"/>
    <w:rsid w:val="0033223E"/>
    <w:rsid w:val="00332FB5"/>
    <w:rsid w:val="003358F2"/>
    <w:rsid w:val="00340D32"/>
    <w:rsid w:val="003422BE"/>
    <w:rsid w:val="00342AAE"/>
    <w:rsid w:val="00350C0E"/>
    <w:rsid w:val="00351D99"/>
    <w:rsid w:val="003551A7"/>
    <w:rsid w:val="003564A8"/>
    <w:rsid w:val="00360A14"/>
    <w:rsid w:val="003717E2"/>
    <w:rsid w:val="00371AD4"/>
    <w:rsid w:val="00382904"/>
    <w:rsid w:val="00382D30"/>
    <w:rsid w:val="003833DB"/>
    <w:rsid w:val="00384186"/>
    <w:rsid w:val="003869FF"/>
    <w:rsid w:val="003908AE"/>
    <w:rsid w:val="0039778D"/>
    <w:rsid w:val="003A21D0"/>
    <w:rsid w:val="003A2220"/>
    <w:rsid w:val="003A4014"/>
    <w:rsid w:val="003A6813"/>
    <w:rsid w:val="003B0F96"/>
    <w:rsid w:val="003B24AA"/>
    <w:rsid w:val="003B4644"/>
    <w:rsid w:val="003D0A55"/>
    <w:rsid w:val="003D0DB7"/>
    <w:rsid w:val="003D287A"/>
    <w:rsid w:val="003D6093"/>
    <w:rsid w:val="003D7059"/>
    <w:rsid w:val="003E5681"/>
    <w:rsid w:val="003E68C8"/>
    <w:rsid w:val="003E69AC"/>
    <w:rsid w:val="003F1748"/>
    <w:rsid w:val="003F477B"/>
    <w:rsid w:val="003F693B"/>
    <w:rsid w:val="003F7060"/>
    <w:rsid w:val="003F73AD"/>
    <w:rsid w:val="004006AE"/>
    <w:rsid w:val="00410737"/>
    <w:rsid w:val="0041415E"/>
    <w:rsid w:val="00421D7C"/>
    <w:rsid w:val="004272FF"/>
    <w:rsid w:val="004330D2"/>
    <w:rsid w:val="00433536"/>
    <w:rsid w:val="00435AD6"/>
    <w:rsid w:val="00436A78"/>
    <w:rsid w:val="00436BBF"/>
    <w:rsid w:val="004425A6"/>
    <w:rsid w:val="00445D4A"/>
    <w:rsid w:val="00451579"/>
    <w:rsid w:val="00455290"/>
    <w:rsid w:val="0045748D"/>
    <w:rsid w:val="004651BA"/>
    <w:rsid w:val="004678F4"/>
    <w:rsid w:val="004741A8"/>
    <w:rsid w:val="004805DF"/>
    <w:rsid w:val="004912A0"/>
    <w:rsid w:val="004A124E"/>
    <w:rsid w:val="004C420F"/>
    <w:rsid w:val="004C5D19"/>
    <w:rsid w:val="004D1C16"/>
    <w:rsid w:val="004D3035"/>
    <w:rsid w:val="004D6B80"/>
    <w:rsid w:val="004D79DB"/>
    <w:rsid w:val="004E273C"/>
    <w:rsid w:val="004E678F"/>
    <w:rsid w:val="005005B7"/>
    <w:rsid w:val="00503176"/>
    <w:rsid w:val="0050739D"/>
    <w:rsid w:val="00507510"/>
    <w:rsid w:val="00510B30"/>
    <w:rsid w:val="00511F21"/>
    <w:rsid w:val="00514E78"/>
    <w:rsid w:val="00515BC5"/>
    <w:rsid w:val="00517268"/>
    <w:rsid w:val="00521276"/>
    <w:rsid w:val="0052362E"/>
    <w:rsid w:val="00524378"/>
    <w:rsid w:val="00535704"/>
    <w:rsid w:val="00541367"/>
    <w:rsid w:val="0054385B"/>
    <w:rsid w:val="00544832"/>
    <w:rsid w:val="00544C06"/>
    <w:rsid w:val="00545386"/>
    <w:rsid w:val="0055156D"/>
    <w:rsid w:val="00552061"/>
    <w:rsid w:val="005538A2"/>
    <w:rsid w:val="005552A4"/>
    <w:rsid w:val="0055715A"/>
    <w:rsid w:val="0055747B"/>
    <w:rsid w:val="00557D52"/>
    <w:rsid w:val="005617BE"/>
    <w:rsid w:val="00562914"/>
    <w:rsid w:val="00564613"/>
    <w:rsid w:val="00564C5F"/>
    <w:rsid w:val="0056752C"/>
    <w:rsid w:val="00567968"/>
    <w:rsid w:val="00571109"/>
    <w:rsid w:val="005711BC"/>
    <w:rsid w:val="00572CC9"/>
    <w:rsid w:val="00574D3F"/>
    <w:rsid w:val="00586338"/>
    <w:rsid w:val="005958E9"/>
    <w:rsid w:val="005A1FFF"/>
    <w:rsid w:val="005B18B5"/>
    <w:rsid w:val="005B306A"/>
    <w:rsid w:val="005B3B25"/>
    <w:rsid w:val="005C3131"/>
    <w:rsid w:val="005D085B"/>
    <w:rsid w:val="005D2347"/>
    <w:rsid w:val="005D288B"/>
    <w:rsid w:val="005E3E02"/>
    <w:rsid w:val="005E6D14"/>
    <w:rsid w:val="005E74D1"/>
    <w:rsid w:val="005F0E23"/>
    <w:rsid w:val="005F449A"/>
    <w:rsid w:val="005F5336"/>
    <w:rsid w:val="0060113E"/>
    <w:rsid w:val="0060152B"/>
    <w:rsid w:val="00602F35"/>
    <w:rsid w:val="00604CEC"/>
    <w:rsid w:val="00612F8B"/>
    <w:rsid w:val="0062144A"/>
    <w:rsid w:val="00624F45"/>
    <w:rsid w:val="0063088E"/>
    <w:rsid w:val="00633821"/>
    <w:rsid w:val="0063454B"/>
    <w:rsid w:val="00640E9D"/>
    <w:rsid w:val="00642D5F"/>
    <w:rsid w:val="0064364A"/>
    <w:rsid w:val="0064367C"/>
    <w:rsid w:val="0064416A"/>
    <w:rsid w:val="006443D3"/>
    <w:rsid w:val="0064693C"/>
    <w:rsid w:val="0065130E"/>
    <w:rsid w:val="00660BF8"/>
    <w:rsid w:val="0066560F"/>
    <w:rsid w:val="00666F50"/>
    <w:rsid w:val="00674931"/>
    <w:rsid w:val="00682AA0"/>
    <w:rsid w:val="00682B2C"/>
    <w:rsid w:val="0068577D"/>
    <w:rsid w:val="006919AF"/>
    <w:rsid w:val="00691B12"/>
    <w:rsid w:val="00691CCB"/>
    <w:rsid w:val="00693813"/>
    <w:rsid w:val="00693DA4"/>
    <w:rsid w:val="0069502B"/>
    <w:rsid w:val="00696415"/>
    <w:rsid w:val="0069647F"/>
    <w:rsid w:val="006A0114"/>
    <w:rsid w:val="006A1E56"/>
    <w:rsid w:val="006A655E"/>
    <w:rsid w:val="006A6A08"/>
    <w:rsid w:val="006A6CED"/>
    <w:rsid w:val="006B5802"/>
    <w:rsid w:val="006C1E62"/>
    <w:rsid w:val="006C41EA"/>
    <w:rsid w:val="006C6C9A"/>
    <w:rsid w:val="006C77E0"/>
    <w:rsid w:val="006D1044"/>
    <w:rsid w:val="006D1D70"/>
    <w:rsid w:val="006D4262"/>
    <w:rsid w:val="006E0B8E"/>
    <w:rsid w:val="006E498B"/>
    <w:rsid w:val="006E4DFC"/>
    <w:rsid w:val="006E78B8"/>
    <w:rsid w:val="006F02F8"/>
    <w:rsid w:val="006F3C07"/>
    <w:rsid w:val="00701A54"/>
    <w:rsid w:val="00704B3A"/>
    <w:rsid w:val="00710C68"/>
    <w:rsid w:val="007120C8"/>
    <w:rsid w:val="0071414D"/>
    <w:rsid w:val="00714974"/>
    <w:rsid w:val="00717C41"/>
    <w:rsid w:val="00720CBF"/>
    <w:rsid w:val="00721FAD"/>
    <w:rsid w:val="007301E3"/>
    <w:rsid w:val="007323E6"/>
    <w:rsid w:val="00732C41"/>
    <w:rsid w:val="007335E6"/>
    <w:rsid w:val="0073379A"/>
    <w:rsid w:val="00735C9F"/>
    <w:rsid w:val="0074169A"/>
    <w:rsid w:val="00744979"/>
    <w:rsid w:val="007452D5"/>
    <w:rsid w:val="007522B5"/>
    <w:rsid w:val="00755FB1"/>
    <w:rsid w:val="007577F7"/>
    <w:rsid w:val="007604A9"/>
    <w:rsid w:val="00776354"/>
    <w:rsid w:val="00780CF0"/>
    <w:rsid w:val="0078111A"/>
    <w:rsid w:val="007849E4"/>
    <w:rsid w:val="007862A7"/>
    <w:rsid w:val="00787F95"/>
    <w:rsid w:val="00796394"/>
    <w:rsid w:val="007965CD"/>
    <w:rsid w:val="0079682E"/>
    <w:rsid w:val="007A4216"/>
    <w:rsid w:val="007A56E3"/>
    <w:rsid w:val="007A7417"/>
    <w:rsid w:val="007B329B"/>
    <w:rsid w:val="007C0021"/>
    <w:rsid w:val="007D2385"/>
    <w:rsid w:val="007D2D4C"/>
    <w:rsid w:val="007D3AD4"/>
    <w:rsid w:val="007D61A5"/>
    <w:rsid w:val="007E1DB4"/>
    <w:rsid w:val="007E40C4"/>
    <w:rsid w:val="007F5780"/>
    <w:rsid w:val="007F5C17"/>
    <w:rsid w:val="007F7081"/>
    <w:rsid w:val="007F78FD"/>
    <w:rsid w:val="007F7B33"/>
    <w:rsid w:val="00801F4C"/>
    <w:rsid w:val="0080346F"/>
    <w:rsid w:val="0080380E"/>
    <w:rsid w:val="00806C3C"/>
    <w:rsid w:val="00812E13"/>
    <w:rsid w:val="008148C1"/>
    <w:rsid w:val="00814A08"/>
    <w:rsid w:val="00814F2C"/>
    <w:rsid w:val="008230FA"/>
    <w:rsid w:val="00824A55"/>
    <w:rsid w:val="00826E2D"/>
    <w:rsid w:val="00827982"/>
    <w:rsid w:val="008324AF"/>
    <w:rsid w:val="00834CB8"/>
    <w:rsid w:val="00835345"/>
    <w:rsid w:val="00842DE5"/>
    <w:rsid w:val="008432F4"/>
    <w:rsid w:val="008449BE"/>
    <w:rsid w:val="008474A4"/>
    <w:rsid w:val="00851F5B"/>
    <w:rsid w:val="00852A07"/>
    <w:rsid w:val="008545EA"/>
    <w:rsid w:val="00856B0E"/>
    <w:rsid w:val="0085741E"/>
    <w:rsid w:val="0086637D"/>
    <w:rsid w:val="00867C59"/>
    <w:rsid w:val="00867D74"/>
    <w:rsid w:val="00867E7D"/>
    <w:rsid w:val="008707AE"/>
    <w:rsid w:val="0087096F"/>
    <w:rsid w:val="00873D1D"/>
    <w:rsid w:val="00874876"/>
    <w:rsid w:val="00877394"/>
    <w:rsid w:val="0088016A"/>
    <w:rsid w:val="00880FE4"/>
    <w:rsid w:val="00881611"/>
    <w:rsid w:val="00884251"/>
    <w:rsid w:val="008846AD"/>
    <w:rsid w:val="00884D5E"/>
    <w:rsid w:val="00885A25"/>
    <w:rsid w:val="008922BF"/>
    <w:rsid w:val="00892EB7"/>
    <w:rsid w:val="008A2FEE"/>
    <w:rsid w:val="008A65FC"/>
    <w:rsid w:val="008A7502"/>
    <w:rsid w:val="008B7B02"/>
    <w:rsid w:val="008C233D"/>
    <w:rsid w:val="008C29FE"/>
    <w:rsid w:val="008C6BAB"/>
    <w:rsid w:val="008D243E"/>
    <w:rsid w:val="008D286B"/>
    <w:rsid w:val="008D6DD0"/>
    <w:rsid w:val="008E3D4D"/>
    <w:rsid w:val="008E5916"/>
    <w:rsid w:val="008E66A2"/>
    <w:rsid w:val="008E6F5B"/>
    <w:rsid w:val="0090020E"/>
    <w:rsid w:val="00902905"/>
    <w:rsid w:val="009049F3"/>
    <w:rsid w:val="009051A0"/>
    <w:rsid w:val="00905B74"/>
    <w:rsid w:val="0091269A"/>
    <w:rsid w:val="00915AF8"/>
    <w:rsid w:val="00917C19"/>
    <w:rsid w:val="009203F0"/>
    <w:rsid w:val="009303B4"/>
    <w:rsid w:val="00935DC9"/>
    <w:rsid w:val="00940E7E"/>
    <w:rsid w:val="00941AC0"/>
    <w:rsid w:val="00944DE0"/>
    <w:rsid w:val="009513F2"/>
    <w:rsid w:val="009554A5"/>
    <w:rsid w:val="00955C30"/>
    <w:rsid w:val="00957749"/>
    <w:rsid w:val="0096084E"/>
    <w:rsid w:val="00964E54"/>
    <w:rsid w:val="009662F6"/>
    <w:rsid w:val="0096754E"/>
    <w:rsid w:val="009675AD"/>
    <w:rsid w:val="009750D2"/>
    <w:rsid w:val="00980EBC"/>
    <w:rsid w:val="0098257B"/>
    <w:rsid w:val="0098293D"/>
    <w:rsid w:val="00985936"/>
    <w:rsid w:val="00986037"/>
    <w:rsid w:val="009940E8"/>
    <w:rsid w:val="009A2798"/>
    <w:rsid w:val="009A494A"/>
    <w:rsid w:val="009B001D"/>
    <w:rsid w:val="009B0726"/>
    <w:rsid w:val="009B1479"/>
    <w:rsid w:val="009B4C5B"/>
    <w:rsid w:val="009C348E"/>
    <w:rsid w:val="009C35C7"/>
    <w:rsid w:val="009C56B4"/>
    <w:rsid w:val="009C7547"/>
    <w:rsid w:val="009C7A17"/>
    <w:rsid w:val="009D19B4"/>
    <w:rsid w:val="009D21CC"/>
    <w:rsid w:val="009D4D01"/>
    <w:rsid w:val="009E1EC5"/>
    <w:rsid w:val="009E46A7"/>
    <w:rsid w:val="009E48CA"/>
    <w:rsid w:val="009F1ECE"/>
    <w:rsid w:val="009F2A58"/>
    <w:rsid w:val="009F3894"/>
    <w:rsid w:val="009F3D4E"/>
    <w:rsid w:val="009F5EDB"/>
    <w:rsid w:val="00A01D2C"/>
    <w:rsid w:val="00A02A17"/>
    <w:rsid w:val="00A06D79"/>
    <w:rsid w:val="00A07A41"/>
    <w:rsid w:val="00A11402"/>
    <w:rsid w:val="00A11550"/>
    <w:rsid w:val="00A11B01"/>
    <w:rsid w:val="00A11CD3"/>
    <w:rsid w:val="00A1493E"/>
    <w:rsid w:val="00A14C24"/>
    <w:rsid w:val="00A14EF6"/>
    <w:rsid w:val="00A2055A"/>
    <w:rsid w:val="00A21D60"/>
    <w:rsid w:val="00A220C6"/>
    <w:rsid w:val="00A255BC"/>
    <w:rsid w:val="00A27BDD"/>
    <w:rsid w:val="00A33BA9"/>
    <w:rsid w:val="00A3791B"/>
    <w:rsid w:val="00A404C5"/>
    <w:rsid w:val="00A45F84"/>
    <w:rsid w:val="00A47BDE"/>
    <w:rsid w:val="00A50DA2"/>
    <w:rsid w:val="00A52CBB"/>
    <w:rsid w:val="00A532E2"/>
    <w:rsid w:val="00A54936"/>
    <w:rsid w:val="00A55A7F"/>
    <w:rsid w:val="00A610C4"/>
    <w:rsid w:val="00A616E6"/>
    <w:rsid w:val="00A6233F"/>
    <w:rsid w:val="00A64980"/>
    <w:rsid w:val="00A64B63"/>
    <w:rsid w:val="00A657E1"/>
    <w:rsid w:val="00A7049E"/>
    <w:rsid w:val="00A705FD"/>
    <w:rsid w:val="00A73582"/>
    <w:rsid w:val="00A76E1F"/>
    <w:rsid w:val="00A84204"/>
    <w:rsid w:val="00A8463F"/>
    <w:rsid w:val="00A853F0"/>
    <w:rsid w:val="00A91A95"/>
    <w:rsid w:val="00A929AA"/>
    <w:rsid w:val="00A92E5B"/>
    <w:rsid w:val="00A93DB2"/>
    <w:rsid w:val="00A97427"/>
    <w:rsid w:val="00AA11EF"/>
    <w:rsid w:val="00AA1E40"/>
    <w:rsid w:val="00AA4AC3"/>
    <w:rsid w:val="00AB064E"/>
    <w:rsid w:val="00AB124E"/>
    <w:rsid w:val="00AB231F"/>
    <w:rsid w:val="00AB313A"/>
    <w:rsid w:val="00AB5302"/>
    <w:rsid w:val="00AC2241"/>
    <w:rsid w:val="00AC29F8"/>
    <w:rsid w:val="00AC7BA6"/>
    <w:rsid w:val="00AD5977"/>
    <w:rsid w:val="00AE07DC"/>
    <w:rsid w:val="00AE4132"/>
    <w:rsid w:val="00AE42FE"/>
    <w:rsid w:val="00AE5897"/>
    <w:rsid w:val="00AF58F9"/>
    <w:rsid w:val="00AF6FF7"/>
    <w:rsid w:val="00AF7C96"/>
    <w:rsid w:val="00B00D6A"/>
    <w:rsid w:val="00B02FF7"/>
    <w:rsid w:val="00B033D4"/>
    <w:rsid w:val="00B03F90"/>
    <w:rsid w:val="00B10440"/>
    <w:rsid w:val="00B10655"/>
    <w:rsid w:val="00B11496"/>
    <w:rsid w:val="00B2215E"/>
    <w:rsid w:val="00B26A26"/>
    <w:rsid w:val="00B4168D"/>
    <w:rsid w:val="00B426C9"/>
    <w:rsid w:val="00B43296"/>
    <w:rsid w:val="00B43C3F"/>
    <w:rsid w:val="00B47094"/>
    <w:rsid w:val="00B538CF"/>
    <w:rsid w:val="00B543D2"/>
    <w:rsid w:val="00B55156"/>
    <w:rsid w:val="00B553EB"/>
    <w:rsid w:val="00B55940"/>
    <w:rsid w:val="00B63E6C"/>
    <w:rsid w:val="00B70A7E"/>
    <w:rsid w:val="00B719D3"/>
    <w:rsid w:val="00B7361E"/>
    <w:rsid w:val="00B7436A"/>
    <w:rsid w:val="00B74658"/>
    <w:rsid w:val="00B808AB"/>
    <w:rsid w:val="00B81910"/>
    <w:rsid w:val="00B835A5"/>
    <w:rsid w:val="00B85518"/>
    <w:rsid w:val="00B90DD5"/>
    <w:rsid w:val="00B91D6D"/>
    <w:rsid w:val="00B92A67"/>
    <w:rsid w:val="00B92EFD"/>
    <w:rsid w:val="00B949DE"/>
    <w:rsid w:val="00B94C3D"/>
    <w:rsid w:val="00BB4BFB"/>
    <w:rsid w:val="00BC0D4F"/>
    <w:rsid w:val="00BC1068"/>
    <w:rsid w:val="00BC1467"/>
    <w:rsid w:val="00BC251E"/>
    <w:rsid w:val="00BC4021"/>
    <w:rsid w:val="00BC7163"/>
    <w:rsid w:val="00BD010E"/>
    <w:rsid w:val="00BD57FA"/>
    <w:rsid w:val="00BD757F"/>
    <w:rsid w:val="00BD7AFC"/>
    <w:rsid w:val="00BE021C"/>
    <w:rsid w:val="00BF0BA0"/>
    <w:rsid w:val="00BF6E1F"/>
    <w:rsid w:val="00BF7DFF"/>
    <w:rsid w:val="00C02187"/>
    <w:rsid w:val="00C02B4F"/>
    <w:rsid w:val="00C038C0"/>
    <w:rsid w:val="00C03F22"/>
    <w:rsid w:val="00C11B3A"/>
    <w:rsid w:val="00C13963"/>
    <w:rsid w:val="00C14FB8"/>
    <w:rsid w:val="00C15D90"/>
    <w:rsid w:val="00C17C40"/>
    <w:rsid w:val="00C230C5"/>
    <w:rsid w:val="00C250C3"/>
    <w:rsid w:val="00C31C0F"/>
    <w:rsid w:val="00C33F73"/>
    <w:rsid w:val="00C347A6"/>
    <w:rsid w:val="00C36C1B"/>
    <w:rsid w:val="00C414BE"/>
    <w:rsid w:val="00C458CA"/>
    <w:rsid w:val="00C504E5"/>
    <w:rsid w:val="00C519D8"/>
    <w:rsid w:val="00C5751D"/>
    <w:rsid w:val="00C6144D"/>
    <w:rsid w:val="00C61B58"/>
    <w:rsid w:val="00C62126"/>
    <w:rsid w:val="00C62A4C"/>
    <w:rsid w:val="00C64F48"/>
    <w:rsid w:val="00C7173F"/>
    <w:rsid w:val="00C7207A"/>
    <w:rsid w:val="00C724D9"/>
    <w:rsid w:val="00C76147"/>
    <w:rsid w:val="00C80749"/>
    <w:rsid w:val="00C80BD8"/>
    <w:rsid w:val="00C84E4A"/>
    <w:rsid w:val="00C85744"/>
    <w:rsid w:val="00C86278"/>
    <w:rsid w:val="00C93984"/>
    <w:rsid w:val="00CA173B"/>
    <w:rsid w:val="00CA2415"/>
    <w:rsid w:val="00CB7E1D"/>
    <w:rsid w:val="00CC395A"/>
    <w:rsid w:val="00CC593D"/>
    <w:rsid w:val="00CD0452"/>
    <w:rsid w:val="00CD166E"/>
    <w:rsid w:val="00CD2AEB"/>
    <w:rsid w:val="00CD2C86"/>
    <w:rsid w:val="00CD55AB"/>
    <w:rsid w:val="00CD6466"/>
    <w:rsid w:val="00CD7BAF"/>
    <w:rsid w:val="00CE31CD"/>
    <w:rsid w:val="00CE537C"/>
    <w:rsid w:val="00CF324A"/>
    <w:rsid w:val="00CF7AF9"/>
    <w:rsid w:val="00D002C1"/>
    <w:rsid w:val="00D033AF"/>
    <w:rsid w:val="00D0373F"/>
    <w:rsid w:val="00D1110C"/>
    <w:rsid w:val="00D17F68"/>
    <w:rsid w:val="00D21A33"/>
    <w:rsid w:val="00D25755"/>
    <w:rsid w:val="00D272C0"/>
    <w:rsid w:val="00D3071E"/>
    <w:rsid w:val="00D3083C"/>
    <w:rsid w:val="00D3104F"/>
    <w:rsid w:val="00D31E4C"/>
    <w:rsid w:val="00D334AA"/>
    <w:rsid w:val="00D42A00"/>
    <w:rsid w:val="00D45274"/>
    <w:rsid w:val="00D5118D"/>
    <w:rsid w:val="00D64A20"/>
    <w:rsid w:val="00D6788A"/>
    <w:rsid w:val="00D77607"/>
    <w:rsid w:val="00D814D2"/>
    <w:rsid w:val="00D83DF4"/>
    <w:rsid w:val="00D84B10"/>
    <w:rsid w:val="00D853DA"/>
    <w:rsid w:val="00D857F4"/>
    <w:rsid w:val="00D87FF1"/>
    <w:rsid w:val="00D91704"/>
    <w:rsid w:val="00D931C3"/>
    <w:rsid w:val="00D97254"/>
    <w:rsid w:val="00DA0489"/>
    <w:rsid w:val="00DA29B5"/>
    <w:rsid w:val="00DA594F"/>
    <w:rsid w:val="00DB003D"/>
    <w:rsid w:val="00DB1042"/>
    <w:rsid w:val="00DB4093"/>
    <w:rsid w:val="00DC24CF"/>
    <w:rsid w:val="00DC31E4"/>
    <w:rsid w:val="00DC49B8"/>
    <w:rsid w:val="00DC52C8"/>
    <w:rsid w:val="00DD178C"/>
    <w:rsid w:val="00DD57B7"/>
    <w:rsid w:val="00DD75C9"/>
    <w:rsid w:val="00DE2A48"/>
    <w:rsid w:val="00DE2ABC"/>
    <w:rsid w:val="00DE670C"/>
    <w:rsid w:val="00DF07DE"/>
    <w:rsid w:val="00DF38B4"/>
    <w:rsid w:val="00DF56F9"/>
    <w:rsid w:val="00E044E9"/>
    <w:rsid w:val="00E05489"/>
    <w:rsid w:val="00E055BA"/>
    <w:rsid w:val="00E06F8C"/>
    <w:rsid w:val="00E10EE6"/>
    <w:rsid w:val="00E115BE"/>
    <w:rsid w:val="00E12716"/>
    <w:rsid w:val="00E26B4C"/>
    <w:rsid w:val="00E27FD1"/>
    <w:rsid w:val="00E301E8"/>
    <w:rsid w:val="00E3067F"/>
    <w:rsid w:val="00E32BBB"/>
    <w:rsid w:val="00E35EC8"/>
    <w:rsid w:val="00E35EFA"/>
    <w:rsid w:val="00E402D6"/>
    <w:rsid w:val="00E438F5"/>
    <w:rsid w:val="00E44472"/>
    <w:rsid w:val="00E46614"/>
    <w:rsid w:val="00E46D68"/>
    <w:rsid w:val="00E50C91"/>
    <w:rsid w:val="00E534B4"/>
    <w:rsid w:val="00E5389C"/>
    <w:rsid w:val="00E53E18"/>
    <w:rsid w:val="00E53E3A"/>
    <w:rsid w:val="00E54C36"/>
    <w:rsid w:val="00E60021"/>
    <w:rsid w:val="00E635AF"/>
    <w:rsid w:val="00E638FD"/>
    <w:rsid w:val="00E67A44"/>
    <w:rsid w:val="00E753CD"/>
    <w:rsid w:val="00E82727"/>
    <w:rsid w:val="00E83649"/>
    <w:rsid w:val="00E85489"/>
    <w:rsid w:val="00E92DF0"/>
    <w:rsid w:val="00E93DC3"/>
    <w:rsid w:val="00E941E3"/>
    <w:rsid w:val="00E94361"/>
    <w:rsid w:val="00E96ED9"/>
    <w:rsid w:val="00E974B9"/>
    <w:rsid w:val="00E97F47"/>
    <w:rsid w:val="00EA2D48"/>
    <w:rsid w:val="00EA4220"/>
    <w:rsid w:val="00EB1D1E"/>
    <w:rsid w:val="00EB2F99"/>
    <w:rsid w:val="00EB35F3"/>
    <w:rsid w:val="00EB383C"/>
    <w:rsid w:val="00EB71B6"/>
    <w:rsid w:val="00EB7B45"/>
    <w:rsid w:val="00EC22CC"/>
    <w:rsid w:val="00ED54A2"/>
    <w:rsid w:val="00ED674D"/>
    <w:rsid w:val="00EE2D21"/>
    <w:rsid w:val="00EE4C97"/>
    <w:rsid w:val="00EE646F"/>
    <w:rsid w:val="00EF020C"/>
    <w:rsid w:val="00EF48D2"/>
    <w:rsid w:val="00F011FF"/>
    <w:rsid w:val="00F06F65"/>
    <w:rsid w:val="00F0742B"/>
    <w:rsid w:val="00F07A6D"/>
    <w:rsid w:val="00F1027F"/>
    <w:rsid w:val="00F10557"/>
    <w:rsid w:val="00F10563"/>
    <w:rsid w:val="00F11C60"/>
    <w:rsid w:val="00F1404A"/>
    <w:rsid w:val="00F15470"/>
    <w:rsid w:val="00F16EC4"/>
    <w:rsid w:val="00F20B5B"/>
    <w:rsid w:val="00F215CB"/>
    <w:rsid w:val="00F21831"/>
    <w:rsid w:val="00F254F6"/>
    <w:rsid w:val="00F26A44"/>
    <w:rsid w:val="00F27789"/>
    <w:rsid w:val="00F30B81"/>
    <w:rsid w:val="00F33EF7"/>
    <w:rsid w:val="00F404E4"/>
    <w:rsid w:val="00F47BA4"/>
    <w:rsid w:val="00F52BE3"/>
    <w:rsid w:val="00F5445B"/>
    <w:rsid w:val="00F55F3A"/>
    <w:rsid w:val="00F63622"/>
    <w:rsid w:val="00F6660A"/>
    <w:rsid w:val="00F712EE"/>
    <w:rsid w:val="00F73A2B"/>
    <w:rsid w:val="00F83934"/>
    <w:rsid w:val="00F85730"/>
    <w:rsid w:val="00F870B4"/>
    <w:rsid w:val="00F939DD"/>
    <w:rsid w:val="00F93E3A"/>
    <w:rsid w:val="00F962D4"/>
    <w:rsid w:val="00FA04D0"/>
    <w:rsid w:val="00FA18C8"/>
    <w:rsid w:val="00FA26C4"/>
    <w:rsid w:val="00FA5858"/>
    <w:rsid w:val="00FA68D2"/>
    <w:rsid w:val="00FB0741"/>
    <w:rsid w:val="00FB3616"/>
    <w:rsid w:val="00FB39E6"/>
    <w:rsid w:val="00FB413B"/>
    <w:rsid w:val="00FB477C"/>
    <w:rsid w:val="00FB7B98"/>
    <w:rsid w:val="00FC1D71"/>
    <w:rsid w:val="00FC2623"/>
    <w:rsid w:val="00FD179A"/>
    <w:rsid w:val="00FE18D6"/>
    <w:rsid w:val="00FE4562"/>
    <w:rsid w:val="00FE52A3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43CC2E1-AFB8-4F57-A074-6A9006A4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8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30168E"/>
    <w:rPr>
      <w:i/>
      <w:iCs/>
    </w:rPr>
  </w:style>
  <w:style w:type="character" w:customStyle="1" w:styleId="FontStyle73">
    <w:name w:val="Font Style73"/>
    <w:uiPriority w:val="99"/>
    <w:rsid w:val="004651BA"/>
    <w:rPr>
      <w:rFonts w:ascii="Times New Roman" w:hAnsi="Times New Roman" w:cs="Times New Roman"/>
      <w:sz w:val="18"/>
      <w:szCs w:val="18"/>
    </w:rPr>
  </w:style>
  <w:style w:type="paragraph" w:styleId="a4">
    <w:name w:val="No Spacing"/>
    <w:uiPriority w:val="99"/>
    <w:qFormat/>
    <w:rsid w:val="009C7A17"/>
    <w:rPr>
      <w:rFonts w:cs="Calibri"/>
      <w:sz w:val="22"/>
      <w:szCs w:val="22"/>
      <w:lang w:eastAsia="en-US"/>
    </w:rPr>
  </w:style>
  <w:style w:type="character" w:styleId="a5">
    <w:name w:val="Hyperlink"/>
    <w:uiPriority w:val="99"/>
    <w:rsid w:val="009F1ECE"/>
    <w:rPr>
      <w:color w:val="0563C1"/>
      <w:u w:val="single"/>
    </w:rPr>
  </w:style>
  <w:style w:type="table" w:styleId="a6">
    <w:name w:val="Table Grid"/>
    <w:basedOn w:val="a1"/>
    <w:uiPriority w:val="99"/>
    <w:rsid w:val="00B538C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rsid w:val="00B53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link w:val="a7"/>
    <w:uiPriority w:val="99"/>
    <w:semiHidden/>
    <w:rsid w:val="00B538C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endnote reference"/>
    <w:uiPriority w:val="99"/>
    <w:semiHidden/>
    <w:rsid w:val="00B538CF"/>
    <w:rPr>
      <w:vertAlign w:val="superscript"/>
    </w:rPr>
  </w:style>
  <w:style w:type="paragraph" w:styleId="aa">
    <w:name w:val="header"/>
    <w:basedOn w:val="a"/>
    <w:link w:val="ab"/>
    <w:uiPriority w:val="99"/>
    <w:rsid w:val="0078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0CF0"/>
  </w:style>
  <w:style w:type="paragraph" w:styleId="ac">
    <w:name w:val="footer"/>
    <w:basedOn w:val="a"/>
    <w:link w:val="ad"/>
    <w:uiPriority w:val="99"/>
    <w:rsid w:val="0078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0CF0"/>
  </w:style>
  <w:style w:type="paragraph" w:customStyle="1" w:styleId="ae">
    <w:name w:val="Знак"/>
    <w:basedOn w:val="a"/>
    <w:uiPriority w:val="99"/>
    <w:rsid w:val="00A11CD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4"/>
    <w:basedOn w:val="a"/>
    <w:uiPriority w:val="99"/>
    <w:rsid w:val="005E6D1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rsid w:val="00B0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03F90"/>
    <w:rPr>
      <w:rFonts w:ascii="Segoe UI" w:hAnsi="Segoe UI" w:cs="Segoe UI"/>
      <w:sz w:val="18"/>
      <w:szCs w:val="18"/>
    </w:rPr>
  </w:style>
  <w:style w:type="paragraph" w:customStyle="1" w:styleId="3">
    <w:name w:val="Знак3"/>
    <w:basedOn w:val="a"/>
    <w:uiPriority w:val="99"/>
    <w:rsid w:val="00B033D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2"/>
    <w:basedOn w:val="a"/>
    <w:uiPriority w:val="99"/>
    <w:rsid w:val="008C6BA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1"/>
    <w:basedOn w:val="a"/>
    <w:uiPriority w:val="99"/>
    <w:rsid w:val="00B02FF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Intense Reference"/>
    <w:basedOn w:val="a0"/>
    <w:uiPriority w:val="32"/>
    <w:qFormat/>
    <w:rsid w:val="007A7417"/>
    <w:rPr>
      <w:b/>
      <w:bCs/>
      <w:smallCaps/>
      <w:color w:val="4F81BD" w:themeColor="accent1"/>
      <w:spacing w:val="5"/>
    </w:rPr>
  </w:style>
  <w:style w:type="paragraph" w:styleId="af2">
    <w:name w:val="footnote text"/>
    <w:basedOn w:val="a"/>
    <w:link w:val="af3"/>
    <w:uiPriority w:val="99"/>
    <w:semiHidden/>
    <w:unhideWhenUsed/>
    <w:rsid w:val="00A06D7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06D79"/>
    <w:rPr>
      <w:rFonts w:cs="Calibri"/>
      <w:lang w:eastAsia="en-US"/>
    </w:rPr>
  </w:style>
  <w:style w:type="character" w:styleId="af4">
    <w:name w:val="footnote reference"/>
    <w:basedOn w:val="a0"/>
    <w:uiPriority w:val="99"/>
    <w:semiHidden/>
    <w:unhideWhenUsed/>
    <w:rsid w:val="00A06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F9217-44CA-4F1F-AB32-871077F6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448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Каленик Ольга</dc:creator>
  <cp:keywords/>
  <dc:description/>
  <cp:lastModifiedBy>Бобылёва Елена Евгеньевна</cp:lastModifiedBy>
  <cp:revision>12</cp:revision>
  <cp:lastPrinted>2022-04-21T11:56:00Z</cp:lastPrinted>
  <dcterms:created xsi:type="dcterms:W3CDTF">2022-04-20T08:57:00Z</dcterms:created>
  <dcterms:modified xsi:type="dcterms:W3CDTF">2022-05-20T08:30:00Z</dcterms:modified>
</cp:coreProperties>
</file>