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F3EE6" w14:textId="77777777" w:rsidR="003E6EF0" w:rsidRPr="00EE4247" w:rsidRDefault="00EE2EC4" w:rsidP="005D758F">
      <w:pPr>
        <w:spacing w:after="0" w:line="360" w:lineRule="auto"/>
        <w:ind w:right="-1" w:firstLine="709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E4247">
        <w:rPr>
          <w:rFonts w:ascii="Arial" w:hAnsi="Arial" w:cs="Arial"/>
          <w:b/>
          <w:sz w:val="24"/>
          <w:szCs w:val="24"/>
        </w:rPr>
        <w:t>М</w:t>
      </w:r>
      <w:r w:rsidR="003E6EF0" w:rsidRPr="00EE4247">
        <w:rPr>
          <w:rFonts w:ascii="Arial" w:hAnsi="Arial" w:cs="Arial"/>
          <w:b/>
          <w:sz w:val="24"/>
          <w:szCs w:val="24"/>
        </w:rPr>
        <w:t>КС</w:t>
      </w:r>
      <w:r w:rsidR="00202F7A" w:rsidRPr="00EE4247">
        <w:rPr>
          <w:rFonts w:ascii="Arial" w:hAnsi="Arial" w:cs="Arial"/>
          <w:b/>
          <w:sz w:val="24"/>
          <w:szCs w:val="24"/>
        </w:rPr>
        <w:t xml:space="preserve"> </w:t>
      </w:r>
      <w:r w:rsidR="00202F7A" w:rsidRPr="00EE4247">
        <w:rPr>
          <w:rFonts w:ascii="Arial" w:hAnsi="Arial" w:cs="Arial"/>
          <w:b/>
          <w:color w:val="000000" w:themeColor="text1"/>
          <w:sz w:val="24"/>
          <w:szCs w:val="24"/>
        </w:rPr>
        <w:t>91.1</w:t>
      </w:r>
      <w:r w:rsidR="00FB1E96" w:rsidRPr="00EE4247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202F7A" w:rsidRPr="00EE4247">
        <w:rPr>
          <w:rFonts w:ascii="Arial" w:hAnsi="Arial" w:cs="Arial"/>
          <w:b/>
          <w:color w:val="000000" w:themeColor="text1"/>
          <w:sz w:val="24"/>
          <w:szCs w:val="24"/>
        </w:rPr>
        <w:t>0.</w:t>
      </w:r>
      <w:r w:rsidR="00FB1E96" w:rsidRPr="00EE424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202F7A" w:rsidRPr="00EE4247">
        <w:rPr>
          <w:rFonts w:ascii="Arial" w:hAnsi="Arial" w:cs="Arial"/>
          <w:b/>
          <w:color w:val="000000" w:themeColor="text1"/>
          <w:sz w:val="24"/>
          <w:szCs w:val="24"/>
        </w:rPr>
        <w:t>0</w:t>
      </w:r>
    </w:p>
    <w:p w14:paraId="4A9CBDB1" w14:textId="77777777" w:rsidR="005D758F" w:rsidRPr="00712D3C" w:rsidRDefault="005D758F" w:rsidP="00EE2EC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261BB8" w14:textId="4ECBCBA9" w:rsidR="00A35228" w:rsidRPr="00EE4247" w:rsidRDefault="00A35228" w:rsidP="00EE2EC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4247">
        <w:rPr>
          <w:rFonts w:ascii="Arial" w:eastAsia="Times New Roman" w:hAnsi="Arial" w:cs="Arial"/>
          <w:b/>
          <w:sz w:val="24"/>
          <w:szCs w:val="24"/>
          <w:lang w:eastAsia="ru-RU"/>
        </w:rPr>
        <w:t>Изменение №</w:t>
      </w:r>
      <w:r w:rsidR="007A511D" w:rsidRPr="007A51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E42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 ГОСТ 19681-2016 «Арматура санитарно-техническая водоразборная. </w:t>
      </w:r>
      <w:r w:rsidR="00351308" w:rsidRPr="00EE4247">
        <w:rPr>
          <w:rFonts w:ascii="Arial" w:eastAsia="Times New Roman" w:hAnsi="Arial" w:cs="Arial"/>
          <w:b/>
          <w:sz w:val="24"/>
          <w:szCs w:val="24"/>
          <w:lang w:eastAsia="ru-RU"/>
        </w:rPr>
        <w:t>Общие т</w:t>
      </w:r>
      <w:r w:rsidRPr="00EE4247">
        <w:rPr>
          <w:rFonts w:ascii="Arial" w:eastAsia="Times New Roman" w:hAnsi="Arial" w:cs="Arial"/>
          <w:b/>
          <w:sz w:val="24"/>
          <w:szCs w:val="24"/>
          <w:lang w:eastAsia="ru-RU"/>
        </w:rPr>
        <w:t>ехнические условия»</w:t>
      </w:r>
    </w:p>
    <w:p w14:paraId="60B094B8" w14:textId="77777777" w:rsidR="007A511D" w:rsidRPr="007A511D" w:rsidRDefault="007A511D" w:rsidP="007A511D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51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Принято Межгосударственным советом по стандартизации, метрологии и сертификации (протокол №            от                          </w:t>
      </w:r>
      <w:proofErr w:type="gramStart"/>
      <w:r w:rsidRPr="007A51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)</w:t>
      </w:r>
      <w:proofErr w:type="gramEnd"/>
    </w:p>
    <w:p w14:paraId="71463361" w14:textId="77777777" w:rsidR="007A511D" w:rsidRPr="007A511D" w:rsidRDefault="007A511D" w:rsidP="007A511D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D2DF698" w14:textId="77777777" w:rsidR="007A511D" w:rsidRPr="007A511D" w:rsidRDefault="007A511D" w:rsidP="007A511D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51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Зарегистрировано Бюро по стандартам МГС №</w:t>
      </w:r>
    </w:p>
    <w:p w14:paraId="5759DD7D" w14:textId="77777777" w:rsidR="007A511D" w:rsidRPr="007A511D" w:rsidRDefault="007A511D" w:rsidP="007A511D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D92EE0F" w14:textId="77777777" w:rsidR="007A511D" w:rsidRPr="007A511D" w:rsidRDefault="007A511D" w:rsidP="007A511D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51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принятие изменения проголосовали национальные органы по стандартизации следующих государств: [коды по МК (ИСО 3166) 004]</w:t>
      </w:r>
    </w:p>
    <w:p w14:paraId="78C393A2" w14:textId="77777777" w:rsidR="007A511D" w:rsidRPr="007A511D" w:rsidRDefault="007A511D" w:rsidP="007A511D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203940F" w14:textId="77777777" w:rsidR="007A511D" w:rsidRPr="007A511D" w:rsidRDefault="007A511D" w:rsidP="007A511D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51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05ECB862" w14:textId="77777777" w:rsidR="00351308" w:rsidRPr="00EE4247" w:rsidRDefault="00351308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56A4C89" w14:textId="77777777" w:rsidR="00035694" w:rsidRPr="00B2056D" w:rsidRDefault="0003569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056D">
        <w:rPr>
          <w:rFonts w:ascii="Arial" w:eastAsia="Calibri" w:hAnsi="Arial" w:cs="Arial"/>
          <w:sz w:val="24"/>
          <w:szCs w:val="24"/>
        </w:rPr>
        <w:t xml:space="preserve">Раздел 1 Область применения </w:t>
      </w:r>
      <w:r w:rsidR="00616748">
        <w:rPr>
          <w:rFonts w:ascii="Arial" w:eastAsia="Calibri" w:hAnsi="Arial" w:cs="Arial"/>
          <w:sz w:val="24"/>
          <w:szCs w:val="24"/>
        </w:rPr>
        <w:t>и</w:t>
      </w:r>
      <w:r w:rsidRPr="00B2056D">
        <w:rPr>
          <w:rFonts w:ascii="Arial" w:eastAsia="Calibri" w:hAnsi="Arial" w:cs="Arial"/>
          <w:sz w:val="24"/>
          <w:szCs w:val="24"/>
        </w:rPr>
        <w:t>зложить в новой редакции:</w:t>
      </w:r>
    </w:p>
    <w:p w14:paraId="3A0701CE" w14:textId="77777777" w:rsidR="00035694" w:rsidRPr="00B2056D" w:rsidRDefault="00035694" w:rsidP="0003569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2056D">
        <w:rPr>
          <w:rFonts w:ascii="Arial" w:eastAsia="Calibri" w:hAnsi="Arial" w:cs="Arial"/>
          <w:sz w:val="24"/>
          <w:szCs w:val="24"/>
        </w:rPr>
        <w:t>«Настоящий стандарт распространяется на санитарно-техническую</w:t>
      </w:r>
      <w:r w:rsidR="00744AFA" w:rsidRPr="00B2056D">
        <w:rPr>
          <w:rFonts w:ascii="Arial" w:eastAsia="Calibri" w:hAnsi="Arial" w:cs="Arial"/>
          <w:sz w:val="24"/>
          <w:szCs w:val="24"/>
        </w:rPr>
        <w:t xml:space="preserve"> </w:t>
      </w:r>
      <w:r w:rsidRPr="00B2056D">
        <w:rPr>
          <w:rFonts w:ascii="Arial" w:eastAsia="Calibri" w:hAnsi="Arial" w:cs="Arial"/>
          <w:sz w:val="24"/>
          <w:szCs w:val="24"/>
        </w:rPr>
        <w:t>водоразборную арматуру: смесители и краны для холодной и горячей воды при рабочем давлении от 0,05 (если иное не предусмотрено технической документацией) до 0,6 МПа и температуре от 5 до 75 °C, предназначенную для санитарно-технических приборов, устанавливаемых в зданиях различного назначения.</w:t>
      </w:r>
    </w:p>
    <w:p w14:paraId="39DD141A" w14:textId="77777777" w:rsidR="00035694" w:rsidRPr="00EE4247" w:rsidRDefault="00035694" w:rsidP="00EE2728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Настоящий стандарт не распространяется на арматуру, предназначенную для морской и минеральной воды и для работы в агрессивной среде, на водоразборную арматуру специального назначения (лабораторную арматуру, поливочные, пожарные краны, спринклеры, дренчеры, смесители для ножных ванн, питьевые фонтанчики и т.п.), а также на наполнительные клапаны к смывным бачкам и на смывные краны»</w:t>
      </w:r>
    </w:p>
    <w:p w14:paraId="7159023C" w14:textId="75D43F3F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 xml:space="preserve">Раздел 2 Нормативные </w:t>
      </w:r>
      <w:r w:rsidRPr="00DF78F4">
        <w:rPr>
          <w:rFonts w:ascii="Arial" w:eastAsia="Calibri" w:hAnsi="Arial" w:cs="Arial"/>
          <w:sz w:val="24"/>
          <w:szCs w:val="24"/>
        </w:rPr>
        <w:t>ссылки</w:t>
      </w:r>
      <w:r w:rsidR="00E236A4" w:rsidRPr="00DF78F4">
        <w:rPr>
          <w:sz w:val="24"/>
          <w:szCs w:val="24"/>
        </w:rPr>
        <w:t xml:space="preserve"> </w:t>
      </w:r>
      <w:r w:rsidR="00DF78F4" w:rsidRPr="00376223">
        <w:rPr>
          <w:rFonts w:ascii="Arial" w:eastAsia="Calibri" w:hAnsi="Arial" w:cs="Arial"/>
          <w:bCs/>
          <w:sz w:val="24"/>
          <w:szCs w:val="24"/>
        </w:rPr>
        <w:t>изложить</w:t>
      </w:r>
      <w:r w:rsidR="00E236A4" w:rsidRPr="00376223">
        <w:rPr>
          <w:rFonts w:ascii="Arial" w:eastAsia="Calibri" w:hAnsi="Arial" w:cs="Arial"/>
          <w:bCs/>
          <w:sz w:val="24"/>
          <w:szCs w:val="24"/>
        </w:rPr>
        <w:t xml:space="preserve"> в новой редакции:</w:t>
      </w:r>
    </w:p>
    <w:p w14:paraId="7EB79B00" w14:textId="77777777" w:rsidR="00E236A4" w:rsidRDefault="00682B7B" w:rsidP="00E236A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E236A4" w:rsidRPr="00EE4247">
        <w:rPr>
          <w:rFonts w:ascii="Arial" w:eastAsia="Calibri" w:hAnsi="Arial" w:cs="Arial"/>
          <w:sz w:val="24"/>
          <w:szCs w:val="24"/>
        </w:rPr>
        <w:t>В настоящем стандарте использованы нормативные ссылки на следующие межгосударственные стандарты:</w:t>
      </w:r>
    </w:p>
    <w:p w14:paraId="000D848C" w14:textId="39B5AF75" w:rsidR="0011030F" w:rsidRPr="00EE4247" w:rsidRDefault="0011030F" w:rsidP="00E236A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030F">
        <w:rPr>
          <w:rFonts w:ascii="Arial" w:eastAsia="Calibri" w:hAnsi="Arial" w:cs="Arial"/>
          <w:sz w:val="24"/>
          <w:szCs w:val="24"/>
        </w:rPr>
        <w:t>ГОСТ 2.610* Единая система конструкторской документации. Правила выполнения эксплуатационных документов</w:t>
      </w:r>
    </w:p>
    <w:p w14:paraId="0A79F144" w14:textId="77777777" w:rsidR="00E236A4" w:rsidRPr="00EE4247" w:rsidRDefault="00E236A4" w:rsidP="00E236A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ГОСТ 9.301 Единая система защиты от коррозии и старения. Покрытия металлические и неметаллические неорганические. Общие требования</w:t>
      </w:r>
    </w:p>
    <w:p w14:paraId="03297501" w14:textId="77777777" w:rsidR="00E236A4" w:rsidRPr="00EE4247" w:rsidRDefault="00E236A4" w:rsidP="00E236A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ГОСТ 6357 (СТ СЭВ 1157-78) Основные нормы взаимозаменяемости. Резьба трубная цилиндрическая</w:t>
      </w:r>
    </w:p>
    <w:p w14:paraId="687A5CC9" w14:textId="77777777" w:rsidR="00E236A4" w:rsidRPr="00EE4247" w:rsidRDefault="00E236A4" w:rsidP="00E236A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ГОСТ 14192 Маркировка грузов</w:t>
      </w:r>
    </w:p>
    <w:p w14:paraId="3946786B" w14:textId="77777777" w:rsidR="00E236A4" w:rsidRDefault="00E236A4" w:rsidP="00EE2728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ГОСТ ХХХХ</w:t>
      </w:r>
      <w:r w:rsidR="00EF0BF0">
        <w:rPr>
          <w:rFonts w:ascii="Arial" w:eastAsia="Calibri" w:hAnsi="Arial" w:cs="Arial"/>
          <w:sz w:val="24"/>
          <w:szCs w:val="24"/>
        </w:rPr>
        <w:sym w:font="Symbol" w:char="F0BE"/>
      </w:r>
      <w:r w:rsidR="00EF0BF0">
        <w:rPr>
          <w:rFonts w:ascii="Arial" w:eastAsia="Calibri" w:hAnsi="Arial" w:cs="Arial"/>
          <w:sz w:val="24"/>
          <w:szCs w:val="24"/>
        </w:rPr>
        <w:t>2021</w:t>
      </w:r>
      <w:r w:rsidRPr="00EE4247">
        <w:rPr>
          <w:rFonts w:ascii="Arial" w:eastAsia="Calibri" w:hAnsi="Arial" w:cs="Arial"/>
          <w:sz w:val="24"/>
          <w:szCs w:val="24"/>
        </w:rPr>
        <w:t xml:space="preserve"> Арматура санитарно-техническая водоразборная. Смесители и краны. Методы испытаний</w:t>
      </w:r>
      <w:r w:rsidR="00682B7B" w:rsidRPr="00EE4247">
        <w:rPr>
          <w:rFonts w:ascii="Arial" w:eastAsia="Calibri" w:hAnsi="Arial" w:cs="Arial"/>
          <w:sz w:val="24"/>
          <w:szCs w:val="24"/>
        </w:rPr>
        <w:t>»</w:t>
      </w:r>
      <w:r w:rsidR="00616748">
        <w:rPr>
          <w:rFonts w:ascii="Arial" w:eastAsia="Calibri" w:hAnsi="Arial" w:cs="Arial"/>
          <w:sz w:val="24"/>
          <w:szCs w:val="24"/>
        </w:rPr>
        <w:t>.</w:t>
      </w:r>
    </w:p>
    <w:p w14:paraId="5F8672D7" w14:textId="77777777" w:rsidR="008A6614" w:rsidRPr="00616748" w:rsidRDefault="00472DFF" w:rsidP="00C81A3A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Раздел 3.</w:t>
      </w:r>
      <w:r w:rsidR="008C0350">
        <w:rPr>
          <w:rFonts w:ascii="Arial" w:eastAsia="Calibri" w:hAnsi="Arial" w:cs="Arial"/>
          <w:sz w:val="24"/>
          <w:szCs w:val="24"/>
        </w:rPr>
        <w:t xml:space="preserve"> </w:t>
      </w:r>
      <w:r w:rsidR="008A6614" w:rsidRPr="00537726">
        <w:rPr>
          <w:rFonts w:ascii="Arial" w:eastAsia="Calibri" w:hAnsi="Arial" w:cs="Arial"/>
          <w:sz w:val="24"/>
          <w:szCs w:val="24"/>
        </w:rPr>
        <w:t>Пункт</w:t>
      </w:r>
      <w:r w:rsidR="007359EF" w:rsidRPr="00537726">
        <w:rPr>
          <w:rFonts w:ascii="Arial" w:eastAsia="Calibri" w:hAnsi="Arial" w:cs="Arial"/>
          <w:sz w:val="24"/>
          <w:szCs w:val="24"/>
        </w:rPr>
        <w:t>ы</w:t>
      </w:r>
      <w:r w:rsidR="00C81A3A" w:rsidRPr="00537726">
        <w:rPr>
          <w:rFonts w:ascii="Arial" w:eastAsia="Calibri" w:hAnsi="Arial" w:cs="Arial"/>
          <w:sz w:val="24"/>
          <w:szCs w:val="24"/>
        </w:rPr>
        <w:t xml:space="preserve"> 3.1</w:t>
      </w:r>
      <w:r w:rsidR="005E67E8" w:rsidRPr="00537726">
        <w:rPr>
          <w:rFonts w:ascii="Arial" w:eastAsia="Calibri" w:hAnsi="Arial" w:cs="Arial"/>
          <w:sz w:val="24"/>
          <w:szCs w:val="24"/>
        </w:rPr>
        <w:t>-</w:t>
      </w:r>
      <w:r w:rsidR="00C81A3A" w:rsidRPr="00537726">
        <w:rPr>
          <w:rFonts w:ascii="Arial" w:eastAsia="Calibri" w:hAnsi="Arial" w:cs="Arial"/>
          <w:sz w:val="24"/>
          <w:szCs w:val="24"/>
        </w:rPr>
        <w:t>3.2;</w:t>
      </w:r>
      <w:r w:rsidR="00AE1D45" w:rsidRPr="00537726">
        <w:rPr>
          <w:rFonts w:ascii="Arial" w:eastAsia="Calibri" w:hAnsi="Arial" w:cs="Arial"/>
          <w:sz w:val="24"/>
          <w:szCs w:val="24"/>
        </w:rPr>
        <w:t xml:space="preserve"> 3.5</w:t>
      </w:r>
      <w:r w:rsidR="005E67E8" w:rsidRPr="00537726">
        <w:rPr>
          <w:rFonts w:ascii="Arial" w:eastAsia="Calibri" w:hAnsi="Arial" w:cs="Arial"/>
          <w:sz w:val="24"/>
          <w:szCs w:val="24"/>
        </w:rPr>
        <w:t>-</w:t>
      </w:r>
      <w:r w:rsidR="00084B32" w:rsidRPr="00537726">
        <w:rPr>
          <w:rFonts w:ascii="Arial" w:eastAsia="Calibri" w:hAnsi="Arial" w:cs="Arial"/>
          <w:sz w:val="24"/>
          <w:szCs w:val="24"/>
        </w:rPr>
        <w:t>3.6; 3.8</w:t>
      </w:r>
      <w:r w:rsidR="00C81A3A" w:rsidRPr="00537726">
        <w:rPr>
          <w:rFonts w:ascii="Arial" w:eastAsia="Calibri" w:hAnsi="Arial" w:cs="Arial"/>
          <w:sz w:val="24"/>
          <w:szCs w:val="24"/>
        </w:rPr>
        <w:t xml:space="preserve">; </w:t>
      </w:r>
      <w:r w:rsidR="00875CD4" w:rsidRPr="00537726">
        <w:rPr>
          <w:rFonts w:ascii="Arial" w:eastAsia="Calibri" w:hAnsi="Arial" w:cs="Arial"/>
          <w:sz w:val="24"/>
          <w:szCs w:val="24"/>
        </w:rPr>
        <w:t>3.</w:t>
      </w:r>
      <w:r w:rsidR="00084B32" w:rsidRPr="00537726">
        <w:rPr>
          <w:rFonts w:ascii="Arial" w:eastAsia="Calibri" w:hAnsi="Arial" w:cs="Arial"/>
          <w:sz w:val="24"/>
          <w:szCs w:val="24"/>
        </w:rPr>
        <w:t>1</w:t>
      </w:r>
      <w:r w:rsidR="005E67E8" w:rsidRPr="00537726">
        <w:rPr>
          <w:rFonts w:ascii="Arial" w:eastAsia="Calibri" w:hAnsi="Arial" w:cs="Arial"/>
          <w:sz w:val="24"/>
          <w:szCs w:val="24"/>
        </w:rPr>
        <w:t>2</w:t>
      </w:r>
      <w:r w:rsidR="00084B32" w:rsidRPr="00537726">
        <w:rPr>
          <w:rFonts w:ascii="Arial" w:eastAsia="Calibri" w:hAnsi="Arial" w:cs="Arial"/>
          <w:sz w:val="24"/>
          <w:szCs w:val="24"/>
        </w:rPr>
        <w:t>; 3.1</w:t>
      </w:r>
      <w:r w:rsidR="005E67E8" w:rsidRPr="00537726">
        <w:rPr>
          <w:rFonts w:ascii="Arial" w:eastAsia="Calibri" w:hAnsi="Arial" w:cs="Arial"/>
          <w:sz w:val="24"/>
          <w:szCs w:val="24"/>
        </w:rPr>
        <w:t>4</w:t>
      </w:r>
      <w:r w:rsidR="008A6614" w:rsidRPr="00537726">
        <w:rPr>
          <w:rFonts w:ascii="Arial" w:eastAsia="Calibri" w:hAnsi="Arial" w:cs="Arial"/>
          <w:sz w:val="24"/>
          <w:szCs w:val="24"/>
        </w:rPr>
        <w:t xml:space="preserve"> </w:t>
      </w:r>
      <w:r w:rsidR="00616748" w:rsidRPr="00537726">
        <w:rPr>
          <w:rFonts w:ascii="Arial" w:eastAsia="Calibri" w:hAnsi="Arial" w:cs="Arial"/>
          <w:bCs/>
          <w:sz w:val="24"/>
          <w:szCs w:val="24"/>
        </w:rPr>
        <w:t>и</w:t>
      </w:r>
      <w:r w:rsidR="008B69CE" w:rsidRPr="00537726">
        <w:rPr>
          <w:rFonts w:ascii="Arial" w:eastAsia="Calibri" w:hAnsi="Arial" w:cs="Arial"/>
          <w:bCs/>
          <w:sz w:val="24"/>
          <w:szCs w:val="24"/>
        </w:rPr>
        <w:t>зложить</w:t>
      </w:r>
      <w:r w:rsidR="008B69CE" w:rsidRPr="00376223">
        <w:rPr>
          <w:rFonts w:ascii="Arial" w:eastAsia="Calibri" w:hAnsi="Arial" w:cs="Arial"/>
          <w:bCs/>
          <w:sz w:val="24"/>
          <w:szCs w:val="24"/>
        </w:rPr>
        <w:t xml:space="preserve"> в новой редакции:</w:t>
      </w:r>
    </w:p>
    <w:p w14:paraId="43F0975E" w14:textId="77777777" w:rsidR="00C81A3A" w:rsidRPr="00376223" w:rsidRDefault="00C81A3A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76223">
        <w:rPr>
          <w:rFonts w:ascii="Arial" w:eastAsia="Calibri" w:hAnsi="Arial" w:cs="Arial"/>
          <w:sz w:val="24"/>
          <w:szCs w:val="24"/>
        </w:rPr>
        <w:t xml:space="preserve">«3.1. </w:t>
      </w:r>
      <w:r w:rsidRPr="00376223">
        <w:rPr>
          <w:rFonts w:ascii="Arial" w:eastAsia="Calibri" w:hAnsi="Arial" w:cs="Arial"/>
          <w:b/>
          <w:sz w:val="24"/>
          <w:szCs w:val="24"/>
        </w:rPr>
        <w:t>смеситель</w:t>
      </w:r>
      <w:r w:rsidRPr="00376223">
        <w:rPr>
          <w:rFonts w:ascii="Arial" w:eastAsia="Calibri" w:hAnsi="Arial" w:cs="Arial"/>
          <w:b/>
          <w:bCs/>
          <w:sz w:val="24"/>
          <w:szCs w:val="24"/>
        </w:rPr>
        <w:t>:</w:t>
      </w:r>
      <w:r w:rsidRPr="00376223">
        <w:rPr>
          <w:rFonts w:ascii="Arial" w:eastAsia="Calibri" w:hAnsi="Arial" w:cs="Arial"/>
          <w:sz w:val="24"/>
          <w:szCs w:val="24"/>
        </w:rPr>
        <w:t xml:space="preserve"> Санитарно-техническая водоразборная арматура, обеспечивающая смешение холодной и горячей воды с возможностью регулирования расхода и температуры воды при подаче ее потребителю»</w:t>
      </w:r>
      <w:r w:rsidR="00F10117">
        <w:rPr>
          <w:rFonts w:ascii="Arial" w:eastAsia="Calibri" w:hAnsi="Arial" w:cs="Arial"/>
          <w:sz w:val="24"/>
          <w:szCs w:val="24"/>
        </w:rPr>
        <w:t>.</w:t>
      </w:r>
    </w:p>
    <w:p w14:paraId="7FEBD540" w14:textId="77777777" w:rsidR="00C81A3A" w:rsidRPr="008B4018" w:rsidRDefault="00C81A3A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4018">
        <w:rPr>
          <w:rFonts w:ascii="Arial" w:eastAsia="Calibri" w:hAnsi="Arial" w:cs="Arial"/>
          <w:sz w:val="24"/>
          <w:szCs w:val="24"/>
        </w:rPr>
        <w:t xml:space="preserve">«3.2. </w:t>
      </w:r>
      <w:r w:rsidRPr="008B4018">
        <w:rPr>
          <w:rFonts w:ascii="Arial" w:eastAsia="Calibri" w:hAnsi="Arial" w:cs="Arial"/>
          <w:b/>
          <w:sz w:val="24"/>
          <w:szCs w:val="24"/>
        </w:rPr>
        <w:t>кран:</w:t>
      </w:r>
      <w:r w:rsidRPr="008B4018">
        <w:rPr>
          <w:rFonts w:ascii="Arial" w:eastAsia="Calibri" w:hAnsi="Arial" w:cs="Arial"/>
          <w:sz w:val="24"/>
          <w:szCs w:val="24"/>
        </w:rPr>
        <w:t xml:space="preserve"> Санитарно-техническая водоразборная арматура, обеспечивающая подачу воды потребителю без регулирования температуры»</w:t>
      </w:r>
      <w:r w:rsidR="00F10117" w:rsidRPr="008B4018">
        <w:rPr>
          <w:rFonts w:ascii="Arial" w:eastAsia="Calibri" w:hAnsi="Arial" w:cs="Arial"/>
          <w:sz w:val="24"/>
          <w:szCs w:val="24"/>
        </w:rPr>
        <w:t>.</w:t>
      </w:r>
    </w:p>
    <w:p w14:paraId="1560EBDE" w14:textId="77777777" w:rsidR="00AE1D45" w:rsidRPr="008B4018" w:rsidRDefault="00AE1D45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4018">
        <w:rPr>
          <w:rFonts w:ascii="Arial" w:eastAsia="Calibri" w:hAnsi="Arial" w:cs="Arial"/>
          <w:sz w:val="24"/>
          <w:szCs w:val="24"/>
        </w:rPr>
        <w:t xml:space="preserve">«3.5. </w:t>
      </w:r>
      <w:r w:rsidRPr="008B4018">
        <w:rPr>
          <w:rFonts w:ascii="Arial" w:eastAsia="Calibri" w:hAnsi="Arial" w:cs="Arial"/>
          <w:b/>
          <w:sz w:val="24"/>
          <w:szCs w:val="24"/>
        </w:rPr>
        <w:t>аэратор</w:t>
      </w:r>
      <w:r w:rsidRPr="008B4018">
        <w:rPr>
          <w:rFonts w:ascii="Arial" w:eastAsia="Calibri" w:hAnsi="Arial" w:cs="Arial"/>
          <w:b/>
          <w:bCs/>
          <w:sz w:val="24"/>
          <w:szCs w:val="24"/>
        </w:rPr>
        <w:t>:</w:t>
      </w:r>
      <w:r w:rsidRPr="008B4018">
        <w:rPr>
          <w:rFonts w:ascii="Arial" w:eastAsia="Calibri" w:hAnsi="Arial" w:cs="Arial"/>
          <w:sz w:val="24"/>
          <w:szCs w:val="24"/>
        </w:rPr>
        <w:t xml:space="preserve"> </w:t>
      </w:r>
      <w:r w:rsidR="002B58B4" w:rsidRPr="008B4018">
        <w:rPr>
          <w:rFonts w:ascii="Arial" w:eastAsia="Calibri" w:hAnsi="Arial" w:cs="Arial"/>
          <w:sz w:val="24"/>
          <w:szCs w:val="24"/>
        </w:rPr>
        <w:t>Э</w:t>
      </w:r>
      <w:r w:rsidRPr="008B4018">
        <w:rPr>
          <w:rFonts w:ascii="Arial" w:eastAsia="Calibri" w:hAnsi="Arial" w:cs="Arial"/>
          <w:sz w:val="24"/>
          <w:szCs w:val="24"/>
        </w:rPr>
        <w:t xml:space="preserve">лемент </w:t>
      </w:r>
      <w:proofErr w:type="spellStart"/>
      <w:r w:rsidRPr="008B4018">
        <w:rPr>
          <w:rFonts w:ascii="Arial" w:eastAsia="Calibri" w:hAnsi="Arial" w:cs="Arial"/>
          <w:sz w:val="24"/>
          <w:szCs w:val="24"/>
        </w:rPr>
        <w:t>излива</w:t>
      </w:r>
      <w:proofErr w:type="spellEnd"/>
      <w:r w:rsidRPr="008B4018">
        <w:rPr>
          <w:rFonts w:ascii="Arial" w:eastAsia="Calibri" w:hAnsi="Arial" w:cs="Arial"/>
          <w:sz w:val="24"/>
          <w:szCs w:val="24"/>
        </w:rPr>
        <w:t xml:space="preserve"> - сетчатое устройство, предназначенное для рассечения потока воды на множество мельчайших струй для дальнейшего их смешения с воздухом»</w:t>
      </w:r>
      <w:r w:rsidR="002B58B4" w:rsidRPr="008B4018">
        <w:rPr>
          <w:rFonts w:ascii="Arial" w:eastAsia="Calibri" w:hAnsi="Arial" w:cs="Arial"/>
          <w:sz w:val="24"/>
          <w:szCs w:val="24"/>
        </w:rPr>
        <w:t>.</w:t>
      </w:r>
    </w:p>
    <w:p w14:paraId="28FDD568" w14:textId="77777777" w:rsidR="006B5634" w:rsidRDefault="00AD00B0" w:rsidP="006B563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4018">
        <w:rPr>
          <w:rFonts w:ascii="Arial" w:eastAsia="Calibri" w:hAnsi="Arial" w:cs="Arial"/>
          <w:sz w:val="24"/>
          <w:szCs w:val="24"/>
        </w:rPr>
        <w:t>«</w:t>
      </w:r>
      <w:r w:rsidR="00B73064" w:rsidRPr="008B4018">
        <w:rPr>
          <w:rFonts w:ascii="Arial" w:eastAsia="Calibri" w:hAnsi="Arial" w:cs="Arial"/>
          <w:sz w:val="24"/>
          <w:szCs w:val="24"/>
        </w:rPr>
        <w:t>3.6.</w:t>
      </w:r>
      <w:r w:rsidR="00B73064" w:rsidRPr="008B40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8A6614" w:rsidRPr="008B4018">
        <w:rPr>
          <w:rFonts w:ascii="Arial" w:eastAsia="Calibri" w:hAnsi="Arial" w:cs="Arial"/>
          <w:b/>
          <w:sz w:val="24"/>
          <w:szCs w:val="24"/>
        </w:rPr>
        <w:t xml:space="preserve">переключатель потока </w:t>
      </w:r>
      <w:r w:rsidR="001F2967" w:rsidRPr="008B4018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="008A6614" w:rsidRPr="008B4018">
        <w:rPr>
          <w:rFonts w:ascii="Arial" w:eastAsia="Calibri" w:hAnsi="Arial" w:cs="Arial"/>
          <w:b/>
          <w:sz w:val="24"/>
          <w:szCs w:val="24"/>
        </w:rPr>
        <w:t>дивертор</w:t>
      </w:r>
      <w:proofErr w:type="spellEnd"/>
      <w:r w:rsidR="001F2967" w:rsidRPr="008B4018">
        <w:rPr>
          <w:rFonts w:ascii="Arial" w:eastAsia="Calibri" w:hAnsi="Arial" w:cs="Arial"/>
          <w:b/>
          <w:sz w:val="24"/>
          <w:szCs w:val="24"/>
        </w:rPr>
        <w:t>)</w:t>
      </w:r>
      <w:r w:rsidR="008A6614" w:rsidRPr="008B4018">
        <w:rPr>
          <w:rFonts w:ascii="Arial" w:eastAsia="Calibri" w:hAnsi="Arial" w:cs="Arial"/>
          <w:b/>
          <w:sz w:val="24"/>
          <w:szCs w:val="24"/>
        </w:rPr>
        <w:t>:</w:t>
      </w:r>
      <w:r w:rsidR="008A6614" w:rsidRPr="008B4018">
        <w:rPr>
          <w:rFonts w:ascii="Arial" w:eastAsia="Calibri" w:hAnsi="Arial" w:cs="Arial"/>
          <w:sz w:val="24"/>
          <w:szCs w:val="24"/>
        </w:rPr>
        <w:t xml:space="preserve"> </w:t>
      </w:r>
      <w:r w:rsidR="003052A6" w:rsidRPr="008B4018">
        <w:rPr>
          <w:rFonts w:ascii="Arial" w:eastAsia="Calibri" w:hAnsi="Arial" w:cs="Arial"/>
          <w:sz w:val="24"/>
          <w:szCs w:val="24"/>
        </w:rPr>
        <w:t>У</w:t>
      </w:r>
      <w:r w:rsidR="00C81A3A" w:rsidRPr="008B4018">
        <w:rPr>
          <w:rFonts w:ascii="Arial" w:eastAsia="Calibri" w:hAnsi="Arial" w:cs="Arial"/>
          <w:sz w:val="24"/>
          <w:szCs w:val="24"/>
        </w:rPr>
        <w:t>зел санитарно-технической водоразборной арматуры, обеспечивающий изменение направления потока воды, поступающей из санитарно-технической водоразборной арматуры</w:t>
      </w:r>
      <w:r w:rsidRPr="008B4018">
        <w:rPr>
          <w:rFonts w:ascii="Arial" w:eastAsia="Calibri" w:hAnsi="Arial" w:cs="Arial"/>
          <w:sz w:val="24"/>
          <w:szCs w:val="24"/>
        </w:rPr>
        <w:t>»</w:t>
      </w:r>
      <w:r w:rsidR="008A6614" w:rsidRPr="008B4018">
        <w:rPr>
          <w:rFonts w:ascii="Arial" w:eastAsia="Calibri" w:hAnsi="Arial" w:cs="Arial"/>
          <w:sz w:val="24"/>
          <w:szCs w:val="24"/>
        </w:rPr>
        <w:t>.</w:t>
      </w:r>
      <w:r w:rsidR="006B5634" w:rsidRPr="006B5634">
        <w:rPr>
          <w:rFonts w:ascii="Arial" w:eastAsia="Calibri" w:hAnsi="Arial" w:cs="Arial"/>
          <w:sz w:val="24"/>
          <w:szCs w:val="24"/>
        </w:rPr>
        <w:t xml:space="preserve"> </w:t>
      </w:r>
    </w:p>
    <w:p w14:paraId="5878A508" w14:textId="2CF0AEE7" w:rsidR="006B5634" w:rsidRPr="008B4018" w:rsidRDefault="006B5634" w:rsidP="006B563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030F">
        <w:rPr>
          <w:rFonts w:ascii="Arial" w:eastAsia="Calibri" w:hAnsi="Arial" w:cs="Arial"/>
          <w:sz w:val="24"/>
          <w:szCs w:val="24"/>
        </w:rPr>
        <w:t>*</w:t>
      </w:r>
      <w:r w:rsidRPr="0098490B">
        <w:rPr>
          <w:rFonts w:ascii="Arial" w:hAnsi="Arial" w:cs="Arial"/>
          <w:sz w:val="20"/>
          <w:szCs w:val="20"/>
        </w:rPr>
        <w:t xml:space="preserve"> В Российской Федерации действует ГОСТ </w:t>
      </w:r>
      <w:r>
        <w:rPr>
          <w:rFonts w:ascii="Arial" w:hAnsi="Arial" w:cs="Arial"/>
          <w:color w:val="2D2D2D"/>
          <w:spacing w:val="2"/>
          <w:sz w:val="20"/>
          <w:szCs w:val="20"/>
        </w:rPr>
        <w:t>Р 2.610-2019</w:t>
      </w:r>
    </w:p>
    <w:p w14:paraId="4245619D" w14:textId="652550A7" w:rsidR="006B5634" w:rsidRDefault="006B563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ABEA630" w14:textId="77777777" w:rsidR="008A6614" w:rsidRDefault="00AD00B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4018">
        <w:rPr>
          <w:rFonts w:ascii="Arial" w:eastAsia="Calibri" w:hAnsi="Arial" w:cs="Arial"/>
          <w:sz w:val="24"/>
          <w:szCs w:val="24"/>
        </w:rPr>
        <w:t>«</w:t>
      </w:r>
      <w:r w:rsidR="00B73064" w:rsidRPr="008B4018">
        <w:rPr>
          <w:rFonts w:ascii="Arial" w:eastAsia="Calibri" w:hAnsi="Arial" w:cs="Arial"/>
          <w:sz w:val="24"/>
          <w:szCs w:val="24"/>
        </w:rPr>
        <w:t>3.8.</w:t>
      </w:r>
      <w:r w:rsidR="00B73064" w:rsidRPr="008B40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8A6614" w:rsidRPr="008B4018">
        <w:rPr>
          <w:rFonts w:ascii="Arial" w:eastAsia="Calibri" w:hAnsi="Arial" w:cs="Arial"/>
          <w:b/>
          <w:sz w:val="24"/>
          <w:szCs w:val="24"/>
        </w:rPr>
        <w:t xml:space="preserve">излив: </w:t>
      </w:r>
      <w:r w:rsidR="00DC3E9A" w:rsidRPr="008B4018">
        <w:rPr>
          <w:rFonts w:ascii="Arial" w:eastAsia="Calibri" w:hAnsi="Arial" w:cs="Arial"/>
          <w:sz w:val="24"/>
          <w:szCs w:val="24"/>
        </w:rPr>
        <w:t xml:space="preserve">Узел санитарно-технической </w:t>
      </w:r>
      <w:r w:rsidR="0082485F" w:rsidRPr="008B4018">
        <w:rPr>
          <w:rFonts w:ascii="Arial" w:eastAsia="Calibri" w:hAnsi="Arial" w:cs="Arial"/>
          <w:sz w:val="24"/>
          <w:szCs w:val="24"/>
        </w:rPr>
        <w:t>водоразборной арматуры, подающий воду непосредственно из корпуса потребителю</w:t>
      </w:r>
      <w:r w:rsidRPr="008B4018">
        <w:rPr>
          <w:rFonts w:ascii="Arial" w:eastAsia="Calibri" w:hAnsi="Arial" w:cs="Arial"/>
          <w:sz w:val="24"/>
          <w:szCs w:val="24"/>
        </w:rPr>
        <w:t>»</w:t>
      </w:r>
      <w:r w:rsidR="008A6614" w:rsidRPr="008B4018">
        <w:rPr>
          <w:rFonts w:ascii="Arial" w:eastAsia="Calibri" w:hAnsi="Arial" w:cs="Arial"/>
          <w:sz w:val="24"/>
          <w:szCs w:val="24"/>
        </w:rPr>
        <w:t>.</w:t>
      </w:r>
      <w:r w:rsidR="001F2967" w:rsidRPr="008B4018">
        <w:rPr>
          <w:rFonts w:ascii="Arial" w:eastAsia="Calibri" w:hAnsi="Arial" w:cs="Arial"/>
          <w:sz w:val="24"/>
          <w:szCs w:val="24"/>
        </w:rPr>
        <w:t xml:space="preserve"> </w:t>
      </w:r>
    </w:p>
    <w:p w14:paraId="7EFA7DB0" w14:textId="38D24062" w:rsidR="005E67E8" w:rsidRDefault="005E67E8" w:rsidP="008A661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8B4018">
        <w:rPr>
          <w:rFonts w:ascii="Arial" w:eastAsia="Calibri" w:hAnsi="Arial" w:cs="Arial"/>
          <w:sz w:val="24"/>
          <w:szCs w:val="24"/>
        </w:rPr>
        <w:t xml:space="preserve">«3.12 </w:t>
      </w:r>
      <w:r w:rsidR="0054045B" w:rsidRPr="008B4018">
        <w:rPr>
          <w:rFonts w:ascii="Arial" w:eastAsia="Calibri" w:hAnsi="Arial" w:cs="Arial"/>
          <w:b/>
          <w:sz w:val="24"/>
          <w:szCs w:val="24"/>
        </w:rPr>
        <w:t xml:space="preserve">керамический </w:t>
      </w:r>
      <w:r w:rsidRPr="005E67E8">
        <w:rPr>
          <w:rFonts w:ascii="Arial" w:eastAsia="Calibri" w:hAnsi="Arial" w:cs="Arial"/>
          <w:b/>
          <w:sz w:val="24"/>
          <w:szCs w:val="24"/>
        </w:rPr>
        <w:t>картридж</w:t>
      </w:r>
      <w:r w:rsidRPr="005E67E8">
        <w:rPr>
          <w:rFonts w:ascii="Arial" w:eastAsia="Calibri" w:hAnsi="Arial" w:cs="Arial"/>
          <w:b/>
          <w:bCs/>
          <w:sz w:val="24"/>
          <w:szCs w:val="24"/>
        </w:rPr>
        <w:t>:</w:t>
      </w:r>
      <w:r w:rsidRPr="005E67E8">
        <w:rPr>
          <w:rFonts w:ascii="Arial" w:eastAsia="Calibri" w:hAnsi="Arial" w:cs="Arial"/>
          <w:sz w:val="24"/>
          <w:szCs w:val="24"/>
        </w:rPr>
        <w:t xml:space="preserve"> </w:t>
      </w:r>
      <w:r w:rsidRPr="005E67E8">
        <w:rPr>
          <w:rFonts w:ascii="Arial" w:eastAsia="Calibri" w:hAnsi="Arial" w:cs="Arial"/>
          <w:bCs/>
          <w:sz w:val="24"/>
          <w:szCs w:val="24"/>
        </w:rPr>
        <w:t>Блочный з</w:t>
      </w:r>
      <w:r w:rsidRPr="005E67E8">
        <w:rPr>
          <w:rFonts w:ascii="Arial" w:eastAsia="Calibri" w:hAnsi="Arial" w:cs="Arial"/>
          <w:sz w:val="24"/>
          <w:szCs w:val="24"/>
        </w:rPr>
        <w:t>апорно-регулирующий узел санитарно-технической водоразборной арматуры с керамическими регулировочными пластинами, в корпусе которого происходит смешение холодной и горячей воды</w:t>
      </w:r>
      <w:r>
        <w:rPr>
          <w:rFonts w:ascii="Arial" w:eastAsia="Calibri" w:hAnsi="Arial" w:cs="Arial"/>
          <w:sz w:val="24"/>
          <w:szCs w:val="24"/>
        </w:rPr>
        <w:t>»</w:t>
      </w:r>
      <w:r w:rsidR="0054045B">
        <w:rPr>
          <w:rFonts w:ascii="Arial" w:eastAsia="Calibri" w:hAnsi="Arial" w:cs="Arial"/>
          <w:sz w:val="24"/>
          <w:szCs w:val="24"/>
        </w:rPr>
        <w:t>.</w:t>
      </w:r>
    </w:p>
    <w:p w14:paraId="6AB4CBAF" w14:textId="77777777" w:rsidR="005E67E8" w:rsidRPr="00B12DA4" w:rsidRDefault="005E67E8" w:rsidP="008A661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«3.14 </w:t>
      </w:r>
      <w:r w:rsidRPr="005E67E8">
        <w:rPr>
          <w:rFonts w:ascii="Arial" w:eastAsia="Calibri" w:hAnsi="Arial" w:cs="Arial"/>
          <w:b/>
          <w:sz w:val="24"/>
          <w:szCs w:val="24"/>
        </w:rPr>
        <w:t>душевая сетка</w:t>
      </w:r>
      <w:r w:rsidRPr="005E67E8">
        <w:rPr>
          <w:rFonts w:ascii="Arial" w:eastAsia="Calibri" w:hAnsi="Arial" w:cs="Arial"/>
          <w:b/>
          <w:bCs/>
          <w:sz w:val="24"/>
          <w:szCs w:val="24"/>
        </w:rPr>
        <w:t>:</w:t>
      </w:r>
      <w:r w:rsidRPr="005E67E8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01B8">
        <w:rPr>
          <w:rFonts w:ascii="Arial" w:eastAsia="Calibri" w:hAnsi="Arial" w:cs="Arial"/>
          <w:bCs/>
          <w:sz w:val="24"/>
          <w:szCs w:val="24"/>
        </w:rPr>
        <w:t>А</w:t>
      </w:r>
      <w:r w:rsidRPr="005E67E8">
        <w:rPr>
          <w:rFonts w:ascii="Arial" w:eastAsia="Calibri" w:hAnsi="Arial" w:cs="Arial"/>
          <w:bCs/>
          <w:sz w:val="24"/>
          <w:szCs w:val="24"/>
        </w:rPr>
        <w:t xml:space="preserve">ксессуар санитарно-технической водоразборной арматуры - насадка </w:t>
      </w:r>
      <w:r w:rsidRPr="005E67E8">
        <w:rPr>
          <w:rFonts w:ascii="Arial" w:eastAsia="Calibri" w:hAnsi="Arial" w:cs="Arial"/>
          <w:sz w:val="24"/>
          <w:szCs w:val="24"/>
        </w:rPr>
        <w:t xml:space="preserve">с отверстиями, подсоединяемая к шлангу или стационарной трубке, предназначенная для комфортной подачи воды в необходимом потребителю </w:t>
      </w:r>
      <w:r w:rsidRPr="00B12DA4">
        <w:rPr>
          <w:rFonts w:ascii="Arial" w:eastAsia="Calibri" w:hAnsi="Arial" w:cs="Arial"/>
          <w:sz w:val="24"/>
          <w:szCs w:val="24"/>
        </w:rPr>
        <w:t>направлении»</w:t>
      </w:r>
      <w:r w:rsidR="008C01B8" w:rsidRPr="00B12DA4">
        <w:rPr>
          <w:rFonts w:ascii="Arial" w:eastAsia="Calibri" w:hAnsi="Arial" w:cs="Arial"/>
          <w:sz w:val="24"/>
          <w:szCs w:val="24"/>
        </w:rPr>
        <w:t>.</w:t>
      </w:r>
    </w:p>
    <w:p w14:paraId="34F6F76E" w14:textId="77777777" w:rsidR="005E67E8" w:rsidRPr="00B12DA4" w:rsidRDefault="008C0350" w:rsidP="008A661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2DA4">
        <w:rPr>
          <w:rFonts w:ascii="Arial" w:eastAsia="Calibri" w:hAnsi="Arial" w:cs="Arial"/>
          <w:sz w:val="24"/>
          <w:szCs w:val="24"/>
        </w:rPr>
        <w:t xml:space="preserve">Раздел 3. </w:t>
      </w:r>
      <w:r w:rsidR="005E67E8" w:rsidRPr="00B12DA4">
        <w:rPr>
          <w:rFonts w:ascii="Arial" w:eastAsia="Calibri" w:hAnsi="Arial" w:cs="Arial"/>
          <w:sz w:val="24"/>
          <w:szCs w:val="24"/>
        </w:rPr>
        <w:t>Добавить пункты 3.17</w:t>
      </w:r>
      <w:r w:rsidR="00E829D2" w:rsidRPr="00B12DA4">
        <w:rPr>
          <w:rFonts w:ascii="Arial" w:eastAsia="Calibri" w:hAnsi="Arial" w:cs="Arial"/>
          <w:sz w:val="24"/>
          <w:szCs w:val="24"/>
        </w:rPr>
        <w:t>-3.2</w:t>
      </w:r>
      <w:r w:rsidR="00C82D9B" w:rsidRPr="00B12DA4">
        <w:rPr>
          <w:rFonts w:ascii="Arial" w:eastAsia="Calibri" w:hAnsi="Arial" w:cs="Arial"/>
          <w:sz w:val="24"/>
          <w:szCs w:val="24"/>
        </w:rPr>
        <w:t>2</w:t>
      </w:r>
      <w:r w:rsidR="00E829D2" w:rsidRPr="00B12DA4">
        <w:rPr>
          <w:rFonts w:ascii="Arial" w:eastAsia="Calibri" w:hAnsi="Arial" w:cs="Arial"/>
          <w:sz w:val="24"/>
          <w:szCs w:val="24"/>
        </w:rPr>
        <w:t xml:space="preserve"> следующего содержания</w:t>
      </w:r>
      <w:r w:rsidR="00E97352" w:rsidRPr="00B12DA4">
        <w:rPr>
          <w:rFonts w:ascii="Arial" w:eastAsia="Calibri" w:hAnsi="Arial" w:cs="Arial"/>
          <w:sz w:val="24"/>
          <w:szCs w:val="24"/>
        </w:rPr>
        <w:t>:</w:t>
      </w:r>
    </w:p>
    <w:p w14:paraId="017EFE4C" w14:textId="13609236" w:rsidR="00E97352" w:rsidRPr="00B12DA4" w:rsidRDefault="00E97352" w:rsidP="008A661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2DA4">
        <w:rPr>
          <w:rFonts w:ascii="Arial" w:eastAsia="Calibri" w:hAnsi="Arial" w:cs="Arial"/>
          <w:sz w:val="24"/>
          <w:szCs w:val="24"/>
        </w:rPr>
        <w:t xml:space="preserve">«3.17 </w:t>
      </w:r>
      <w:r w:rsidRPr="00B12DA4">
        <w:rPr>
          <w:rFonts w:ascii="Arial" w:eastAsia="Calibri" w:hAnsi="Arial" w:cs="Arial"/>
          <w:b/>
          <w:bCs/>
          <w:sz w:val="24"/>
          <w:szCs w:val="24"/>
        </w:rPr>
        <w:t>элемент санитарно-технической арматуры: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="00BA76E2" w:rsidRPr="00B12DA4">
        <w:rPr>
          <w:rFonts w:ascii="Arial" w:eastAsia="Calibri" w:hAnsi="Arial" w:cs="Arial"/>
          <w:sz w:val="24"/>
          <w:szCs w:val="24"/>
        </w:rPr>
        <w:t xml:space="preserve">Отдельная составная часть узла санитарно-технической водоразборной арматуры. </w:t>
      </w:r>
      <w:r w:rsidR="008B4018" w:rsidRPr="00B12DA4">
        <w:rPr>
          <w:rFonts w:ascii="Arial" w:eastAsia="Calibri" w:hAnsi="Arial" w:cs="Arial"/>
          <w:sz w:val="24"/>
          <w:szCs w:val="24"/>
        </w:rPr>
        <w:t>К элементам санитарно-технической водоразборной арматуры относят в том числе ручки, маховики, колпачки, кнопки, гайки, штуцера.</w:t>
      </w:r>
    </w:p>
    <w:p w14:paraId="7FEE5A16" w14:textId="0FE8AFB3" w:rsidR="00E829D2" w:rsidRPr="00B12DA4" w:rsidRDefault="00E829D2" w:rsidP="008B4018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2DA4">
        <w:rPr>
          <w:rFonts w:ascii="Arial" w:eastAsia="Calibri" w:hAnsi="Arial" w:cs="Arial"/>
          <w:sz w:val="24"/>
          <w:szCs w:val="24"/>
        </w:rPr>
        <w:t>3.1</w:t>
      </w:r>
      <w:r w:rsidR="00473AF4" w:rsidRPr="00B12DA4">
        <w:rPr>
          <w:rFonts w:ascii="Arial" w:eastAsia="Calibri" w:hAnsi="Arial" w:cs="Arial"/>
          <w:sz w:val="24"/>
          <w:szCs w:val="24"/>
        </w:rPr>
        <w:t>8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Pr="00B12DA4">
        <w:rPr>
          <w:rFonts w:ascii="Arial" w:eastAsia="Calibri" w:hAnsi="Arial" w:cs="Arial"/>
          <w:b/>
          <w:bCs/>
          <w:sz w:val="24"/>
          <w:szCs w:val="24"/>
        </w:rPr>
        <w:t>узел санитарно-технической водоразборной арматуры: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="00BA76E2" w:rsidRPr="00B12DA4">
        <w:rPr>
          <w:rFonts w:ascii="Arial" w:eastAsia="Times New Roman" w:hAnsi="Arial" w:cs="Arial"/>
          <w:sz w:val="24"/>
          <w:szCs w:val="24"/>
        </w:rPr>
        <w:t xml:space="preserve">Совокупность элементов санитарно-технической арматуры, обеспечивающих в сборе выполнение одной заданной функции. </w:t>
      </w:r>
      <w:r w:rsidR="008B4018" w:rsidRPr="00B12DA4">
        <w:rPr>
          <w:rFonts w:ascii="Arial" w:eastAsia="Calibri" w:hAnsi="Arial" w:cs="Arial"/>
          <w:sz w:val="24"/>
          <w:szCs w:val="24"/>
        </w:rPr>
        <w:t xml:space="preserve">К узлам санитарно-технической водоразборной арматуры относят в том числе переключатель потока, </w:t>
      </w:r>
      <w:proofErr w:type="spellStart"/>
      <w:r w:rsidR="008B4018" w:rsidRPr="00B12DA4">
        <w:rPr>
          <w:rFonts w:ascii="Arial" w:eastAsia="Calibri" w:hAnsi="Arial" w:cs="Arial"/>
          <w:sz w:val="24"/>
          <w:szCs w:val="24"/>
        </w:rPr>
        <w:t>дивертор</w:t>
      </w:r>
      <w:proofErr w:type="spellEnd"/>
      <w:r w:rsidR="008B4018" w:rsidRPr="00B12DA4">
        <w:rPr>
          <w:rFonts w:ascii="Arial" w:eastAsia="Calibri" w:hAnsi="Arial" w:cs="Arial"/>
          <w:sz w:val="24"/>
          <w:szCs w:val="24"/>
        </w:rPr>
        <w:t xml:space="preserve">, излив, аэратор, </w:t>
      </w:r>
      <w:proofErr w:type="spellStart"/>
      <w:r w:rsidR="008B4018" w:rsidRPr="00B12DA4">
        <w:rPr>
          <w:rFonts w:ascii="Arial" w:eastAsia="Calibri" w:hAnsi="Arial" w:cs="Arial"/>
          <w:sz w:val="24"/>
          <w:szCs w:val="24"/>
        </w:rPr>
        <w:t>кранбукса</w:t>
      </w:r>
      <w:proofErr w:type="spellEnd"/>
      <w:r w:rsidR="008B4018" w:rsidRPr="00B12DA4">
        <w:rPr>
          <w:rFonts w:ascii="Arial" w:eastAsia="Calibri" w:hAnsi="Arial" w:cs="Arial"/>
          <w:sz w:val="24"/>
          <w:szCs w:val="24"/>
        </w:rPr>
        <w:t>, керамический картридж, запорный узел, регулирующий узел.</w:t>
      </w:r>
    </w:p>
    <w:p w14:paraId="7602EBD6" w14:textId="77777777" w:rsidR="00E829D2" w:rsidRPr="00B12DA4" w:rsidRDefault="00E829D2" w:rsidP="00E829D2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2DA4">
        <w:rPr>
          <w:rFonts w:ascii="Arial" w:eastAsia="Calibri" w:hAnsi="Arial" w:cs="Arial"/>
          <w:sz w:val="24"/>
          <w:szCs w:val="24"/>
        </w:rPr>
        <w:t>3.1</w:t>
      </w:r>
      <w:r w:rsidR="00473AF4" w:rsidRPr="00B12DA4">
        <w:rPr>
          <w:rFonts w:ascii="Arial" w:eastAsia="Calibri" w:hAnsi="Arial" w:cs="Arial"/>
          <w:sz w:val="24"/>
          <w:szCs w:val="24"/>
        </w:rPr>
        <w:t>9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Pr="00B12DA4">
        <w:rPr>
          <w:rFonts w:ascii="Arial" w:eastAsia="Calibri" w:hAnsi="Arial" w:cs="Arial"/>
          <w:b/>
          <w:bCs/>
          <w:sz w:val="24"/>
          <w:szCs w:val="24"/>
        </w:rPr>
        <w:t>комплектующие</w:t>
      </w:r>
      <w:r w:rsidRPr="00B12DA4">
        <w:rPr>
          <w:rFonts w:ascii="Arial" w:eastAsia="Calibri" w:hAnsi="Arial" w:cs="Arial"/>
          <w:sz w:val="24"/>
          <w:szCs w:val="24"/>
        </w:rPr>
        <w:t xml:space="preserve">: </w:t>
      </w:r>
      <w:r w:rsidR="00FB41D0" w:rsidRPr="00B12DA4">
        <w:rPr>
          <w:rFonts w:ascii="Arial" w:eastAsia="Calibri" w:hAnsi="Arial" w:cs="Arial"/>
          <w:sz w:val="24"/>
          <w:szCs w:val="24"/>
        </w:rPr>
        <w:t xml:space="preserve">Изделия, входящие </w:t>
      </w:r>
      <w:r w:rsidRPr="00B12DA4">
        <w:rPr>
          <w:rFonts w:ascii="Arial" w:eastAsia="Calibri" w:hAnsi="Arial" w:cs="Arial"/>
          <w:sz w:val="24"/>
          <w:szCs w:val="24"/>
        </w:rPr>
        <w:t>в комплект поставки вместе с санитарно-технической водоразборной арматурой (аксессуары, крепеж и т</w:t>
      </w:r>
      <w:r w:rsidR="00FB41D0" w:rsidRPr="00B12DA4">
        <w:rPr>
          <w:rFonts w:ascii="Arial" w:eastAsia="Calibri" w:hAnsi="Arial" w:cs="Arial"/>
          <w:sz w:val="24"/>
          <w:szCs w:val="24"/>
        </w:rPr>
        <w:t xml:space="preserve">. </w:t>
      </w:r>
      <w:r w:rsidRPr="00B12DA4">
        <w:rPr>
          <w:rFonts w:ascii="Arial" w:eastAsia="Calibri" w:hAnsi="Arial" w:cs="Arial"/>
          <w:sz w:val="24"/>
          <w:szCs w:val="24"/>
        </w:rPr>
        <w:t>д</w:t>
      </w:r>
      <w:r w:rsidR="00FB41D0" w:rsidRPr="00B12DA4">
        <w:rPr>
          <w:rFonts w:ascii="Arial" w:eastAsia="Calibri" w:hAnsi="Arial" w:cs="Arial"/>
          <w:sz w:val="24"/>
          <w:szCs w:val="24"/>
        </w:rPr>
        <w:t>.</w:t>
      </w:r>
      <w:r w:rsidRPr="00B12DA4">
        <w:rPr>
          <w:rFonts w:ascii="Arial" w:eastAsia="Calibri" w:hAnsi="Arial" w:cs="Arial"/>
          <w:sz w:val="24"/>
          <w:szCs w:val="24"/>
        </w:rPr>
        <w:t>)</w:t>
      </w:r>
      <w:r w:rsidR="00FB41D0" w:rsidRPr="00B12DA4">
        <w:rPr>
          <w:rFonts w:ascii="Arial" w:eastAsia="Calibri" w:hAnsi="Arial" w:cs="Arial"/>
          <w:sz w:val="24"/>
          <w:szCs w:val="24"/>
        </w:rPr>
        <w:t>.</w:t>
      </w:r>
    </w:p>
    <w:p w14:paraId="691E610F" w14:textId="77777777" w:rsidR="008A6614" w:rsidRPr="00B12DA4" w:rsidRDefault="008A6614" w:rsidP="008A661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2DA4">
        <w:rPr>
          <w:rFonts w:ascii="Arial" w:eastAsia="Calibri" w:hAnsi="Arial" w:cs="Arial"/>
          <w:sz w:val="24"/>
          <w:szCs w:val="24"/>
        </w:rPr>
        <w:t>3.</w:t>
      </w:r>
      <w:r w:rsidR="00473AF4" w:rsidRPr="00B12DA4">
        <w:rPr>
          <w:rFonts w:ascii="Arial" w:eastAsia="Calibri" w:hAnsi="Arial" w:cs="Arial"/>
          <w:sz w:val="24"/>
          <w:szCs w:val="24"/>
        </w:rPr>
        <w:t>20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Pr="00B12DA4">
        <w:rPr>
          <w:rFonts w:ascii="Arial" w:eastAsia="Calibri" w:hAnsi="Arial" w:cs="Arial"/>
          <w:b/>
          <w:sz w:val="24"/>
          <w:szCs w:val="24"/>
        </w:rPr>
        <w:t>аксессуар: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="005029B2" w:rsidRPr="00B12DA4">
        <w:rPr>
          <w:rFonts w:ascii="Arial" w:eastAsia="Calibri" w:hAnsi="Arial" w:cs="Arial"/>
          <w:sz w:val="24"/>
          <w:szCs w:val="24"/>
        </w:rPr>
        <w:t>Необязательное и</w:t>
      </w:r>
      <w:r w:rsidR="00E829D2" w:rsidRPr="00B12DA4">
        <w:rPr>
          <w:rFonts w:ascii="Arial" w:eastAsia="Calibri" w:hAnsi="Arial" w:cs="Arial"/>
          <w:sz w:val="24"/>
          <w:szCs w:val="24"/>
        </w:rPr>
        <w:t>зделие</w:t>
      </w:r>
      <w:r w:rsidRPr="00B12DA4">
        <w:rPr>
          <w:rFonts w:ascii="Arial" w:eastAsia="Calibri" w:hAnsi="Arial" w:cs="Arial"/>
          <w:sz w:val="24"/>
          <w:szCs w:val="24"/>
        </w:rPr>
        <w:t xml:space="preserve">, используемое вместе с </w:t>
      </w:r>
      <w:r w:rsidR="005029B2" w:rsidRPr="00B12DA4">
        <w:rPr>
          <w:rFonts w:ascii="Arial" w:eastAsia="Calibri" w:hAnsi="Arial" w:cs="Arial"/>
          <w:sz w:val="24"/>
          <w:szCs w:val="24"/>
        </w:rPr>
        <w:t xml:space="preserve">санитарно-технической </w:t>
      </w:r>
      <w:r w:rsidRPr="00B12DA4">
        <w:rPr>
          <w:rFonts w:ascii="Arial" w:eastAsia="Calibri" w:hAnsi="Arial" w:cs="Arial"/>
          <w:sz w:val="24"/>
          <w:szCs w:val="24"/>
        </w:rPr>
        <w:t>водоразборной арматурой</w:t>
      </w:r>
      <w:r w:rsidR="00E829D2" w:rsidRPr="00B12DA4">
        <w:rPr>
          <w:rFonts w:ascii="Arial" w:eastAsia="Calibri" w:hAnsi="Arial" w:cs="Arial"/>
          <w:sz w:val="24"/>
          <w:szCs w:val="24"/>
        </w:rPr>
        <w:t>.</w:t>
      </w:r>
    </w:p>
    <w:p w14:paraId="4D7E6114" w14:textId="77777777" w:rsidR="00E829D2" w:rsidRPr="00B12DA4" w:rsidRDefault="00E829D2" w:rsidP="00376223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2DA4">
        <w:rPr>
          <w:rFonts w:ascii="Arial" w:eastAsia="Calibri" w:hAnsi="Arial" w:cs="Arial"/>
          <w:sz w:val="24"/>
          <w:szCs w:val="24"/>
        </w:rPr>
        <w:t>3.2</w:t>
      </w:r>
      <w:r w:rsidR="00473AF4" w:rsidRPr="00B12DA4">
        <w:rPr>
          <w:rFonts w:ascii="Arial" w:eastAsia="Calibri" w:hAnsi="Arial" w:cs="Arial"/>
          <w:sz w:val="24"/>
          <w:szCs w:val="24"/>
        </w:rPr>
        <w:t>1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Pr="00B12DA4">
        <w:rPr>
          <w:rFonts w:ascii="Arial" w:eastAsia="Calibri" w:hAnsi="Arial" w:cs="Arial"/>
          <w:b/>
          <w:sz w:val="24"/>
          <w:szCs w:val="24"/>
        </w:rPr>
        <w:t>орган управления: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="00884BEC" w:rsidRPr="00B12DA4">
        <w:rPr>
          <w:rFonts w:ascii="Arial" w:eastAsia="Calibri" w:hAnsi="Arial" w:cs="Arial"/>
          <w:sz w:val="24"/>
          <w:szCs w:val="24"/>
        </w:rPr>
        <w:t>Узел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="0063538D" w:rsidRPr="00B12DA4">
        <w:rPr>
          <w:rFonts w:ascii="Arial" w:eastAsia="Calibri" w:hAnsi="Arial" w:cs="Arial"/>
          <w:sz w:val="24"/>
          <w:szCs w:val="24"/>
        </w:rPr>
        <w:t xml:space="preserve">санитарно-технической </w:t>
      </w:r>
      <w:r w:rsidRPr="00B12DA4">
        <w:rPr>
          <w:rFonts w:ascii="Arial" w:eastAsia="Calibri" w:hAnsi="Arial" w:cs="Arial"/>
          <w:sz w:val="24"/>
          <w:szCs w:val="24"/>
        </w:rPr>
        <w:t>водоразборной арматуры, предназначенны</w:t>
      </w:r>
      <w:r w:rsidR="0045094D" w:rsidRPr="00B12DA4">
        <w:rPr>
          <w:rFonts w:ascii="Arial" w:eastAsia="Calibri" w:hAnsi="Arial" w:cs="Arial"/>
          <w:sz w:val="24"/>
          <w:szCs w:val="24"/>
        </w:rPr>
        <w:t>й</w:t>
      </w:r>
      <w:r w:rsidRPr="00B12DA4">
        <w:rPr>
          <w:rFonts w:ascii="Arial" w:eastAsia="Calibri" w:hAnsi="Arial" w:cs="Arial"/>
          <w:sz w:val="24"/>
          <w:szCs w:val="24"/>
        </w:rPr>
        <w:t xml:space="preserve"> для управления подачей воды и/или регулировки температуры.</w:t>
      </w:r>
    </w:p>
    <w:p w14:paraId="4E8C7F3B" w14:textId="3D25B910" w:rsidR="00A27110" w:rsidRPr="00B12DA4" w:rsidRDefault="0063538D" w:rsidP="008B401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2DA4">
        <w:rPr>
          <w:rFonts w:ascii="Arial" w:eastAsia="Calibri" w:hAnsi="Arial" w:cs="Arial"/>
          <w:sz w:val="24"/>
          <w:szCs w:val="24"/>
        </w:rPr>
        <w:t>3.2</w:t>
      </w:r>
      <w:r w:rsidR="00473AF4" w:rsidRPr="00B12DA4">
        <w:rPr>
          <w:rFonts w:ascii="Arial" w:eastAsia="Calibri" w:hAnsi="Arial" w:cs="Arial"/>
          <w:sz w:val="24"/>
          <w:szCs w:val="24"/>
        </w:rPr>
        <w:t>2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Pr="00B12DA4">
        <w:rPr>
          <w:rFonts w:ascii="Arial" w:eastAsia="Calibri" w:hAnsi="Arial" w:cs="Arial"/>
          <w:b/>
          <w:bCs/>
          <w:sz w:val="24"/>
          <w:szCs w:val="24"/>
        </w:rPr>
        <w:t>орган регулирования</w:t>
      </w:r>
      <w:r w:rsidRPr="00B12DA4">
        <w:rPr>
          <w:rFonts w:ascii="Arial" w:eastAsia="Calibri" w:hAnsi="Arial" w:cs="Arial"/>
          <w:sz w:val="24"/>
          <w:szCs w:val="24"/>
        </w:rPr>
        <w:t xml:space="preserve">: </w:t>
      </w:r>
      <w:r w:rsidR="00884BEC" w:rsidRPr="00B12DA4">
        <w:rPr>
          <w:rFonts w:ascii="Arial" w:eastAsia="Calibri" w:hAnsi="Arial" w:cs="Arial"/>
          <w:sz w:val="24"/>
          <w:szCs w:val="24"/>
        </w:rPr>
        <w:t>Узел</w:t>
      </w:r>
      <w:r w:rsidRPr="00B12DA4">
        <w:rPr>
          <w:rFonts w:ascii="Arial" w:eastAsia="Calibri" w:hAnsi="Arial" w:cs="Arial"/>
          <w:sz w:val="24"/>
          <w:szCs w:val="24"/>
        </w:rPr>
        <w:t xml:space="preserve"> санитарно-технической водоразборной арматуры, предназначенны</w:t>
      </w:r>
      <w:r w:rsidR="00FA35F2" w:rsidRPr="00B12DA4">
        <w:rPr>
          <w:rFonts w:ascii="Arial" w:eastAsia="Calibri" w:hAnsi="Arial" w:cs="Arial"/>
          <w:sz w:val="24"/>
          <w:szCs w:val="24"/>
        </w:rPr>
        <w:t>й</w:t>
      </w:r>
      <w:r w:rsidRPr="00B12DA4">
        <w:rPr>
          <w:rFonts w:ascii="Arial" w:eastAsia="Calibri" w:hAnsi="Arial" w:cs="Arial"/>
          <w:sz w:val="24"/>
          <w:szCs w:val="24"/>
        </w:rPr>
        <w:t xml:space="preserve"> для регулирования температуры подаваемой воды</w:t>
      </w:r>
      <w:r w:rsidR="00FA35F2" w:rsidRPr="00B12DA4">
        <w:rPr>
          <w:rFonts w:ascii="Arial" w:eastAsia="Calibri" w:hAnsi="Arial" w:cs="Arial"/>
          <w:sz w:val="24"/>
          <w:szCs w:val="24"/>
        </w:rPr>
        <w:t>. Может совмещаться с органом управления</w:t>
      </w:r>
      <w:r w:rsidR="00BC1CBA" w:rsidRPr="00B12DA4">
        <w:rPr>
          <w:rFonts w:ascii="Arial" w:hAnsi="Arial" w:cs="Arial"/>
          <w:sz w:val="24"/>
          <w:szCs w:val="24"/>
        </w:rPr>
        <w:t>».</w:t>
      </w:r>
    </w:p>
    <w:p w14:paraId="7EF9D83E" w14:textId="77777777" w:rsidR="00AE1D45" w:rsidRPr="00A27110" w:rsidRDefault="00AE1D45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2DA4">
        <w:rPr>
          <w:rFonts w:ascii="Arial" w:eastAsia="Calibri" w:hAnsi="Arial" w:cs="Arial"/>
          <w:sz w:val="24"/>
          <w:szCs w:val="24"/>
        </w:rPr>
        <w:t>Пункты 3.3; 3.4</w:t>
      </w:r>
      <w:r w:rsidR="008678DF" w:rsidRPr="00B12DA4">
        <w:rPr>
          <w:rFonts w:ascii="Arial" w:eastAsia="Calibri" w:hAnsi="Arial" w:cs="Arial"/>
          <w:sz w:val="24"/>
          <w:szCs w:val="24"/>
        </w:rPr>
        <w:t>; 3.11</w:t>
      </w:r>
      <w:r w:rsidRPr="00B12DA4">
        <w:rPr>
          <w:rFonts w:ascii="Arial" w:eastAsia="Calibri" w:hAnsi="Arial" w:cs="Arial"/>
          <w:sz w:val="24"/>
          <w:szCs w:val="24"/>
        </w:rPr>
        <w:t xml:space="preserve"> </w:t>
      </w:r>
      <w:r w:rsidR="00CD7E25" w:rsidRPr="00B12DA4">
        <w:rPr>
          <w:rFonts w:ascii="Arial" w:eastAsia="Calibri" w:hAnsi="Arial" w:cs="Arial"/>
          <w:sz w:val="24"/>
          <w:szCs w:val="24"/>
        </w:rPr>
        <w:t>и</w:t>
      </w:r>
      <w:r w:rsidR="00CB710D" w:rsidRPr="00B12DA4">
        <w:rPr>
          <w:rFonts w:ascii="Arial" w:eastAsia="Calibri" w:hAnsi="Arial" w:cs="Arial"/>
          <w:sz w:val="24"/>
          <w:szCs w:val="24"/>
        </w:rPr>
        <w:t>сключить.</w:t>
      </w:r>
    </w:p>
    <w:p w14:paraId="51E9AC3F" w14:textId="77777777" w:rsidR="002221FB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 xml:space="preserve">Раздел 4 Классификация, основные параметры и размеры </w:t>
      </w:r>
      <w:r w:rsidR="00235A2C" w:rsidRPr="00F27DB9">
        <w:rPr>
          <w:rFonts w:ascii="Arial" w:eastAsia="Calibri" w:hAnsi="Arial" w:cs="Arial"/>
          <w:bCs/>
          <w:sz w:val="24"/>
          <w:szCs w:val="24"/>
        </w:rPr>
        <w:t>и</w:t>
      </w:r>
      <w:r w:rsidRPr="00F27DB9">
        <w:rPr>
          <w:rFonts w:ascii="Arial" w:eastAsia="Calibri" w:hAnsi="Arial" w:cs="Arial"/>
          <w:bCs/>
          <w:sz w:val="24"/>
          <w:szCs w:val="24"/>
        </w:rPr>
        <w:t>зложить в новой редакции:</w:t>
      </w:r>
    </w:p>
    <w:p w14:paraId="0C81D21E" w14:textId="77777777" w:rsidR="00A27110" w:rsidRDefault="00A2711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«4.1 В зависимости от назначения санитарно-техническая водоразборная арматура подразделяется на две группы:</w:t>
      </w:r>
    </w:p>
    <w:p w14:paraId="6B668B95" w14:textId="77777777" w:rsidR="00A27110" w:rsidRDefault="00A2711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смесители;</w:t>
      </w:r>
    </w:p>
    <w:p w14:paraId="5805C64B" w14:textId="77777777" w:rsidR="00A27110" w:rsidRPr="00884BEC" w:rsidRDefault="00A2711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F27DB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краны.</w:t>
      </w:r>
    </w:p>
    <w:p w14:paraId="70950C20" w14:textId="77777777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5324C">
        <w:rPr>
          <w:rFonts w:ascii="Arial" w:eastAsia="Calibri" w:hAnsi="Arial" w:cs="Arial"/>
          <w:sz w:val="24"/>
          <w:szCs w:val="24"/>
        </w:rPr>
        <w:t>4.2</w:t>
      </w:r>
      <w:r w:rsidRPr="00F5324C">
        <w:rPr>
          <w:rFonts w:ascii="Arial" w:eastAsia="Calibri" w:hAnsi="Arial" w:cs="Arial"/>
          <w:sz w:val="24"/>
          <w:szCs w:val="24"/>
        </w:rPr>
        <w:tab/>
      </w:r>
      <w:r w:rsidR="00432701">
        <w:rPr>
          <w:rFonts w:ascii="Arial" w:eastAsia="Calibri" w:hAnsi="Arial" w:cs="Arial"/>
          <w:sz w:val="24"/>
          <w:szCs w:val="24"/>
        </w:rPr>
        <w:t>Р</w:t>
      </w:r>
      <w:r w:rsidRPr="00F5324C">
        <w:rPr>
          <w:rFonts w:ascii="Arial" w:eastAsia="Calibri" w:hAnsi="Arial" w:cs="Arial"/>
          <w:sz w:val="24"/>
          <w:szCs w:val="24"/>
        </w:rPr>
        <w:t xml:space="preserve">азмеры водоразборной арматуры </w:t>
      </w:r>
      <w:r w:rsidR="008807AA" w:rsidRPr="00AA2455">
        <w:rPr>
          <w:rFonts w:ascii="Arial" w:eastAsia="Calibri" w:hAnsi="Arial" w:cs="Arial"/>
          <w:sz w:val="24"/>
          <w:szCs w:val="24"/>
        </w:rPr>
        <w:t>устанавливаются изготовителем продукции в технической документации</w:t>
      </w:r>
      <w:r w:rsidR="00AA2455" w:rsidRPr="00AA2455">
        <w:rPr>
          <w:rFonts w:ascii="Arial" w:eastAsia="Calibri" w:hAnsi="Arial" w:cs="Arial"/>
          <w:sz w:val="24"/>
          <w:szCs w:val="24"/>
        </w:rPr>
        <w:t>.</w:t>
      </w:r>
    </w:p>
    <w:p w14:paraId="20FF2282" w14:textId="77777777" w:rsidR="00432701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4.3</w:t>
      </w:r>
      <w:r w:rsidRPr="00EE4247">
        <w:rPr>
          <w:rFonts w:ascii="Arial" w:eastAsia="Calibri" w:hAnsi="Arial" w:cs="Arial"/>
          <w:sz w:val="24"/>
          <w:szCs w:val="24"/>
        </w:rPr>
        <w:tab/>
        <w:t xml:space="preserve">Размер </w:t>
      </w:r>
      <w:r w:rsidR="004B517C">
        <w:rPr>
          <w:rFonts w:ascii="Arial" w:eastAsia="Calibri" w:hAnsi="Arial" w:cs="Arial"/>
          <w:sz w:val="24"/>
          <w:szCs w:val="24"/>
        </w:rPr>
        <w:t xml:space="preserve">трубной цилиндрической </w:t>
      </w:r>
      <w:r w:rsidRPr="00EE4247">
        <w:rPr>
          <w:rFonts w:ascii="Arial" w:eastAsia="Calibri" w:hAnsi="Arial" w:cs="Arial"/>
          <w:sz w:val="24"/>
          <w:szCs w:val="24"/>
        </w:rPr>
        <w:t xml:space="preserve">резьбы для присоединения </w:t>
      </w:r>
      <w:r w:rsidR="00432701">
        <w:rPr>
          <w:rFonts w:ascii="Arial" w:eastAsia="Calibri" w:hAnsi="Arial" w:cs="Arial"/>
          <w:sz w:val="24"/>
          <w:szCs w:val="24"/>
        </w:rPr>
        <w:t xml:space="preserve">санитарно-технической </w:t>
      </w:r>
      <w:r w:rsidRPr="00EE4247">
        <w:rPr>
          <w:rFonts w:ascii="Arial" w:eastAsia="Calibri" w:hAnsi="Arial" w:cs="Arial"/>
          <w:sz w:val="24"/>
          <w:szCs w:val="24"/>
        </w:rPr>
        <w:t>водоразборной арматуры к системе водопровода должен быть</w:t>
      </w:r>
      <w:r w:rsidR="00432701">
        <w:rPr>
          <w:rFonts w:ascii="Arial" w:eastAsia="Calibri" w:hAnsi="Arial" w:cs="Arial"/>
          <w:sz w:val="24"/>
          <w:szCs w:val="24"/>
        </w:rPr>
        <w:t xml:space="preserve"> выполнен </w:t>
      </w:r>
      <w:r w:rsidR="00432701" w:rsidRPr="00EE4247">
        <w:rPr>
          <w:rFonts w:ascii="Arial" w:eastAsia="Calibri" w:hAnsi="Arial" w:cs="Arial"/>
          <w:sz w:val="24"/>
          <w:szCs w:val="24"/>
        </w:rPr>
        <w:t>по ГОСТ 6357</w:t>
      </w:r>
      <w:r w:rsidRPr="00EE4247">
        <w:rPr>
          <w:rFonts w:ascii="Arial" w:eastAsia="Calibri" w:hAnsi="Arial" w:cs="Arial"/>
          <w:sz w:val="24"/>
          <w:szCs w:val="24"/>
        </w:rPr>
        <w:t>:</w:t>
      </w:r>
    </w:p>
    <w:p w14:paraId="76DBAADE" w14:textId="77777777" w:rsidR="00432701" w:rsidRDefault="00432701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для труб условным проходом 15</w:t>
      </w:r>
      <w:r w:rsidR="00A92224">
        <w:rPr>
          <w:rFonts w:ascii="Arial" w:eastAsia="Calibri" w:hAnsi="Arial" w:cs="Arial"/>
          <w:sz w:val="24"/>
          <w:szCs w:val="24"/>
        </w:rPr>
        <w:t xml:space="preserve"> 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мм </w:t>
      </w:r>
      <w:r>
        <w:rPr>
          <w:rFonts w:ascii="Arial" w:eastAsia="Calibri" w:hAnsi="Arial" w:cs="Arial"/>
          <w:sz w:val="24"/>
          <w:szCs w:val="24"/>
        </w:rPr>
        <w:sym w:font="Symbol" w:char="F0BE"/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G 1/2-B</w:t>
      </w:r>
      <w:r>
        <w:rPr>
          <w:rFonts w:ascii="Arial" w:eastAsia="Calibri" w:hAnsi="Arial" w:cs="Arial"/>
          <w:sz w:val="24"/>
          <w:szCs w:val="24"/>
        </w:rPr>
        <w:t>;</w:t>
      </w:r>
    </w:p>
    <w:p w14:paraId="6436F817" w14:textId="77777777" w:rsidR="00A92224" w:rsidRPr="00EE4247" w:rsidRDefault="00432701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для труб условным проходом 20</w:t>
      </w:r>
      <w:r w:rsidR="00A92224">
        <w:rPr>
          <w:rFonts w:ascii="Arial" w:eastAsia="Calibri" w:hAnsi="Arial" w:cs="Arial"/>
          <w:sz w:val="24"/>
          <w:szCs w:val="24"/>
        </w:rPr>
        <w:t xml:space="preserve"> </w:t>
      </w:r>
      <w:r w:rsidR="002221FB" w:rsidRPr="00EE4247">
        <w:rPr>
          <w:rFonts w:ascii="Arial" w:eastAsia="Calibri" w:hAnsi="Arial" w:cs="Arial"/>
          <w:sz w:val="24"/>
          <w:szCs w:val="24"/>
        </w:rPr>
        <w:t>мм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sym w:font="Symbol" w:char="F0BE"/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G 3/4-B.</w:t>
      </w:r>
    </w:p>
    <w:p w14:paraId="2BD8647F" w14:textId="77777777" w:rsidR="002221FB" w:rsidRPr="00612BE9" w:rsidRDefault="002221FB" w:rsidP="00A9222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2BE9">
        <w:rPr>
          <w:rFonts w:ascii="Arial" w:eastAsia="Calibri" w:hAnsi="Arial" w:cs="Arial"/>
          <w:sz w:val="24"/>
          <w:szCs w:val="24"/>
        </w:rPr>
        <w:t>Для смесителей с гибкой подводкой допускается использование присоединительной гайки с размерами резьбы G 1/2-B и G 3/8-В.</w:t>
      </w:r>
    </w:p>
    <w:p w14:paraId="27942352" w14:textId="77777777" w:rsidR="003F5A6E" w:rsidRDefault="002221FB" w:rsidP="00EE2728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4.</w:t>
      </w:r>
      <w:r w:rsidR="00F4593F">
        <w:rPr>
          <w:rFonts w:ascii="Arial" w:eastAsia="Calibri" w:hAnsi="Arial" w:cs="Arial"/>
          <w:sz w:val="24"/>
          <w:szCs w:val="24"/>
        </w:rPr>
        <w:t>4</w:t>
      </w:r>
      <w:r w:rsidRPr="00EE4247">
        <w:rPr>
          <w:rFonts w:ascii="Arial" w:eastAsia="Calibri" w:hAnsi="Arial" w:cs="Arial"/>
          <w:sz w:val="24"/>
          <w:szCs w:val="24"/>
        </w:rPr>
        <w:tab/>
      </w:r>
      <w:r w:rsidR="001D368E">
        <w:rPr>
          <w:rFonts w:ascii="Arial" w:eastAsia="Calibri" w:hAnsi="Arial" w:cs="Arial"/>
          <w:sz w:val="24"/>
          <w:szCs w:val="24"/>
        </w:rPr>
        <w:t>Длина г</w:t>
      </w:r>
      <w:r w:rsidRPr="00EE4247">
        <w:rPr>
          <w:rFonts w:ascii="Arial" w:eastAsia="Calibri" w:hAnsi="Arial" w:cs="Arial"/>
          <w:sz w:val="24"/>
          <w:szCs w:val="24"/>
        </w:rPr>
        <w:t>ибк</w:t>
      </w:r>
      <w:r w:rsidR="001D368E">
        <w:rPr>
          <w:rFonts w:ascii="Arial" w:eastAsia="Calibri" w:hAnsi="Arial" w:cs="Arial"/>
          <w:sz w:val="24"/>
          <w:szCs w:val="24"/>
        </w:rPr>
        <w:t>ой</w:t>
      </w:r>
      <w:r w:rsidRPr="00EE4247">
        <w:rPr>
          <w:rFonts w:ascii="Arial" w:eastAsia="Calibri" w:hAnsi="Arial" w:cs="Arial"/>
          <w:sz w:val="24"/>
          <w:szCs w:val="24"/>
        </w:rPr>
        <w:t xml:space="preserve"> подводк</w:t>
      </w:r>
      <w:r w:rsidR="001D368E">
        <w:rPr>
          <w:rFonts w:ascii="Arial" w:eastAsia="Calibri" w:hAnsi="Arial" w:cs="Arial"/>
          <w:sz w:val="24"/>
          <w:szCs w:val="24"/>
        </w:rPr>
        <w:t>и,</w:t>
      </w:r>
      <w:r w:rsidRPr="00EE4247">
        <w:rPr>
          <w:rFonts w:ascii="Arial" w:eastAsia="Calibri" w:hAnsi="Arial" w:cs="Arial"/>
          <w:sz w:val="24"/>
          <w:szCs w:val="24"/>
        </w:rPr>
        <w:t xml:space="preserve"> </w:t>
      </w:r>
      <w:r w:rsidR="00005961" w:rsidRPr="00EE4247">
        <w:rPr>
          <w:rFonts w:ascii="Arial" w:eastAsia="Calibri" w:hAnsi="Arial" w:cs="Arial"/>
          <w:sz w:val="24"/>
          <w:szCs w:val="24"/>
        </w:rPr>
        <w:t>поставляем</w:t>
      </w:r>
      <w:r w:rsidR="001D368E">
        <w:rPr>
          <w:rFonts w:ascii="Arial" w:eastAsia="Calibri" w:hAnsi="Arial" w:cs="Arial"/>
          <w:sz w:val="24"/>
          <w:szCs w:val="24"/>
        </w:rPr>
        <w:t>ой</w:t>
      </w:r>
      <w:r w:rsidR="00005961" w:rsidRPr="00EE4247">
        <w:rPr>
          <w:rFonts w:ascii="Arial" w:eastAsia="Calibri" w:hAnsi="Arial" w:cs="Arial"/>
          <w:sz w:val="24"/>
          <w:szCs w:val="24"/>
        </w:rPr>
        <w:t xml:space="preserve"> в комплекте с</w:t>
      </w:r>
      <w:r w:rsidR="001D368E">
        <w:rPr>
          <w:rFonts w:ascii="Arial" w:eastAsia="Calibri" w:hAnsi="Arial" w:cs="Arial"/>
          <w:sz w:val="24"/>
          <w:szCs w:val="24"/>
        </w:rPr>
        <w:t xml:space="preserve"> санитарно-технической арматурой</w:t>
      </w:r>
      <w:r w:rsidRPr="00EE4247">
        <w:rPr>
          <w:rFonts w:ascii="Arial" w:eastAsia="Calibri" w:hAnsi="Arial" w:cs="Arial"/>
          <w:sz w:val="24"/>
          <w:szCs w:val="24"/>
        </w:rPr>
        <w:t xml:space="preserve">, </w:t>
      </w:r>
      <w:r w:rsidR="001D368E">
        <w:rPr>
          <w:rFonts w:ascii="Arial" w:eastAsia="Calibri" w:hAnsi="Arial" w:cs="Arial"/>
          <w:sz w:val="24"/>
          <w:szCs w:val="24"/>
        </w:rPr>
        <w:t>не должна быть менее</w:t>
      </w:r>
      <w:r w:rsidRPr="00EE4247">
        <w:rPr>
          <w:rFonts w:ascii="Arial" w:eastAsia="Calibri" w:hAnsi="Arial" w:cs="Arial"/>
          <w:sz w:val="24"/>
          <w:szCs w:val="24"/>
        </w:rPr>
        <w:t xml:space="preserve"> 35 см</w:t>
      </w:r>
      <w:r w:rsidR="00AD00B0" w:rsidRPr="00EE4247">
        <w:rPr>
          <w:rFonts w:ascii="Arial" w:eastAsia="Calibri" w:hAnsi="Arial" w:cs="Arial"/>
          <w:sz w:val="24"/>
          <w:szCs w:val="24"/>
        </w:rPr>
        <w:t>»</w:t>
      </w:r>
      <w:r w:rsidRPr="00EE4247">
        <w:rPr>
          <w:rFonts w:ascii="Arial" w:eastAsia="Calibri" w:hAnsi="Arial" w:cs="Arial"/>
          <w:sz w:val="24"/>
          <w:szCs w:val="24"/>
        </w:rPr>
        <w:t>.</w:t>
      </w:r>
    </w:p>
    <w:p w14:paraId="791BC9B1" w14:textId="77777777" w:rsidR="00326D1B" w:rsidRDefault="00326D1B" w:rsidP="00EE2728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26D1B">
        <w:rPr>
          <w:rFonts w:ascii="Arial" w:eastAsia="Calibri" w:hAnsi="Arial" w:cs="Arial"/>
          <w:sz w:val="24"/>
          <w:szCs w:val="24"/>
        </w:rPr>
        <w:t>4.</w:t>
      </w:r>
      <w:r w:rsidR="00177264">
        <w:rPr>
          <w:rFonts w:ascii="Arial" w:eastAsia="Calibri" w:hAnsi="Arial" w:cs="Arial"/>
          <w:sz w:val="24"/>
          <w:szCs w:val="24"/>
        </w:rPr>
        <w:t>5</w:t>
      </w:r>
      <w:r w:rsidRPr="00326D1B">
        <w:rPr>
          <w:rFonts w:ascii="Arial" w:eastAsia="Calibri" w:hAnsi="Arial" w:cs="Arial"/>
          <w:sz w:val="24"/>
          <w:szCs w:val="24"/>
        </w:rPr>
        <w:t xml:space="preserve"> </w:t>
      </w:r>
      <w:r w:rsidRPr="00326D1B">
        <w:rPr>
          <w:rFonts w:ascii="Arial" w:eastAsia="Calibri" w:hAnsi="Arial" w:cs="Arial"/>
          <w:sz w:val="24"/>
          <w:szCs w:val="24"/>
        </w:rPr>
        <w:tab/>
        <w:t xml:space="preserve">Оптимальные параметры эксплуатации </w:t>
      </w:r>
      <w:r w:rsidR="00B01B83">
        <w:rPr>
          <w:rFonts w:ascii="Arial" w:eastAsia="Calibri" w:hAnsi="Arial" w:cs="Arial"/>
          <w:sz w:val="24"/>
          <w:szCs w:val="24"/>
        </w:rPr>
        <w:t xml:space="preserve">санитарно-технической </w:t>
      </w:r>
      <w:r w:rsidRPr="00326D1B">
        <w:rPr>
          <w:rFonts w:ascii="Arial" w:eastAsia="Calibri" w:hAnsi="Arial" w:cs="Arial"/>
          <w:sz w:val="24"/>
          <w:szCs w:val="24"/>
        </w:rPr>
        <w:t>водоразборной арматуры представлены в Приложении А»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A158163" w14:textId="77777777" w:rsidR="00AA2455" w:rsidRPr="00B01B83" w:rsidRDefault="00AA2455" w:rsidP="00EE2728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Таблиц</w:t>
      </w:r>
      <w:r w:rsidR="00641027">
        <w:rPr>
          <w:rFonts w:ascii="Arial" w:eastAsia="Calibri" w:hAnsi="Arial" w:cs="Arial"/>
          <w:sz w:val="24"/>
          <w:szCs w:val="24"/>
        </w:rPr>
        <w:t>у</w:t>
      </w:r>
      <w:r>
        <w:rPr>
          <w:rFonts w:ascii="Arial" w:eastAsia="Calibri" w:hAnsi="Arial" w:cs="Arial"/>
          <w:sz w:val="24"/>
          <w:szCs w:val="24"/>
        </w:rPr>
        <w:t xml:space="preserve"> 1 </w:t>
      </w:r>
      <w:r w:rsidR="00B01B83" w:rsidRPr="00294DF6">
        <w:rPr>
          <w:rFonts w:ascii="Arial" w:eastAsia="Calibri" w:hAnsi="Arial" w:cs="Arial"/>
          <w:bCs/>
          <w:sz w:val="24"/>
          <w:szCs w:val="24"/>
        </w:rPr>
        <w:t>и</w:t>
      </w:r>
      <w:r w:rsidRPr="00294DF6">
        <w:rPr>
          <w:rFonts w:ascii="Arial" w:eastAsia="Calibri" w:hAnsi="Arial" w:cs="Arial"/>
          <w:bCs/>
          <w:sz w:val="24"/>
          <w:szCs w:val="24"/>
        </w:rPr>
        <w:t>сключить.</w:t>
      </w:r>
    </w:p>
    <w:p w14:paraId="661196FE" w14:textId="77777777" w:rsidR="002221FB" w:rsidRPr="00294DF6" w:rsidRDefault="008C035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Раздел 5</w:t>
      </w:r>
      <w:r w:rsidR="0042622F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2622F">
        <w:rPr>
          <w:rFonts w:ascii="Arial" w:eastAsia="Calibri" w:hAnsi="Arial" w:cs="Arial"/>
          <w:sz w:val="24"/>
          <w:szCs w:val="24"/>
        </w:rPr>
        <w:t>П</w:t>
      </w:r>
      <w:r w:rsidR="008C4B93" w:rsidRPr="00EE4247">
        <w:rPr>
          <w:rFonts w:ascii="Arial" w:eastAsia="Calibri" w:hAnsi="Arial" w:cs="Arial"/>
          <w:sz w:val="24"/>
          <w:szCs w:val="24"/>
        </w:rPr>
        <w:t>одп</w:t>
      </w:r>
      <w:r w:rsidR="002221FB" w:rsidRPr="00EE4247">
        <w:rPr>
          <w:rFonts w:ascii="Arial" w:eastAsia="Calibri" w:hAnsi="Arial" w:cs="Arial"/>
          <w:sz w:val="24"/>
          <w:szCs w:val="24"/>
        </w:rPr>
        <w:t>ункт 5.1.2</w:t>
      </w:r>
      <w:r w:rsidR="002221FB" w:rsidRPr="00EE4247">
        <w:rPr>
          <w:rFonts w:ascii="Arial" w:eastAsia="Calibri" w:hAnsi="Arial" w:cs="Arial"/>
          <w:sz w:val="24"/>
          <w:szCs w:val="24"/>
        </w:rPr>
        <w:tab/>
      </w:r>
      <w:r w:rsidR="00CF69B1" w:rsidRPr="00294DF6">
        <w:rPr>
          <w:rFonts w:ascii="Arial" w:eastAsia="Calibri" w:hAnsi="Arial" w:cs="Arial"/>
          <w:bCs/>
          <w:sz w:val="24"/>
          <w:szCs w:val="24"/>
        </w:rPr>
        <w:t>и</w:t>
      </w:r>
      <w:r w:rsidR="002221FB" w:rsidRPr="00294DF6">
        <w:rPr>
          <w:rFonts w:ascii="Arial" w:eastAsia="Calibri" w:hAnsi="Arial" w:cs="Arial"/>
          <w:bCs/>
          <w:sz w:val="24"/>
          <w:szCs w:val="24"/>
        </w:rPr>
        <w:t>зложить в новой редакции:</w:t>
      </w:r>
    </w:p>
    <w:p w14:paraId="4BDA7AEB" w14:textId="77777777" w:rsidR="002221FB" w:rsidRPr="00EE4247" w:rsidRDefault="00AD00B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lastRenderedPageBreak/>
        <w:t>«</w:t>
      </w:r>
      <w:r w:rsidR="005D758F" w:rsidRPr="00EE4247">
        <w:rPr>
          <w:rFonts w:ascii="Arial" w:eastAsia="Calibri" w:hAnsi="Arial" w:cs="Arial"/>
          <w:sz w:val="24"/>
          <w:szCs w:val="24"/>
        </w:rPr>
        <w:t xml:space="preserve">5.1.2 </w:t>
      </w:r>
      <w:r w:rsidR="002221FB" w:rsidRPr="00EE4247">
        <w:rPr>
          <w:rFonts w:ascii="Arial" w:eastAsia="Calibri" w:hAnsi="Arial" w:cs="Arial"/>
          <w:sz w:val="24"/>
          <w:szCs w:val="24"/>
        </w:rPr>
        <w:t>При разработке конструкторской и технической документаци</w:t>
      </w:r>
      <w:r w:rsidR="00544D73">
        <w:rPr>
          <w:rFonts w:ascii="Arial" w:eastAsia="Calibri" w:hAnsi="Arial" w:cs="Arial"/>
          <w:sz w:val="24"/>
          <w:szCs w:val="24"/>
        </w:rPr>
        <w:t>й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на </w:t>
      </w:r>
      <w:r w:rsidR="00544D73">
        <w:rPr>
          <w:rFonts w:ascii="Arial" w:eastAsia="Calibri" w:hAnsi="Arial" w:cs="Arial"/>
          <w:sz w:val="24"/>
          <w:szCs w:val="24"/>
        </w:rPr>
        <w:t xml:space="preserve">санитарно-техническую водоразборную </w:t>
      </w:r>
      <w:r w:rsidR="00544D73" w:rsidRPr="00544D73">
        <w:rPr>
          <w:rFonts w:ascii="Arial" w:eastAsia="Calibri" w:hAnsi="Arial" w:cs="Arial"/>
          <w:sz w:val="24"/>
          <w:szCs w:val="24"/>
        </w:rPr>
        <w:t>арматуру</w:t>
      </w:r>
      <w:r w:rsidR="00544D73" w:rsidRPr="00C21136">
        <w:rPr>
          <w:rFonts w:ascii="Arial" w:eastAsia="Calibri" w:hAnsi="Arial" w:cs="Arial"/>
          <w:sz w:val="24"/>
          <w:szCs w:val="24"/>
        </w:rPr>
        <w:t xml:space="preserve"> </w:t>
      </w:r>
      <w:r w:rsidR="008F7EEB" w:rsidRPr="00294DF6">
        <w:rPr>
          <w:rFonts w:ascii="Arial" w:eastAsia="Calibri" w:hAnsi="Arial" w:cs="Arial"/>
          <w:sz w:val="24"/>
          <w:szCs w:val="24"/>
        </w:rPr>
        <w:t>использ</w:t>
      </w:r>
      <w:r w:rsidR="00544D73" w:rsidRPr="00294DF6">
        <w:rPr>
          <w:rFonts w:ascii="Arial" w:eastAsia="Calibri" w:hAnsi="Arial" w:cs="Arial"/>
          <w:sz w:val="24"/>
          <w:szCs w:val="24"/>
        </w:rPr>
        <w:t>уют</w:t>
      </w:r>
      <w:r w:rsidR="008F7EEB" w:rsidRPr="00294DF6">
        <w:rPr>
          <w:rFonts w:ascii="Arial" w:eastAsia="Calibri" w:hAnsi="Arial" w:cs="Arial"/>
          <w:sz w:val="24"/>
          <w:szCs w:val="24"/>
        </w:rPr>
        <w:t xml:space="preserve"> методы испытаний</w:t>
      </w:r>
      <w:r w:rsidR="009172D8">
        <w:rPr>
          <w:rFonts w:ascii="Arial" w:eastAsia="Calibri" w:hAnsi="Arial" w:cs="Arial"/>
          <w:sz w:val="24"/>
          <w:szCs w:val="24"/>
        </w:rPr>
        <w:t xml:space="preserve"> в соответствии с</w:t>
      </w:r>
      <w:r w:rsidR="00B2056D" w:rsidRPr="00F27DB9">
        <w:rPr>
          <w:rFonts w:ascii="Arial" w:eastAsia="Calibri" w:hAnsi="Arial" w:cs="Arial"/>
          <w:sz w:val="24"/>
          <w:szCs w:val="24"/>
        </w:rPr>
        <w:t xml:space="preserve"> </w:t>
      </w:r>
      <w:r w:rsidR="00326D1B" w:rsidRPr="00F27DB9">
        <w:rPr>
          <w:rFonts w:ascii="Arial" w:eastAsia="Calibri" w:hAnsi="Arial" w:cs="Arial"/>
          <w:sz w:val="24"/>
          <w:szCs w:val="24"/>
        </w:rPr>
        <w:t>ГОСТ ХХХХ</w:t>
      </w:r>
      <w:r w:rsidR="00544D73">
        <w:rPr>
          <w:rFonts w:ascii="Arial" w:eastAsia="Calibri" w:hAnsi="Arial" w:cs="Arial"/>
          <w:sz w:val="24"/>
          <w:szCs w:val="24"/>
        </w:rPr>
        <w:sym w:font="Symbol" w:char="F0BE"/>
      </w:r>
      <w:r w:rsidR="00544D73">
        <w:rPr>
          <w:rFonts w:ascii="Arial" w:eastAsia="Calibri" w:hAnsi="Arial" w:cs="Arial"/>
          <w:sz w:val="24"/>
          <w:szCs w:val="24"/>
        </w:rPr>
        <w:t>2021</w:t>
      </w:r>
      <w:r w:rsidR="005A5663">
        <w:rPr>
          <w:rFonts w:ascii="Arial" w:eastAsia="Calibri" w:hAnsi="Arial" w:cs="Arial"/>
          <w:sz w:val="24"/>
          <w:szCs w:val="24"/>
        </w:rPr>
        <w:t>»</w:t>
      </w:r>
      <w:r w:rsidR="00326D1B" w:rsidRPr="00F27DB9">
        <w:rPr>
          <w:rFonts w:ascii="Arial" w:eastAsia="Calibri" w:hAnsi="Arial" w:cs="Arial"/>
          <w:sz w:val="24"/>
          <w:szCs w:val="24"/>
        </w:rPr>
        <w:t>.</w:t>
      </w:r>
    </w:p>
    <w:p w14:paraId="17AA71C0" w14:textId="77777777" w:rsidR="002221FB" w:rsidRPr="00EE4247" w:rsidRDefault="0042622F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Раздел 5. 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8C4B93" w:rsidRPr="00EE4247">
        <w:rPr>
          <w:rFonts w:ascii="Arial" w:eastAsia="Calibri" w:hAnsi="Arial" w:cs="Arial"/>
          <w:sz w:val="24"/>
          <w:szCs w:val="24"/>
          <w:lang w:eastAsia="ru-RU"/>
        </w:rPr>
        <w:t>одп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>ункт 5.2</w:t>
      </w:r>
      <w:r w:rsidR="00497B9C" w:rsidRPr="00EE4247">
        <w:rPr>
          <w:rFonts w:ascii="Arial" w:eastAsia="Calibri" w:hAnsi="Arial" w:cs="Arial"/>
          <w:sz w:val="24"/>
          <w:szCs w:val="24"/>
          <w:lang w:eastAsia="ru-RU"/>
        </w:rPr>
        <w:t>.</w:t>
      </w:r>
      <w:r w:rsidR="00497B9C" w:rsidRPr="00933BF0">
        <w:rPr>
          <w:rFonts w:ascii="Arial" w:eastAsia="Calibri" w:hAnsi="Arial" w:cs="Arial"/>
          <w:sz w:val="24"/>
          <w:szCs w:val="24"/>
          <w:lang w:eastAsia="ru-RU"/>
        </w:rPr>
        <w:t>1</w:t>
      </w:r>
      <w:r w:rsidR="002221FB" w:rsidRPr="00612BE9">
        <w:rPr>
          <w:rFonts w:ascii="Arial" w:eastAsia="Calibri" w:hAnsi="Arial" w:cs="Arial"/>
          <w:sz w:val="24"/>
          <w:szCs w:val="24"/>
        </w:rPr>
        <w:t xml:space="preserve"> </w:t>
      </w:r>
      <w:r w:rsidR="00933BF0" w:rsidRPr="00294DF6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2221FB" w:rsidRPr="00294DF6">
        <w:rPr>
          <w:rFonts w:ascii="Arial" w:eastAsia="Calibri" w:hAnsi="Arial" w:cs="Arial"/>
          <w:sz w:val="24"/>
          <w:szCs w:val="24"/>
          <w:lang w:eastAsia="ru-RU"/>
        </w:rPr>
        <w:t>зложить в новой редакции:</w:t>
      </w:r>
    </w:p>
    <w:p w14:paraId="5A818F0F" w14:textId="6B396789" w:rsidR="000779B8" w:rsidRPr="008B4018" w:rsidRDefault="00AD00B0" w:rsidP="008B4018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 xml:space="preserve">5.2.1 </w:t>
      </w:r>
      <w:r w:rsidR="00F90B76">
        <w:rPr>
          <w:rFonts w:ascii="Arial" w:eastAsia="Calibri" w:hAnsi="Arial" w:cs="Arial"/>
          <w:sz w:val="24"/>
          <w:szCs w:val="24"/>
          <w:lang w:eastAsia="ru-RU"/>
        </w:rPr>
        <w:t>Санитарно-</w:t>
      </w:r>
      <w:r w:rsidR="00F90B76" w:rsidRPr="007E46FD">
        <w:rPr>
          <w:rFonts w:ascii="Arial" w:eastAsia="Calibri" w:hAnsi="Arial" w:cs="Arial"/>
          <w:sz w:val="24"/>
          <w:szCs w:val="24"/>
          <w:lang w:eastAsia="ru-RU"/>
        </w:rPr>
        <w:t>техническая в</w:t>
      </w:r>
      <w:r w:rsidR="002221FB" w:rsidRPr="007E46FD">
        <w:rPr>
          <w:rFonts w:ascii="Arial" w:eastAsia="Calibri" w:hAnsi="Arial" w:cs="Arial"/>
          <w:sz w:val="24"/>
          <w:szCs w:val="24"/>
          <w:lang w:eastAsia="ru-RU"/>
        </w:rPr>
        <w:t>одоразборная арматура в целом</w:t>
      </w:r>
      <w:r w:rsidR="00F90B76" w:rsidRPr="007E46FD">
        <w:rPr>
          <w:rFonts w:ascii="Arial" w:eastAsia="Calibri" w:hAnsi="Arial" w:cs="Arial"/>
          <w:sz w:val="24"/>
          <w:szCs w:val="24"/>
          <w:lang w:eastAsia="ru-RU"/>
        </w:rPr>
        <w:t>,</w:t>
      </w:r>
      <w:r w:rsidR="002221FB" w:rsidRPr="007E46FD">
        <w:rPr>
          <w:rFonts w:ascii="Arial" w:eastAsia="Calibri" w:hAnsi="Arial" w:cs="Arial"/>
          <w:sz w:val="24"/>
          <w:szCs w:val="24"/>
          <w:lang w:eastAsia="ru-RU"/>
        </w:rPr>
        <w:t xml:space="preserve"> ее узлы, находящиеся после запорных элементов</w:t>
      </w:r>
      <w:r w:rsidR="00925077" w:rsidRPr="007E46F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221FB" w:rsidRPr="007E46FD">
        <w:rPr>
          <w:rFonts w:ascii="Arial" w:eastAsia="Calibri" w:hAnsi="Arial" w:cs="Arial"/>
          <w:sz w:val="24"/>
          <w:szCs w:val="24"/>
          <w:lang w:eastAsia="ru-RU"/>
        </w:rPr>
        <w:t xml:space="preserve">(уплотнения запорных устройств, </w:t>
      </w:r>
      <w:proofErr w:type="spellStart"/>
      <w:r w:rsidR="002221FB" w:rsidRPr="007E46FD">
        <w:rPr>
          <w:rFonts w:ascii="Arial" w:eastAsia="Calibri" w:hAnsi="Arial" w:cs="Arial"/>
          <w:sz w:val="24"/>
          <w:szCs w:val="24"/>
          <w:lang w:eastAsia="ru-RU"/>
        </w:rPr>
        <w:t>диверторы</w:t>
      </w:r>
      <w:proofErr w:type="spellEnd"/>
      <w:r w:rsidR="002221FB" w:rsidRPr="007E46FD">
        <w:rPr>
          <w:rFonts w:ascii="Arial" w:eastAsia="Calibri" w:hAnsi="Arial" w:cs="Arial"/>
          <w:sz w:val="24"/>
          <w:szCs w:val="24"/>
          <w:lang w:eastAsia="ru-RU"/>
        </w:rPr>
        <w:t xml:space="preserve">, поворотные </w:t>
      </w:r>
      <w:proofErr w:type="spellStart"/>
      <w:r w:rsidR="002221FB" w:rsidRPr="007E46FD">
        <w:rPr>
          <w:rFonts w:ascii="Arial" w:eastAsia="Calibri" w:hAnsi="Arial" w:cs="Arial"/>
          <w:sz w:val="24"/>
          <w:szCs w:val="24"/>
          <w:lang w:eastAsia="ru-RU"/>
        </w:rPr>
        <w:t>изливы</w:t>
      </w:r>
      <w:proofErr w:type="spellEnd"/>
      <w:r w:rsidR="002221FB" w:rsidRPr="007E46FD">
        <w:rPr>
          <w:rFonts w:ascii="Arial" w:eastAsia="Calibri" w:hAnsi="Arial" w:cs="Arial"/>
          <w:sz w:val="24"/>
          <w:szCs w:val="24"/>
          <w:lang w:eastAsia="ru-RU"/>
        </w:rPr>
        <w:t xml:space="preserve">), </w:t>
      </w:r>
      <w:r w:rsidR="00F90B76" w:rsidRPr="007E46FD">
        <w:rPr>
          <w:rFonts w:ascii="Arial" w:eastAsia="Calibri" w:hAnsi="Arial" w:cs="Arial"/>
          <w:sz w:val="24"/>
          <w:szCs w:val="24"/>
          <w:lang w:eastAsia="ru-RU"/>
        </w:rPr>
        <w:t xml:space="preserve">и </w:t>
      </w:r>
      <w:r w:rsidR="002221FB" w:rsidRPr="007E46FD">
        <w:rPr>
          <w:rFonts w:ascii="Arial" w:eastAsia="Calibri" w:hAnsi="Arial" w:cs="Arial"/>
          <w:sz w:val="24"/>
          <w:szCs w:val="24"/>
          <w:lang w:eastAsia="ru-RU"/>
        </w:rPr>
        <w:t>подключаемые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 xml:space="preserve"> к смесителю аксессуары должны быть герметичны и выдерживать давления, указанные в таблице 1.</w:t>
      </w:r>
    </w:p>
    <w:p w14:paraId="375A22FE" w14:textId="77777777" w:rsidR="002221FB" w:rsidRDefault="002221FB" w:rsidP="00F90B76">
      <w:pPr>
        <w:spacing w:line="240" w:lineRule="auto"/>
        <w:contextualSpacing/>
        <w:jc w:val="both"/>
        <w:rPr>
          <w:rFonts w:ascii="Arial" w:eastAsia="Calibri" w:hAnsi="Arial" w:cs="Arial"/>
          <w:spacing w:val="40"/>
          <w:sz w:val="24"/>
          <w:szCs w:val="24"/>
        </w:rPr>
      </w:pPr>
      <w:r w:rsidRPr="00294DF6">
        <w:rPr>
          <w:rFonts w:ascii="Arial" w:eastAsia="Calibri" w:hAnsi="Arial" w:cs="Arial"/>
          <w:spacing w:val="40"/>
          <w:sz w:val="24"/>
          <w:szCs w:val="24"/>
          <w:lang w:eastAsia="ru-RU"/>
        </w:rPr>
        <w:t xml:space="preserve">Таблица </w:t>
      </w:r>
      <w:r w:rsidRPr="00294DF6">
        <w:rPr>
          <w:rFonts w:ascii="Arial" w:eastAsia="Calibri" w:hAnsi="Arial" w:cs="Arial"/>
          <w:spacing w:val="40"/>
          <w:sz w:val="24"/>
          <w:szCs w:val="24"/>
        </w:rPr>
        <w:t>1</w:t>
      </w: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1984"/>
        <w:gridCol w:w="5245"/>
        <w:gridCol w:w="425"/>
      </w:tblGrid>
      <w:tr w:rsidR="00612BE9" w:rsidRPr="00EE4247" w14:paraId="2D2EBE23" w14:textId="77777777" w:rsidTr="00294DF6">
        <w:trPr>
          <w:trHeight w:val="802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8D6" w14:textId="77777777" w:rsidR="00612BE9" w:rsidRPr="00294DF6" w:rsidRDefault="00612BE9" w:rsidP="00932E0C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</w:t>
            </w:r>
            <w:r w:rsidRPr="00294DF6">
              <w:rPr>
                <w:rFonts w:ascii="Arial" w:eastAsia="Calibri" w:hAnsi="Arial" w:cs="Arial"/>
                <w:lang w:eastAsia="ru-RU"/>
              </w:rPr>
              <w:t xml:space="preserve">авление </w:t>
            </w:r>
            <w:r>
              <w:rPr>
                <w:rFonts w:ascii="Arial" w:eastAsia="Calibri" w:hAnsi="Arial" w:cs="Arial"/>
                <w:lang w:eastAsia="ru-RU"/>
              </w:rPr>
              <w:t xml:space="preserve">в трубах системы водопровода </w:t>
            </w:r>
            <w:r w:rsidRPr="00294DF6">
              <w:rPr>
                <w:rFonts w:ascii="Arial" w:eastAsia="Calibri" w:hAnsi="Arial" w:cs="Arial"/>
                <w:lang w:eastAsia="ru-RU"/>
              </w:rPr>
              <w:t xml:space="preserve">перед </w:t>
            </w:r>
            <w:r>
              <w:rPr>
                <w:rFonts w:ascii="Arial" w:eastAsia="Calibri" w:hAnsi="Arial" w:cs="Arial"/>
                <w:lang w:eastAsia="ru-RU"/>
              </w:rPr>
              <w:t xml:space="preserve">санитарно-технической </w:t>
            </w:r>
            <w:r w:rsidRPr="00294DF6">
              <w:rPr>
                <w:rFonts w:ascii="Arial" w:eastAsia="Calibri" w:hAnsi="Arial" w:cs="Arial"/>
                <w:lang w:eastAsia="ru-RU"/>
              </w:rPr>
              <w:t>водоразборной арматурой</w:t>
            </w:r>
            <w:r>
              <w:rPr>
                <w:rFonts w:ascii="Arial" w:eastAsia="Calibri" w:hAnsi="Arial" w:cs="Arial"/>
                <w:lang w:eastAsia="ru-RU"/>
              </w:rPr>
              <w:t xml:space="preserve"> в целом</w:t>
            </w:r>
            <w:r w:rsidRPr="00294DF6">
              <w:rPr>
                <w:rFonts w:ascii="Arial" w:eastAsia="Calibri" w:hAnsi="Arial" w:cs="Arial"/>
                <w:lang w:eastAsia="ru-RU"/>
              </w:rPr>
              <w:t>, МПа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ADFF60F" w14:textId="77777777" w:rsidR="00612BE9" w:rsidRPr="00294DF6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</w:t>
            </w:r>
            <w:r w:rsidRPr="00294DF6">
              <w:rPr>
                <w:rFonts w:ascii="Arial" w:eastAsia="Calibri" w:hAnsi="Arial" w:cs="Arial"/>
                <w:lang w:eastAsia="ru-RU"/>
              </w:rPr>
              <w:t xml:space="preserve">авление воды перед узлами и подключаемыми аксессуарами </w:t>
            </w:r>
            <w:r>
              <w:rPr>
                <w:rFonts w:ascii="Arial" w:eastAsia="Calibri" w:hAnsi="Arial" w:cs="Arial"/>
                <w:lang w:eastAsia="ru-RU"/>
              </w:rPr>
              <w:t xml:space="preserve">санитарно-технической </w:t>
            </w:r>
            <w:r w:rsidRPr="00294DF6">
              <w:rPr>
                <w:rFonts w:ascii="Arial" w:eastAsia="Calibri" w:hAnsi="Arial" w:cs="Arial"/>
                <w:lang w:eastAsia="ru-RU"/>
              </w:rPr>
              <w:t>водоразборной арматуры</w:t>
            </w:r>
            <w:r>
              <w:rPr>
                <w:rFonts w:ascii="Arial" w:eastAsia="Calibri" w:hAnsi="Arial" w:cs="Arial"/>
                <w:lang w:eastAsia="ru-RU"/>
              </w:rPr>
              <w:t>, находящимися после запорных элементов п</w:t>
            </w:r>
            <w:r w:rsidRPr="00294DF6">
              <w:rPr>
                <w:rFonts w:ascii="Arial" w:eastAsia="Calibri" w:hAnsi="Arial" w:cs="Arial"/>
                <w:lang w:eastAsia="ru-RU"/>
              </w:rPr>
              <w:t>ри искусственно закрытых отверстиях (излив/душевая сетка), МПа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2CEF7FC2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  <w:p w14:paraId="7B04F4F0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  <w:p w14:paraId="083595A0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  <w:p w14:paraId="0AB9C71D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  <w:p w14:paraId="1418488E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  <w:p w14:paraId="02A418BA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  <w:p w14:paraId="6C554054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  <w:p w14:paraId="1D91CF88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</w:p>
          <w:p w14:paraId="7DD345EE" w14:textId="77777777" w:rsidR="00612BE9" w:rsidRDefault="00612BE9" w:rsidP="00084B32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  <w:r w:rsidRPr="00CF4D5A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</w:tc>
      </w:tr>
      <w:tr w:rsidR="00612BE9" w:rsidRPr="00EE4247" w14:paraId="6CB7FD14" w14:textId="77777777" w:rsidTr="00294DF6">
        <w:trPr>
          <w:trHeight w:val="21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5411629" w14:textId="77777777" w:rsidR="00612BE9" w:rsidRPr="00294DF6" w:rsidRDefault="00612BE9" w:rsidP="00932E0C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  <w:r w:rsidRPr="00294DF6">
              <w:rPr>
                <w:rFonts w:ascii="Arial" w:eastAsia="Calibri" w:hAnsi="Arial" w:cs="Arial"/>
                <w:lang w:eastAsia="ru-RU"/>
              </w:rPr>
              <w:t>Рабочее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CFC0DBE" w14:textId="77777777" w:rsidR="00612BE9" w:rsidRPr="00294DF6" w:rsidRDefault="00612BE9" w:rsidP="00932E0C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lang w:eastAsia="ru-RU"/>
              </w:rPr>
            </w:pPr>
            <w:r w:rsidRPr="00294DF6">
              <w:rPr>
                <w:rFonts w:ascii="Arial" w:eastAsia="Calibri" w:hAnsi="Arial" w:cs="Arial"/>
                <w:lang w:eastAsia="ru-RU"/>
              </w:rPr>
              <w:t>Испытательное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CA80CC3" w14:textId="77777777" w:rsidR="00612BE9" w:rsidRPr="00EE4247" w:rsidRDefault="00612BE9" w:rsidP="006B5C24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5FE6D67" w14:textId="77777777" w:rsidR="00612BE9" w:rsidRPr="00EE4247" w:rsidRDefault="00612BE9" w:rsidP="006B5C24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12BE9" w:rsidRPr="00EE4247" w14:paraId="579E749C" w14:textId="77777777" w:rsidTr="00294DF6">
        <w:trPr>
          <w:trHeight w:val="219"/>
        </w:trPr>
        <w:tc>
          <w:tcPr>
            <w:tcW w:w="211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974E159" w14:textId="77777777" w:rsidR="00612BE9" w:rsidRPr="00EE4247" w:rsidRDefault="00612BE9" w:rsidP="00932E0C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2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3F6018D" w14:textId="77777777" w:rsidR="00612BE9" w:rsidRPr="00EE4247" w:rsidRDefault="00612BE9" w:rsidP="00932E0C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2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FA65F7B" w14:textId="77777777" w:rsidR="00612BE9" w:rsidRPr="00EE4247" w:rsidRDefault="00612BE9" w:rsidP="00932E0C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2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0.45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CA9C2AE" w14:textId="77777777" w:rsidR="00612BE9" w:rsidRPr="00EE4247" w:rsidRDefault="00612BE9" w:rsidP="00932E0C">
            <w:pPr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12BE9" w:rsidRPr="00EE4247" w14:paraId="2D731BB5" w14:textId="77777777" w:rsidTr="00294DF6">
        <w:trPr>
          <w:trHeight w:val="410"/>
        </w:trPr>
        <w:tc>
          <w:tcPr>
            <w:tcW w:w="934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77FC" w14:textId="77777777" w:rsidR="00612BE9" w:rsidRPr="00EE4247" w:rsidRDefault="00612BE9" w:rsidP="003F6F64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F6F64">
              <w:rPr>
                <w:rFonts w:ascii="Arial" w:eastAsia="Calibri" w:hAnsi="Arial" w:cs="Arial"/>
                <w:spacing w:val="40"/>
              </w:rPr>
              <w:t xml:space="preserve">Примечание </w:t>
            </w:r>
            <w:r w:rsidRPr="003F6F64">
              <w:rPr>
                <w:rFonts w:ascii="Arial" w:eastAsia="Calibri" w:hAnsi="Arial" w:cs="Arial"/>
              </w:rPr>
              <w:sym w:font="Symbol" w:char="F0BE"/>
            </w:r>
            <w:r w:rsidRPr="003F6F64">
              <w:rPr>
                <w:rFonts w:ascii="Arial" w:eastAsia="Calibri" w:hAnsi="Arial" w:cs="Arial"/>
              </w:rPr>
              <w:t xml:space="preserve"> Лейка гигиенического душа должна выдерживать давление в течение 30 с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EC3ED4B" w14:textId="77777777" w:rsidR="00612BE9" w:rsidRPr="003F6F64" w:rsidRDefault="00612BE9" w:rsidP="003F6F64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spacing w:val="40"/>
              </w:rPr>
            </w:pPr>
          </w:p>
        </w:tc>
      </w:tr>
    </w:tbl>
    <w:p w14:paraId="424BDD9B" w14:textId="77777777" w:rsidR="00B12DA4" w:rsidRPr="00B12DA4" w:rsidRDefault="008F7EE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2DA4">
        <w:rPr>
          <w:rFonts w:ascii="Arial" w:eastAsia="Calibri" w:hAnsi="Arial" w:cs="Arial"/>
          <w:sz w:val="24"/>
          <w:szCs w:val="24"/>
          <w:lang w:eastAsia="ru-RU"/>
        </w:rPr>
        <w:t xml:space="preserve">Подпункт 5.2.2 </w:t>
      </w:r>
      <w:r w:rsidR="009A5F04" w:rsidRPr="00B12DA4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B12DA4">
        <w:rPr>
          <w:rFonts w:ascii="Arial" w:eastAsia="Calibri" w:hAnsi="Arial" w:cs="Arial"/>
          <w:sz w:val="24"/>
          <w:szCs w:val="24"/>
          <w:lang w:eastAsia="ru-RU"/>
        </w:rPr>
        <w:t>сключить.</w:t>
      </w:r>
    </w:p>
    <w:p w14:paraId="335F09E3" w14:textId="2D0F9C6B" w:rsidR="008F7EEB" w:rsidRDefault="00537726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12DA4">
        <w:rPr>
          <w:rFonts w:ascii="Arial" w:eastAsia="Calibri" w:hAnsi="Arial" w:cs="Arial"/>
          <w:sz w:val="24"/>
          <w:szCs w:val="24"/>
          <w:lang w:eastAsia="ru-RU"/>
        </w:rPr>
        <w:t>Т</w:t>
      </w:r>
      <w:r w:rsidR="00B12DA4" w:rsidRPr="00B12DA4">
        <w:rPr>
          <w:rFonts w:ascii="Arial" w:eastAsia="Calibri" w:hAnsi="Arial" w:cs="Arial"/>
          <w:sz w:val="24"/>
          <w:szCs w:val="24"/>
          <w:lang w:eastAsia="ru-RU"/>
        </w:rPr>
        <w:t>аблицу 3 исключить.</w:t>
      </w:r>
    </w:p>
    <w:p w14:paraId="600B24E0" w14:textId="77777777" w:rsidR="005F66B3" w:rsidRPr="00EE4247" w:rsidRDefault="005F66B3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8C4B93" w:rsidRPr="00EE4247">
        <w:rPr>
          <w:rFonts w:ascii="Arial" w:eastAsia="Calibri" w:hAnsi="Arial" w:cs="Arial"/>
          <w:sz w:val="24"/>
          <w:szCs w:val="24"/>
          <w:lang w:eastAsia="ru-RU"/>
        </w:rPr>
        <w:t>одп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ункт 5.2.4 </w:t>
      </w:r>
      <w:r w:rsidR="00FE0EB9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FE0EB9">
        <w:rPr>
          <w:rFonts w:ascii="Arial" w:eastAsia="Calibri" w:hAnsi="Arial" w:cs="Arial"/>
          <w:bCs/>
          <w:sz w:val="24"/>
          <w:szCs w:val="24"/>
          <w:lang w:eastAsia="ru-RU"/>
        </w:rPr>
        <w:t>зложить в новой редакции:</w:t>
      </w:r>
    </w:p>
    <w:p w14:paraId="2692964B" w14:textId="77777777" w:rsidR="002221FB" w:rsidRPr="00EE4247" w:rsidRDefault="005F66B3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>5.2.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 xml:space="preserve"> Органы управления </w:t>
      </w:r>
      <w:r w:rsidR="00DF3D81">
        <w:rPr>
          <w:rFonts w:ascii="Arial" w:eastAsia="Calibri" w:hAnsi="Arial" w:cs="Arial"/>
          <w:sz w:val="24"/>
          <w:szCs w:val="24"/>
          <w:lang w:eastAsia="ru-RU"/>
        </w:rPr>
        <w:t xml:space="preserve">санитарно-технической 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>водоразборной арматуры должны регулироваться с усилием, не превышающим</w:t>
      </w:r>
      <w:bookmarkStart w:id="1" w:name="_Hlk21552498"/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 xml:space="preserve"> 10 </w:t>
      </w:r>
      <w:r w:rsidR="002221FB" w:rsidRPr="00326D1B">
        <w:rPr>
          <w:rFonts w:ascii="Arial" w:eastAsia="Calibri" w:hAnsi="Arial" w:cs="Arial"/>
          <w:sz w:val="24"/>
          <w:szCs w:val="24"/>
          <w:lang w:eastAsia="ru-RU"/>
        </w:rPr>
        <w:t>Н</w:t>
      </w:r>
      <w:bookmarkEnd w:id="1"/>
      <w:r w:rsidRPr="00326D1B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E656F3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09C8AD1" w14:textId="77777777" w:rsidR="002221FB" w:rsidRPr="00EE4247" w:rsidRDefault="005F66B3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8C4B93" w:rsidRPr="00EE4247">
        <w:rPr>
          <w:rFonts w:ascii="Arial" w:eastAsia="Calibri" w:hAnsi="Arial" w:cs="Arial"/>
          <w:sz w:val="24"/>
          <w:szCs w:val="24"/>
          <w:lang w:eastAsia="ru-RU"/>
        </w:rPr>
        <w:t>одп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>ункт 5.2.5</w:t>
      </w:r>
      <w:r w:rsidR="00C711E1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711E1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лово «рукояток» </w:t>
      </w:r>
      <w:r w:rsidRPr="00046E43">
        <w:rPr>
          <w:rFonts w:ascii="Arial" w:eastAsia="Calibri" w:hAnsi="Arial" w:cs="Arial"/>
          <w:sz w:val="24"/>
          <w:szCs w:val="24"/>
          <w:lang w:eastAsia="ru-RU"/>
        </w:rPr>
        <w:t>заменить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 на </w:t>
      </w:r>
      <w:r w:rsidR="007E3235">
        <w:rPr>
          <w:rFonts w:ascii="Arial" w:eastAsia="Calibri" w:hAnsi="Arial" w:cs="Arial"/>
          <w:sz w:val="24"/>
          <w:szCs w:val="24"/>
          <w:lang w:eastAsia="ru-RU"/>
        </w:rPr>
        <w:t xml:space="preserve">слова 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 xml:space="preserve">органов управления </w:t>
      </w:r>
      <w:r w:rsidR="00E656F3">
        <w:rPr>
          <w:rFonts w:ascii="Arial" w:eastAsia="Calibri" w:hAnsi="Arial" w:cs="Arial"/>
          <w:sz w:val="24"/>
          <w:szCs w:val="24"/>
          <w:lang w:eastAsia="ru-RU"/>
        </w:rPr>
        <w:t xml:space="preserve">санитарно-технической 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>водоразборной арматуры, если иное не предусмотрено конструкцией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E656F3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70867061" w14:textId="77777777" w:rsidR="005F66B3" w:rsidRPr="00934792" w:rsidRDefault="005F66B3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8C4B93" w:rsidRPr="00EE4247">
        <w:rPr>
          <w:rFonts w:ascii="Arial" w:eastAsia="Calibri" w:hAnsi="Arial" w:cs="Arial"/>
          <w:sz w:val="24"/>
          <w:szCs w:val="24"/>
          <w:lang w:eastAsia="ru-RU"/>
        </w:rPr>
        <w:t>одп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ункт 5.2.6 </w:t>
      </w:r>
      <w:r w:rsidR="009D1CE6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934792">
        <w:rPr>
          <w:rFonts w:ascii="Arial" w:eastAsia="Calibri" w:hAnsi="Arial" w:cs="Arial"/>
          <w:bCs/>
          <w:sz w:val="24"/>
          <w:szCs w:val="24"/>
          <w:lang w:eastAsia="ru-RU"/>
        </w:rPr>
        <w:t>зложить в новой редакции:</w:t>
      </w:r>
    </w:p>
    <w:p w14:paraId="70922E20" w14:textId="77777777" w:rsidR="002221FB" w:rsidRPr="00EE4247" w:rsidRDefault="005F66B3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>5.2.</w:t>
      </w:r>
      <w:r w:rsidRPr="00B12DA4">
        <w:rPr>
          <w:rFonts w:ascii="Arial" w:eastAsia="Calibri" w:hAnsi="Arial" w:cs="Arial"/>
          <w:sz w:val="24"/>
          <w:szCs w:val="24"/>
          <w:lang w:eastAsia="ru-RU"/>
        </w:rPr>
        <w:t>6</w:t>
      </w:r>
      <w:r w:rsidR="002221FB" w:rsidRPr="00B12D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2056D" w:rsidRPr="00B12DA4">
        <w:rPr>
          <w:rFonts w:ascii="Arial" w:eastAsia="Calibri" w:hAnsi="Arial" w:cs="Arial"/>
          <w:sz w:val="24"/>
          <w:szCs w:val="24"/>
          <w:lang w:eastAsia="ru-RU"/>
        </w:rPr>
        <w:t>Испытание ч</w:t>
      </w:r>
      <w:r w:rsidR="002221FB" w:rsidRPr="00B12DA4">
        <w:rPr>
          <w:rFonts w:ascii="Arial" w:eastAsia="Calibri" w:hAnsi="Arial" w:cs="Arial"/>
          <w:sz w:val="24"/>
          <w:szCs w:val="24"/>
          <w:lang w:eastAsia="ru-RU"/>
        </w:rPr>
        <w:t>увствительност</w:t>
      </w:r>
      <w:r w:rsidR="00B2056D" w:rsidRPr="00B12DA4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2221FB" w:rsidRPr="00B12DA4">
        <w:rPr>
          <w:rFonts w:ascii="Arial" w:eastAsia="Calibri" w:hAnsi="Arial" w:cs="Arial"/>
          <w:sz w:val="24"/>
          <w:szCs w:val="24"/>
          <w:lang w:eastAsia="ru-RU"/>
        </w:rPr>
        <w:t xml:space="preserve"> органов управления</w:t>
      </w:r>
      <w:r w:rsidR="00B55EBC" w:rsidRPr="00B12DA4">
        <w:rPr>
          <w:rFonts w:ascii="Arial" w:eastAsia="Calibri" w:hAnsi="Arial" w:cs="Arial"/>
          <w:sz w:val="24"/>
          <w:szCs w:val="24"/>
          <w:lang w:eastAsia="ru-RU"/>
        </w:rPr>
        <w:t xml:space="preserve"> (испытание на величину усилия)</w:t>
      </w:r>
      <w:r w:rsidR="002221FB" w:rsidRPr="00B12D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20D34" w:rsidRPr="00B12DA4">
        <w:rPr>
          <w:rFonts w:ascii="Arial" w:eastAsia="Calibri" w:hAnsi="Arial" w:cs="Arial"/>
          <w:sz w:val="24"/>
          <w:szCs w:val="24"/>
          <w:lang w:eastAsia="ru-RU"/>
        </w:rPr>
        <w:t>санитарно</w:t>
      </w:r>
      <w:r w:rsidR="00120D34" w:rsidRPr="00120D34">
        <w:rPr>
          <w:rFonts w:ascii="Arial" w:eastAsia="Calibri" w:hAnsi="Arial" w:cs="Arial"/>
          <w:sz w:val="24"/>
          <w:szCs w:val="24"/>
          <w:lang w:eastAsia="ru-RU"/>
        </w:rPr>
        <w:t xml:space="preserve">-технической </w:t>
      </w:r>
      <w:r w:rsidR="002221FB" w:rsidRPr="00120D34">
        <w:rPr>
          <w:rFonts w:ascii="Arial" w:eastAsia="Calibri" w:hAnsi="Arial" w:cs="Arial"/>
          <w:sz w:val="24"/>
          <w:szCs w:val="24"/>
          <w:lang w:eastAsia="ru-RU"/>
        </w:rPr>
        <w:t xml:space="preserve">водоразборной арматуры при регулировании температуры воды </w:t>
      </w:r>
      <w:bookmarkStart w:id="2" w:name="_Hlk21553391"/>
      <w:r w:rsidR="008F7EEB" w:rsidRPr="00120D34">
        <w:rPr>
          <w:rFonts w:ascii="Arial" w:eastAsia="Calibri" w:hAnsi="Arial" w:cs="Arial"/>
          <w:sz w:val="24"/>
          <w:szCs w:val="24"/>
          <w:lang w:eastAsia="ru-RU"/>
        </w:rPr>
        <w:t>производятся в соответствие</w:t>
      </w:r>
      <w:r w:rsidR="00B2056D" w:rsidRPr="00120D34">
        <w:rPr>
          <w:rFonts w:ascii="Arial" w:eastAsia="Calibri" w:hAnsi="Arial" w:cs="Arial"/>
          <w:sz w:val="24"/>
          <w:szCs w:val="24"/>
          <w:lang w:eastAsia="ru-RU"/>
        </w:rPr>
        <w:t xml:space="preserve"> в</w:t>
      </w:r>
      <w:r w:rsidR="002221FB" w:rsidRPr="00120D3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bookmarkEnd w:id="2"/>
      <w:r w:rsidR="002221FB" w:rsidRPr="00120D34">
        <w:rPr>
          <w:rFonts w:ascii="Arial" w:eastAsia="Calibri" w:hAnsi="Arial" w:cs="Arial"/>
          <w:sz w:val="24"/>
          <w:szCs w:val="24"/>
          <w:lang w:eastAsia="ru-RU"/>
        </w:rPr>
        <w:t>ГОСТ ХХХХ</w:t>
      </w:r>
      <w:r w:rsidR="00AE669C" w:rsidRPr="00120D34">
        <w:rPr>
          <w:rFonts w:ascii="Arial" w:eastAsia="Calibri" w:hAnsi="Arial" w:cs="Arial"/>
          <w:sz w:val="24"/>
          <w:szCs w:val="24"/>
          <w:lang w:eastAsia="ru-RU"/>
        </w:rPr>
        <w:sym w:font="Symbol" w:char="F0BE"/>
      </w:r>
      <w:r w:rsidR="00AE669C" w:rsidRPr="00120D34">
        <w:rPr>
          <w:rFonts w:ascii="Arial" w:eastAsia="Calibri" w:hAnsi="Arial" w:cs="Arial"/>
          <w:sz w:val="24"/>
          <w:szCs w:val="24"/>
          <w:lang w:eastAsia="ru-RU"/>
        </w:rPr>
        <w:t>2021</w:t>
      </w:r>
      <w:r w:rsidRPr="00120D34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AE669C" w:rsidRPr="00120D3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33006940" w14:textId="77777777" w:rsidR="002221FB" w:rsidRPr="00B92B8A" w:rsidRDefault="005F66B3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8C4B93" w:rsidRPr="00EE4247">
        <w:rPr>
          <w:rFonts w:ascii="Arial" w:eastAsia="Calibri" w:hAnsi="Arial" w:cs="Arial"/>
          <w:sz w:val="24"/>
          <w:szCs w:val="24"/>
          <w:lang w:eastAsia="ru-RU"/>
        </w:rPr>
        <w:t>одп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>ункт 5.2.7 слово «рабочих</w:t>
      </w:r>
      <w:r w:rsidRPr="00B92B8A">
        <w:rPr>
          <w:rFonts w:ascii="Arial" w:eastAsia="Calibri" w:hAnsi="Arial" w:cs="Arial"/>
          <w:sz w:val="24"/>
          <w:szCs w:val="24"/>
          <w:lang w:eastAsia="ru-RU"/>
        </w:rPr>
        <w:t xml:space="preserve">» заменить на </w:t>
      </w:r>
      <w:r w:rsidR="0036594C">
        <w:rPr>
          <w:rFonts w:ascii="Arial" w:eastAsia="Calibri" w:hAnsi="Arial" w:cs="Arial"/>
          <w:sz w:val="24"/>
          <w:szCs w:val="24"/>
          <w:lang w:eastAsia="ru-RU"/>
        </w:rPr>
        <w:t xml:space="preserve">слова </w:t>
      </w:r>
      <w:r w:rsidRPr="00B92B8A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221FB" w:rsidRPr="00B92B8A">
        <w:rPr>
          <w:rFonts w:ascii="Arial" w:eastAsia="Calibri" w:hAnsi="Arial" w:cs="Arial"/>
          <w:sz w:val="24"/>
          <w:szCs w:val="24"/>
          <w:lang w:eastAsia="ru-RU"/>
        </w:rPr>
        <w:t>рабочих и испытательных</w:t>
      </w:r>
      <w:r w:rsidRPr="00B92B8A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31D29E2F" w14:textId="77777777" w:rsidR="002221FB" w:rsidRPr="00EE4247" w:rsidRDefault="005F66B3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92B8A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8C4B93" w:rsidRPr="00B92B8A">
        <w:rPr>
          <w:rFonts w:ascii="Arial" w:eastAsia="Calibri" w:hAnsi="Arial" w:cs="Arial"/>
          <w:sz w:val="24"/>
          <w:szCs w:val="24"/>
          <w:lang w:eastAsia="ru-RU"/>
        </w:rPr>
        <w:t>одп</w:t>
      </w:r>
      <w:r w:rsidRPr="00B92B8A">
        <w:rPr>
          <w:rFonts w:ascii="Arial" w:eastAsia="Calibri" w:hAnsi="Arial" w:cs="Arial"/>
          <w:sz w:val="24"/>
          <w:szCs w:val="24"/>
          <w:lang w:eastAsia="ru-RU"/>
        </w:rPr>
        <w:t xml:space="preserve">ункт </w:t>
      </w:r>
      <w:r w:rsidR="002221FB" w:rsidRPr="00B92B8A">
        <w:rPr>
          <w:rFonts w:ascii="Arial" w:eastAsia="Calibri" w:hAnsi="Arial" w:cs="Arial"/>
          <w:sz w:val="24"/>
          <w:szCs w:val="24"/>
          <w:lang w:eastAsia="ru-RU"/>
        </w:rPr>
        <w:t>5.2.</w:t>
      </w:r>
      <w:r w:rsidRPr="00B92B8A">
        <w:rPr>
          <w:rFonts w:ascii="Arial" w:eastAsia="Calibri" w:hAnsi="Arial" w:cs="Arial"/>
          <w:sz w:val="24"/>
          <w:szCs w:val="24"/>
          <w:lang w:eastAsia="ru-RU"/>
        </w:rPr>
        <w:t>8. слово «струй» заменить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 на «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>струй во всем диапазоне рабочих давлений, если иное не предусмотрено конструкцией.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780B340F" w14:textId="77777777" w:rsidR="004404F4" w:rsidRPr="00EE4247" w:rsidRDefault="00790B62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Раздел 5. Пункт 5.2. </w:t>
      </w:r>
      <w:r w:rsidR="004404F4" w:rsidRPr="00EE4247">
        <w:rPr>
          <w:rFonts w:ascii="Arial" w:eastAsia="Calibri" w:hAnsi="Arial" w:cs="Arial"/>
          <w:sz w:val="24"/>
          <w:szCs w:val="24"/>
          <w:lang w:eastAsia="ru-RU"/>
        </w:rPr>
        <w:t>Подпункты 5.2.9; 5.2.10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и</w:t>
      </w:r>
      <w:r w:rsidR="004404F4" w:rsidRPr="00EE42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404F4" w:rsidRPr="00894C74">
        <w:rPr>
          <w:rFonts w:ascii="Arial" w:eastAsia="Calibri" w:hAnsi="Arial" w:cs="Arial"/>
          <w:sz w:val="24"/>
          <w:szCs w:val="24"/>
          <w:lang w:eastAsia="ru-RU"/>
        </w:rPr>
        <w:t>5.2.11</w:t>
      </w:r>
      <w:r w:rsidR="001F2D82" w:rsidRPr="00894C7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94C74" w:rsidRPr="00894C74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4404F4" w:rsidRPr="00894C74">
        <w:rPr>
          <w:rFonts w:ascii="Arial" w:eastAsia="Calibri" w:hAnsi="Arial" w:cs="Arial"/>
          <w:sz w:val="24"/>
          <w:szCs w:val="24"/>
          <w:lang w:eastAsia="ru-RU"/>
        </w:rPr>
        <w:t>сключить</w:t>
      </w:r>
      <w:r w:rsidR="00894C74" w:rsidRPr="00894C7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0D90C1F" w14:textId="77777777" w:rsidR="004404F4" w:rsidRPr="00EE4247" w:rsidRDefault="004404F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Подпункт 5.2.12</w:t>
      </w:r>
      <w:r w:rsidRPr="00EE4247">
        <w:t xml:space="preserve"> </w:t>
      </w:r>
      <w:r w:rsidR="00790B62" w:rsidRPr="00790B62">
        <w:rPr>
          <w:rFonts w:ascii="Arial" w:hAnsi="Arial" w:cs="Arial"/>
          <w:sz w:val="24"/>
          <w:szCs w:val="24"/>
        </w:rPr>
        <w:t>и</w:t>
      </w:r>
      <w:r w:rsidRPr="00790B62">
        <w:rPr>
          <w:rFonts w:ascii="Arial" w:eastAsia="Calibri" w:hAnsi="Arial" w:cs="Arial"/>
          <w:sz w:val="24"/>
          <w:szCs w:val="24"/>
          <w:lang w:eastAsia="ru-RU"/>
        </w:rPr>
        <w:t>зложить в новой редакции:</w:t>
      </w:r>
    </w:p>
    <w:p w14:paraId="01B2F807" w14:textId="77777777" w:rsidR="002221FB" w:rsidRPr="00397FE6" w:rsidRDefault="004404F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>5.2.</w:t>
      </w:r>
      <w:r w:rsidR="00EB53DA">
        <w:rPr>
          <w:rFonts w:ascii="Arial" w:eastAsia="Calibri" w:hAnsi="Arial" w:cs="Arial"/>
          <w:sz w:val="24"/>
          <w:szCs w:val="24"/>
          <w:lang w:eastAsia="ru-RU"/>
        </w:rPr>
        <w:t>12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92295" w:rsidRPr="00B55EBC">
        <w:rPr>
          <w:rFonts w:ascii="Arial" w:eastAsia="Calibri" w:hAnsi="Arial" w:cs="Arial"/>
          <w:sz w:val="24"/>
          <w:szCs w:val="24"/>
          <w:lang w:eastAsia="ru-RU"/>
        </w:rPr>
        <w:t xml:space="preserve">Испытание </w:t>
      </w:r>
      <w:r w:rsidR="00DC5A19" w:rsidRPr="00B55EBC">
        <w:rPr>
          <w:rFonts w:ascii="Arial" w:eastAsia="Calibri" w:hAnsi="Arial" w:cs="Arial"/>
          <w:sz w:val="24"/>
          <w:szCs w:val="24"/>
          <w:lang w:eastAsia="ru-RU"/>
        </w:rPr>
        <w:t xml:space="preserve">герметичности </w:t>
      </w:r>
      <w:r w:rsidR="00397FE6" w:rsidRPr="00B55EBC">
        <w:rPr>
          <w:rFonts w:ascii="Arial" w:eastAsia="Calibri" w:hAnsi="Arial" w:cs="Arial"/>
          <w:sz w:val="24"/>
          <w:szCs w:val="24"/>
          <w:lang w:eastAsia="ru-RU"/>
        </w:rPr>
        <w:t>санитарно-технической</w:t>
      </w:r>
      <w:r w:rsidR="002221FB" w:rsidRPr="00B55EBC">
        <w:rPr>
          <w:rFonts w:ascii="Arial" w:eastAsia="Calibri" w:hAnsi="Arial" w:cs="Arial"/>
          <w:sz w:val="24"/>
          <w:szCs w:val="24"/>
          <w:lang w:eastAsia="ru-RU"/>
        </w:rPr>
        <w:t xml:space="preserve"> водоразборной арматуры </w:t>
      </w:r>
      <w:r w:rsidR="00397FE6" w:rsidRPr="00B55EBC">
        <w:rPr>
          <w:rFonts w:ascii="Arial" w:eastAsia="Calibri" w:hAnsi="Arial" w:cs="Arial"/>
          <w:sz w:val="24"/>
          <w:szCs w:val="24"/>
          <w:lang w:eastAsia="ru-RU"/>
        </w:rPr>
        <w:t xml:space="preserve">проводится </w:t>
      </w:r>
      <w:r w:rsidR="0063538D" w:rsidRPr="00B55EBC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соответствие с </w:t>
      </w:r>
      <w:r w:rsidR="002221FB" w:rsidRPr="00B55EBC">
        <w:rPr>
          <w:rFonts w:ascii="Arial" w:eastAsia="Calibri" w:hAnsi="Arial" w:cs="Arial"/>
          <w:sz w:val="24"/>
          <w:szCs w:val="24"/>
          <w:lang w:eastAsia="ru-RU"/>
        </w:rPr>
        <w:t>ГОСТ ХХХХ</w:t>
      </w:r>
      <w:r w:rsidR="006C692D" w:rsidRPr="00B55EBC">
        <w:rPr>
          <w:rFonts w:ascii="Arial" w:eastAsia="Calibri" w:hAnsi="Arial" w:cs="Arial"/>
          <w:sz w:val="24"/>
          <w:szCs w:val="24"/>
          <w:lang w:eastAsia="ru-RU"/>
        </w:rPr>
        <w:sym w:font="Symbol" w:char="F0BE"/>
      </w:r>
      <w:r w:rsidR="006C692D" w:rsidRPr="00B55EBC">
        <w:rPr>
          <w:rFonts w:ascii="Arial" w:eastAsia="Calibri" w:hAnsi="Arial" w:cs="Arial"/>
          <w:sz w:val="24"/>
          <w:szCs w:val="24"/>
          <w:lang w:eastAsia="ru-RU"/>
        </w:rPr>
        <w:t>2021</w:t>
      </w:r>
      <w:r w:rsidRPr="00B55EBC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6C692D" w:rsidRPr="00397FE6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9E1D432" w14:textId="77777777" w:rsidR="004404F4" w:rsidRPr="00EE4247" w:rsidRDefault="004404F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7FE6">
        <w:rPr>
          <w:rFonts w:ascii="Arial" w:eastAsia="Calibri" w:hAnsi="Arial" w:cs="Arial"/>
          <w:sz w:val="24"/>
          <w:szCs w:val="24"/>
          <w:lang w:eastAsia="ru-RU"/>
        </w:rPr>
        <w:t xml:space="preserve">Подпункт 5.2.13 </w:t>
      </w:r>
      <w:r w:rsidR="00DA0D8E" w:rsidRPr="00046E43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B55EBC">
        <w:rPr>
          <w:rFonts w:ascii="Arial" w:eastAsia="Calibri" w:hAnsi="Arial" w:cs="Arial"/>
          <w:bCs/>
          <w:sz w:val="24"/>
          <w:szCs w:val="24"/>
          <w:lang w:eastAsia="ru-RU"/>
        </w:rPr>
        <w:t>зложить в новой редакции</w:t>
      </w:r>
      <w:r w:rsidRPr="00DA0D8E">
        <w:rPr>
          <w:rFonts w:ascii="Arial" w:eastAsia="Calibri" w:hAnsi="Arial" w:cs="Arial"/>
          <w:bCs/>
          <w:sz w:val="24"/>
          <w:szCs w:val="24"/>
          <w:lang w:eastAsia="ru-RU"/>
        </w:rPr>
        <w:t>:</w:t>
      </w:r>
      <w:r w:rsidR="001F2D82" w:rsidRPr="00DA0D8E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</w:p>
    <w:p w14:paraId="77967015" w14:textId="77777777" w:rsidR="00C74025" w:rsidRDefault="004404F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1233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221FB" w:rsidRPr="00351233">
        <w:rPr>
          <w:rFonts w:ascii="Arial" w:eastAsia="Calibri" w:hAnsi="Arial" w:cs="Arial"/>
          <w:sz w:val="24"/>
          <w:szCs w:val="24"/>
          <w:lang w:eastAsia="ru-RU"/>
        </w:rPr>
        <w:t>5.2.</w:t>
      </w:r>
      <w:r w:rsidRPr="00351233">
        <w:rPr>
          <w:rFonts w:ascii="Arial" w:eastAsia="Calibri" w:hAnsi="Arial" w:cs="Arial"/>
          <w:sz w:val="24"/>
          <w:szCs w:val="24"/>
          <w:lang w:eastAsia="ru-RU"/>
        </w:rPr>
        <w:t>1</w:t>
      </w:r>
      <w:r w:rsidR="003F5A6E" w:rsidRPr="0035123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 xml:space="preserve"> Подключение холодной воды должно осуществляться справа, горячей воды</w:t>
      </w:r>
      <w:r w:rsidR="00C7402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74025">
        <w:rPr>
          <w:rFonts w:ascii="Arial" w:eastAsia="Calibri" w:hAnsi="Arial" w:cs="Arial"/>
          <w:sz w:val="24"/>
          <w:szCs w:val="24"/>
          <w:lang w:eastAsia="ru-RU"/>
        </w:rPr>
        <w:sym w:font="Symbol" w:char="F0BE"/>
      </w:r>
      <w:r w:rsidR="002221FB" w:rsidRPr="00EE4247">
        <w:rPr>
          <w:rFonts w:ascii="Arial" w:eastAsia="Calibri" w:hAnsi="Arial" w:cs="Arial"/>
          <w:sz w:val="24"/>
          <w:szCs w:val="24"/>
          <w:lang w:eastAsia="ru-RU"/>
        </w:rPr>
        <w:t xml:space="preserve"> слева, если иное не предусмотрено технической документацией.</w:t>
      </w:r>
    </w:p>
    <w:p w14:paraId="6156D861" w14:textId="798EA0C9" w:rsidR="002221FB" w:rsidRPr="00C74025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55EBC">
        <w:rPr>
          <w:rFonts w:ascii="Arial" w:eastAsia="Calibri" w:hAnsi="Arial" w:cs="Arial"/>
          <w:sz w:val="24"/>
          <w:szCs w:val="24"/>
          <w:lang w:eastAsia="ru-RU"/>
        </w:rPr>
        <w:t>Органы управления</w:t>
      </w:r>
      <w:r w:rsidRPr="00C74025">
        <w:rPr>
          <w:rFonts w:ascii="Arial" w:eastAsia="Calibri" w:hAnsi="Arial" w:cs="Arial"/>
          <w:sz w:val="24"/>
          <w:szCs w:val="24"/>
          <w:lang w:eastAsia="ru-RU"/>
        </w:rPr>
        <w:t xml:space="preserve"> должны иметь индикацию синего и красного цвет</w:t>
      </w:r>
      <w:r w:rsidR="00C74025" w:rsidRPr="00C74025">
        <w:rPr>
          <w:rFonts w:ascii="Arial" w:eastAsia="Calibri" w:hAnsi="Arial" w:cs="Arial"/>
          <w:sz w:val="24"/>
          <w:szCs w:val="24"/>
          <w:lang w:eastAsia="ru-RU"/>
        </w:rPr>
        <w:t>ов</w:t>
      </w:r>
      <w:r w:rsidRPr="00C74025">
        <w:rPr>
          <w:rFonts w:ascii="Arial" w:eastAsia="Calibri" w:hAnsi="Arial" w:cs="Arial"/>
          <w:sz w:val="24"/>
          <w:szCs w:val="24"/>
          <w:lang w:eastAsia="ru-RU"/>
        </w:rPr>
        <w:t xml:space="preserve"> или иные понятные пользователю указатели</w:t>
      </w:r>
      <w:r w:rsidR="001A2DEB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C7402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A2DE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B55EBC">
        <w:rPr>
          <w:rFonts w:ascii="Arial" w:eastAsia="Calibri" w:hAnsi="Arial" w:cs="Arial"/>
          <w:sz w:val="24"/>
          <w:szCs w:val="24"/>
          <w:lang w:eastAsia="ru-RU"/>
        </w:rPr>
        <w:t>рганы регулиров</w:t>
      </w:r>
      <w:r w:rsidR="00667365">
        <w:rPr>
          <w:rFonts w:ascii="Arial" w:eastAsia="Calibri" w:hAnsi="Arial" w:cs="Arial"/>
          <w:sz w:val="24"/>
          <w:szCs w:val="24"/>
          <w:lang w:eastAsia="ru-RU"/>
        </w:rPr>
        <w:t>ания</w:t>
      </w:r>
      <w:r w:rsidRPr="00C74025">
        <w:rPr>
          <w:rFonts w:ascii="Arial" w:eastAsia="Calibri" w:hAnsi="Arial" w:cs="Arial"/>
          <w:sz w:val="24"/>
          <w:szCs w:val="24"/>
          <w:lang w:eastAsia="ru-RU"/>
        </w:rPr>
        <w:t xml:space="preserve"> температуры смесителя с термостатом </w:t>
      </w:r>
      <w:r w:rsidR="001A2DEB">
        <w:rPr>
          <w:rFonts w:ascii="Arial" w:eastAsia="Calibri" w:hAnsi="Arial" w:cs="Arial"/>
          <w:sz w:val="24"/>
          <w:szCs w:val="24"/>
          <w:lang w:eastAsia="ru-RU"/>
        </w:rPr>
        <w:sym w:font="Symbol" w:char="F0BE"/>
      </w:r>
      <w:r w:rsidR="001A2DE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74025">
        <w:rPr>
          <w:rFonts w:ascii="Arial" w:eastAsia="Calibri" w:hAnsi="Arial" w:cs="Arial"/>
          <w:sz w:val="24"/>
          <w:szCs w:val="24"/>
          <w:lang w:eastAsia="ru-RU"/>
        </w:rPr>
        <w:t xml:space="preserve">лимб с красным и синим сегментами (или иные понятные пользователю указатели) и обозначение </w:t>
      </w:r>
      <w:r w:rsidR="001B79F9">
        <w:rPr>
          <w:rFonts w:ascii="Arial" w:eastAsia="Calibri" w:hAnsi="Arial" w:cs="Arial"/>
          <w:sz w:val="24"/>
          <w:szCs w:val="24"/>
          <w:lang w:eastAsia="ru-RU"/>
        </w:rPr>
        <w:sym w:font="Symbol" w:char="F0BE"/>
      </w:r>
      <w:r w:rsidR="001B79F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74025">
        <w:rPr>
          <w:rFonts w:ascii="Arial" w:eastAsia="Calibri" w:hAnsi="Arial" w:cs="Arial"/>
          <w:sz w:val="24"/>
          <w:szCs w:val="24"/>
          <w:lang w:eastAsia="ru-RU"/>
        </w:rPr>
        <w:t>38 C</w:t>
      </w:r>
      <w:r w:rsidR="004404F4" w:rsidRPr="00C74025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1A2DEB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5BB7D9BA" w14:textId="5D187AFD" w:rsidR="00C44961" w:rsidRPr="00B66595" w:rsidRDefault="004404F4" w:rsidP="00645B0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55EBC">
        <w:rPr>
          <w:rFonts w:ascii="Arial" w:eastAsia="Calibri" w:hAnsi="Arial" w:cs="Arial"/>
          <w:sz w:val="24"/>
          <w:szCs w:val="24"/>
          <w:lang w:eastAsia="ru-RU"/>
        </w:rPr>
        <w:t>Подпункты 5.2.17</w:t>
      </w:r>
      <w:r w:rsidR="00B6659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66595">
        <w:rPr>
          <w:rFonts w:ascii="Arial" w:eastAsia="Calibri" w:hAnsi="Arial" w:cs="Arial"/>
          <w:sz w:val="24"/>
          <w:szCs w:val="24"/>
          <w:lang w:eastAsia="ru-RU"/>
        </w:rPr>
        <w:sym w:font="Symbol" w:char="F02D"/>
      </w:r>
      <w:r w:rsidR="00B6659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F5A6E" w:rsidRPr="00B55EBC">
        <w:rPr>
          <w:rFonts w:ascii="Arial" w:eastAsia="Calibri" w:hAnsi="Arial" w:cs="Arial"/>
          <w:sz w:val="24"/>
          <w:szCs w:val="24"/>
          <w:lang w:eastAsia="ru-RU"/>
        </w:rPr>
        <w:t>5.2.</w:t>
      </w:r>
      <w:r w:rsidRPr="00B55EBC">
        <w:rPr>
          <w:rFonts w:ascii="Arial" w:eastAsia="Calibri" w:hAnsi="Arial" w:cs="Arial"/>
          <w:sz w:val="24"/>
          <w:szCs w:val="24"/>
          <w:lang w:eastAsia="ru-RU"/>
        </w:rPr>
        <w:t>22</w:t>
      </w:r>
      <w:r w:rsidR="00E91A9B" w:rsidRPr="00B55EB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66595" w:rsidRPr="00B55EBC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E91A9B" w:rsidRPr="00B55EBC">
        <w:rPr>
          <w:rFonts w:ascii="Arial" w:eastAsia="Calibri" w:hAnsi="Arial" w:cs="Arial"/>
          <w:sz w:val="24"/>
          <w:szCs w:val="24"/>
          <w:lang w:eastAsia="ru-RU"/>
        </w:rPr>
        <w:t>сключить.</w:t>
      </w:r>
      <w:r w:rsidR="0077265C" w:rsidRPr="00B55EB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3728A244" w14:textId="77777777" w:rsidR="00C44961" w:rsidRDefault="00947DBC" w:rsidP="00645B0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Пункт 5.2.19. </w:t>
      </w:r>
      <w:r w:rsidR="00C44961" w:rsidRPr="00C44961">
        <w:rPr>
          <w:rFonts w:ascii="Arial" w:eastAsia="Calibri" w:hAnsi="Arial" w:cs="Arial"/>
          <w:sz w:val="24"/>
          <w:szCs w:val="24"/>
          <w:lang w:eastAsia="ru-RU"/>
        </w:rPr>
        <w:t>Таблиц</w:t>
      </w:r>
      <w:r>
        <w:rPr>
          <w:rFonts w:ascii="Arial" w:eastAsia="Calibri" w:hAnsi="Arial" w:cs="Arial"/>
          <w:sz w:val="24"/>
          <w:szCs w:val="24"/>
          <w:lang w:eastAsia="ru-RU"/>
        </w:rPr>
        <w:t>у</w:t>
      </w:r>
      <w:r w:rsidR="00C44961" w:rsidRPr="00C449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44961">
        <w:rPr>
          <w:rFonts w:ascii="Arial" w:eastAsia="Calibri" w:hAnsi="Arial" w:cs="Arial"/>
          <w:sz w:val="24"/>
          <w:szCs w:val="24"/>
          <w:lang w:eastAsia="ru-RU"/>
        </w:rPr>
        <w:t>4</w:t>
      </w:r>
      <w:r w:rsidR="00C44961" w:rsidRPr="00C449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55EBC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="00C44961" w:rsidRPr="00B55EBC">
        <w:rPr>
          <w:rFonts w:ascii="Arial" w:eastAsia="Calibri" w:hAnsi="Arial" w:cs="Arial"/>
          <w:bCs/>
          <w:sz w:val="24"/>
          <w:szCs w:val="24"/>
          <w:lang w:eastAsia="ru-RU"/>
        </w:rPr>
        <w:t>сключить.</w:t>
      </w:r>
    </w:p>
    <w:p w14:paraId="2CE5E18C" w14:textId="77777777" w:rsidR="004404F4" w:rsidRPr="0052178B" w:rsidRDefault="004404F4" w:rsidP="00645B0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Подпункт 5.2.23 </w:t>
      </w:r>
      <w:r w:rsidR="0052178B" w:rsidRPr="00B55EBC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B55EBC">
        <w:rPr>
          <w:rFonts w:ascii="Arial" w:eastAsia="Calibri" w:hAnsi="Arial" w:cs="Arial"/>
          <w:bCs/>
          <w:sz w:val="24"/>
          <w:szCs w:val="24"/>
          <w:lang w:eastAsia="ru-RU"/>
        </w:rPr>
        <w:t>зложить в новой редакции</w:t>
      </w:r>
      <w:r w:rsidR="0052178B" w:rsidRPr="00B55EBC">
        <w:rPr>
          <w:rFonts w:ascii="Arial" w:eastAsia="Calibri" w:hAnsi="Arial" w:cs="Arial"/>
          <w:bCs/>
          <w:sz w:val="24"/>
          <w:szCs w:val="24"/>
          <w:lang w:eastAsia="ru-RU"/>
        </w:rPr>
        <w:t>:</w:t>
      </w:r>
    </w:p>
    <w:p w14:paraId="0A0A7F58" w14:textId="77777777" w:rsidR="002221FB" w:rsidRPr="00EE4247" w:rsidRDefault="004404F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01C5E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221FB" w:rsidRPr="00901C5E">
        <w:rPr>
          <w:rFonts w:ascii="Arial" w:eastAsia="Calibri" w:hAnsi="Arial" w:cs="Arial"/>
          <w:sz w:val="24"/>
          <w:szCs w:val="24"/>
          <w:lang w:eastAsia="ru-RU"/>
        </w:rPr>
        <w:t>5.2.</w:t>
      </w:r>
      <w:r w:rsidR="003F5A6E" w:rsidRPr="00901C5E">
        <w:rPr>
          <w:rFonts w:ascii="Arial" w:eastAsia="Calibri" w:hAnsi="Arial" w:cs="Arial"/>
          <w:sz w:val="24"/>
          <w:szCs w:val="24"/>
          <w:lang w:eastAsia="ru-RU"/>
        </w:rPr>
        <w:t>23</w:t>
      </w:r>
      <w:r w:rsidRPr="00901C5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221FB" w:rsidRPr="00901C5E">
        <w:rPr>
          <w:rFonts w:ascii="Arial" w:eastAsia="Calibri" w:hAnsi="Arial" w:cs="Arial"/>
          <w:sz w:val="24"/>
          <w:szCs w:val="24"/>
          <w:lang w:eastAsia="ru-RU"/>
        </w:rPr>
        <w:t xml:space="preserve">Видимая поверхность </w:t>
      </w:r>
      <w:r w:rsidR="0052178B">
        <w:rPr>
          <w:rFonts w:ascii="Arial" w:eastAsia="Calibri" w:hAnsi="Arial" w:cs="Arial"/>
          <w:sz w:val="24"/>
          <w:szCs w:val="24"/>
          <w:lang w:eastAsia="ru-RU"/>
        </w:rPr>
        <w:t xml:space="preserve">санитарно-технической </w:t>
      </w:r>
      <w:r w:rsidR="002221FB" w:rsidRPr="00901C5E">
        <w:rPr>
          <w:rFonts w:ascii="Arial" w:eastAsia="Calibri" w:hAnsi="Arial" w:cs="Arial"/>
          <w:sz w:val="24"/>
          <w:szCs w:val="24"/>
          <w:lang w:eastAsia="ru-RU"/>
        </w:rPr>
        <w:t>водоразборной арматуры должна быть изготовлена из коррозионно</w:t>
      </w:r>
      <w:r w:rsidR="0007696E">
        <w:rPr>
          <w:rFonts w:ascii="Arial" w:eastAsia="Calibri" w:hAnsi="Arial" w:cs="Arial"/>
          <w:sz w:val="24"/>
          <w:szCs w:val="24"/>
          <w:lang w:eastAsia="ru-RU"/>
        </w:rPr>
        <w:t>-</w:t>
      </w:r>
      <w:r w:rsidR="002221FB" w:rsidRPr="00901C5E">
        <w:rPr>
          <w:rFonts w:ascii="Arial" w:eastAsia="Calibri" w:hAnsi="Arial" w:cs="Arial"/>
          <w:sz w:val="24"/>
          <w:szCs w:val="24"/>
          <w:lang w:eastAsia="ru-RU"/>
        </w:rPr>
        <w:t xml:space="preserve">стойких материалов либо иметь </w:t>
      </w:r>
      <w:r w:rsidR="00765E37" w:rsidRPr="00901C5E">
        <w:rPr>
          <w:rFonts w:ascii="Arial" w:eastAsia="Calibri" w:hAnsi="Arial" w:cs="Arial"/>
          <w:sz w:val="24"/>
          <w:szCs w:val="24"/>
          <w:lang w:eastAsia="ru-RU"/>
        </w:rPr>
        <w:t xml:space="preserve">стойкое к коррозии </w:t>
      </w:r>
      <w:r w:rsidR="002221FB" w:rsidRPr="00901C5E">
        <w:rPr>
          <w:rFonts w:ascii="Arial" w:eastAsia="Calibri" w:hAnsi="Arial" w:cs="Arial"/>
          <w:sz w:val="24"/>
          <w:szCs w:val="24"/>
          <w:lang w:eastAsia="ru-RU"/>
        </w:rPr>
        <w:t>защитно-декоративное покрытие</w:t>
      </w:r>
      <w:r w:rsidR="00B55EBC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B55EBC" w:rsidRPr="00B12DA4">
        <w:rPr>
          <w:rFonts w:ascii="Arial" w:eastAsia="Calibri" w:hAnsi="Arial" w:cs="Arial"/>
          <w:sz w:val="24"/>
          <w:szCs w:val="24"/>
          <w:lang w:eastAsia="ru-RU"/>
        </w:rPr>
        <w:t>испытанное</w:t>
      </w:r>
      <w:r w:rsidR="002221FB" w:rsidRPr="00901C5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92295" w:rsidRPr="00765E37">
        <w:rPr>
          <w:rFonts w:ascii="Arial" w:eastAsia="Calibri" w:hAnsi="Arial" w:cs="Arial"/>
          <w:sz w:val="24"/>
          <w:szCs w:val="24"/>
          <w:lang w:eastAsia="ru-RU"/>
        </w:rPr>
        <w:t>в соответствии</w:t>
      </w:r>
      <w:r w:rsidR="002221FB" w:rsidRPr="00765E3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92295" w:rsidRPr="00765E37">
        <w:rPr>
          <w:rFonts w:ascii="Arial" w:eastAsia="Calibri" w:hAnsi="Arial" w:cs="Arial"/>
          <w:sz w:val="24"/>
          <w:szCs w:val="24"/>
          <w:lang w:eastAsia="ru-RU"/>
        </w:rPr>
        <w:t>с</w:t>
      </w:r>
      <w:r w:rsidR="0089229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221FB" w:rsidRPr="00901C5E">
        <w:rPr>
          <w:rFonts w:ascii="Arial" w:eastAsia="Calibri" w:hAnsi="Arial" w:cs="Arial"/>
          <w:sz w:val="24"/>
          <w:szCs w:val="24"/>
          <w:lang w:eastAsia="ru-RU"/>
        </w:rPr>
        <w:t>ГОСТ ХХХХ</w:t>
      </w:r>
      <w:r w:rsidR="0052178B">
        <w:rPr>
          <w:rFonts w:ascii="Arial" w:eastAsia="Calibri" w:hAnsi="Arial" w:cs="Arial"/>
          <w:sz w:val="24"/>
          <w:szCs w:val="24"/>
          <w:lang w:eastAsia="ru-RU"/>
        </w:rPr>
        <w:sym w:font="Symbol" w:char="F0BE"/>
      </w:r>
      <w:r w:rsidR="0052178B">
        <w:rPr>
          <w:rFonts w:ascii="Arial" w:eastAsia="Calibri" w:hAnsi="Arial" w:cs="Arial"/>
          <w:sz w:val="24"/>
          <w:szCs w:val="24"/>
          <w:lang w:eastAsia="ru-RU"/>
        </w:rPr>
        <w:t>2021</w:t>
      </w:r>
      <w:r w:rsidRPr="00901C5E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52178B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FC41162" w14:textId="77777777" w:rsidR="004404F4" w:rsidRPr="00EE4247" w:rsidRDefault="004404F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Подпункт 5.2.24 </w:t>
      </w:r>
      <w:r w:rsidR="008653FA">
        <w:rPr>
          <w:rFonts w:ascii="Arial" w:eastAsia="Calibri" w:hAnsi="Arial" w:cs="Arial"/>
          <w:sz w:val="24"/>
          <w:szCs w:val="24"/>
          <w:lang w:eastAsia="ru-RU"/>
        </w:rPr>
        <w:t>С</w:t>
      </w:r>
      <w:r w:rsidR="007718F4" w:rsidRPr="00EE4247">
        <w:rPr>
          <w:rFonts w:ascii="Arial" w:eastAsia="Calibri" w:hAnsi="Arial" w:cs="Arial"/>
          <w:sz w:val="24"/>
          <w:szCs w:val="24"/>
          <w:lang w:eastAsia="ru-RU"/>
        </w:rPr>
        <w:t>лово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 «гальваническое» </w:t>
      </w:r>
      <w:r w:rsidR="008653FA" w:rsidRPr="00B55EBC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="007718F4" w:rsidRPr="00B55EBC">
        <w:rPr>
          <w:rFonts w:ascii="Arial" w:eastAsia="Calibri" w:hAnsi="Arial" w:cs="Arial"/>
          <w:bCs/>
          <w:sz w:val="24"/>
          <w:szCs w:val="24"/>
          <w:lang w:eastAsia="ru-RU"/>
        </w:rPr>
        <w:t>сключить</w:t>
      </w:r>
      <w:r w:rsidR="008653FA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</w:p>
    <w:p w14:paraId="2FDBC235" w14:textId="77777777" w:rsidR="007718F4" w:rsidRPr="00EE4247" w:rsidRDefault="007718F4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E4247">
        <w:rPr>
          <w:rFonts w:ascii="Arial" w:eastAsia="Calibri" w:hAnsi="Arial" w:cs="Arial"/>
          <w:sz w:val="24"/>
          <w:szCs w:val="24"/>
          <w:lang w:eastAsia="ru-RU"/>
        </w:rPr>
        <w:lastRenderedPageBreak/>
        <w:t>Подпункт</w:t>
      </w:r>
      <w:r w:rsidR="00EE4247">
        <w:rPr>
          <w:rFonts w:ascii="Arial" w:eastAsia="Calibri" w:hAnsi="Arial" w:cs="Arial"/>
          <w:sz w:val="24"/>
          <w:szCs w:val="24"/>
          <w:lang w:eastAsia="ru-RU"/>
        </w:rPr>
        <w:t xml:space="preserve">ы 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>5.2.25</w:t>
      </w:r>
      <w:r w:rsidR="00EE4247">
        <w:rPr>
          <w:rFonts w:ascii="Arial" w:eastAsia="Calibri" w:hAnsi="Arial" w:cs="Arial"/>
          <w:sz w:val="24"/>
          <w:szCs w:val="24"/>
          <w:lang w:eastAsia="ru-RU"/>
        </w:rPr>
        <w:t xml:space="preserve"> и 5.2.27</w:t>
      </w:r>
      <w:r w:rsidRPr="00EE42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653FA" w:rsidRPr="00B55EBC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B55EBC">
        <w:rPr>
          <w:rFonts w:ascii="Arial" w:eastAsia="Calibri" w:hAnsi="Arial" w:cs="Arial"/>
          <w:bCs/>
          <w:sz w:val="24"/>
          <w:szCs w:val="24"/>
          <w:lang w:eastAsia="ru-RU"/>
        </w:rPr>
        <w:t>сключить</w:t>
      </w:r>
      <w:r w:rsidR="008653FA" w:rsidRPr="00B55EBC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</w:p>
    <w:p w14:paraId="1CB62A6C" w14:textId="77777777" w:rsidR="002221FB" w:rsidRPr="00F10A9C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Пункт 5.</w:t>
      </w:r>
      <w:r w:rsidRPr="00F10A9C">
        <w:rPr>
          <w:rFonts w:ascii="Arial" w:eastAsia="Calibri" w:hAnsi="Arial" w:cs="Arial"/>
          <w:sz w:val="24"/>
          <w:szCs w:val="24"/>
        </w:rPr>
        <w:t xml:space="preserve">3 </w:t>
      </w:r>
      <w:r w:rsidR="00F10A9C" w:rsidRPr="00B55EBC">
        <w:rPr>
          <w:rFonts w:ascii="Arial" w:eastAsia="Calibri" w:hAnsi="Arial" w:cs="Arial"/>
          <w:sz w:val="24"/>
          <w:szCs w:val="24"/>
        </w:rPr>
        <w:t>и</w:t>
      </w:r>
      <w:r w:rsidRPr="00B55EBC">
        <w:rPr>
          <w:rFonts w:ascii="Arial" w:eastAsia="Calibri" w:hAnsi="Arial" w:cs="Arial"/>
          <w:sz w:val="24"/>
          <w:szCs w:val="24"/>
        </w:rPr>
        <w:t>зложить в новой редакции:</w:t>
      </w:r>
    </w:p>
    <w:p w14:paraId="1386296F" w14:textId="0F331574" w:rsidR="002221FB" w:rsidRPr="00EE4247" w:rsidRDefault="00AD00B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2221FB" w:rsidRPr="00EE4247">
        <w:rPr>
          <w:rFonts w:ascii="Arial" w:eastAsia="Calibri" w:hAnsi="Arial" w:cs="Arial"/>
          <w:sz w:val="24"/>
          <w:szCs w:val="24"/>
        </w:rPr>
        <w:t>5.3</w:t>
      </w:r>
      <w:r w:rsidR="002221FB" w:rsidRPr="00EE4247">
        <w:rPr>
          <w:rFonts w:ascii="Arial" w:eastAsia="Calibri" w:hAnsi="Arial" w:cs="Arial"/>
          <w:sz w:val="24"/>
          <w:szCs w:val="24"/>
        </w:rPr>
        <w:tab/>
      </w:r>
      <w:r w:rsidR="00021F4F" w:rsidRPr="00021F4F">
        <w:rPr>
          <w:rFonts w:ascii="Arial" w:eastAsia="Calibri" w:hAnsi="Arial" w:cs="Arial"/>
          <w:sz w:val="24"/>
          <w:szCs w:val="24"/>
        </w:rPr>
        <w:t xml:space="preserve">Требования к материалам и комплектующим, </w:t>
      </w:r>
      <w:r w:rsidR="00CB6A02" w:rsidRPr="00021F4F">
        <w:rPr>
          <w:rFonts w:ascii="Arial" w:eastAsia="Calibri" w:hAnsi="Arial" w:cs="Arial"/>
          <w:sz w:val="24"/>
          <w:szCs w:val="24"/>
        </w:rPr>
        <w:t xml:space="preserve">непосредственно </w:t>
      </w:r>
      <w:r w:rsidR="00021F4F" w:rsidRPr="00021F4F">
        <w:rPr>
          <w:rFonts w:ascii="Arial" w:eastAsia="Calibri" w:hAnsi="Arial" w:cs="Arial"/>
          <w:sz w:val="24"/>
          <w:szCs w:val="24"/>
        </w:rPr>
        <w:t>соприкасающим</w:t>
      </w:r>
      <w:r w:rsidR="00CB6A02">
        <w:rPr>
          <w:rFonts w:ascii="Arial" w:eastAsia="Calibri" w:hAnsi="Arial" w:cs="Arial"/>
          <w:sz w:val="24"/>
          <w:szCs w:val="24"/>
        </w:rPr>
        <w:t>и</w:t>
      </w:r>
      <w:r w:rsidR="00021F4F" w:rsidRPr="00021F4F">
        <w:rPr>
          <w:rFonts w:ascii="Arial" w:eastAsia="Calibri" w:hAnsi="Arial" w:cs="Arial"/>
          <w:sz w:val="24"/>
          <w:szCs w:val="24"/>
        </w:rPr>
        <w:t xml:space="preserve">ся </w:t>
      </w:r>
      <w:r w:rsidR="00CB6A02" w:rsidRPr="00021F4F">
        <w:rPr>
          <w:rFonts w:ascii="Arial" w:eastAsia="Calibri" w:hAnsi="Arial" w:cs="Arial"/>
          <w:sz w:val="24"/>
          <w:szCs w:val="24"/>
        </w:rPr>
        <w:t>при эксплуатации</w:t>
      </w:r>
      <w:r w:rsidR="00CB6A02" w:rsidRPr="00021F4F" w:rsidDel="00CB6A02">
        <w:rPr>
          <w:rFonts w:ascii="Arial" w:eastAsia="Calibri" w:hAnsi="Arial" w:cs="Arial"/>
          <w:sz w:val="24"/>
          <w:szCs w:val="24"/>
        </w:rPr>
        <w:t xml:space="preserve"> </w:t>
      </w:r>
      <w:r w:rsidR="00021F4F" w:rsidRPr="00021F4F">
        <w:rPr>
          <w:rFonts w:ascii="Arial" w:eastAsia="Calibri" w:hAnsi="Arial" w:cs="Arial"/>
          <w:sz w:val="24"/>
          <w:szCs w:val="24"/>
        </w:rPr>
        <w:t>с водой</w:t>
      </w:r>
      <w:r w:rsidR="00CB6A02">
        <w:rPr>
          <w:rFonts w:ascii="Arial" w:eastAsia="Calibri" w:hAnsi="Arial" w:cs="Arial"/>
          <w:sz w:val="24"/>
          <w:szCs w:val="24"/>
        </w:rPr>
        <w:t>.</w:t>
      </w:r>
    </w:p>
    <w:p w14:paraId="1CF043A5" w14:textId="77777777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5.3.1</w:t>
      </w:r>
      <w:r w:rsidRPr="00EE4247">
        <w:rPr>
          <w:rFonts w:ascii="Arial" w:eastAsia="Calibri" w:hAnsi="Arial" w:cs="Arial"/>
          <w:sz w:val="24"/>
          <w:szCs w:val="24"/>
        </w:rPr>
        <w:tab/>
        <w:t xml:space="preserve">При изготовлении деталей </w:t>
      </w:r>
      <w:r w:rsidR="006B0935">
        <w:rPr>
          <w:rFonts w:ascii="Arial" w:eastAsia="Calibri" w:hAnsi="Arial" w:cs="Arial"/>
          <w:sz w:val="24"/>
          <w:szCs w:val="24"/>
        </w:rPr>
        <w:t xml:space="preserve">санитарно-технической </w:t>
      </w:r>
      <w:r w:rsidRPr="00EE4247">
        <w:rPr>
          <w:rFonts w:ascii="Arial" w:eastAsia="Calibri" w:hAnsi="Arial" w:cs="Arial"/>
          <w:sz w:val="24"/>
          <w:szCs w:val="24"/>
        </w:rPr>
        <w:t xml:space="preserve">водоразборной арматуры, </w:t>
      </w:r>
      <w:r w:rsidR="006B0935" w:rsidRPr="00EE4247">
        <w:rPr>
          <w:rFonts w:ascii="Arial" w:eastAsia="Calibri" w:hAnsi="Arial" w:cs="Arial"/>
          <w:sz w:val="24"/>
          <w:szCs w:val="24"/>
        </w:rPr>
        <w:t xml:space="preserve">непосредственно </w:t>
      </w:r>
      <w:r w:rsidRPr="00EE4247">
        <w:rPr>
          <w:rFonts w:ascii="Arial" w:eastAsia="Calibri" w:hAnsi="Arial" w:cs="Arial"/>
          <w:sz w:val="24"/>
          <w:szCs w:val="24"/>
        </w:rPr>
        <w:t xml:space="preserve">соприкасающихся </w:t>
      </w:r>
      <w:r w:rsidR="006B0935" w:rsidRPr="00EE4247">
        <w:rPr>
          <w:rFonts w:ascii="Arial" w:eastAsia="Calibri" w:hAnsi="Arial" w:cs="Arial"/>
          <w:sz w:val="24"/>
          <w:szCs w:val="24"/>
        </w:rPr>
        <w:t>при эксплуатации</w:t>
      </w:r>
      <w:r w:rsidR="006B0935" w:rsidRPr="00EE4247" w:rsidDel="006B0935">
        <w:rPr>
          <w:rFonts w:ascii="Arial" w:eastAsia="Calibri" w:hAnsi="Arial" w:cs="Arial"/>
          <w:sz w:val="24"/>
          <w:szCs w:val="24"/>
        </w:rPr>
        <w:t xml:space="preserve"> </w:t>
      </w:r>
      <w:r w:rsidRPr="00EE4247">
        <w:rPr>
          <w:rFonts w:ascii="Arial" w:eastAsia="Calibri" w:hAnsi="Arial" w:cs="Arial"/>
          <w:sz w:val="24"/>
          <w:szCs w:val="24"/>
        </w:rPr>
        <w:t xml:space="preserve">с водой, следует применять материалы, которые сохраняют </w:t>
      </w:r>
      <w:r w:rsidRPr="00FF601A">
        <w:rPr>
          <w:rFonts w:ascii="Arial" w:eastAsia="Calibri" w:hAnsi="Arial" w:cs="Arial"/>
          <w:sz w:val="24"/>
          <w:szCs w:val="24"/>
        </w:rPr>
        <w:t>качество</w:t>
      </w:r>
      <w:r w:rsidRPr="00E25CC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EE4247">
        <w:rPr>
          <w:rFonts w:ascii="Arial" w:eastAsia="Calibri" w:hAnsi="Arial" w:cs="Arial"/>
          <w:sz w:val="24"/>
          <w:szCs w:val="24"/>
        </w:rPr>
        <w:t xml:space="preserve">питьевой воды, в соответствии с </w:t>
      </w:r>
      <w:r w:rsidR="006B0935">
        <w:rPr>
          <w:rFonts w:ascii="Arial" w:eastAsia="Calibri" w:hAnsi="Arial" w:cs="Arial"/>
          <w:sz w:val="24"/>
          <w:szCs w:val="24"/>
        </w:rPr>
        <w:t xml:space="preserve">гигиеническими </w:t>
      </w:r>
      <w:r w:rsidRPr="00EE4247">
        <w:rPr>
          <w:rFonts w:ascii="Arial" w:eastAsia="Calibri" w:hAnsi="Arial" w:cs="Arial"/>
          <w:sz w:val="24"/>
          <w:szCs w:val="24"/>
        </w:rPr>
        <w:t>требованиями санитарно-эпидемиологических правил и нормативов.</w:t>
      </w:r>
    </w:p>
    <w:p w14:paraId="485FCCE2" w14:textId="77777777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5.3.2</w:t>
      </w:r>
      <w:r w:rsidRPr="00EE4247">
        <w:rPr>
          <w:rFonts w:ascii="Arial" w:eastAsia="Calibri" w:hAnsi="Arial" w:cs="Arial"/>
          <w:sz w:val="24"/>
          <w:szCs w:val="24"/>
        </w:rPr>
        <w:tab/>
        <w:t xml:space="preserve">Все детали и комплектующие </w:t>
      </w:r>
      <w:r w:rsidR="00567071">
        <w:rPr>
          <w:rFonts w:ascii="Arial" w:eastAsia="Calibri" w:hAnsi="Arial" w:cs="Arial"/>
          <w:sz w:val="24"/>
          <w:szCs w:val="24"/>
        </w:rPr>
        <w:t xml:space="preserve">санитарно-технической </w:t>
      </w:r>
      <w:r w:rsidRPr="00EE4247">
        <w:rPr>
          <w:rFonts w:ascii="Arial" w:eastAsia="Calibri" w:hAnsi="Arial" w:cs="Arial"/>
          <w:sz w:val="24"/>
          <w:szCs w:val="24"/>
        </w:rPr>
        <w:t xml:space="preserve">водоразборной арматуры, непосредственно соприкасающиеся </w:t>
      </w:r>
      <w:r w:rsidR="00567071" w:rsidRPr="00EE4247">
        <w:rPr>
          <w:rFonts w:ascii="Arial" w:eastAsia="Calibri" w:hAnsi="Arial" w:cs="Arial"/>
          <w:sz w:val="24"/>
          <w:szCs w:val="24"/>
        </w:rPr>
        <w:t xml:space="preserve">при </w:t>
      </w:r>
      <w:r w:rsidR="00567071" w:rsidRPr="00567071">
        <w:rPr>
          <w:rFonts w:ascii="Arial" w:eastAsia="Calibri" w:hAnsi="Arial" w:cs="Arial"/>
          <w:sz w:val="24"/>
          <w:szCs w:val="24"/>
        </w:rPr>
        <w:t xml:space="preserve">эксплуатации </w:t>
      </w:r>
      <w:r w:rsidRPr="00567071">
        <w:rPr>
          <w:rFonts w:ascii="Arial" w:eastAsia="Calibri" w:hAnsi="Arial" w:cs="Arial"/>
          <w:sz w:val="24"/>
          <w:szCs w:val="24"/>
        </w:rPr>
        <w:t xml:space="preserve">с водой, </w:t>
      </w:r>
      <w:r w:rsidRPr="00E25CC1">
        <w:rPr>
          <w:rFonts w:ascii="Arial" w:eastAsia="Calibri" w:hAnsi="Arial" w:cs="Arial"/>
          <w:sz w:val="24"/>
          <w:szCs w:val="24"/>
        </w:rPr>
        <w:t xml:space="preserve">должны </w:t>
      </w:r>
      <w:r w:rsidR="00E91A9B" w:rsidRPr="00E25CC1">
        <w:rPr>
          <w:rFonts w:ascii="Arial" w:eastAsia="Calibri" w:hAnsi="Arial" w:cs="Arial"/>
          <w:sz w:val="24"/>
          <w:szCs w:val="24"/>
        </w:rPr>
        <w:t>быть испытаны</w:t>
      </w:r>
      <w:r w:rsidRPr="00567071">
        <w:rPr>
          <w:rFonts w:ascii="Arial" w:eastAsia="Calibri" w:hAnsi="Arial" w:cs="Arial"/>
          <w:sz w:val="24"/>
          <w:szCs w:val="24"/>
        </w:rPr>
        <w:t xml:space="preserve"> </w:t>
      </w:r>
      <w:r w:rsidR="00892295" w:rsidRPr="00E25CC1">
        <w:rPr>
          <w:rFonts w:ascii="Arial" w:eastAsia="Calibri" w:hAnsi="Arial" w:cs="Arial"/>
          <w:sz w:val="24"/>
          <w:szCs w:val="24"/>
        </w:rPr>
        <w:t>в соответствии</w:t>
      </w:r>
      <w:r w:rsidR="00892295" w:rsidRPr="00567071">
        <w:rPr>
          <w:rFonts w:ascii="Arial" w:eastAsia="Calibri" w:hAnsi="Arial" w:cs="Arial"/>
          <w:sz w:val="24"/>
          <w:szCs w:val="24"/>
        </w:rPr>
        <w:t xml:space="preserve"> </w:t>
      </w:r>
      <w:r w:rsidRPr="00567071">
        <w:rPr>
          <w:rFonts w:ascii="Arial" w:eastAsia="Calibri" w:hAnsi="Arial" w:cs="Arial"/>
          <w:sz w:val="24"/>
          <w:szCs w:val="24"/>
        </w:rPr>
        <w:t>ГОСТ ХХХХ</w:t>
      </w:r>
      <w:r w:rsidR="00567071" w:rsidRPr="00567071">
        <w:rPr>
          <w:rFonts w:ascii="Arial" w:eastAsia="Calibri" w:hAnsi="Arial" w:cs="Arial"/>
          <w:sz w:val="24"/>
          <w:szCs w:val="24"/>
        </w:rPr>
        <w:sym w:font="Symbol" w:char="F0BE"/>
      </w:r>
      <w:r w:rsidR="00567071" w:rsidRPr="00567071">
        <w:rPr>
          <w:rFonts w:ascii="Arial" w:eastAsia="Calibri" w:hAnsi="Arial" w:cs="Arial"/>
          <w:sz w:val="24"/>
          <w:szCs w:val="24"/>
        </w:rPr>
        <w:t>2021</w:t>
      </w:r>
      <w:r w:rsidRPr="00567071">
        <w:rPr>
          <w:rFonts w:ascii="Arial" w:eastAsia="Calibri" w:hAnsi="Arial" w:cs="Arial"/>
          <w:sz w:val="24"/>
          <w:szCs w:val="24"/>
        </w:rPr>
        <w:t>.</w:t>
      </w:r>
    </w:p>
    <w:p w14:paraId="1E43DFEE" w14:textId="77777777" w:rsidR="00BB2E64" w:rsidRPr="00B5100C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25CC1">
        <w:rPr>
          <w:rFonts w:ascii="Arial" w:eastAsia="Calibri" w:hAnsi="Arial" w:cs="Arial"/>
          <w:sz w:val="24"/>
          <w:szCs w:val="24"/>
        </w:rPr>
        <w:t>5.3.3</w:t>
      </w:r>
      <w:r w:rsidRPr="00E25CC1">
        <w:rPr>
          <w:rFonts w:ascii="Arial" w:eastAsia="Calibri" w:hAnsi="Arial" w:cs="Arial"/>
          <w:sz w:val="24"/>
          <w:szCs w:val="24"/>
        </w:rPr>
        <w:tab/>
      </w:r>
      <w:r w:rsidRPr="00FF601A">
        <w:rPr>
          <w:rFonts w:ascii="Arial" w:eastAsia="Calibri" w:hAnsi="Arial" w:cs="Arial"/>
          <w:sz w:val="24"/>
          <w:szCs w:val="24"/>
        </w:rPr>
        <w:t>Запрещается</w:t>
      </w:r>
      <w:r w:rsidRPr="00E25CC1">
        <w:rPr>
          <w:rFonts w:ascii="Arial" w:eastAsia="Calibri" w:hAnsi="Arial" w:cs="Arial"/>
          <w:sz w:val="24"/>
          <w:szCs w:val="24"/>
        </w:rPr>
        <w:t xml:space="preserve"> использование материалов, выделяющих ядовитые вещества в питьевую воду (в том числе цинк, никель, свинец, алюминий) в количествах, приводящих к превышению требований санитарно-эпидемиологических правил и нормативов</w:t>
      </w:r>
      <w:r w:rsidR="00AD00B0" w:rsidRPr="00E25CC1">
        <w:rPr>
          <w:rFonts w:ascii="Arial" w:eastAsia="Calibri" w:hAnsi="Arial" w:cs="Arial"/>
          <w:sz w:val="24"/>
          <w:szCs w:val="24"/>
        </w:rPr>
        <w:t>»</w:t>
      </w:r>
      <w:r w:rsidRPr="00E25CC1">
        <w:rPr>
          <w:rFonts w:ascii="Arial" w:eastAsia="Calibri" w:hAnsi="Arial" w:cs="Arial"/>
          <w:sz w:val="24"/>
          <w:szCs w:val="24"/>
        </w:rPr>
        <w:t>.</w:t>
      </w:r>
    </w:p>
    <w:p w14:paraId="2CF28188" w14:textId="77777777" w:rsidR="002221FB" w:rsidRPr="00E25CC1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 xml:space="preserve">Пункт 5.4 </w:t>
      </w:r>
      <w:r w:rsidR="009D1F48" w:rsidRPr="00E25CC1">
        <w:rPr>
          <w:rFonts w:ascii="Arial" w:eastAsia="Calibri" w:hAnsi="Arial" w:cs="Arial"/>
          <w:sz w:val="24"/>
          <w:szCs w:val="24"/>
        </w:rPr>
        <w:t>и</w:t>
      </w:r>
      <w:r w:rsidR="00FA1CEC" w:rsidRPr="00E25CC1">
        <w:rPr>
          <w:rFonts w:ascii="Arial" w:eastAsia="Calibri" w:hAnsi="Arial" w:cs="Arial"/>
          <w:sz w:val="24"/>
          <w:szCs w:val="24"/>
        </w:rPr>
        <w:t>зложить в новой редакции:</w:t>
      </w:r>
    </w:p>
    <w:p w14:paraId="6E60109A" w14:textId="77777777" w:rsidR="00FA1CEC" w:rsidRPr="00EE4247" w:rsidRDefault="00AD00B0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FA1CEC" w:rsidRPr="00EE4247">
        <w:rPr>
          <w:rFonts w:ascii="Arial" w:eastAsia="Calibri" w:hAnsi="Arial" w:cs="Arial"/>
          <w:b/>
          <w:sz w:val="24"/>
          <w:szCs w:val="24"/>
        </w:rPr>
        <w:t>5.4</w:t>
      </w:r>
      <w:r w:rsidR="00FA1CEC" w:rsidRPr="00EE4247">
        <w:rPr>
          <w:rFonts w:ascii="Arial" w:eastAsia="Calibri" w:hAnsi="Arial" w:cs="Arial"/>
          <w:b/>
          <w:sz w:val="24"/>
          <w:szCs w:val="24"/>
        </w:rPr>
        <w:tab/>
      </w:r>
      <w:r w:rsidR="00FA1CEC" w:rsidRPr="00EE4247">
        <w:rPr>
          <w:rFonts w:ascii="Arial" w:eastAsia="Calibri" w:hAnsi="Arial" w:cs="Arial"/>
          <w:b/>
          <w:sz w:val="24"/>
          <w:szCs w:val="24"/>
        </w:rPr>
        <w:tab/>
        <w:t>Требования к паспорту изделия</w:t>
      </w:r>
    </w:p>
    <w:p w14:paraId="7669C7BF" w14:textId="7C77AE00" w:rsidR="00B316D5" w:rsidRPr="008A349B" w:rsidRDefault="00FA1CEC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8490B">
        <w:rPr>
          <w:rFonts w:ascii="Arial" w:eastAsia="Calibri" w:hAnsi="Arial" w:cs="Arial"/>
          <w:sz w:val="24"/>
          <w:szCs w:val="24"/>
        </w:rPr>
        <w:t>5.4.1</w:t>
      </w:r>
      <w:r w:rsidRPr="0098490B">
        <w:rPr>
          <w:rFonts w:ascii="Arial" w:eastAsia="Calibri" w:hAnsi="Arial" w:cs="Arial"/>
          <w:sz w:val="24"/>
          <w:szCs w:val="24"/>
        </w:rPr>
        <w:tab/>
        <w:t>Паспорт изделия</w:t>
      </w:r>
      <w:r w:rsidR="0019337E" w:rsidRPr="0098490B">
        <w:rPr>
          <w:rFonts w:ascii="Arial" w:eastAsia="Calibri" w:hAnsi="Arial" w:cs="Arial"/>
          <w:sz w:val="24"/>
          <w:szCs w:val="24"/>
        </w:rPr>
        <w:t xml:space="preserve"> </w:t>
      </w:r>
      <w:r w:rsidRPr="0098490B">
        <w:rPr>
          <w:rFonts w:ascii="Arial" w:eastAsia="Calibri" w:hAnsi="Arial" w:cs="Arial"/>
          <w:sz w:val="24"/>
          <w:szCs w:val="24"/>
        </w:rPr>
        <w:t xml:space="preserve">(или иной </w:t>
      </w:r>
      <w:r w:rsidR="00021F4F" w:rsidRPr="0098490B">
        <w:rPr>
          <w:rFonts w:ascii="Arial" w:eastAsia="Calibri" w:hAnsi="Arial" w:cs="Arial"/>
          <w:sz w:val="24"/>
          <w:szCs w:val="24"/>
        </w:rPr>
        <w:t>носитель информации</w:t>
      </w:r>
      <w:r w:rsidRPr="0098490B">
        <w:rPr>
          <w:rFonts w:ascii="Arial" w:eastAsia="Calibri" w:hAnsi="Arial" w:cs="Arial"/>
          <w:sz w:val="24"/>
          <w:szCs w:val="24"/>
        </w:rPr>
        <w:t xml:space="preserve">, входящий в комплект, или сопровождающий </w:t>
      </w:r>
      <w:r w:rsidR="008A349B">
        <w:rPr>
          <w:rFonts w:ascii="Arial" w:eastAsia="Calibri" w:hAnsi="Arial" w:cs="Arial"/>
          <w:sz w:val="24"/>
          <w:szCs w:val="24"/>
        </w:rPr>
        <w:t>изделие) должен соответствовать ГОСТ 2.610.</w:t>
      </w:r>
    </w:p>
    <w:p w14:paraId="5320E87D" w14:textId="77777777" w:rsidR="00FA1CEC" w:rsidRPr="00EE4247" w:rsidRDefault="00EE3509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5.4.2 П</w:t>
      </w:r>
      <w:r w:rsidR="00B316D5">
        <w:rPr>
          <w:rFonts w:ascii="Arial" w:eastAsia="Calibri" w:hAnsi="Arial" w:cs="Arial"/>
          <w:sz w:val="24"/>
          <w:szCs w:val="24"/>
        </w:rPr>
        <w:t xml:space="preserve">аспорт изделия </w:t>
      </w:r>
      <w:r>
        <w:rPr>
          <w:rFonts w:ascii="Arial" w:eastAsia="Calibri" w:hAnsi="Arial" w:cs="Arial"/>
          <w:sz w:val="24"/>
          <w:szCs w:val="24"/>
        </w:rPr>
        <w:t>содержит</w:t>
      </w:r>
      <w:r w:rsidR="00FA1CEC" w:rsidRPr="00EE4247">
        <w:rPr>
          <w:rFonts w:ascii="Arial" w:eastAsia="Calibri" w:hAnsi="Arial" w:cs="Arial"/>
          <w:sz w:val="24"/>
          <w:szCs w:val="24"/>
        </w:rPr>
        <w:t>:</w:t>
      </w:r>
    </w:p>
    <w:p w14:paraId="3083F83A" w14:textId="77777777" w:rsidR="00FA1CEC" w:rsidRPr="00EE4247" w:rsidRDefault="003F6A8F" w:rsidP="00882EB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о</w:t>
      </w:r>
      <w:r w:rsidR="00FA1CEC" w:rsidRPr="00EE4247">
        <w:rPr>
          <w:rFonts w:ascii="Arial" w:eastAsia="Calibri" w:hAnsi="Arial" w:cs="Arial"/>
          <w:sz w:val="24"/>
          <w:szCs w:val="24"/>
        </w:rPr>
        <w:t>сновные сведения об изделии: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а)</w:t>
      </w:r>
      <w:r w:rsidR="00FA1CEC" w:rsidRPr="00EE4247">
        <w:rPr>
          <w:rFonts w:ascii="Arial" w:eastAsia="Calibri" w:hAnsi="Arial" w:cs="Arial"/>
          <w:sz w:val="24"/>
          <w:szCs w:val="24"/>
        </w:rPr>
        <w:t xml:space="preserve"> наименование изделия по эксплуатационному назначению;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б) </w:t>
      </w:r>
      <w:r w:rsidR="00FA1CEC" w:rsidRPr="00EE4247">
        <w:rPr>
          <w:rFonts w:ascii="Arial" w:eastAsia="Calibri" w:hAnsi="Arial" w:cs="Arial"/>
          <w:sz w:val="24"/>
          <w:szCs w:val="24"/>
        </w:rPr>
        <w:t>сведения об осн</w:t>
      </w:r>
      <w:r w:rsidR="004176C2" w:rsidRPr="00EE4247">
        <w:rPr>
          <w:rFonts w:ascii="Arial" w:eastAsia="Calibri" w:hAnsi="Arial" w:cs="Arial"/>
          <w:sz w:val="24"/>
          <w:szCs w:val="24"/>
        </w:rPr>
        <w:t>овных потребительских свойствах</w:t>
      </w:r>
      <w:r w:rsidR="00FA1CEC" w:rsidRPr="00EE4247">
        <w:rPr>
          <w:rFonts w:ascii="Arial" w:eastAsia="Calibri" w:hAnsi="Arial" w:cs="Arial"/>
          <w:sz w:val="24"/>
          <w:szCs w:val="24"/>
        </w:rPr>
        <w:t>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в) </w:t>
      </w:r>
      <w:r w:rsidR="00FA1CEC" w:rsidRPr="00EE4247">
        <w:rPr>
          <w:rFonts w:ascii="Arial" w:eastAsia="Calibri" w:hAnsi="Arial" w:cs="Arial"/>
          <w:sz w:val="24"/>
          <w:szCs w:val="24"/>
        </w:rPr>
        <w:t>товарный знак (логотип) изготовителя (при наличии);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г) </w:t>
      </w:r>
      <w:r w:rsidR="00FA1CEC" w:rsidRPr="00EE4247">
        <w:rPr>
          <w:rFonts w:ascii="Arial" w:eastAsia="Calibri" w:hAnsi="Arial" w:cs="Arial"/>
          <w:sz w:val="24"/>
          <w:szCs w:val="24"/>
        </w:rPr>
        <w:t>место нахождения (адрес) продавца;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д) </w:t>
      </w:r>
      <w:r w:rsidR="00FA1CEC" w:rsidRPr="00EE4247">
        <w:rPr>
          <w:rFonts w:ascii="Arial" w:eastAsia="Calibri" w:hAnsi="Arial" w:cs="Arial"/>
          <w:sz w:val="24"/>
          <w:szCs w:val="24"/>
        </w:rPr>
        <w:t>наименование страны происхождения товара.</w:t>
      </w:r>
    </w:p>
    <w:p w14:paraId="51D6835D" w14:textId="77777777" w:rsidR="00FA1CEC" w:rsidRPr="00EE4247" w:rsidRDefault="003F6A8F" w:rsidP="00882EB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т</w:t>
      </w:r>
      <w:r w:rsidR="00FA1CEC" w:rsidRPr="00EE4247">
        <w:rPr>
          <w:rFonts w:ascii="Arial" w:eastAsia="Calibri" w:hAnsi="Arial" w:cs="Arial"/>
          <w:sz w:val="24"/>
          <w:szCs w:val="24"/>
        </w:rPr>
        <w:t>ехнические характеристики</w:t>
      </w:r>
      <w:r>
        <w:rPr>
          <w:rFonts w:ascii="Arial" w:eastAsia="Calibri" w:hAnsi="Arial" w:cs="Arial"/>
          <w:sz w:val="24"/>
          <w:szCs w:val="24"/>
        </w:rPr>
        <w:t xml:space="preserve"> изделия</w:t>
      </w:r>
      <w:r w:rsidR="00FA1CEC" w:rsidRPr="00EE4247">
        <w:rPr>
          <w:rFonts w:ascii="Arial" w:eastAsia="Calibri" w:hAnsi="Arial" w:cs="Arial"/>
          <w:sz w:val="24"/>
          <w:szCs w:val="24"/>
        </w:rPr>
        <w:t>: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а)</w:t>
      </w:r>
      <w:r w:rsidR="00344C98" w:rsidRPr="00EE4247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диапазон рабочего давления;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б)</w:t>
      </w:r>
      <w:r w:rsidR="00344C98" w:rsidRPr="00EE4247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диапазоны рекомендованного давления и рекомендованной температуры воды;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в) </w:t>
      </w:r>
      <w:r w:rsidR="00FA1CEC" w:rsidRPr="00EE4247">
        <w:rPr>
          <w:rFonts w:ascii="Arial" w:eastAsia="Calibri" w:hAnsi="Arial" w:cs="Arial"/>
          <w:sz w:val="24"/>
          <w:szCs w:val="24"/>
        </w:rPr>
        <w:t>расход воды в рекомендованном производителем диапазоне давления;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г) диаметр подсоединения к водопроводу;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д) область применения: горячая, холодная вода (для кранов);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е) материал корпуса изделия;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ж) материал присоединительн</w:t>
      </w:r>
      <w:r w:rsidR="00FB32E3" w:rsidRPr="00EE4247">
        <w:rPr>
          <w:rFonts w:ascii="Arial" w:eastAsia="Calibri" w:hAnsi="Arial" w:cs="Arial"/>
          <w:sz w:val="24"/>
          <w:szCs w:val="24"/>
        </w:rPr>
        <w:t>ых деталей к водопроводной сети.</w:t>
      </w:r>
    </w:p>
    <w:p w14:paraId="2D7A6CC4" w14:textId="77777777" w:rsidR="00FA1CEC" w:rsidRPr="00EE4247" w:rsidRDefault="00EE3509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к</w:t>
      </w:r>
      <w:r w:rsidR="00EE4247">
        <w:rPr>
          <w:rFonts w:ascii="Arial" w:eastAsia="Calibri" w:hAnsi="Arial" w:cs="Arial"/>
          <w:sz w:val="24"/>
          <w:szCs w:val="24"/>
        </w:rPr>
        <w:t>омплектность (</w:t>
      </w:r>
      <w:r w:rsidR="00FA1CEC" w:rsidRPr="00EE4247">
        <w:rPr>
          <w:rFonts w:ascii="Arial" w:eastAsia="Calibri" w:hAnsi="Arial" w:cs="Arial"/>
          <w:sz w:val="24"/>
          <w:szCs w:val="24"/>
        </w:rPr>
        <w:t>перечень элементов, идущих в комплекте</w:t>
      </w:r>
      <w:r w:rsidR="00EE4247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;</w:t>
      </w:r>
    </w:p>
    <w:p w14:paraId="4CAB56D8" w14:textId="77777777" w:rsidR="00FA1CEC" w:rsidRPr="00EE4247" w:rsidRDefault="00EE3509" w:rsidP="00882EB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</w:t>
      </w:r>
      <w:r w:rsidR="00FA1CEC" w:rsidRPr="00EE4247">
        <w:rPr>
          <w:rFonts w:ascii="Arial" w:eastAsia="Calibri" w:hAnsi="Arial" w:cs="Arial"/>
          <w:sz w:val="24"/>
          <w:szCs w:val="24"/>
        </w:rPr>
        <w:t>есурс, сроки службы и гарантии изготовителя (поставщика):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а) гарантийный срок эксплуатации водоразборной арматуры;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б) гарантийный срок эксплуатации на аксессуары, идущие в комплекте с водоразборной арматурой (если отличается от гарантийного срока основного изделия);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в) перечень повреждений и неисправностей, на которые гарантия не распространяется;</w:t>
      </w:r>
      <w:r w:rsidR="00344C98" w:rsidRPr="00EE4247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г) срок службы, установленный изготовителем.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</w:p>
    <w:p w14:paraId="642F8CC9" w14:textId="77777777" w:rsidR="00FA1CEC" w:rsidRPr="00EE4247" w:rsidRDefault="00DB0C1F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</w:t>
      </w:r>
      <w:r w:rsidR="00FA1CEC" w:rsidRPr="00EE4247">
        <w:rPr>
          <w:rFonts w:ascii="Arial" w:eastAsia="Calibri" w:hAnsi="Arial" w:cs="Arial"/>
          <w:sz w:val="24"/>
          <w:szCs w:val="24"/>
        </w:rPr>
        <w:t>равила и условия эффективного и безопасного использования</w:t>
      </w:r>
      <w:r w:rsidR="00344C98" w:rsidRPr="00EE4247">
        <w:rPr>
          <w:rFonts w:ascii="Arial" w:eastAsia="Calibri" w:hAnsi="Arial" w:cs="Arial"/>
          <w:sz w:val="24"/>
          <w:szCs w:val="24"/>
        </w:rPr>
        <w:t>: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а) графическое изображение сборки изделия с обозначением элементов согласно комплектности;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 xml:space="preserve">б) правила </w:t>
      </w:r>
      <w:r w:rsidR="00EE4247" w:rsidRPr="00EE4247">
        <w:rPr>
          <w:rFonts w:ascii="Arial" w:eastAsia="Calibri" w:hAnsi="Arial" w:cs="Arial"/>
          <w:sz w:val="24"/>
          <w:szCs w:val="24"/>
        </w:rPr>
        <w:t>и</w:t>
      </w:r>
      <w:r w:rsidR="00FA1CEC" w:rsidRPr="00EE4247">
        <w:rPr>
          <w:rFonts w:ascii="Arial" w:eastAsia="Calibri" w:hAnsi="Arial" w:cs="Arial"/>
          <w:sz w:val="24"/>
          <w:szCs w:val="24"/>
        </w:rPr>
        <w:t xml:space="preserve"> схема </w:t>
      </w:r>
      <w:r>
        <w:rPr>
          <w:rFonts w:ascii="Arial" w:eastAsia="Calibri" w:hAnsi="Arial" w:cs="Arial"/>
          <w:sz w:val="24"/>
          <w:szCs w:val="24"/>
        </w:rPr>
        <w:t>м</w:t>
      </w:r>
      <w:r w:rsidR="00FA1CEC" w:rsidRPr="00EE4247">
        <w:rPr>
          <w:rFonts w:ascii="Arial" w:eastAsia="Calibri" w:hAnsi="Arial" w:cs="Arial"/>
          <w:sz w:val="24"/>
          <w:szCs w:val="24"/>
        </w:rPr>
        <w:t>онтажа;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г) правила эксплуатации и ухода.</w:t>
      </w:r>
    </w:p>
    <w:p w14:paraId="0F38DF94" w14:textId="77777777" w:rsidR="00FA1CEC" w:rsidRPr="0088498B" w:rsidRDefault="00FA1CEC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trike/>
          <w:sz w:val="24"/>
          <w:szCs w:val="24"/>
        </w:rPr>
      </w:pPr>
      <w:r w:rsidRPr="00E25CC1">
        <w:rPr>
          <w:rFonts w:ascii="Arial" w:eastAsia="Calibri" w:hAnsi="Arial" w:cs="Arial"/>
          <w:sz w:val="24"/>
          <w:szCs w:val="24"/>
        </w:rPr>
        <w:t>5.4.</w:t>
      </w:r>
      <w:r w:rsidR="005D23D2">
        <w:rPr>
          <w:rFonts w:ascii="Arial" w:eastAsia="Calibri" w:hAnsi="Arial" w:cs="Arial"/>
          <w:sz w:val="24"/>
          <w:szCs w:val="24"/>
        </w:rPr>
        <w:t>3</w:t>
      </w:r>
      <w:r w:rsidRPr="00E25CC1">
        <w:rPr>
          <w:rFonts w:ascii="Arial" w:eastAsia="Calibri" w:hAnsi="Arial" w:cs="Arial"/>
          <w:sz w:val="24"/>
          <w:szCs w:val="24"/>
        </w:rPr>
        <w:t xml:space="preserve"> Сведения, содержащиеся в </w:t>
      </w:r>
      <w:r w:rsidR="00447D91">
        <w:rPr>
          <w:rFonts w:ascii="Arial" w:eastAsia="Calibri" w:hAnsi="Arial" w:cs="Arial"/>
          <w:sz w:val="24"/>
          <w:szCs w:val="24"/>
        </w:rPr>
        <w:t>под</w:t>
      </w:r>
      <w:r w:rsidR="005D23D2">
        <w:rPr>
          <w:rFonts w:ascii="Arial" w:eastAsia="Calibri" w:hAnsi="Arial" w:cs="Arial"/>
          <w:sz w:val="24"/>
          <w:szCs w:val="24"/>
        </w:rPr>
        <w:t>пункте 5.4.2</w:t>
      </w:r>
      <w:r w:rsidRPr="00E25CC1">
        <w:rPr>
          <w:rFonts w:ascii="Arial" w:eastAsia="Calibri" w:hAnsi="Arial" w:cs="Arial"/>
          <w:sz w:val="24"/>
          <w:szCs w:val="24"/>
        </w:rPr>
        <w:t xml:space="preserve">, могут быть </w:t>
      </w:r>
      <w:r w:rsidR="007E4E72">
        <w:rPr>
          <w:rFonts w:ascii="Arial" w:eastAsia="Calibri" w:hAnsi="Arial" w:cs="Arial"/>
          <w:sz w:val="24"/>
          <w:szCs w:val="24"/>
        </w:rPr>
        <w:t xml:space="preserve">также </w:t>
      </w:r>
      <w:r w:rsidRPr="00E25CC1">
        <w:rPr>
          <w:rFonts w:ascii="Arial" w:eastAsia="Calibri" w:hAnsi="Arial" w:cs="Arial"/>
          <w:sz w:val="24"/>
          <w:szCs w:val="24"/>
        </w:rPr>
        <w:t xml:space="preserve">указаны на упаковке, </w:t>
      </w:r>
      <w:proofErr w:type="spellStart"/>
      <w:r w:rsidRPr="00E25CC1">
        <w:rPr>
          <w:rFonts w:ascii="Arial" w:eastAsia="Calibri" w:hAnsi="Arial" w:cs="Arial"/>
          <w:sz w:val="24"/>
          <w:szCs w:val="24"/>
        </w:rPr>
        <w:t>стикерах</w:t>
      </w:r>
      <w:proofErr w:type="spellEnd"/>
      <w:r w:rsidRPr="00E25CC1">
        <w:rPr>
          <w:rFonts w:ascii="Arial" w:eastAsia="Calibri" w:hAnsi="Arial" w:cs="Arial"/>
          <w:sz w:val="24"/>
          <w:szCs w:val="24"/>
        </w:rPr>
        <w:t>, маркировке и прочих носителях, относящихся к изделию</w:t>
      </w:r>
      <w:r w:rsidR="00FF601A">
        <w:rPr>
          <w:rFonts w:ascii="Arial" w:eastAsia="Calibri" w:hAnsi="Arial" w:cs="Arial"/>
          <w:sz w:val="24"/>
          <w:szCs w:val="24"/>
        </w:rPr>
        <w:t>.</w:t>
      </w:r>
    </w:p>
    <w:p w14:paraId="13E5DB1A" w14:textId="77777777" w:rsidR="002221FB" w:rsidRPr="00EE4247" w:rsidRDefault="00FA1CEC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5.4.</w:t>
      </w:r>
      <w:r w:rsidR="005D23D2">
        <w:rPr>
          <w:rFonts w:ascii="Arial" w:eastAsia="Calibri" w:hAnsi="Arial" w:cs="Arial"/>
          <w:sz w:val="24"/>
          <w:szCs w:val="24"/>
        </w:rPr>
        <w:t>4</w:t>
      </w:r>
      <w:r w:rsidRPr="00EE4247">
        <w:rPr>
          <w:rFonts w:ascii="Arial" w:eastAsia="Calibri" w:hAnsi="Arial" w:cs="Arial"/>
          <w:sz w:val="24"/>
          <w:szCs w:val="24"/>
        </w:rPr>
        <w:t xml:space="preserve"> </w:t>
      </w:r>
      <w:r w:rsidR="00BC645D" w:rsidRPr="0088498B">
        <w:rPr>
          <w:rFonts w:ascii="Arial" w:eastAsia="Calibri" w:hAnsi="Arial" w:cs="Arial"/>
          <w:sz w:val="24"/>
          <w:szCs w:val="24"/>
        </w:rPr>
        <w:t>Паспорт</w:t>
      </w:r>
      <w:r w:rsidR="0088498B" w:rsidRPr="0088498B">
        <w:rPr>
          <w:rFonts w:ascii="Arial" w:eastAsia="Calibri" w:hAnsi="Arial" w:cs="Arial"/>
          <w:sz w:val="24"/>
          <w:szCs w:val="24"/>
        </w:rPr>
        <w:t xml:space="preserve"> изделия </w:t>
      </w:r>
      <w:r w:rsidR="00BC645D" w:rsidRPr="0088498B">
        <w:rPr>
          <w:rFonts w:ascii="Arial" w:eastAsia="Calibri" w:hAnsi="Arial" w:cs="Arial"/>
          <w:sz w:val="24"/>
          <w:szCs w:val="24"/>
        </w:rPr>
        <w:t>может содержать дополнительную информацию по усмотрению изготовителя</w:t>
      </w:r>
      <w:r w:rsidR="005D23D2">
        <w:rPr>
          <w:rFonts w:ascii="Arial" w:eastAsia="Calibri" w:hAnsi="Arial" w:cs="Arial"/>
          <w:sz w:val="24"/>
          <w:szCs w:val="24"/>
        </w:rPr>
        <w:t>».</w:t>
      </w:r>
    </w:p>
    <w:p w14:paraId="74133FF8" w14:textId="77777777" w:rsidR="00FA1CEC" w:rsidRPr="00E25CC1" w:rsidRDefault="004821BE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Подп</w:t>
      </w:r>
      <w:r w:rsidR="002221FB" w:rsidRPr="00EE4247">
        <w:rPr>
          <w:rFonts w:ascii="Arial" w:eastAsia="Calibri" w:hAnsi="Arial" w:cs="Arial"/>
          <w:sz w:val="24"/>
          <w:szCs w:val="24"/>
        </w:rPr>
        <w:t>ункт 5.5</w:t>
      </w:r>
      <w:r w:rsidRPr="00EE4247">
        <w:rPr>
          <w:rFonts w:ascii="Arial" w:eastAsia="Calibri" w:hAnsi="Arial" w:cs="Arial"/>
          <w:sz w:val="24"/>
          <w:szCs w:val="24"/>
        </w:rPr>
        <w:t>.1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</w:t>
      </w:r>
      <w:r w:rsidR="00B0322F" w:rsidRPr="00E25CC1">
        <w:rPr>
          <w:rFonts w:ascii="Arial" w:eastAsia="Calibri" w:hAnsi="Arial" w:cs="Arial"/>
          <w:bCs/>
          <w:sz w:val="24"/>
          <w:szCs w:val="24"/>
        </w:rPr>
        <w:t>и</w:t>
      </w:r>
      <w:r w:rsidR="00FA1CEC" w:rsidRPr="00E25CC1">
        <w:rPr>
          <w:rFonts w:ascii="Arial" w:eastAsia="Calibri" w:hAnsi="Arial" w:cs="Arial"/>
          <w:bCs/>
          <w:sz w:val="24"/>
          <w:szCs w:val="24"/>
        </w:rPr>
        <w:t>зложить в новой редакции:</w:t>
      </w:r>
    </w:p>
    <w:p w14:paraId="218A10E5" w14:textId="4EE6C353" w:rsidR="00FA1CEC" w:rsidRPr="00EE4247" w:rsidRDefault="004821BE" w:rsidP="004821BE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FA1CEC" w:rsidRPr="00EE4247">
        <w:rPr>
          <w:rFonts w:ascii="Arial" w:eastAsia="Calibri" w:hAnsi="Arial" w:cs="Arial"/>
          <w:sz w:val="24"/>
          <w:szCs w:val="24"/>
        </w:rPr>
        <w:t>5.5.1</w:t>
      </w:r>
      <w:r w:rsidR="00FA1CEC" w:rsidRPr="00EE4247">
        <w:rPr>
          <w:rFonts w:ascii="Arial" w:eastAsia="Calibri" w:hAnsi="Arial" w:cs="Arial"/>
          <w:sz w:val="24"/>
          <w:szCs w:val="24"/>
        </w:rPr>
        <w:tab/>
        <w:t xml:space="preserve">Каждое изделие должно иметь </w:t>
      </w:r>
      <w:r w:rsidR="005D58B4" w:rsidRPr="00EE4247">
        <w:rPr>
          <w:rFonts w:ascii="Arial" w:eastAsia="Calibri" w:hAnsi="Arial" w:cs="Arial"/>
          <w:sz w:val="24"/>
          <w:szCs w:val="24"/>
        </w:rPr>
        <w:t>достоверн</w:t>
      </w:r>
      <w:r w:rsidR="005D58B4">
        <w:rPr>
          <w:rFonts w:ascii="Arial" w:eastAsia="Calibri" w:hAnsi="Arial" w:cs="Arial"/>
          <w:sz w:val="24"/>
          <w:szCs w:val="24"/>
        </w:rPr>
        <w:t>ую, читаемую и доступную</w:t>
      </w:r>
      <w:r w:rsidR="005D58B4" w:rsidRPr="00EE4247">
        <w:rPr>
          <w:rFonts w:ascii="Arial" w:eastAsia="Calibri" w:hAnsi="Arial" w:cs="Arial"/>
          <w:sz w:val="24"/>
          <w:szCs w:val="24"/>
        </w:rPr>
        <w:t xml:space="preserve"> для осмотра и идентификации</w:t>
      </w:r>
      <w:r w:rsidR="005D58B4">
        <w:rPr>
          <w:rFonts w:ascii="Arial" w:eastAsia="Calibri" w:hAnsi="Arial" w:cs="Arial"/>
          <w:sz w:val="24"/>
          <w:szCs w:val="24"/>
        </w:rPr>
        <w:t xml:space="preserve"> маркировку</w:t>
      </w:r>
      <w:r w:rsidR="005D58B4" w:rsidRPr="00EE4247">
        <w:rPr>
          <w:rFonts w:ascii="Arial" w:eastAsia="Calibri" w:hAnsi="Arial" w:cs="Arial"/>
          <w:sz w:val="24"/>
          <w:szCs w:val="24"/>
        </w:rPr>
        <w:t xml:space="preserve">. </w:t>
      </w:r>
      <w:r w:rsidR="00FA1CEC" w:rsidRPr="00EE4247">
        <w:rPr>
          <w:rFonts w:ascii="Arial" w:eastAsia="Calibri" w:hAnsi="Arial" w:cs="Arial"/>
          <w:sz w:val="24"/>
          <w:szCs w:val="24"/>
        </w:rPr>
        <w:t xml:space="preserve">Маркировку наносят на индивидуальную упаковку изделия (включая </w:t>
      </w:r>
      <w:proofErr w:type="spellStart"/>
      <w:r w:rsidR="00FA1CEC" w:rsidRPr="00EE4247">
        <w:rPr>
          <w:rFonts w:ascii="Arial" w:eastAsia="Calibri" w:hAnsi="Arial" w:cs="Arial"/>
          <w:sz w:val="24"/>
          <w:szCs w:val="24"/>
        </w:rPr>
        <w:t>стикер</w:t>
      </w:r>
      <w:proofErr w:type="spellEnd"/>
      <w:r w:rsidR="00FA1CEC" w:rsidRPr="00EE4247">
        <w:rPr>
          <w:rFonts w:ascii="Arial" w:eastAsia="Calibri" w:hAnsi="Arial" w:cs="Arial"/>
          <w:sz w:val="24"/>
          <w:szCs w:val="24"/>
        </w:rPr>
        <w:t>) и упаковку группы изделий</w:t>
      </w:r>
      <w:r w:rsidRPr="00EE4247">
        <w:rPr>
          <w:rFonts w:ascii="Arial" w:eastAsia="Calibri" w:hAnsi="Arial" w:cs="Arial"/>
          <w:sz w:val="24"/>
          <w:szCs w:val="24"/>
        </w:rPr>
        <w:t>»</w:t>
      </w:r>
      <w:r w:rsidR="00046E43">
        <w:rPr>
          <w:rFonts w:ascii="Arial" w:eastAsia="Calibri" w:hAnsi="Arial" w:cs="Arial"/>
          <w:sz w:val="24"/>
          <w:szCs w:val="24"/>
        </w:rPr>
        <w:t>.</w:t>
      </w:r>
    </w:p>
    <w:p w14:paraId="48B6E826" w14:textId="77777777" w:rsidR="004821BE" w:rsidRPr="00EE4247" w:rsidRDefault="004821BE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 xml:space="preserve">Подпункт </w:t>
      </w:r>
      <w:r w:rsidR="00FA1CEC" w:rsidRPr="00EE4247">
        <w:rPr>
          <w:rFonts w:ascii="Arial" w:eastAsia="Calibri" w:hAnsi="Arial" w:cs="Arial"/>
          <w:sz w:val="24"/>
          <w:szCs w:val="24"/>
        </w:rPr>
        <w:t>5.5.</w:t>
      </w:r>
      <w:r w:rsidRPr="00EE4247">
        <w:rPr>
          <w:rFonts w:ascii="Arial" w:eastAsia="Calibri" w:hAnsi="Arial" w:cs="Arial"/>
          <w:sz w:val="24"/>
          <w:szCs w:val="24"/>
        </w:rPr>
        <w:t>3</w:t>
      </w:r>
      <w:r w:rsidRPr="00EE4247">
        <w:rPr>
          <w:rFonts w:ascii="Arial" w:eastAsia="Calibri" w:hAnsi="Arial" w:cs="Arial"/>
          <w:b/>
          <w:sz w:val="24"/>
          <w:szCs w:val="24"/>
        </w:rPr>
        <w:t xml:space="preserve"> </w:t>
      </w:r>
      <w:r w:rsidR="00D95367">
        <w:rPr>
          <w:rFonts w:ascii="Arial" w:eastAsia="Calibri" w:hAnsi="Arial" w:cs="Arial"/>
          <w:bCs/>
          <w:sz w:val="24"/>
          <w:szCs w:val="24"/>
        </w:rPr>
        <w:t>и</w:t>
      </w:r>
      <w:r w:rsidRPr="00E25CC1">
        <w:rPr>
          <w:rFonts w:ascii="Arial" w:eastAsia="Calibri" w:hAnsi="Arial" w:cs="Arial"/>
          <w:bCs/>
          <w:sz w:val="24"/>
          <w:szCs w:val="24"/>
        </w:rPr>
        <w:t>зложить в новой редакции:</w:t>
      </w:r>
    </w:p>
    <w:p w14:paraId="2BF4D42B" w14:textId="77777777" w:rsidR="00FA1CEC" w:rsidRPr="00EE4247" w:rsidRDefault="004821BE" w:rsidP="00882EB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C6622A" w:rsidRPr="00EE4247">
        <w:rPr>
          <w:rFonts w:ascii="Arial" w:eastAsia="Calibri" w:hAnsi="Arial" w:cs="Arial"/>
          <w:sz w:val="24"/>
          <w:szCs w:val="24"/>
        </w:rPr>
        <w:t xml:space="preserve">5.5.3 </w:t>
      </w:r>
      <w:r w:rsidRPr="00EE4247">
        <w:rPr>
          <w:rFonts w:ascii="Arial" w:eastAsia="Calibri" w:hAnsi="Arial" w:cs="Arial"/>
          <w:sz w:val="24"/>
          <w:szCs w:val="24"/>
        </w:rPr>
        <w:t>М</w:t>
      </w:r>
      <w:r w:rsidR="00FA1CEC" w:rsidRPr="00EE4247">
        <w:rPr>
          <w:rFonts w:ascii="Arial" w:eastAsia="Calibri" w:hAnsi="Arial" w:cs="Arial"/>
          <w:sz w:val="24"/>
          <w:szCs w:val="24"/>
        </w:rPr>
        <w:t>аркировка должна содержать: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 xml:space="preserve">а) наименование изделия </w:t>
      </w:r>
      <w:r w:rsidR="00344C98" w:rsidRPr="00EE4247">
        <w:rPr>
          <w:rFonts w:ascii="Arial" w:eastAsia="Calibri" w:hAnsi="Arial" w:cs="Arial"/>
          <w:sz w:val="24"/>
          <w:szCs w:val="24"/>
        </w:rPr>
        <w:t>по эксплуатационному назначению;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DF0B50">
        <w:rPr>
          <w:rFonts w:ascii="Arial" w:eastAsia="Calibri" w:hAnsi="Arial" w:cs="Arial"/>
          <w:sz w:val="24"/>
          <w:szCs w:val="24"/>
        </w:rPr>
        <w:t xml:space="preserve">б) </w:t>
      </w:r>
      <w:r w:rsidR="00FA1CEC" w:rsidRPr="00E25CC1">
        <w:rPr>
          <w:rFonts w:ascii="Arial" w:eastAsia="Calibri" w:hAnsi="Arial" w:cs="Arial"/>
          <w:sz w:val="24"/>
          <w:szCs w:val="24"/>
        </w:rPr>
        <w:t>сведения об основных потребительских свойствах изделия;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2E2F49">
        <w:rPr>
          <w:rFonts w:ascii="Arial" w:eastAsia="Calibri" w:hAnsi="Arial" w:cs="Arial"/>
          <w:sz w:val="24"/>
          <w:szCs w:val="24"/>
        </w:rPr>
        <w:t>в) товарный знак (логотип) изготовителя (при наличии);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 xml:space="preserve">г) внешний вид </w:t>
      </w:r>
      <w:r w:rsidR="00FA1CEC" w:rsidRPr="00EE4247">
        <w:rPr>
          <w:rFonts w:ascii="Arial" w:eastAsia="Calibri" w:hAnsi="Arial" w:cs="Arial"/>
          <w:sz w:val="24"/>
          <w:szCs w:val="24"/>
        </w:rPr>
        <w:lastRenderedPageBreak/>
        <w:t>изделия;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д) наименование страны происхождения товара;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е) гарантийный срок эксплуатации водоразборной арматуры;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ж) гарантийный срок эксплуатации на аксессуары, идущие в комплекте (если отличается от гарантийного срока основного изделия);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з) диаметр подсоединения к водопроводу;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FA1CEC" w:rsidRPr="00EE4247">
        <w:rPr>
          <w:rFonts w:ascii="Arial" w:eastAsia="Calibri" w:hAnsi="Arial" w:cs="Arial"/>
          <w:sz w:val="24"/>
          <w:szCs w:val="24"/>
        </w:rPr>
        <w:t>и) место нахождения (адрес) организации (организаций), уполномоченной изготовителем (продавцом) на принятие претензий от покупателей;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2E2F49">
        <w:rPr>
          <w:rFonts w:ascii="Arial" w:eastAsia="Calibri" w:hAnsi="Arial" w:cs="Arial"/>
          <w:sz w:val="24"/>
          <w:szCs w:val="24"/>
        </w:rPr>
        <w:t>к</w:t>
      </w:r>
      <w:r w:rsidR="00FA1CEC" w:rsidRPr="00EE4247">
        <w:rPr>
          <w:rFonts w:ascii="Arial" w:eastAsia="Calibri" w:hAnsi="Arial" w:cs="Arial"/>
          <w:sz w:val="24"/>
          <w:szCs w:val="24"/>
        </w:rPr>
        <w:t xml:space="preserve">) </w:t>
      </w:r>
      <w:r w:rsidR="00FA1CEC" w:rsidRPr="00E25CC1">
        <w:rPr>
          <w:rFonts w:ascii="Arial" w:eastAsia="Calibri" w:hAnsi="Arial" w:cs="Arial"/>
          <w:sz w:val="24"/>
          <w:szCs w:val="24"/>
        </w:rPr>
        <w:t>срок службы изделия</w:t>
      </w:r>
      <w:r w:rsidR="00FA1CEC" w:rsidRPr="00F957C3">
        <w:rPr>
          <w:rFonts w:ascii="Arial" w:eastAsia="Calibri" w:hAnsi="Arial" w:cs="Arial"/>
          <w:sz w:val="24"/>
          <w:szCs w:val="24"/>
        </w:rPr>
        <w:t>;</w:t>
      </w:r>
      <w:r w:rsidR="00882EB3">
        <w:rPr>
          <w:rFonts w:ascii="Arial" w:eastAsia="Calibri" w:hAnsi="Arial" w:cs="Arial"/>
          <w:sz w:val="24"/>
          <w:szCs w:val="24"/>
        </w:rPr>
        <w:t xml:space="preserve"> </w:t>
      </w:r>
      <w:r w:rsidR="002E2F49" w:rsidRPr="00F957C3">
        <w:rPr>
          <w:rFonts w:ascii="Arial" w:eastAsia="Calibri" w:hAnsi="Arial" w:cs="Arial"/>
          <w:sz w:val="24"/>
          <w:szCs w:val="24"/>
        </w:rPr>
        <w:t>л</w:t>
      </w:r>
      <w:r w:rsidR="00FA1CEC" w:rsidRPr="00F957C3">
        <w:rPr>
          <w:rFonts w:ascii="Arial" w:eastAsia="Calibri" w:hAnsi="Arial" w:cs="Arial"/>
          <w:sz w:val="24"/>
          <w:szCs w:val="24"/>
        </w:rPr>
        <w:t xml:space="preserve">) </w:t>
      </w:r>
      <w:r w:rsidR="00FA1CEC" w:rsidRPr="00E25CC1">
        <w:rPr>
          <w:rFonts w:ascii="Arial" w:eastAsia="Calibri" w:hAnsi="Arial" w:cs="Arial"/>
          <w:sz w:val="24"/>
          <w:szCs w:val="24"/>
        </w:rPr>
        <w:t>диапазон рабочего давления</w:t>
      </w:r>
      <w:r w:rsidR="00DF0B50" w:rsidRPr="00F957C3">
        <w:rPr>
          <w:rFonts w:ascii="Arial" w:eastAsia="Calibri" w:hAnsi="Arial" w:cs="Arial"/>
          <w:sz w:val="24"/>
          <w:szCs w:val="24"/>
        </w:rPr>
        <w:t>.</w:t>
      </w:r>
    </w:p>
    <w:p w14:paraId="6A7C51B5" w14:textId="77777777" w:rsidR="002221FB" w:rsidRPr="00EE4247" w:rsidRDefault="00FA1CEC" w:rsidP="00FA1CEC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Дата изготовления изделия (год, месяц) наносится на маркировку и/или упаковку</w:t>
      </w:r>
      <w:r w:rsidR="00F957C3">
        <w:rPr>
          <w:rFonts w:ascii="Arial" w:eastAsia="Calibri" w:hAnsi="Arial" w:cs="Arial"/>
          <w:sz w:val="24"/>
          <w:szCs w:val="24"/>
        </w:rPr>
        <w:t>,</w:t>
      </w:r>
      <w:r w:rsidRPr="00EE4247">
        <w:rPr>
          <w:rFonts w:ascii="Arial" w:eastAsia="Calibri" w:hAnsi="Arial" w:cs="Arial"/>
          <w:sz w:val="24"/>
          <w:szCs w:val="24"/>
        </w:rPr>
        <w:t xml:space="preserve"> и/или непосредственно на изделие</w:t>
      </w:r>
      <w:r w:rsidR="00F957C3">
        <w:rPr>
          <w:rFonts w:ascii="Arial" w:eastAsia="Calibri" w:hAnsi="Arial" w:cs="Arial"/>
          <w:sz w:val="24"/>
          <w:szCs w:val="24"/>
        </w:rPr>
        <w:t>,</w:t>
      </w:r>
      <w:r w:rsidRPr="00EE4247">
        <w:rPr>
          <w:rFonts w:ascii="Arial" w:eastAsia="Calibri" w:hAnsi="Arial" w:cs="Arial"/>
          <w:sz w:val="24"/>
          <w:szCs w:val="24"/>
        </w:rPr>
        <w:t xml:space="preserve"> и/или указывается в сопроводительной документации</w:t>
      </w:r>
      <w:r w:rsidR="00AD00B0" w:rsidRPr="00EE4247">
        <w:rPr>
          <w:rFonts w:ascii="Arial" w:eastAsia="Calibri" w:hAnsi="Arial" w:cs="Arial"/>
          <w:sz w:val="24"/>
          <w:szCs w:val="24"/>
        </w:rPr>
        <w:t>»</w:t>
      </w:r>
      <w:r w:rsidRPr="00EE4247">
        <w:rPr>
          <w:rFonts w:ascii="Arial" w:eastAsia="Calibri" w:hAnsi="Arial" w:cs="Arial"/>
          <w:sz w:val="24"/>
          <w:szCs w:val="24"/>
        </w:rPr>
        <w:t>.</w:t>
      </w:r>
    </w:p>
    <w:p w14:paraId="3E576FA9" w14:textId="77777777" w:rsidR="00FA1CEC" w:rsidRPr="00E25CC1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 xml:space="preserve">Пункт 5.6 </w:t>
      </w:r>
      <w:r w:rsidR="003A2713" w:rsidRPr="00E25CC1">
        <w:rPr>
          <w:rFonts w:ascii="Arial" w:eastAsia="Calibri" w:hAnsi="Arial" w:cs="Arial"/>
          <w:sz w:val="24"/>
          <w:szCs w:val="24"/>
        </w:rPr>
        <w:t>и</w:t>
      </w:r>
      <w:r w:rsidR="00FA1CEC" w:rsidRPr="00E25CC1">
        <w:rPr>
          <w:rFonts w:ascii="Arial" w:eastAsia="Calibri" w:hAnsi="Arial" w:cs="Arial"/>
          <w:sz w:val="24"/>
          <w:szCs w:val="24"/>
        </w:rPr>
        <w:t>зложить в новой редакции:</w:t>
      </w:r>
    </w:p>
    <w:p w14:paraId="3B63773E" w14:textId="77777777" w:rsidR="00FA1CEC" w:rsidRPr="00EE4247" w:rsidRDefault="00AD00B0" w:rsidP="007759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FA1CEC" w:rsidRPr="00EE4247">
        <w:rPr>
          <w:rFonts w:ascii="Arial" w:eastAsia="Calibri" w:hAnsi="Arial" w:cs="Arial"/>
          <w:sz w:val="24"/>
          <w:szCs w:val="24"/>
        </w:rPr>
        <w:t>5.6</w:t>
      </w:r>
      <w:r w:rsidR="00FA1CEC" w:rsidRPr="00EE4247">
        <w:rPr>
          <w:rFonts w:ascii="Arial" w:eastAsia="Calibri" w:hAnsi="Arial" w:cs="Arial"/>
          <w:sz w:val="24"/>
          <w:szCs w:val="24"/>
        </w:rPr>
        <w:tab/>
      </w:r>
      <w:r w:rsidR="00FA1CEC" w:rsidRPr="0077265C">
        <w:rPr>
          <w:rFonts w:ascii="Arial" w:eastAsia="Calibri" w:hAnsi="Arial" w:cs="Arial"/>
          <w:sz w:val="24"/>
          <w:szCs w:val="24"/>
        </w:rPr>
        <w:t xml:space="preserve">Водоразборная </w:t>
      </w:r>
      <w:r w:rsidR="00314AB0" w:rsidRPr="0077265C">
        <w:rPr>
          <w:rFonts w:ascii="Arial" w:eastAsia="Calibri" w:hAnsi="Arial" w:cs="Arial"/>
          <w:sz w:val="24"/>
          <w:szCs w:val="24"/>
        </w:rPr>
        <w:t>арматура</w:t>
      </w:r>
      <w:r w:rsidR="00314AB0" w:rsidRPr="00EE4247">
        <w:rPr>
          <w:rFonts w:ascii="Arial" w:eastAsia="Calibri" w:hAnsi="Arial" w:cs="Arial"/>
          <w:sz w:val="24"/>
          <w:szCs w:val="24"/>
        </w:rPr>
        <w:t xml:space="preserve"> должна быть упакована. </w:t>
      </w:r>
      <w:r w:rsidR="00FA1CEC" w:rsidRPr="00EE4247">
        <w:rPr>
          <w:rFonts w:ascii="Arial" w:eastAsia="Calibri" w:hAnsi="Arial" w:cs="Arial"/>
          <w:sz w:val="24"/>
          <w:szCs w:val="24"/>
        </w:rPr>
        <w:t>Упаковка должна обеспечивать сохранность изделий при транспортировании и хранении</w:t>
      </w:r>
      <w:r w:rsidRPr="00EE4247">
        <w:rPr>
          <w:rFonts w:ascii="Arial" w:eastAsia="Calibri" w:hAnsi="Arial" w:cs="Arial"/>
          <w:sz w:val="24"/>
          <w:szCs w:val="24"/>
        </w:rPr>
        <w:t>»</w:t>
      </w:r>
      <w:r w:rsidR="00FA1CEC" w:rsidRPr="00EE4247">
        <w:rPr>
          <w:rFonts w:ascii="Arial" w:eastAsia="Calibri" w:hAnsi="Arial" w:cs="Arial"/>
          <w:sz w:val="24"/>
          <w:szCs w:val="24"/>
        </w:rPr>
        <w:t>.</w:t>
      </w:r>
    </w:p>
    <w:p w14:paraId="71E25EFC" w14:textId="77777777" w:rsidR="00354783" w:rsidRPr="00E25CC1" w:rsidRDefault="006541B2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Подпункт</w:t>
      </w:r>
      <w:r w:rsidR="00354783" w:rsidRPr="00EE4247">
        <w:rPr>
          <w:rFonts w:ascii="Arial" w:eastAsia="Calibri" w:hAnsi="Arial" w:cs="Arial"/>
          <w:sz w:val="24"/>
          <w:szCs w:val="24"/>
        </w:rPr>
        <w:t xml:space="preserve"> 6.4.2</w:t>
      </w:r>
      <w:r w:rsidR="00354783" w:rsidRPr="00E25CC1">
        <w:rPr>
          <w:rFonts w:ascii="Arial" w:eastAsia="Calibri" w:hAnsi="Arial" w:cs="Arial"/>
          <w:sz w:val="24"/>
          <w:szCs w:val="24"/>
        </w:rPr>
        <w:t xml:space="preserve"> </w:t>
      </w:r>
      <w:r w:rsidR="006B5377" w:rsidRPr="00E25CC1">
        <w:rPr>
          <w:rFonts w:ascii="Arial" w:eastAsia="Calibri" w:hAnsi="Arial" w:cs="Arial"/>
          <w:sz w:val="24"/>
          <w:szCs w:val="24"/>
        </w:rPr>
        <w:t>и</w:t>
      </w:r>
      <w:r w:rsidR="00354783" w:rsidRPr="00E25CC1">
        <w:rPr>
          <w:rFonts w:ascii="Arial" w:eastAsia="Calibri" w:hAnsi="Arial" w:cs="Arial"/>
          <w:sz w:val="24"/>
          <w:szCs w:val="24"/>
        </w:rPr>
        <w:t>зложить в новой редакции:</w:t>
      </w:r>
    </w:p>
    <w:p w14:paraId="1462E51B" w14:textId="77777777" w:rsidR="00FA1CEC" w:rsidRPr="00EE4247" w:rsidRDefault="00AD00B0" w:rsidP="007759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FA1CEC" w:rsidRPr="00EE4247">
        <w:rPr>
          <w:rFonts w:ascii="Arial" w:eastAsia="Calibri" w:hAnsi="Arial" w:cs="Arial"/>
          <w:sz w:val="24"/>
          <w:szCs w:val="24"/>
        </w:rPr>
        <w:t>6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.4.2 Проверке на соответствие требованиям </w:t>
      </w:r>
      <w:r w:rsidR="002221FB" w:rsidRPr="00351233">
        <w:rPr>
          <w:rFonts w:ascii="Arial" w:eastAsia="Calibri" w:hAnsi="Arial" w:cs="Arial"/>
          <w:sz w:val="24"/>
          <w:szCs w:val="24"/>
        </w:rPr>
        <w:t>5.2.</w:t>
      </w:r>
      <w:r w:rsidR="00B0285E" w:rsidRPr="00351233">
        <w:rPr>
          <w:rFonts w:ascii="Arial" w:eastAsia="Calibri" w:hAnsi="Arial" w:cs="Arial"/>
          <w:sz w:val="24"/>
          <w:szCs w:val="24"/>
        </w:rPr>
        <w:t>4</w:t>
      </w:r>
      <w:r w:rsidR="002221FB" w:rsidRPr="00351233">
        <w:rPr>
          <w:rFonts w:ascii="Arial" w:eastAsia="Calibri" w:hAnsi="Arial" w:cs="Arial"/>
          <w:sz w:val="24"/>
          <w:szCs w:val="24"/>
        </w:rPr>
        <w:t>, 5.2.</w:t>
      </w:r>
      <w:r w:rsidR="00B0285E" w:rsidRPr="00351233">
        <w:rPr>
          <w:rFonts w:ascii="Arial" w:eastAsia="Calibri" w:hAnsi="Arial" w:cs="Arial"/>
          <w:sz w:val="24"/>
          <w:szCs w:val="24"/>
        </w:rPr>
        <w:t>8</w:t>
      </w:r>
      <w:r w:rsidR="002221FB" w:rsidRPr="00351233">
        <w:rPr>
          <w:rFonts w:ascii="Arial" w:eastAsia="Calibri" w:hAnsi="Arial" w:cs="Arial"/>
          <w:sz w:val="24"/>
          <w:szCs w:val="24"/>
        </w:rPr>
        <w:t>, 5.2.1</w:t>
      </w:r>
      <w:r w:rsidR="00B0285E" w:rsidRPr="00351233">
        <w:rPr>
          <w:rFonts w:ascii="Arial" w:eastAsia="Calibri" w:hAnsi="Arial" w:cs="Arial"/>
          <w:sz w:val="24"/>
          <w:szCs w:val="24"/>
        </w:rPr>
        <w:t>5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рекомендуется подвергать </w:t>
      </w:r>
      <w:r w:rsidR="0025549C">
        <w:rPr>
          <w:rFonts w:ascii="Arial" w:eastAsia="Calibri" w:hAnsi="Arial" w:cs="Arial"/>
          <w:sz w:val="24"/>
          <w:szCs w:val="24"/>
        </w:rPr>
        <w:t>3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изделия </w:t>
      </w:r>
      <w:r w:rsidR="0025549C">
        <w:rPr>
          <w:rFonts w:ascii="Arial" w:eastAsia="Calibri" w:hAnsi="Arial" w:cs="Arial"/>
          <w:sz w:val="24"/>
          <w:szCs w:val="24"/>
        </w:rPr>
        <w:t>для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партии до 200 шт., </w:t>
      </w:r>
      <w:r w:rsidR="0025549C">
        <w:rPr>
          <w:rFonts w:ascii="Arial" w:eastAsia="Calibri" w:hAnsi="Arial" w:cs="Arial"/>
          <w:sz w:val="24"/>
          <w:szCs w:val="24"/>
        </w:rPr>
        <w:t>5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изделий </w:t>
      </w:r>
      <w:r w:rsidR="000614D8">
        <w:rPr>
          <w:rFonts w:ascii="Arial" w:eastAsia="Calibri" w:hAnsi="Arial" w:cs="Arial"/>
          <w:sz w:val="24"/>
          <w:szCs w:val="24"/>
        </w:rPr>
        <w:sym w:font="Symbol" w:char="F0BE"/>
      </w:r>
      <w:r w:rsidR="000614D8">
        <w:rPr>
          <w:rFonts w:ascii="Arial" w:eastAsia="Calibri" w:hAnsi="Arial" w:cs="Arial"/>
          <w:sz w:val="24"/>
          <w:szCs w:val="24"/>
        </w:rPr>
        <w:t xml:space="preserve"> 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при </w:t>
      </w:r>
      <w:r w:rsidR="0025549C">
        <w:rPr>
          <w:rFonts w:ascii="Arial" w:eastAsia="Calibri" w:hAnsi="Arial" w:cs="Arial"/>
          <w:sz w:val="24"/>
          <w:szCs w:val="24"/>
        </w:rPr>
        <w:t>объеме партии 201-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1000 шт. и </w:t>
      </w:r>
      <w:r w:rsidR="0025549C">
        <w:rPr>
          <w:rFonts w:ascii="Arial" w:eastAsia="Calibri" w:hAnsi="Arial" w:cs="Arial"/>
          <w:sz w:val="24"/>
          <w:szCs w:val="24"/>
        </w:rPr>
        <w:t>8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изделий </w:t>
      </w:r>
      <w:r w:rsidR="000614D8">
        <w:rPr>
          <w:rFonts w:ascii="Arial" w:eastAsia="Calibri" w:hAnsi="Arial" w:cs="Arial"/>
          <w:sz w:val="24"/>
          <w:szCs w:val="24"/>
        </w:rPr>
        <w:sym w:font="Symbol" w:char="F0BE"/>
      </w:r>
      <w:r w:rsidR="000614D8">
        <w:rPr>
          <w:rFonts w:ascii="Arial" w:eastAsia="Calibri" w:hAnsi="Arial" w:cs="Arial"/>
          <w:sz w:val="24"/>
          <w:szCs w:val="24"/>
        </w:rPr>
        <w:t xml:space="preserve"> </w:t>
      </w:r>
      <w:r w:rsidR="002221FB" w:rsidRPr="00EE4247">
        <w:rPr>
          <w:rFonts w:ascii="Arial" w:eastAsia="Calibri" w:hAnsi="Arial" w:cs="Arial"/>
          <w:sz w:val="24"/>
          <w:szCs w:val="24"/>
        </w:rPr>
        <w:t>при объеме партии более 1000 шт</w:t>
      </w:r>
      <w:r w:rsidR="0025549C">
        <w:rPr>
          <w:rFonts w:ascii="Arial" w:eastAsia="Calibri" w:hAnsi="Arial" w:cs="Arial"/>
          <w:sz w:val="24"/>
          <w:szCs w:val="24"/>
        </w:rPr>
        <w:t>.</w:t>
      </w:r>
      <w:r w:rsidRPr="00EE4247">
        <w:rPr>
          <w:rFonts w:ascii="Arial" w:eastAsia="Calibri" w:hAnsi="Arial" w:cs="Arial"/>
          <w:sz w:val="24"/>
          <w:szCs w:val="24"/>
        </w:rPr>
        <w:t>»</w:t>
      </w:r>
    </w:p>
    <w:p w14:paraId="30FC0484" w14:textId="77777777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Раздел 7</w:t>
      </w:r>
      <w:r w:rsidR="003E3AEB">
        <w:rPr>
          <w:rFonts w:ascii="Arial" w:eastAsia="Calibri" w:hAnsi="Arial" w:cs="Arial"/>
          <w:b/>
          <w:sz w:val="24"/>
          <w:szCs w:val="24"/>
        </w:rPr>
        <w:t xml:space="preserve"> </w:t>
      </w:r>
      <w:r w:rsidR="003E3AEB" w:rsidRPr="00E25CC1">
        <w:rPr>
          <w:rFonts w:ascii="Arial" w:eastAsia="Calibri" w:hAnsi="Arial" w:cs="Arial"/>
          <w:bCs/>
          <w:sz w:val="24"/>
          <w:szCs w:val="24"/>
        </w:rPr>
        <w:t>изло</w:t>
      </w:r>
      <w:r w:rsidRPr="00E25CC1">
        <w:rPr>
          <w:rFonts w:ascii="Arial" w:eastAsia="Calibri" w:hAnsi="Arial" w:cs="Arial"/>
          <w:bCs/>
          <w:sz w:val="24"/>
          <w:szCs w:val="24"/>
        </w:rPr>
        <w:t>жить в новой редакции:</w:t>
      </w:r>
    </w:p>
    <w:p w14:paraId="4F460F46" w14:textId="77777777" w:rsidR="002221FB" w:rsidRPr="00EE4247" w:rsidRDefault="00AD00B0" w:rsidP="007759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Методы испытаний арматуры проводятся в </w:t>
      </w:r>
      <w:r w:rsidR="002221FB" w:rsidRPr="00495EA6">
        <w:rPr>
          <w:rFonts w:ascii="Arial" w:eastAsia="Calibri" w:hAnsi="Arial" w:cs="Arial"/>
          <w:sz w:val="24"/>
          <w:szCs w:val="24"/>
        </w:rPr>
        <w:t>соответствии с ГОСТ ХХХХ</w:t>
      </w:r>
      <w:r w:rsidR="002958E2">
        <w:rPr>
          <w:rFonts w:ascii="Arial" w:eastAsia="Calibri" w:hAnsi="Arial" w:cs="Arial"/>
          <w:sz w:val="24"/>
          <w:szCs w:val="24"/>
        </w:rPr>
        <w:sym w:font="Symbol" w:char="F0BE"/>
      </w:r>
      <w:r w:rsidR="002958E2">
        <w:rPr>
          <w:rFonts w:ascii="Arial" w:eastAsia="Calibri" w:hAnsi="Arial" w:cs="Arial"/>
          <w:sz w:val="24"/>
          <w:szCs w:val="24"/>
        </w:rPr>
        <w:t>2021</w:t>
      </w:r>
      <w:r w:rsidRPr="00495EA6">
        <w:rPr>
          <w:rFonts w:ascii="Arial" w:eastAsia="Calibri" w:hAnsi="Arial" w:cs="Arial"/>
          <w:sz w:val="24"/>
          <w:szCs w:val="24"/>
        </w:rPr>
        <w:t>»</w:t>
      </w:r>
      <w:r w:rsidR="00495EA6">
        <w:rPr>
          <w:rFonts w:ascii="Arial" w:eastAsia="Calibri" w:hAnsi="Arial" w:cs="Arial"/>
          <w:sz w:val="24"/>
          <w:szCs w:val="24"/>
        </w:rPr>
        <w:t>.</w:t>
      </w:r>
    </w:p>
    <w:p w14:paraId="4DC4C9AB" w14:textId="77777777" w:rsidR="00775933" w:rsidRPr="00775933" w:rsidRDefault="002221FB" w:rsidP="007759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 xml:space="preserve">Раздел 9 </w:t>
      </w:r>
      <w:r w:rsidR="00E76C20" w:rsidRPr="00E25CC1">
        <w:rPr>
          <w:rFonts w:ascii="Arial" w:eastAsia="Calibri" w:hAnsi="Arial" w:cs="Arial"/>
          <w:sz w:val="24"/>
          <w:szCs w:val="24"/>
        </w:rPr>
        <w:t>и</w:t>
      </w:r>
      <w:r w:rsidRPr="00E25CC1">
        <w:rPr>
          <w:rFonts w:ascii="Arial" w:eastAsia="Calibri" w:hAnsi="Arial" w:cs="Arial"/>
          <w:sz w:val="24"/>
          <w:szCs w:val="24"/>
        </w:rPr>
        <w:t>сключить.</w:t>
      </w:r>
    </w:p>
    <w:p w14:paraId="11798BC7" w14:textId="77777777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Раздел 10</w:t>
      </w:r>
      <w:r w:rsidR="00431284">
        <w:rPr>
          <w:rFonts w:ascii="Arial" w:eastAsia="Calibri" w:hAnsi="Arial" w:cs="Arial"/>
          <w:sz w:val="24"/>
          <w:szCs w:val="24"/>
        </w:rPr>
        <w:t xml:space="preserve"> </w:t>
      </w:r>
      <w:r w:rsidR="00431284" w:rsidRPr="00E25CC1">
        <w:rPr>
          <w:rFonts w:ascii="Arial" w:eastAsia="Calibri" w:hAnsi="Arial" w:cs="Arial"/>
          <w:sz w:val="24"/>
          <w:szCs w:val="24"/>
        </w:rPr>
        <w:t>и</w:t>
      </w:r>
      <w:r w:rsidRPr="00E25CC1">
        <w:rPr>
          <w:rFonts w:ascii="Arial" w:eastAsia="Calibri" w:hAnsi="Arial" w:cs="Arial"/>
          <w:sz w:val="24"/>
          <w:szCs w:val="24"/>
        </w:rPr>
        <w:t>зложить в новой редакции:</w:t>
      </w:r>
    </w:p>
    <w:p w14:paraId="7EF3FEEC" w14:textId="77777777" w:rsidR="00FB1E96" w:rsidRPr="00097B90" w:rsidRDefault="00AD00B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97B90">
        <w:rPr>
          <w:rFonts w:ascii="Arial" w:eastAsia="Calibri" w:hAnsi="Arial" w:cs="Arial"/>
          <w:sz w:val="24"/>
          <w:szCs w:val="24"/>
        </w:rPr>
        <w:t>«</w:t>
      </w:r>
      <w:r w:rsidR="005B2A66">
        <w:rPr>
          <w:rFonts w:ascii="Arial" w:eastAsia="Calibri" w:hAnsi="Arial" w:cs="Arial"/>
          <w:b/>
          <w:sz w:val="24"/>
          <w:szCs w:val="24"/>
        </w:rPr>
        <w:t>10</w:t>
      </w:r>
      <w:r w:rsidRPr="00097B90">
        <w:rPr>
          <w:rFonts w:ascii="Arial" w:eastAsia="Calibri" w:hAnsi="Arial" w:cs="Arial"/>
          <w:b/>
          <w:sz w:val="24"/>
          <w:szCs w:val="24"/>
        </w:rPr>
        <w:t xml:space="preserve"> Гарантии изготовителя</w:t>
      </w:r>
    </w:p>
    <w:p w14:paraId="71879553" w14:textId="77777777" w:rsidR="002221FB" w:rsidRPr="00097B90" w:rsidRDefault="005B2A66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2221FB" w:rsidRPr="00097B90">
        <w:rPr>
          <w:rFonts w:ascii="Arial" w:eastAsia="Calibri" w:hAnsi="Arial" w:cs="Arial"/>
          <w:sz w:val="24"/>
          <w:szCs w:val="24"/>
        </w:rPr>
        <w:t>.1</w:t>
      </w:r>
      <w:r w:rsidR="002221FB" w:rsidRPr="00097B90">
        <w:rPr>
          <w:rFonts w:ascii="Arial" w:eastAsia="Calibri" w:hAnsi="Arial" w:cs="Arial"/>
          <w:sz w:val="24"/>
          <w:szCs w:val="24"/>
        </w:rPr>
        <w:tab/>
        <w:t>Гарантийный срок эксплуатации водоразборной арма</w:t>
      </w:r>
      <w:r w:rsidR="000602D5">
        <w:rPr>
          <w:rFonts w:ascii="Arial" w:eastAsia="Calibri" w:hAnsi="Arial" w:cs="Arial"/>
          <w:sz w:val="24"/>
          <w:szCs w:val="24"/>
        </w:rPr>
        <w:t xml:space="preserve">туры распространяется на корпус, </w:t>
      </w:r>
      <w:r w:rsidR="000602D5" w:rsidRPr="000602D5">
        <w:rPr>
          <w:rFonts w:ascii="Arial" w:eastAsia="Calibri" w:hAnsi="Arial" w:cs="Arial"/>
          <w:sz w:val="24"/>
          <w:szCs w:val="24"/>
        </w:rPr>
        <w:t xml:space="preserve">его элементы и узлы </w:t>
      </w:r>
      <w:r w:rsidR="002221FB" w:rsidRPr="00097B90">
        <w:rPr>
          <w:rFonts w:ascii="Arial" w:eastAsia="Calibri" w:hAnsi="Arial" w:cs="Arial"/>
          <w:sz w:val="24"/>
          <w:szCs w:val="24"/>
        </w:rPr>
        <w:t>и составляет не менее 4 лет со дня сдачи объекта в эксплуатацию или продажи (при реализации через торговую сеть).</w:t>
      </w:r>
    </w:p>
    <w:p w14:paraId="79787913" w14:textId="77777777" w:rsidR="002221FB" w:rsidRPr="00097B90" w:rsidRDefault="005B2A66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2221FB" w:rsidRPr="00097B90">
        <w:rPr>
          <w:rFonts w:ascii="Arial" w:eastAsia="Calibri" w:hAnsi="Arial" w:cs="Arial"/>
          <w:sz w:val="24"/>
          <w:szCs w:val="24"/>
        </w:rPr>
        <w:t>.2</w:t>
      </w:r>
      <w:r w:rsidR="002221FB" w:rsidRPr="00097B90">
        <w:rPr>
          <w:rFonts w:ascii="Arial" w:eastAsia="Calibri" w:hAnsi="Arial" w:cs="Arial"/>
          <w:sz w:val="24"/>
          <w:szCs w:val="24"/>
        </w:rPr>
        <w:tab/>
        <w:t>Гарантийный срок эксплуатации водоразборной арматуры, установленной в местах общего пользования, составляет не менее 1 года.</w:t>
      </w:r>
    </w:p>
    <w:p w14:paraId="1DC9CBB6" w14:textId="77777777" w:rsidR="002221FB" w:rsidRPr="00097B90" w:rsidRDefault="005B2A66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2221FB" w:rsidRPr="00097B90">
        <w:rPr>
          <w:rFonts w:ascii="Arial" w:eastAsia="Calibri" w:hAnsi="Arial" w:cs="Arial"/>
          <w:sz w:val="24"/>
          <w:szCs w:val="24"/>
        </w:rPr>
        <w:t>.3</w:t>
      </w:r>
      <w:r w:rsidR="002221FB" w:rsidRPr="00097B90">
        <w:rPr>
          <w:rFonts w:ascii="Arial" w:eastAsia="Calibri" w:hAnsi="Arial" w:cs="Arial"/>
          <w:sz w:val="24"/>
          <w:szCs w:val="24"/>
        </w:rPr>
        <w:tab/>
        <w:t>Гарантийный срок эксплуатации на аксессуары, идущие в комплекте с водоразборной арматурой, составляет не менее 1 года со дня сдачи объекта в эксплуатацию или продажи (при реализации водоразборной арматуры через торговую сеть). Указывается отдельно.</w:t>
      </w:r>
    </w:p>
    <w:p w14:paraId="6198B7B1" w14:textId="77777777" w:rsidR="002221FB" w:rsidRPr="00EE4247" w:rsidRDefault="005B2A66" w:rsidP="007759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2221FB" w:rsidRPr="00097B90">
        <w:rPr>
          <w:rFonts w:ascii="Arial" w:eastAsia="Calibri" w:hAnsi="Arial" w:cs="Arial"/>
          <w:sz w:val="24"/>
          <w:szCs w:val="24"/>
        </w:rPr>
        <w:t>.4</w:t>
      </w:r>
      <w:r w:rsidR="002221FB" w:rsidRPr="00097B90">
        <w:rPr>
          <w:rFonts w:ascii="Arial" w:eastAsia="Calibri" w:hAnsi="Arial" w:cs="Arial"/>
          <w:sz w:val="24"/>
          <w:szCs w:val="24"/>
        </w:rPr>
        <w:tab/>
        <w:t>Гарантийный срок эксплуатации на аксессуары, идущие в комплекте с водоразборной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 арматурой, установленной в местах общего пользования, составляет не менее 6 месяцев</w:t>
      </w:r>
      <w:r w:rsidR="00AD00B0" w:rsidRPr="00EE4247">
        <w:rPr>
          <w:rFonts w:ascii="Arial" w:eastAsia="Calibri" w:hAnsi="Arial" w:cs="Arial"/>
          <w:sz w:val="24"/>
          <w:szCs w:val="24"/>
        </w:rPr>
        <w:t>»</w:t>
      </w:r>
      <w:r w:rsidR="002221FB" w:rsidRPr="00EE4247">
        <w:rPr>
          <w:rFonts w:ascii="Arial" w:eastAsia="Calibri" w:hAnsi="Arial" w:cs="Arial"/>
          <w:sz w:val="24"/>
          <w:szCs w:val="24"/>
        </w:rPr>
        <w:t xml:space="preserve">. </w:t>
      </w:r>
    </w:p>
    <w:p w14:paraId="3ACBF271" w14:textId="77777777" w:rsidR="002221FB" w:rsidRPr="00E25CC1" w:rsidRDefault="002221FB" w:rsidP="007759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 xml:space="preserve">Раздел 11 </w:t>
      </w:r>
      <w:r w:rsidR="00CC7071" w:rsidRPr="00E25CC1">
        <w:rPr>
          <w:rFonts w:ascii="Arial" w:eastAsia="Calibri" w:hAnsi="Arial" w:cs="Arial"/>
          <w:bCs/>
          <w:sz w:val="24"/>
          <w:szCs w:val="24"/>
        </w:rPr>
        <w:t>и</w:t>
      </w:r>
      <w:r w:rsidRPr="00E25CC1">
        <w:rPr>
          <w:rFonts w:ascii="Arial" w:eastAsia="Calibri" w:hAnsi="Arial" w:cs="Arial"/>
          <w:bCs/>
          <w:sz w:val="24"/>
          <w:szCs w:val="24"/>
        </w:rPr>
        <w:t>сключить.</w:t>
      </w:r>
    </w:p>
    <w:p w14:paraId="3D20BD88" w14:textId="77777777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Приложение А</w:t>
      </w:r>
      <w:r w:rsidR="00DC6759">
        <w:rPr>
          <w:rFonts w:ascii="Arial" w:eastAsia="Calibri" w:hAnsi="Arial" w:cs="Arial"/>
          <w:sz w:val="24"/>
          <w:szCs w:val="24"/>
        </w:rPr>
        <w:t xml:space="preserve"> </w:t>
      </w:r>
      <w:r w:rsidR="00334AD3" w:rsidRPr="00E25CC1">
        <w:rPr>
          <w:rFonts w:ascii="Arial" w:eastAsia="Calibri" w:hAnsi="Arial" w:cs="Arial"/>
          <w:bCs/>
          <w:sz w:val="24"/>
          <w:szCs w:val="24"/>
        </w:rPr>
        <w:t>и</w:t>
      </w:r>
      <w:r w:rsidRPr="00E25CC1">
        <w:rPr>
          <w:rFonts w:ascii="Arial" w:eastAsia="Calibri" w:hAnsi="Arial" w:cs="Arial"/>
          <w:bCs/>
          <w:sz w:val="24"/>
          <w:szCs w:val="24"/>
        </w:rPr>
        <w:t>зложить в новой редакции:</w:t>
      </w:r>
    </w:p>
    <w:p w14:paraId="2C13D423" w14:textId="77777777" w:rsidR="002221FB" w:rsidRPr="00EE4247" w:rsidRDefault="00AD00B0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«</w:t>
      </w:r>
      <w:r w:rsidR="002221FB" w:rsidRPr="00EE4247">
        <w:rPr>
          <w:rFonts w:ascii="Arial" w:eastAsia="Calibri" w:hAnsi="Arial" w:cs="Arial"/>
          <w:b/>
          <w:sz w:val="24"/>
          <w:szCs w:val="24"/>
        </w:rPr>
        <w:t>Приложение А (справочное). Оптимальные параметры эксплуатации водоразборной арматуры</w:t>
      </w:r>
      <w:r w:rsidR="00D93A6D">
        <w:rPr>
          <w:rFonts w:ascii="Arial" w:eastAsia="Calibri" w:hAnsi="Arial" w:cs="Arial"/>
          <w:b/>
          <w:sz w:val="24"/>
          <w:szCs w:val="24"/>
        </w:rPr>
        <w:t>.</w:t>
      </w:r>
    </w:p>
    <w:p w14:paraId="0FBE125E" w14:textId="77777777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При соблюдении нижеперечисленных условий обеспечивается максимальный срок службы, экономичность и комфорт в процессе эксплуатации водоразборной арматур</w:t>
      </w:r>
      <w:r w:rsidR="008411B4" w:rsidRPr="00EE4247">
        <w:rPr>
          <w:rFonts w:ascii="Arial" w:eastAsia="Calibri" w:hAnsi="Arial" w:cs="Arial"/>
          <w:sz w:val="24"/>
          <w:szCs w:val="24"/>
        </w:rPr>
        <w:t>ы большинства типов. Р</w:t>
      </w:r>
      <w:r w:rsidRPr="00EE4247">
        <w:rPr>
          <w:rFonts w:ascii="Arial" w:eastAsia="Calibri" w:hAnsi="Arial" w:cs="Arial"/>
          <w:sz w:val="24"/>
          <w:szCs w:val="24"/>
        </w:rPr>
        <w:t>екомендованно</w:t>
      </w:r>
      <w:r w:rsidR="008411B4" w:rsidRPr="00EE4247">
        <w:rPr>
          <w:rFonts w:ascii="Arial" w:eastAsia="Calibri" w:hAnsi="Arial" w:cs="Arial"/>
          <w:sz w:val="24"/>
          <w:szCs w:val="24"/>
        </w:rPr>
        <w:t>е</w:t>
      </w:r>
      <w:r w:rsidRPr="00EE4247">
        <w:rPr>
          <w:rFonts w:ascii="Arial" w:eastAsia="Calibri" w:hAnsi="Arial" w:cs="Arial"/>
          <w:sz w:val="24"/>
          <w:szCs w:val="24"/>
        </w:rPr>
        <w:t xml:space="preserve"> давлени</w:t>
      </w:r>
      <w:r w:rsidR="008411B4" w:rsidRPr="00EE4247">
        <w:rPr>
          <w:rFonts w:ascii="Arial" w:eastAsia="Calibri" w:hAnsi="Arial" w:cs="Arial"/>
          <w:sz w:val="24"/>
          <w:szCs w:val="24"/>
        </w:rPr>
        <w:t>е</w:t>
      </w:r>
      <w:r w:rsidRPr="00EE4247">
        <w:rPr>
          <w:rFonts w:ascii="Arial" w:eastAsia="Calibri" w:hAnsi="Arial" w:cs="Arial"/>
          <w:sz w:val="24"/>
          <w:szCs w:val="24"/>
        </w:rPr>
        <w:t xml:space="preserve"> и температур</w:t>
      </w:r>
      <w:r w:rsidR="008411B4" w:rsidRPr="00EE4247">
        <w:rPr>
          <w:rFonts w:ascii="Arial" w:eastAsia="Calibri" w:hAnsi="Arial" w:cs="Arial"/>
          <w:sz w:val="24"/>
          <w:szCs w:val="24"/>
        </w:rPr>
        <w:t>а</w:t>
      </w:r>
      <w:r w:rsidRPr="00EE4247">
        <w:rPr>
          <w:rFonts w:ascii="Arial" w:eastAsia="Calibri" w:hAnsi="Arial" w:cs="Arial"/>
          <w:sz w:val="24"/>
          <w:szCs w:val="24"/>
        </w:rPr>
        <w:t xml:space="preserve"> воды для конкретной модели указываются в паспорте изделия</w:t>
      </w:r>
      <w:r w:rsidR="000343DA" w:rsidRPr="00EE4247">
        <w:rPr>
          <w:rFonts w:ascii="Arial" w:eastAsia="Calibri" w:hAnsi="Arial" w:cs="Arial"/>
          <w:sz w:val="24"/>
          <w:szCs w:val="24"/>
        </w:rPr>
        <w:t>.</w:t>
      </w:r>
    </w:p>
    <w:p w14:paraId="09D356DA" w14:textId="77777777" w:rsidR="000D64AD" w:rsidRDefault="000343DA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А.1 Оптимальные характеристики воды на входе в водоразборную арматуру:</w:t>
      </w:r>
    </w:p>
    <w:p w14:paraId="0BB78D3D" w14:textId="77777777" w:rsidR="000D64AD" w:rsidRDefault="000343DA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а) д</w:t>
      </w:r>
      <w:r w:rsidR="002221FB" w:rsidRPr="00EE4247">
        <w:rPr>
          <w:rFonts w:ascii="Arial" w:eastAsia="Calibri" w:hAnsi="Arial" w:cs="Arial"/>
          <w:sz w:val="24"/>
          <w:szCs w:val="24"/>
        </w:rPr>
        <w:t>авление</w:t>
      </w:r>
      <w:r w:rsidRPr="00EE4247">
        <w:rPr>
          <w:rFonts w:ascii="Arial" w:eastAsia="Calibri" w:hAnsi="Arial" w:cs="Arial"/>
          <w:sz w:val="24"/>
          <w:szCs w:val="24"/>
        </w:rPr>
        <w:t>: 0,3-0,35 МПа;</w:t>
      </w:r>
    </w:p>
    <w:p w14:paraId="1BB21ECD" w14:textId="77777777" w:rsidR="000D64AD" w:rsidRDefault="000343DA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б) температура горячей воды: 60-65 °C;</w:t>
      </w:r>
    </w:p>
    <w:p w14:paraId="1B545672" w14:textId="77777777" w:rsidR="002221FB" w:rsidRPr="00EE4247" w:rsidRDefault="000343DA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в) т</w:t>
      </w:r>
      <w:r w:rsidR="002221FB" w:rsidRPr="00EE4247">
        <w:rPr>
          <w:rFonts w:ascii="Arial" w:eastAsia="Calibri" w:hAnsi="Arial" w:cs="Arial"/>
          <w:sz w:val="24"/>
          <w:szCs w:val="24"/>
        </w:rPr>
        <w:t>емпература холодной воды</w:t>
      </w:r>
      <w:r w:rsidRPr="00EE4247">
        <w:rPr>
          <w:rFonts w:ascii="Arial" w:eastAsia="Calibri" w:hAnsi="Arial" w:cs="Arial"/>
          <w:sz w:val="24"/>
          <w:szCs w:val="24"/>
        </w:rPr>
        <w:t xml:space="preserve">: 10-15 °C; уровень рН: 6,5-8,5 </w:t>
      </w:r>
      <w:proofErr w:type="spellStart"/>
      <w:r w:rsidRPr="00EE4247">
        <w:rPr>
          <w:rFonts w:ascii="Arial" w:eastAsia="Calibri" w:hAnsi="Arial" w:cs="Arial"/>
          <w:sz w:val="24"/>
          <w:szCs w:val="24"/>
        </w:rPr>
        <w:t>pH</w:t>
      </w:r>
      <w:proofErr w:type="spellEnd"/>
      <w:r w:rsidRPr="00EE4247">
        <w:rPr>
          <w:rFonts w:ascii="Arial" w:eastAsia="Calibri" w:hAnsi="Arial" w:cs="Arial"/>
          <w:sz w:val="24"/>
          <w:szCs w:val="24"/>
        </w:rPr>
        <w:t>.</w:t>
      </w:r>
    </w:p>
    <w:p w14:paraId="0D852131" w14:textId="77777777" w:rsidR="00AD00B0" w:rsidRPr="00EE4247" w:rsidRDefault="000343DA" w:rsidP="00775933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>А.2</w:t>
      </w:r>
      <w:r w:rsidR="002221FB" w:rsidRPr="00EE4247">
        <w:rPr>
          <w:rFonts w:ascii="Arial" w:eastAsia="Calibri" w:hAnsi="Arial" w:cs="Arial"/>
          <w:sz w:val="24"/>
          <w:szCs w:val="24"/>
        </w:rPr>
        <w:t>. Непосредственно перед водоразборной арматурой должны быть установлены фильтры грубой очистки воды.</w:t>
      </w:r>
      <w:r w:rsidR="00AD00B0" w:rsidRPr="00EE4247">
        <w:rPr>
          <w:rFonts w:ascii="Arial" w:eastAsia="Calibri" w:hAnsi="Arial" w:cs="Arial"/>
          <w:sz w:val="24"/>
          <w:szCs w:val="24"/>
        </w:rPr>
        <w:t>»</w:t>
      </w:r>
    </w:p>
    <w:p w14:paraId="47571D1B" w14:textId="77777777" w:rsidR="002221FB" w:rsidRPr="00EE4247" w:rsidRDefault="002221FB" w:rsidP="00EE2EC4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E4247">
        <w:rPr>
          <w:rFonts w:ascii="Arial" w:eastAsia="Calibri" w:hAnsi="Arial" w:cs="Arial"/>
          <w:sz w:val="24"/>
          <w:szCs w:val="24"/>
        </w:rPr>
        <w:t xml:space="preserve">Приложение </w:t>
      </w:r>
      <w:r w:rsidRPr="000D64AD">
        <w:rPr>
          <w:rFonts w:ascii="Arial" w:eastAsia="Calibri" w:hAnsi="Arial" w:cs="Arial"/>
          <w:sz w:val="24"/>
          <w:szCs w:val="24"/>
        </w:rPr>
        <w:t xml:space="preserve">Б </w:t>
      </w:r>
      <w:r w:rsidR="000D64AD" w:rsidRPr="00E25CC1">
        <w:rPr>
          <w:rFonts w:ascii="Arial" w:eastAsia="Calibri" w:hAnsi="Arial" w:cs="Arial"/>
          <w:sz w:val="24"/>
          <w:szCs w:val="24"/>
        </w:rPr>
        <w:t>и</w:t>
      </w:r>
      <w:r w:rsidRPr="00E25CC1">
        <w:rPr>
          <w:rFonts w:ascii="Arial" w:eastAsia="Calibri" w:hAnsi="Arial" w:cs="Arial"/>
          <w:sz w:val="24"/>
          <w:szCs w:val="24"/>
        </w:rPr>
        <w:t>сключить.</w:t>
      </w:r>
    </w:p>
    <w:p w14:paraId="74047982" w14:textId="77777777" w:rsidR="002221FB" w:rsidRPr="00EE4247" w:rsidRDefault="002221FB" w:rsidP="00EE2EC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AB67539" w14:textId="77777777" w:rsidR="000343DA" w:rsidRPr="00EE4247" w:rsidRDefault="000343DA" w:rsidP="00EE2EC4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C3621D" w14:textId="09EC0741" w:rsidR="00F172FC" w:rsidRPr="00DC40C9" w:rsidRDefault="00F172FC" w:rsidP="008B4018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C40C9">
        <w:rPr>
          <w:rFonts w:ascii="Arial" w:eastAsia="Times New Roman" w:hAnsi="Arial" w:cs="Arial"/>
          <w:sz w:val="24"/>
          <w:szCs w:val="24"/>
          <w:lang w:eastAsia="ru-RU"/>
        </w:rPr>
        <w:t>Руководитель разработки:</w:t>
      </w:r>
    </w:p>
    <w:p w14:paraId="0797D4C5" w14:textId="77777777" w:rsidR="00613340" w:rsidRPr="00DC40C9" w:rsidRDefault="00613340" w:rsidP="00EE2EC4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C40C9">
        <w:rPr>
          <w:rFonts w:ascii="Arial" w:eastAsia="Times New Roman" w:hAnsi="Arial" w:cs="Arial"/>
          <w:sz w:val="24"/>
          <w:szCs w:val="24"/>
          <w:lang w:eastAsia="ru-RU"/>
        </w:rPr>
        <w:t>Сопредседатель Совета</w:t>
      </w:r>
    </w:p>
    <w:p w14:paraId="66CA420F" w14:textId="77777777" w:rsidR="00F172FC" w:rsidRPr="00DC40C9" w:rsidRDefault="00613340" w:rsidP="00EE2EC4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C40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Ассоциации НОПСМ</w:t>
      </w:r>
      <w:r w:rsidR="00F172FC" w:rsidRPr="00DC40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D973E4" w:rsidRPr="00DC40C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172FC" w:rsidRPr="00DC40C9">
        <w:rPr>
          <w:rFonts w:ascii="Arial" w:eastAsia="Times New Roman" w:hAnsi="Arial" w:cs="Arial"/>
          <w:sz w:val="24"/>
          <w:szCs w:val="24"/>
          <w:lang w:eastAsia="ru-RU"/>
        </w:rPr>
        <w:t xml:space="preserve"> А.Ю. Горохов</w:t>
      </w:r>
    </w:p>
    <w:sectPr w:rsidR="00F172FC" w:rsidRPr="00DC40C9" w:rsidSect="006B5634">
      <w:headerReference w:type="default" r:id="rId8"/>
      <w:footerReference w:type="default" r:id="rId9"/>
      <w:footerReference w:type="first" r:id="rId10"/>
      <w:pgSz w:w="11906" w:h="16838"/>
      <w:pgMar w:top="1134" w:right="1134" w:bottom="426" w:left="96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8EFA" w16cex:dateUtc="2021-03-02T07:16:00Z"/>
  <w16cex:commentExtensible w16cex:durableId="23E78FA7" w16cex:dateUtc="2021-03-01T13:07:00Z"/>
  <w16cex:commentExtensible w16cex:durableId="23E88F98" w16cex:dateUtc="2021-03-02T07:19:00Z"/>
  <w16cex:commentExtensible w16cex:durableId="23E78FD9" w16cex:dateUtc="2021-03-01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44265C" w16cid:durableId="23E78C82"/>
  <w16cid:commentId w16cid:paraId="4EA62275" w16cid:durableId="23E88EFA"/>
  <w16cid:commentId w16cid:paraId="54FCCD7D" w16cid:durableId="23E78C89"/>
  <w16cid:commentId w16cid:paraId="29BC6A96" w16cid:durableId="23E78FA7"/>
  <w16cid:commentId w16cid:paraId="01640D81" w16cid:durableId="23E78C8A"/>
  <w16cid:commentId w16cid:paraId="1F4BE0B2" w16cid:durableId="23E88F98"/>
  <w16cid:commentId w16cid:paraId="26086C70" w16cid:durableId="23E78C8D"/>
  <w16cid:commentId w16cid:paraId="06B8F799" w16cid:durableId="23E78F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29C69" w14:textId="77777777" w:rsidR="003B1DAB" w:rsidRDefault="003B1DAB" w:rsidP="00302406">
      <w:pPr>
        <w:spacing w:after="0" w:line="240" w:lineRule="auto"/>
      </w:pPr>
      <w:r>
        <w:separator/>
      </w:r>
    </w:p>
  </w:endnote>
  <w:endnote w:type="continuationSeparator" w:id="0">
    <w:p w14:paraId="1FC0FE44" w14:textId="77777777" w:rsidR="003B1DAB" w:rsidRDefault="003B1DAB" w:rsidP="0030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890305"/>
      <w:docPartObj>
        <w:docPartGallery w:val="Page Numbers (Bottom of Page)"/>
        <w:docPartUnique/>
      </w:docPartObj>
    </w:sdtPr>
    <w:sdtEndPr/>
    <w:sdtContent>
      <w:p w14:paraId="53EEC475" w14:textId="77777777" w:rsidR="00AD00B0" w:rsidRDefault="00AD00B0">
        <w:pPr>
          <w:pStyle w:val="a9"/>
          <w:jc w:val="right"/>
        </w:pPr>
        <w:r w:rsidRPr="00302406">
          <w:rPr>
            <w:rFonts w:ascii="Arial" w:hAnsi="Arial" w:cs="Arial"/>
          </w:rPr>
          <w:fldChar w:fldCharType="begin"/>
        </w:r>
        <w:r w:rsidRPr="00302406">
          <w:rPr>
            <w:rFonts w:ascii="Arial" w:hAnsi="Arial" w:cs="Arial"/>
          </w:rPr>
          <w:instrText>PAGE   \* MERGEFORMAT</w:instrText>
        </w:r>
        <w:r w:rsidRPr="00302406">
          <w:rPr>
            <w:rFonts w:ascii="Arial" w:hAnsi="Arial" w:cs="Arial"/>
          </w:rPr>
          <w:fldChar w:fldCharType="separate"/>
        </w:r>
        <w:r w:rsidR="00C45983">
          <w:rPr>
            <w:rFonts w:ascii="Arial" w:hAnsi="Arial" w:cs="Arial"/>
            <w:noProof/>
          </w:rPr>
          <w:t>5</w:t>
        </w:r>
        <w:r w:rsidRPr="0030240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3229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30EE64A" w14:textId="77777777" w:rsidR="00AD00B0" w:rsidRPr="00055478" w:rsidRDefault="00AD00B0">
        <w:pPr>
          <w:pStyle w:val="a9"/>
          <w:jc w:val="right"/>
          <w:rPr>
            <w:rFonts w:ascii="Arial" w:hAnsi="Arial" w:cs="Arial"/>
          </w:rPr>
        </w:pPr>
        <w:r w:rsidRPr="00055478">
          <w:rPr>
            <w:rFonts w:ascii="Arial" w:hAnsi="Arial" w:cs="Arial"/>
          </w:rPr>
          <w:fldChar w:fldCharType="begin"/>
        </w:r>
        <w:r w:rsidRPr="00055478">
          <w:rPr>
            <w:rFonts w:ascii="Arial" w:hAnsi="Arial" w:cs="Arial"/>
          </w:rPr>
          <w:instrText>PAGE   \* MERGEFORMAT</w:instrText>
        </w:r>
        <w:r w:rsidRPr="00055478">
          <w:rPr>
            <w:rFonts w:ascii="Arial" w:hAnsi="Arial" w:cs="Arial"/>
          </w:rPr>
          <w:fldChar w:fldCharType="separate"/>
        </w:r>
        <w:r w:rsidR="00C45983">
          <w:rPr>
            <w:rFonts w:ascii="Arial" w:hAnsi="Arial" w:cs="Arial"/>
            <w:noProof/>
          </w:rPr>
          <w:t>1</w:t>
        </w:r>
        <w:r w:rsidRPr="0005547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C9600" w14:textId="77777777" w:rsidR="003B1DAB" w:rsidRDefault="003B1DAB" w:rsidP="00302406">
      <w:pPr>
        <w:spacing w:after="0" w:line="240" w:lineRule="auto"/>
      </w:pPr>
      <w:r>
        <w:separator/>
      </w:r>
    </w:p>
  </w:footnote>
  <w:footnote w:type="continuationSeparator" w:id="0">
    <w:p w14:paraId="7F57EF6F" w14:textId="77777777" w:rsidR="003B1DAB" w:rsidRDefault="003B1DAB" w:rsidP="0030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E96F9" w14:textId="77777777" w:rsidR="00AD00B0" w:rsidRDefault="00AD00B0">
    <w:pPr>
      <w:pStyle w:val="a7"/>
      <w:rPr>
        <w:rFonts w:ascii="Arial" w:hAnsi="Arial" w:cs="Arial"/>
        <w:b/>
        <w:sz w:val="24"/>
        <w:szCs w:val="24"/>
      </w:rPr>
    </w:pPr>
    <w:r w:rsidRPr="00055478">
      <w:rPr>
        <w:rFonts w:ascii="Arial" w:hAnsi="Arial" w:cs="Arial"/>
        <w:b/>
        <w:sz w:val="24"/>
        <w:szCs w:val="24"/>
      </w:rPr>
      <w:t xml:space="preserve">Продолжение ИЗМЕНЕНИЯ № 1 ГОСТ </w:t>
    </w:r>
    <w:r w:rsidRPr="002221FB">
      <w:rPr>
        <w:rFonts w:ascii="Arial" w:hAnsi="Arial" w:cs="Arial"/>
        <w:b/>
        <w:sz w:val="24"/>
        <w:szCs w:val="24"/>
      </w:rPr>
      <w:t>19681-2016</w:t>
    </w:r>
  </w:p>
  <w:p w14:paraId="2E42968A" w14:textId="77777777" w:rsidR="00AD00B0" w:rsidRPr="00055478" w:rsidRDefault="00AD00B0">
    <w:pPr>
      <w:pStyle w:val="a7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250F92A"/>
    <w:lvl w:ilvl="0">
      <w:numFmt w:val="bullet"/>
      <w:lvlText w:val="*"/>
      <w:lvlJc w:val="left"/>
    </w:lvl>
  </w:abstractNum>
  <w:abstractNum w:abstractNumId="1" w15:restartNumberingAfterBreak="0">
    <w:nsid w:val="13525979"/>
    <w:multiLevelType w:val="multilevel"/>
    <w:tmpl w:val="652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35AA1"/>
    <w:multiLevelType w:val="multilevel"/>
    <w:tmpl w:val="5A6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35535"/>
    <w:multiLevelType w:val="multilevel"/>
    <w:tmpl w:val="3C0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D2DB3"/>
    <w:multiLevelType w:val="hybridMultilevel"/>
    <w:tmpl w:val="F7807D2E"/>
    <w:lvl w:ilvl="0" w:tplc="F54881C6">
      <w:start w:val="3"/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29C36779"/>
    <w:multiLevelType w:val="multilevel"/>
    <w:tmpl w:val="C3AC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B228B"/>
    <w:multiLevelType w:val="multilevel"/>
    <w:tmpl w:val="A80E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33C90"/>
    <w:multiLevelType w:val="multilevel"/>
    <w:tmpl w:val="069CF450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ind w:left="6751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 w:val="0"/>
        <w:bCs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8" w15:restartNumberingAfterBreak="0">
    <w:nsid w:val="59FF5D3C"/>
    <w:multiLevelType w:val="hybridMultilevel"/>
    <w:tmpl w:val="2F7E6582"/>
    <w:lvl w:ilvl="0" w:tplc="1250F92A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F91E39"/>
    <w:multiLevelType w:val="multilevel"/>
    <w:tmpl w:val="359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41E27"/>
    <w:multiLevelType w:val="multilevel"/>
    <w:tmpl w:val="EAB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C5CD0"/>
    <w:multiLevelType w:val="hybridMultilevel"/>
    <w:tmpl w:val="E3DE7A88"/>
    <w:lvl w:ilvl="0" w:tplc="1250F92A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CD757B"/>
    <w:multiLevelType w:val="multilevel"/>
    <w:tmpl w:val="905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98"/>
    <w:rsid w:val="0000181C"/>
    <w:rsid w:val="00003309"/>
    <w:rsid w:val="000052A2"/>
    <w:rsid w:val="00005448"/>
    <w:rsid w:val="00005961"/>
    <w:rsid w:val="00006FA2"/>
    <w:rsid w:val="0001006B"/>
    <w:rsid w:val="00014DEF"/>
    <w:rsid w:val="00021F4F"/>
    <w:rsid w:val="0002388E"/>
    <w:rsid w:val="000264EA"/>
    <w:rsid w:val="00027A39"/>
    <w:rsid w:val="000343DA"/>
    <w:rsid w:val="00035694"/>
    <w:rsid w:val="00035E65"/>
    <w:rsid w:val="00043FA3"/>
    <w:rsid w:val="00046E43"/>
    <w:rsid w:val="000532AF"/>
    <w:rsid w:val="00053894"/>
    <w:rsid w:val="00055478"/>
    <w:rsid w:val="00056097"/>
    <w:rsid w:val="000602D5"/>
    <w:rsid w:val="000614D8"/>
    <w:rsid w:val="00064479"/>
    <w:rsid w:val="00072823"/>
    <w:rsid w:val="00074BE4"/>
    <w:rsid w:val="00076740"/>
    <w:rsid w:val="0007696E"/>
    <w:rsid w:val="000779B8"/>
    <w:rsid w:val="000825FE"/>
    <w:rsid w:val="00084B32"/>
    <w:rsid w:val="00097B90"/>
    <w:rsid w:val="000A2042"/>
    <w:rsid w:val="000A32C2"/>
    <w:rsid w:val="000C010A"/>
    <w:rsid w:val="000C10C5"/>
    <w:rsid w:val="000C6352"/>
    <w:rsid w:val="000C7FE3"/>
    <w:rsid w:val="000D357A"/>
    <w:rsid w:val="000D57EB"/>
    <w:rsid w:val="000D64AD"/>
    <w:rsid w:val="000E0961"/>
    <w:rsid w:val="001001AB"/>
    <w:rsid w:val="0010646E"/>
    <w:rsid w:val="00106579"/>
    <w:rsid w:val="0011030F"/>
    <w:rsid w:val="0011033E"/>
    <w:rsid w:val="001141EE"/>
    <w:rsid w:val="00117DBC"/>
    <w:rsid w:val="00120D34"/>
    <w:rsid w:val="00131CF6"/>
    <w:rsid w:val="001325E0"/>
    <w:rsid w:val="00132915"/>
    <w:rsid w:val="00134D48"/>
    <w:rsid w:val="00160369"/>
    <w:rsid w:val="0016228F"/>
    <w:rsid w:val="00166AD4"/>
    <w:rsid w:val="00177264"/>
    <w:rsid w:val="001825E6"/>
    <w:rsid w:val="001851DE"/>
    <w:rsid w:val="00187066"/>
    <w:rsid w:val="00192B26"/>
    <w:rsid w:val="0019337E"/>
    <w:rsid w:val="00197E0F"/>
    <w:rsid w:val="001A0DD3"/>
    <w:rsid w:val="001A2DEB"/>
    <w:rsid w:val="001B1600"/>
    <w:rsid w:val="001B79F9"/>
    <w:rsid w:val="001C158B"/>
    <w:rsid w:val="001C15AE"/>
    <w:rsid w:val="001C5BAD"/>
    <w:rsid w:val="001D368E"/>
    <w:rsid w:val="001D7CCC"/>
    <w:rsid w:val="001E69D3"/>
    <w:rsid w:val="001F2967"/>
    <w:rsid w:val="001F2D82"/>
    <w:rsid w:val="00200298"/>
    <w:rsid w:val="00201BE9"/>
    <w:rsid w:val="00202F7A"/>
    <w:rsid w:val="00215B38"/>
    <w:rsid w:val="002221FB"/>
    <w:rsid w:val="00230142"/>
    <w:rsid w:val="00233EC2"/>
    <w:rsid w:val="00235A2C"/>
    <w:rsid w:val="00235CAF"/>
    <w:rsid w:val="00235DEE"/>
    <w:rsid w:val="00240E26"/>
    <w:rsid w:val="00242A95"/>
    <w:rsid w:val="00245A7C"/>
    <w:rsid w:val="0025549C"/>
    <w:rsid w:val="00260378"/>
    <w:rsid w:val="00282A7A"/>
    <w:rsid w:val="002858D4"/>
    <w:rsid w:val="0028730C"/>
    <w:rsid w:val="0029305C"/>
    <w:rsid w:val="00294DF6"/>
    <w:rsid w:val="002958E2"/>
    <w:rsid w:val="002A1BC9"/>
    <w:rsid w:val="002B0470"/>
    <w:rsid w:val="002B2711"/>
    <w:rsid w:val="002B5423"/>
    <w:rsid w:val="002B58B4"/>
    <w:rsid w:val="002C5970"/>
    <w:rsid w:val="002D1131"/>
    <w:rsid w:val="002E274A"/>
    <w:rsid w:val="002E2F49"/>
    <w:rsid w:val="002E32B5"/>
    <w:rsid w:val="002E47E3"/>
    <w:rsid w:val="002F1207"/>
    <w:rsid w:val="002F30C8"/>
    <w:rsid w:val="002F4C30"/>
    <w:rsid w:val="002F60B5"/>
    <w:rsid w:val="00302406"/>
    <w:rsid w:val="0030418B"/>
    <w:rsid w:val="003052A6"/>
    <w:rsid w:val="00314AB0"/>
    <w:rsid w:val="00314F9C"/>
    <w:rsid w:val="00317627"/>
    <w:rsid w:val="00320FA6"/>
    <w:rsid w:val="00326D1B"/>
    <w:rsid w:val="003309F0"/>
    <w:rsid w:val="00334AD3"/>
    <w:rsid w:val="00342203"/>
    <w:rsid w:val="00344592"/>
    <w:rsid w:val="00344C98"/>
    <w:rsid w:val="003507B1"/>
    <w:rsid w:val="00351233"/>
    <w:rsid w:val="00351308"/>
    <w:rsid w:val="00354783"/>
    <w:rsid w:val="00364EE4"/>
    <w:rsid w:val="0036594C"/>
    <w:rsid w:val="00372D0D"/>
    <w:rsid w:val="00376223"/>
    <w:rsid w:val="00381C7C"/>
    <w:rsid w:val="0038710E"/>
    <w:rsid w:val="00397FE6"/>
    <w:rsid w:val="003A2713"/>
    <w:rsid w:val="003A40FC"/>
    <w:rsid w:val="003A5A15"/>
    <w:rsid w:val="003B1DAB"/>
    <w:rsid w:val="003B334A"/>
    <w:rsid w:val="003B5EDE"/>
    <w:rsid w:val="003C05BA"/>
    <w:rsid w:val="003C76BD"/>
    <w:rsid w:val="003D05BE"/>
    <w:rsid w:val="003D1CFF"/>
    <w:rsid w:val="003D33EA"/>
    <w:rsid w:val="003E3AEB"/>
    <w:rsid w:val="003E6EF0"/>
    <w:rsid w:val="003F5A6E"/>
    <w:rsid w:val="003F6A8F"/>
    <w:rsid w:val="003F6F64"/>
    <w:rsid w:val="00405678"/>
    <w:rsid w:val="0040582A"/>
    <w:rsid w:val="004141BC"/>
    <w:rsid w:val="0041465A"/>
    <w:rsid w:val="00416DDC"/>
    <w:rsid w:val="004176C2"/>
    <w:rsid w:val="0042531A"/>
    <w:rsid w:val="0042622F"/>
    <w:rsid w:val="00431284"/>
    <w:rsid w:val="00432701"/>
    <w:rsid w:val="004404F4"/>
    <w:rsid w:val="00444CFA"/>
    <w:rsid w:val="00447D91"/>
    <w:rsid w:val="0045094D"/>
    <w:rsid w:val="0045111B"/>
    <w:rsid w:val="00451575"/>
    <w:rsid w:val="004577C3"/>
    <w:rsid w:val="00461777"/>
    <w:rsid w:val="00464014"/>
    <w:rsid w:val="00472C1D"/>
    <w:rsid w:val="00472DFF"/>
    <w:rsid w:val="00473AF4"/>
    <w:rsid w:val="00481E2C"/>
    <w:rsid w:val="004821BE"/>
    <w:rsid w:val="00482E80"/>
    <w:rsid w:val="00486167"/>
    <w:rsid w:val="00495EA6"/>
    <w:rsid w:val="0049615B"/>
    <w:rsid w:val="00497B9C"/>
    <w:rsid w:val="004A5E3A"/>
    <w:rsid w:val="004A61FA"/>
    <w:rsid w:val="004B1877"/>
    <w:rsid w:val="004B517C"/>
    <w:rsid w:val="004C3B24"/>
    <w:rsid w:val="004C666B"/>
    <w:rsid w:val="004D1725"/>
    <w:rsid w:val="004D30AF"/>
    <w:rsid w:val="004E19AA"/>
    <w:rsid w:val="004F2E7E"/>
    <w:rsid w:val="004F5F30"/>
    <w:rsid w:val="004F69D1"/>
    <w:rsid w:val="005029B2"/>
    <w:rsid w:val="00515CFB"/>
    <w:rsid w:val="0052178B"/>
    <w:rsid w:val="005220FF"/>
    <w:rsid w:val="00534D4D"/>
    <w:rsid w:val="005352C2"/>
    <w:rsid w:val="00537726"/>
    <w:rsid w:val="0054045B"/>
    <w:rsid w:val="00543C34"/>
    <w:rsid w:val="00544D73"/>
    <w:rsid w:val="00564B22"/>
    <w:rsid w:val="00567071"/>
    <w:rsid w:val="0058076E"/>
    <w:rsid w:val="005824F9"/>
    <w:rsid w:val="00595BDD"/>
    <w:rsid w:val="005A2275"/>
    <w:rsid w:val="005A4BF6"/>
    <w:rsid w:val="005A5663"/>
    <w:rsid w:val="005B2A66"/>
    <w:rsid w:val="005C54F6"/>
    <w:rsid w:val="005C62BD"/>
    <w:rsid w:val="005D23D2"/>
    <w:rsid w:val="005D58B4"/>
    <w:rsid w:val="005D64B2"/>
    <w:rsid w:val="005D758F"/>
    <w:rsid w:val="005E67E8"/>
    <w:rsid w:val="005E6993"/>
    <w:rsid w:val="005F2BD7"/>
    <w:rsid w:val="005F66B3"/>
    <w:rsid w:val="00610B8F"/>
    <w:rsid w:val="00612BE9"/>
    <w:rsid w:val="00613340"/>
    <w:rsid w:val="0061473C"/>
    <w:rsid w:val="00616748"/>
    <w:rsid w:val="00620C03"/>
    <w:rsid w:val="00621755"/>
    <w:rsid w:val="006232E5"/>
    <w:rsid w:val="00627AD6"/>
    <w:rsid w:val="0063538D"/>
    <w:rsid w:val="00641027"/>
    <w:rsid w:val="00643767"/>
    <w:rsid w:val="00644BFB"/>
    <w:rsid w:val="00645B0C"/>
    <w:rsid w:val="006473F1"/>
    <w:rsid w:val="00650F95"/>
    <w:rsid w:val="0065215C"/>
    <w:rsid w:val="006533DB"/>
    <w:rsid w:val="006541B2"/>
    <w:rsid w:val="006607DF"/>
    <w:rsid w:val="00662B67"/>
    <w:rsid w:val="00667365"/>
    <w:rsid w:val="0066783C"/>
    <w:rsid w:val="006735D7"/>
    <w:rsid w:val="00682B7B"/>
    <w:rsid w:val="00690285"/>
    <w:rsid w:val="006910DD"/>
    <w:rsid w:val="006A211A"/>
    <w:rsid w:val="006A3CDE"/>
    <w:rsid w:val="006A445E"/>
    <w:rsid w:val="006B0935"/>
    <w:rsid w:val="006B5377"/>
    <w:rsid w:val="006B5610"/>
    <w:rsid w:val="006B5634"/>
    <w:rsid w:val="006B5C24"/>
    <w:rsid w:val="006B612B"/>
    <w:rsid w:val="006B7964"/>
    <w:rsid w:val="006C100E"/>
    <w:rsid w:val="006C2E1B"/>
    <w:rsid w:val="006C692D"/>
    <w:rsid w:val="006F3793"/>
    <w:rsid w:val="006F3A3B"/>
    <w:rsid w:val="007009E7"/>
    <w:rsid w:val="00702AF6"/>
    <w:rsid w:val="0071220A"/>
    <w:rsid w:val="00712AFB"/>
    <w:rsid w:val="00712D3C"/>
    <w:rsid w:val="00713D03"/>
    <w:rsid w:val="00715B25"/>
    <w:rsid w:val="007233AD"/>
    <w:rsid w:val="007252C1"/>
    <w:rsid w:val="00730D02"/>
    <w:rsid w:val="007359EF"/>
    <w:rsid w:val="00735F4D"/>
    <w:rsid w:val="00744AFA"/>
    <w:rsid w:val="007519CF"/>
    <w:rsid w:val="00752F8C"/>
    <w:rsid w:val="007635B1"/>
    <w:rsid w:val="00765E37"/>
    <w:rsid w:val="007718F4"/>
    <w:rsid w:val="0077265C"/>
    <w:rsid w:val="00772F47"/>
    <w:rsid w:val="00774D9A"/>
    <w:rsid w:val="00775933"/>
    <w:rsid w:val="00786B66"/>
    <w:rsid w:val="00790B62"/>
    <w:rsid w:val="00790CFA"/>
    <w:rsid w:val="007911C2"/>
    <w:rsid w:val="00795B20"/>
    <w:rsid w:val="007A0677"/>
    <w:rsid w:val="007A4A6E"/>
    <w:rsid w:val="007A511D"/>
    <w:rsid w:val="007B0DF5"/>
    <w:rsid w:val="007B0FE9"/>
    <w:rsid w:val="007B7D90"/>
    <w:rsid w:val="007C0C63"/>
    <w:rsid w:val="007C60A0"/>
    <w:rsid w:val="007D3FB7"/>
    <w:rsid w:val="007D5DF0"/>
    <w:rsid w:val="007E3235"/>
    <w:rsid w:val="007E46FD"/>
    <w:rsid w:val="007E4E72"/>
    <w:rsid w:val="007E5E61"/>
    <w:rsid w:val="007F242C"/>
    <w:rsid w:val="007F465C"/>
    <w:rsid w:val="007F58CE"/>
    <w:rsid w:val="00807E0E"/>
    <w:rsid w:val="00811A35"/>
    <w:rsid w:val="00812B72"/>
    <w:rsid w:val="00813239"/>
    <w:rsid w:val="00816012"/>
    <w:rsid w:val="00817FFA"/>
    <w:rsid w:val="0082485F"/>
    <w:rsid w:val="00826D94"/>
    <w:rsid w:val="008411B4"/>
    <w:rsid w:val="00852D9C"/>
    <w:rsid w:val="00863C47"/>
    <w:rsid w:val="008653FA"/>
    <w:rsid w:val="00867598"/>
    <w:rsid w:val="008678DF"/>
    <w:rsid w:val="00875CD4"/>
    <w:rsid w:val="00876D82"/>
    <w:rsid w:val="008807AA"/>
    <w:rsid w:val="00882EB3"/>
    <w:rsid w:val="0088498B"/>
    <w:rsid w:val="00884BEC"/>
    <w:rsid w:val="00892295"/>
    <w:rsid w:val="008932C2"/>
    <w:rsid w:val="00894C74"/>
    <w:rsid w:val="008A25E4"/>
    <w:rsid w:val="008A349B"/>
    <w:rsid w:val="008A418F"/>
    <w:rsid w:val="008A6614"/>
    <w:rsid w:val="008B37A2"/>
    <w:rsid w:val="008B37EF"/>
    <w:rsid w:val="008B4018"/>
    <w:rsid w:val="008B69CE"/>
    <w:rsid w:val="008C01B8"/>
    <w:rsid w:val="008C0350"/>
    <w:rsid w:val="008C331E"/>
    <w:rsid w:val="008C333A"/>
    <w:rsid w:val="008C4B93"/>
    <w:rsid w:val="008C4E27"/>
    <w:rsid w:val="008C6EF4"/>
    <w:rsid w:val="008E0C50"/>
    <w:rsid w:val="008E14C2"/>
    <w:rsid w:val="008E58D0"/>
    <w:rsid w:val="008E60DF"/>
    <w:rsid w:val="008E7EA6"/>
    <w:rsid w:val="008F7EEB"/>
    <w:rsid w:val="00901C5E"/>
    <w:rsid w:val="0091630A"/>
    <w:rsid w:val="009172D8"/>
    <w:rsid w:val="00921EF9"/>
    <w:rsid w:val="0092279A"/>
    <w:rsid w:val="00925077"/>
    <w:rsid w:val="00932E0C"/>
    <w:rsid w:val="00933BF0"/>
    <w:rsid w:val="00934792"/>
    <w:rsid w:val="00942398"/>
    <w:rsid w:val="00947DBC"/>
    <w:rsid w:val="0095074A"/>
    <w:rsid w:val="00960D56"/>
    <w:rsid w:val="0096152F"/>
    <w:rsid w:val="0096388B"/>
    <w:rsid w:val="00970A8A"/>
    <w:rsid w:val="00973FF9"/>
    <w:rsid w:val="0098490B"/>
    <w:rsid w:val="00984FC6"/>
    <w:rsid w:val="009911AB"/>
    <w:rsid w:val="0099127B"/>
    <w:rsid w:val="009921D6"/>
    <w:rsid w:val="00993D01"/>
    <w:rsid w:val="009A2FDE"/>
    <w:rsid w:val="009A5F04"/>
    <w:rsid w:val="009B0D8A"/>
    <w:rsid w:val="009B7132"/>
    <w:rsid w:val="009C02B4"/>
    <w:rsid w:val="009C08E8"/>
    <w:rsid w:val="009D1CE6"/>
    <w:rsid w:val="009D1F48"/>
    <w:rsid w:val="009E69A6"/>
    <w:rsid w:val="009F1E05"/>
    <w:rsid w:val="009F39F3"/>
    <w:rsid w:val="009F7635"/>
    <w:rsid w:val="00A10393"/>
    <w:rsid w:val="00A22D42"/>
    <w:rsid w:val="00A27110"/>
    <w:rsid w:val="00A33D80"/>
    <w:rsid w:val="00A35228"/>
    <w:rsid w:val="00A424FE"/>
    <w:rsid w:val="00A44994"/>
    <w:rsid w:val="00A544FC"/>
    <w:rsid w:val="00A54C21"/>
    <w:rsid w:val="00A603B7"/>
    <w:rsid w:val="00A61A82"/>
    <w:rsid w:val="00A62637"/>
    <w:rsid w:val="00A661CB"/>
    <w:rsid w:val="00A76525"/>
    <w:rsid w:val="00A83B5C"/>
    <w:rsid w:val="00A855DE"/>
    <w:rsid w:val="00A92224"/>
    <w:rsid w:val="00AA2455"/>
    <w:rsid w:val="00AA7213"/>
    <w:rsid w:val="00AB0DDC"/>
    <w:rsid w:val="00AB6CB5"/>
    <w:rsid w:val="00AB6EA5"/>
    <w:rsid w:val="00AC06B9"/>
    <w:rsid w:val="00AC5F22"/>
    <w:rsid w:val="00AD00B0"/>
    <w:rsid w:val="00AD2372"/>
    <w:rsid w:val="00AD787C"/>
    <w:rsid w:val="00AE1D45"/>
    <w:rsid w:val="00AE669C"/>
    <w:rsid w:val="00AF1C6A"/>
    <w:rsid w:val="00AF23F0"/>
    <w:rsid w:val="00AF4851"/>
    <w:rsid w:val="00AF505F"/>
    <w:rsid w:val="00AF722D"/>
    <w:rsid w:val="00AF7F9B"/>
    <w:rsid w:val="00B01B83"/>
    <w:rsid w:val="00B0285E"/>
    <w:rsid w:val="00B0322F"/>
    <w:rsid w:val="00B12D34"/>
    <w:rsid w:val="00B12DA4"/>
    <w:rsid w:val="00B2056D"/>
    <w:rsid w:val="00B223B8"/>
    <w:rsid w:val="00B24D29"/>
    <w:rsid w:val="00B25D05"/>
    <w:rsid w:val="00B316D5"/>
    <w:rsid w:val="00B33A84"/>
    <w:rsid w:val="00B371D1"/>
    <w:rsid w:val="00B432BB"/>
    <w:rsid w:val="00B451FB"/>
    <w:rsid w:val="00B4714D"/>
    <w:rsid w:val="00B5100C"/>
    <w:rsid w:val="00B529B3"/>
    <w:rsid w:val="00B538A4"/>
    <w:rsid w:val="00B55EBC"/>
    <w:rsid w:val="00B63389"/>
    <w:rsid w:val="00B66595"/>
    <w:rsid w:val="00B73064"/>
    <w:rsid w:val="00B75BE7"/>
    <w:rsid w:val="00B77A71"/>
    <w:rsid w:val="00B8081D"/>
    <w:rsid w:val="00B862FC"/>
    <w:rsid w:val="00B86CCE"/>
    <w:rsid w:val="00B87406"/>
    <w:rsid w:val="00B90348"/>
    <w:rsid w:val="00B92B8A"/>
    <w:rsid w:val="00BA183A"/>
    <w:rsid w:val="00BA76E2"/>
    <w:rsid w:val="00BB000B"/>
    <w:rsid w:val="00BB254F"/>
    <w:rsid w:val="00BB2E64"/>
    <w:rsid w:val="00BB5738"/>
    <w:rsid w:val="00BC1CBA"/>
    <w:rsid w:val="00BC2A0D"/>
    <w:rsid w:val="00BC47F2"/>
    <w:rsid w:val="00BC645D"/>
    <w:rsid w:val="00BC6505"/>
    <w:rsid w:val="00BD062E"/>
    <w:rsid w:val="00BE512B"/>
    <w:rsid w:val="00BF2B08"/>
    <w:rsid w:val="00BF5081"/>
    <w:rsid w:val="00C034D8"/>
    <w:rsid w:val="00C05F9F"/>
    <w:rsid w:val="00C174CE"/>
    <w:rsid w:val="00C21136"/>
    <w:rsid w:val="00C250C7"/>
    <w:rsid w:val="00C312F9"/>
    <w:rsid w:val="00C410A3"/>
    <w:rsid w:val="00C44961"/>
    <w:rsid w:val="00C45983"/>
    <w:rsid w:val="00C57037"/>
    <w:rsid w:val="00C62ECC"/>
    <w:rsid w:val="00C6622A"/>
    <w:rsid w:val="00C70CFE"/>
    <w:rsid w:val="00C711E1"/>
    <w:rsid w:val="00C73357"/>
    <w:rsid w:val="00C74025"/>
    <w:rsid w:val="00C76E67"/>
    <w:rsid w:val="00C81A3A"/>
    <w:rsid w:val="00C82D9B"/>
    <w:rsid w:val="00C909AC"/>
    <w:rsid w:val="00C939C5"/>
    <w:rsid w:val="00C956F7"/>
    <w:rsid w:val="00C97E85"/>
    <w:rsid w:val="00C97F17"/>
    <w:rsid w:val="00CA4AE5"/>
    <w:rsid w:val="00CB5977"/>
    <w:rsid w:val="00CB6A02"/>
    <w:rsid w:val="00CB710D"/>
    <w:rsid w:val="00CC0765"/>
    <w:rsid w:val="00CC243E"/>
    <w:rsid w:val="00CC2A9D"/>
    <w:rsid w:val="00CC615A"/>
    <w:rsid w:val="00CC7071"/>
    <w:rsid w:val="00CD07EB"/>
    <w:rsid w:val="00CD5C84"/>
    <w:rsid w:val="00CD7E25"/>
    <w:rsid w:val="00CE1D57"/>
    <w:rsid w:val="00CF4D5A"/>
    <w:rsid w:val="00CF69B1"/>
    <w:rsid w:val="00CF6EE9"/>
    <w:rsid w:val="00D1391F"/>
    <w:rsid w:val="00D230AB"/>
    <w:rsid w:val="00D3379D"/>
    <w:rsid w:val="00D353EF"/>
    <w:rsid w:val="00D35588"/>
    <w:rsid w:val="00D423BC"/>
    <w:rsid w:val="00D45F3A"/>
    <w:rsid w:val="00D6189B"/>
    <w:rsid w:val="00D7129C"/>
    <w:rsid w:val="00D730AC"/>
    <w:rsid w:val="00D76250"/>
    <w:rsid w:val="00D87193"/>
    <w:rsid w:val="00D875F8"/>
    <w:rsid w:val="00D93A6D"/>
    <w:rsid w:val="00D95367"/>
    <w:rsid w:val="00D9591A"/>
    <w:rsid w:val="00D973E4"/>
    <w:rsid w:val="00DA01C8"/>
    <w:rsid w:val="00DA0D8E"/>
    <w:rsid w:val="00DA601A"/>
    <w:rsid w:val="00DB0C1F"/>
    <w:rsid w:val="00DB4D82"/>
    <w:rsid w:val="00DB4D8F"/>
    <w:rsid w:val="00DB6C1B"/>
    <w:rsid w:val="00DC1636"/>
    <w:rsid w:val="00DC3C3E"/>
    <w:rsid w:val="00DC3E9A"/>
    <w:rsid w:val="00DC40C9"/>
    <w:rsid w:val="00DC5A19"/>
    <w:rsid w:val="00DC6759"/>
    <w:rsid w:val="00DC6CDC"/>
    <w:rsid w:val="00DE15FF"/>
    <w:rsid w:val="00DF0B50"/>
    <w:rsid w:val="00DF3D81"/>
    <w:rsid w:val="00DF7842"/>
    <w:rsid w:val="00DF78F4"/>
    <w:rsid w:val="00E01C80"/>
    <w:rsid w:val="00E05B97"/>
    <w:rsid w:val="00E227B1"/>
    <w:rsid w:val="00E236A4"/>
    <w:rsid w:val="00E25CC1"/>
    <w:rsid w:val="00E358F9"/>
    <w:rsid w:val="00E53BEF"/>
    <w:rsid w:val="00E554AF"/>
    <w:rsid w:val="00E60A2D"/>
    <w:rsid w:val="00E656F3"/>
    <w:rsid w:val="00E71AD4"/>
    <w:rsid w:val="00E76573"/>
    <w:rsid w:val="00E76C20"/>
    <w:rsid w:val="00E829D2"/>
    <w:rsid w:val="00E8531D"/>
    <w:rsid w:val="00E86825"/>
    <w:rsid w:val="00E91A9B"/>
    <w:rsid w:val="00E92E42"/>
    <w:rsid w:val="00E93171"/>
    <w:rsid w:val="00E97352"/>
    <w:rsid w:val="00EA6435"/>
    <w:rsid w:val="00EB53DA"/>
    <w:rsid w:val="00EC01DD"/>
    <w:rsid w:val="00EC380E"/>
    <w:rsid w:val="00EE2728"/>
    <w:rsid w:val="00EE2EC4"/>
    <w:rsid w:val="00EE307A"/>
    <w:rsid w:val="00EE3509"/>
    <w:rsid w:val="00EE4247"/>
    <w:rsid w:val="00EE63D8"/>
    <w:rsid w:val="00EF0BF0"/>
    <w:rsid w:val="00EF1BD5"/>
    <w:rsid w:val="00EF3545"/>
    <w:rsid w:val="00EF42FB"/>
    <w:rsid w:val="00EF51D4"/>
    <w:rsid w:val="00F0462B"/>
    <w:rsid w:val="00F10117"/>
    <w:rsid w:val="00F10488"/>
    <w:rsid w:val="00F10A9C"/>
    <w:rsid w:val="00F1452D"/>
    <w:rsid w:val="00F171F3"/>
    <w:rsid w:val="00F172FC"/>
    <w:rsid w:val="00F20484"/>
    <w:rsid w:val="00F27470"/>
    <w:rsid w:val="00F27DB9"/>
    <w:rsid w:val="00F4593F"/>
    <w:rsid w:val="00F52EB2"/>
    <w:rsid w:val="00F5324C"/>
    <w:rsid w:val="00F63D68"/>
    <w:rsid w:val="00F66207"/>
    <w:rsid w:val="00F67AE9"/>
    <w:rsid w:val="00F70124"/>
    <w:rsid w:val="00F70F44"/>
    <w:rsid w:val="00F840F8"/>
    <w:rsid w:val="00F90B76"/>
    <w:rsid w:val="00F93CF3"/>
    <w:rsid w:val="00F95233"/>
    <w:rsid w:val="00F957C3"/>
    <w:rsid w:val="00F95D2B"/>
    <w:rsid w:val="00F96D2E"/>
    <w:rsid w:val="00FA1CEC"/>
    <w:rsid w:val="00FA35F2"/>
    <w:rsid w:val="00FB1149"/>
    <w:rsid w:val="00FB1E96"/>
    <w:rsid w:val="00FB32E3"/>
    <w:rsid w:val="00FB41D0"/>
    <w:rsid w:val="00FD35A7"/>
    <w:rsid w:val="00FE0EB9"/>
    <w:rsid w:val="00FE5D3B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61FE22"/>
  <w15:docId w15:val="{E6EC960B-D943-41B7-AE1B-A579C73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2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3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30C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3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30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30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30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2F30C8"/>
  </w:style>
  <w:style w:type="character" w:customStyle="1" w:styleId="info-title">
    <w:name w:val="info-title"/>
    <w:basedOn w:val="a0"/>
    <w:rsid w:val="002F30C8"/>
  </w:style>
  <w:style w:type="paragraph" w:customStyle="1" w:styleId="headertext">
    <w:name w:val="headertext"/>
    <w:basedOn w:val="a"/>
    <w:rsid w:val="002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2F30C8"/>
  </w:style>
  <w:style w:type="paragraph" w:customStyle="1" w:styleId="copytitle">
    <w:name w:val="copytitle"/>
    <w:basedOn w:val="a"/>
    <w:rsid w:val="002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30C8"/>
    <w:rPr>
      <w:b/>
      <w:bCs/>
    </w:rPr>
  </w:style>
  <w:style w:type="paragraph" w:customStyle="1" w:styleId="copyright">
    <w:name w:val="copyright"/>
    <w:basedOn w:val="a"/>
    <w:rsid w:val="002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2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2F30C8"/>
  </w:style>
  <w:style w:type="paragraph" w:customStyle="1" w:styleId="11">
    <w:name w:val="Наименование1"/>
    <w:basedOn w:val="a"/>
    <w:next w:val="a"/>
    <w:link w:val="12"/>
    <w:rsid w:val="00302406"/>
    <w:pPr>
      <w:spacing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x-none" w:eastAsia="x-none"/>
    </w:rPr>
  </w:style>
  <w:style w:type="character" w:customStyle="1" w:styleId="12">
    <w:name w:val="Наименование1 Знак"/>
    <w:link w:val="11"/>
    <w:rsid w:val="00302406"/>
    <w:rPr>
      <w:rFonts w:ascii="Times New Roman" w:eastAsia="Times New Roman" w:hAnsi="Times New Roman" w:cs="Times New Roman"/>
      <w:b/>
      <w:caps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0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406"/>
  </w:style>
  <w:style w:type="paragraph" w:styleId="a9">
    <w:name w:val="footer"/>
    <w:basedOn w:val="a"/>
    <w:link w:val="aa"/>
    <w:uiPriority w:val="99"/>
    <w:unhideWhenUsed/>
    <w:rsid w:val="0030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406"/>
  </w:style>
  <w:style w:type="table" w:styleId="ab">
    <w:name w:val="Table Grid"/>
    <w:basedOn w:val="a1"/>
    <w:uiPriority w:val="39"/>
    <w:rsid w:val="006607D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26D9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35F4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35F4D"/>
    <w:pPr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735F4D"/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3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5F4D"/>
    <w:rPr>
      <w:rFonts w:ascii="Segoe UI" w:hAnsi="Segoe UI" w:cs="Segoe UI"/>
      <w:sz w:val="18"/>
      <w:szCs w:val="18"/>
    </w:rPr>
  </w:style>
  <w:style w:type="character" w:styleId="af2">
    <w:name w:val="Placeholder Text"/>
    <w:basedOn w:val="a0"/>
    <w:uiPriority w:val="99"/>
    <w:semiHidden/>
    <w:rsid w:val="00FE5D3B"/>
    <w:rPr>
      <w:color w:val="808080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A22D4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A22D4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12BE9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98490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8490B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84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98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20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572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6842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72481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437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3186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99569226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68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41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9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8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468682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902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3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E4D7-259F-4DDE-9662-81157C4D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Каспаров</dc:creator>
  <cp:lastModifiedBy>Мария Юрьевна Рояк</cp:lastModifiedBy>
  <cp:revision>13</cp:revision>
  <cp:lastPrinted>2021-03-02T08:24:00Z</cp:lastPrinted>
  <dcterms:created xsi:type="dcterms:W3CDTF">2021-03-02T07:43:00Z</dcterms:created>
  <dcterms:modified xsi:type="dcterms:W3CDTF">2021-04-01T07:52:00Z</dcterms:modified>
</cp:coreProperties>
</file>