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821B75">
        <w:rPr>
          <w:rFonts w:ascii="Times New Roman" w:hAnsi="Times New Roman" w:cs="Times New Roman"/>
          <w:b/>
          <w:iCs/>
        </w:rPr>
        <w:t>а</w:t>
      </w:r>
      <w:r w:rsidRPr="00821B75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613E0E" w:rsidRPr="00821B75" w:rsidRDefault="004740E1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 </w:t>
      </w:r>
      <w:r w:rsidR="00A25A1C">
        <w:rPr>
          <w:rFonts w:ascii="Times New Roman" w:hAnsi="Times New Roman" w:cs="Times New Roman"/>
          <w:b/>
        </w:rPr>
        <w:t>ГОСТ</w:t>
      </w:r>
      <w:r w:rsidR="00D74FFF" w:rsidRPr="00821B75">
        <w:rPr>
          <w:rFonts w:ascii="Times New Roman" w:hAnsi="Times New Roman" w:cs="Times New Roman"/>
          <w:b/>
          <w:spacing w:val="-1"/>
        </w:rPr>
        <w:t xml:space="preserve"> </w:t>
      </w:r>
      <w:r w:rsidR="00D74FFF" w:rsidRPr="00821B75">
        <w:rPr>
          <w:rFonts w:ascii="Times New Roman" w:hAnsi="Times New Roman" w:cs="Times New Roman"/>
          <w:b/>
        </w:rPr>
        <w:t>«</w:t>
      </w:r>
      <w:r w:rsidR="00A433FF" w:rsidRPr="00A433FF">
        <w:rPr>
          <w:rFonts w:ascii="Times New Roman" w:hAnsi="Times New Roman" w:cs="Times New Roman"/>
          <w:b/>
        </w:rPr>
        <w:t>Безопасность машин. Сенсорные защитные устройства. Часть 2. Общие принципы расчета и испытания сенсорных кромок и штанг</w:t>
      </w:r>
      <w:r w:rsidR="00D74FFF" w:rsidRPr="00821B75">
        <w:rPr>
          <w:rFonts w:ascii="Times New Roman" w:hAnsi="Times New Roman" w:cs="Times New Roman"/>
          <w:b/>
        </w:rPr>
        <w:t>»</w:t>
      </w:r>
    </w:p>
    <w:p w:rsidR="00F8242A" w:rsidRPr="00821B75" w:rsidRDefault="00F8242A" w:rsidP="00613E0E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21B75" w:rsidTr="00CA6437">
        <w:trPr>
          <w:trHeight w:val="96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D74FFF" w:rsidRPr="00821B75" w:rsidRDefault="00C01593" w:rsidP="00432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x-none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r w:rsidR="00D74FFF" w:rsidRPr="00821B75">
              <w:rPr>
                <w:lang w:eastAsia="x-none"/>
              </w:rPr>
              <w:t xml:space="preserve"> </w:t>
            </w:r>
            <w:r w:rsidR="00073EA9" w:rsidRPr="00821B75">
              <w:rPr>
                <w:lang w:val="en-US" w:eastAsia="x-none"/>
              </w:rPr>
              <w:t>n</w:t>
            </w:r>
            <w:r w:rsidR="00073EA9" w:rsidRPr="00821B75">
              <w:rPr>
                <w:lang w:eastAsia="x-none"/>
              </w:rPr>
              <w:t>.</w:t>
            </w:r>
            <w:proofErr w:type="spellStart"/>
            <w:r w:rsidR="00073EA9" w:rsidRPr="00821B75">
              <w:rPr>
                <w:lang w:val="en-US" w:eastAsia="x-none"/>
              </w:rPr>
              <w:t>zhakish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@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ksm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.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kz</w:t>
            </w:r>
            <w:proofErr w:type="spellEnd"/>
          </w:p>
          <w:p w:rsidR="00C01593" w:rsidRPr="00821B75" w:rsidRDefault="00073EA9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Жакиш Н.Е.</w:t>
            </w:r>
          </w:p>
        </w:tc>
      </w:tr>
      <w:tr w:rsidR="00613E0E" w:rsidRPr="00821B75" w:rsidTr="00CA6437">
        <w:trPr>
          <w:trHeight w:val="41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821B75"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21B75" w:rsidTr="00073EA9">
        <w:trPr>
          <w:trHeight w:val="60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613E0E" w:rsidRPr="00821B75" w:rsidRDefault="00A25A1C" w:rsidP="001B362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="00073EA9" w:rsidRPr="00821B7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73EA9" w:rsidRPr="00A25A1C">
              <w:rPr>
                <w:rFonts w:ascii="Times New Roman" w:hAnsi="Times New Roman" w:cs="Times New Roman"/>
              </w:rPr>
              <w:t>«</w:t>
            </w:r>
            <w:r w:rsidR="00A433FF" w:rsidRPr="00A433FF">
              <w:rPr>
                <w:rFonts w:ascii="Times New Roman" w:hAnsi="Times New Roman" w:cs="Times New Roman"/>
              </w:rPr>
              <w:t>Безопасность машин. Сенсорные защитные устройства. Часть 2. Общие принципы расчета и испытания сенсорных кромок и штанг</w:t>
            </w:r>
            <w:r w:rsidR="00073EA9" w:rsidRPr="00081FFC">
              <w:rPr>
                <w:rFonts w:ascii="Times New Roman" w:hAnsi="Times New Roman" w:cs="Times New Roman"/>
              </w:rPr>
              <w:t>»</w:t>
            </w:r>
          </w:p>
        </w:tc>
      </w:tr>
      <w:tr w:rsidR="001B3627" w:rsidRPr="001B3627" w:rsidTr="00CA6437">
        <w:trPr>
          <w:trHeight w:val="42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613E0E" w:rsidRPr="001B3627" w:rsidRDefault="007938D3" w:rsidP="00730DD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B36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Настоящий </w:t>
            </w:r>
            <w:r w:rsidRPr="00A433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стандарт </w:t>
            </w:r>
            <w:r w:rsidR="008613D5" w:rsidRPr="00A433FF">
              <w:rPr>
                <w:rFonts w:ascii="Helvetica" w:hAnsi="Helvetica" w:cs="Helvetica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A433FF" w:rsidRPr="00A433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устанавливает общие принципы и определяет требования к проектированию и испытаниям чувствительных к давлению кромок и чувствительных к давлению стержней, испол</w:t>
            </w:r>
            <w:bookmarkStart w:id="0" w:name="_GoBack"/>
            <w:bookmarkEnd w:id="0"/>
            <w:r w:rsidR="00A433FF" w:rsidRPr="00A433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ьзуемых в качестве средств защиты, а не в качестве исполнительных устрой</w:t>
            </w:r>
            <w:proofErr w:type="gramStart"/>
            <w:r w:rsidR="00A433FF" w:rsidRPr="00A433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ств дл</w:t>
            </w:r>
            <w:proofErr w:type="gramEnd"/>
            <w:r w:rsidR="00A433FF" w:rsidRPr="00A433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 нормальной работы.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821B75" w:rsidRDefault="00821B75" w:rsidP="003C1CD1">
            <w:pPr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21B75">
              <w:rPr>
                <w:rFonts w:ascii="Times New Roman" w:hAnsi="Times New Roman" w:cs="Times New Roman"/>
                <w:color w:val="000000" w:themeColor="text1"/>
                <w:lang w:val="kk-KZ"/>
              </w:rPr>
              <w:t>Национальный план стандартизации на 2022 год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D74F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821B75" w:rsidTr="00CA6437">
        <w:trPr>
          <w:trHeight w:val="908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E2A9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ТК 87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по стандартизации в </w:t>
            </w:r>
            <w:r w:rsidRPr="003E2A9A">
              <w:rPr>
                <w:rFonts w:ascii="Times New Roman" w:hAnsi="Times New Roman" w:cs="Times New Roman"/>
                <w:bCs/>
              </w:rPr>
              <w:t xml:space="preserve">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«Колёсные транспортные средства и сельскохозяйственные машины» </w:t>
            </w:r>
            <w:r w:rsidRPr="003E2A9A">
              <w:rPr>
                <w:rFonts w:ascii="Times New Roman" w:hAnsi="Times New Roman" w:cs="Times New Roman"/>
                <w:spacing w:val="-2"/>
                <w:lang w:val="kk-KZ"/>
              </w:rPr>
              <w:t>на базе АО «</w:t>
            </w:r>
            <w:proofErr w:type="spellStart"/>
            <w:r w:rsidRPr="003E2A9A">
              <w:rPr>
                <w:rFonts w:ascii="Times New Roman" w:hAnsi="Times New Roman" w:cs="Times New Roman"/>
              </w:rPr>
              <w:t>Агромашхолдинг</w:t>
            </w:r>
            <w:proofErr w:type="spellEnd"/>
            <w:r w:rsidRPr="003E2A9A">
              <w:rPr>
                <w:rFonts w:ascii="Times New Roman" w:hAnsi="Times New Roman" w:cs="Times New Roman"/>
              </w:rPr>
              <w:t xml:space="preserve"> </w:t>
            </w:r>
            <w:r w:rsidRPr="003E2A9A">
              <w:rPr>
                <w:rFonts w:ascii="Times New Roman" w:hAnsi="Times New Roman" w:cs="Times New Roman"/>
                <w:lang w:val="en-US"/>
              </w:rPr>
              <w:t>KZ</w:t>
            </w:r>
            <w:r w:rsidRPr="003E2A9A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35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821B75" w:rsidTr="007938D3">
        <w:trPr>
          <w:trHeight w:val="279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04.06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13E0E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8613D5" w:rsidRDefault="008613D5" w:rsidP="00613E0E">
      <w:pPr>
        <w:jc w:val="center"/>
        <w:rPr>
          <w:rFonts w:ascii="Times New Roman" w:hAnsi="Times New Roman" w:cs="Times New Roman"/>
          <w:b/>
          <w:iCs/>
        </w:rPr>
      </w:pPr>
    </w:p>
    <w:p w:rsidR="008613D5" w:rsidRPr="00821B75" w:rsidRDefault="008613D5" w:rsidP="00613E0E">
      <w:pPr>
        <w:jc w:val="center"/>
        <w:rPr>
          <w:rFonts w:ascii="Times New Roman" w:hAnsi="Times New Roman" w:cs="Times New Roman"/>
          <w:b/>
          <w:iCs/>
        </w:rPr>
      </w:pPr>
    </w:p>
    <w:p w:rsidR="00346196" w:rsidRPr="00821B75" w:rsidRDefault="00613E0E" w:rsidP="003D6322">
      <w:pPr>
        <w:ind w:firstLine="567"/>
      </w:pPr>
      <w:r w:rsidRPr="00821B75"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 w:rsidRPr="00821B75">
        <w:rPr>
          <w:rFonts w:ascii="Times New Roman" w:hAnsi="Times New Roman" w:cs="Times New Roman"/>
          <w:b/>
          <w:iCs/>
        </w:rPr>
        <w:t>Радаев</w:t>
      </w:r>
      <w:proofErr w:type="spellEnd"/>
    </w:p>
    <w:sectPr w:rsidR="00346196" w:rsidRPr="00821B75" w:rsidSect="007938D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081FFC"/>
    <w:rsid w:val="001174CD"/>
    <w:rsid w:val="001B3627"/>
    <w:rsid w:val="00346196"/>
    <w:rsid w:val="003C1CD1"/>
    <w:rsid w:val="003D6322"/>
    <w:rsid w:val="00432CBF"/>
    <w:rsid w:val="004740E1"/>
    <w:rsid w:val="005248E2"/>
    <w:rsid w:val="00580CAB"/>
    <w:rsid w:val="00613E0E"/>
    <w:rsid w:val="0067089E"/>
    <w:rsid w:val="00730DD5"/>
    <w:rsid w:val="00755502"/>
    <w:rsid w:val="00755CE9"/>
    <w:rsid w:val="00773F6E"/>
    <w:rsid w:val="007938D3"/>
    <w:rsid w:val="00821B75"/>
    <w:rsid w:val="00826626"/>
    <w:rsid w:val="008613D5"/>
    <w:rsid w:val="00887455"/>
    <w:rsid w:val="009913CA"/>
    <w:rsid w:val="00A25A1C"/>
    <w:rsid w:val="00A433FF"/>
    <w:rsid w:val="00C01593"/>
    <w:rsid w:val="00D74FFF"/>
    <w:rsid w:val="00E70419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Nurgul Zhakish</cp:lastModifiedBy>
  <cp:revision>17</cp:revision>
  <cp:lastPrinted>2022-03-10T12:08:00Z</cp:lastPrinted>
  <dcterms:created xsi:type="dcterms:W3CDTF">2022-02-23T05:33:00Z</dcterms:created>
  <dcterms:modified xsi:type="dcterms:W3CDTF">2022-04-19T04:18:00Z</dcterms:modified>
</cp:coreProperties>
</file>