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1C" w:rsidRDefault="00AE3C1C" w:rsidP="00AE3C1C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AE3C1C" w:rsidRPr="00507D3A" w:rsidRDefault="00AE3C1C" w:rsidP="00AE3C1C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ISO 14122-</w:t>
      </w:r>
      <w:r w:rsidR="003111BB">
        <w:rPr>
          <w:b/>
        </w:rPr>
        <w:t>2</w:t>
      </w:r>
      <w:r w:rsidRPr="00AE3C1C">
        <w:rPr>
          <w:b/>
        </w:rPr>
        <w:t xml:space="preserve"> </w:t>
      </w:r>
      <w:r w:rsidR="003111BB" w:rsidRPr="003111BB">
        <w:rPr>
          <w:b/>
        </w:rPr>
        <w:t>«Безопасность машин. Постоянные средства доступа к машинам. Часть 2. Рабочие платформы и проходы»</w:t>
      </w:r>
    </w:p>
    <w:p w:rsidR="00AE3C1C" w:rsidRDefault="00AE3C1C" w:rsidP="00AE3C1C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AE3C1C" w:rsidRDefault="00AE3C1C" w:rsidP="000207A5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AE3C1C" w:rsidRDefault="00AE3C1C" w:rsidP="000207A5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AE3C1C" w:rsidRDefault="00AE3C1C" w:rsidP="000207A5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AB2770" w:rsidRDefault="003111BB" w:rsidP="000207A5">
            <w:pPr>
              <w:jc w:val="both"/>
            </w:pPr>
            <w:r w:rsidRPr="003111BB">
              <w:t>Безопасность машин. Постоянные средства доступа к машинам. Часть 2. Рабочие платформы и проходы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3111BB" w:rsidP="000207A5">
            <w:pPr>
              <w:widowControl w:val="0"/>
              <w:jc w:val="both"/>
            </w:pPr>
            <w:r w:rsidRPr="003111BB">
              <w:t>Рабочие платформы и проходы</w:t>
            </w:r>
            <w:bookmarkStart w:id="0" w:name="_GoBack"/>
            <w:bookmarkEnd w:id="0"/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507D3A" w:rsidRDefault="00AE3C1C" w:rsidP="000207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3111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3111BB">
              <w:rPr>
                <w:lang w:val="kk-KZ"/>
              </w:rPr>
              <w:t>87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lang w:val="en-US"/>
              </w:rPr>
              <w:t>ksm.kz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AE3C1C" w:rsidRDefault="00AE3C1C" w:rsidP="000207A5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AE3C1C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AE3C1C" w:rsidRDefault="00AE3C1C" w:rsidP="00AE3C1C">
      <w:pPr>
        <w:jc w:val="both"/>
        <w:rPr>
          <w:b/>
        </w:rPr>
      </w:pPr>
    </w:p>
    <w:p w:rsidR="00AE3C1C" w:rsidRDefault="00AE3C1C" w:rsidP="00AE3C1C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AE3C1C" w:rsidRDefault="00AE3C1C" w:rsidP="00AE3C1C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47"/>
    <w:rsid w:val="00161EC8"/>
    <w:rsid w:val="002C097E"/>
    <w:rsid w:val="003111BB"/>
    <w:rsid w:val="00536947"/>
    <w:rsid w:val="00A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</cp:revision>
  <dcterms:created xsi:type="dcterms:W3CDTF">2022-04-19T04:08:00Z</dcterms:created>
  <dcterms:modified xsi:type="dcterms:W3CDTF">2022-04-19T04:11:00Z</dcterms:modified>
</cp:coreProperties>
</file>