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8B33F0" w:rsidRPr="008924DA" w:rsidRDefault="008B33F0" w:rsidP="00E1655D">
      <w:pPr>
        <w:spacing w:line="276" w:lineRule="auto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 xml:space="preserve">о начале </w:t>
      </w:r>
      <w:r w:rsidRPr="00495954">
        <w:rPr>
          <w:b/>
        </w:rPr>
        <w:t xml:space="preserve">разработки </w:t>
      </w:r>
      <w:r w:rsidR="00D2575E" w:rsidRPr="00495954">
        <w:rPr>
          <w:b/>
        </w:rPr>
        <w:t>межгосударственного</w:t>
      </w:r>
      <w:r w:rsidRPr="008924DA">
        <w:rPr>
          <w:b/>
        </w:rPr>
        <w:t xml:space="preserve"> стандарта</w:t>
      </w:r>
      <w:r w:rsidR="00390294">
        <w:rPr>
          <w:b/>
        </w:rPr>
        <w:t xml:space="preserve"> ГОСТ</w:t>
      </w:r>
      <w:bookmarkStart w:id="0" w:name="_GoBack"/>
      <w:bookmarkEnd w:id="0"/>
      <w:r w:rsidR="004E609B" w:rsidRPr="004E609B">
        <w:rPr>
          <w:b/>
          <w:shd w:val="clear" w:color="auto" w:fill="FFFFFF"/>
        </w:rPr>
        <w:t xml:space="preserve"> «Масло сливочное. Определение содержания влаги, сухих обезжиренных веществ и жира. Часть 2. Определение содержания обезжиренных сухих веществ (контрольный метод)»</w:t>
      </w:r>
      <w:r w:rsidR="00555924">
        <w:rPr>
          <w:b/>
          <w:shd w:val="clear" w:color="auto" w:fill="FFFFFF"/>
        </w:rPr>
        <w:t>.</w:t>
      </w:r>
      <w:r w:rsidR="004E609B" w:rsidRPr="004E609B">
        <w:rPr>
          <w:b/>
          <w:shd w:val="clear" w:color="auto" w:fill="FFFFFF"/>
        </w:rPr>
        <w:t xml:space="preserve"> Впервые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Мәнгілік</w:t>
            </w:r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(7212)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7" w:history="1">
              <w:r w:rsidR="00290860" w:rsidRPr="00290860">
                <w:rPr>
                  <w:rStyle w:val="a7"/>
                  <w:shd w:val="clear" w:color="auto" w:fill="FFFFFF"/>
                </w:rPr>
                <w:t>a.ilyasov@ksm.kz</w:t>
              </w:r>
            </w:hyperlink>
            <w:r w:rsidR="00E36668" w:rsidRPr="008924DA">
              <w:t>,</w:t>
            </w:r>
          </w:p>
          <w:p w:rsidR="009D79D2" w:rsidRPr="00290860" w:rsidRDefault="00290860" w:rsidP="00DA71C1">
            <w:pPr>
              <w:jc w:val="center"/>
            </w:pPr>
            <w:r w:rsidRPr="00290860">
              <w:t>Ильясов Абылай Мейрамулы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FB4F12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FB4F12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3D421C" w:rsidRDefault="003D421C" w:rsidP="00DA71C1">
            <w:pPr>
              <w:keepNext/>
              <w:keepLines/>
              <w:jc w:val="center"/>
            </w:pPr>
            <w:r w:rsidRPr="003D421C">
              <w:rPr>
                <w:shd w:val="clear" w:color="auto" w:fill="FFFFFF"/>
              </w:rPr>
              <w:t>Масло сливочное. Определение содержания влаги, сухих обезжиренных веществ и жира. Часть 2. Определение содержания обезжиренных сухих веществ (контрольный метод)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FF5DBE" w:rsidRDefault="00FF5DBE" w:rsidP="00DA71C1">
            <w:pPr>
              <w:jc w:val="center"/>
            </w:pPr>
            <w:r w:rsidRPr="00FF5DBE">
              <w:rPr>
                <w:shd w:val="clear" w:color="auto" w:fill="FFFFFF"/>
              </w:rPr>
              <w:t>Масло сливочное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25B3A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FB4F12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3F1A20" w:rsidP="008049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№101 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FB4F12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883359" w:rsidP="00DA71C1">
            <w:pPr>
              <w:jc w:val="center"/>
            </w:pPr>
            <w:hyperlink w:history="1">
              <w:r w:rsidR="00FB4F12"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FB4F12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FB4F12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C25B3A" w:rsidRDefault="00C25B3A" w:rsidP="00DA71C1">
            <w:pPr>
              <w:jc w:val="center"/>
              <w:rPr>
                <w:bCs/>
              </w:rPr>
            </w:pPr>
            <w:r w:rsidRPr="00C25B3A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59" w:rsidRDefault="00883359" w:rsidP="00636C64">
      <w:r>
        <w:separator/>
      </w:r>
    </w:p>
  </w:endnote>
  <w:endnote w:type="continuationSeparator" w:id="0">
    <w:p w:rsidR="00883359" w:rsidRDefault="00883359" w:rsidP="006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59" w:rsidRDefault="00883359" w:rsidP="00636C64">
      <w:r>
        <w:separator/>
      </w:r>
    </w:p>
  </w:footnote>
  <w:footnote w:type="continuationSeparator" w:id="0">
    <w:p w:rsidR="00883359" w:rsidRDefault="00883359" w:rsidP="0063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1294A"/>
    <w:rsid w:val="00021599"/>
    <w:rsid w:val="0002768C"/>
    <w:rsid w:val="0004552D"/>
    <w:rsid w:val="00063D3C"/>
    <w:rsid w:val="00071AA5"/>
    <w:rsid w:val="00073438"/>
    <w:rsid w:val="00083B4A"/>
    <w:rsid w:val="00091CB7"/>
    <w:rsid w:val="0009566B"/>
    <w:rsid w:val="000A31C5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67D16"/>
    <w:rsid w:val="00185C06"/>
    <w:rsid w:val="001878D1"/>
    <w:rsid w:val="00195DFF"/>
    <w:rsid w:val="001B4BDE"/>
    <w:rsid w:val="001C4065"/>
    <w:rsid w:val="001D391F"/>
    <w:rsid w:val="001F2876"/>
    <w:rsid w:val="001F7CD4"/>
    <w:rsid w:val="00211A5A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0860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60F2"/>
    <w:rsid w:val="00347120"/>
    <w:rsid w:val="003842FC"/>
    <w:rsid w:val="00390294"/>
    <w:rsid w:val="00397869"/>
    <w:rsid w:val="003D421C"/>
    <w:rsid w:val="003D5364"/>
    <w:rsid w:val="003D783E"/>
    <w:rsid w:val="003F1A20"/>
    <w:rsid w:val="003F3800"/>
    <w:rsid w:val="00402DB6"/>
    <w:rsid w:val="00406274"/>
    <w:rsid w:val="00423920"/>
    <w:rsid w:val="00433D5C"/>
    <w:rsid w:val="00476557"/>
    <w:rsid w:val="00477DEB"/>
    <w:rsid w:val="00485664"/>
    <w:rsid w:val="0049595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E609B"/>
    <w:rsid w:val="004F2952"/>
    <w:rsid w:val="00506F96"/>
    <w:rsid w:val="0052690F"/>
    <w:rsid w:val="00544376"/>
    <w:rsid w:val="0055118B"/>
    <w:rsid w:val="00555924"/>
    <w:rsid w:val="00555D79"/>
    <w:rsid w:val="005813C8"/>
    <w:rsid w:val="00586EB9"/>
    <w:rsid w:val="0059279E"/>
    <w:rsid w:val="00592A9D"/>
    <w:rsid w:val="005E2FC1"/>
    <w:rsid w:val="005F071D"/>
    <w:rsid w:val="005F6BDB"/>
    <w:rsid w:val="00636C64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0215"/>
    <w:rsid w:val="007E1E3C"/>
    <w:rsid w:val="008049C2"/>
    <w:rsid w:val="00822C36"/>
    <w:rsid w:val="00834B2D"/>
    <w:rsid w:val="00852B15"/>
    <w:rsid w:val="00883359"/>
    <w:rsid w:val="008924DA"/>
    <w:rsid w:val="008A25F8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1569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25B3A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22F7E"/>
    <w:rsid w:val="00D2575E"/>
    <w:rsid w:val="00D30FEC"/>
    <w:rsid w:val="00D41383"/>
    <w:rsid w:val="00D567B1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1655D"/>
    <w:rsid w:val="00E2108D"/>
    <w:rsid w:val="00E34BAB"/>
    <w:rsid w:val="00E36668"/>
    <w:rsid w:val="00E4594D"/>
    <w:rsid w:val="00E51A45"/>
    <w:rsid w:val="00E52C6C"/>
    <w:rsid w:val="00E673B4"/>
    <w:rsid w:val="00EA31BA"/>
    <w:rsid w:val="00EA5103"/>
    <w:rsid w:val="00EB3816"/>
    <w:rsid w:val="00EB6DEB"/>
    <w:rsid w:val="00ED09D8"/>
    <w:rsid w:val="00EE5889"/>
    <w:rsid w:val="00F2359A"/>
    <w:rsid w:val="00F67BDD"/>
    <w:rsid w:val="00FA25A7"/>
    <w:rsid w:val="00FA6A88"/>
    <w:rsid w:val="00FB4F12"/>
    <w:rsid w:val="00FE4781"/>
    <w:rsid w:val="00FF3652"/>
    <w:rsid w:val="00FF3F08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ilyasov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cp:lastPrinted>2021-04-02T03:34:00Z</cp:lastPrinted>
  <dcterms:created xsi:type="dcterms:W3CDTF">2018-03-16T04:12:00Z</dcterms:created>
  <dcterms:modified xsi:type="dcterms:W3CDTF">2022-03-10T05:33:00Z</dcterms:modified>
</cp:coreProperties>
</file>