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160"/>
        <w:gridCol w:w="2520"/>
      </w:tblGrid>
      <w:tr w:rsidR="00D85001" w:rsidRPr="00147B6E" w14:paraId="216FF865" w14:textId="77777777" w:rsidTr="000B0997">
        <w:trPr>
          <w:jc w:val="center"/>
        </w:trPr>
        <w:tc>
          <w:tcPr>
            <w:tcW w:w="960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A130936" w14:textId="77777777" w:rsidR="00CF6935" w:rsidRPr="00DE11E4" w:rsidRDefault="00CF6935" w:rsidP="000B0997">
            <w:pPr>
              <w:spacing w:before="240" w:line="276" w:lineRule="auto"/>
              <w:ind w:right="-57"/>
              <w:jc w:val="center"/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</w:pPr>
            <w:r w:rsidRPr="00DE11E4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ЕВРАЗИЙСКИЙ СОВЕТ ПО СТАНДАРТИЗАЦИИ, МЕТРОЛОГИИ И СЕРТИФИКАЦИИ</w:t>
            </w:r>
          </w:p>
          <w:p w14:paraId="57553C00" w14:textId="77777777" w:rsidR="00CF6935" w:rsidRPr="00DE11E4" w:rsidRDefault="00CF6935" w:rsidP="000B0997">
            <w:pPr>
              <w:spacing w:line="276" w:lineRule="auto"/>
              <w:ind w:right="-57"/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</w:pPr>
            <w:r w:rsidRPr="00DE11E4"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  <w:t>(</w:t>
            </w:r>
            <w:r w:rsidRPr="00DE11E4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ЕАСС</w:t>
            </w:r>
            <w:r w:rsidRPr="00DE11E4"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  <w:t>)</w:t>
            </w:r>
          </w:p>
          <w:p w14:paraId="7BEBAE9A" w14:textId="77777777" w:rsidR="00CF6935" w:rsidRPr="00DE11E4" w:rsidRDefault="00CF6935" w:rsidP="000B0997">
            <w:pPr>
              <w:spacing w:line="360" w:lineRule="auto"/>
              <w:ind w:right="-57"/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</w:pPr>
          </w:p>
          <w:p w14:paraId="1B964BA6" w14:textId="77777777" w:rsidR="00CF6935" w:rsidRPr="00DE11E4" w:rsidRDefault="00CF6935" w:rsidP="000B0997">
            <w:pPr>
              <w:spacing w:line="276" w:lineRule="auto"/>
              <w:ind w:right="-57"/>
              <w:jc w:val="center"/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</w:pPr>
            <w:r w:rsidRPr="00DE11E4">
              <w:rPr>
                <w:rFonts w:ascii="Arial" w:eastAsia="Calibri" w:hAnsi="Arial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6FE0E2F6" w14:textId="77777777" w:rsidR="00D85001" w:rsidRPr="00147B6E" w:rsidRDefault="00CF6935" w:rsidP="000B0997">
            <w:pPr>
              <w:spacing w:after="120"/>
              <w:ind w:right="-57"/>
              <w:jc w:val="center"/>
              <w:rPr>
                <w:rFonts w:ascii="Arial" w:hAnsi="Arial" w:cs="Arial"/>
                <w:b/>
                <w:highlight w:val="yellow"/>
              </w:rPr>
            </w:pPr>
            <w:r w:rsidRPr="00DE11E4">
              <w:rPr>
                <w:rFonts w:ascii="Arial" w:eastAsia="Calibri" w:hAnsi="Arial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:rsidR="00D85001" w:rsidRPr="00A861FD" w14:paraId="5037E0DE" w14:textId="77777777" w:rsidTr="000B0997">
        <w:trPr>
          <w:jc w:val="center"/>
        </w:trPr>
        <w:tc>
          <w:tcPr>
            <w:tcW w:w="1920" w:type="dxa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5F990C70" w14:textId="77777777" w:rsidR="00D85001" w:rsidRPr="00A861FD" w:rsidRDefault="005D26F7" w:rsidP="000B0997">
            <w:pPr>
              <w:rPr>
                <w:b/>
              </w:rPr>
            </w:pPr>
            <w:r w:rsidRPr="00A861FD">
              <w:rPr>
                <w:rFonts w:eastAsia="Calibri"/>
                <w:noProof/>
                <w:sz w:val="28"/>
                <w:szCs w:val="22"/>
              </w:rPr>
              <w:drawing>
                <wp:inline distT="0" distB="0" distL="0" distR="0" wp14:anchorId="6BFDC6CD" wp14:editId="01C09E23">
                  <wp:extent cx="1114425" cy="1114425"/>
                  <wp:effectExtent l="0" t="0" r="0" b="0"/>
                  <wp:docPr id="1" name="Рисунок 1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7F050C" w14:textId="77777777" w:rsidR="00CF6935" w:rsidRPr="00A861FD" w:rsidRDefault="00CF6935" w:rsidP="000B0997">
            <w:pPr>
              <w:tabs>
                <w:tab w:val="left" w:pos="1293"/>
                <w:tab w:val="center" w:pos="5133"/>
              </w:tabs>
              <w:spacing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 w:rsidRPr="00A861FD"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14:paraId="5CF16776" w14:textId="77777777" w:rsidR="00D85001" w:rsidRPr="00A861FD" w:rsidRDefault="00CF6935" w:rsidP="000B099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861FD">
              <w:rPr>
                <w:rFonts w:ascii="Arial" w:eastAsia="SimSun" w:hAnsi="Arial" w:cs="Arial"/>
                <w:b/>
                <w:spacing w:val="50"/>
                <w:sz w:val="28"/>
                <w:szCs w:val="28"/>
                <w:lang w:eastAsia="zh-CN"/>
              </w:rPr>
              <w:t>СТАНДАРТ</w:t>
            </w:r>
          </w:p>
        </w:tc>
        <w:tc>
          <w:tcPr>
            <w:tcW w:w="2520" w:type="dxa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14:paraId="341B0C5C" w14:textId="77777777" w:rsidR="0087061D" w:rsidRPr="00EF36BC" w:rsidRDefault="00055998" w:rsidP="000B0997">
            <w:pPr>
              <w:snapToGrid w:val="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861FD">
              <w:rPr>
                <w:rFonts w:ascii="Arial" w:hAnsi="Arial" w:cs="Arial"/>
                <w:b/>
                <w:bCs/>
                <w:sz w:val="32"/>
                <w:szCs w:val="32"/>
              </w:rPr>
              <w:t>ГОСТ</w:t>
            </w:r>
            <w:r w:rsidR="00CF6935" w:rsidRPr="00A861F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7061D" w:rsidRPr="00A861F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ISO</w:t>
            </w:r>
          </w:p>
          <w:p w14:paraId="0CB5EDE2" w14:textId="77777777" w:rsidR="00741A52" w:rsidRPr="00A861FD" w:rsidRDefault="0065713E" w:rsidP="000B0997">
            <w:pPr>
              <w:snapToGrid w:val="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AA7E61">
              <w:rPr>
                <w:rFonts w:ascii="Arial" w:hAnsi="Arial" w:cs="Arial"/>
                <w:b/>
                <w:bCs/>
                <w:sz w:val="32"/>
                <w:szCs w:val="32"/>
              </w:rPr>
              <w:t>9954</w:t>
            </w:r>
            <w:r w:rsidR="00741A52" w:rsidRPr="00A861FD">
              <w:rPr>
                <w:rFonts w:ascii="Arial" w:hAnsi="Arial" w:cs="Arial"/>
                <w:b/>
                <w:bCs/>
                <w:sz w:val="32"/>
                <w:szCs w:val="32"/>
              </w:rPr>
              <w:t>—</w:t>
            </w:r>
          </w:p>
          <w:p w14:paraId="3A739D04" w14:textId="77777777" w:rsidR="00E77133" w:rsidRPr="00A861FD" w:rsidRDefault="00EF36BC" w:rsidP="000B0997">
            <w:pPr>
              <w:rPr>
                <w:rFonts w:ascii="Arial" w:hAnsi="Arial" w:cs="Arial"/>
                <w:bCs/>
                <w:i/>
              </w:rPr>
            </w:pPr>
            <w:r w:rsidRPr="00A861FD">
              <w:rPr>
                <w:rFonts w:ascii="Arial" w:hAnsi="Arial" w:cs="Arial"/>
                <w:bCs/>
                <w:i/>
              </w:rPr>
              <w:t xml:space="preserve"> </w:t>
            </w:r>
            <w:r w:rsidR="00BD50F4" w:rsidRPr="00A861FD">
              <w:rPr>
                <w:rFonts w:ascii="Arial" w:hAnsi="Arial" w:cs="Arial"/>
                <w:bCs/>
                <w:i/>
              </w:rPr>
              <w:t xml:space="preserve">(проект, </w:t>
            </w:r>
            <w:r w:rsidR="00BD50F4" w:rsidRPr="00A861FD">
              <w:rPr>
                <w:rFonts w:ascii="Arial" w:hAnsi="Arial" w:cs="Arial"/>
                <w:bCs/>
                <w:i/>
                <w:lang w:val="en-US"/>
              </w:rPr>
              <w:t>RU</w:t>
            </w:r>
            <w:r w:rsidR="00732640" w:rsidRPr="00A861FD">
              <w:rPr>
                <w:rFonts w:ascii="Arial" w:hAnsi="Arial" w:cs="Arial"/>
                <w:bCs/>
                <w:i/>
              </w:rPr>
              <w:t>,</w:t>
            </w:r>
            <w:r w:rsidR="00BD50F4" w:rsidRPr="00A861FD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005B78DA" w14:textId="77777777" w:rsidR="00D85001" w:rsidRPr="00A861FD" w:rsidRDefault="008D73AD" w:rsidP="000B099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861FD">
              <w:rPr>
                <w:rFonts w:ascii="Arial" w:hAnsi="Arial" w:cs="Arial"/>
                <w:bCs/>
                <w:i/>
              </w:rPr>
              <w:t>первая</w:t>
            </w:r>
            <w:r w:rsidR="00E77133" w:rsidRPr="00A861FD">
              <w:rPr>
                <w:rFonts w:ascii="Arial" w:hAnsi="Arial" w:cs="Arial"/>
                <w:bCs/>
                <w:i/>
              </w:rPr>
              <w:t xml:space="preserve"> редакция</w:t>
            </w:r>
            <w:r w:rsidR="00BD50F4" w:rsidRPr="00A861FD">
              <w:rPr>
                <w:rFonts w:ascii="Arial" w:hAnsi="Arial" w:cs="Arial"/>
                <w:bCs/>
                <w:i/>
              </w:rPr>
              <w:t>)</w:t>
            </w:r>
          </w:p>
        </w:tc>
      </w:tr>
    </w:tbl>
    <w:p w14:paraId="0ABA7BCC" w14:textId="77777777" w:rsidR="00D85001" w:rsidRPr="00A861FD" w:rsidRDefault="00D85001" w:rsidP="000B0997">
      <w:pPr>
        <w:pStyle w:val="11"/>
        <w:rPr>
          <w:rFonts w:ascii="Times New Roman" w:hAnsi="Times New Roman"/>
          <w:b/>
        </w:rPr>
      </w:pPr>
    </w:p>
    <w:p w14:paraId="2F2BE620" w14:textId="77777777" w:rsidR="003A0993" w:rsidRDefault="003A0993" w:rsidP="000B0997">
      <w:pPr>
        <w:pStyle w:val="11"/>
        <w:tabs>
          <w:tab w:val="left" w:pos="5160"/>
        </w:tabs>
        <w:rPr>
          <w:rFonts w:ascii="Times New Roman" w:hAnsi="Times New Roman"/>
          <w:b/>
        </w:rPr>
      </w:pPr>
    </w:p>
    <w:p w14:paraId="42282920" w14:textId="77777777" w:rsidR="00AA7E61" w:rsidRDefault="00AA7E61" w:rsidP="000B0997">
      <w:pPr>
        <w:pStyle w:val="11"/>
        <w:tabs>
          <w:tab w:val="left" w:pos="5160"/>
        </w:tabs>
        <w:rPr>
          <w:rFonts w:ascii="Times New Roman" w:hAnsi="Times New Roman"/>
          <w:b/>
        </w:rPr>
      </w:pPr>
    </w:p>
    <w:p w14:paraId="19BE7FC0" w14:textId="77777777" w:rsidR="00AA7E61" w:rsidRPr="00A861FD" w:rsidRDefault="00AA7E61" w:rsidP="000B0997">
      <w:pPr>
        <w:pStyle w:val="11"/>
        <w:tabs>
          <w:tab w:val="left" w:pos="5160"/>
        </w:tabs>
        <w:rPr>
          <w:rFonts w:ascii="Times New Roman" w:hAnsi="Times New Roman"/>
          <w:b/>
        </w:rPr>
      </w:pPr>
    </w:p>
    <w:p w14:paraId="3C37BB65" w14:textId="77777777" w:rsidR="0065713E" w:rsidRPr="009F2741" w:rsidRDefault="00AA7E61" w:rsidP="000B0997">
      <w:pPr>
        <w:spacing w:before="120" w:after="120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ОБУВЬ</w:t>
      </w:r>
      <w:r w:rsidR="0065713E" w:rsidRPr="009F2741">
        <w:rPr>
          <w:rFonts w:ascii="Arial" w:hAnsi="Arial" w:cs="Arial"/>
          <w:b/>
          <w:color w:val="333333"/>
          <w:sz w:val="32"/>
          <w:szCs w:val="32"/>
        </w:rPr>
        <w:t xml:space="preserve"> </w:t>
      </w:r>
    </w:p>
    <w:p w14:paraId="411CF8F1" w14:textId="77777777" w:rsidR="00456AAC" w:rsidRPr="009F2741" w:rsidRDefault="00AA7E61" w:rsidP="000B0997">
      <w:pPr>
        <w:spacing w:before="120" w:after="120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Методы и</w:t>
      </w:r>
      <w:r w:rsidR="0065713E" w:rsidRPr="009F2741">
        <w:rPr>
          <w:rFonts w:ascii="Arial" w:hAnsi="Arial" w:cs="Arial"/>
          <w:b/>
          <w:color w:val="333333"/>
          <w:sz w:val="32"/>
          <w:szCs w:val="32"/>
        </w:rPr>
        <w:t>спытани</w:t>
      </w:r>
      <w:r>
        <w:rPr>
          <w:rFonts w:ascii="Arial" w:hAnsi="Arial" w:cs="Arial"/>
          <w:b/>
          <w:color w:val="333333"/>
          <w:sz w:val="32"/>
          <w:szCs w:val="32"/>
        </w:rPr>
        <w:t>й готовой обуви</w:t>
      </w:r>
    </w:p>
    <w:p w14:paraId="0F871AEF" w14:textId="77777777" w:rsidR="00456AAC" w:rsidRPr="009F2741" w:rsidRDefault="00CD37A8" w:rsidP="000B0997">
      <w:pPr>
        <w:spacing w:before="120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П</w:t>
      </w:r>
      <w:r w:rsidR="00AA7E61">
        <w:rPr>
          <w:rFonts w:ascii="Arial" w:hAnsi="Arial" w:cs="Arial"/>
          <w:b/>
          <w:color w:val="333333"/>
          <w:sz w:val="32"/>
          <w:szCs w:val="32"/>
        </w:rPr>
        <w:t>ригодност</w:t>
      </w:r>
      <w:r>
        <w:rPr>
          <w:rFonts w:ascii="Arial" w:hAnsi="Arial" w:cs="Arial"/>
          <w:b/>
          <w:color w:val="333333"/>
          <w:sz w:val="32"/>
          <w:szCs w:val="32"/>
        </w:rPr>
        <w:t>ь</w:t>
      </w:r>
      <w:r w:rsidR="00AA7E61">
        <w:rPr>
          <w:rFonts w:ascii="Arial" w:hAnsi="Arial" w:cs="Arial"/>
          <w:b/>
          <w:color w:val="333333"/>
          <w:sz w:val="32"/>
          <w:szCs w:val="32"/>
        </w:rPr>
        <w:t xml:space="preserve"> к стирке в домашней стиральной машине</w:t>
      </w:r>
    </w:p>
    <w:p w14:paraId="4D20ED15" w14:textId="77777777" w:rsidR="00456AAC" w:rsidRPr="0065713E" w:rsidRDefault="00456AAC" w:rsidP="000B0997">
      <w:pPr>
        <w:spacing w:line="360" w:lineRule="auto"/>
        <w:jc w:val="center"/>
        <w:rPr>
          <w:rFonts w:ascii="Arial" w:hAnsi="Arial" w:cs="Arial"/>
          <w:b/>
          <w:sz w:val="30"/>
          <w:szCs w:val="30"/>
          <w:highlight w:val="yellow"/>
        </w:rPr>
      </w:pPr>
    </w:p>
    <w:p w14:paraId="0334298E" w14:textId="77777777" w:rsidR="00754520" w:rsidRPr="0065713E" w:rsidRDefault="00754520" w:rsidP="000B0997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032AE7C9" w14:textId="77777777" w:rsidR="00F56E4D" w:rsidRDefault="00F56E4D" w:rsidP="000B0997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200AAA2B" w14:textId="77777777" w:rsidR="00AA7E61" w:rsidRDefault="00AA7E61" w:rsidP="000B0997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542EFB2C" w14:textId="77777777" w:rsidR="00AA7E61" w:rsidRPr="0065713E" w:rsidRDefault="00AA7E61" w:rsidP="000B0997">
      <w:pPr>
        <w:spacing w:line="360" w:lineRule="auto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2966AB17" w14:textId="77777777" w:rsidR="000E4BCB" w:rsidRPr="0065713E" w:rsidRDefault="000E4BCB" w:rsidP="000B099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E5E9B" w14:textId="77777777" w:rsidR="00055998" w:rsidRPr="00C157F0" w:rsidRDefault="0095179C" w:rsidP="000B09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157F0">
        <w:rPr>
          <w:rFonts w:ascii="Arial" w:hAnsi="Arial" w:cs="Arial"/>
          <w:b/>
          <w:sz w:val="28"/>
          <w:szCs w:val="28"/>
        </w:rPr>
        <w:t>(</w:t>
      </w:r>
      <w:r w:rsidR="00777C7A" w:rsidRPr="009F2741">
        <w:rPr>
          <w:rFonts w:ascii="Arial" w:hAnsi="Arial" w:cs="Arial"/>
          <w:b/>
          <w:lang w:val="en-US"/>
        </w:rPr>
        <w:t>ISO</w:t>
      </w:r>
      <w:r w:rsidR="00777C7A" w:rsidRPr="00C157F0">
        <w:rPr>
          <w:rFonts w:ascii="Arial" w:hAnsi="Arial" w:cs="Arial"/>
          <w:b/>
        </w:rPr>
        <w:t xml:space="preserve"> </w:t>
      </w:r>
      <w:r w:rsidR="00AA7E61" w:rsidRPr="00C157F0">
        <w:rPr>
          <w:rFonts w:ascii="Arial" w:hAnsi="Arial" w:cs="Arial"/>
          <w:b/>
        </w:rPr>
        <w:t>19954</w:t>
      </w:r>
      <w:r w:rsidR="00777C7A" w:rsidRPr="00C157F0">
        <w:rPr>
          <w:rFonts w:ascii="Arial" w:hAnsi="Arial" w:cs="Arial"/>
          <w:b/>
        </w:rPr>
        <w:t>:20</w:t>
      </w:r>
      <w:r w:rsidR="0065713E" w:rsidRPr="00C157F0">
        <w:rPr>
          <w:rFonts w:ascii="Arial" w:hAnsi="Arial" w:cs="Arial"/>
          <w:b/>
        </w:rPr>
        <w:t>0</w:t>
      </w:r>
      <w:r w:rsidR="00AA7E61" w:rsidRPr="00C157F0">
        <w:rPr>
          <w:rFonts w:ascii="Arial" w:hAnsi="Arial" w:cs="Arial"/>
          <w:b/>
        </w:rPr>
        <w:t>3</w:t>
      </w:r>
      <w:r w:rsidR="00422711" w:rsidRPr="00C157F0">
        <w:rPr>
          <w:rFonts w:ascii="Arial" w:hAnsi="Arial" w:cs="Arial"/>
          <w:b/>
        </w:rPr>
        <w:t>,</w:t>
      </w:r>
      <w:r w:rsidR="00422711" w:rsidRPr="00C157F0">
        <w:rPr>
          <w:rStyle w:val="aff8"/>
          <w:rFonts w:ascii="Arial" w:hAnsi="Arial" w:cs="Arial"/>
          <w:b w:val="0"/>
        </w:rPr>
        <w:t xml:space="preserve"> </w:t>
      </w:r>
      <w:r w:rsidR="00055998" w:rsidRPr="009F2741">
        <w:rPr>
          <w:rFonts w:ascii="Arial" w:hAnsi="Arial" w:cs="Arial"/>
          <w:b/>
          <w:lang w:val="en-GB"/>
        </w:rPr>
        <w:t>IDT</w:t>
      </w:r>
      <w:r w:rsidR="00055998" w:rsidRPr="00C157F0">
        <w:rPr>
          <w:rFonts w:ascii="Arial" w:hAnsi="Arial" w:cs="Arial"/>
          <w:b/>
          <w:sz w:val="28"/>
          <w:szCs w:val="28"/>
        </w:rPr>
        <w:t>)</w:t>
      </w:r>
    </w:p>
    <w:p w14:paraId="3C404490" w14:textId="77777777" w:rsidR="00055998" w:rsidRPr="00C157F0" w:rsidRDefault="00055998" w:rsidP="000B0997">
      <w:pPr>
        <w:jc w:val="center"/>
        <w:rPr>
          <w:sz w:val="28"/>
          <w:szCs w:val="28"/>
        </w:rPr>
      </w:pPr>
    </w:p>
    <w:p w14:paraId="08932381" w14:textId="77777777" w:rsidR="00055998" w:rsidRPr="00A861FD" w:rsidRDefault="00055998" w:rsidP="000B0997">
      <w:pPr>
        <w:jc w:val="center"/>
        <w:rPr>
          <w:rFonts w:ascii="Arial" w:hAnsi="Arial" w:cs="Arial"/>
          <w:i/>
        </w:rPr>
      </w:pPr>
      <w:r w:rsidRPr="00A861FD">
        <w:rPr>
          <w:rFonts w:ascii="Arial" w:hAnsi="Arial" w:cs="Arial"/>
          <w:i/>
        </w:rPr>
        <w:t xml:space="preserve">Настоящий стандарт не подлежит применению до его </w:t>
      </w:r>
      <w:r w:rsidR="00D87277" w:rsidRPr="00A861FD">
        <w:rPr>
          <w:rFonts w:ascii="Arial" w:hAnsi="Arial" w:cs="Arial"/>
          <w:i/>
        </w:rPr>
        <w:t>принятия</w:t>
      </w:r>
    </w:p>
    <w:p w14:paraId="0FC5C184" w14:textId="77777777" w:rsidR="00055998" w:rsidRPr="00A861FD" w:rsidRDefault="00055998" w:rsidP="000B0997">
      <w:pPr>
        <w:jc w:val="center"/>
        <w:rPr>
          <w:b/>
        </w:rPr>
      </w:pPr>
    </w:p>
    <w:p w14:paraId="309D9A87" w14:textId="77777777" w:rsidR="00055998" w:rsidRPr="00A861FD" w:rsidRDefault="00055998" w:rsidP="000B0997">
      <w:pPr>
        <w:jc w:val="center"/>
        <w:rPr>
          <w:b/>
        </w:rPr>
      </w:pPr>
    </w:p>
    <w:p w14:paraId="293E0203" w14:textId="77777777" w:rsidR="00055998" w:rsidRPr="00A861FD" w:rsidRDefault="00055998" w:rsidP="000B0997">
      <w:pPr>
        <w:jc w:val="center"/>
        <w:rPr>
          <w:b/>
        </w:rPr>
      </w:pPr>
    </w:p>
    <w:p w14:paraId="4AE0062E" w14:textId="77777777" w:rsidR="00AA7E61" w:rsidRPr="00A861FD" w:rsidRDefault="00AA7E61" w:rsidP="000B0997">
      <w:pPr>
        <w:jc w:val="center"/>
        <w:rPr>
          <w:b/>
        </w:rPr>
      </w:pPr>
    </w:p>
    <w:p w14:paraId="0F59EB6E" w14:textId="77777777" w:rsidR="00DC44A6" w:rsidRPr="00A861FD" w:rsidRDefault="00DC44A6" w:rsidP="000B0997">
      <w:pPr>
        <w:jc w:val="center"/>
        <w:rPr>
          <w:b/>
        </w:rPr>
      </w:pPr>
    </w:p>
    <w:p w14:paraId="07A990D7" w14:textId="77777777" w:rsidR="00B7528A" w:rsidRPr="00A861FD" w:rsidRDefault="00B7528A" w:rsidP="000B0997">
      <w:pPr>
        <w:spacing w:line="360" w:lineRule="auto"/>
        <w:jc w:val="center"/>
        <w:rPr>
          <w:b/>
          <w:bCs/>
        </w:rPr>
      </w:pPr>
    </w:p>
    <w:p w14:paraId="0F262C39" w14:textId="77777777" w:rsidR="00CF6935" w:rsidRPr="00A861FD" w:rsidRDefault="00CF6935" w:rsidP="000B09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1FD">
        <w:rPr>
          <w:rFonts w:ascii="Arial" w:hAnsi="Arial" w:cs="Arial"/>
          <w:b/>
          <w:bCs/>
          <w:sz w:val="20"/>
          <w:szCs w:val="20"/>
        </w:rPr>
        <w:t>Минск</w:t>
      </w:r>
    </w:p>
    <w:p w14:paraId="467B4F50" w14:textId="77777777" w:rsidR="00CF6935" w:rsidRPr="00A861FD" w:rsidRDefault="00CF6935" w:rsidP="000B09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1FD">
        <w:rPr>
          <w:rFonts w:ascii="Arial" w:hAnsi="Arial" w:cs="Arial"/>
          <w:b/>
          <w:bCs/>
          <w:sz w:val="20"/>
          <w:szCs w:val="20"/>
        </w:rPr>
        <w:t xml:space="preserve">Евразийский совет по стандартизации, метрологии и сертификации </w:t>
      </w:r>
    </w:p>
    <w:p w14:paraId="039E8A48" w14:textId="77777777" w:rsidR="00CF6935" w:rsidRPr="00A861FD" w:rsidRDefault="00AA7E61" w:rsidP="000B099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****</w:t>
      </w:r>
    </w:p>
    <w:p w14:paraId="742B93F1" w14:textId="77777777" w:rsidR="00E76215" w:rsidRPr="009F2741" w:rsidRDefault="00E76215" w:rsidP="000B0997">
      <w:pPr>
        <w:pageBreakBefore/>
        <w:spacing w:after="24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F2741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46D76FB3" w14:textId="77777777" w:rsidR="008252DE" w:rsidRPr="00A861FD" w:rsidRDefault="008252DE" w:rsidP="000B09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A861FD">
        <w:rPr>
          <w:rFonts w:ascii="Arial" w:hAnsi="Arial" w:cs="Arial"/>
          <w:spacing w:val="2"/>
          <w:shd w:val="clear" w:color="auto" w:fill="FFFFFF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51E4F646" w14:textId="77777777" w:rsidR="008252DE" w:rsidRPr="00C157F0" w:rsidRDefault="008252DE" w:rsidP="000B09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A861FD">
        <w:rPr>
          <w:rFonts w:ascii="Arial" w:hAnsi="Arial" w:cs="Arial"/>
          <w:spacing w:val="2"/>
          <w:shd w:val="clear" w:color="auto" w:fill="FFFFFF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</w:t>
      </w:r>
      <w:r w:rsidR="00BB4102">
        <w:rPr>
          <w:rFonts w:ascii="Arial" w:hAnsi="Arial" w:cs="Arial"/>
          <w:spacing w:val="2"/>
          <w:shd w:val="clear" w:color="auto" w:fill="FFFFFF"/>
        </w:rPr>
        <w:t>2</w:t>
      </w:r>
      <w:r w:rsidRPr="00A861FD">
        <w:rPr>
          <w:rFonts w:ascii="Arial" w:hAnsi="Arial" w:cs="Arial"/>
          <w:spacing w:val="2"/>
          <w:shd w:val="clear" w:color="auto" w:fill="FFFFFF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="00DD3148" w:rsidRPr="00C157F0">
        <w:rPr>
          <w:rFonts w:ascii="Arial" w:hAnsi="Arial" w:cs="Arial"/>
          <w:spacing w:val="2"/>
          <w:shd w:val="clear" w:color="auto" w:fill="FFFFFF"/>
        </w:rPr>
        <w:t>.</w:t>
      </w:r>
    </w:p>
    <w:p w14:paraId="57C8C9DF" w14:textId="77777777" w:rsidR="008252DE" w:rsidRPr="00A861FD" w:rsidRDefault="008252DE" w:rsidP="007676B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CF5662C" w14:textId="77777777" w:rsidR="00CF6935" w:rsidRPr="00A861FD" w:rsidRDefault="00CF6935" w:rsidP="000B09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 w:rsidRPr="00A861FD">
        <w:rPr>
          <w:rFonts w:ascii="Arial" w:hAnsi="Arial" w:cs="Arial"/>
          <w:b/>
        </w:rPr>
        <w:t>Сведения о стандарте</w:t>
      </w:r>
    </w:p>
    <w:p w14:paraId="7D5D90FB" w14:textId="77777777" w:rsidR="002168E2" w:rsidRPr="00E03869" w:rsidRDefault="00B60C3F" w:rsidP="002168E2">
      <w:pPr>
        <w:tabs>
          <w:tab w:val="left" w:pos="0"/>
          <w:tab w:val="left" w:pos="9498"/>
        </w:tabs>
        <w:spacing w:line="360" w:lineRule="auto"/>
        <w:ind w:firstLine="720"/>
        <w:jc w:val="both"/>
        <w:rPr>
          <w:color w:val="000000"/>
        </w:rPr>
      </w:pPr>
      <w:r w:rsidRPr="00A861FD">
        <w:rPr>
          <w:rFonts w:ascii="Arial" w:hAnsi="Arial" w:cs="Arial"/>
        </w:rPr>
        <w:t>1</w:t>
      </w:r>
      <w:r w:rsidR="002168E2">
        <w:rPr>
          <w:rFonts w:ascii="Arial" w:hAnsi="Arial" w:cs="Arial"/>
        </w:rPr>
        <w:t> </w:t>
      </w:r>
      <w:r w:rsidR="00E008A6" w:rsidRPr="00D11FA5">
        <w:rPr>
          <w:rFonts w:ascii="Arial" w:hAnsi="Arial" w:cs="Arial"/>
        </w:rPr>
        <w:t>ПОДГОТОВЛЕН</w:t>
      </w:r>
      <w:r w:rsidR="002168E2">
        <w:rPr>
          <w:rFonts w:ascii="Arial" w:hAnsi="Arial" w:cs="Arial"/>
        </w:rPr>
        <w:t> </w:t>
      </w:r>
      <w:r w:rsidR="002168E2" w:rsidRPr="006D2CDB">
        <w:rPr>
          <w:rFonts w:ascii="Arial" w:hAnsi="Arial" w:cs="Arial"/>
          <w:color w:val="000000"/>
        </w:rPr>
        <w:t>Производственно-внедренческим обществом с ограниченной ответственностью «Фирма «Техноавиа» (ПВ ООО «Фирма «Техноавиа») на основе собственного перевода на русский язык англоязычной версии стандарта, указанного в пункте 4</w:t>
      </w:r>
    </w:p>
    <w:p w14:paraId="098FD5B6" w14:textId="77777777" w:rsidR="00E76215" w:rsidRPr="00A861FD" w:rsidRDefault="00B60C3F" w:rsidP="002168E2">
      <w:pPr>
        <w:pStyle w:val="headertext0"/>
        <w:spacing w:after="240" w:afterAutospacing="0" w:line="360" w:lineRule="auto"/>
        <w:ind w:firstLine="709"/>
        <w:jc w:val="both"/>
        <w:rPr>
          <w:rFonts w:ascii="Arial" w:hAnsi="Arial" w:cs="Arial"/>
        </w:rPr>
      </w:pPr>
      <w:r w:rsidRPr="00A861FD">
        <w:rPr>
          <w:rFonts w:ascii="Arial" w:hAnsi="Arial" w:cs="Arial"/>
        </w:rPr>
        <w:t>2</w:t>
      </w:r>
      <w:r w:rsidR="002168E2">
        <w:rPr>
          <w:rFonts w:ascii="Arial" w:hAnsi="Arial" w:cs="Arial"/>
        </w:rPr>
        <w:t> </w:t>
      </w:r>
      <w:r w:rsidR="00E76215" w:rsidRPr="00A861FD">
        <w:rPr>
          <w:rFonts w:ascii="Arial" w:hAnsi="Arial" w:cs="Arial"/>
        </w:rPr>
        <w:t xml:space="preserve">ВНЕСЕН </w:t>
      </w:r>
      <w:r w:rsidR="00465ECB" w:rsidRPr="00A861FD">
        <w:rPr>
          <w:rFonts w:ascii="Arial" w:hAnsi="Arial" w:cs="Arial"/>
        </w:rPr>
        <w:t>Федеральным агентством по техническому регулированию и метрологии</w:t>
      </w:r>
      <w:r w:rsidR="00447EB9" w:rsidRPr="00A861FD">
        <w:rPr>
          <w:rFonts w:ascii="Arial" w:hAnsi="Arial" w:cs="Arial"/>
        </w:rPr>
        <w:t xml:space="preserve"> </w:t>
      </w:r>
    </w:p>
    <w:p w14:paraId="6E066993" w14:textId="77777777" w:rsidR="00E76215" w:rsidRPr="00A861FD" w:rsidRDefault="00E76215" w:rsidP="000B0997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 w:rsidRPr="00A861FD">
        <w:rPr>
          <w:rFonts w:ascii="Arial" w:hAnsi="Arial" w:cs="Arial"/>
        </w:rPr>
        <w:t>3</w:t>
      </w:r>
      <w:r w:rsidR="00B60C3F" w:rsidRPr="00A861FD">
        <w:rPr>
          <w:rFonts w:ascii="Arial" w:hAnsi="Arial" w:cs="Arial"/>
        </w:rPr>
        <w:tab/>
      </w:r>
      <w:r w:rsidR="002168E2">
        <w:rPr>
          <w:rFonts w:ascii="Arial" w:hAnsi="Arial" w:cs="Arial"/>
        </w:rPr>
        <w:t xml:space="preserve"> </w:t>
      </w:r>
      <w:r w:rsidR="00465ECB" w:rsidRPr="00A861FD">
        <w:rPr>
          <w:rFonts w:ascii="Arial" w:hAnsi="Arial" w:cs="Arial"/>
        </w:rPr>
        <w:t>ПРИНЯТ Евразийским советом по стандартизации, метрологии и сертификации (протокол от                               №                   )</w:t>
      </w:r>
    </w:p>
    <w:p w14:paraId="070D3107" w14:textId="77777777" w:rsidR="00465ECB" w:rsidRPr="00A861FD" w:rsidRDefault="00465ECB" w:rsidP="000B0997">
      <w:pPr>
        <w:spacing w:line="360" w:lineRule="auto"/>
        <w:ind w:firstLine="709"/>
        <w:jc w:val="both"/>
        <w:rPr>
          <w:rFonts w:ascii="Arial" w:hAnsi="Arial" w:cs="Arial"/>
        </w:rPr>
      </w:pPr>
      <w:r w:rsidRPr="00A861FD">
        <w:rPr>
          <w:rFonts w:ascii="Arial" w:hAnsi="Arial" w:cs="Arial"/>
        </w:rPr>
        <w:t>За принятие проголосовали:</w:t>
      </w:r>
    </w:p>
    <w:tbl>
      <w:tblPr>
        <w:tblW w:w="9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9"/>
        <w:gridCol w:w="1843"/>
        <w:gridCol w:w="5418"/>
      </w:tblGrid>
      <w:tr w:rsidR="00465ECB" w:rsidRPr="00A861FD" w14:paraId="620F060A" w14:textId="77777777" w:rsidTr="006058EA">
        <w:trPr>
          <w:tblHeader/>
          <w:jc w:val="center"/>
        </w:trPr>
        <w:tc>
          <w:tcPr>
            <w:tcW w:w="2429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201EA081" w14:textId="77777777" w:rsidR="00465ECB" w:rsidRPr="00A861FD" w:rsidRDefault="00465ECB" w:rsidP="00864E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FD">
              <w:rPr>
                <w:rFonts w:ascii="Arial" w:hAnsi="Arial" w:cs="Arial"/>
                <w:sz w:val="20"/>
                <w:szCs w:val="20"/>
              </w:rPr>
              <w:t xml:space="preserve">Краткое наименование страны по МК </w:t>
            </w:r>
          </w:p>
          <w:p w14:paraId="520028DD" w14:textId="77777777" w:rsidR="00465ECB" w:rsidRPr="00A861FD" w:rsidRDefault="00465ECB" w:rsidP="00864E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FD">
              <w:rPr>
                <w:rFonts w:ascii="Arial" w:hAnsi="Arial" w:cs="Arial"/>
                <w:sz w:val="20"/>
                <w:szCs w:val="20"/>
              </w:rPr>
              <w:t>(ИСО 3166) 004–97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B2C825F" w14:textId="77777777" w:rsidR="00465ECB" w:rsidRPr="00A861FD" w:rsidRDefault="00465ECB" w:rsidP="00864E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FD">
              <w:rPr>
                <w:rFonts w:ascii="Arial" w:hAnsi="Arial" w:cs="Arial"/>
                <w:sz w:val="20"/>
                <w:szCs w:val="20"/>
              </w:rPr>
              <w:t>Код страны по МК (ИСО 3166) 004–97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FFFFFF"/>
          </w:tcPr>
          <w:p w14:paraId="2592596B" w14:textId="77777777" w:rsidR="00465ECB" w:rsidRPr="00A861FD" w:rsidRDefault="00465ECB" w:rsidP="00864E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FD">
              <w:rPr>
                <w:rFonts w:ascii="Arial" w:hAnsi="Arial" w:cs="Arial"/>
                <w:sz w:val="20"/>
                <w:szCs w:val="20"/>
              </w:rPr>
              <w:t xml:space="preserve">Сокращенное наименование </w:t>
            </w:r>
          </w:p>
          <w:p w14:paraId="7A7D2EB7" w14:textId="77777777" w:rsidR="00465ECB" w:rsidRPr="00A861FD" w:rsidRDefault="00465ECB" w:rsidP="00864E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FD">
              <w:rPr>
                <w:rFonts w:ascii="Arial" w:hAnsi="Arial" w:cs="Arial"/>
                <w:sz w:val="20"/>
                <w:szCs w:val="20"/>
              </w:rPr>
              <w:t xml:space="preserve">национального органа </w:t>
            </w:r>
          </w:p>
          <w:p w14:paraId="2F76224F" w14:textId="77777777" w:rsidR="00465ECB" w:rsidRPr="00A861FD" w:rsidRDefault="00465ECB" w:rsidP="00864E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FD">
              <w:rPr>
                <w:rFonts w:ascii="Arial" w:hAnsi="Arial" w:cs="Arial"/>
                <w:sz w:val="20"/>
                <w:szCs w:val="20"/>
              </w:rPr>
              <w:t>по стандартизации</w:t>
            </w:r>
          </w:p>
        </w:tc>
      </w:tr>
      <w:tr w:rsidR="00465ECB" w:rsidRPr="00A861FD" w14:paraId="3469D518" w14:textId="77777777" w:rsidTr="006058EA">
        <w:trPr>
          <w:tblHeader/>
          <w:jc w:val="center"/>
        </w:trPr>
        <w:tc>
          <w:tcPr>
            <w:tcW w:w="2429" w:type="dxa"/>
            <w:tcBorders>
              <w:top w:val="doub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67A990" w14:textId="77777777" w:rsidR="00465ECB" w:rsidRPr="00A861FD" w:rsidRDefault="00465ECB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E0E3CA" w14:textId="77777777" w:rsidR="00465ECB" w:rsidRPr="00A861FD" w:rsidRDefault="00465ECB" w:rsidP="00864ECF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double" w:sz="4" w:space="0" w:color="auto"/>
              <w:left w:val="single" w:sz="6" w:space="0" w:color="auto"/>
              <w:bottom w:val="nil"/>
            </w:tcBorders>
            <w:shd w:val="clear" w:color="auto" w:fill="FFFFFF"/>
          </w:tcPr>
          <w:p w14:paraId="628F7434" w14:textId="77777777" w:rsidR="00465ECB" w:rsidRPr="00A861FD" w:rsidRDefault="00465ECB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465ECB" w:rsidRPr="00A861FD" w14:paraId="3CFF3C40" w14:textId="77777777" w:rsidTr="006058EA">
        <w:trPr>
          <w:tblHeader/>
          <w:jc w:val="center"/>
        </w:trPr>
        <w:tc>
          <w:tcPr>
            <w:tcW w:w="2429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5B20CA44" w14:textId="77777777" w:rsidR="00465ECB" w:rsidRPr="00A861FD" w:rsidRDefault="00465ECB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FC76A9" w14:textId="77777777" w:rsidR="00465ECB" w:rsidRPr="00A861FD" w:rsidRDefault="00465ECB" w:rsidP="00864ECF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5760F0B5" w14:textId="77777777" w:rsidR="00465ECB" w:rsidRPr="00A861FD" w:rsidRDefault="00465ECB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741A52" w:rsidRPr="00A861FD" w14:paraId="47D2E6AC" w14:textId="77777777" w:rsidTr="006058EA">
        <w:trPr>
          <w:tblHeader/>
          <w:jc w:val="center"/>
        </w:trPr>
        <w:tc>
          <w:tcPr>
            <w:tcW w:w="2429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26B73DB1" w14:textId="77777777" w:rsidR="00741A52" w:rsidRPr="00A861FD" w:rsidRDefault="00741A52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C66BFE" w14:textId="77777777" w:rsidR="00741A52" w:rsidRPr="00A861FD" w:rsidRDefault="00741A52" w:rsidP="00864ECF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7D29CE0E" w14:textId="77777777" w:rsidR="00741A52" w:rsidRPr="00A861FD" w:rsidRDefault="00741A52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741A52" w:rsidRPr="00A861FD" w14:paraId="25CFBC25" w14:textId="77777777" w:rsidTr="006058EA">
        <w:trPr>
          <w:tblHeader/>
          <w:jc w:val="center"/>
        </w:trPr>
        <w:tc>
          <w:tcPr>
            <w:tcW w:w="2429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00E82A6E" w14:textId="77777777" w:rsidR="00741A52" w:rsidRPr="00A861FD" w:rsidRDefault="00741A52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B07E8C" w14:textId="77777777" w:rsidR="00741A52" w:rsidRPr="00A861FD" w:rsidRDefault="00741A52" w:rsidP="00864ECF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EF3B0BB" w14:textId="77777777" w:rsidR="00741A52" w:rsidRPr="00A861FD" w:rsidRDefault="00741A52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465ECB" w:rsidRPr="00A861FD" w14:paraId="3EB92ED2" w14:textId="77777777" w:rsidTr="006058EA">
        <w:trPr>
          <w:tblHeader/>
          <w:jc w:val="center"/>
        </w:trPr>
        <w:tc>
          <w:tcPr>
            <w:tcW w:w="2429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1927D" w14:textId="77777777" w:rsidR="00465ECB" w:rsidRPr="00A861FD" w:rsidRDefault="00465ECB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D7DFA" w14:textId="77777777" w:rsidR="00465ECB" w:rsidRPr="00A861FD" w:rsidRDefault="00465ECB" w:rsidP="00864ECF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5A6E558" w14:textId="77777777" w:rsidR="00465ECB" w:rsidRPr="00A861FD" w:rsidRDefault="00465ECB" w:rsidP="00864EC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6145FD90" w14:textId="77777777" w:rsidR="00465ECB" w:rsidRPr="00A861FD" w:rsidRDefault="00465ECB" w:rsidP="007676B1">
      <w:pPr>
        <w:ind w:firstLine="567"/>
        <w:jc w:val="both"/>
        <w:rPr>
          <w:rFonts w:ascii="Arial" w:hAnsi="Arial" w:cs="Arial"/>
        </w:rPr>
      </w:pPr>
    </w:p>
    <w:p w14:paraId="551D5DE5" w14:textId="77777777" w:rsidR="00E76215" w:rsidRPr="00C157F0" w:rsidRDefault="00E76215" w:rsidP="000B0997">
      <w:pPr>
        <w:tabs>
          <w:tab w:val="left" w:pos="851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ascii="Arial" w:hAnsi="Arial" w:cs="Arial"/>
        </w:rPr>
      </w:pPr>
      <w:r w:rsidRPr="00A861FD">
        <w:rPr>
          <w:rFonts w:ascii="Arial" w:hAnsi="Arial" w:cs="Arial"/>
        </w:rPr>
        <w:t>4</w:t>
      </w:r>
      <w:r w:rsidR="00B60C3F" w:rsidRPr="00A861FD">
        <w:rPr>
          <w:rFonts w:ascii="Arial" w:hAnsi="Arial" w:cs="Arial"/>
        </w:rPr>
        <w:tab/>
      </w:r>
      <w:r w:rsidRPr="00A861FD">
        <w:rPr>
          <w:rFonts w:ascii="Arial" w:hAnsi="Arial" w:cs="Arial"/>
        </w:rPr>
        <w:t xml:space="preserve">Настоящий стандарт идентичен </w:t>
      </w:r>
      <w:r w:rsidR="0087061D" w:rsidRPr="00A861FD">
        <w:rPr>
          <w:rFonts w:ascii="Arial" w:hAnsi="Arial" w:cs="Arial"/>
        </w:rPr>
        <w:t>международному</w:t>
      </w:r>
      <w:r w:rsidR="002F5E9C" w:rsidRPr="00A861FD">
        <w:rPr>
          <w:rFonts w:ascii="Arial" w:hAnsi="Arial" w:cs="Arial"/>
        </w:rPr>
        <w:t xml:space="preserve"> стандарту</w:t>
      </w:r>
      <w:r w:rsidRPr="00A861FD">
        <w:rPr>
          <w:rFonts w:ascii="Arial" w:hAnsi="Arial" w:cs="Arial"/>
        </w:rPr>
        <w:t xml:space="preserve"> </w:t>
      </w:r>
      <w:r w:rsidR="00A861FD" w:rsidRPr="00A861FD">
        <w:rPr>
          <w:rFonts w:ascii="Arial" w:hAnsi="Arial" w:cs="Arial"/>
          <w:lang w:val="en-US"/>
        </w:rPr>
        <w:t>ISO</w:t>
      </w:r>
      <w:r w:rsidR="00A861FD" w:rsidRPr="00A861FD">
        <w:rPr>
          <w:rFonts w:ascii="Arial" w:hAnsi="Arial" w:cs="Arial"/>
        </w:rPr>
        <w:t xml:space="preserve"> </w:t>
      </w:r>
      <w:r w:rsidR="0065713E">
        <w:rPr>
          <w:rFonts w:ascii="Arial" w:hAnsi="Arial" w:cs="Arial"/>
        </w:rPr>
        <w:t>1</w:t>
      </w:r>
      <w:r w:rsidR="00AA7E61">
        <w:rPr>
          <w:rFonts w:ascii="Arial" w:hAnsi="Arial" w:cs="Arial"/>
        </w:rPr>
        <w:t>9954</w:t>
      </w:r>
      <w:r w:rsidR="00A861FD" w:rsidRPr="00A861FD">
        <w:rPr>
          <w:rFonts w:ascii="Arial" w:hAnsi="Arial" w:cs="Arial"/>
        </w:rPr>
        <w:t>:20</w:t>
      </w:r>
      <w:r w:rsidR="0065713E">
        <w:rPr>
          <w:rFonts w:ascii="Arial" w:hAnsi="Arial" w:cs="Arial"/>
        </w:rPr>
        <w:t>0</w:t>
      </w:r>
      <w:r w:rsidR="00AA7E61">
        <w:rPr>
          <w:rFonts w:ascii="Arial" w:hAnsi="Arial" w:cs="Arial"/>
        </w:rPr>
        <w:t>3</w:t>
      </w:r>
      <w:r w:rsidR="00A861FD" w:rsidRPr="00A861FD">
        <w:rPr>
          <w:rFonts w:ascii="Arial" w:hAnsi="Arial" w:cs="Arial"/>
        </w:rPr>
        <w:t xml:space="preserve"> </w:t>
      </w:r>
      <w:r w:rsidR="0087061D" w:rsidRPr="00A861FD">
        <w:rPr>
          <w:rFonts w:ascii="Arial" w:hAnsi="Arial" w:cs="Arial"/>
        </w:rPr>
        <w:t xml:space="preserve"> </w:t>
      </w:r>
      <w:r w:rsidR="00B60C3F" w:rsidRPr="00A861FD">
        <w:rPr>
          <w:rFonts w:ascii="Arial" w:hAnsi="Arial" w:cs="Arial"/>
        </w:rPr>
        <w:t>«</w:t>
      </w:r>
      <w:r w:rsidR="00AA7E61">
        <w:rPr>
          <w:rFonts w:ascii="Arial" w:hAnsi="Arial" w:cs="Arial"/>
        </w:rPr>
        <w:t>Обувь</w:t>
      </w:r>
      <w:r w:rsidR="0065713E">
        <w:rPr>
          <w:rFonts w:ascii="Arial" w:hAnsi="Arial" w:cs="Arial"/>
        </w:rPr>
        <w:t xml:space="preserve">. </w:t>
      </w:r>
      <w:r w:rsidR="00AA7E61">
        <w:rPr>
          <w:rFonts w:ascii="Arial" w:hAnsi="Arial" w:cs="Arial"/>
        </w:rPr>
        <w:t>Методы</w:t>
      </w:r>
      <w:r w:rsidR="0065713E" w:rsidRPr="00AA7E61">
        <w:rPr>
          <w:rFonts w:ascii="Arial" w:hAnsi="Arial" w:cs="Arial"/>
        </w:rPr>
        <w:t xml:space="preserve"> </w:t>
      </w:r>
      <w:r w:rsidR="0065713E">
        <w:rPr>
          <w:rFonts w:ascii="Arial" w:hAnsi="Arial" w:cs="Arial"/>
        </w:rPr>
        <w:t>испытани</w:t>
      </w:r>
      <w:r w:rsidR="00AA7E61">
        <w:rPr>
          <w:rFonts w:ascii="Arial" w:hAnsi="Arial" w:cs="Arial"/>
        </w:rPr>
        <w:t>й готовой обуви</w:t>
      </w:r>
      <w:r w:rsidR="00A861FD" w:rsidRPr="00AA7E61">
        <w:rPr>
          <w:rFonts w:ascii="Arial" w:hAnsi="Arial" w:cs="Arial"/>
        </w:rPr>
        <w:t>.</w:t>
      </w:r>
      <w:r w:rsidR="0065713E" w:rsidRPr="00AA7E61">
        <w:rPr>
          <w:rFonts w:ascii="Arial" w:hAnsi="Arial" w:cs="Arial"/>
        </w:rPr>
        <w:t xml:space="preserve"> </w:t>
      </w:r>
      <w:r w:rsidR="00A861FD" w:rsidRPr="00A861FD">
        <w:rPr>
          <w:rFonts w:ascii="Arial" w:hAnsi="Arial" w:cs="Arial"/>
        </w:rPr>
        <w:t>Определение</w:t>
      </w:r>
      <w:r w:rsidR="00A861FD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t>пригодности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t>к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t>стирке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t>в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lastRenderedPageBreak/>
        <w:t>домашней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t>стиральной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</w:rPr>
        <w:t>машине</w:t>
      </w:r>
      <w:r w:rsidR="00B60C3F" w:rsidRPr="00C157F0">
        <w:rPr>
          <w:rFonts w:ascii="Arial" w:hAnsi="Arial" w:cs="Arial"/>
        </w:rPr>
        <w:t xml:space="preserve">» </w:t>
      </w:r>
      <w:r w:rsidR="00D9471D" w:rsidRPr="00C157F0">
        <w:rPr>
          <w:rFonts w:ascii="Arial" w:hAnsi="Arial" w:cs="Arial"/>
        </w:rPr>
        <w:t>(</w:t>
      </w:r>
      <w:r w:rsidR="00107FCE" w:rsidRPr="00C157F0">
        <w:rPr>
          <w:rFonts w:ascii="Arial" w:hAnsi="Arial" w:cs="Arial"/>
        </w:rPr>
        <w:t>«</w:t>
      </w:r>
      <w:r w:rsidR="00AA7E61">
        <w:rPr>
          <w:rFonts w:ascii="Arial" w:hAnsi="Arial" w:cs="Arial"/>
          <w:lang w:val="en-US"/>
        </w:rPr>
        <w:t>Footwear</w:t>
      </w:r>
      <w:r w:rsidR="0065713E" w:rsidRPr="00C157F0">
        <w:rPr>
          <w:rFonts w:ascii="Arial" w:hAnsi="Arial" w:cs="Arial"/>
        </w:rPr>
        <w:t>-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T</w:t>
      </w:r>
      <w:r w:rsidR="0065713E">
        <w:rPr>
          <w:rFonts w:ascii="Arial" w:hAnsi="Arial" w:cs="Arial"/>
          <w:lang w:val="en-US"/>
        </w:rPr>
        <w:t>est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methods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for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whole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shoe</w:t>
      </w:r>
      <w:r w:rsidR="0065713E" w:rsidRPr="00C157F0">
        <w:rPr>
          <w:rFonts w:ascii="Arial" w:hAnsi="Arial" w:cs="Arial"/>
        </w:rPr>
        <w:t xml:space="preserve"> </w:t>
      </w:r>
      <w:r w:rsidR="00AA7E61" w:rsidRPr="00C157F0">
        <w:rPr>
          <w:rFonts w:ascii="Arial" w:hAnsi="Arial" w:cs="Arial"/>
        </w:rPr>
        <w:t>–</w:t>
      </w:r>
      <w:r w:rsidR="0065713E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Washability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in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a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domestic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washing</w:t>
      </w:r>
      <w:r w:rsidR="00AA7E61" w:rsidRPr="00C157F0">
        <w:rPr>
          <w:rFonts w:ascii="Arial" w:hAnsi="Arial" w:cs="Arial"/>
        </w:rPr>
        <w:t xml:space="preserve"> </w:t>
      </w:r>
      <w:r w:rsidR="00AA7E61">
        <w:rPr>
          <w:rFonts w:ascii="Arial" w:hAnsi="Arial" w:cs="Arial"/>
          <w:lang w:val="en-US"/>
        </w:rPr>
        <w:t>machine</w:t>
      </w:r>
      <w:r w:rsidR="00107FCE" w:rsidRPr="00C157F0">
        <w:rPr>
          <w:rFonts w:ascii="Arial" w:hAnsi="Arial" w:cs="Arial"/>
        </w:rPr>
        <w:t xml:space="preserve">», </w:t>
      </w:r>
      <w:r w:rsidR="00107FCE" w:rsidRPr="00A861FD">
        <w:rPr>
          <w:rFonts w:ascii="Arial" w:hAnsi="Arial" w:cs="Arial"/>
          <w:lang w:val="en-GB"/>
        </w:rPr>
        <w:t>IDT</w:t>
      </w:r>
      <w:r w:rsidR="00107FCE" w:rsidRPr="00C157F0">
        <w:rPr>
          <w:rFonts w:ascii="Arial" w:hAnsi="Arial" w:cs="Arial"/>
        </w:rPr>
        <w:t>)</w:t>
      </w:r>
      <w:r w:rsidR="00555187" w:rsidRPr="00C157F0">
        <w:rPr>
          <w:rFonts w:ascii="Arial" w:hAnsi="Arial" w:cs="Arial"/>
        </w:rPr>
        <w:t>.</w:t>
      </w:r>
    </w:p>
    <w:p w14:paraId="62A7F933" w14:textId="77777777" w:rsidR="00820DDE" w:rsidRPr="00820DDE" w:rsidRDefault="00225BBC" w:rsidP="0004652D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20DDE">
        <w:rPr>
          <w:rFonts w:ascii="Arial" w:hAnsi="Arial" w:cs="Arial"/>
        </w:rPr>
        <w:t xml:space="preserve">Международный стандарт разработан </w:t>
      </w:r>
      <w:r w:rsidR="00820DDE" w:rsidRPr="00820DDE">
        <w:rPr>
          <w:rFonts w:ascii="Arial" w:hAnsi="Arial" w:cs="Arial"/>
        </w:rPr>
        <w:t xml:space="preserve">техническим комитетом </w:t>
      </w:r>
      <w:r w:rsidR="00AA7E61">
        <w:rPr>
          <w:rFonts w:ascii="Arial" w:hAnsi="Arial" w:cs="Arial"/>
          <w:lang w:val="en-US"/>
        </w:rPr>
        <w:t>ISO</w:t>
      </w:r>
      <w:r w:rsidR="00820DDE" w:rsidRPr="00D62684">
        <w:rPr>
          <w:rFonts w:ascii="Arial" w:hAnsi="Arial" w:cs="Arial"/>
        </w:rPr>
        <w:t xml:space="preserve">/TC </w:t>
      </w:r>
      <w:r w:rsidR="001111F5" w:rsidRPr="00D62684">
        <w:rPr>
          <w:rFonts w:ascii="Arial" w:hAnsi="Arial" w:cs="Arial"/>
        </w:rPr>
        <w:t>2</w:t>
      </w:r>
      <w:r w:rsidR="00AA7E61">
        <w:rPr>
          <w:rFonts w:ascii="Arial" w:hAnsi="Arial" w:cs="Arial"/>
        </w:rPr>
        <w:t>1</w:t>
      </w:r>
      <w:r w:rsidR="00AA7E61" w:rsidRPr="00AA7E61">
        <w:rPr>
          <w:rFonts w:ascii="Arial" w:hAnsi="Arial" w:cs="Arial"/>
        </w:rPr>
        <w:t>6</w:t>
      </w:r>
      <w:r w:rsidR="00820DDE" w:rsidRPr="00D62684">
        <w:rPr>
          <w:rFonts w:ascii="Arial" w:hAnsi="Arial" w:cs="Arial"/>
        </w:rPr>
        <w:t xml:space="preserve"> «</w:t>
      </w:r>
      <w:r w:rsidR="00AA7E61">
        <w:rPr>
          <w:rFonts w:ascii="Arial" w:hAnsi="Arial" w:cs="Arial"/>
        </w:rPr>
        <w:t>Обувь</w:t>
      </w:r>
      <w:r w:rsidR="001111F5" w:rsidRPr="00D62684">
        <w:rPr>
          <w:rFonts w:ascii="Arial" w:hAnsi="Arial" w:cs="Arial"/>
        </w:rPr>
        <w:t>»</w:t>
      </w:r>
      <w:r w:rsidR="00AA7E61">
        <w:rPr>
          <w:rFonts w:ascii="Arial" w:hAnsi="Arial" w:cs="Arial"/>
        </w:rPr>
        <w:t xml:space="preserve"> в сотрудничестве с</w:t>
      </w:r>
      <w:r w:rsidR="00943C9E" w:rsidRPr="00943C9E">
        <w:rPr>
          <w:rFonts w:ascii="Arial" w:hAnsi="Arial" w:cs="Arial"/>
        </w:rPr>
        <w:t xml:space="preserve"> </w:t>
      </w:r>
      <w:r w:rsidR="00943C9E">
        <w:rPr>
          <w:rFonts w:ascii="Arial" w:hAnsi="Arial" w:cs="Arial"/>
        </w:rPr>
        <w:t>Европейск</w:t>
      </w:r>
      <w:r w:rsidR="00AA7E61">
        <w:rPr>
          <w:rFonts w:ascii="Arial" w:hAnsi="Arial" w:cs="Arial"/>
        </w:rPr>
        <w:t>им</w:t>
      </w:r>
      <w:r w:rsidR="00943C9E">
        <w:rPr>
          <w:rFonts w:ascii="Arial" w:hAnsi="Arial" w:cs="Arial"/>
        </w:rPr>
        <w:t xml:space="preserve"> комитет</w:t>
      </w:r>
      <w:r w:rsidR="00AA7E61">
        <w:rPr>
          <w:rFonts w:ascii="Arial" w:hAnsi="Arial" w:cs="Arial"/>
        </w:rPr>
        <w:t>ом</w:t>
      </w:r>
      <w:r w:rsidR="00943C9E">
        <w:rPr>
          <w:rFonts w:ascii="Arial" w:hAnsi="Arial" w:cs="Arial"/>
        </w:rPr>
        <w:t xml:space="preserve"> по стандартизации (</w:t>
      </w:r>
      <w:r w:rsidR="00943C9E">
        <w:rPr>
          <w:rFonts w:ascii="Arial" w:hAnsi="Arial" w:cs="Arial"/>
          <w:lang w:val="en-US"/>
        </w:rPr>
        <w:t>CEN</w:t>
      </w:r>
      <w:r w:rsidR="00AA7E61">
        <w:rPr>
          <w:rFonts w:ascii="Arial" w:hAnsi="Arial" w:cs="Arial"/>
        </w:rPr>
        <w:t>)</w:t>
      </w:r>
      <w:r w:rsidR="00820DDE" w:rsidRPr="00D62684">
        <w:rPr>
          <w:rFonts w:ascii="Arial" w:hAnsi="Arial" w:cs="Arial"/>
        </w:rPr>
        <w:t>.</w:t>
      </w:r>
    </w:p>
    <w:p w14:paraId="610FFFA7" w14:textId="77777777" w:rsidR="00465ECB" w:rsidRDefault="00465ECB" w:rsidP="0004652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820DDE">
        <w:rPr>
          <w:rFonts w:ascii="Arial" w:hAnsi="Arial" w:cs="Arial"/>
          <w:bCs/>
        </w:rPr>
        <w:t xml:space="preserve">При применении настоящего стандарта рекомендуется использовать вместо ссылочных </w:t>
      </w:r>
      <w:r w:rsidR="006D59A2" w:rsidRPr="00820DDE">
        <w:rPr>
          <w:rFonts w:ascii="Arial" w:hAnsi="Arial" w:cs="Arial"/>
          <w:bCs/>
        </w:rPr>
        <w:t>международных</w:t>
      </w:r>
      <w:r w:rsidRPr="00820DDE">
        <w:rPr>
          <w:rFonts w:ascii="Arial" w:hAnsi="Arial" w:cs="Arial"/>
          <w:bCs/>
        </w:rPr>
        <w:t xml:space="preserve"> стандартов соответствующие им межгосударственные </w:t>
      </w:r>
      <w:r w:rsidRPr="0020292C">
        <w:rPr>
          <w:rFonts w:ascii="Arial" w:hAnsi="Arial" w:cs="Arial"/>
          <w:bCs/>
        </w:rPr>
        <w:t>стандарты, сведения о которых приведены в дополнительном приложении ДА</w:t>
      </w:r>
    </w:p>
    <w:p w14:paraId="3DCF999C" w14:textId="77777777" w:rsidR="00C113C1" w:rsidRPr="0020292C" w:rsidRDefault="00C113C1" w:rsidP="0004652D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044DDBF" w14:textId="77777777" w:rsidR="007B79BC" w:rsidRDefault="00B60C3F" w:rsidP="0004652D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 w:rsidRPr="0020292C">
        <w:rPr>
          <w:rFonts w:ascii="Arial" w:hAnsi="Arial" w:cs="Arial"/>
        </w:rPr>
        <w:t>5</w:t>
      </w:r>
      <w:r w:rsidRPr="0020292C">
        <w:rPr>
          <w:rFonts w:ascii="Arial" w:hAnsi="Arial" w:cs="Arial"/>
        </w:rPr>
        <w:tab/>
      </w:r>
      <w:r w:rsidR="004E107B">
        <w:rPr>
          <w:rFonts w:ascii="Arial" w:hAnsi="Arial" w:cs="Arial"/>
        </w:rPr>
        <w:t>ВВЕДЕН ВПЕРВЫЕ</w:t>
      </w:r>
    </w:p>
    <w:p w14:paraId="4CFBCDB0" w14:textId="77777777" w:rsidR="00C113C1" w:rsidRPr="0020292C" w:rsidRDefault="00C113C1" w:rsidP="0004652D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730EC8F4" w14:textId="77777777" w:rsidR="007D7764" w:rsidRPr="00B40646" w:rsidRDefault="0054449A" w:rsidP="0004652D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</w:rPr>
      </w:pPr>
      <w:r w:rsidRPr="0020292C">
        <w:rPr>
          <w:rFonts w:ascii="Arial" w:hAnsi="Arial" w:cs="Arial"/>
        </w:rPr>
        <w:t>6</w:t>
      </w:r>
      <w:r w:rsidR="007B79BC" w:rsidRPr="0020292C">
        <w:rPr>
          <w:rFonts w:ascii="Arial" w:hAnsi="Arial" w:cs="Arial"/>
        </w:rPr>
        <w:tab/>
      </w:r>
      <w:r w:rsidRPr="0020292C">
        <w:rPr>
          <w:rFonts w:ascii="Arial" w:hAnsi="Arial" w:cs="Arial"/>
        </w:rPr>
        <w:t>Некоторые элементы настоящего стандарта могут являться объектами патентных прав</w:t>
      </w:r>
      <w:r w:rsidR="00B40646" w:rsidRPr="00B40646">
        <w:rPr>
          <w:rFonts w:ascii="Arial" w:hAnsi="Arial" w:cs="Arial"/>
        </w:rPr>
        <w:t>.</w:t>
      </w:r>
    </w:p>
    <w:p w14:paraId="194027B0" w14:textId="77777777" w:rsidR="007D7764" w:rsidRPr="0020292C" w:rsidRDefault="007D7764" w:rsidP="0004652D">
      <w:pPr>
        <w:tabs>
          <w:tab w:val="left" w:pos="851"/>
        </w:tabs>
        <w:spacing w:before="120" w:line="360" w:lineRule="auto"/>
        <w:ind w:firstLine="709"/>
        <w:jc w:val="both"/>
        <w:rPr>
          <w:rFonts w:ascii="Arial" w:hAnsi="Arial" w:cs="Arial"/>
          <w:i/>
          <w:iCs/>
        </w:rPr>
      </w:pPr>
      <w:r w:rsidRPr="0020292C">
        <w:rPr>
          <w:rFonts w:ascii="Arial" w:hAnsi="Arial" w:cs="Arial"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D3F45E8" w14:textId="77777777" w:rsidR="0054449A" w:rsidRPr="00B40646" w:rsidRDefault="007D7764" w:rsidP="0004652D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iCs/>
        </w:rPr>
      </w:pPr>
      <w:r w:rsidRPr="0020292C">
        <w:rPr>
          <w:rFonts w:ascii="Arial" w:hAnsi="Arial" w:cs="Arial"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 w:rsidR="00B40646" w:rsidRPr="00B40646">
        <w:rPr>
          <w:rFonts w:ascii="Arial" w:hAnsi="Arial" w:cs="Arial"/>
          <w:i/>
          <w:iCs/>
        </w:rPr>
        <w:t>.</w:t>
      </w:r>
    </w:p>
    <w:p w14:paraId="0F69AD40" w14:textId="77777777" w:rsidR="007676B1" w:rsidRPr="0020292C" w:rsidRDefault="007676B1" w:rsidP="0004652D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i/>
          <w:iCs/>
          <w:sz w:val="28"/>
          <w:szCs w:val="28"/>
        </w:rPr>
      </w:pPr>
    </w:p>
    <w:p w14:paraId="64282D2A" w14:textId="77777777" w:rsidR="00271007" w:rsidRPr="00B40646" w:rsidRDefault="00271007" w:rsidP="0004652D">
      <w:pPr>
        <w:spacing w:line="360" w:lineRule="auto"/>
        <w:ind w:firstLine="709"/>
        <w:jc w:val="both"/>
        <w:rPr>
          <w:lang w:eastAsia="ar-SA"/>
        </w:rPr>
      </w:pPr>
      <w:r w:rsidRPr="0020292C">
        <w:rPr>
          <w:rFonts w:ascii="Arial" w:hAnsi="Arial" w:cs="Arial"/>
          <w:iCs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(государственным) органам по</w:t>
      </w:r>
      <w:r w:rsidR="0022196A" w:rsidRPr="0020292C">
        <w:rPr>
          <w:rFonts w:ascii="Arial" w:hAnsi="Arial" w:cs="Arial"/>
          <w:iCs/>
        </w:rPr>
        <w:t xml:space="preserve"> стандартизации этих государств</w:t>
      </w:r>
      <w:r w:rsidR="00B40646" w:rsidRPr="00B40646">
        <w:rPr>
          <w:rFonts w:ascii="Arial" w:hAnsi="Arial" w:cs="Arial"/>
          <w:iCs/>
        </w:rPr>
        <w:t>.</w:t>
      </w:r>
    </w:p>
    <w:p w14:paraId="745997F2" w14:textId="77777777" w:rsidR="002E7054" w:rsidRPr="00147B6E" w:rsidRDefault="002E7054" w:rsidP="000B0997">
      <w:pPr>
        <w:ind w:firstLine="709"/>
        <w:rPr>
          <w:rFonts w:ascii="Arial" w:hAnsi="Arial" w:cs="Arial"/>
          <w:highlight w:val="yellow"/>
        </w:rPr>
      </w:pPr>
    </w:p>
    <w:p w14:paraId="2C270A23" w14:textId="77777777" w:rsidR="00C01EEC" w:rsidRPr="005F68EB" w:rsidRDefault="00C01EEC" w:rsidP="00C01EEC">
      <w:pPr>
        <w:pStyle w:val="154"/>
        <w:pageBreakBefore/>
        <w:widowControl/>
        <w:spacing w:before="0" w:after="0"/>
        <w:ind w:firstLine="0"/>
        <w:jc w:val="center"/>
        <w:rPr>
          <w:rFonts w:ascii="Arial" w:hAnsi="Arial" w:cs="Arial"/>
          <w:b/>
          <w:lang w:eastAsia="ar-SA"/>
        </w:rPr>
      </w:pPr>
      <w:bookmarkStart w:id="0" w:name="_Toc266178280"/>
      <w:bookmarkStart w:id="1" w:name="_Toc479256759"/>
      <w:bookmarkStart w:id="2" w:name="_Toc34319010"/>
      <w:r w:rsidRPr="005F68EB">
        <w:rPr>
          <w:rFonts w:ascii="Arial" w:hAnsi="Arial" w:cs="Arial"/>
          <w:b/>
          <w:lang w:eastAsia="ar-SA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  <w:gridCol w:w="389"/>
      </w:tblGrid>
      <w:tr w:rsidR="00C01EEC" w:rsidRPr="00895BED" w14:paraId="23C8F874" w14:textId="77777777" w:rsidTr="00A86FB6">
        <w:tc>
          <w:tcPr>
            <w:tcW w:w="9464" w:type="dxa"/>
          </w:tcPr>
          <w:p w14:paraId="70BCB7DB" w14:textId="77777777" w:rsidR="00C01EEC" w:rsidRPr="003A5041" w:rsidRDefault="00C01EEC" w:rsidP="00A86FB6">
            <w:pPr>
              <w:pStyle w:val="HEADERTEX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A5041">
              <w:rPr>
                <w:rFonts w:ascii="Arial" w:hAnsi="Arial" w:cs="Arial"/>
                <w:bCs/>
                <w:color w:val="auto"/>
              </w:rPr>
              <w:t>1 Область применения………………………………………………………………</w:t>
            </w:r>
            <w:r w:rsidR="00DF58D0">
              <w:rPr>
                <w:rFonts w:ascii="Arial" w:hAnsi="Arial" w:cs="Arial"/>
                <w:bCs/>
                <w:color w:val="auto"/>
              </w:rPr>
              <w:t>….</w:t>
            </w:r>
            <w:r w:rsidRPr="003A5041">
              <w:rPr>
                <w:rFonts w:ascii="Arial" w:hAnsi="Arial" w:cs="Arial"/>
                <w:color w:val="auto"/>
              </w:rPr>
              <w:t>…….</w:t>
            </w:r>
          </w:p>
        </w:tc>
        <w:tc>
          <w:tcPr>
            <w:tcW w:w="389" w:type="dxa"/>
          </w:tcPr>
          <w:p w14:paraId="12E62FEB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07D02A51" w14:textId="77777777" w:rsidTr="00A86FB6">
        <w:tc>
          <w:tcPr>
            <w:tcW w:w="9464" w:type="dxa"/>
          </w:tcPr>
          <w:p w14:paraId="6FF048D0" w14:textId="77777777" w:rsidR="00C01EEC" w:rsidRPr="003A5041" w:rsidRDefault="00C01EEC" w:rsidP="00A86FB6">
            <w:pPr>
              <w:pStyle w:val="HEADERTEXT"/>
              <w:spacing w:line="360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3A5041">
              <w:rPr>
                <w:rFonts w:ascii="Arial" w:hAnsi="Arial" w:cs="Arial"/>
                <w:bCs/>
                <w:color w:val="auto"/>
              </w:rPr>
              <w:t>2 Нормативные ссылки.....…………………………………………………………</w:t>
            </w:r>
            <w:r w:rsidR="00DF58D0">
              <w:rPr>
                <w:rFonts w:ascii="Arial" w:hAnsi="Arial" w:cs="Arial"/>
                <w:bCs/>
                <w:color w:val="auto"/>
              </w:rPr>
              <w:t>….</w:t>
            </w:r>
            <w:r w:rsidRPr="003A5041">
              <w:rPr>
                <w:rFonts w:ascii="Arial" w:hAnsi="Arial" w:cs="Arial"/>
                <w:bCs/>
                <w:color w:val="auto"/>
              </w:rPr>
              <w:t>.…….</w:t>
            </w:r>
            <w:r w:rsidR="00A40B5C" w:rsidRPr="003A5041">
              <w:rPr>
                <w:rFonts w:ascii="Arial" w:hAnsi="Arial" w:cs="Arial"/>
                <w:bCs/>
                <w:color w:val="auto"/>
              </w:rPr>
              <w:t>.</w:t>
            </w:r>
          </w:p>
        </w:tc>
        <w:tc>
          <w:tcPr>
            <w:tcW w:w="389" w:type="dxa"/>
          </w:tcPr>
          <w:p w14:paraId="7026491F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1A2DD16A" w14:textId="77777777" w:rsidTr="00A86FB6">
        <w:tc>
          <w:tcPr>
            <w:tcW w:w="9464" w:type="dxa"/>
          </w:tcPr>
          <w:p w14:paraId="57F4293C" w14:textId="77777777" w:rsidR="00C01EEC" w:rsidRPr="003A5041" w:rsidRDefault="00C01EEC" w:rsidP="00AA7E61">
            <w:pPr>
              <w:pStyle w:val="HEADERTEX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A5041">
              <w:rPr>
                <w:rFonts w:ascii="Arial" w:hAnsi="Arial" w:cs="Arial"/>
                <w:color w:val="auto"/>
              </w:rPr>
              <w:t xml:space="preserve">3 </w:t>
            </w:r>
            <w:r w:rsidR="00AA7E61" w:rsidRPr="003A5041">
              <w:rPr>
                <w:rFonts w:ascii="Arial" w:hAnsi="Arial" w:cs="Arial"/>
                <w:color w:val="auto"/>
              </w:rPr>
              <w:t>Аппаратура и материалы………</w:t>
            </w:r>
            <w:r w:rsidRPr="003A5041">
              <w:rPr>
                <w:rFonts w:ascii="Arial" w:hAnsi="Arial" w:cs="Arial"/>
                <w:color w:val="auto"/>
              </w:rPr>
              <w:t>………………………………………….……</w:t>
            </w:r>
            <w:r w:rsidR="00DF58D0">
              <w:rPr>
                <w:rFonts w:ascii="Arial" w:hAnsi="Arial" w:cs="Arial"/>
                <w:color w:val="auto"/>
              </w:rPr>
              <w:t>…</w:t>
            </w:r>
            <w:r w:rsidR="00A40B5C" w:rsidRPr="003A5041">
              <w:rPr>
                <w:rFonts w:ascii="Arial" w:hAnsi="Arial" w:cs="Arial"/>
                <w:color w:val="auto"/>
              </w:rPr>
              <w:t>………..</w:t>
            </w:r>
          </w:p>
        </w:tc>
        <w:tc>
          <w:tcPr>
            <w:tcW w:w="389" w:type="dxa"/>
          </w:tcPr>
          <w:p w14:paraId="4CDECB65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47B7A08A" w14:textId="77777777" w:rsidTr="00A86FB6">
        <w:tc>
          <w:tcPr>
            <w:tcW w:w="9464" w:type="dxa"/>
          </w:tcPr>
          <w:p w14:paraId="6AC77C50" w14:textId="77777777" w:rsidR="00C01EEC" w:rsidRPr="003A5041" w:rsidRDefault="00AA7E61" w:rsidP="00C113C1">
            <w:pPr>
              <w:pStyle w:val="HEADERTEX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A5041">
              <w:rPr>
                <w:rFonts w:ascii="Arial" w:hAnsi="Arial" w:cs="Arial"/>
                <w:color w:val="auto"/>
              </w:rPr>
              <w:t>4</w:t>
            </w:r>
            <w:r w:rsidR="00C01EEC" w:rsidRPr="003A5041">
              <w:rPr>
                <w:rFonts w:ascii="Arial" w:hAnsi="Arial" w:cs="Arial"/>
                <w:color w:val="auto"/>
              </w:rPr>
              <w:t xml:space="preserve"> </w:t>
            </w:r>
            <w:r w:rsidR="000F2F1D" w:rsidRPr="003A5041">
              <w:rPr>
                <w:rFonts w:ascii="Arial" w:hAnsi="Arial" w:cs="Arial"/>
                <w:color w:val="auto"/>
              </w:rPr>
              <w:t>Отбор</w:t>
            </w:r>
            <w:r w:rsidR="00C113C1">
              <w:rPr>
                <w:rFonts w:ascii="Arial" w:hAnsi="Arial" w:cs="Arial"/>
                <w:color w:val="auto"/>
              </w:rPr>
              <w:t xml:space="preserve"> образцов</w:t>
            </w:r>
            <w:r w:rsidR="000F2F1D" w:rsidRPr="003A5041">
              <w:rPr>
                <w:rFonts w:ascii="Arial" w:hAnsi="Arial" w:cs="Arial"/>
                <w:color w:val="auto"/>
              </w:rPr>
              <w:t xml:space="preserve"> </w:t>
            </w:r>
            <w:r w:rsidR="00A40B5C" w:rsidRPr="003A5041">
              <w:rPr>
                <w:rFonts w:ascii="Arial" w:hAnsi="Arial" w:cs="Arial"/>
                <w:color w:val="auto"/>
              </w:rPr>
              <w:t xml:space="preserve">и </w:t>
            </w:r>
            <w:r w:rsidRPr="003A5041">
              <w:rPr>
                <w:rFonts w:ascii="Arial" w:hAnsi="Arial" w:cs="Arial"/>
                <w:color w:val="auto"/>
              </w:rPr>
              <w:t>кондиционирование</w:t>
            </w:r>
            <w:r w:rsidR="00C01EEC" w:rsidRPr="003A5041">
              <w:rPr>
                <w:rFonts w:ascii="Arial" w:hAnsi="Arial" w:cs="Arial"/>
                <w:color w:val="auto"/>
              </w:rPr>
              <w:t>....................................................</w:t>
            </w:r>
            <w:r w:rsidR="00DF58D0">
              <w:rPr>
                <w:rFonts w:ascii="Arial" w:hAnsi="Arial" w:cs="Arial"/>
                <w:color w:val="auto"/>
              </w:rPr>
              <w:t>...</w:t>
            </w:r>
            <w:r w:rsidR="00C01EEC" w:rsidRPr="003A5041">
              <w:rPr>
                <w:rFonts w:ascii="Arial" w:hAnsi="Arial" w:cs="Arial"/>
                <w:color w:val="auto"/>
              </w:rPr>
              <w:t>..............</w:t>
            </w:r>
            <w:r w:rsidR="00A40B5C" w:rsidRPr="003A5041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89" w:type="dxa"/>
          </w:tcPr>
          <w:p w14:paraId="01F8FABC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1ABACE21" w14:textId="77777777" w:rsidTr="00A86FB6">
        <w:tc>
          <w:tcPr>
            <w:tcW w:w="9464" w:type="dxa"/>
          </w:tcPr>
          <w:p w14:paraId="6A96A859" w14:textId="77777777" w:rsidR="00362B5D" w:rsidRPr="003A5041" w:rsidRDefault="00AA7E61" w:rsidP="00EF36BC">
            <w:pPr>
              <w:pStyle w:val="HEADERTEXT"/>
              <w:spacing w:line="360" w:lineRule="auto"/>
              <w:ind w:left="851" w:hanging="851"/>
              <w:jc w:val="both"/>
              <w:rPr>
                <w:rFonts w:ascii="Arial" w:hAnsi="Arial" w:cs="Arial"/>
                <w:bCs/>
                <w:color w:val="auto"/>
              </w:rPr>
            </w:pPr>
            <w:r w:rsidRPr="003A5041">
              <w:rPr>
                <w:rFonts w:ascii="Arial" w:hAnsi="Arial" w:cs="Arial"/>
                <w:bCs/>
                <w:color w:val="auto"/>
              </w:rPr>
              <w:t>5</w:t>
            </w:r>
            <w:r w:rsidR="00C01EEC" w:rsidRPr="003A5041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5041">
              <w:rPr>
                <w:rFonts w:ascii="Arial" w:hAnsi="Arial" w:cs="Arial"/>
                <w:bCs/>
                <w:color w:val="auto"/>
              </w:rPr>
              <w:t>Метод</w:t>
            </w:r>
            <w:r w:rsidR="00A40B5C" w:rsidRPr="003A5041">
              <w:rPr>
                <w:rFonts w:ascii="Arial" w:hAnsi="Arial" w:cs="Arial"/>
                <w:bCs/>
                <w:color w:val="auto"/>
              </w:rPr>
              <w:t xml:space="preserve"> испытаний</w:t>
            </w:r>
            <w:r w:rsidR="000F2F1D" w:rsidRPr="003A5041">
              <w:rPr>
                <w:rFonts w:ascii="Arial" w:hAnsi="Arial" w:cs="Arial"/>
                <w:bCs/>
                <w:color w:val="auto"/>
              </w:rPr>
              <w:t>.........</w:t>
            </w:r>
            <w:r w:rsidR="00C01EEC" w:rsidRPr="003A5041">
              <w:rPr>
                <w:rFonts w:ascii="Arial" w:hAnsi="Arial" w:cs="Arial"/>
                <w:bCs/>
                <w:color w:val="auto"/>
              </w:rPr>
              <w:t>...........................................................</w:t>
            </w:r>
            <w:r w:rsidR="00EF36BC">
              <w:rPr>
                <w:rFonts w:ascii="Arial" w:hAnsi="Arial" w:cs="Arial"/>
                <w:bCs/>
                <w:color w:val="auto"/>
              </w:rPr>
              <w:t>................</w:t>
            </w:r>
            <w:r w:rsidR="00DF58D0">
              <w:rPr>
                <w:rFonts w:ascii="Arial" w:hAnsi="Arial" w:cs="Arial"/>
                <w:bCs/>
                <w:color w:val="auto"/>
              </w:rPr>
              <w:t>......</w:t>
            </w:r>
            <w:r w:rsidR="00EF36BC">
              <w:rPr>
                <w:rFonts w:ascii="Arial" w:hAnsi="Arial" w:cs="Arial"/>
                <w:bCs/>
                <w:color w:val="auto"/>
              </w:rPr>
              <w:t>...............</w:t>
            </w:r>
          </w:p>
        </w:tc>
        <w:tc>
          <w:tcPr>
            <w:tcW w:w="389" w:type="dxa"/>
          </w:tcPr>
          <w:p w14:paraId="30C5437D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6F4FE756" w14:textId="77777777" w:rsidTr="00A86FB6">
        <w:tc>
          <w:tcPr>
            <w:tcW w:w="9464" w:type="dxa"/>
          </w:tcPr>
          <w:p w14:paraId="0B8298EA" w14:textId="77777777" w:rsidR="00C01EEC" w:rsidRPr="003A5041" w:rsidRDefault="00AA7E61" w:rsidP="00CD37A8">
            <w:pPr>
              <w:pStyle w:val="HEADERTEX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A5041">
              <w:rPr>
                <w:rFonts w:ascii="Arial" w:hAnsi="Arial" w:cs="Arial"/>
                <w:color w:val="auto"/>
              </w:rPr>
              <w:t>6</w:t>
            </w:r>
            <w:r w:rsidR="00C01EEC" w:rsidRPr="003A5041">
              <w:rPr>
                <w:rFonts w:ascii="Arial" w:hAnsi="Arial" w:cs="Arial"/>
                <w:color w:val="auto"/>
              </w:rPr>
              <w:t xml:space="preserve"> </w:t>
            </w:r>
            <w:r w:rsidR="00CD37A8" w:rsidRPr="003A5041">
              <w:rPr>
                <w:rFonts w:ascii="Arial" w:hAnsi="Arial" w:cs="Arial"/>
                <w:color w:val="auto"/>
              </w:rPr>
              <w:t>Обработка</w:t>
            </w:r>
            <w:r w:rsidRPr="003A5041">
              <w:rPr>
                <w:rFonts w:ascii="Arial" w:hAnsi="Arial" w:cs="Arial"/>
                <w:color w:val="auto"/>
              </w:rPr>
              <w:t xml:space="preserve"> результатов</w:t>
            </w:r>
            <w:r w:rsidR="00015057" w:rsidRPr="003A5041">
              <w:rPr>
                <w:rFonts w:ascii="Arial" w:hAnsi="Arial" w:cs="Arial"/>
                <w:color w:val="auto"/>
              </w:rPr>
              <w:t>................</w:t>
            </w:r>
            <w:r w:rsidR="000F2F1D" w:rsidRPr="003A5041">
              <w:rPr>
                <w:rFonts w:ascii="Arial" w:hAnsi="Arial" w:cs="Arial"/>
                <w:color w:val="auto"/>
              </w:rPr>
              <w:t>......</w:t>
            </w:r>
            <w:r w:rsidR="00C01EEC" w:rsidRPr="003A5041">
              <w:rPr>
                <w:rFonts w:ascii="Arial" w:hAnsi="Arial" w:cs="Arial"/>
                <w:color w:val="auto"/>
              </w:rPr>
              <w:t>....................................................</w:t>
            </w:r>
            <w:r w:rsidR="00DF58D0">
              <w:rPr>
                <w:rFonts w:ascii="Arial" w:hAnsi="Arial" w:cs="Arial"/>
                <w:color w:val="auto"/>
              </w:rPr>
              <w:t>..</w:t>
            </w:r>
            <w:r w:rsidR="00C01EEC" w:rsidRPr="003A5041">
              <w:rPr>
                <w:rFonts w:ascii="Arial" w:hAnsi="Arial" w:cs="Arial"/>
                <w:color w:val="auto"/>
              </w:rPr>
              <w:t>..................</w:t>
            </w:r>
            <w:r w:rsidR="00A40B5C" w:rsidRPr="003A5041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89" w:type="dxa"/>
          </w:tcPr>
          <w:p w14:paraId="2C310314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1EB53C47" w14:textId="77777777" w:rsidTr="00A86FB6">
        <w:tc>
          <w:tcPr>
            <w:tcW w:w="9464" w:type="dxa"/>
          </w:tcPr>
          <w:p w14:paraId="676ABC9C" w14:textId="77777777" w:rsidR="00A40B5C" w:rsidRPr="003A5041" w:rsidRDefault="00AA7E61" w:rsidP="00A40B5C">
            <w:pPr>
              <w:pStyle w:val="HEADERTEXT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3A5041">
              <w:rPr>
                <w:rFonts w:ascii="Arial" w:hAnsi="Arial" w:cs="Arial"/>
                <w:color w:val="auto"/>
              </w:rPr>
              <w:t>7</w:t>
            </w:r>
            <w:r w:rsidR="00A40B5C" w:rsidRPr="003A5041">
              <w:rPr>
                <w:rFonts w:ascii="Arial" w:hAnsi="Arial" w:cs="Arial"/>
                <w:color w:val="auto"/>
              </w:rPr>
              <w:t xml:space="preserve"> Протокол испытаний</w:t>
            </w:r>
            <w:r w:rsidRPr="003A5041">
              <w:rPr>
                <w:rFonts w:ascii="Arial" w:hAnsi="Arial" w:cs="Arial"/>
                <w:color w:val="auto"/>
              </w:rPr>
              <w:t xml:space="preserve"> …………………………………………………………</w:t>
            </w:r>
            <w:r w:rsidR="00DF58D0">
              <w:rPr>
                <w:rFonts w:ascii="Arial" w:hAnsi="Arial" w:cs="Arial"/>
                <w:color w:val="auto"/>
              </w:rPr>
              <w:t>.</w:t>
            </w:r>
            <w:r w:rsidRPr="003A5041">
              <w:rPr>
                <w:rFonts w:ascii="Arial" w:hAnsi="Arial" w:cs="Arial"/>
                <w:color w:val="auto"/>
              </w:rPr>
              <w:t>……………</w:t>
            </w:r>
          </w:p>
        </w:tc>
        <w:tc>
          <w:tcPr>
            <w:tcW w:w="389" w:type="dxa"/>
          </w:tcPr>
          <w:p w14:paraId="04D29BF2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0F2F1D" w:rsidRPr="00895BED" w14:paraId="4EBAD329" w14:textId="77777777" w:rsidTr="00A86FB6">
        <w:tc>
          <w:tcPr>
            <w:tcW w:w="9464" w:type="dxa"/>
          </w:tcPr>
          <w:p w14:paraId="29D62D76" w14:textId="77777777" w:rsidR="00AA7E61" w:rsidRDefault="00AA7E61" w:rsidP="00C113C1">
            <w:pPr>
              <w:pStyle w:val="HEADERTEXT"/>
              <w:spacing w:line="360" w:lineRule="auto"/>
              <w:ind w:left="1701" w:hanging="1701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Приложение </w:t>
            </w:r>
            <w:r>
              <w:rPr>
                <w:rFonts w:ascii="Arial" w:hAnsi="Arial" w:cs="Arial"/>
                <w:color w:val="auto"/>
                <w:lang w:val="en-US"/>
              </w:rPr>
              <w:t>ZZ</w:t>
            </w:r>
            <w:r w:rsidRPr="00AA7E61">
              <w:rPr>
                <w:rFonts w:ascii="Arial" w:hAnsi="Arial" w:cs="Arial"/>
                <w:color w:val="auto"/>
              </w:rPr>
              <w:t xml:space="preserve"> (</w:t>
            </w:r>
            <w:r>
              <w:rPr>
                <w:rFonts w:ascii="Arial" w:hAnsi="Arial" w:cs="Arial"/>
                <w:color w:val="auto"/>
              </w:rPr>
              <w:t>справочное) Соответствующие международные и европейские стандарты</w:t>
            </w:r>
            <w:r w:rsidR="00362B5D">
              <w:rPr>
                <w:rFonts w:ascii="Arial" w:hAnsi="Arial" w:cs="Arial"/>
                <w:color w:val="auto"/>
              </w:rPr>
              <w:t>, эквиваленты которых не приведены в тексте</w:t>
            </w:r>
            <w:r w:rsidR="00DF58D0">
              <w:rPr>
                <w:rFonts w:ascii="Arial" w:hAnsi="Arial" w:cs="Arial"/>
                <w:color w:val="auto"/>
              </w:rPr>
              <w:t>…………..</w:t>
            </w:r>
          </w:p>
          <w:p w14:paraId="189ACE27" w14:textId="77777777" w:rsidR="002F3A91" w:rsidRDefault="002F3A91" w:rsidP="00C113C1">
            <w:pPr>
              <w:pStyle w:val="HEADERTEXT"/>
              <w:spacing w:line="360" w:lineRule="auto"/>
              <w:ind w:left="1701" w:hanging="1701"/>
              <w:jc w:val="both"/>
              <w:rPr>
                <w:rFonts w:ascii="Arial" w:hAnsi="Arial" w:cs="Arial"/>
                <w:color w:val="auto"/>
              </w:rPr>
            </w:pPr>
            <w:r w:rsidRPr="000F2F1D">
              <w:rPr>
                <w:rFonts w:ascii="Arial" w:hAnsi="Arial" w:cs="Arial"/>
                <w:color w:val="auto"/>
              </w:rPr>
              <w:t xml:space="preserve">Приложение ДА (справочное) Сведения о соответствии ссылочных международных стандартов </w:t>
            </w:r>
            <w:r>
              <w:rPr>
                <w:rFonts w:ascii="Arial" w:hAnsi="Arial" w:cs="Arial"/>
                <w:color w:val="auto"/>
              </w:rPr>
              <w:t>ссылочным межгосударственным с</w:t>
            </w:r>
            <w:r w:rsidRPr="000F2F1D">
              <w:rPr>
                <w:rFonts w:ascii="Arial" w:hAnsi="Arial" w:cs="Arial"/>
                <w:color w:val="auto"/>
              </w:rPr>
              <w:t>тандартам………………</w:t>
            </w:r>
            <w:r>
              <w:rPr>
                <w:rFonts w:ascii="Arial" w:hAnsi="Arial" w:cs="Arial"/>
                <w:color w:val="auto"/>
              </w:rPr>
              <w:t>……</w:t>
            </w:r>
            <w:r w:rsidR="00DF58D0">
              <w:rPr>
                <w:rFonts w:ascii="Arial" w:hAnsi="Arial" w:cs="Arial"/>
                <w:color w:val="auto"/>
              </w:rPr>
              <w:t>……………………………………..</w:t>
            </w:r>
            <w:r>
              <w:rPr>
                <w:rFonts w:ascii="Arial" w:hAnsi="Arial" w:cs="Arial"/>
                <w:color w:val="auto"/>
              </w:rPr>
              <w:t>……….</w:t>
            </w:r>
          </w:p>
          <w:p w14:paraId="05E3702F" w14:textId="77777777" w:rsidR="00362B5D" w:rsidRPr="00AA7E61" w:rsidRDefault="00362B5D" w:rsidP="00C113C1">
            <w:pPr>
              <w:pStyle w:val="HEADERTEXT"/>
              <w:spacing w:line="360" w:lineRule="auto"/>
              <w:ind w:left="1701" w:hanging="1701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Библиография </w:t>
            </w:r>
          </w:p>
          <w:p w14:paraId="01536F87" w14:textId="77777777" w:rsidR="000F2F1D" w:rsidRPr="000F2F1D" w:rsidRDefault="000F2F1D" w:rsidP="00786F53">
            <w:pPr>
              <w:pStyle w:val="HEADERTEXT"/>
              <w:spacing w:line="360" w:lineRule="auto"/>
              <w:ind w:left="2413" w:right="317" w:hanging="2271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dxa"/>
          </w:tcPr>
          <w:p w14:paraId="78EA4736" w14:textId="77777777" w:rsidR="000F2F1D" w:rsidRPr="00895BED" w:rsidRDefault="000F2F1D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C01EEC" w:rsidRPr="00895BED" w14:paraId="512BF2A3" w14:textId="77777777" w:rsidTr="00A86FB6">
        <w:tc>
          <w:tcPr>
            <w:tcW w:w="9464" w:type="dxa"/>
          </w:tcPr>
          <w:p w14:paraId="7043AA87" w14:textId="77777777" w:rsidR="00C01EEC" w:rsidRPr="000F2F1D" w:rsidRDefault="00C01EEC" w:rsidP="00A86FB6">
            <w:pPr>
              <w:pStyle w:val="HEADERTEXT"/>
              <w:spacing w:line="360" w:lineRule="auto"/>
              <w:ind w:left="1985" w:hanging="1985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dxa"/>
          </w:tcPr>
          <w:p w14:paraId="6EF1E6B0" w14:textId="77777777" w:rsidR="00C01EEC" w:rsidRPr="00895BED" w:rsidRDefault="00C01EEC" w:rsidP="00A86FB6">
            <w:pPr>
              <w:pStyle w:val="HEADERTEXT"/>
              <w:spacing w:line="360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1E082511" w14:textId="77777777" w:rsidR="00C01EEC" w:rsidRDefault="00C01EEC" w:rsidP="00C01EEC">
      <w:pPr>
        <w:rPr>
          <w:rFonts w:ascii="Arial" w:hAnsi="Arial" w:cs="Arial"/>
          <w:highlight w:val="yellow"/>
        </w:rPr>
      </w:pPr>
    </w:p>
    <w:p w14:paraId="3982CC73" w14:textId="77777777" w:rsidR="008355CE" w:rsidRPr="00147B6E" w:rsidRDefault="008355CE" w:rsidP="008355CE">
      <w:pPr>
        <w:keepLines/>
        <w:widowControl w:val="0"/>
        <w:spacing w:line="360" w:lineRule="auto"/>
        <w:ind w:firstLine="709"/>
        <w:jc w:val="both"/>
        <w:rPr>
          <w:rFonts w:ascii="Arial" w:eastAsia="MS Mincho" w:hAnsi="Arial" w:cs="Arial"/>
          <w:b/>
          <w:highlight w:val="yellow"/>
          <w:lang w:eastAsia="x-none"/>
        </w:rPr>
      </w:pPr>
    </w:p>
    <w:bookmarkEnd w:id="0"/>
    <w:bookmarkEnd w:id="1"/>
    <w:bookmarkEnd w:id="2"/>
    <w:p w14:paraId="69EA385C" w14:textId="77777777" w:rsidR="00A53A01" w:rsidRPr="00147B6E" w:rsidRDefault="00A53A01" w:rsidP="00E96A09">
      <w:pPr>
        <w:suppressAutoHyphens/>
        <w:autoSpaceDE w:val="0"/>
        <w:spacing w:line="360" w:lineRule="auto"/>
        <w:ind w:firstLine="567"/>
        <w:jc w:val="both"/>
        <w:rPr>
          <w:rFonts w:ascii="Arial" w:hAnsi="Arial" w:cs="Arial"/>
          <w:highlight w:val="yellow"/>
          <w:lang w:eastAsia="ar-SA"/>
        </w:rPr>
      </w:pPr>
    </w:p>
    <w:p w14:paraId="5981006E" w14:textId="77777777" w:rsidR="00C604F8" w:rsidRPr="00147B6E" w:rsidRDefault="00C604F8" w:rsidP="00A53A01">
      <w:pPr>
        <w:suppressAutoHyphens/>
        <w:autoSpaceDE w:val="0"/>
        <w:spacing w:line="360" w:lineRule="auto"/>
        <w:ind w:firstLine="567"/>
        <w:jc w:val="both"/>
        <w:rPr>
          <w:rFonts w:ascii="Arial" w:hAnsi="Arial" w:cs="Arial"/>
          <w:highlight w:val="yellow"/>
          <w:lang w:eastAsia="ar-SA"/>
        </w:rPr>
        <w:sectPr w:rsidR="00C604F8" w:rsidRPr="00147B6E" w:rsidSect="000B0997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  <w:numRestart w:val="eachPage"/>
          </w:footnotePr>
          <w:type w:val="nextColumn"/>
          <w:pgSz w:w="11906" w:h="16838" w:code="9"/>
          <w:pgMar w:top="851" w:right="851" w:bottom="1134" w:left="1418" w:header="425" w:footer="1134" w:gutter="0"/>
          <w:pgNumType w:fmt="upperRoman" w:start="1"/>
          <w:cols w:space="720"/>
          <w:titlePg/>
          <w:docGrid w:linePitch="326"/>
        </w:sectPr>
      </w:pPr>
    </w:p>
    <w:p w14:paraId="44FA6217" w14:textId="77777777" w:rsidR="002C45F5" w:rsidRPr="000E27F6" w:rsidRDefault="00EA2C02" w:rsidP="00864ECF">
      <w:pPr>
        <w:spacing w:after="120"/>
        <w:jc w:val="center"/>
        <w:rPr>
          <w:b/>
        </w:rPr>
      </w:pPr>
      <w:r w:rsidRPr="000E27F6">
        <w:rPr>
          <w:rFonts w:ascii="Arial" w:hAnsi="Arial" w:cs="Arial"/>
          <w:b/>
          <w:bCs/>
          <w:spacing w:val="180"/>
        </w:rPr>
        <w:lastRenderedPageBreak/>
        <w:t>МЕЖГОСУДАРСТВЕННЫЙ</w:t>
      </w:r>
      <w:r w:rsidRPr="000E27F6">
        <w:rPr>
          <w:rFonts w:ascii="Arial" w:hAnsi="Arial" w:cs="Arial"/>
          <w:b/>
          <w:spacing w:val="180"/>
        </w:rPr>
        <w:t xml:space="preserve"> </w:t>
      </w:r>
      <w:r w:rsidRPr="000E27F6">
        <w:rPr>
          <w:rFonts w:ascii="Arial" w:hAnsi="Arial" w:cs="Arial"/>
          <w:b/>
          <w:bCs/>
          <w:spacing w:val="180"/>
        </w:rPr>
        <w:t>СТАНДАРТ</w:t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2C45F5" w:rsidRPr="00C157F0" w14:paraId="16C81299" w14:textId="77777777" w:rsidTr="009F2741">
        <w:trPr>
          <w:trHeight w:val="2186"/>
        </w:trPr>
        <w:tc>
          <w:tcPr>
            <w:tcW w:w="9639" w:type="dxa"/>
            <w:vAlign w:val="center"/>
          </w:tcPr>
          <w:p w14:paraId="5491D5EF" w14:textId="77777777" w:rsidR="0065713E" w:rsidRDefault="00362B5D" w:rsidP="009F2741">
            <w:pPr>
              <w:pStyle w:val="11"/>
              <w:spacing w:line="312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ОБУВЬ</w:t>
            </w:r>
          </w:p>
          <w:p w14:paraId="79C919E5" w14:textId="77777777" w:rsidR="00035AA3" w:rsidRPr="00035AA3" w:rsidRDefault="00362B5D" w:rsidP="009F2741">
            <w:pPr>
              <w:pStyle w:val="11"/>
              <w:spacing w:line="312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Методы</w:t>
            </w:r>
            <w:r w:rsidR="005750E2">
              <w:rPr>
                <w:rFonts w:cs="Arial"/>
                <w:b/>
                <w:szCs w:val="24"/>
              </w:rPr>
              <w:t xml:space="preserve"> испытани</w:t>
            </w:r>
            <w:r>
              <w:rPr>
                <w:rFonts w:cs="Arial"/>
                <w:b/>
                <w:szCs w:val="24"/>
              </w:rPr>
              <w:t>й готовой обуви</w:t>
            </w:r>
          </w:p>
          <w:p w14:paraId="32F371DC" w14:textId="77777777" w:rsidR="00E574EA" w:rsidRPr="00035AA3" w:rsidRDefault="00362B5D" w:rsidP="009F2741">
            <w:pPr>
              <w:spacing w:line="312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Пригодность к стирке в домашней стиральной машине</w:t>
            </w:r>
          </w:p>
          <w:p w14:paraId="4063CE94" w14:textId="77777777" w:rsidR="00EC2555" w:rsidRPr="00147B6E" w:rsidRDefault="00EC2555" w:rsidP="009F2741">
            <w:pPr>
              <w:spacing w:line="276" w:lineRule="auto"/>
              <w:jc w:val="center"/>
              <w:rPr>
                <w:b/>
                <w:highlight w:val="yellow"/>
              </w:rPr>
            </w:pPr>
          </w:p>
          <w:p w14:paraId="4FF8CC72" w14:textId="77777777" w:rsidR="001B782F" w:rsidRPr="00147B6E" w:rsidRDefault="00362B5D" w:rsidP="00362B5D">
            <w:pPr>
              <w:jc w:val="center"/>
              <w:rPr>
                <w:b/>
                <w:spacing w:val="60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Footwea</w:t>
            </w:r>
            <w:r w:rsidR="0065713E">
              <w:rPr>
                <w:rFonts w:ascii="Arial" w:hAnsi="Arial" w:cs="Arial"/>
                <w:lang w:val="en-US"/>
              </w:rPr>
              <w:t xml:space="preserve">r </w:t>
            </w:r>
            <w:r>
              <w:rPr>
                <w:rFonts w:ascii="Arial" w:hAnsi="Arial" w:cs="Arial"/>
                <w:lang w:val="en-US"/>
              </w:rPr>
              <w:t>–</w:t>
            </w:r>
            <w:r w:rsidR="006571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</w:t>
            </w:r>
            <w:r w:rsidR="0065713E">
              <w:rPr>
                <w:rFonts w:ascii="Arial" w:hAnsi="Arial" w:cs="Arial"/>
                <w:lang w:val="en-US"/>
              </w:rPr>
              <w:t>est</w:t>
            </w:r>
            <w:r>
              <w:rPr>
                <w:rFonts w:ascii="Arial" w:hAnsi="Arial" w:cs="Arial"/>
                <w:lang w:val="en-US"/>
              </w:rPr>
              <w:t xml:space="preserve"> method</w:t>
            </w:r>
            <w:r w:rsidR="0065713E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 xml:space="preserve"> for whole shoe</w:t>
            </w:r>
            <w:r w:rsidR="006571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–</w:t>
            </w:r>
            <w:r w:rsidR="006571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Washability in a domestic washing machine</w:t>
            </w:r>
          </w:p>
        </w:tc>
      </w:tr>
    </w:tbl>
    <w:p w14:paraId="147E419D" w14:textId="77777777" w:rsidR="00D85001" w:rsidRPr="000E27F6" w:rsidRDefault="00D85001" w:rsidP="00864ECF">
      <w:pPr>
        <w:spacing w:before="120"/>
        <w:rPr>
          <w:rFonts w:ascii="Arial" w:hAnsi="Arial" w:cs="Arial"/>
          <w:b/>
        </w:rPr>
      </w:pPr>
      <w:r w:rsidRPr="00362B5D">
        <w:rPr>
          <w:rFonts w:ascii="Arial" w:hAnsi="Arial" w:cs="Arial"/>
          <w:lang w:val="en-US"/>
        </w:rPr>
        <w:t xml:space="preserve">                                                                                  </w:t>
      </w:r>
      <w:r w:rsidR="009F2741" w:rsidRPr="00362B5D">
        <w:rPr>
          <w:rFonts w:ascii="Arial" w:hAnsi="Arial" w:cs="Arial"/>
          <w:lang w:val="en-US"/>
        </w:rPr>
        <w:t xml:space="preserve">              </w:t>
      </w:r>
      <w:r w:rsidRPr="000E27F6">
        <w:rPr>
          <w:rFonts w:ascii="Arial" w:hAnsi="Arial" w:cs="Arial"/>
          <w:b/>
        </w:rPr>
        <w:t xml:space="preserve">Дата </w:t>
      </w:r>
      <w:r w:rsidR="00243631" w:rsidRPr="000E27F6">
        <w:rPr>
          <w:rFonts w:ascii="Arial" w:hAnsi="Arial" w:cs="Arial"/>
          <w:b/>
        </w:rPr>
        <w:t xml:space="preserve">введения </w:t>
      </w:r>
      <w:r w:rsidR="00DF2316" w:rsidRPr="000E27F6">
        <w:rPr>
          <w:rFonts w:ascii="Arial" w:hAnsi="Arial" w:cs="Arial"/>
          <w:b/>
        </w:rPr>
        <w:t>–</w:t>
      </w:r>
    </w:p>
    <w:p w14:paraId="4AA7E932" w14:textId="77777777" w:rsidR="00F2485B" w:rsidRPr="000E27F6" w:rsidRDefault="002E1CAF" w:rsidP="0004652D">
      <w:pPr>
        <w:pStyle w:val="1"/>
        <w:tabs>
          <w:tab w:val="left" w:pos="993"/>
        </w:tabs>
        <w:spacing w:before="240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_Toc17479206"/>
      <w:bookmarkStart w:id="4" w:name="_Toc54713932"/>
      <w:bookmarkStart w:id="5" w:name="_Toc69463893"/>
      <w:bookmarkStart w:id="6" w:name="_Toc491198742"/>
      <w:bookmarkStart w:id="7" w:name="_Toc511662567"/>
      <w:bookmarkStart w:id="8" w:name="_Toc511665727"/>
      <w:r>
        <w:rPr>
          <w:rFonts w:ascii="Arial" w:hAnsi="Arial" w:cs="Arial"/>
          <w:sz w:val="28"/>
          <w:szCs w:val="28"/>
        </w:rPr>
        <w:t xml:space="preserve">1 </w:t>
      </w:r>
      <w:r w:rsidR="00F2485B" w:rsidRPr="000E27F6">
        <w:rPr>
          <w:rFonts w:ascii="Arial" w:hAnsi="Arial" w:cs="Arial"/>
          <w:sz w:val="28"/>
          <w:szCs w:val="28"/>
        </w:rPr>
        <w:t>Область применения</w:t>
      </w:r>
      <w:bookmarkEnd w:id="3"/>
      <w:bookmarkEnd w:id="4"/>
      <w:bookmarkEnd w:id="5"/>
      <w:r w:rsidR="00F2485B" w:rsidRPr="000E27F6">
        <w:rPr>
          <w:rFonts w:ascii="Arial" w:hAnsi="Arial" w:cs="Arial"/>
          <w:sz w:val="28"/>
          <w:szCs w:val="28"/>
        </w:rPr>
        <w:t xml:space="preserve"> </w:t>
      </w:r>
    </w:p>
    <w:p w14:paraId="26A9EFBE" w14:textId="77777777" w:rsidR="0004652D" w:rsidRDefault="00035AA3" w:rsidP="000B0997">
      <w:pPr>
        <w:pStyle w:val="16"/>
        <w:spacing w:after="0" w:line="360" w:lineRule="auto"/>
        <w:ind w:firstLine="709"/>
        <w:jc w:val="both"/>
        <w:rPr>
          <w:sz w:val="24"/>
          <w:lang w:val="ru-RU"/>
        </w:rPr>
      </w:pPr>
      <w:r w:rsidRPr="00035AA3">
        <w:rPr>
          <w:sz w:val="24"/>
          <w:lang w:val="ru-RU"/>
        </w:rPr>
        <w:t xml:space="preserve">Настоящий стандарт </w:t>
      </w:r>
      <w:r w:rsidR="00362B5D">
        <w:rPr>
          <w:sz w:val="24"/>
          <w:lang w:val="ru-RU"/>
        </w:rPr>
        <w:t xml:space="preserve">устанавливает метод испытания </w:t>
      </w:r>
      <w:r w:rsidR="00DF58D0">
        <w:rPr>
          <w:sz w:val="24"/>
          <w:lang w:val="ru-RU"/>
        </w:rPr>
        <w:t>для оценки поведения обуви при</w:t>
      </w:r>
      <w:r w:rsidR="00362B5D">
        <w:rPr>
          <w:sz w:val="24"/>
          <w:lang w:val="ru-RU"/>
        </w:rPr>
        <w:t xml:space="preserve"> домашней стирке. </w:t>
      </w:r>
      <w:r w:rsidR="002168E2">
        <w:rPr>
          <w:sz w:val="24"/>
          <w:lang w:val="ru-RU"/>
        </w:rPr>
        <w:t>Оценка</w:t>
      </w:r>
      <w:r w:rsidR="00362B5D">
        <w:rPr>
          <w:sz w:val="24"/>
          <w:lang w:val="ru-RU"/>
        </w:rPr>
        <w:t xml:space="preserve"> основан</w:t>
      </w:r>
      <w:r w:rsidR="002168E2">
        <w:rPr>
          <w:sz w:val="24"/>
          <w:lang w:val="ru-RU"/>
        </w:rPr>
        <w:t>а</w:t>
      </w:r>
      <w:r w:rsidR="00362B5D">
        <w:rPr>
          <w:sz w:val="24"/>
          <w:lang w:val="ru-RU"/>
        </w:rPr>
        <w:t xml:space="preserve"> на изменении некоторых характеристик</w:t>
      </w:r>
      <w:r w:rsidR="0004652D">
        <w:rPr>
          <w:sz w:val="24"/>
          <w:lang w:val="ru-RU"/>
        </w:rPr>
        <w:t>,</w:t>
      </w:r>
      <w:r w:rsidR="00362B5D">
        <w:rPr>
          <w:sz w:val="24"/>
          <w:lang w:val="ru-RU"/>
        </w:rPr>
        <w:t xml:space="preserve"> измеренных до и после стирки. </w:t>
      </w:r>
    </w:p>
    <w:p w14:paraId="605F17ED" w14:textId="77777777" w:rsidR="00A82DE1" w:rsidRDefault="00362B5D" w:rsidP="000B0997">
      <w:pPr>
        <w:pStyle w:val="16"/>
        <w:spacing w:after="0"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Настоящий стандарт уста</w:t>
      </w:r>
      <w:r w:rsidR="00DF58D0">
        <w:rPr>
          <w:sz w:val="24"/>
          <w:lang w:val="ru-RU"/>
        </w:rPr>
        <w:t xml:space="preserve">навливает метод домашней стирки, пригодный </w:t>
      </w:r>
      <w:r>
        <w:rPr>
          <w:sz w:val="24"/>
          <w:lang w:val="ru-RU"/>
        </w:rPr>
        <w:t>для всех типов обуви.</w:t>
      </w:r>
    </w:p>
    <w:p w14:paraId="3B25B903" w14:textId="77777777" w:rsidR="005E13C0" w:rsidRPr="00CB0169" w:rsidRDefault="002E1CAF" w:rsidP="0004652D">
      <w:pPr>
        <w:pStyle w:val="1"/>
        <w:tabs>
          <w:tab w:val="left" w:pos="993"/>
        </w:tabs>
        <w:spacing w:before="240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_Toc69463894"/>
      <w:bookmarkStart w:id="10" w:name="_Toc17479207"/>
      <w:bookmarkStart w:id="11" w:name="_Toc54713933"/>
      <w:r>
        <w:rPr>
          <w:rFonts w:ascii="Arial" w:hAnsi="Arial" w:cs="Arial"/>
          <w:sz w:val="28"/>
          <w:szCs w:val="28"/>
        </w:rPr>
        <w:t xml:space="preserve">2 </w:t>
      </w:r>
      <w:r w:rsidR="005E13C0" w:rsidRPr="00CB0169">
        <w:rPr>
          <w:rFonts w:ascii="Arial" w:hAnsi="Arial" w:cs="Arial"/>
          <w:sz w:val="28"/>
          <w:szCs w:val="28"/>
        </w:rPr>
        <w:t>Нормативные ссылки</w:t>
      </w:r>
      <w:bookmarkEnd w:id="9"/>
      <w:r w:rsidR="005E13C0" w:rsidRPr="00CB0169">
        <w:rPr>
          <w:rFonts w:ascii="Arial" w:hAnsi="Arial" w:cs="Arial"/>
          <w:sz w:val="28"/>
          <w:szCs w:val="28"/>
        </w:rPr>
        <w:t xml:space="preserve"> </w:t>
      </w:r>
    </w:p>
    <w:p w14:paraId="313780BB" w14:textId="77777777" w:rsidR="000B0997" w:rsidRDefault="000B0997" w:rsidP="000B0997">
      <w:pPr>
        <w:pStyle w:val="154"/>
        <w:widowControl/>
        <w:spacing w:before="0" w:after="0"/>
        <w:rPr>
          <w:rFonts w:ascii="Arial" w:hAnsi="Arial" w:cs="Arial"/>
          <w:sz w:val="24"/>
          <w:szCs w:val="24"/>
        </w:rPr>
      </w:pPr>
      <w:bookmarkStart w:id="12" w:name="_Toc17479208"/>
      <w:bookmarkStart w:id="13" w:name="_Toc54713934"/>
      <w:bookmarkStart w:id="14" w:name="_Toc69463895"/>
      <w:bookmarkEnd w:id="10"/>
      <w:bookmarkEnd w:id="11"/>
      <w:r w:rsidRPr="000B0997">
        <w:rPr>
          <w:rFonts w:ascii="Arial" w:hAnsi="Arial" w:cs="Arial"/>
          <w:sz w:val="24"/>
          <w:szCs w:val="24"/>
        </w:rPr>
        <w:t>В настоящем стандарте использованы нормативные ссылки на следующие стандарты [для датированных ссылок применяют только указанное издание ссылочного стандарта, для недатированных — последнее издание (включая все изменения)]:</w:t>
      </w:r>
    </w:p>
    <w:p w14:paraId="39525B34" w14:textId="77777777" w:rsidR="00CB0169" w:rsidRPr="00362B5D" w:rsidRDefault="00362B5D" w:rsidP="000B0997">
      <w:pPr>
        <w:pStyle w:val="154"/>
        <w:widowControl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EN</w:t>
      </w:r>
      <w:r w:rsidRPr="00362B5D">
        <w:rPr>
          <w:rFonts w:ascii="Arial" w:hAnsi="Arial" w:cs="Arial"/>
          <w:sz w:val="24"/>
          <w:szCs w:val="24"/>
          <w:lang w:val="en-US"/>
        </w:rPr>
        <w:t xml:space="preserve"> 12222</w:t>
      </w:r>
      <w:r w:rsidR="00394856">
        <w:rPr>
          <w:rStyle w:val="affa"/>
          <w:rFonts w:ascii="Arial" w:hAnsi="Arial" w:cs="Arial"/>
          <w:sz w:val="24"/>
          <w:szCs w:val="24"/>
          <w:lang w:val="en-US"/>
        </w:rPr>
        <w:footnoteReference w:id="1"/>
      </w:r>
      <w:r w:rsidR="00394856" w:rsidRPr="00C157F0">
        <w:rPr>
          <w:rFonts w:ascii="Arial" w:hAnsi="Arial" w:cs="Arial"/>
          <w:sz w:val="24"/>
          <w:szCs w:val="24"/>
          <w:vertAlign w:val="superscript"/>
          <w:lang w:val="en-US"/>
        </w:rPr>
        <w:t>)</w:t>
      </w:r>
      <w:r w:rsidR="004D5AF0" w:rsidRPr="00362B5D">
        <w:rPr>
          <w:rFonts w:ascii="Arial" w:hAnsi="Arial" w:cs="Arial"/>
          <w:sz w:val="24"/>
          <w:szCs w:val="24"/>
          <w:lang w:val="en-US"/>
        </w:rPr>
        <w:t>,</w:t>
      </w:r>
      <w:r w:rsidR="00C8073D"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  <w:lang w:val="en-US"/>
        </w:rPr>
        <w:t xml:space="preserve">Footwear – Standard atmospheres for conditioning and testing of footwear and components for footwear </w:t>
      </w:r>
      <w:r w:rsidR="004D5AF0" w:rsidRPr="00362B5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Обувь</w:t>
      </w:r>
      <w:r w:rsidR="00EF7D78" w:rsidRPr="00362B5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Стандартные атмосферные условия для кондиционирования и испытания обуви и деталей обуви</w:t>
      </w:r>
      <w:r w:rsidR="004D5AF0" w:rsidRPr="00EF7D78">
        <w:rPr>
          <w:rFonts w:ascii="Arial" w:hAnsi="Arial" w:cs="Arial"/>
          <w:sz w:val="24"/>
          <w:szCs w:val="24"/>
        </w:rPr>
        <w:t>)</w:t>
      </w:r>
    </w:p>
    <w:p w14:paraId="2781A87E" w14:textId="77777777" w:rsidR="00362B5D" w:rsidRPr="00362B5D" w:rsidRDefault="00362B5D" w:rsidP="000B0997">
      <w:pPr>
        <w:pStyle w:val="154"/>
        <w:widowControl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EN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6330, </w:t>
      </w:r>
      <w:r w:rsidR="00C8073D">
        <w:rPr>
          <w:rFonts w:ascii="Arial" w:hAnsi="Arial" w:cs="Arial"/>
          <w:sz w:val="24"/>
          <w:szCs w:val="24"/>
          <w:lang w:val="en-US"/>
        </w:rPr>
        <w:t xml:space="preserve">Textilex – Domestic washing and drying procedures for textile testing </w:t>
      </w:r>
      <w:r w:rsidRPr="00C8073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6330:2000) (</w:t>
      </w:r>
      <w:r>
        <w:rPr>
          <w:rFonts w:ascii="Arial" w:hAnsi="Arial" w:cs="Arial"/>
          <w:sz w:val="24"/>
          <w:szCs w:val="24"/>
        </w:rPr>
        <w:t>Материалы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изделия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текстильные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Процедуры домашней стирки и сушки, применяемые для испытания текстильных материалов (</w:t>
      </w:r>
      <w:r>
        <w:rPr>
          <w:rFonts w:ascii="Arial" w:hAnsi="Arial" w:cs="Arial"/>
          <w:sz w:val="24"/>
          <w:szCs w:val="24"/>
          <w:lang w:val="en-US"/>
        </w:rPr>
        <w:t>ISO</w:t>
      </w:r>
      <w:r w:rsidRPr="00362B5D">
        <w:rPr>
          <w:rFonts w:ascii="Arial" w:hAnsi="Arial" w:cs="Arial"/>
          <w:sz w:val="24"/>
          <w:szCs w:val="24"/>
        </w:rPr>
        <w:t xml:space="preserve"> 6330:2000</w:t>
      </w:r>
      <w:r>
        <w:rPr>
          <w:rFonts w:ascii="Arial" w:hAnsi="Arial" w:cs="Arial"/>
          <w:sz w:val="24"/>
          <w:szCs w:val="24"/>
        </w:rPr>
        <w:t>))</w:t>
      </w:r>
    </w:p>
    <w:p w14:paraId="3429B201" w14:textId="77777777" w:rsidR="00AE5EB0" w:rsidRPr="00C8073D" w:rsidRDefault="00362B5D" w:rsidP="000B0997">
      <w:pPr>
        <w:pStyle w:val="154"/>
        <w:widowControl/>
        <w:spacing w:before="0"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EN </w:t>
      </w:r>
      <w:r w:rsidR="001111F5">
        <w:rPr>
          <w:rFonts w:ascii="Arial" w:hAnsi="Arial" w:cs="Arial"/>
          <w:sz w:val="24"/>
          <w:szCs w:val="24"/>
          <w:lang w:val="en-US"/>
        </w:rPr>
        <w:t>ISO</w:t>
      </w:r>
      <w:r w:rsidR="001111F5" w:rsidRPr="00D6268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17708</w:t>
      </w:r>
      <w:r w:rsidR="00EF7D78" w:rsidRPr="00D62684">
        <w:rPr>
          <w:rFonts w:ascii="Arial" w:hAnsi="Arial" w:cs="Arial"/>
          <w:sz w:val="24"/>
          <w:szCs w:val="24"/>
          <w:lang w:val="en-US"/>
        </w:rPr>
        <w:t xml:space="preserve">, </w:t>
      </w:r>
      <w:r w:rsidR="00C8073D">
        <w:rPr>
          <w:rFonts w:ascii="Arial" w:hAnsi="Arial" w:cs="Arial"/>
          <w:sz w:val="24"/>
          <w:szCs w:val="24"/>
          <w:lang w:val="en-US"/>
        </w:rPr>
        <w:t>Footwear – Test methods for whole shoe – Upper sole adhesion</w:t>
      </w:r>
      <w:r>
        <w:rPr>
          <w:rFonts w:ascii="Arial" w:hAnsi="Arial" w:cs="Arial"/>
          <w:sz w:val="24"/>
          <w:szCs w:val="24"/>
          <w:lang w:val="en-US"/>
        </w:rPr>
        <w:t xml:space="preserve"> (ISO 17708:2003)</w:t>
      </w:r>
      <w:r w:rsidR="00D62684">
        <w:rPr>
          <w:rFonts w:ascii="Arial" w:hAnsi="Arial" w:cs="Arial"/>
          <w:sz w:val="24"/>
          <w:szCs w:val="24"/>
          <w:lang w:val="en-US"/>
        </w:rPr>
        <w:t xml:space="preserve"> </w:t>
      </w:r>
      <w:r w:rsidR="00EF7D78" w:rsidRPr="00D62684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Обувь</w:t>
      </w:r>
      <w:r w:rsidR="00EF7D78" w:rsidRPr="00D62684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Методы испытаний готовой обуви. Прочность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крепления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подошвы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ISO 17708:2003</w:t>
      </w:r>
      <w:r w:rsidR="00EF7D78" w:rsidRPr="00C8073D">
        <w:rPr>
          <w:rFonts w:ascii="Arial" w:hAnsi="Arial" w:cs="Arial"/>
          <w:sz w:val="24"/>
          <w:szCs w:val="24"/>
          <w:lang w:val="en-US"/>
        </w:rPr>
        <w:t>)</w:t>
      </w:r>
      <w:r w:rsidRPr="00C8073D">
        <w:rPr>
          <w:rFonts w:ascii="Arial" w:hAnsi="Arial" w:cs="Arial"/>
          <w:sz w:val="24"/>
          <w:szCs w:val="24"/>
          <w:lang w:val="en-US"/>
        </w:rPr>
        <w:t>)</w:t>
      </w:r>
    </w:p>
    <w:p w14:paraId="3E9EAE19" w14:textId="77777777" w:rsidR="00362B5D" w:rsidRPr="00362B5D" w:rsidRDefault="00362B5D" w:rsidP="000B0997">
      <w:pPr>
        <w:pStyle w:val="154"/>
        <w:widowControl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ISO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105-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02, </w:t>
      </w:r>
      <w:r w:rsidR="00C8073D">
        <w:rPr>
          <w:rFonts w:ascii="Arial" w:hAnsi="Arial" w:cs="Arial"/>
          <w:sz w:val="24"/>
          <w:szCs w:val="24"/>
          <w:lang w:val="en-US"/>
        </w:rPr>
        <w:t xml:space="preserve">Textiles – Tests for colour fastness – Part A02: Grey scale for assessing change in colour </w:t>
      </w:r>
      <w:r w:rsidRPr="00C8073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Материалы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изделия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текстильные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Определение устойчивости окраски. Часть А02. Серая шкала для оценки изменения цвета)</w:t>
      </w:r>
    </w:p>
    <w:p w14:paraId="6889D7D6" w14:textId="1223CF9C" w:rsidR="00362B5D" w:rsidRPr="00362B5D" w:rsidRDefault="00362B5D" w:rsidP="000B0997">
      <w:pPr>
        <w:pStyle w:val="154"/>
        <w:widowControl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ISO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105-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8073D">
        <w:rPr>
          <w:rFonts w:ascii="Arial" w:hAnsi="Arial" w:cs="Arial"/>
          <w:sz w:val="24"/>
          <w:szCs w:val="24"/>
          <w:lang w:val="en-US"/>
        </w:rPr>
        <w:t>03,</w:t>
      </w:r>
      <w:r w:rsidR="00C8073D">
        <w:rPr>
          <w:rFonts w:ascii="Arial" w:hAnsi="Arial" w:cs="Arial"/>
          <w:sz w:val="24"/>
          <w:szCs w:val="24"/>
          <w:lang w:val="en-US"/>
        </w:rPr>
        <w:t xml:space="preserve"> Textiles – Tests for colour fastness – Part A03: Grey scale for assessing staining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</w:rPr>
        <w:t>Материалы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изделия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текстильные</w:t>
      </w:r>
      <w:r w:rsidRPr="00C8073D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</w:rPr>
        <w:t>Определение устойчив</w:t>
      </w:r>
      <w:r w:rsidR="0005028A">
        <w:rPr>
          <w:rFonts w:ascii="Arial" w:hAnsi="Arial" w:cs="Arial"/>
          <w:sz w:val="24"/>
          <w:szCs w:val="24"/>
        </w:rPr>
        <w:t>ости окраски. Часть А03</w:t>
      </w:r>
      <w:bookmarkStart w:id="15" w:name="_GoBack"/>
      <w:bookmarkEnd w:id="15"/>
      <w:r>
        <w:rPr>
          <w:rFonts w:ascii="Arial" w:hAnsi="Arial" w:cs="Arial"/>
          <w:sz w:val="24"/>
          <w:szCs w:val="24"/>
        </w:rPr>
        <w:t xml:space="preserve">. Серая шкала для оценки </w:t>
      </w:r>
      <w:r w:rsidR="00521C5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крашивания)</w:t>
      </w:r>
    </w:p>
    <w:p w14:paraId="0B2A1605" w14:textId="77777777" w:rsidR="008A537B" w:rsidRDefault="00C8073D" w:rsidP="0004652D">
      <w:pPr>
        <w:pStyle w:val="1"/>
        <w:tabs>
          <w:tab w:val="left" w:pos="993"/>
        </w:tabs>
        <w:spacing w:before="240"/>
        <w:ind w:firstLine="709"/>
        <w:jc w:val="both"/>
        <w:rPr>
          <w:rFonts w:ascii="Arial" w:hAnsi="Arial" w:cs="Arial"/>
          <w:sz w:val="28"/>
          <w:szCs w:val="28"/>
        </w:rPr>
      </w:pPr>
      <w:bookmarkStart w:id="16" w:name="_Toc37142085"/>
      <w:bookmarkStart w:id="17" w:name="_Toc37142277"/>
      <w:bookmarkStart w:id="18" w:name="_Toc37142469"/>
      <w:bookmarkEnd w:id="12"/>
      <w:bookmarkEnd w:id="13"/>
      <w:bookmarkEnd w:id="14"/>
      <w:r>
        <w:rPr>
          <w:rFonts w:ascii="Arial" w:hAnsi="Arial" w:cs="Arial"/>
          <w:sz w:val="28"/>
          <w:szCs w:val="28"/>
        </w:rPr>
        <w:t>3</w:t>
      </w:r>
      <w:r w:rsidR="001111F5">
        <w:rPr>
          <w:rFonts w:ascii="Arial" w:hAnsi="Arial" w:cs="Arial"/>
          <w:sz w:val="28"/>
          <w:szCs w:val="28"/>
        </w:rPr>
        <w:tab/>
        <w:t>Аппаратура</w:t>
      </w:r>
      <w:r>
        <w:rPr>
          <w:rFonts w:ascii="Arial" w:hAnsi="Arial" w:cs="Arial"/>
          <w:sz w:val="28"/>
          <w:szCs w:val="28"/>
        </w:rPr>
        <w:t xml:space="preserve"> и материалы</w:t>
      </w:r>
    </w:p>
    <w:p w14:paraId="689B7928" w14:textId="77777777" w:rsidR="002653F4" w:rsidRPr="009B6E55" w:rsidRDefault="00C8073D" w:rsidP="000B0997">
      <w:pPr>
        <w:pStyle w:val="3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  <w:lang w:val="ru-RU"/>
        </w:rPr>
      </w:pPr>
      <w:bookmarkStart w:id="19" w:name="пункт41"/>
      <w:bookmarkStart w:id="20" w:name="_Toc128314331"/>
      <w:r w:rsidRPr="009B6E55">
        <w:rPr>
          <w:rFonts w:ascii="Arial" w:hAnsi="Arial" w:cs="Arial"/>
          <w:sz w:val="24"/>
          <w:szCs w:val="24"/>
          <w:lang w:val="ru-RU"/>
        </w:rPr>
        <w:t>3</w:t>
      </w:r>
      <w:r w:rsidR="002653F4" w:rsidRPr="009B6E55">
        <w:rPr>
          <w:rFonts w:ascii="Arial" w:hAnsi="Arial" w:cs="Arial"/>
          <w:sz w:val="24"/>
          <w:szCs w:val="24"/>
          <w:lang w:val="ru-RU"/>
        </w:rPr>
        <w:t>.1</w:t>
      </w:r>
      <w:bookmarkEnd w:id="19"/>
      <w:r w:rsidR="002653F4" w:rsidRPr="009B6E55">
        <w:rPr>
          <w:rFonts w:ascii="Arial" w:hAnsi="Arial" w:cs="Arial"/>
          <w:sz w:val="24"/>
          <w:szCs w:val="24"/>
          <w:lang w:val="ru-RU"/>
        </w:rPr>
        <w:tab/>
      </w:r>
      <w:bookmarkEnd w:id="20"/>
      <w:r w:rsidRPr="009B6E55">
        <w:rPr>
          <w:rFonts w:ascii="Arial" w:hAnsi="Arial" w:cs="Arial"/>
          <w:sz w:val="24"/>
          <w:szCs w:val="24"/>
          <w:lang w:val="ru-RU"/>
        </w:rPr>
        <w:t>Стиральная машина</w:t>
      </w:r>
    </w:p>
    <w:p w14:paraId="2F83EE57" w14:textId="77777777" w:rsidR="00C8073D" w:rsidRPr="00C8073D" w:rsidRDefault="00C8073D" w:rsidP="000B0997">
      <w:pPr>
        <w:spacing w:line="360" w:lineRule="auto"/>
        <w:ind w:firstLine="709"/>
        <w:jc w:val="both"/>
        <w:rPr>
          <w:rFonts w:ascii="Arial" w:hAnsi="Arial" w:cs="Arial"/>
        </w:rPr>
      </w:pPr>
      <w:r w:rsidRPr="00C8073D">
        <w:rPr>
          <w:rFonts w:ascii="Arial" w:hAnsi="Arial" w:cs="Arial"/>
        </w:rPr>
        <w:t xml:space="preserve">Стиральная машина, </w:t>
      </w:r>
      <w:r w:rsidR="00DF58D0">
        <w:rPr>
          <w:rFonts w:ascii="Arial" w:hAnsi="Arial" w:cs="Arial"/>
        </w:rPr>
        <w:t>соответствующая требованиям</w:t>
      </w:r>
      <w:r w:rsidR="00521C5B">
        <w:rPr>
          <w:rFonts w:ascii="Arial" w:hAnsi="Arial" w:cs="Arial"/>
        </w:rPr>
        <w:t> </w:t>
      </w:r>
      <w:r w:rsidR="0004652D">
        <w:rPr>
          <w:rFonts w:ascii="Arial" w:hAnsi="Arial" w:cs="Arial"/>
        </w:rPr>
        <w:t>3.1.1 </w:t>
      </w:r>
      <w:r w:rsidR="003A5041">
        <w:rPr>
          <w:rFonts w:ascii="Arial" w:hAnsi="Arial" w:cs="Arial"/>
        </w:rPr>
        <w:t>–</w:t>
      </w:r>
      <w:r w:rsidR="0004652D">
        <w:rPr>
          <w:rFonts w:ascii="Arial" w:hAnsi="Arial" w:cs="Arial"/>
        </w:rPr>
        <w:t> </w:t>
      </w:r>
      <w:r w:rsidRPr="00C8073D">
        <w:rPr>
          <w:rFonts w:ascii="Arial" w:hAnsi="Arial" w:cs="Arial"/>
        </w:rPr>
        <w:t>3.1.4. Допускается использовать другое оборудование при условии, что оно дает идентичные результаты, полученные с помощь</w:t>
      </w:r>
      <w:r w:rsidR="00521C5B">
        <w:rPr>
          <w:rFonts w:ascii="Arial" w:hAnsi="Arial" w:cs="Arial"/>
        </w:rPr>
        <w:t xml:space="preserve">ю машины, описанной в данном </w:t>
      </w:r>
      <w:r w:rsidRPr="00C8073D">
        <w:rPr>
          <w:rFonts w:ascii="Arial" w:hAnsi="Arial" w:cs="Arial"/>
        </w:rPr>
        <w:t>пункте.</w:t>
      </w:r>
    </w:p>
    <w:p w14:paraId="735B4E47" w14:textId="77777777" w:rsidR="002653F4" w:rsidRPr="009B6E55" w:rsidRDefault="00C8073D" w:rsidP="000B0997">
      <w:pPr>
        <w:pStyle w:val="3"/>
        <w:numPr>
          <w:ilvl w:val="0"/>
          <w:numId w:val="0"/>
        </w:numPr>
        <w:ind w:firstLine="709"/>
        <w:rPr>
          <w:rFonts w:ascii="Arial" w:eastAsia="MS Mincho" w:hAnsi="Arial" w:cs="Arial"/>
          <w:sz w:val="24"/>
          <w:szCs w:val="24"/>
          <w:lang w:val="ru-RU"/>
        </w:rPr>
      </w:pPr>
      <w:bookmarkStart w:id="21" w:name="_Context"/>
      <w:bookmarkStart w:id="22" w:name="пункт42"/>
      <w:bookmarkStart w:id="23" w:name="_Toc128314332"/>
      <w:bookmarkEnd w:id="21"/>
      <w:r w:rsidRPr="009B6E55">
        <w:rPr>
          <w:rFonts w:ascii="Arial" w:eastAsia="MS Mincho" w:hAnsi="Arial" w:cs="Arial"/>
          <w:sz w:val="24"/>
          <w:szCs w:val="24"/>
          <w:lang w:val="ru-RU"/>
        </w:rPr>
        <w:t>3.1</w:t>
      </w:r>
      <w:r w:rsidR="002653F4" w:rsidRPr="009B6E55">
        <w:rPr>
          <w:rFonts w:ascii="Arial" w:eastAsia="MS Mincho" w:hAnsi="Arial" w:cs="Arial"/>
          <w:sz w:val="24"/>
          <w:szCs w:val="24"/>
          <w:lang w:val="ru-RU"/>
        </w:rPr>
        <w:t>.</w:t>
      </w:r>
      <w:bookmarkEnd w:id="22"/>
      <w:r w:rsidRPr="009B6E55">
        <w:rPr>
          <w:rFonts w:ascii="Arial" w:eastAsia="MS Mincho" w:hAnsi="Arial" w:cs="Arial"/>
          <w:sz w:val="24"/>
          <w:szCs w:val="24"/>
          <w:lang w:val="ru-RU"/>
        </w:rPr>
        <w:t>1</w:t>
      </w:r>
      <w:r w:rsidR="002653F4" w:rsidRPr="009B6E55">
        <w:rPr>
          <w:rFonts w:ascii="Arial" w:eastAsia="MS Mincho" w:hAnsi="Arial" w:cs="Arial"/>
          <w:sz w:val="24"/>
          <w:szCs w:val="24"/>
          <w:lang w:val="ru-RU"/>
        </w:rPr>
        <w:tab/>
      </w:r>
      <w:bookmarkEnd w:id="23"/>
      <w:r w:rsidRPr="009B6E55">
        <w:rPr>
          <w:rFonts w:ascii="Arial" w:eastAsia="MS Mincho" w:hAnsi="Arial" w:cs="Arial"/>
          <w:sz w:val="24"/>
          <w:szCs w:val="24"/>
          <w:lang w:val="ru-RU"/>
        </w:rPr>
        <w:t xml:space="preserve">Общие </w:t>
      </w:r>
      <w:r w:rsidR="00DF58D0">
        <w:rPr>
          <w:rFonts w:ascii="Arial" w:eastAsia="MS Mincho" w:hAnsi="Arial" w:cs="Arial"/>
          <w:sz w:val="24"/>
          <w:szCs w:val="24"/>
          <w:lang w:val="ru-RU"/>
        </w:rPr>
        <w:t>положения</w:t>
      </w:r>
    </w:p>
    <w:p w14:paraId="10D6EF5C" w14:textId="77777777" w:rsid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C8073D">
        <w:rPr>
          <w:rFonts w:ascii="Arial" w:hAnsi="Arial" w:cs="Arial"/>
        </w:rPr>
        <w:t>тиральная машина должна соответствовать типу A1, как описано в EN</w:t>
      </w:r>
      <w:r w:rsidR="002F3A91">
        <w:rPr>
          <w:rFonts w:ascii="Arial" w:hAnsi="Arial" w:cs="Arial"/>
        </w:rPr>
        <w:t> </w:t>
      </w:r>
      <w:r w:rsidRPr="00C8073D">
        <w:rPr>
          <w:rFonts w:ascii="Arial" w:hAnsi="Arial" w:cs="Arial"/>
        </w:rPr>
        <w:t>ISO</w:t>
      </w:r>
      <w:r w:rsidR="002F3A91">
        <w:rPr>
          <w:rFonts w:ascii="Arial" w:hAnsi="Arial" w:cs="Arial"/>
        </w:rPr>
        <w:t> </w:t>
      </w:r>
      <w:r w:rsidRPr="00C8073D">
        <w:rPr>
          <w:rFonts w:ascii="Arial" w:hAnsi="Arial" w:cs="Arial"/>
        </w:rPr>
        <w:t>6330.</w:t>
      </w:r>
    </w:p>
    <w:p w14:paraId="20A94FC0" w14:textId="77777777" w:rsidR="00C8073D" w:rsidRPr="009B6E55" w:rsidRDefault="00C8073D" w:rsidP="00C007DF">
      <w:pPr>
        <w:pStyle w:val="3"/>
        <w:numPr>
          <w:ilvl w:val="0"/>
          <w:numId w:val="0"/>
        </w:numPr>
        <w:ind w:firstLine="709"/>
        <w:rPr>
          <w:rFonts w:ascii="Arial" w:eastAsia="MS Mincho" w:hAnsi="Arial" w:cs="Arial"/>
          <w:sz w:val="24"/>
          <w:szCs w:val="24"/>
          <w:lang w:val="ru-RU"/>
        </w:rPr>
      </w:pPr>
      <w:r w:rsidRPr="009B6E55">
        <w:rPr>
          <w:rFonts w:ascii="Arial" w:eastAsia="MS Mincho" w:hAnsi="Arial" w:cs="Arial"/>
          <w:sz w:val="24"/>
          <w:szCs w:val="24"/>
          <w:lang w:val="ru-RU"/>
        </w:rPr>
        <w:t>3.1.2</w:t>
      </w:r>
      <w:r w:rsidRPr="009B6E55">
        <w:rPr>
          <w:rFonts w:ascii="Arial" w:eastAsia="MS Mincho" w:hAnsi="Arial" w:cs="Arial"/>
          <w:sz w:val="24"/>
          <w:szCs w:val="24"/>
          <w:lang w:val="ru-RU"/>
        </w:rPr>
        <w:tab/>
        <w:t>Условия стирки</w:t>
      </w:r>
    </w:p>
    <w:p w14:paraId="1A653C7D" w14:textId="77777777" w:rsid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Цикл стирки </w:t>
      </w:r>
      <w:r w:rsidRPr="00C8073D">
        <w:rPr>
          <w:rFonts w:ascii="Arial" w:hAnsi="Arial" w:cs="Arial"/>
        </w:rPr>
        <w:t>долж</w:t>
      </w:r>
      <w:r>
        <w:rPr>
          <w:rFonts w:ascii="Arial" w:hAnsi="Arial" w:cs="Arial"/>
        </w:rPr>
        <w:t>ен соответствовать следующим условиям:</w:t>
      </w:r>
    </w:p>
    <w:p w14:paraId="38CE42AE" w14:textId="77777777" w:rsid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объем воды (18 ± 1) </w:t>
      </w:r>
      <w:r w:rsidR="00A93BFD">
        <w:rPr>
          <w:rFonts w:ascii="Arial" w:hAnsi="Arial" w:cs="Arial"/>
        </w:rPr>
        <w:t>дм</w:t>
      </w:r>
      <w:r w:rsidR="00A93BFD" w:rsidRPr="00A93BF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</w:t>
      </w:r>
    </w:p>
    <w:p w14:paraId="5BE0DAAF" w14:textId="77777777" w:rsidR="00C8073D" w:rsidRP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 w:rsidRPr="00C8073D">
        <w:rPr>
          <w:rFonts w:ascii="Arial" w:hAnsi="Arial" w:cs="Arial"/>
        </w:rPr>
        <w:t>- температура от 30 до 35 °С;</w:t>
      </w:r>
    </w:p>
    <w:p w14:paraId="5C3264BB" w14:textId="77777777" w:rsidR="00C8073D" w:rsidRP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 w:rsidRPr="00C8073D">
        <w:rPr>
          <w:rFonts w:ascii="Arial" w:hAnsi="Arial" w:cs="Arial"/>
        </w:rPr>
        <w:t xml:space="preserve">- время стирки </w:t>
      </w:r>
      <w:r>
        <w:rPr>
          <w:rFonts w:ascii="Arial" w:hAnsi="Arial" w:cs="Arial"/>
        </w:rPr>
        <w:t>(</w:t>
      </w:r>
      <w:r w:rsidRPr="00C8073D">
        <w:rPr>
          <w:rFonts w:ascii="Arial" w:hAnsi="Arial" w:cs="Arial"/>
        </w:rPr>
        <w:t>30 ± 2</w:t>
      </w:r>
      <w:r>
        <w:rPr>
          <w:rFonts w:ascii="Arial" w:hAnsi="Arial" w:cs="Arial"/>
        </w:rPr>
        <w:t>)</w:t>
      </w:r>
      <w:r w:rsidRPr="00C8073D">
        <w:rPr>
          <w:rFonts w:ascii="Arial" w:hAnsi="Arial" w:cs="Arial"/>
        </w:rPr>
        <w:t xml:space="preserve"> мин;</w:t>
      </w:r>
    </w:p>
    <w:p w14:paraId="144F4F20" w14:textId="77777777" w:rsidR="00C8073D" w:rsidRP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 w:rsidRPr="00C8073D">
        <w:rPr>
          <w:rFonts w:ascii="Arial" w:hAnsi="Arial" w:cs="Arial"/>
        </w:rPr>
        <w:t xml:space="preserve">- скорость вращения барабана </w:t>
      </w:r>
      <w:r>
        <w:rPr>
          <w:rFonts w:ascii="Arial" w:hAnsi="Arial" w:cs="Arial"/>
        </w:rPr>
        <w:t>(</w:t>
      </w:r>
      <w:r w:rsidRPr="00C8073D">
        <w:rPr>
          <w:rFonts w:ascii="Arial" w:hAnsi="Arial" w:cs="Arial"/>
        </w:rPr>
        <w:t>5,4</w:t>
      </w:r>
      <w:r>
        <w:rPr>
          <w:rFonts w:ascii="Arial" w:hAnsi="Arial" w:cs="Arial"/>
        </w:rPr>
        <w:t> ± 0,5)</w:t>
      </w:r>
      <w:r w:rsidRPr="00C8073D">
        <w:rPr>
          <w:rFonts w:ascii="Arial" w:hAnsi="Arial" w:cs="Arial"/>
        </w:rPr>
        <w:t xml:space="preserve"> рад</w:t>
      </w:r>
      <w:r w:rsidR="00A93BFD">
        <w:rPr>
          <w:rStyle w:val="affa"/>
          <w:rFonts w:ascii="Arial" w:hAnsi="Arial" w:cs="Arial"/>
        </w:rPr>
        <w:footnoteReference w:customMarkFollows="1" w:id="2"/>
        <w:t>1)</w:t>
      </w:r>
      <w:r w:rsidRPr="00C8073D">
        <w:rPr>
          <w:rFonts w:ascii="Arial" w:hAnsi="Arial" w:cs="Arial"/>
        </w:rPr>
        <w:t>/с (альтернативное движение)</w:t>
      </w:r>
      <w:r>
        <w:rPr>
          <w:rFonts w:ascii="Arial" w:hAnsi="Arial" w:cs="Arial"/>
        </w:rPr>
        <w:t>;</w:t>
      </w:r>
    </w:p>
    <w:p w14:paraId="419B3566" w14:textId="77777777" w:rsidR="00C8073D" w:rsidRPr="00C8073D" w:rsidRDefault="00C8073D" w:rsidP="00DF58D0">
      <w:pPr>
        <w:spacing w:line="360" w:lineRule="auto"/>
        <w:ind w:firstLine="709"/>
        <w:jc w:val="both"/>
        <w:rPr>
          <w:rFonts w:ascii="Arial" w:hAnsi="Arial" w:cs="Arial"/>
        </w:rPr>
      </w:pPr>
      <w:r w:rsidRPr="00C8073D">
        <w:rPr>
          <w:rFonts w:ascii="Arial" w:hAnsi="Arial" w:cs="Arial"/>
        </w:rPr>
        <w:t>- количество моющего средства 4 г/</w:t>
      </w:r>
      <w:r w:rsidR="00A93BFD">
        <w:rPr>
          <w:rFonts w:ascii="Arial" w:hAnsi="Arial" w:cs="Arial"/>
        </w:rPr>
        <w:t>дм</w:t>
      </w:r>
      <w:r w:rsidR="00A93BFD" w:rsidRPr="00A93BFD">
        <w:rPr>
          <w:rFonts w:ascii="Arial" w:hAnsi="Arial" w:cs="Arial"/>
          <w:vertAlign w:val="superscript"/>
        </w:rPr>
        <w:t>3</w:t>
      </w:r>
      <w:r w:rsidRPr="00C8073D">
        <w:rPr>
          <w:rFonts w:ascii="Arial" w:hAnsi="Arial" w:cs="Arial"/>
        </w:rPr>
        <w:t>, указанного в 3.5.</w:t>
      </w:r>
    </w:p>
    <w:p w14:paraId="7A5C5B6C" w14:textId="77777777" w:rsidR="00C8073D" w:rsidRPr="009B6E55" w:rsidRDefault="00944780" w:rsidP="00C007DF">
      <w:pPr>
        <w:spacing w:line="360" w:lineRule="auto"/>
        <w:ind w:firstLine="709"/>
        <w:jc w:val="both"/>
        <w:rPr>
          <w:rFonts w:ascii="Arial" w:eastAsia="MS Mincho" w:hAnsi="Arial" w:cs="Arial"/>
          <w:b/>
          <w:lang w:eastAsia="x-none"/>
        </w:rPr>
      </w:pPr>
      <w:r>
        <w:rPr>
          <w:rFonts w:ascii="Arial" w:eastAsia="MS Mincho" w:hAnsi="Arial" w:cs="Arial"/>
          <w:b/>
          <w:lang w:eastAsia="x-none"/>
        </w:rPr>
        <w:t>3.1.3 Условия полоскания</w:t>
      </w:r>
    </w:p>
    <w:p w14:paraId="442C487A" w14:textId="77777777" w:rsid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>
        <w:rPr>
          <w:rFonts w:ascii="Arial" w:eastAsia="MS Mincho" w:hAnsi="Arial" w:cs="Arial"/>
          <w:lang w:eastAsia="x-none"/>
        </w:rPr>
        <w:t xml:space="preserve">Цикл </w:t>
      </w:r>
      <w:r w:rsidR="00944780">
        <w:rPr>
          <w:rFonts w:ascii="Arial" w:eastAsia="MS Mincho" w:hAnsi="Arial" w:cs="Arial"/>
          <w:lang w:eastAsia="x-none"/>
        </w:rPr>
        <w:t>полоскания</w:t>
      </w:r>
      <w:r>
        <w:rPr>
          <w:rFonts w:ascii="Arial" w:eastAsia="MS Mincho" w:hAnsi="Arial" w:cs="Arial"/>
          <w:lang w:eastAsia="x-none"/>
        </w:rPr>
        <w:t xml:space="preserve"> должен соответствовать следующим условиям:</w:t>
      </w:r>
    </w:p>
    <w:p w14:paraId="71E54F1A" w14:textId="77777777" w:rsid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>
        <w:rPr>
          <w:rFonts w:ascii="Arial" w:eastAsia="MS Mincho" w:hAnsi="Arial" w:cs="Arial"/>
          <w:lang w:eastAsia="x-none"/>
        </w:rPr>
        <w:t>- объем воды (15 ± 1)</w:t>
      </w:r>
      <w:r w:rsidR="003A5041">
        <w:rPr>
          <w:rFonts w:ascii="Arial" w:eastAsia="MS Mincho" w:hAnsi="Arial" w:cs="Arial"/>
          <w:lang w:eastAsia="x-none"/>
        </w:rPr>
        <w:t xml:space="preserve"> </w:t>
      </w:r>
      <w:r w:rsidR="00A93BFD">
        <w:rPr>
          <w:rFonts w:ascii="Arial" w:hAnsi="Arial" w:cs="Arial"/>
        </w:rPr>
        <w:t>дм</w:t>
      </w:r>
      <w:r w:rsidR="00A93BFD" w:rsidRPr="00A93BFD">
        <w:rPr>
          <w:rFonts w:ascii="Arial" w:hAnsi="Arial" w:cs="Arial"/>
          <w:vertAlign w:val="superscript"/>
        </w:rPr>
        <w:t>3</w:t>
      </w:r>
      <w:r>
        <w:rPr>
          <w:rFonts w:ascii="Arial" w:eastAsia="MS Mincho" w:hAnsi="Arial" w:cs="Arial"/>
          <w:lang w:eastAsia="x-none"/>
        </w:rPr>
        <w:t>;</w:t>
      </w:r>
    </w:p>
    <w:p w14:paraId="05189009" w14:textId="77777777" w:rsid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>
        <w:rPr>
          <w:rFonts w:ascii="Arial" w:eastAsia="MS Mincho" w:hAnsi="Arial" w:cs="Arial"/>
          <w:lang w:eastAsia="x-none"/>
        </w:rPr>
        <w:t xml:space="preserve">- время </w:t>
      </w:r>
      <w:r w:rsidR="00944780">
        <w:rPr>
          <w:rFonts w:ascii="Arial" w:eastAsia="MS Mincho" w:hAnsi="Arial" w:cs="Arial"/>
          <w:lang w:eastAsia="x-none"/>
        </w:rPr>
        <w:t>полоскания</w:t>
      </w:r>
      <w:r>
        <w:rPr>
          <w:rFonts w:ascii="Arial" w:eastAsia="MS Mincho" w:hAnsi="Arial" w:cs="Arial"/>
          <w:lang w:eastAsia="x-none"/>
        </w:rPr>
        <w:t xml:space="preserve"> (4 ± 1) мин.</w:t>
      </w:r>
    </w:p>
    <w:p w14:paraId="1A5A58DA" w14:textId="77777777" w:rsidR="009B6E55" w:rsidRP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b/>
          <w:lang w:eastAsia="x-none"/>
        </w:rPr>
      </w:pPr>
      <w:r w:rsidRPr="009B6E55">
        <w:rPr>
          <w:rFonts w:ascii="Arial" w:eastAsia="MS Mincho" w:hAnsi="Arial" w:cs="Arial"/>
          <w:b/>
          <w:lang w:eastAsia="x-none"/>
        </w:rPr>
        <w:t>3.1.4 Условия отжима/слива</w:t>
      </w:r>
    </w:p>
    <w:p w14:paraId="170F63C9" w14:textId="77777777" w:rsidR="009B6E55" w:rsidRP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 w:rsidRPr="009B6E55">
        <w:rPr>
          <w:rFonts w:ascii="Arial" w:eastAsia="MS Mincho" w:hAnsi="Arial" w:cs="Arial"/>
          <w:lang w:eastAsia="x-none"/>
        </w:rPr>
        <w:t>3.1.4.1 Первоначальный отжим</w:t>
      </w:r>
    </w:p>
    <w:p w14:paraId="4473DF86" w14:textId="77777777" w:rsidR="009B6E55" w:rsidRDefault="002B5BEC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>
        <w:rPr>
          <w:rFonts w:ascii="Arial" w:eastAsia="MS Mincho" w:hAnsi="Arial" w:cs="Arial"/>
          <w:lang w:eastAsia="x-none"/>
        </w:rPr>
        <w:t>Данный</w:t>
      </w:r>
      <w:r w:rsidR="009B6E55">
        <w:rPr>
          <w:rFonts w:ascii="Arial" w:eastAsia="MS Mincho" w:hAnsi="Arial" w:cs="Arial"/>
          <w:lang w:eastAsia="x-none"/>
        </w:rPr>
        <w:t xml:space="preserve"> цикл должен соответствовать следующим условиям:</w:t>
      </w:r>
    </w:p>
    <w:p w14:paraId="2C52F8CA" w14:textId="77777777" w:rsid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>
        <w:rPr>
          <w:rFonts w:ascii="Arial" w:eastAsia="MS Mincho" w:hAnsi="Arial" w:cs="Arial"/>
          <w:lang w:eastAsia="x-none"/>
        </w:rPr>
        <w:t>- (120 ± 30) с при скорост</w:t>
      </w:r>
      <w:r w:rsidR="003A5041">
        <w:rPr>
          <w:rFonts w:ascii="Arial" w:eastAsia="MS Mincho" w:hAnsi="Arial" w:cs="Arial"/>
          <w:lang w:eastAsia="x-none"/>
        </w:rPr>
        <w:t>и</w:t>
      </w:r>
      <w:r>
        <w:rPr>
          <w:rFonts w:ascii="Arial" w:eastAsia="MS Mincho" w:hAnsi="Arial" w:cs="Arial"/>
          <w:lang w:eastAsia="x-none"/>
        </w:rPr>
        <w:t xml:space="preserve"> вращения (5,7 ± 0,5) рад/с.</w:t>
      </w:r>
    </w:p>
    <w:p w14:paraId="061F2073" w14:textId="77777777" w:rsidR="009B6E55" w:rsidRPr="002B5BEC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 w:rsidRPr="002B5BEC">
        <w:rPr>
          <w:rFonts w:ascii="Arial" w:eastAsia="MS Mincho" w:hAnsi="Arial" w:cs="Arial"/>
          <w:lang w:eastAsia="x-none"/>
        </w:rPr>
        <w:t>3.1.4.2 Окончательный отжим</w:t>
      </w:r>
    </w:p>
    <w:p w14:paraId="732C7EB1" w14:textId="77777777" w:rsidR="009B6E55" w:rsidRPr="002B5BEC" w:rsidRDefault="002B5BEC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>
        <w:rPr>
          <w:rFonts w:ascii="Arial" w:eastAsia="MS Mincho" w:hAnsi="Arial" w:cs="Arial"/>
          <w:lang w:eastAsia="x-none"/>
        </w:rPr>
        <w:t>Данный</w:t>
      </w:r>
      <w:r w:rsidR="009B6E55" w:rsidRPr="002B5BEC">
        <w:rPr>
          <w:rFonts w:ascii="Arial" w:eastAsia="MS Mincho" w:hAnsi="Arial" w:cs="Arial"/>
          <w:lang w:eastAsia="x-none"/>
        </w:rPr>
        <w:t xml:space="preserve"> цикл должен соответствовать следующим условиям:</w:t>
      </w:r>
    </w:p>
    <w:p w14:paraId="0D053EDF" w14:textId="77777777" w:rsidR="009B6E55" w:rsidRDefault="009B6E55" w:rsidP="00944780">
      <w:pPr>
        <w:spacing w:line="360" w:lineRule="auto"/>
        <w:ind w:firstLine="709"/>
        <w:jc w:val="both"/>
        <w:rPr>
          <w:rFonts w:ascii="Arial" w:eastAsia="MS Mincho" w:hAnsi="Arial" w:cs="Arial"/>
          <w:lang w:eastAsia="x-none"/>
        </w:rPr>
      </w:pPr>
      <w:r w:rsidRPr="002B5BEC">
        <w:rPr>
          <w:rFonts w:ascii="Arial" w:eastAsia="MS Mincho" w:hAnsi="Arial" w:cs="Arial"/>
          <w:lang w:eastAsia="x-none"/>
        </w:rPr>
        <w:t>- (6 ± 1) мин при скорост</w:t>
      </w:r>
      <w:r w:rsidR="003A5041" w:rsidRPr="002B5BEC">
        <w:rPr>
          <w:rFonts w:ascii="Arial" w:eastAsia="MS Mincho" w:hAnsi="Arial" w:cs="Arial"/>
          <w:lang w:eastAsia="x-none"/>
        </w:rPr>
        <w:t>и</w:t>
      </w:r>
      <w:r w:rsidRPr="002B5BEC">
        <w:rPr>
          <w:rFonts w:ascii="Arial" w:eastAsia="MS Mincho" w:hAnsi="Arial" w:cs="Arial"/>
          <w:lang w:eastAsia="x-none"/>
        </w:rPr>
        <w:t xml:space="preserve"> вращения (49,5 ± 2,6) рад/с.</w:t>
      </w:r>
    </w:p>
    <w:p w14:paraId="1D499A26" w14:textId="77777777" w:rsidR="009B6E55" w:rsidRPr="002B5BEC" w:rsidRDefault="003A5041" w:rsidP="00944780">
      <w:pPr>
        <w:spacing w:line="360" w:lineRule="auto"/>
        <w:ind w:firstLine="709"/>
        <w:jc w:val="both"/>
        <w:rPr>
          <w:rFonts w:ascii="Arial" w:eastAsia="MS Mincho" w:hAnsi="Arial" w:cs="Arial"/>
          <w:b/>
          <w:lang w:eastAsia="x-none"/>
        </w:rPr>
      </w:pPr>
      <w:r w:rsidRPr="002B5BEC">
        <w:rPr>
          <w:rFonts w:ascii="Arial" w:eastAsia="MS Mincho" w:hAnsi="Arial" w:cs="Arial"/>
          <w:b/>
          <w:lang w:eastAsia="x-none"/>
        </w:rPr>
        <w:lastRenderedPageBreak/>
        <w:t>3.2 Текстильн</w:t>
      </w:r>
      <w:r w:rsidR="000A2304" w:rsidRPr="002B5BEC">
        <w:rPr>
          <w:rFonts w:ascii="Arial" w:eastAsia="MS Mincho" w:hAnsi="Arial" w:cs="Arial"/>
          <w:b/>
          <w:lang w:eastAsia="x-none"/>
        </w:rPr>
        <w:t>ый компонент</w:t>
      </w:r>
      <w:r w:rsidRPr="002B5BEC">
        <w:rPr>
          <w:rFonts w:ascii="Arial" w:eastAsia="MS Mincho" w:hAnsi="Arial" w:cs="Arial"/>
          <w:b/>
          <w:lang w:eastAsia="x-none"/>
        </w:rPr>
        <w:t xml:space="preserve"> </w:t>
      </w:r>
    </w:p>
    <w:p w14:paraId="2BAB72EE" w14:textId="77777777" w:rsidR="009B6E55" w:rsidRPr="009B6E55" w:rsidRDefault="00355EB0" w:rsidP="0094478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Текстильный компонент должен представлять собой </w:t>
      </w:r>
      <w:r w:rsidRPr="002B5BEC">
        <w:rPr>
          <w:rFonts w:ascii="Arial" w:hAnsi="Arial" w:cs="Arial"/>
        </w:rPr>
        <w:t>100 %</w:t>
      </w:r>
      <w:r>
        <w:rPr>
          <w:rFonts w:ascii="Arial" w:hAnsi="Arial" w:cs="Arial"/>
        </w:rPr>
        <w:t xml:space="preserve"> хлопковый однокомпонентный</w:t>
      </w:r>
      <w:r w:rsidR="003A5041" w:rsidRPr="002B5BEC">
        <w:rPr>
          <w:rFonts w:ascii="Arial" w:hAnsi="Arial" w:cs="Arial"/>
        </w:rPr>
        <w:t xml:space="preserve"> материал </w:t>
      </w:r>
      <w:r w:rsidR="003A5041">
        <w:rPr>
          <w:rFonts w:ascii="Arial" w:hAnsi="Arial" w:cs="Arial"/>
        </w:rPr>
        <w:t xml:space="preserve">белого цвета </w:t>
      </w:r>
      <w:r w:rsidR="009B6E55" w:rsidRPr="009B6E55">
        <w:rPr>
          <w:rFonts w:ascii="Arial" w:hAnsi="Arial" w:cs="Arial"/>
        </w:rPr>
        <w:t xml:space="preserve">плотностью </w:t>
      </w:r>
      <w:r w:rsidR="009B6E55">
        <w:rPr>
          <w:rFonts w:ascii="Arial" w:hAnsi="Arial" w:cs="Arial"/>
        </w:rPr>
        <w:t>(</w:t>
      </w:r>
      <w:r w:rsidR="009B6E55" w:rsidRPr="009B6E55">
        <w:rPr>
          <w:rFonts w:ascii="Arial" w:hAnsi="Arial" w:cs="Arial"/>
        </w:rPr>
        <w:t>125 ± 5</w:t>
      </w:r>
      <w:r w:rsidR="009B6E55">
        <w:rPr>
          <w:rFonts w:ascii="Arial" w:hAnsi="Arial" w:cs="Arial"/>
        </w:rPr>
        <w:t>)</w:t>
      </w:r>
      <w:r w:rsidR="009B6E55" w:rsidRPr="009B6E55">
        <w:rPr>
          <w:rFonts w:ascii="Arial" w:hAnsi="Arial" w:cs="Arial"/>
        </w:rPr>
        <w:t> г/м</w:t>
      </w:r>
      <w:r w:rsidR="009B6E55" w:rsidRPr="009B6E55">
        <w:rPr>
          <w:rFonts w:ascii="Arial" w:hAnsi="Arial" w:cs="Arial"/>
          <w:vertAlign w:val="superscript"/>
        </w:rPr>
        <w:t>2</w:t>
      </w:r>
      <w:r w:rsidR="00C007DF">
        <w:rPr>
          <w:rFonts w:ascii="Arial" w:hAnsi="Arial" w:cs="Arial"/>
        </w:rPr>
        <w:t xml:space="preserve">, </w:t>
      </w:r>
      <w:r w:rsidR="009B6E55" w:rsidRPr="009B6E55">
        <w:rPr>
          <w:rFonts w:ascii="Arial" w:hAnsi="Arial" w:cs="Arial"/>
        </w:rPr>
        <w:t>разрезанный на прямоугольники размером (50</w:t>
      </w:r>
      <w:r w:rsidR="009B6E55">
        <w:rPr>
          <w:rFonts w:ascii="Arial" w:hAnsi="Arial" w:cs="Arial"/>
        </w:rPr>
        <w:t xml:space="preserve"> </w:t>
      </w:r>
      <w:r w:rsidR="009B6E55" w:rsidRPr="009B6E55">
        <w:rPr>
          <w:rFonts w:ascii="Arial" w:hAnsi="Arial" w:cs="Arial"/>
        </w:rPr>
        <w:t>±</w:t>
      </w:r>
      <w:r w:rsidR="009B6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="009B6E55" w:rsidRPr="009B6E55">
        <w:rPr>
          <w:rFonts w:ascii="Arial" w:hAnsi="Arial" w:cs="Arial"/>
        </w:rPr>
        <w:t xml:space="preserve"> x (50</w:t>
      </w:r>
      <w:r w:rsidR="009B6E55">
        <w:rPr>
          <w:rFonts w:ascii="Arial" w:hAnsi="Arial" w:cs="Arial"/>
        </w:rPr>
        <w:t> </w:t>
      </w:r>
      <w:r w:rsidR="009B6E55" w:rsidRPr="009B6E55">
        <w:rPr>
          <w:rFonts w:ascii="Arial" w:hAnsi="Arial" w:cs="Arial"/>
        </w:rPr>
        <w:t>±</w:t>
      </w:r>
      <w:r w:rsidR="009B6E55">
        <w:rPr>
          <w:rFonts w:ascii="Arial" w:hAnsi="Arial" w:cs="Arial"/>
        </w:rPr>
        <w:t xml:space="preserve"> </w:t>
      </w:r>
      <w:r w:rsidR="009B6E55" w:rsidRPr="009B6E55">
        <w:rPr>
          <w:rFonts w:ascii="Arial" w:hAnsi="Arial" w:cs="Arial"/>
        </w:rPr>
        <w:t>2) см.</w:t>
      </w:r>
    </w:p>
    <w:p w14:paraId="6B64E71B" w14:textId="77777777" w:rsidR="009B6E55" w:rsidRPr="009B6E55" w:rsidRDefault="003A5041" w:rsidP="00944780">
      <w:pPr>
        <w:spacing w:line="360" w:lineRule="auto"/>
        <w:ind w:firstLine="709"/>
        <w:jc w:val="both"/>
        <w:rPr>
          <w:rFonts w:ascii="Arial" w:hAnsi="Arial" w:cs="Arial"/>
        </w:rPr>
      </w:pPr>
      <w:r w:rsidRPr="009B6E55">
        <w:rPr>
          <w:rFonts w:ascii="Arial" w:hAnsi="Arial" w:cs="Arial"/>
        </w:rPr>
        <w:t xml:space="preserve">Текстильный компонент </w:t>
      </w:r>
      <w:r w:rsidR="009B6E55" w:rsidRPr="009B6E55">
        <w:rPr>
          <w:rFonts w:ascii="Arial" w:hAnsi="Arial" w:cs="Arial"/>
        </w:rPr>
        <w:t>должен состоять из 10 таких прямоугольников.</w:t>
      </w:r>
    </w:p>
    <w:p w14:paraId="1902DE10" w14:textId="77777777" w:rsidR="009B6E55" w:rsidRPr="009B6E55" w:rsidRDefault="009B6E55" w:rsidP="00944780">
      <w:pPr>
        <w:spacing w:line="360" w:lineRule="auto"/>
        <w:ind w:firstLine="709"/>
        <w:jc w:val="both"/>
        <w:rPr>
          <w:rFonts w:ascii="Arial" w:hAnsi="Arial" w:cs="Arial"/>
        </w:rPr>
      </w:pPr>
      <w:r w:rsidRPr="009B6E55">
        <w:rPr>
          <w:rFonts w:ascii="Arial" w:hAnsi="Arial" w:cs="Arial"/>
        </w:rPr>
        <w:t>Те</w:t>
      </w:r>
      <w:r w:rsidR="00355EB0">
        <w:rPr>
          <w:rFonts w:ascii="Arial" w:hAnsi="Arial" w:cs="Arial"/>
        </w:rPr>
        <w:t>кстильный компонент используют</w:t>
      </w:r>
      <w:r w:rsidRPr="009B6E55">
        <w:rPr>
          <w:rFonts w:ascii="Arial" w:hAnsi="Arial" w:cs="Arial"/>
        </w:rPr>
        <w:t xml:space="preserve"> для имитации нормальных условий стирки и </w:t>
      </w:r>
      <w:r w:rsidR="003A5041">
        <w:rPr>
          <w:rFonts w:ascii="Arial" w:hAnsi="Arial" w:cs="Arial"/>
        </w:rPr>
        <w:t>снижения</w:t>
      </w:r>
      <w:r w:rsidRPr="009B6E55">
        <w:rPr>
          <w:rFonts w:ascii="Arial" w:hAnsi="Arial" w:cs="Arial"/>
        </w:rPr>
        <w:t xml:space="preserve"> </w:t>
      </w:r>
      <w:r w:rsidR="00355EB0">
        <w:rPr>
          <w:rFonts w:ascii="Arial" w:hAnsi="Arial" w:cs="Arial"/>
        </w:rPr>
        <w:t xml:space="preserve">повреждения </w:t>
      </w:r>
      <w:r w:rsidR="00355EB0" w:rsidRPr="009B6E55">
        <w:rPr>
          <w:rFonts w:ascii="Arial" w:hAnsi="Arial" w:cs="Arial"/>
        </w:rPr>
        <w:t xml:space="preserve">обуви </w:t>
      </w:r>
      <w:r w:rsidR="00355EB0" w:rsidRPr="004D4D11">
        <w:rPr>
          <w:rFonts w:ascii="Arial" w:hAnsi="Arial" w:cs="Arial"/>
        </w:rPr>
        <w:t>вследствие истирания</w:t>
      </w:r>
      <w:r w:rsidRPr="004D4D11">
        <w:rPr>
          <w:rFonts w:ascii="Arial" w:hAnsi="Arial" w:cs="Arial"/>
        </w:rPr>
        <w:t xml:space="preserve"> о барабан</w:t>
      </w:r>
      <w:r w:rsidRPr="009B6E55">
        <w:rPr>
          <w:rFonts w:ascii="Arial" w:hAnsi="Arial" w:cs="Arial"/>
        </w:rPr>
        <w:t>.</w:t>
      </w:r>
    </w:p>
    <w:p w14:paraId="1E0DCAFB" w14:textId="77777777" w:rsidR="009B6E55" w:rsidRPr="009B6E55" w:rsidRDefault="009B6E55" w:rsidP="00C007DF">
      <w:pPr>
        <w:spacing w:line="360" w:lineRule="auto"/>
        <w:ind w:firstLine="709"/>
        <w:jc w:val="both"/>
        <w:rPr>
          <w:rFonts w:ascii="Arial" w:eastAsia="MS Mincho" w:hAnsi="Arial" w:cs="Arial"/>
          <w:b/>
          <w:lang w:eastAsia="x-none"/>
        </w:rPr>
      </w:pPr>
      <w:r w:rsidRPr="009B6E55">
        <w:rPr>
          <w:rFonts w:ascii="Arial" w:eastAsia="MS Mincho" w:hAnsi="Arial" w:cs="Arial"/>
          <w:b/>
          <w:lang w:eastAsia="x-none"/>
        </w:rPr>
        <w:t>3.3 Стандартные серые шкалы</w:t>
      </w:r>
    </w:p>
    <w:p w14:paraId="1230B762" w14:textId="77777777" w:rsidR="009B6E55" w:rsidRPr="009B6E55" w:rsidRDefault="009B6E55" w:rsidP="00C007DF">
      <w:pPr>
        <w:spacing w:line="360" w:lineRule="auto"/>
        <w:ind w:firstLine="709"/>
        <w:jc w:val="both"/>
        <w:rPr>
          <w:rFonts w:ascii="Arial" w:hAnsi="Arial" w:cs="Arial"/>
        </w:rPr>
      </w:pPr>
      <w:r w:rsidRPr="009B6E55">
        <w:rPr>
          <w:rFonts w:ascii="Arial" w:hAnsi="Arial" w:cs="Arial"/>
        </w:rPr>
        <w:t xml:space="preserve">Серые шкалы для оценки изменения </w:t>
      </w:r>
      <w:r w:rsidR="00355EB0">
        <w:rPr>
          <w:rFonts w:ascii="Arial" w:hAnsi="Arial" w:cs="Arial"/>
        </w:rPr>
        <w:t>окраски</w:t>
      </w:r>
      <w:r w:rsidRPr="009B6E55">
        <w:rPr>
          <w:rFonts w:ascii="Arial" w:hAnsi="Arial" w:cs="Arial"/>
        </w:rPr>
        <w:t xml:space="preserve"> и </w:t>
      </w:r>
      <w:r w:rsidR="00521C5B">
        <w:rPr>
          <w:rFonts w:ascii="Arial" w:hAnsi="Arial" w:cs="Arial"/>
        </w:rPr>
        <w:t>степени за</w:t>
      </w:r>
      <w:r w:rsidR="003A5041">
        <w:rPr>
          <w:rFonts w:ascii="Arial" w:hAnsi="Arial" w:cs="Arial"/>
        </w:rPr>
        <w:t>крашивания</w:t>
      </w:r>
      <w:r w:rsidR="00355EB0">
        <w:rPr>
          <w:rFonts w:ascii="Arial" w:hAnsi="Arial" w:cs="Arial"/>
        </w:rPr>
        <w:t xml:space="preserve"> (см. раздел </w:t>
      </w:r>
      <w:r w:rsidRPr="009B6E55">
        <w:rPr>
          <w:rFonts w:ascii="Arial" w:hAnsi="Arial" w:cs="Arial"/>
        </w:rPr>
        <w:t>5) должны соответствовать ISO 105-A02 и ISO 105-A03</w:t>
      </w:r>
      <w:r w:rsidR="00355EB0">
        <w:rPr>
          <w:rFonts w:ascii="Arial" w:hAnsi="Arial" w:cs="Arial"/>
        </w:rPr>
        <w:t>, соответственно</w:t>
      </w:r>
      <w:r w:rsidRPr="009B6E55">
        <w:rPr>
          <w:rFonts w:ascii="Arial" w:hAnsi="Arial" w:cs="Arial"/>
        </w:rPr>
        <w:t>.</w:t>
      </w:r>
    </w:p>
    <w:p w14:paraId="71F7E6EB" w14:textId="77777777" w:rsidR="009B6E55" w:rsidRPr="009B6E55" w:rsidRDefault="009B6E55" w:rsidP="00C007DF">
      <w:pPr>
        <w:spacing w:line="360" w:lineRule="auto"/>
        <w:ind w:firstLine="709"/>
        <w:jc w:val="both"/>
        <w:rPr>
          <w:rFonts w:ascii="Arial" w:eastAsia="MS Mincho" w:hAnsi="Arial" w:cs="Arial"/>
          <w:b/>
          <w:lang w:eastAsia="x-none"/>
        </w:rPr>
      </w:pPr>
      <w:r w:rsidRPr="009B6E55">
        <w:rPr>
          <w:rFonts w:ascii="Arial" w:eastAsia="MS Mincho" w:hAnsi="Arial" w:cs="Arial"/>
          <w:b/>
          <w:lang w:eastAsia="x-none"/>
        </w:rPr>
        <w:t xml:space="preserve">3.4 Приспособление для </w:t>
      </w:r>
      <w:r w:rsidR="00C9577D">
        <w:rPr>
          <w:rFonts w:ascii="Arial" w:eastAsia="MS Mincho" w:hAnsi="Arial" w:cs="Arial"/>
          <w:b/>
          <w:lang w:eastAsia="x-none"/>
        </w:rPr>
        <w:t xml:space="preserve">измерения </w:t>
      </w:r>
      <w:r w:rsidR="0049654C">
        <w:rPr>
          <w:rFonts w:ascii="Arial" w:eastAsia="MS Mincho" w:hAnsi="Arial" w:cs="Arial"/>
          <w:b/>
          <w:lang w:eastAsia="x-none"/>
        </w:rPr>
        <w:t>приподнятости</w:t>
      </w:r>
      <w:r w:rsidRPr="009B6E55">
        <w:rPr>
          <w:rFonts w:ascii="Arial" w:eastAsia="MS Mincho" w:hAnsi="Arial" w:cs="Arial"/>
          <w:b/>
          <w:lang w:eastAsia="x-none"/>
        </w:rPr>
        <w:t xml:space="preserve"> носка</w:t>
      </w:r>
    </w:p>
    <w:p w14:paraId="4E62A7AD" w14:textId="77777777" w:rsidR="009B6E55" w:rsidRPr="009B6E55" w:rsidRDefault="009B6E55" w:rsidP="00C007DF">
      <w:pPr>
        <w:spacing w:line="360" w:lineRule="auto"/>
        <w:ind w:firstLine="709"/>
        <w:jc w:val="both"/>
        <w:rPr>
          <w:rFonts w:ascii="Arial" w:hAnsi="Arial" w:cs="Arial"/>
        </w:rPr>
      </w:pPr>
      <w:r w:rsidRPr="009B6E55">
        <w:rPr>
          <w:rFonts w:ascii="Arial" w:hAnsi="Arial" w:cs="Arial"/>
        </w:rPr>
        <w:t xml:space="preserve">Приспособление для </w:t>
      </w:r>
      <w:r w:rsidR="00C9577D">
        <w:rPr>
          <w:rFonts w:ascii="Arial" w:hAnsi="Arial" w:cs="Arial"/>
        </w:rPr>
        <w:t xml:space="preserve">измерения </w:t>
      </w:r>
      <w:r w:rsidR="0049654C">
        <w:rPr>
          <w:rFonts w:ascii="Arial" w:hAnsi="Arial" w:cs="Arial"/>
        </w:rPr>
        <w:t>приподнятости</w:t>
      </w:r>
      <w:r w:rsidR="00C9577D">
        <w:rPr>
          <w:rFonts w:ascii="Arial" w:hAnsi="Arial" w:cs="Arial"/>
        </w:rPr>
        <w:t xml:space="preserve"> носка должно </w:t>
      </w:r>
      <w:r w:rsidR="000A2304">
        <w:rPr>
          <w:rFonts w:ascii="Arial" w:hAnsi="Arial" w:cs="Arial"/>
        </w:rPr>
        <w:t>быть таким, как</w:t>
      </w:r>
      <w:r w:rsidR="00C9577D">
        <w:rPr>
          <w:rFonts w:ascii="Arial" w:hAnsi="Arial" w:cs="Arial"/>
        </w:rPr>
        <w:t xml:space="preserve"> </w:t>
      </w:r>
      <w:r w:rsidRPr="009B6E55">
        <w:rPr>
          <w:rFonts w:ascii="Arial" w:hAnsi="Arial" w:cs="Arial"/>
        </w:rPr>
        <w:t>показан</w:t>
      </w:r>
      <w:r w:rsidR="00C9577D">
        <w:rPr>
          <w:rFonts w:ascii="Arial" w:hAnsi="Arial" w:cs="Arial"/>
        </w:rPr>
        <w:t xml:space="preserve">о </w:t>
      </w:r>
      <w:r w:rsidRPr="009B6E55">
        <w:rPr>
          <w:rFonts w:ascii="Arial" w:hAnsi="Arial" w:cs="Arial"/>
        </w:rPr>
        <w:t>на рисунке 1.</w:t>
      </w:r>
    </w:p>
    <w:p w14:paraId="39C77DAD" w14:textId="77777777" w:rsidR="009B6E55" w:rsidRPr="009B6E55" w:rsidRDefault="009B6E55" w:rsidP="009B6E55">
      <w:pPr>
        <w:jc w:val="right"/>
        <w:rPr>
          <w:rFonts w:ascii="Arial" w:hAnsi="Arial" w:cs="Arial"/>
        </w:rPr>
      </w:pPr>
      <w:r w:rsidRPr="009B6E55">
        <w:rPr>
          <w:rFonts w:ascii="Arial" w:hAnsi="Arial" w:cs="Arial"/>
        </w:rPr>
        <w:t xml:space="preserve">Размеры в миллиметрах </w:t>
      </w:r>
    </w:p>
    <w:p w14:paraId="352D29EB" w14:textId="77777777" w:rsidR="009B6E55" w:rsidRDefault="00355EB0" w:rsidP="005E7D4D">
      <w:pPr>
        <w:spacing w:line="360" w:lineRule="auto"/>
        <w:ind w:firstLine="709"/>
        <w:jc w:val="center"/>
        <w:rPr>
          <w:rFonts w:ascii="Arial" w:eastAsia="MS Mincho" w:hAnsi="Arial" w:cs="Arial"/>
          <w:lang w:eastAsia="x-none"/>
        </w:rPr>
      </w:pPr>
      <w:r>
        <w:rPr>
          <w:noProof/>
        </w:rPr>
        <w:drawing>
          <wp:inline distT="0" distB="0" distL="0" distR="0" wp14:anchorId="557F5B56" wp14:editId="11DFDC0C">
            <wp:extent cx="4884013" cy="481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4674" cy="483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DEE92" w14:textId="77777777" w:rsidR="009B6E55" w:rsidRPr="00B56CB3" w:rsidRDefault="00C9577D" w:rsidP="005E7D4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B56CB3">
        <w:rPr>
          <w:rFonts w:ascii="Arial" w:hAnsi="Arial" w:cs="Arial"/>
          <w:i/>
          <w:sz w:val="22"/>
          <w:szCs w:val="22"/>
        </w:rPr>
        <w:t>1</w:t>
      </w:r>
      <w:r w:rsidR="00B56CB3" w:rsidRPr="00B56CB3">
        <w:rPr>
          <w:rFonts w:ascii="Arial" w:hAnsi="Arial" w:cs="Arial"/>
          <w:sz w:val="22"/>
          <w:szCs w:val="22"/>
        </w:rPr>
        <w:t xml:space="preserve"> </w:t>
      </w:r>
      <w:r w:rsidRPr="00B56CB3">
        <w:rPr>
          <w:rFonts w:ascii="Arial" w:hAnsi="Arial" w:cs="Arial"/>
          <w:sz w:val="22"/>
          <w:szCs w:val="22"/>
        </w:rPr>
        <w:t>-</w:t>
      </w:r>
      <w:r w:rsidR="009B6E55" w:rsidRPr="00B56CB3">
        <w:rPr>
          <w:rFonts w:ascii="Arial" w:hAnsi="Arial" w:cs="Arial"/>
          <w:sz w:val="22"/>
          <w:szCs w:val="22"/>
        </w:rPr>
        <w:t xml:space="preserve"> </w:t>
      </w:r>
      <w:r w:rsidR="00B56CB3">
        <w:rPr>
          <w:rFonts w:ascii="Arial" w:hAnsi="Arial" w:cs="Arial"/>
          <w:sz w:val="22"/>
          <w:szCs w:val="22"/>
        </w:rPr>
        <w:t>ш</w:t>
      </w:r>
      <w:r w:rsidR="009B6E55" w:rsidRPr="00B56CB3">
        <w:rPr>
          <w:rFonts w:ascii="Arial" w:hAnsi="Arial" w:cs="Arial"/>
          <w:sz w:val="22"/>
          <w:szCs w:val="22"/>
        </w:rPr>
        <w:t xml:space="preserve">кала </w:t>
      </w:r>
      <w:r w:rsidR="00040523">
        <w:rPr>
          <w:rFonts w:ascii="Arial" w:hAnsi="Arial" w:cs="Arial"/>
          <w:sz w:val="22"/>
          <w:szCs w:val="22"/>
        </w:rPr>
        <w:t>0-</w:t>
      </w:r>
      <w:r w:rsidR="009B6E55" w:rsidRPr="00B56CB3">
        <w:rPr>
          <w:rFonts w:ascii="Arial" w:hAnsi="Arial" w:cs="Arial"/>
          <w:sz w:val="22"/>
          <w:szCs w:val="22"/>
        </w:rPr>
        <w:t xml:space="preserve">25 мм, </w:t>
      </w:r>
      <w:r w:rsidR="009B6E55" w:rsidRPr="00B56CB3">
        <w:rPr>
          <w:rFonts w:ascii="Arial" w:hAnsi="Arial" w:cs="Arial"/>
          <w:i/>
          <w:sz w:val="22"/>
          <w:szCs w:val="22"/>
        </w:rPr>
        <w:t>2</w:t>
      </w:r>
      <w:r w:rsidR="009B6E55" w:rsidRPr="00B56CB3">
        <w:rPr>
          <w:rFonts w:ascii="Arial" w:hAnsi="Arial" w:cs="Arial"/>
          <w:sz w:val="22"/>
          <w:szCs w:val="22"/>
        </w:rPr>
        <w:t xml:space="preserve"> </w:t>
      </w:r>
      <w:r w:rsidRPr="00B56CB3">
        <w:rPr>
          <w:rFonts w:ascii="Arial" w:hAnsi="Arial" w:cs="Arial"/>
          <w:sz w:val="22"/>
          <w:szCs w:val="22"/>
        </w:rPr>
        <w:t xml:space="preserve">– </w:t>
      </w:r>
      <w:r w:rsidR="00B56CB3">
        <w:rPr>
          <w:rFonts w:ascii="Arial" w:hAnsi="Arial" w:cs="Arial"/>
          <w:sz w:val="22"/>
          <w:szCs w:val="22"/>
        </w:rPr>
        <w:t>г</w:t>
      </w:r>
      <w:r w:rsidRPr="00B56CB3">
        <w:rPr>
          <w:rFonts w:ascii="Arial" w:hAnsi="Arial" w:cs="Arial"/>
          <w:sz w:val="22"/>
          <w:szCs w:val="22"/>
        </w:rPr>
        <w:t>равировка</w:t>
      </w:r>
      <w:r w:rsidR="009B6E55" w:rsidRPr="00B56CB3">
        <w:rPr>
          <w:rFonts w:ascii="Arial" w:hAnsi="Arial" w:cs="Arial"/>
          <w:sz w:val="22"/>
          <w:szCs w:val="22"/>
        </w:rPr>
        <w:t xml:space="preserve">, </w:t>
      </w:r>
      <w:r w:rsidR="009B6E55" w:rsidRPr="00B56CB3">
        <w:rPr>
          <w:rFonts w:ascii="Arial" w:hAnsi="Arial" w:cs="Arial"/>
          <w:i/>
          <w:sz w:val="22"/>
          <w:szCs w:val="22"/>
        </w:rPr>
        <w:t>3</w:t>
      </w:r>
      <w:r w:rsidR="009B6E55" w:rsidRPr="00B56CB3">
        <w:rPr>
          <w:rFonts w:ascii="Arial" w:hAnsi="Arial" w:cs="Arial"/>
          <w:sz w:val="22"/>
          <w:szCs w:val="22"/>
        </w:rPr>
        <w:t xml:space="preserve"> - </w:t>
      </w:r>
      <w:r w:rsidR="00B56CB3">
        <w:rPr>
          <w:rFonts w:ascii="Arial" w:hAnsi="Arial" w:cs="Arial"/>
          <w:sz w:val="22"/>
          <w:szCs w:val="22"/>
        </w:rPr>
        <w:t>п</w:t>
      </w:r>
      <w:r w:rsidR="00040523">
        <w:rPr>
          <w:rFonts w:ascii="Arial" w:hAnsi="Arial" w:cs="Arial"/>
          <w:sz w:val="22"/>
          <w:szCs w:val="22"/>
        </w:rPr>
        <w:t>риподнятость</w:t>
      </w:r>
      <w:r w:rsidR="009B6E55" w:rsidRPr="00B56CB3">
        <w:rPr>
          <w:rFonts w:ascii="Arial" w:hAnsi="Arial" w:cs="Arial"/>
          <w:sz w:val="22"/>
          <w:szCs w:val="22"/>
        </w:rPr>
        <w:t xml:space="preserve"> носка, в мм, </w:t>
      </w:r>
      <w:r w:rsidR="00355EB0">
        <w:rPr>
          <w:rFonts w:ascii="Arial" w:hAnsi="Arial" w:cs="Arial"/>
          <w:i/>
          <w:sz w:val="22"/>
          <w:szCs w:val="22"/>
        </w:rPr>
        <w:t>А</w:t>
      </w:r>
      <w:r w:rsidR="009B6E55" w:rsidRPr="00B56CB3">
        <w:rPr>
          <w:rFonts w:ascii="Arial" w:hAnsi="Arial" w:cs="Arial"/>
          <w:sz w:val="22"/>
          <w:szCs w:val="22"/>
        </w:rPr>
        <w:t xml:space="preserve"> - </w:t>
      </w:r>
      <w:r w:rsidR="00B56CB3">
        <w:rPr>
          <w:rFonts w:ascii="Arial" w:hAnsi="Arial" w:cs="Arial"/>
          <w:sz w:val="22"/>
          <w:szCs w:val="22"/>
        </w:rPr>
        <w:t>в</w:t>
      </w:r>
      <w:r w:rsidR="009B6E55" w:rsidRPr="00B56CB3">
        <w:rPr>
          <w:rFonts w:ascii="Arial" w:hAnsi="Arial" w:cs="Arial"/>
          <w:sz w:val="22"/>
          <w:szCs w:val="22"/>
        </w:rPr>
        <w:t>ид А</w:t>
      </w:r>
    </w:p>
    <w:p w14:paraId="4BA6147B" w14:textId="77777777" w:rsidR="009B6E55" w:rsidRPr="009B6E55" w:rsidRDefault="009B6E55" w:rsidP="005E7D4D">
      <w:pPr>
        <w:ind w:left="1140" w:firstLine="709"/>
        <w:rPr>
          <w:rFonts w:ascii="Arial" w:hAnsi="Arial" w:cs="Arial"/>
          <w:sz w:val="20"/>
          <w:szCs w:val="20"/>
        </w:rPr>
      </w:pPr>
    </w:p>
    <w:p w14:paraId="3D6C8A6D" w14:textId="77777777" w:rsidR="009B6E55" w:rsidRPr="00B56CB3" w:rsidRDefault="009B6E55" w:rsidP="005E7D4D">
      <w:pPr>
        <w:ind w:firstLine="709"/>
        <w:jc w:val="center"/>
        <w:rPr>
          <w:rFonts w:ascii="Arial" w:hAnsi="Arial" w:cs="Arial"/>
        </w:rPr>
      </w:pPr>
      <w:r w:rsidRPr="00B56CB3">
        <w:rPr>
          <w:rFonts w:ascii="Arial" w:hAnsi="Arial" w:cs="Arial"/>
        </w:rPr>
        <w:t xml:space="preserve">Рисунок 1 – Приспособление для </w:t>
      </w:r>
      <w:r w:rsidR="00C9577D" w:rsidRPr="00B56CB3">
        <w:rPr>
          <w:rFonts w:ascii="Arial" w:hAnsi="Arial" w:cs="Arial"/>
        </w:rPr>
        <w:t xml:space="preserve">измерения </w:t>
      </w:r>
      <w:r w:rsidR="0049654C">
        <w:rPr>
          <w:rFonts w:ascii="Arial" w:hAnsi="Arial" w:cs="Arial"/>
        </w:rPr>
        <w:t>приподнятости</w:t>
      </w:r>
      <w:r w:rsidRPr="00B56CB3">
        <w:rPr>
          <w:rFonts w:ascii="Arial" w:hAnsi="Arial" w:cs="Arial"/>
        </w:rPr>
        <w:t xml:space="preserve"> носка</w:t>
      </w:r>
    </w:p>
    <w:p w14:paraId="080745FA" w14:textId="77777777" w:rsidR="009B6E55" w:rsidRDefault="00FA363D" w:rsidP="00DC1603">
      <w:pPr>
        <w:spacing w:before="240" w:line="360" w:lineRule="auto"/>
        <w:ind w:firstLine="709"/>
        <w:rPr>
          <w:rFonts w:ascii="Arial" w:eastAsia="MS Mincho" w:hAnsi="Arial" w:cs="Arial"/>
          <w:b/>
          <w:lang w:eastAsia="x-none"/>
        </w:rPr>
      </w:pPr>
      <w:r w:rsidRPr="00FA363D">
        <w:rPr>
          <w:rFonts w:ascii="Arial" w:eastAsia="MS Mincho" w:hAnsi="Arial" w:cs="Arial"/>
          <w:b/>
          <w:lang w:eastAsia="x-none"/>
        </w:rPr>
        <w:lastRenderedPageBreak/>
        <w:t>3.5 Моющее средство</w:t>
      </w:r>
    </w:p>
    <w:p w14:paraId="1A143B26" w14:textId="77777777" w:rsidR="00335610" w:rsidRPr="00335610" w:rsidRDefault="00335610" w:rsidP="00FA363D">
      <w:pPr>
        <w:spacing w:line="360" w:lineRule="auto"/>
        <w:ind w:firstLine="709"/>
        <w:rPr>
          <w:rFonts w:ascii="Arial" w:eastAsia="MS Mincho" w:hAnsi="Arial" w:cs="Arial"/>
          <w:lang w:eastAsia="x-none"/>
        </w:rPr>
      </w:pPr>
      <w:r w:rsidRPr="00335610">
        <w:rPr>
          <w:rFonts w:ascii="Arial" w:eastAsia="MS Mincho" w:hAnsi="Arial" w:cs="Arial"/>
          <w:lang w:eastAsia="x-none"/>
        </w:rPr>
        <w:t xml:space="preserve">Следует использовать </w:t>
      </w:r>
      <w:r w:rsidR="008516C2">
        <w:rPr>
          <w:rFonts w:ascii="Arial" w:eastAsia="MS Mincho" w:hAnsi="Arial" w:cs="Arial"/>
          <w:lang w:eastAsia="x-none"/>
        </w:rPr>
        <w:t>эталонное</w:t>
      </w:r>
      <w:r w:rsidRPr="00335610">
        <w:rPr>
          <w:rFonts w:ascii="Arial" w:eastAsia="MS Mincho" w:hAnsi="Arial" w:cs="Arial"/>
          <w:lang w:eastAsia="x-none"/>
        </w:rPr>
        <w:t xml:space="preserve"> моющее средство ECE (см. EN ISO 6330).</w:t>
      </w:r>
    </w:p>
    <w:p w14:paraId="152DE48B" w14:textId="77777777" w:rsidR="00335610" w:rsidRPr="00335610" w:rsidRDefault="00335610" w:rsidP="00335610">
      <w:pPr>
        <w:spacing w:line="360" w:lineRule="auto"/>
        <w:ind w:firstLine="709"/>
        <w:jc w:val="both"/>
        <w:rPr>
          <w:rFonts w:ascii="Arial" w:eastAsia="MS Mincho" w:hAnsi="Arial" w:cs="Arial"/>
          <w:sz w:val="22"/>
          <w:szCs w:val="22"/>
          <w:lang w:eastAsia="x-none"/>
        </w:rPr>
      </w:pPr>
      <w:r w:rsidRPr="005750E2">
        <w:rPr>
          <w:rFonts w:ascii="Arial" w:hAnsi="Arial" w:cs="Arial"/>
          <w:bCs/>
          <w:spacing w:val="40"/>
          <w:sz w:val="22"/>
          <w:szCs w:val="22"/>
        </w:rPr>
        <w:t>Примечание</w:t>
      </w:r>
      <w:r w:rsidRPr="005750E2">
        <w:rPr>
          <w:rFonts w:ascii="Arial" w:hAnsi="Arial" w:cs="Arial"/>
          <w:sz w:val="22"/>
          <w:szCs w:val="22"/>
          <w:lang w:eastAsia="x-none"/>
        </w:rPr>
        <w:t xml:space="preserve"> –</w:t>
      </w:r>
      <w:r>
        <w:rPr>
          <w:rFonts w:ascii="Arial" w:eastAsia="MS Mincho" w:hAnsi="Arial" w:cs="Arial"/>
          <w:sz w:val="22"/>
          <w:szCs w:val="22"/>
          <w:lang w:eastAsia="x-none"/>
        </w:rPr>
        <w:t xml:space="preserve"> </w:t>
      </w:r>
      <w:r w:rsidRPr="00335610">
        <w:rPr>
          <w:rFonts w:ascii="Arial" w:eastAsia="MS Mincho" w:hAnsi="Arial" w:cs="Arial"/>
          <w:sz w:val="22"/>
          <w:szCs w:val="22"/>
          <w:lang w:eastAsia="x-none"/>
        </w:rPr>
        <w:t>Информацию о наличии подходящего моющего средства можно получить в секретариате CEN/TC 309.</w:t>
      </w:r>
    </w:p>
    <w:p w14:paraId="1CA563C4" w14:textId="77777777" w:rsidR="00C9577D" w:rsidRPr="00C9577D" w:rsidRDefault="00C9577D" w:rsidP="00D96A13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9577D">
        <w:rPr>
          <w:rFonts w:ascii="Arial" w:hAnsi="Arial" w:cs="Arial"/>
          <w:b/>
        </w:rPr>
        <w:t xml:space="preserve">3.6 Вода </w:t>
      </w:r>
    </w:p>
    <w:p w14:paraId="0FF123AF" w14:textId="77777777" w:rsidR="00C9577D" w:rsidRPr="00FA363D" w:rsidRDefault="00C9577D" w:rsidP="008516C2">
      <w:pPr>
        <w:spacing w:line="360" w:lineRule="auto"/>
        <w:ind w:firstLine="709"/>
        <w:jc w:val="both"/>
        <w:rPr>
          <w:rFonts w:ascii="Arial" w:hAnsi="Arial" w:cs="Arial"/>
        </w:rPr>
      </w:pPr>
      <w:r w:rsidRPr="00FA363D">
        <w:rPr>
          <w:rFonts w:ascii="Arial" w:hAnsi="Arial" w:cs="Arial"/>
        </w:rPr>
        <w:t xml:space="preserve">Допускается использовать водопроводную воду при </w:t>
      </w:r>
      <w:r w:rsidR="00335610">
        <w:rPr>
          <w:rFonts w:ascii="Arial" w:hAnsi="Arial" w:cs="Arial"/>
        </w:rPr>
        <w:t xml:space="preserve">соблюдении </w:t>
      </w:r>
      <w:r w:rsidRPr="00FA363D">
        <w:rPr>
          <w:rFonts w:ascii="Arial" w:hAnsi="Arial" w:cs="Arial"/>
        </w:rPr>
        <w:t>следующих услови</w:t>
      </w:r>
      <w:r w:rsidR="00335610">
        <w:rPr>
          <w:rFonts w:ascii="Arial" w:hAnsi="Arial" w:cs="Arial"/>
        </w:rPr>
        <w:t>й</w:t>
      </w:r>
      <w:r w:rsidRPr="00FA363D">
        <w:rPr>
          <w:rFonts w:ascii="Arial" w:hAnsi="Arial" w:cs="Arial"/>
        </w:rPr>
        <w:t>:</w:t>
      </w:r>
    </w:p>
    <w:p w14:paraId="30F29D02" w14:textId="77777777" w:rsidR="00C9577D" w:rsidRPr="00FA363D" w:rsidRDefault="00C9577D" w:rsidP="008516C2">
      <w:pPr>
        <w:spacing w:line="360" w:lineRule="auto"/>
        <w:ind w:firstLine="709"/>
        <w:jc w:val="both"/>
        <w:rPr>
          <w:rFonts w:ascii="Arial" w:hAnsi="Arial" w:cs="Arial"/>
        </w:rPr>
      </w:pPr>
      <w:r w:rsidRPr="00FA363D">
        <w:rPr>
          <w:rFonts w:ascii="Arial" w:hAnsi="Arial" w:cs="Arial"/>
        </w:rPr>
        <w:t xml:space="preserve">- температура </w:t>
      </w:r>
      <w:r w:rsidR="00335610">
        <w:rPr>
          <w:rFonts w:ascii="Arial" w:hAnsi="Arial" w:cs="Arial"/>
        </w:rPr>
        <w:t>(</w:t>
      </w:r>
      <w:r w:rsidRPr="00FA363D">
        <w:rPr>
          <w:rFonts w:ascii="Arial" w:hAnsi="Arial" w:cs="Arial"/>
        </w:rPr>
        <w:t>20 ± 4</w:t>
      </w:r>
      <w:r w:rsidR="00335610">
        <w:rPr>
          <w:rFonts w:ascii="Arial" w:hAnsi="Arial" w:cs="Arial"/>
        </w:rPr>
        <w:t>)</w:t>
      </w:r>
      <w:r w:rsidRPr="00FA363D">
        <w:rPr>
          <w:rFonts w:ascii="Arial" w:hAnsi="Arial" w:cs="Arial"/>
        </w:rPr>
        <w:t xml:space="preserve"> °C;</w:t>
      </w:r>
    </w:p>
    <w:p w14:paraId="667E248D" w14:textId="77777777" w:rsidR="00C9577D" w:rsidRDefault="00C9577D" w:rsidP="008516C2">
      <w:pPr>
        <w:spacing w:line="360" w:lineRule="auto"/>
        <w:ind w:firstLine="709"/>
        <w:jc w:val="both"/>
        <w:rPr>
          <w:rFonts w:ascii="Arial" w:hAnsi="Arial" w:cs="Arial"/>
        </w:rPr>
      </w:pPr>
      <w:r w:rsidRPr="00FA363D">
        <w:rPr>
          <w:rFonts w:ascii="Arial" w:hAnsi="Arial" w:cs="Arial"/>
        </w:rPr>
        <w:t>- pH (7 ± 1).</w:t>
      </w:r>
    </w:p>
    <w:p w14:paraId="104D125D" w14:textId="77777777" w:rsidR="00C05254" w:rsidRPr="002653F4" w:rsidRDefault="00FA363D" w:rsidP="00DC1603">
      <w:pPr>
        <w:pStyle w:val="a8"/>
        <w:spacing w:before="240" w:line="360" w:lineRule="auto"/>
        <w:ind w:firstLine="709"/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szCs w:val="24"/>
        </w:rPr>
        <w:t>4</w:t>
      </w:r>
      <w:r w:rsidR="002653F4" w:rsidRPr="002653F4">
        <w:rPr>
          <w:rFonts w:ascii="Arial" w:eastAsia="MS Mincho" w:hAnsi="Arial" w:cs="Arial"/>
          <w:b/>
          <w:szCs w:val="24"/>
        </w:rPr>
        <w:t xml:space="preserve"> Отбор </w:t>
      </w:r>
      <w:r w:rsidR="00C15ABC">
        <w:rPr>
          <w:rFonts w:ascii="Arial" w:eastAsia="MS Mincho" w:hAnsi="Arial" w:cs="Arial"/>
          <w:b/>
          <w:szCs w:val="24"/>
        </w:rPr>
        <w:t xml:space="preserve">образцов </w:t>
      </w:r>
      <w:r w:rsidR="001E3D53">
        <w:rPr>
          <w:rFonts w:ascii="Arial" w:eastAsia="MS Mincho" w:hAnsi="Arial" w:cs="Arial"/>
          <w:b/>
          <w:szCs w:val="24"/>
        </w:rPr>
        <w:t xml:space="preserve">и </w:t>
      </w:r>
      <w:r>
        <w:rPr>
          <w:rFonts w:ascii="Arial" w:eastAsia="MS Mincho" w:hAnsi="Arial" w:cs="Arial"/>
          <w:b/>
          <w:szCs w:val="24"/>
        </w:rPr>
        <w:t>кондиционирование</w:t>
      </w:r>
      <w:r w:rsidR="001E3D53">
        <w:rPr>
          <w:rFonts w:ascii="Arial" w:eastAsia="MS Mincho" w:hAnsi="Arial" w:cs="Arial"/>
          <w:b/>
          <w:szCs w:val="24"/>
        </w:rPr>
        <w:t xml:space="preserve"> </w:t>
      </w:r>
    </w:p>
    <w:p w14:paraId="77C624CA" w14:textId="77777777" w:rsidR="002653F4" w:rsidRPr="004D4D11" w:rsidRDefault="00D96A13" w:rsidP="002653F4">
      <w:pPr>
        <w:pStyle w:val="a8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D4D11">
        <w:rPr>
          <w:rFonts w:ascii="Arial" w:hAnsi="Arial" w:cs="Arial"/>
          <w:sz w:val="24"/>
          <w:szCs w:val="24"/>
        </w:rPr>
        <w:t>4</w:t>
      </w:r>
      <w:r w:rsidR="00336E2F" w:rsidRPr="004D4D11">
        <w:rPr>
          <w:rFonts w:ascii="Arial" w:hAnsi="Arial" w:cs="Arial"/>
          <w:sz w:val="24"/>
          <w:szCs w:val="24"/>
        </w:rPr>
        <w:t>.1</w:t>
      </w:r>
      <w:r w:rsidRPr="004D4D11">
        <w:rPr>
          <w:rFonts w:ascii="Arial" w:hAnsi="Arial" w:cs="Arial"/>
          <w:sz w:val="24"/>
          <w:szCs w:val="24"/>
        </w:rPr>
        <w:t xml:space="preserve"> </w:t>
      </w:r>
      <w:r w:rsidR="00197C45" w:rsidRPr="004D4D11">
        <w:rPr>
          <w:rFonts w:ascii="Arial" w:hAnsi="Arial" w:cs="Arial"/>
          <w:sz w:val="24"/>
          <w:szCs w:val="24"/>
        </w:rPr>
        <w:t>О</w:t>
      </w:r>
      <w:r w:rsidR="00336E2F" w:rsidRPr="004D4D11">
        <w:rPr>
          <w:rFonts w:ascii="Arial" w:hAnsi="Arial" w:cs="Arial"/>
          <w:sz w:val="24"/>
          <w:szCs w:val="24"/>
        </w:rPr>
        <w:t>браз</w:t>
      </w:r>
      <w:r w:rsidR="00FA363D" w:rsidRPr="004D4D11">
        <w:rPr>
          <w:rFonts w:ascii="Arial" w:hAnsi="Arial" w:cs="Arial"/>
          <w:sz w:val="24"/>
          <w:szCs w:val="24"/>
        </w:rPr>
        <w:t>ец</w:t>
      </w:r>
      <w:r w:rsidR="00336E2F" w:rsidRPr="004D4D11">
        <w:rPr>
          <w:rFonts w:ascii="Arial" w:hAnsi="Arial" w:cs="Arial"/>
          <w:sz w:val="24"/>
          <w:szCs w:val="24"/>
        </w:rPr>
        <w:t xml:space="preserve"> </w:t>
      </w:r>
      <w:r w:rsidR="00FA363D" w:rsidRPr="004D4D11">
        <w:rPr>
          <w:rFonts w:ascii="Arial" w:hAnsi="Arial" w:cs="Arial"/>
          <w:sz w:val="24"/>
          <w:szCs w:val="24"/>
        </w:rPr>
        <w:t>должен состоять как минимум из двух пар обуви</w:t>
      </w:r>
      <w:r w:rsidR="00E262AE" w:rsidRPr="004D4D11">
        <w:rPr>
          <w:rFonts w:ascii="Arial" w:hAnsi="Arial" w:cs="Arial"/>
          <w:sz w:val="24"/>
          <w:szCs w:val="24"/>
        </w:rPr>
        <w:t>.</w:t>
      </w:r>
    </w:p>
    <w:p w14:paraId="077E63A1" w14:textId="77777777" w:rsidR="00FA363D" w:rsidRDefault="00FA363D" w:rsidP="002653F4">
      <w:pPr>
        <w:pStyle w:val="a8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D4D11">
        <w:rPr>
          <w:rFonts w:ascii="Arial" w:hAnsi="Arial" w:cs="Arial"/>
          <w:sz w:val="24"/>
          <w:szCs w:val="24"/>
        </w:rPr>
        <w:t xml:space="preserve">Каждый </w:t>
      </w:r>
      <w:r w:rsidR="00335610" w:rsidRPr="004D4D11">
        <w:rPr>
          <w:rFonts w:ascii="Arial" w:hAnsi="Arial" w:cs="Arial"/>
          <w:sz w:val="24"/>
          <w:szCs w:val="24"/>
        </w:rPr>
        <w:t xml:space="preserve">полный </w:t>
      </w:r>
      <w:r w:rsidRPr="004D4D11">
        <w:rPr>
          <w:rFonts w:ascii="Arial" w:hAnsi="Arial" w:cs="Arial"/>
          <w:sz w:val="24"/>
          <w:szCs w:val="24"/>
        </w:rPr>
        <w:t xml:space="preserve">комплект обуви должен рассматриваться как </w:t>
      </w:r>
      <w:r w:rsidR="006B3616" w:rsidRPr="004D4D11">
        <w:rPr>
          <w:rFonts w:ascii="Arial" w:hAnsi="Arial" w:cs="Arial"/>
          <w:sz w:val="24"/>
          <w:szCs w:val="24"/>
        </w:rPr>
        <w:t>испытуемая проба</w:t>
      </w:r>
      <w:r w:rsidRPr="004D4D11">
        <w:rPr>
          <w:rFonts w:ascii="Arial" w:hAnsi="Arial" w:cs="Arial"/>
          <w:sz w:val="24"/>
          <w:szCs w:val="24"/>
        </w:rPr>
        <w:t xml:space="preserve">, </w:t>
      </w:r>
      <w:r w:rsidR="006B3616" w:rsidRPr="004D4D11">
        <w:rPr>
          <w:rFonts w:ascii="Arial" w:hAnsi="Arial" w:cs="Arial"/>
          <w:sz w:val="24"/>
          <w:szCs w:val="24"/>
        </w:rPr>
        <w:t xml:space="preserve">и </w:t>
      </w:r>
      <w:r w:rsidRPr="004D4D11">
        <w:rPr>
          <w:rFonts w:ascii="Arial" w:hAnsi="Arial" w:cs="Arial"/>
          <w:sz w:val="24"/>
          <w:szCs w:val="24"/>
        </w:rPr>
        <w:t xml:space="preserve">должно быть испытано не менее двух </w:t>
      </w:r>
      <w:r w:rsidR="006B3616" w:rsidRPr="004D4D11">
        <w:rPr>
          <w:rFonts w:ascii="Arial" w:hAnsi="Arial" w:cs="Arial"/>
          <w:sz w:val="24"/>
          <w:szCs w:val="24"/>
        </w:rPr>
        <w:t>испытуемых проб</w:t>
      </w:r>
      <w:r w:rsidRPr="004D4D11">
        <w:rPr>
          <w:rFonts w:ascii="Arial" w:hAnsi="Arial" w:cs="Arial"/>
          <w:sz w:val="24"/>
          <w:szCs w:val="24"/>
        </w:rPr>
        <w:t>.</w:t>
      </w:r>
    </w:p>
    <w:p w14:paraId="16C0CFEA" w14:textId="77777777" w:rsidR="00212BF8" w:rsidRDefault="00D96A13" w:rsidP="00FA363D">
      <w:pPr>
        <w:pStyle w:val="a8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92822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</w:t>
      </w:r>
      <w:r w:rsidR="00FA363D">
        <w:rPr>
          <w:rFonts w:ascii="Arial" w:hAnsi="Arial" w:cs="Arial"/>
          <w:sz w:val="24"/>
          <w:szCs w:val="24"/>
        </w:rPr>
        <w:t xml:space="preserve">Перед испытанием образец должен быть выдержан в соответствии с </w:t>
      </w:r>
      <w:r w:rsidR="00FA363D">
        <w:rPr>
          <w:rFonts w:ascii="Arial" w:hAnsi="Arial" w:cs="Arial"/>
          <w:sz w:val="24"/>
          <w:szCs w:val="24"/>
          <w:lang w:val="en-US"/>
        </w:rPr>
        <w:t>EN</w:t>
      </w:r>
      <w:r w:rsidR="00C9577D">
        <w:rPr>
          <w:rFonts w:ascii="Arial" w:hAnsi="Arial" w:cs="Arial"/>
          <w:sz w:val="24"/>
          <w:szCs w:val="24"/>
        </w:rPr>
        <w:t> </w:t>
      </w:r>
      <w:r w:rsidR="00FA363D" w:rsidRPr="00FA363D">
        <w:rPr>
          <w:rFonts w:ascii="Arial" w:hAnsi="Arial" w:cs="Arial"/>
          <w:sz w:val="24"/>
          <w:szCs w:val="24"/>
        </w:rPr>
        <w:t xml:space="preserve">12222 </w:t>
      </w:r>
      <w:r w:rsidR="00FA363D">
        <w:rPr>
          <w:rFonts w:ascii="Arial" w:hAnsi="Arial" w:cs="Arial"/>
          <w:sz w:val="24"/>
          <w:szCs w:val="24"/>
        </w:rPr>
        <w:t xml:space="preserve"> в течение 24 ч.</w:t>
      </w:r>
    </w:p>
    <w:p w14:paraId="7DF4EEDD" w14:textId="77777777" w:rsidR="00BD292E" w:rsidRPr="00052E21" w:rsidRDefault="00FA363D" w:rsidP="00DC1603">
      <w:pPr>
        <w:pStyle w:val="a8"/>
        <w:keepNext/>
        <w:spacing w:before="240" w:line="360" w:lineRule="auto"/>
        <w:ind w:firstLine="709"/>
        <w:rPr>
          <w:rFonts w:ascii="Arial" w:eastAsia="MS Mincho" w:hAnsi="Arial" w:cs="Arial"/>
          <w:b/>
          <w:szCs w:val="24"/>
        </w:rPr>
      </w:pPr>
      <w:r w:rsidRPr="00052E21">
        <w:rPr>
          <w:rFonts w:ascii="Arial" w:eastAsia="MS Mincho" w:hAnsi="Arial" w:cs="Arial"/>
          <w:b/>
          <w:szCs w:val="24"/>
        </w:rPr>
        <w:t>5</w:t>
      </w:r>
      <w:r w:rsidR="00830E23" w:rsidRPr="00052E21">
        <w:rPr>
          <w:rFonts w:ascii="Arial" w:eastAsia="MS Mincho" w:hAnsi="Arial" w:cs="Arial"/>
          <w:b/>
          <w:szCs w:val="24"/>
        </w:rPr>
        <w:t xml:space="preserve"> </w:t>
      </w:r>
      <w:r w:rsidRPr="00052E21">
        <w:rPr>
          <w:rFonts w:ascii="Arial" w:eastAsia="MS Mincho" w:hAnsi="Arial" w:cs="Arial"/>
          <w:b/>
          <w:szCs w:val="24"/>
        </w:rPr>
        <w:t>Метод</w:t>
      </w:r>
      <w:r w:rsidR="00336E2F" w:rsidRPr="00052E21">
        <w:rPr>
          <w:rFonts w:ascii="Arial" w:eastAsia="MS Mincho" w:hAnsi="Arial" w:cs="Arial"/>
          <w:b/>
          <w:szCs w:val="24"/>
        </w:rPr>
        <w:t xml:space="preserve"> испытания</w:t>
      </w:r>
      <w:r w:rsidR="00C15ABC" w:rsidRPr="00052E21">
        <w:rPr>
          <w:rFonts w:ascii="Arial" w:eastAsia="MS Mincho" w:hAnsi="Arial" w:cs="Arial"/>
          <w:b/>
          <w:szCs w:val="24"/>
        </w:rPr>
        <w:t xml:space="preserve"> </w:t>
      </w:r>
    </w:p>
    <w:p w14:paraId="387C9098" w14:textId="77777777" w:rsidR="00BD292E" w:rsidRPr="00052E21" w:rsidRDefault="00FA363D" w:rsidP="00D96A13">
      <w:pPr>
        <w:pStyle w:val="a8"/>
        <w:spacing w:line="360" w:lineRule="auto"/>
        <w:ind w:firstLine="709"/>
        <w:rPr>
          <w:rFonts w:ascii="Arial" w:eastAsia="MS Mincho" w:hAnsi="Arial" w:cs="Arial"/>
          <w:b/>
          <w:sz w:val="24"/>
          <w:szCs w:val="24"/>
        </w:rPr>
      </w:pPr>
      <w:bookmarkStart w:id="24" w:name="пункт61"/>
      <w:r w:rsidRPr="00052E21">
        <w:rPr>
          <w:rFonts w:ascii="Arial" w:eastAsia="MS Mincho" w:hAnsi="Arial" w:cs="Arial"/>
          <w:b/>
          <w:sz w:val="24"/>
          <w:szCs w:val="24"/>
        </w:rPr>
        <w:t>5</w:t>
      </w:r>
      <w:r w:rsidR="00BD292E" w:rsidRPr="00052E21">
        <w:rPr>
          <w:rFonts w:ascii="Arial" w:eastAsia="MS Mincho" w:hAnsi="Arial" w:cs="Arial"/>
          <w:b/>
          <w:sz w:val="24"/>
          <w:szCs w:val="24"/>
        </w:rPr>
        <w:t>.1</w:t>
      </w:r>
      <w:r w:rsidR="005750E2" w:rsidRPr="00052E21">
        <w:rPr>
          <w:rFonts w:ascii="Arial" w:eastAsia="MS Mincho" w:hAnsi="Arial" w:cs="Arial"/>
          <w:b/>
          <w:sz w:val="24"/>
          <w:szCs w:val="24"/>
        </w:rPr>
        <w:t xml:space="preserve"> </w:t>
      </w:r>
      <w:bookmarkEnd w:id="24"/>
      <w:r w:rsidRPr="00052E21">
        <w:rPr>
          <w:rFonts w:ascii="Arial" w:eastAsia="MS Mincho" w:hAnsi="Arial" w:cs="Arial"/>
          <w:b/>
          <w:sz w:val="24"/>
          <w:szCs w:val="24"/>
        </w:rPr>
        <w:t>Сущность метода</w:t>
      </w:r>
    </w:p>
    <w:p w14:paraId="1DC3D7E2" w14:textId="77777777" w:rsidR="006F1909" w:rsidRPr="006F1909" w:rsidRDefault="006F1909" w:rsidP="00D96A13">
      <w:pPr>
        <w:pStyle w:val="a8"/>
        <w:spacing w:line="360" w:lineRule="auto"/>
        <w:ind w:firstLine="709"/>
        <w:rPr>
          <w:rFonts w:ascii="Arial" w:eastAsia="MS Mincho" w:hAnsi="Arial" w:cs="Arial"/>
          <w:sz w:val="24"/>
          <w:szCs w:val="24"/>
        </w:rPr>
      </w:pPr>
      <w:r w:rsidRPr="00052E21">
        <w:rPr>
          <w:rFonts w:ascii="Arial" w:eastAsia="MS Mincho" w:hAnsi="Arial" w:cs="Arial"/>
          <w:sz w:val="24"/>
          <w:szCs w:val="24"/>
        </w:rPr>
        <w:t xml:space="preserve">Испытуемые пробы осматривают визуально. </w:t>
      </w:r>
      <w:bookmarkStart w:id="25" w:name="пункт62"/>
      <w:r w:rsidR="00335610" w:rsidRPr="00052E21">
        <w:rPr>
          <w:rFonts w:ascii="Arial" w:hAnsi="Arial" w:cs="Arial"/>
          <w:sz w:val="24"/>
          <w:szCs w:val="24"/>
        </w:rPr>
        <w:t>Затем одну</w:t>
      </w:r>
      <w:r w:rsidRPr="00052E21">
        <w:rPr>
          <w:rFonts w:ascii="Arial" w:hAnsi="Arial" w:cs="Arial"/>
          <w:sz w:val="24"/>
          <w:szCs w:val="24"/>
        </w:rPr>
        <w:t xml:space="preserve"> из </w:t>
      </w:r>
      <w:r w:rsidR="00335610" w:rsidRPr="00052E21">
        <w:rPr>
          <w:rFonts w:ascii="Arial" w:hAnsi="Arial" w:cs="Arial"/>
          <w:sz w:val="24"/>
          <w:szCs w:val="24"/>
        </w:rPr>
        <w:t xml:space="preserve">испытуемых проб </w:t>
      </w:r>
      <w:r w:rsidR="00052E21">
        <w:rPr>
          <w:rFonts w:ascii="Arial" w:hAnsi="Arial" w:cs="Arial"/>
          <w:sz w:val="24"/>
          <w:szCs w:val="24"/>
        </w:rPr>
        <w:t>хранят</w:t>
      </w:r>
      <w:r w:rsidR="00335610" w:rsidRPr="00052E21">
        <w:rPr>
          <w:rFonts w:ascii="Arial" w:hAnsi="Arial" w:cs="Arial"/>
          <w:sz w:val="24"/>
          <w:szCs w:val="24"/>
        </w:rPr>
        <w:t xml:space="preserve"> в стандартных </w:t>
      </w:r>
      <w:r w:rsidRPr="00052E21">
        <w:rPr>
          <w:rFonts w:ascii="Arial" w:hAnsi="Arial" w:cs="Arial"/>
          <w:sz w:val="24"/>
          <w:szCs w:val="24"/>
        </w:rPr>
        <w:t>атмосфер</w:t>
      </w:r>
      <w:r w:rsidR="00335610" w:rsidRPr="00052E21">
        <w:rPr>
          <w:rFonts w:ascii="Arial" w:hAnsi="Arial" w:cs="Arial"/>
          <w:sz w:val="24"/>
          <w:szCs w:val="24"/>
        </w:rPr>
        <w:t>ных условиях</w:t>
      </w:r>
      <w:r w:rsidRPr="00052E21">
        <w:rPr>
          <w:rFonts w:ascii="Arial" w:hAnsi="Arial" w:cs="Arial"/>
          <w:sz w:val="24"/>
          <w:szCs w:val="24"/>
        </w:rPr>
        <w:t>, а друг</w:t>
      </w:r>
      <w:r w:rsidR="00052E21">
        <w:rPr>
          <w:rFonts w:ascii="Arial" w:hAnsi="Arial" w:cs="Arial"/>
          <w:sz w:val="24"/>
          <w:szCs w:val="24"/>
        </w:rPr>
        <w:t>ую испытуемую пробу, вместе с</w:t>
      </w:r>
      <w:r w:rsidR="00335610" w:rsidRPr="00052E21">
        <w:rPr>
          <w:rFonts w:ascii="Arial" w:hAnsi="Arial" w:cs="Arial"/>
          <w:sz w:val="24"/>
          <w:szCs w:val="24"/>
        </w:rPr>
        <w:t xml:space="preserve"> </w:t>
      </w:r>
      <w:r w:rsidR="00052E21">
        <w:rPr>
          <w:rFonts w:ascii="Arial" w:hAnsi="Arial" w:cs="Arial"/>
          <w:sz w:val="24"/>
          <w:szCs w:val="24"/>
        </w:rPr>
        <w:t>эталонным</w:t>
      </w:r>
      <w:r w:rsidR="00335610" w:rsidRPr="00052E21">
        <w:rPr>
          <w:rFonts w:ascii="Arial" w:hAnsi="Arial" w:cs="Arial"/>
          <w:sz w:val="24"/>
          <w:szCs w:val="24"/>
        </w:rPr>
        <w:t xml:space="preserve"> </w:t>
      </w:r>
      <w:r w:rsidRPr="00052E21">
        <w:rPr>
          <w:rFonts w:ascii="Arial" w:hAnsi="Arial" w:cs="Arial"/>
          <w:sz w:val="24"/>
          <w:szCs w:val="24"/>
        </w:rPr>
        <w:t xml:space="preserve">образцом </w:t>
      </w:r>
      <w:r w:rsidR="00335610" w:rsidRPr="00052E21">
        <w:rPr>
          <w:rFonts w:ascii="Arial" w:hAnsi="Arial" w:cs="Arial"/>
          <w:sz w:val="24"/>
          <w:szCs w:val="24"/>
        </w:rPr>
        <w:t>указанного</w:t>
      </w:r>
      <w:r w:rsidRPr="00052E21">
        <w:rPr>
          <w:rFonts w:ascii="Arial" w:hAnsi="Arial" w:cs="Arial"/>
          <w:sz w:val="24"/>
          <w:szCs w:val="24"/>
        </w:rPr>
        <w:t xml:space="preserve"> текстил</w:t>
      </w:r>
      <w:r w:rsidR="00335610" w:rsidRPr="00052E21">
        <w:rPr>
          <w:rFonts w:ascii="Arial" w:hAnsi="Arial" w:cs="Arial"/>
          <w:sz w:val="24"/>
          <w:szCs w:val="24"/>
        </w:rPr>
        <w:t>ьного материала</w:t>
      </w:r>
      <w:r w:rsidRPr="00052E21">
        <w:rPr>
          <w:rFonts w:ascii="Arial" w:hAnsi="Arial" w:cs="Arial"/>
          <w:sz w:val="24"/>
          <w:szCs w:val="24"/>
        </w:rPr>
        <w:t xml:space="preserve">, стирают при </w:t>
      </w:r>
      <w:r w:rsidR="00335610" w:rsidRPr="00052E21">
        <w:rPr>
          <w:rFonts w:ascii="Arial" w:hAnsi="Arial" w:cs="Arial"/>
          <w:sz w:val="24"/>
          <w:szCs w:val="24"/>
        </w:rPr>
        <w:t>соответствующих</w:t>
      </w:r>
      <w:r w:rsidRPr="00052E21">
        <w:rPr>
          <w:rFonts w:ascii="Arial" w:hAnsi="Arial" w:cs="Arial"/>
          <w:sz w:val="24"/>
          <w:szCs w:val="24"/>
        </w:rPr>
        <w:t xml:space="preserve"> условиях температуры, щелочности и моющего средства так</w:t>
      </w:r>
      <w:r w:rsidR="00D96A13" w:rsidRPr="00052E21">
        <w:rPr>
          <w:rFonts w:ascii="Arial" w:hAnsi="Arial" w:cs="Arial"/>
          <w:sz w:val="24"/>
          <w:szCs w:val="24"/>
        </w:rPr>
        <w:t>,</w:t>
      </w:r>
      <w:r w:rsidRPr="00052E21">
        <w:rPr>
          <w:rFonts w:ascii="Arial" w:hAnsi="Arial" w:cs="Arial"/>
          <w:sz w:val="24"/>
          <w:szCs w:val="24"/>
        </w:rPr>
        <w:t xml:space="preserve"> чтобы цикл стирки был коротким. Затем их </w:t>
      </w:r>
      <w:r w:rsidR="00052E21">
        <w:rPr>
          <w:rFonts w:ascii="Arial" w:hAnsi="Arial" w:cs="Arial"/>
          <w:sz w:val="24"/>
          <w:szCs w:val="24"/>
        </w:rPr>
        <w:t>полощут</w:t>
      </w:r>
      <w:r w:rsidRPr="00052E21">
        <w:rPr>
          <w:rFonts w:ascii="Arial" w:hAnsi="Arial" w:cs="Arial"/>
          <w:sz w:val="24"/>
          <w:szCs w:val="24"/>
        </w:rPr>
        <w:t xml:space="preserve"> и сушат.</w:t>
      </w:r>
    </w:p>
    <w:p w14:paraId="7D3DC992" w14:textId="77777777" w:rsidR="006F1909" w:rsidRPr="006F1909" w:rsidRDefault="006F1909" w:rsidP="00052E21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После завершения </w:t>
      </w:r>
      <w:r w:rsidR="00052E21">
        <w:rPr>
          <w:rFonts w:ascii="Arial" w:hAnsi="Arial" w:cs="Arial"/>
        </w:rPr>
        <w:t xml:space="preserve">полного </w:t>
      </w:r>
      <w:r w:rsidRPr="006F1909">
        <w:rPr>
          <w:rFonts w:ascii="Arial" w:hAnsi="Arial" w:cs="Arial"/>
        </w:rPr>
        <w:t>цикла стирки испытуем</w:t>
      </w:r>
      <w:r w:rsidR="00335610">
        <w:rPr>
          <w:rFonts w:ascii="Arial" w:hAnsi="Arial" w:cs="Arial"/>
        </w:rPr>
        <w:t>ую пробу</w:t>
      </w:r>
      <w:r w:rsidRPr="006F1909">
        <w:rPr>
          <w:rFonts w:ascii="Arial" w:hAnsi="Arial" w:cs="Arial"/>
        </w:rPr>
        <w:t xml:space="preserve"> </w:t>
      </w:r>
      <w:r w:rsidR="00052E21">
        <w:rPr>
          <w:rFonts w:ascii="Arial" w:hAnsi="Arial" w:cs="Arial"/>
        </w:rPr>
        <w:t>осматривают</w:t>
      </w:r>
      <w:r w:rsidR="00335610">
        <w:rPr>
          <w:rFonts w:ascii="Arial" w:hAnsi="Arial" w:cs="Arial"/>
        </w:rPr>
        <w:t xml:space="preserve">, чтобы </w:t>
      </w:r>
      <w:r w:rsidRPr="006F1909">
        <w:rPr>
          <w:rFonts w:ascii="Arial" w:hAnsi="Arial" w:cs="Arial"/>
        </w:rPr>
        <w:t>определ</w:t>
      </w:r>
      <w:r w:rsidR="00335610">
        <w:rPr>
          <w:rFonts w:ascii="Arial" w:hAnsi="Arial" w:cs="Arial"/>
        </w:rPr>
        <w:t>ить</w:t>
      </w:r>
      <w:r w:rsidRPr="006F1909">
        <w:rPr>
          <w:rFonts w:ascii="Arial" w:hAnsi="Arial" w:cs="Arial"/>
        </w:rPr>
        <w:t>:</w:t>
      </w:r>
    </w:p>
    <w:p w14:paraId="466AE963" w14:textId="77777777" w:rsidR="006F1909" w:rsidRPr="006F1909" w:rsidRDefault="006F1909" w:rsidP="00052E21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- прочность крепления верха с подошвой,</w:t>
      </w:r>
    </w:p>
    <w:p w14:paraId="0E8864D8" w14:textId="77777777" w:rsidR="006F1909" w:rsidRPr="006F1909" w:rsidRDefault="006F1909" w:rsidP="00052E21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любые изменения </w:t>
      </w:r>
      <w:r w:rsidR="00AD4399">
        <w:rPr>
          <w:rFonts w:ascii="Arial" w:hAnsi="Arial" w:cs="Arial"/>
        </w:rPr>
        <w:t>окраски</w:t>
      </w:r>
      <w:r w:rsidRPr="006F1909">
        <w:rPr>
          <w:rFonts w:ascii="Arial" w:hAnsi="Arial" w:cs="Arial"/>
        </w:rPr>
        <w:t>,</w:t>
      </w:r>
    </w:p>
    <w:p w14:paraId="219158D6" w14:textId="77777777" w:rsidR="006F1909" w:rsidRPr="006F1909" w:rsidRDefault="006F1909" w:rsidP="00052E21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различные повреждения, такие как </w:t>
      </w:r>
      <w:r w:rsidR="00887AB2">
        <w:rPr>
          <w:rFonts w:ascii="Arial" w:hAnsi="Arial" w:cs="Arial"/>
        </w:rPr>
        <w:t>раздир</w:t>
      </w:r>
      <w:r w:rsidRPr="006F1909">
        <w:rPr>
          <w:rFonts w:ascii="Arial" w:hAnsi="Arial" w:cs="Arial"/>
        </w:rPr>
        <w:t xml:space="preserve">, потеря </w:t>
      </w:r>
      <w:r w:rsidR="00DC1603">
        <w:rPr>
          <w:rFonts w:ascii="Arial" w:hAnsi="Arial" w:cs="Arial"/>
        </w:rPr>
        <w:t>блочек</w:t>
      </w:r>
      <w:r w:rsidRPr="006F1909">
        <w:rPr>
          <w:rFonts w:ascii="Arial" w:hAnsi="Arial" w:cs="Arial"/>
        </w:rPr>
        <w:t xml:space="preserve"> и т.д,</w:t>
      </w:r>
    </w:p>
    <w:p w14:paraId="6009BD37" w14:textId="77777777" w:rsidR="006F1909" w:rsidRDefault="006F1909" w:rsidP="00052E21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F1909">
        <w:rPr>
          <w:rFonts w:ascii="Arial" w:hAnsi="Arial" w:cs="Arial"/>
        </w:rPr>
        <w:t>- любые изменения размеров</w:t>
      </w:r>
      <w:r w:rsidRPr="005A7CD3">
        <w:rPr>
          <w:rFonts w:ascii="Arial" w:hAnsi="Arial" w:cs="Arial"/>
          <w:sz w:val="20"/>
          <w:szCs w:val="20"/>
        </w:rPr>
        <w:t xml:space="preserve">, </w:t>
      </w:r>
      <w:r w:rsidRPr="00335610">
        <w:rPr>
          <w:rFonts w:ascii="Arial" w:hAnsi="Arial" w:cs="Arial"/>
        </w:rPr>
        <w:t>которые мог</w:t>
      </w:r>
      <w:r w:rsidR="000A2304">
        <w:rPr>
          <w:rFonts w:ascii="Arial" w:hAnsi="Arial" w:cs="Arial"/>
        </w:rPr>
        <w:t>ут</w:t>
      </w:r>
      <w:r w:rsidRPr="00335610">
        <w:rPr>
          <w:rFonts w:ascii="Arial" w:hAnsi="Arial" w:cs="Arial"/>
        </w:rPr>
        <w:t xml:space="preserve"> произойти</w:t>
      </w:r>
      <w:r>
        <w:rPr>
          <w:rFonts w:ascii="Arial" w:hAnsi="Arial" w:cs="Arial"/>
          <w:sz w:val="20"/>
          <w:szCs w:val="20"/>
        </w:rPr>
        <w:t>.</w:t>
      </w:r>
    </w:p>
    <w:p w14:paraId="70ACDF03" w14:textId="77777777" w:rsidR="00DF730C" w:rsidRPr="00FF10A2" w:rsidRDefault="006F1909" w:rsidP="002F3A91">
      <w:pPr>
        <w:pStyle w:val="a8"/>
        <w:spacing w:line="360" w:lineRule="auto"/>
        <w:ind w:firstLine="709"/>
        <w:rPr>
          <w:rFonts w:ascii="Arial" w:eastAsia="MS Mincho" w:hAnsi="Arial" w:cs="Arial"/>
          <w:b/>
          <w:sz w:val="24"/>
          <w:szCs w:val="24"/>
        </w:rPr>
      </w:pPr>
      <w:r w:rsidRPr="00FF10A2">
        <w:rPr>
          <w:rFonts w:ascii="Arial" w:eastAsia="MS Mincho" w:hAnsi="Arial" w:cs="Arial"/>
          <w:b/>
          <w:sz w:val="24"/>
          <w:szCs w:val="24"/>
        </w:rPr>
        <w:t>5</w:t>
      </w:r>
      <w:r w:rsidR="00DF730C" w:rsidRPr="00FF10A2">
        <w:rPr>
          <w:rFonts w:ascii="Arial" w:eastAsia="MS Mincho" w:hAnsi="Arial" w:cs="Arial"/>
          <w:b/>
          <w:sz w:val="24"/>
          <w:szCs w:val="24"/>
        </w:rPr>
        <w:t>.2</w:t>
      </w:r>
      <w:r w:rsidR="005750E2" w:rsidRPr="00FF10A2">
        <w:rPr>
          <w:rFonts w:ascii="Arial" w:eastAsia="MS Mincho" w:hAnsi="Arial" w:cs="Arial"/>
          <w:b/>
          <w:sz w:val="24"/>
          <w:szCs w:val="24"/>
        </w:rPr>
        <w:t xml:space="preserve"> </w:t>
      </w:r>
      <w:bookmarkEnd w:id="25"/>
      <w:r w:rsidRPr="00FF10A2">
        <w:rPr>
          <w:rFonts w:ascii="Arial" w:eastAsia="MS Mincho" w:hAnsi="Arial" w:cs="Arial"/>
          <w:b/>
          <w:sz w:val="24"/>
          <w:szCs w:val="24"/>
        </w:rPr>
        <w:t xml:space="preserve">Процедура </w:t>
      </w:r>
    </w:p>
    <w:p w14:paraId="32F475D8" w14:textId="77777777" w:rsidR="006F1909" w:rsidRPr="00FF10A2" w:rsidRDefault="006F1909" w:rsidP="002F3A91">
      <w:pPr>
        <w:pStyle w:val="a8"/>
        <w:spacing w:line="360" w:lineRule="auto"/>
        <w:ind w:firstLine="709"/>
        <w:rPr>
          <w:rFonts w:ascii="Arial" w:eastAsia="MS Mincho" w:hAnsi="Arial" w:cs="Arial"/>
          <w:b/>
          <w:sz w:val="24"/>
          <w:szCs w:val="24"/>
          <w:highlight w:val="yellow"/>
        </w:rPr>
      </w:pPr>
      <w:r w:rsidRPr="00FF10A2">
        <w:rPr>
          <w:rFonts w:ascii="Arial" w:eastAsia="MS Mincho" w:hAnsi="Arial" w:cs="Arial"/>
          <w:b/>
          <w:sz w:val="24"/>
          <w:szCs w:val="24"/>
        </w:rPr>
        <w:t>5.2.1 Первоначальная оценка</w:t>
      </w:r>
    </w:p>
    <w:p w14:paraId="6759ADC4" w14:textId="77777777" w:rsidR="006F1909" w:rsidRPr="006F1909" w:rsidRDefault="006F1909" w:rsidP="00D96A13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Испытатель должен убедиться в том, что внешний вид испытуемых проб</w:t>
      </w:r>
      <w:r w:rsidR="004B7F63">
        <w:rPr>
          <w:rFonts w:ascii="Arial" w:hAnsi="Arial" w:cs="Arial"/>
        </w:rPr>
        <w:t>,</w:t>
      </w:r>
      <w:r w:rsidRPr="006F1909">
        <w:rPr>
          <w:rFonts w:ascii="Arial" w:hAnsi="Arial" w:cs="Arial"/>
        </w:rPr>
        <w:t xml:space="preserve"> левой и правой полупары, идентичен.</w:t>
      </w:r>
    </w:p>
    <w:p w14:paraId="766C3149" w14:textId="77777777" w:rsidR="006F1909" w:rsidRPr="006F1909" w:rsidRDefault="006F1909" w:rsidP="00D96A13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lastRenderedPageBreak/>
        <w:t>Испытуемая проба должна быть охарактеризована путем записи всех деталей (</w:t>
      </w:r>
      <w:r w:rsidR="00B34D33">
        <w:rPr>
          <w:rFonts w:ascii="Arial" w:hAnsi="Arial" w:cs="Arial"/>
        </w:rPr>
        <w:t>окраска</w:t>
      </w:r>
      <w:r w:rsidRPr="006F1909">
        <w:rPr>
          <w:rFonts w:ascii="Arial" w:hAnsi="Arial" w:cs="Arial"/>
        </w:rPr>
        <w:t xml:space="preserve"> материала, </w:t>
      </w:r>
      <w:r w:rsidR="00887AB2">
        <w:rPr>
          <w:rFonts w:ascii="Arial" w:hAnsi="Arial" w:cs="Arial"/>
        </w:rPr>
        <w:t>декоративный элемент</w:t>
      </w:r>
      <w:r w:rsidRPr="006F1909">
        <w:rPr>
          <w:rFonts w:ascii="Arial" w:hAnsi="Arial" w:cs="Arial"/>
        </w:rPr>
        <w:t>, инструкция по стирке и т.д.).</w:t>
      </w:r>
    </w:p>
    <w:p w14:paraId="2FABABBE" w14:textId="77777777" w:rsidR="006F1909" w:rsidRPr="006F1909" w:rsidRDefault="006F1909" w:rsidP="00D96A13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Помещают испытуемую пробу на горизонтальную плоскую поверхность и, не оказывая давления на какую-либо часть </w:t>
      </w:r>
      <w:r w:rsidR="004B7F63">
        <w:rPr>
          <w:rFonts w:ascii="Arial" w:hAnsi="Arial" w:cs="Arial"/>
        </w:rPr>
        <w:t>испытуемой пробы</w:t>
      </w:r>
      <w:r w:rsidRPr="006F1909">
        <w:rPr>
          <w:rFonts w:ascii="Arial" w:hAnsi="Arial" w:cs="Arial"/>
        </w:rPr>
        <w:t>, измеряют</w:t>
      </w:r>
      <w:r w:rsidR="004B7F63">
        <w:rPr>
          <w:rFonts w:ascii="Arial" w:hAnsi="Arial" w:cs="Arial"/>
        </w:rPr>
        <w:t xml:space="preserve"> </w:t>
      </w:r>
      <w:r w:rsidR="0049654C">
        <w:rPr>
          <w:rFonts w:ascii="Arial" w:hAnsi="Arial" w:cs="Arial"/>
        </w:rPr>
        <w:t>приподнятость</w:t>
      </w:r>
      <w:r w:rsidR="004B7F63" w:rsidRPr="00642AE5">
        <w:rPr>
          <w:rFonts w:ascii="Arial" w:hAnsi="Arial" w:cs="Arial"/>
        </w:rPr>
        <w:t xml:space="preserve"> носка</w:t>
      </w:r>
      <w:r w:rsidR="004B7F63">
        <w:rPr>
          <w:rFonts w:ascii="Arial" w:hAnsi="Arial" w:cs="Arial"/>
        </w:rPr>
        <w:t>, как показано на р</w:t>
      </w:r>
      <w:r w:rsidRPr="006F1909">
        <w:rPr>
          <w:rFonts w:ascii="Arial" w:hAnsi="Arial" w:cs="Arial"/>
        </w:rPr>
        <w:t xml:space="preserve">исунке 2, используя </w:t>
      </w:r>
      <w:r w:rsidR="00B34D33">
        <w:rPr>
          <w:rFonts w:ascii="Arial" w:hAnsi="Arial" w:cs="Arial"/>
        </w:rPr>
        <w:t>приспособление для измерения</w:t>
      </w:r>
      <w:r w:rsidRPr="00642AE5">
        <w:rPr>
          <w:rFonts w:ascii="Arial" w:hAnsi="Arial" w:cs="Arial"/>
        </w:rPr>
        <w:t xml:space="preserve"> </w:t>
      </w:r>
      <w:r w:rsidR="0049654C">
        <w:rPr>
          <w:rFonts w:ascii="Arial" w:hAnsi="Arial" w:cs="Arial"/>
        </w:rPr>
        <w:t>приподнятости</w:t>
      </w:r>
      <w:r w:rsidRPr="00642AE5">
        <w:rPr>
          <w:rFonts w:ascii="Arial" w:hAnsi="Arial" w:cs="Arial"/>
        </w:rPr>
        <w:t xml:space="preserve"> носка</w:t>
      </w:r>
      <w:r w:rsidRPr="006F1909">
        <w:rPr>
          <w:rFonts w:ascii="Arial" w:hAnsi="Arial" w:cs="Arial"/>
        </w:rPr>
        <w:t xml:space="preserve"> (см. 3.4), и записывают результат в м</w:t>
      </w:r>
      <w:r w:rsidR="00642AE5">
        <w:rPr>
          <w:rFonts w:ascii="Arial" w:hAnsi="Arial" w:cs="Arial"/>
        </w:rPr>
        <w:t>иллиметрах</w:t>
      </w:r>
      <w:r w:rsidRPr="006F1909">
        <w:rPr>
          <w:rFonts w:ascii="Arial" w:hAnsi="Arial" w:cs="Arial"/>
        </w:rPr>
        <w:t>.</w:t>
      </w:r>
    </w:p>
    <w:p w14:paraId="67E852FD" w14:textId="77777777" w:rsidR="00C009CD" w:rsidRPr="006F1909" w:rsidRDefault="00F90226" w:rsidP="006F1909">
      <w:pPr>
        <w:pStyle w:val="a8"/>
        <w:spacing w:before="240" w:after="120" w:line="360" w:lineRule="auto"/>
        <w:ind w:firstLine="567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4096EC2" wp14:editId="08EADD60">
            <wp:extent cx="3971925" cy="179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B23D" w14:textId="77777777" w:rsidR="006F1909" w:rsidRPr="006F1909" w:rsidRDefault="006F1909" w:rsidP="006F1909">
      <w:pPr>
        <w:spacing w:line="360" w:lineRule="auto"/>
        <w:jc w:val="center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Рисунок 2 – Измерение </w:t>
      </w:r>
      <w:r w:rsidR="0049654C" w:rsidRPr="0049654C">
        <w:rPr>
          <w:rFonts w:ascii="Arial" w:hAnsi="Arial" w:cs="Arial"/>
        </w:rPr>
        <w:t>приподнятости</w:t>
      </w:r>
      <w:r w:rsidRPr="0049654C">
        <w:rPr>
          <w:rFonts w:ascii="Arial" w:hAnsi="Arial" w:cs="Arial"/>
        </w:rPr>
        <w:t xml:space="preserve"> носка</w:t>
      </w:r>
    </w:p>
    <w:p w14:paraId="52F6B170" w14:textId="77777777" w:rsidR="006F1909" w:rsidRPr="006F1909" w:rsidRDefault="00F90226" w:rsidP="00642A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Затем</w:t>
      </w:r>
      <w:r w:rsidR="006F1909" w:rsidRPr="006F1909">
        <w:rPr>
          <w:rFonts w:ascii="Arial" w:hAnsi="Arial" w:cs="Arial"/>
        </w:rPr>
        <w:t xml:space="preserve"> измеряют внутреннюю длину и ширину испытуемых проб</w:t>
      </w:r>
      <w:r w:rsidR="006F1909">
        <w:rPr>
          <w:rFonts w:ascii="Arial" w:hAnsi="Arial" w:cs="Arial"/>
        </w:rPr>
        <w:t xml:space="preserve"> в соответствии с 5</w:t>
      </w:r>
      <w:r w:rsidR="006F1909" w:rsidRPr="006F1909">
        <w:rPr>
          <w:rFonts w:ascii="Arial" w:hAnsi="Arial" w:cs="Arial"/>
        </w:rPr>
        <w:t xml:space="preserve">.2.3.2 и записывают результаты </w:t>
      </w:r>
      <w:r w:rsidR="00B34D33">
        <w:rPr>
          <w:rFonts w:ascii="Arial" w:hAnsi="Arial" w:cs="Arial"/>
        </w:rPr>
        <w:t>в миллиметрах</w:t>
      </w:r>
      <w:r w:rsidR="00B34D33" w:rsidRPr="006F1909">
        <w:rPr>
          <w:rFonts w:ascii="Arial" w:hAnsi="Arial" w:cs="Arial"/>
        </w:rPr>
        <w:t xml:space="preserve"> </w:t>
      </w:r>
      <w:r w:rsidR="006F1909" w:rsidRPr="006F1909">
        <w:rPr>
          <w:rFonts w:ascii="Arial" w:hAnsi="Arial" w:cs="Arial"/>
        </w:rPr>
        <w:t xml:space="preserve">как </w:t>
      </w:r>
      <w:r w:rsidR="006F1909" w:rsidRPr="004B7F63">
        <w:rPr>
          <w:rFonts w:ascii="Arial" w:hAnsi="Arial" w:cs="Arial"/>
          <w:i/>
        </w:rPr>
        <w:t>L</w:t>
      </w:r>
      <w:r w:rsidR="006F1909" w:rsidRPr="004B7F63">
        <w:rPr>
          <w:rFonts w:ascii="Arial" w:hAnsi="Arial" w:cs="Arial"/>
          <w:vertAlign w:val="subscript"/>
        </w:rPr>
        <w:t>1</w:t>
      </w:r>
      <w:r w:rsidR="006F1909" w:rsidRPr="006F1909">
        <w:rPr>
          <w:rFonts w:ascii="Arial" w:hAnsi="Arial" w:cs="Arial"/>
        </w:rPr>
        <w:t xml:space="preserve"> и </w:t>
      </w:r>
      <w:r w:rsidR="006F1909" w:rsidRPr="004B7F63">
        <w:rPr>
          <w:rFonts w:ascii="Arial" w:hAnsi="Arial" w:cs="Arial"/>
          <w:i/>
        </w:rPr>
        <w:t>B</w:t>
      </w:r>
      <w:r w:rsidR="006F1909" w:rsidRPr="004B7F63">
        <w:rPr>
          <w:rFonts w:ascii="Arial" w:hAnsi="Arial" w:cs="Arial"/>
          <w:vertAlign w:val="subscript"/>
        </w:rPr>
        <w:t>1</w:t>
      </w:r>
      <w:r w:rsidR="007437DF">
        <w:rPr>
          <w:rFonts w:ascii="Arial" w:hAnsi="Arial" w:cs="Arial"/>
        </w:rPr>
        <w:t>,</w:t>
      </w:r>
      <w:r w:rsidR="006F1909" w:rsidRPr="006F1909">
        <w:rPr>
          <w:rFonts w:ascii="Arial" w:hAnsi="Arial" w:cs="Arial"/>
        </w:rPr>
        <w:t xml:space="preserve"> соответственно.</w:t>
      </w:r>
    </w:p>
    <w:p w14:paraId="5D020960" w14:textId="77777777" w:rsidR="006F1909" w:rsidRPr="006F1909" w:rsidRDefault="006F1909" w:rsidP="00642AE5">
      <w:pPr>
        <w:pStyle w:val="3"/>
        <w:numPr>
          <w:ilvl w:val="0"/>
          <w:numId w:val="0"/>
        </w:numPr>
        <w:ind w:firstLine="709"/>
        <w:rPr>
          <w:rFonts w:ascii="Arial" w:hAnsi="Arial" w:cs="Arial"/>
          <w:b w:val="0"/>
          <w:sz w:val="24"/>
          <w:szCs w:val="24"/>
        </w:rPr>
      </w:pPr>
      <w:bookmarkStart w:id="26" w:name="_Toc166503728"/>
      <w:r w:rsidRPr="006F1909">
        <w:rPr>
          <w:rFonts w:ascii="Arial" w:hAnsi="Arial" w:cs="Arial"/>
          <w:sz w:val="24"/>
          <w:szCs w:val="24"/>
        </w:rPr>
        <w:t>5.2.2 Полный цикл стирки</w:t>
      </w:r>
      <w:bookmarkEnd w:id="26"/>
    </w:p>
    <w:p w14:paraId="322E9319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 xml:space="preserve">5.2.2.1 Общие </w:t>
      </w:r>
      <w:r w:rsidR="005952A7">
        <w:rPr>
          <w:rFonts w:ascii="Arial" w:hAnsi="Arial" w:cs="Arial"/>
          <w:b/>
        </w:rPr>
        <w:t>положения</w:t>
      </w:r>
    </w:p>
    <w:p w14:paraId="3FCDFD26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После первоначальной оценки испытуем</w:t>
      </w:r>
      <w:r w:rsidR="005952A7">
        <w:rPr>
          <w:rFonts w:ascii="Arial" w:hAnsi="Arial" w:cs="Arial"/>
        </w:rPr>
        <w:t>ую пробу</w:t>
      </w:r>
      <w:r w:rsidRPr="006F1909">
        <w:rPr>
          <w:rFonts w:ascii="Arial" w:hAnsi="Arial" w:cs="Arial"/>
        </w:rPr>
        <w:t>, соответствующ</w:t>
      </w:r>
      <w:r w:rsidR="005952A7">
        <w:rPr>
          <w:rFonts w:ascii="Arial" w:hAnsi="Arial" w:cs="Arial"/>
        </w:rPr>
        <w:t>ую</w:t>
      </w:r>
      <w:r w:rsidRPr="006F1909">
        <w:rPr>
          <w:rFonts w:ascii="Arial" w:hAnsi="Arial" w:cs="Arial"/>
        </w:rPr>
        <w:t xml:space="preserve"> правой </w:t>
      </w:r>
      <w:r w:rsidR="005952A7">
        <w:rPr>
          <w:rFonts w:ascii="Arial" w:hAnsi="Arial" w:cs="Arial"/>
        </w:rPr>
        <w:t>полупаре</w:t>
      </w:r>
      <w:r w:rsidRPr="006F1909">
        <w:rPr>
          <w:rFonts w:ascii="Arial" w:hAnsi="Arial" w:cs="Arial"/>
        </w:rPr>
        <w:t xml:space="preserve">, </w:t>
      </w:r>
      <w:r w:rsidR="005952A7">
        <w:rPr>
          <w:rFonts w:ascii="Arial" w:hAnsi="Arial" w:cs="Arial"/>
        </w:rPr>
        <w:t>хранят</w:t>
      </w:r>
      <w:r w:rsidRPr="006F1909">
        <w:rPr>
          <w:rFonts w:ascii="Arial" w:hAnsi="Arial" w:cs="Arial"/>
        </w:rPr>
        <w:t xml:space="preserve"> в стандартн</w:t>
      </w:r>
      <w:r w:rsidR="004B7F63">
        <w:rPr>
          <w:rFonts w:ascii="Arial" w:hAnsi="Arial" w:cs="Arial"/>
        </w:rPr>
        <w:t>ых</w:t>
      </w:r>
      <w:r w:rsidRPr="006F1909">
        <w:rPr>
          <w:rFonts w:ascii="Arial" w:hAnsi="Arial" w:cs="Arial"/>
        </w:rPr>
        <w:t xml:space="preserve"> атмосфер</w:t>
      </w:r>
      <w:r w:rsidR="004B7F63">
        <w:rPr>
          <w:rFonts w:ascii="Arial" w:hAnsi="Arial" w:cs="Arial"/>
        </w:rPr>
        <w:t>ных условиях</w:t>
      </w:r>
      <w:r w:rsidRPr="006F1909">
        <w:rPr>
          <w:rFonts w:ascii="Arial" w:hAnsi="Arial" w:cs="Arial"/>
        </w:rPr>
        <w:t xml:space="preserve"> (см. EN 12222), а </w:t>
      </w:r>
      <w:r w:rsidR="005952A7">
        <w:rPr>
          <w:rFonts w:ascii="Arial" w:hAnsi="Arial" w:cs="Arial"/>
        </w:rPr>
        <w:t>испытуемую проб</w:t>
      </w:r>
      <w:r w:rsidRPr="006F1909">
        <w:rPr>
          <w:rFonts w:ascii="Arial" w:hAnsi="Arial" w:cs="Arial"/>
        </w:rPr>
        <w:t>, соответствующ</w:t>
      </w:r>
      <w:r w:rsidR="005952A7">
        <w:rPr>
          <w:rFonts w:ascii="Arial" w:hAnsi="Arial" w:cs="Arial"/>
        </w:rPr>
        <w:t xml:space="preserve">ую </w:t>
      </w:r>
      <w:r w:rsidRPr="006F1909">
        <w:rPr>
          <w:rFonts w:ascii="Arial" w:hAnsi="Arial" w:cs="Arial"/>
        </w:rPr>
        <w:t xml:space="preserve">левой </w:t>
      </w:r>
      <w:r w:rsidR="005952A7">
        <w:rPr>
          <w:rFonts w:ascii="Arial" w:hAnsi="Arial" w:cs="Arial"/>
        </w:rPr>
        <w:t xml:space="preserve">полупаре, подвергают </w:t>
      </w:r>
      <w:r w:rsidRPr="006F1909">
        <w:rPr>
          <w:rFonts w:ascii="Arial" w:hAnsi="Arial" w:cs="Arial"/>
        </w:rPr>
        <w:t xml:space="preserve">полному циклу стирки. </w:t>
      </w:r>
    </w:p>
    <w:p w14:paraId="5C757731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Полный цикл стирки состоит из трех стирок и трех сушек.</w:t>
      </w:r>
    </w:p>
    <w:p w14:paraId="216A6B38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>5.2.2.2 Стирка</w:t>
      </w:r>
    </w:p>
    <w:p w14:paraId="0AA003B6" w14:textId="77777777" w:rsidR="006F1909" w:rsidRPr="006F1909" w:rsidRDefault="00642AE5" w:rsidP="00642A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Помещают</w:t>
      </w:r>
      <w:r w:rsidR="004B7F63">
        <w:rPr>
          <w:rFonts w:ascii="Arial" w:hAnsi="Arial" w:cs="Arial"/>
        </w:rPr>
        <w:t>, по крайней мере, две испытуемые проб</w:t>
      </w:r>
      <w:r>
        <w:rPr>
          <w:rFonts w:ascii="Arial" w:hAnsi="Arial" w:cs="Arial"/>
        </w:rPr>
        <w:t>ы</w:t>
      </w:r>
      <w:r w:rsidR="004B7F63">
        <w:rPr>
          <w:rFonts w:ascii="Arial" w:hAnsi="Arial" w:cs="Arial"/>
        </w:rPr>
        <w:t xml:space="preserve"> </w:t>
      </w:r>
      <w:r w:rsidR="006F1909" w:rsidRPr="006F1909">
        <w:rPr>
          <w:rFonts w:ascii="Arial" w:hAnsi="Arial" w:cs="Arial"/>
        </w:rPr>
        <w:t>в барабан стиральной машины (см. 3.1) вместе с текстильным компонентом (см. 3.2).</w:t>
      </w:r>
    </w:p>
    <w:p w14:paraId="37BB11B8" w14:textId="77777777" w:rsidR="006F1909" w:rsidRPr="006F1909" w:rsidRDefault="00642AE5" w:rsidP="00642A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Программируют</w:t>
      </w:r>
      <w:r w:rsidR="006F1909" w:rsidRPr="006F1909">
        <w:rPr>
          <w:rFonts w:ascii="Arial" w:hAnsi="Arial" w:cs="Arial"/>
        </w:rPr>
        <w:t xml:space="preserve"> машину в соответствии с 3.1.</w:t>
      </w:r>
    </w:p>
    <w:p w14:paraId="1EA386F4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Полный цикл стирки должен составлять:</w:t>
      </w:r>
    </w:p>
    <w:p w14:paraId="027D0095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- стирка (см. 3.1.2);</w:t>
      </w:r>
    </w:p>
    <w:p w14:paraId="108C019D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</w:t>
      </w:r>
      <w:r w:rsidR="00842657">
        <w:rPr>
          <w:rFonts w:ascii="Arial" w:hAnsi="Arial" w:cs="Arial"/>
        </w:rPr>
        <w:t>отжим</w:t>
      </w:r>
      <w:r w:rsidRPr="006F1909">
        <w:rPr>
          <w:rFonts w:ascii="Arial" w:hAnsi="Arial" w:cs="Arial"/>
        </w:rPr>
        <w:t>/слив (см. 3.1.4);</w:t>
      </w:r>
    </w:p>
    <w:p w14:paraId="6626A154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</w:t>
      </w:r>
      <w:r w:rsidR="00842657">
        <w:rPr>
          <w:rFonts w:ascii="Arial" w:hAnsi="Arial" w:cs="Arial"/>
        </w:rPr>
        <w:t>полоскание</w:t>
      </w:r>
      <w:r w:rsidRPr="006F1909">
        <w:rPr>
          <w:rFonts w:ascii="Arial" w:hAnsi="Arial" w:cs="Arial"/>
        </w:rPr>
        <w:t xml:space="preserve"> (см. 3.1.3);</w:t>
      </w:r>
    </w:p>
    <w:p w14:paraId="7307F452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- слив;</w:t>
      </w:r>
    </w:p>
    <w:p w14:paraId="1334E1B5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</w:t>
      </w:r>
      <w:r w:rsidR="00842657">
        <w:rPr>
          <w:rFonts w:ascii="Arial" w:hAnsi="Arial" w:cs="Arial"/>
        </w:rPr>
        <w:t>полоскание</w:t>
      </w:r>
      <w:r w:rsidRPr="006F1909">
        <w:rPr>
          <w:rFonts w:ascii="Arial" w:hAnsi="Arial" w:cs="Arial"/>
        </w:rPr>
        <w:t>;</w:t>
      </w:r>
    </w:p>
    <w:p w14:paraId="6EC3903A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</w:t>
      </w:r>
      <w:r w:rsidR="00842657">
        <w:rPr>
          <w:rFonts w:ascii="Arial" w:hAnsi="Arial" w:cs="Arial"/>
        </w:rPr>
        <w:t>отжим</w:t>
      </w:r>
      <w:r w:rsidRPr="006F1909">
        <w:rPr>
          <w:rFonts w:ascii="Arial" w:hAnsi="Arial" w:cs="Arial"/>
        </w:rPr>
        <w:t>/слив;</w:t>
      </w:r>
    </w:p>
    <w:p w14:paraId="5F80F91B" w14:textId="77777777" w:rsidR="006F1909" w:rsidRPr="006F1909" w:rsidRDefault="006F1909" w:rsidP="00842657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lastRenderedPageBreak/>
        <w:t xml:space="preserve">- </w:t>
      </w:r>
      <w:r w:rsidR="00842657">
        <w:rPr>
          <w:rFonts w:ascii="Arial" w:hAnsi="Arial" w:cs="Arial"/>
        </w:rPr>
        <w:t>полоскание</w:t>
      </w:r>
      <w:r w:rsidRPr="006F1909">
        <w:rPr>
          <w:rFonts w:ascii="Arial" w:hAnsi="Arial" w:cs="Arial"/>
        </w:rPr>
        <w:t>;</w:t>
      </w:r>
    </w:p>
    <w:p w14:paraId="71E15A58" w14:textId="77777777" w:rsidR="006F1909" w:rsidRPr="006F1909" w:rsidRDefault="00842657" w:rsidP="0084265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окончательный</w:t>
      </w:r>
      <w:r w:rsidR="006F1909" w:rsidRPr="006F1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отжим</w:t>
      </w:r>
      <w:r w:rsidR="006F1909" w:rsidRPr="006F1909">
        <w:rPr>
          <w:rFonts w:ascii="Arial" w:hAnsi="Arial" w:cs="Arial"/>
        </w:rPr>
        <w:t>/слив.</w:t>
      </w:r>
    </w:p>
    <w:p w14:paraId="6D53E47E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По окончани</w:t>
      </w:r>
      <w:r w:rsidR="00DC1603">
        <w:rPr>
          <w:rFonts w:ascii="Arial" w:hAnsi="Arial" w:cs="Arial"/>
        </w:rPr>
        <w:t>и</w:t>
      </w:r>
      <w:r w:rsidRPr="006F1909">
        <w:rPr>
          <w:rFonts w:ascii="Arial" w:hAnsi="Arial" w:cs="Arial"/>
        </w:rPr>
        <w:t xml:space="preserve"> полного цикла стирки </w:t>
      </w:r>
      <w:r w:rsidR="00842657">
        <w:rPr>
          <w:rFonts w:ascii="Arial" w:hAnsi="Arial" w:cs="Arial"/>
        </w:rPr>
        <w:t>записывают</w:t>
      </w:r>
      <w:r w:rsidRPr="006F1909">
        <w:rPr>
          <w:rFonts w:ascii="Arial" w:hAnsi="Arial" w:cs="Arial"/>
        </w:rPr>
        <w:t xml:space="preserve"> любое изменение </w:t>
      </w:r>
      <w:r w:rsidR="00842657">
        <w:rPr>
          <w:rFonts w:ascii="Arial" w:hAnsi="Arial" w:cs="Arial"/>
        </w:rPr>
        <w:t>окраски</w:t>
      </w:r>
      <w:r w:rsidRPr="006F1909">
        <w:rPr>
          <w:rFonts w:ascii="Arial" w:hAnsi="Arial" w:cs="Arial"/>
        </w:rPr>
        <w:t xml:space="preserve"> текстильн</w:t>
      </w:r>
      <w:r w:rsidR="004B7F63">
        <w:rPr>
          <w:rFonts w:ascii="Arial" w:hAnsi="Arial" w:cs="Arial"/>
        </w:rPr>
        <w:t>ого компонента</w:t>
      </w:r>
      <w:r w:rsidRPr="006F1909">
        <w:rPr>
          <w:rFonts w:ascii="Arial" w:hAnsi="Arial" w:cs="Arial"/>
        </w:rPr>
        <w:t xml:space="preserve"> </w:t>
      </w:r>
      <w:r w:rsidR="00842657">
        <w:rPr>
          <w:rFonts w:ascii="Arial" w:hAnsi="Arial" w:cs="Arial"/>
        </w:rPr>
        <w:t>в соответствии с</w:t>
      </w:r>
      <w:r w:rsidRPr="006F1909">
        <w:rPr>
          <w:rFonts w:ascii="Arial" w:hAnsi="Arial" w:cs="Arial"/>
        </w:rPr>
        <w:t xml:space="preserve"> ISO 105-A03. Если текстиль</w:t>
      </w:r>
      <w:r w:rsidR="004B7F63">
        <w:rPr>
          <w:rFonts w:ascii="Arial" w:hAnsi="Arial" w:cs="Arial"/>
        </w:rPr>
        <w:t>ный материал</w:t>
      </w:r>
      <w:r w:rsidRPr="006F1909">
        <w:rPr>
          <w:rFonts w:ascii="Arial" w:hAnsi="Arial" w:cs="Arial"/>
        </w:rPr>
        <w:t xml:space="preserve"> окрасился незначительно, его следует заменить для следующего испытания.</w:t>
      </w:r>
    </w:p>
    <w:p w14:paraId="46719FCC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>5.2.2.3 Сушка</w:t>
      </w:r>
    </w:p>
    <w:p w14:paraId="100C2FDA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Остав</w:t>
      </w:r>
      <w:r w:rsidR="004B7F63">
        <w:rPr>
          <w:rFonts w:ascii="Arial" w:hAnsi="Arial" w:cs="Arial"/>
        </w:rPr>
        <w:t>ляют</w:t>
      </w:r>
      <w:r w:rsidRPr="006F1909">
        <w:rPr>
          <w:rFonts w:ascii="Arial" w:hAnsi="Arial" w:cs="Arial"/>
        </w:rPr>
        <w:t xml:space="preserve"> испытуемые </w:t>
      </w:r>
      <w:r w:rsidR="004B7F63">
        <w:rPr>
          <w:rFonts w:ascii="Arial" w:hAnsi="Arial" w:cs="Arial"/>
        </w:rPr>
        <w:t>пробы</w:t>
      </w:r>
      <w:r w:rsidRPr="006F1909">
        <w:rPr>
          <w:rFonts w:ascii="Arial" w:hAnsi="Arial" w:cs="Arial"/>
        </w:rPr>
        <w:t xml:space="preserve"> </w:t>
      </w:r>
      <w:r w:rsidR="004B7F63">
        <w:rPr>
          <w:rFonts w:ascii="Arial" w:hAnsi="Arial" w:cs="Arial"/>
        </w:rPr>
        <w:t xml:space="preserve">сохнуть </w:t>
      </w:r>
      <w:r w:rsidR="004B7F63" w:rsidRPr="00F90226">
        <w:rPr>
          <w:rFonts w:ascii="Arial" w:hAnsi="Arial" w:cs="Arial"/>
        </w:rPr>
        <w:t>в свободном состоянии</w:t>
      </w:r>
      <w:r w:rsidR="004B7F63">
        <w:rPr>
          <w:rFonts w:ascii="Arial" w:hAnsi="Arial" w:cs="Arial"/>
        </w:rPr>
        <w:t xml:space="preserve"> в стандартных атмосферных условиях</w:t>
      </w:r>
      <w:r w:rsidRPr="006F1909">
        <w:rPr>
          <w:rFonts w:ascii="Arial" w:hAnsi="Arial" w:cs="Arial"/>
        </w:rPr>
        <w:t xml:space="preserve"> в соответствии с EN 12222.</w:t>
      </w:r>
    </w:p>
    <w:p w14:paraId="3E947066" w14:textId="77777777" w:rsidR="006F1909" w:rsidRPr="006F1909" w:rsidRDefault="006F1909" w:rsidP="00642AE5">
      <w:pPr>
        <w:spacing w:line="360" w:lineRule="auto"/>
        <w:ind w:firstLine="709"/>
        <w:jc w:val="both"/>
        <w:rPr>
          <w:rFonts w:ascii="Arial" w:hAnsi="Arial" w:cs="Arial"/>
        </w:rPr>
      </w:pPr>
      <w:r w:rsidRPr="005750E2">
        <w:rPr>
          <w:rFonts w:ascii="Arial" w:hAnsi="Arial" w:cs="Arial"/>
          <w:bCs/>
          <w:spacing w:val="40"/>
          <w:sz w:val="22"/>
          <w:szCs w:val="22"/>
        </w:rPr>
        <w:t>Примечание</w:t>
      </w:r>
      <w:r>
        <w:rPr>
          <w:rFonts w:ascii="Arial" w:hAnsi="Arial" w:cs="Arial"/>
        </w:rPr>
        <w:t xml:space="preserve"> – </w:t>
      </w:r>
      <w:r w:rsidRPr="006F1909">
        <w:rPr>
          <w:rFonts w:ascii="Arial" w:hAnsi="Arial" w:cs="Arial"/>
          <w:sz w:val="22"/>
          <w:szCs w:val="22"/>
        </w:rPr>
        <w:t>Для ускорения сушки можно использовать вентиляцию</w:t>
      </w:r>
      <w:r w:rsidRPr="006F1909">
        <w:rPr>
          <w:rFonts w:ascii="Arial" w:hAnsi="Arial" w:cs="Arial"/>
        </w:rPr>
        <w:t>.</w:t>
      </w:r>
    </w:p>
    <w:p w14:paraId="5FA8C75A" w14:textId="77777777" w:rsidR="006F1909" w:rsidRPr="006F1909" w:rsidRDefault="004B7F63" w:rsidP="00642AE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F1909" w:rsidRPr="006F1909">
        <w:rPr>
          <w:rFonts w:ascii="Arial" w:hAnsi="Arial" w:cs="Arial"/>
        </w:rPr>
        <w:t>кончательная сушка после полного цикла стирки</w:t>
      </w:r>
      <w:r>
        <w:rPr>
          <w:rFonts w:ascii="Arial" w:hAnsi="Arial" w:cs="Arial"/>
        </w:rPr>
        <w:t xml:space="preserve"> особенно важна</w:t>
      </w:r>
      <w:r w:rsidR="006F1909" w:rsidRPr="006F1909">
        <w:rPr>
          <w:rFonts w:ascii="Arial" w:hAnsi="Arial" w:cs="Arial"/>
        </w:rPr>
        <w:t>. Необходимо убедиться путем взвешивани</w:t>
      </w:r>
      <w:r w:rsidR="0049654C">
        <w:rPr>
          <w:rFonts w:ascii="Arial" w:hAnsi="Arial" w:cs="Arial"/>
        </w:rPr>
        <w:t>я</w:t>
      </w:r>
      <w:r w:rsidR="006F1909" w:rsidRPr="006F1909">
        <w:rPr>
          <w:rFonts w:ascii="Arial" w:hAnsi="Arial" w:cs="Arial"/>
        </w:rPr>
        <w:t>, что испытуем</w:t>
      </w:r>
      <w:r>
        <w:rPr>
          <w:rFonts w:ascii="Arial" w:hAnsi="Arial" w:cs="Arial"/>
        </w:rPr>
        <w:t>ая проба</w:t>
      </w:r>
      <w:r w:rsidR="006F1909" w:rsidRPr="006F1909">
        <w:rPr>
          <w:rFonts w:ascii="Arial" w:hAnsi="Arial" w:cs="Arial"/>
        </w:rPr>
        <w:t xml:space="preserve"> действительно сух</w:t>
      </w:r>
      <w:r>
        <w:rPr>
          <w:rFonts w:ascii="Arial" w:hAnsi="Arial" w:cs="Arial"/>
        </w:rPr>
        <w:t>ая</w:t>
      </w:r>
      <w:r w:rsidR="006F1909" w:rsidRPr="006F1909">
        <w:rPr>
          <w:rFonts w:ascii="Arial" w:hAnsi="Arial" w:cs="Arial"/>
        </w:rPr>
        <w:t>, так чтобы разница в массе между двумя взвешиваниями,</w:t>
      </w:r>
      <w:r>
        <w:rPr>
          <w:rFonts w:ascii="Arial" w:hAnsi="Arial" w:cs="Arial"/>
        </w:rPr>
        <w:t xml:space="preserve"> проведенными с разницей в 1 ч</w:t>
      </w:r>
      <w:r w:rsidR="001F422F">
        <w:rPr>
          <w:rFonts w:ascii="Arial" w:hAnsi="Arial" w:cs="Arial"/>
        </w:rPr>
        <w:t>,</w:t>
      </w:r>
      <w:r w:rsidR="006F1909" w:rsidRPr="006F1909">
        <w:rPr>
          <w:rFonts w:ascii="Arial" w:hAnsi="Arial" w:cs="Arial"/>
        </w:rPr>
        <w:t xml:space="preserve"> не превыша</w:t>
      </w:r>
      <w:r w:rsidR="00543CFD">
        <w:rPr>
          <w:rFonts w:ascii="Arial" w:hAnsi="Arial" w:cs="Arial"/>
        </w:rPr>
        <w:t>ла</w:t>
      </w:r>
      <w:r w:rsidR="006F1909" w:rsidRPr="006F1909">
        <w:rPr>
          <w:rFonts w:ascii="Arial" w:hAnsi="Arial" w:cs="Arial"/>
        </w:rPr>
        <w:t xml:space="preserve"> 1 %. Высушенн</w:t>
      </w:r>
      <w:r>
        <w:rPr>
          <w:rFonts w:ascii="Arial" w:hAnsi="Arial" w:cs="Arial"/>
        </w:rPr>
        <w:t>ую испытуемую пробу</w:t>
      </w:r>
      <w:r w:rsidR="006F1909" w:rsidRPr="006F1909">
        <w:rPr>
          <w:rFonts w:ascii="Arial" w:hAnsi="Arial" w:cs="Arial"/>
        </w:rPr>
        <w:t xml:space="preserve"> можно использовать для следующего испытания.</w:t>
      </w:r>
    </w:p>
    <w:p w14:paraId="68F4C0C7" w14:textId="77777777" w:rsidR="006F1909" w:rsidRPr="00887AB2" w:rsidRDefault="006F1909" w:rsidP="001F422F">
      <w:pPr>
        <w:pStyle w:val="3"/>
        <w:numPr>
          <w:ilvl w:val="0"/>
          <w:numId w:val="0"/>
        </w:numPr>
        <w:ind w:firstLine="709"/>
        <w:rPr>
          <w:rFonts w:ascii="Arial" w:hAnsi="Arial" w:cs="Arial"/>
          <w:b w:val="0"/>
          <w:sz w:val="24"/>
          <w:szCs w:val="24"/>
          <w:lang w:val="ru-RU"/>
        </w:rPr>
      </w:pPr>
      <w:bookmarkStart w:id="27" w:name="_Toc166503729"/>
      <w:r w:rsidRPr="00887AB2">
        <w:rPr>
          <w:rFonts w:ascii="Arial" w:hAnsi="Arial" w:cs="Arial"/>
          <w:sz w:val="24"/>
          <w:szCs w:val="24"/>
        </w:rPr>
        <w:t xml:space="preserve">5.2.3 Оценка </w:t>
      </w:r>
      <w:bookmarkEnd w:id="27"/>
      <w:r w:rsidR="001F422F" w:rsidRPr="00887AB2">
        <w:rPr>
          <w:rFonts w:ascii="Arial" w:hAnsi="Arial" w:cs="Arial"/>
          <w:sz w:val="24"/>
          <w:szCs w:val="24"/>
          <w:lang w:val="ru-RU"/>
        </w:rPr>
        <w:t>повреждений</w:t>
      </w:r>
    </w:p>
    <w:p w14:paraId="10948084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87AB2">
        <w:rPr>
          <w:rFonts w:ascii="Arial" w:hAnsi="Arial" w:cs="Arial"/>
          <w:b/>
        </w:rPr>
        <w:t xml:space="preserve">5.2.3.1 Общие </w:t>
      </w:r>
      <w:r w:rsidR="00887AB2">
        <w:rPr>
          <w:rFonts w:ascii="Arial" w:hAnsi="Arial" w:cs="Arial"/>
          <w:b/>
        </w:rPr>
        <w:t>положения</w:t>
      </w:r>
    </w:p>
    <w:p w14:paraId="2C1302D9" w14:textId="77777777" w:rsidR="006F1909" w:rsidRPr="006F1909" w:rsidRDefault="006F1909" w:rsidP="001F422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Любые повреждения, вызванные полным циклом стирки, могут быть оценены путем сравнения испытуемо</w:t>
      </w:r>
      <w:r w:rsidR="00A56613">
        <w:rPr>
          <w:rFonts w:ascii="Arial" w:hAnsi="Arial" w:cs="Arial"/>
        </w:rPr>
        <w:t>й пробы</w:t>
      </w:r>
      <w:r w:rsidRPr="006F1909">
        <w:rPr>
          <w:rFonts w:ascii="Arial" w:hAnsi="Arial" w:cs="Arial"/>
        </w:rPr>
        <w:t>, котор</w:t>
      </w:r>
      <w:r w:rsidR="00A56613">
        <w:rPr>
          <w:rFonts w:ascii="Arial" w:hAnsi="Arial" w:cs="Arial"/>
        </w:rPr>
        <w:t>ая</w:t>
      </w:r>
      <w:r w:rsidRPr="006F1909">
        <w:rPr>
          <w:rFonts w:ascii="Arial" w:hAnsi="Arial" w:cs="Arial"/>
        </w:rPr>
        <w:t xml:space="preserve"> был</w:t>
      </w:r>
      <w:r w:rsidR="00A56613">
        <w:rPr>
          <w:rFonts w:ascii="Arial" w:hAnsi="Arial" w:cs="Arial"/>
        </w:rPr>
        <w:t>а</w:t>
      </w:r>
      <w:r w:rsidRPr="006F1909">
        <w:rPr>
          <w:rFonts w:ascii="Arial" w:hAnsi="Arial" w:cs="Arial"/>
        </w:rPr>
        <w:t xml:space="preserve"> испытан</w:t>
      </w:r>
      <w:r w:rsidR="00A56613">
        <w:rPr>
          <w:rFonts w:ascii="Arial" w:hAnsi="Arial" w:cs="Arial"/>
        </w:rPr>
        <w:t>а</w:t>
      </w:r>
      <w:r w:rsidRPr="006F1909">
        <w:rPr>
          <w:rFonts w:ascii="Arial" w:hAnsi="Arial" w:cs="Arial"/>
        </w:rPr>
        <w:t>, с испыт</w:t>
      </w:r>
      <w:r w:rsidR="00A56613">
        <w:rPr>
          <w:rFonts w:ascii="Arial" w:hAnsi="Arial" w:cs="Arial"/>
        </w:rPr>
        <w:t>уемой пробой</w:t>
      </w:r>
      <w:r w:rsidRPr="006F1909">
        <w:rPr>
          <w:rFonts w:ascii="Arial" w:hAnsi="Arial" w:cs="Arial"/>
        </w:rPr>
        <w:t>, соответствующ</w:t>
      </w:r>
      <w:r w:rsidR="00887AB2">
        <w:rPr>
          <w:rFonts w:ascii="Arial" w:hAnsi="Arial" w:cs="Arial"/>
        </w:rPr>
        <w:t>ей</w:t>
      </w:r>
      <w:r w:rsidRPr="006F1909">
        <w:rPr>
          <w:rFonts w:ascii="Arial" w:hAnsi="Arial" w:cs="Arial"/>
        </w:rPr>
        <w:t xml:space="preserve"> правой </w:t>
      </w:r>
      <w:r w:rsidR="00887AB2">
        <w:rPr>
          <w:rFonts w:ascii="Arial" w:hAnsi="Arial" w:cs="Arial"/>
        </w:rPr>
        <w:t>полупаре</w:t>
      </w:r>
      <w:r w:rsidRPr="006F1909">
        <w:rPr>
          <w:rFonts w:ascii="Arial" w:hAnsi="Arial" w:cs="Arial"/>
        </w:rPr>
        <w:t xml:space="preserve">, которая остается в </w:t>
      </w:r>
      <w:r w:rsidR="001F422F">
        <w:rPr>
          <w:rFonts w:ascii="Arial" w:hAnsi="Arial" w:cs="Arial"/>
        </w:rPr>
        <w:t>первоначальном</w:t>
      </w:r>
      <w:r w:rsidRPr="006F1909">
        <w:rPr>
          <w:rFonts w:ascii="Arial" w:hAnsi="Arial" w:cs="Arial"/>
        </w:rPr>
        <w:t xml:space="preserve"> состоянии (см.</w:t>
      </w:r>
      <w:r w:rsidR="001F422F">
        <w:rPr>
          <w:rFonts w:ascii="Arial" w:hAnsi="Arial" w:cs="Arial"/>
        </w:rPr>
        <w:t> </w:t>
      </w:r>
      <w:r w:rsidRPr="006F1909">
        <w:rPr>
          <w:rFonts w:ascii="Arial" w:hAnsi="Arial" w:cs="Arial"/>
        </w:rPr>
        <w:t xml:space="preserve">5.2.2). </w:t>
      </w:r>
    </w:p>
    <w:p w14:paraId="70610FD4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>5.2.3.2 Различные повреждения</w:t>
      </w:r>
    </w:p>
    <w:p w14:paraId="56A91F6A" w14:textId="77777777" w:rsidR="006F1909" w:rsidRPr="006F1909" w:rsidRDefault="00887AB2" w:rsidP="001F422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Записывают</w:t>
      </w:r>
      <w:r w:rsidR="00A56613">
        <w:rPr>
          <w:rFonts w:ascii="Arial" w:hAnsi="Arial" w:cs="Arial"/>
        </w:rPr>
        <w:t xml:space="preserve"> </w:t>
      </w:r>
      <w:r w:rsidR="006F1909" w:rsidRPr="006F1909">
        <w:rPr>
          <w:rFonts w:ascii="Arial" w:hAnsi="Arial" w:cs="Arial"/>
        </w:rPr>
        <w:t>любые повреждения испытуемо</w:t>
      </w:r>
      <w:r w:rsidR="00A56613">
        <w:rPr>
          <w:rFonts w:ascii="Arial" w:hAnsi="Arial" w:cs="Arial"/>
        </w:rPr>
        <w:t>й пробы</w:t>
      </w:r>
      <w:r w:rsidR="006F1909" w:rsidRPr="006F1909">
        <w:rPr>
          <w:rFonts w:ascii="Arial" w:hAnsi="Arial" w:cs="Arial"/>
        </w:rPr>
        <w:t>:</w:t>
      </w:r>
    </w:p>
    <w:p w14:paraId="312718D3" w14:textId="77777777" w:rsidR="006F1909" w:rsidRPr="006F1909" w:rsidRDefault="006F1909" w:rsidP="00887AB2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порезы или </w:t>
      </w:r>
      <w:r w:rsidR="00887AB2">
        <w:rPr>
          <w:rFonts w:ascii="Arial" w:hAnsi="Arial" w:cs="Arial"/>
        </w:rPr>
        <w:t>раздиры</w:t>
      </w:r>
      <w:r w:rsidRPr="006F1909">
        <w:rPr>
          <w:rFonts w:ascii="Arial" w:hAnsi="Arial" w:cs="Arial"/>
        </w:rPr>
        <w:t>;</w:t>
      </w:r>
    </w:p>
    <w:p w14:paraId="43F01F08" w14:textId="77777777" w:rsidR="006F1909" w:rsidRPr="006F1909" w:rsidRDefault="006F1909" w:rsidP="00887AB2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потеря </w:t>
      </w:r>
      <w:r w:rsidR="00887AB2">
        <w:rPr>
          <w:rFonts w:ascii="Arial" w:hAnsi="Arial" w:cs="Arial"/>
        </w:rPr>
        <w:t>фурнитуры</w:t>
      </w:r>
      <w:r w:rsidRPr="006F1909">
        <w:rPr>
          <w:rFonts w:ascii="Arial" w:hAnsi="Arial" w:cs="Arial"/>
        </w:rPr>
        <w:t xml:space="preserve"> (</w:t>
      </w:r>
      <w:r w:rsidR="00887AB2">
        <w:rPr>
          <w:rFonts w:ascii="Arial" w:hAnsi="Arial" w:cs="Arial"/>
        </w:rPr>
        <w:t>декоративных элементов</w:t>
      </w:r>
      <w:r w:rsidRPr="006F1909">
        <w:rPr>
          <w:rFonts w:ascii="Arial" w:hAnsi="Arial" w:cs="Arial"/>
        </w:rPr>
        <w:t xml:space="preserve">, </w:t>
      </w:r>
      <w:r w:rsidR="00A56613">
        <w:rPr>
          <w:rFonts w:ascii="Arial" w:hAnsi="Arial" w:cs="Arial"/>
        </w:rPr>
        <w:t>блочек</w:t>
      </w:r>
      <w:r w:rsidRPr="006F1909">
        <w:rPr>
          <w:rFonts w:ascii="Arial" w:hAnsi="Arial" w:cs="Arial"/>
        </w:rPr>
        <w:t xml:space="preserve"> и т.д.);</w:t>
      </w:r>
    </w:p>
    <w:p w14:paraId="6DE36193" w14:textId="77777777" w:rsidR="006F1909" w:rsidRPr="006F1909" w:rsidRDefault="006F1909" w:rsidP="00887AB2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- </w:t>
      </w:r>
      <w:r w:rsidR="00887AB2">
        <w:rPr>
          <w:rFonts w:ascii="Arial" w:hAnsi="Arial" w:cs="Arial"/>
        </w:rPr>
        <w:t>переход</w:t>
      </w:r>
      <w:r w:rsidR="003A17AF">
        <w:rPr>
          <w:rFonts w:ascii="Arial" w:hAnsi="Arial" w:cs="Arial"/>
        </w:rPr>
        <w:t xml:space="preserve"> цвета </w:t>
      </w:r>
      <w:r w:rsidRPr="006F1909">
        <w:rPr>
          <w:rFonts w:ascii="Arial" w:hAnsi="Arial" w:cs="Arial"/>
        </w:rPr>
        <w:t>компонентов (</w:t>
      </w:r>
      <w:r w:rsidR="00A56613">
        <w:rPr>
          <w:rFonts w:ascii="Arial" w:hAnsi="Arial" w:cs="Arial"/>
        </w:rPr>
        <w:t>от</w:t>
      </w:r>
      <w:r w:rsidRPr="006F1909">
        <w:rPr>
          <w:rFonts w:ascii="Arial" w:hAnsi="Arial" w:cs="Arial"/>
        </w:rPr>
        <w:t xml:space="preserve"> одного </w:t>
      </w:r>
      <w:r w:rsidR="00A56613">
        <w:rPr>
          <w:rFonts w:ascii="Arial" w:hAnsi="Arial" w:cs="Arial"/>
        </w:rPr>
        <w:t>к</w:t>
      </w:r>
      <w:r w:rsidRPr="006F1909">
        <w:rPr>
          <w:rFonts w:ascii="Arial" w:hAnsi="Arial" w:cs="Arial"/>
        </w:rPr>
        <w:t xml:space="preserve"> друго</w:t>
      </w:r>
      <w:r w:rsidR="00A56613">
        <w:rPr>
          <w:rFonts w:ascii="Arial" w:hAnsi="Arial" w:cs="Arial"/>
        </w:rPr>
        <w:t>му</w:t>
      </w:r>
      <w:r w:rsidRPr="006F1909">
        <w:rPr>
          <w:rFonts w:ascii="Arial" w:hAnsi="Arial" w:cs="Arial"/>
        </w:rPr>
        <w:t>).</w:t>
      </w:r>
    </w:p>
    <w:p w14:paraId="47234547" w14:textId="77777777" w:rsidR="006F1909" w:rsidRPr="006F1909" w:rsidRDefault="006F1909" w:rsidP="001F422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Поме</w:t>
      </w:r>
      <w:r w:rsidR="00A56613">
        <w:rPr>
          <w:rFonts w:ascii="Arial" w:hAnsi="Arial" w:cs="Arial"/>
        </w:rPr>
        <w:t xml:space="preserve">щают </w:t>
      </w:r>
      <w:r w:rsidRPr="006F1909">
        <w:rPr>
          <w:rFonts w:ascii="Arial" w:hAnsi="Arial" w:cs="Arial"/>
        </w:rPr>
        <w:t>обувь на горизонтальную ровную поверхность, не оказывая давления на какую-либо часть обуви, измер</w:t>
      </w:r>
      <w:r w:rsidR="00A56613">
        <w:rPr>
          <w:rFonts w:ascii="Arial" w:hAnsi="Arial" w:cs="Arial"/>
        </w:rPr>
        <w:t>яют</w:t>
      </w:r>
      <w:r w:rsidRPr="006F1909">
        <w:rPr>
          <w:rFonts w:ascii="Arial" w:hAnsi="Arial" w:cs="Arial"/>
        </w:rPr>
        <w:t xml:space="preserve"> </w:t>
      </w:r>
      <w:r w:rsidR="0049654C" w:rsidRPr="0049654C">
        <w:rPr>
          <w:rFonts w:ascii="Arial" w:hAnsi="Arial" w:cs="Arial"/>
        </w:rPr>
        <w:t>приподнятость</w:t>
      </w:r>
      <w:r w:rsidRPr="0049654C">
        <w:rPr>
          <w:rFonts w:ascii="Arial" w:hAnsi="Arial" w:cs="Arial"/>
        </w:rPr>
        <w:t xml:space="preserve"> носка</w:t>
      </w:r>
      <w:r w:rsidRPr="006F1909">
        <w:rPr>
          <w:rFonts w:ascii="Arial" w:hAnsi="Arial" w:cs="Arial"/>
        </w:rPr>
        <w:t xml:space="preserve">, как показано на рисунке 2, используя </w:t>
      </w:r>
      <w:r w:rsidR="003A17AF">
        <w:rPr>
          <w:rFonts w:ascii="Arial" w:hAnsi="Arial" w:cs="Arial"/>
        </w:rPr>
        <w:t>приспособление для измерения</w:t>
      </w:r>
      <w:r w:rsidRPr="0049654C">
        <w:rPr>
          <w:rFonts w:ascii="Arial" w:hAnsi="Arial" w:cs="Arial"/>
        </w:rPr>
        <w:t xml:space="preserve"> </w:t>
      </w:r>
      <w:r w:rsidR="0049654C" w:rsidRPr="0049654C">
        <w:rPr>
          <w:rFonts w:ascii="Arial" w:hAnsi="Arial" w:cs="Arial"/>
        </w:rPr>
        <w:t>приподнятости</w:t>
      </w:r>
      <w:r w:rsidRPr="0049654C">
        <w:rPr>
          <w:rFonts w:ascii="Arial" w:hAnsi="Arial" w:cs="Arial"/>
        </w:rPr>
        <w:t xml:space="preserve"> носка (см.</w:t>
      </w:r>
      <w:r w:rsidR="00521C5B">
        <w:rPr>
          <w:rFonts w:ascii="Arial" w:hAnsi="Arial" w:cs="Arial"/>
        </w:rPr>
        <w:t xml:space="preserve"> </w:t>
      </w:r>
      <w:r w:rsidRPr="0049654C">
        <w:rPr>
          <w:rFonts w:ascii="Arial" w:hAnsi="Arial" w:cs="Arial"/>
        </w:rPr>
        <w:t>3.</w:t>
      </w:r>
      <w:r w:rsidRPr="006F1909">
        <w:rPr>
          <w:rFonts w:ascii="Arial" w:hAnsi="Arial" w:cs="Arial"/>
        </w:rPr>
        <w:t xml:space="preserve">4), и </w:t>
      </w:r>
      <w:r w:rsidR="00A56613">
        <w:rPr>
          <w:rFonts w:ascii="Arial" w:hAnsi="Arial" w:cs="Arial"/>
        </w:rPr>
        <w:t>записывают</w:t>
      </w:r>
      <w:r w:rsidRPr="006F1909">
        <w:rPr>
          <w:rFonts w:ascii="Arial" w:hAnsi="Arial" w:cs="Arial"/>
        </w:rPr>
        <w:t xml:space="preserve"> результат</w:t>
      </w:r>
      <w:r w:rsidR="003A17AF">
        <w:rPr>
          <w:rFonts w:ascii="Arial" w:hAnsi="Arial" w:cs="Arial"/>
        </w:rPr>
        <w:t xml:space="preserve"> </w:t>
      </w:r>
      <w:r w:rsidRPr="006F1909">
        <w:rPr>
          <w:rFonts w:ascii="Arial" w:hAnsi="Arial" w:cs="Arial"/>
        </w:rPr>
        <w:t>в м</w:t>
      </w:r>
      <w:r w:rsidR="001F422F">
        <w:rPr>
          <w:rFonts w:ascii="Arial" w:hAnsi="Arial" w:cs="Arial"/>
        </w:rPr>
        <w:t>иллиметрах</w:t>
      </w:r>
      <w:r w:rsidRPr="006F1909">
        <w:rPr>
          <w:rFonts w:ascii="Arial" w:hAnsi="Arial" w:cs="Arial"/>
        </w:rPr>
        <w:t>.</w:t>
      </w:r>
    </w:p>
    <w:p w14:paraId="2F259ED1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>5.2.3.3 Изменения размеров</w:t>
      </w:r>
    </w:p>
    <w:p w14:paraId="514A9297" w14:textId="77777777" w:rsidR="006F1909" w:rsidRPr="006F1909" w:rsidRDefault="003A17AF" w:rsidP="001F422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Любую деформацию</w:t>
      </w:r>
      <w:r w:rsidR="006F1909" w:rsidRPr="006F1909">
        <w:rPr>
          <w:rFonts w:ascii="Arial" w:hAnsi="Arial" w:cs="Arial"/>
        </w:rPr>
        <w:t xml:space="preserve"> испытуемо</w:t>
      </w:r>
      <w:r w:rsidR="00A56613">
        <w:rPr>
          <w:rFonts w:ascii="Arial" w:hAnsi="Arial" w:cs="Arial"/>
        </w:rPr>
        <w:t>й пробы</w:t>
      </w:r>
      <w:r>
        <w:rPr>
          <w:rFonts w:ascii="Arial" w:hAnsi="Arial" w:cs="Arial"/>
        </w:rPr>
        <w:t xml:space="preserve"> рассматривают как изменение размера</w:t>
      </w:r>
      <w:r w:rsidR="006F1909" w:rsidRPr="006F1909">
        <w:rPr>
          <w:rFonts w:ascii="Arial" w:hAnsi="Arial" w:cs="Arial"/>
        </w:rPr>
        <w:t>. Если деформация значительна, провер</w:t>
      </w:r>
      <w:r w:rsidR="001F422F">
        <w:rPr>
          <w:rFonts w:ascii="Arial" w:hAnsi="Arial" w:cs="Arial"/>
        </w:rPr>
        <w:t>яют</w:t>
      </w:r>
      <w:r w:rsidR="006F1909" w:rsidRPr="006F1909">
        <w:rPr>
          <w:rFonts w:ascii="Arial" w:hAnsi="Arial" w:cs="Arial"/>
        </w:rPr>
        <w:t xml:space="preserve"> внутреннюю длину и ширину испытуемо</w:t>
      </w:r>
      <w:r w:rsidR="00A56613">
        <w:rPr>
          <w:rFonts w:ascii="Arial" w:hAnsi="Arial" w:cs="Arial"/>
        </w:rPr>
        <w:t>й</w:t>
      </w:r>
      <w:r w:rsidR="006F1909" w:rsidRPr="006F1909">
        <w:rPr>
          <w:rFonts w:ascii="Arial" w:hAnsi="Arial" w:cs="Arial"/>
        </w:rPr>
        <w:t xml:space="preserve"> </w:t>
      </w:r>
      <w:r w:rsidR="00A56613">
        <w:rPr>
          <w:rFonts w:ascii="Arial" w:hAnsi="Arial" w:cs="Arial"/>
        </w:rPr>
        <w:t>пробы</w:t>
      </w:r>
      <w:r w:rsidR="006F1909" w:rsidRPr="006F1909">
        <w:rPr>
          <w:rFonts w:ascii="Arial" w:hAnsi="Arial" w:cs="Arial"/>
        </w:rPr>
        <w:t xml:space="preserve"> или пров</w:t>
      </w:r>
      <w:r w:rsidR="0049654C">
        <w:rPr>
          <w:rFonts w:ascii="Arial" w:hAnsi="Arial" w:cs="Arial"/>
        </w:rPr>
        <w:t>о</w:t>
      </w:r>
      <w:r w:rsidR="006F1909" w:rsidRPr="006F1909">
        <w:rPr>
          <w:rFonts w:ascii="Arial" w:hAnsi="Arial" w:cs="Arial"/>
        </w:rPr>
        <w:t>д</w:t>
      </w:r>
      <w:r w:rsidR="001F422F">
        <w:rPr>
          <w:rFonts w:ascii="Arial" w:hAnsi="Arial" w:cs="Arial"/>
        </w:rPr>
        <w:t>ят</w:t>
      </w:r>
      <w:r w:rsidR="006F1909" w:rsidRPr="006F1909">
        <w:rPr>
          <w:rFonts w:ascii="Arial" w:hAnsi="Arial" w:cs="Arial"/>
        </w:rPr>
        <w:t xml:space="preserve"> </w:t>
      </w:r>
      <w:r w:rsidR="00F90226">
        <w:rPr>
          <w:rFonts w:ascii="Arial" w:hAnsi="Arial" w:cs="Arial"/>
        </w:rPr>
        <w:t>испытание по посадке</w:t>
      </w:r>
      <w:r w:rsidR="006F1909" w:rsidRPr="006F1909">
        <w:rPr>
          <w:rFonts w:ascii="Arial" w:hAnsi="Arial" w:cs="Arial"/>
        </w:rPr>
        <w:t>, принимая во внимание, что:</w:t>
      </w:r>
    </w:p>
    <w:p w14:paraId="34E67C74" w14:textId="77777777" w:rsidR="006F1909" w:rsidRPr="001F422F" w:rsidRDefault="006F1909" w:rsidP="001F422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lastRenderedPageBreak/>
        <w:t xml:space="preserve">Внутренняя длина </w:t>
      </w:r>
      <w:r w:rsidR="00543CFD">
        <w:rPr>
          <w:rFonts w:ascii="Arial" w:hAnsi="Arial" w:cs="Arial"/>
        </w:rPr>
        <w:t xml:space="preserve">– </w:t>
      </w:r>
      <w:r w:rsidRPr="006F1909">
        <w:rPr>
          <w:rFonts w:ascii="Arial" w:hAnsi="Arial" w:cs="Arial"/>
        </w:rPr>
        <w:t xml:space="preserve">это длина между подкладкой в области носка и подкладкой в области </w:t>
      </w:r>
      <w:r w:rsidR="001B1473">
        <w:rPr>
          <w:rFonts w:ascii="Arial" w:hAnsi="Arial" w:cs="Arial"/>
        </w:rPr>
        <w:t>жесткого задника</w:t>
      </w:r>
      <w:r w:rsidRPr="006F1909">
        <w:rPr>
          <w:rFonts w:ascii="Arial" w:hAnsi="Arial" w:cs="Arial"/>
        </w:rPr>
        <w:t xml:space="preserve">. </w:t>
      </w:r>
      <w:r w:rsidR="001B1473">
        <w:rPr>
          <w:rFonts w:ascii="Arial" w:hAnsi="Arial" w:cs="Arial"/>
        </w:rPr>
        <w:t>Данное измерение</w:t>
      </w:r>
      <w:r w:rsidR="001F422F">
        <w:rPr>
          <w:rFonts w:ascii="Arial" w:hAnsi="Arial" w:cs="Arial"/>
        </w:rPr>
        <w:t xml:space="preserve"> </w:t>
      </w:r>
      <w:r w:rsidR="001B1473">
        <w:rPr>
          <w:rFonts w:ascii="Arial" w:hAnsi="Arial" w:cs="Arial"/>
        </w:rPr>
        <w:t>измеряют</w:t>
      </w:r>
      <w:r w:rsidRPr="006F1909">
        <w:rPr>
          <w:rFonts w:ascii="Arial" w:hAnsi="Arial" w:cs="Arial"/>
        </w:rPr>
        <w:t xml:space="preserve"> вдоль оси X (см. EN 13400) и на </w:t>
      </w:r>
      <w:r w:rsidR="007437DF">
        <w:rPr>
          <w:rFonts w:ascii="Arial" w:hAnsi="Arial" w:cs="Arial"/>
        </w:rPr>
        <w:t xml:space="preserve">вкладной </w:t>
      </w:r>
      <w:r w:rsidR="007437DF" w:rsidRPr="006F1909">
        <w:rPr>
          <w:rFonts w:ascii="Arial" w:hAnsi="Arial" w:cs="Arial"/>
        </w:rPr>
        <w:t xml:space="preserve">(или </w:t>
      </w:r>
      <w:r w:rsidR="007437DF">
        <w:rPr>
          <w:rFonts w:ascii="Arial" w:hAnsi="Arial" w:cs="Arial"/>
        </w:rPr>
        <w:t>основной</w:t>
      </w:r>
      <w:r w:rsidR="007437DF" w:rsidRPr="006F1909">
        <w:rPr>
          <w:rFonts w:ascii="Arial" w:hAnsi="Arial" w:cs="Arial"/>
        </w:rPr>
        <w:t>)</w:t>
      </w:r>
      <w:r w:rsidR="007437DF">
        <w:rPr>
          <w:rFonts w:ascii="Arial" w:hAnsi="Arial" w:cs="Arial"/>
        </w:rPr>
        <w:t xml:space="preserve"> </w:t>
      </w:r>
      <w:r w:rsidRPr="006F1909">
        <w:rPr>
          <w:rFonts w:ascii="Arial" w:hAnsi="Arial" w:cs="Arial"/>
        </w:rPr>
        <w:t>с</w:t>
      </w:r>
      <w:r w:rsidR="001B1473">
        <w:rPr>
          <w:rFonts w:ascii="Arial" w:hAnsi="Arial" w:cs="Arial"/>
        </w:rPr>
        <w:t>тельке и записывают</w:t>
      </w:r>
      <w:r w:rsidRPr="006F1909">
        <w:rPr>
          <w:rFonts w:ascii="Arial" w:hAnsi="Arial" w:cs="Arial"/>
        </w:rPr>
        <w:t xml:space="preserve"> как </w:t>
      </w:r>
      <w:r w:rsidRPr="00A56613">
        <w:rPr>
          <w:rFonts w:ascii="Arial" w:hAnsi="Arial" w:cs="Arial"/>
          <w:i/>
        </w:rPr>
        <w:t>L</w:t>
      </w:r>
      <w:r w:rsidRPr="00A56613">
        <w:rPr>
          <w:rFonts w:ascii="Arial" w:hAnsi="Arial" w:cs="Arial"/>
          <w:vertAlign w:val="subscript"/>
        </w:rPr>
        <w:t>2</w:t>
      </w:r>
      <w:r w:rsidR="007437DF">
        <w:rPr>
          <w:rFonts w:ascii="Arial" w:hAnsi="Arial" w:cs="Arial"/>
        </w:rPr>
        <w:t xml:space="preserve"> </w:t>
      </w:r>
      <w:r w:rsidR="001B1473">
        <w:rPr>
          <w:rFonts w:ascii="Arial" w:hAnsi="Arial" w:cs="Arial"/>
        </w:rPr>
        <w:t>в миллиметрах</w:t>
      </w:r>
      <w:r w:rsidR="001F422F">
        <w:rPr>
          <w:rFonts w:ascii="Arial" w:hAnsi="Arial" w:cs="Arial"/>
        </w:rPr>
        <w:t>.</w:t>
      </w:r>
    </w:p>
    <w:p w14:paraId="09414091" w14:textId="77777777" w:rsidR="006F1909" w:rsidRPr="001F422F" w:rsidRDefault="006F1909" w:rsidP="001F422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Внутренняя ширина </w:t>
      </w:r>
      <w:r w:rsidR="00543CFD">
        <w:rPr>
          <w:rFonts w:ascii="Arial" w:hAnsi="Arial" w:cs="Arial"/>
        </w:rPr>
        <w:t>–</w:t>
      </w:r>
      <w:r w:rsidRPr="006F1909">
        <w:rPr>
          <w:rFonts w:ascii="Arial" w:hAnsi="Arial" w:cs="Arial"/>
        </w:rPr>
        <w:t xml:space="preserve"> это длина между обеими сторонами подкладки в области </w:t>
      </w:r>
      <w:r w:rsidR="001B1473">
        <w:rPr>
          <w:rFonts w:ascii="Arial" w:hAnsi="Arial" w:cs="Arial"/>
        </w:rPr>
        <w:t>изгиба</w:t>
      </w:r>
      <w:r w:rsidRPr="006F1909">
        <w:rPr>
          <w:rFonts w:ascii="Arial" w:hAnsi="Arial" w:cs="Arial"/>
        </w:rPr>
        <w:t xml:space="preserve"> обуви. </w:t>
      </w:r>
      <w:r w:rsidR="001B1473">
        <w:rPr>
          <w:rFonts w:ascii="Arial" w:hAnsi="Arial" w:cs="Arial"/>
        </w:rPr>
        <w:t>Данное измерение измеряют</w:t>
      </w:r>
      <w:r w:rsidRPr="006F1909">
        <w:rPr>
          <w:rFonts w:ascii="Arial" w:hAnsi="Arial" w:cs="Arial"/>
        </w:rPr>
        <w:t xml:space="preserve"> вдоль оси Y (EN 13400) и </w:t>
      </w:r>
      <w:r w:rsidR="007437DF" w:rsidRPr="006F1909">
        <w:rPr>
          <w:rFonts w:ascii="Arial" w:hAnsi="Arial" w:cs="Arial"/>
        </w:rPr>
        <w:t xml:space="preserve">на </w:t>
      </w:r>
      <w:r w:rsidR="007437DF">
        <w:rPr>
          <w:rFonts w:ascii="Arial" w:hAnsi="Arial" w:cs="Arial"/>
        </w:rPr>
        <w:t xml:space="preserve">вкладной </w:t>
      </w:r>
      <w:r w:rsidR="007437DF" w:rsidRPr="006F1909">
        <w:rPr>
          <w:rFonts w:ascii="Arial" w:hAnsi="Arial" w:cs="Arial"/>
        </w:rPr>
        <w:t xml:space="preserve">(или </w:t>
      </w:r>
      <w:r w:rsidR="007437DF">
        <w:rPr>
          <w:rFonts w:ascii="Arial" w:hAnsi="Arial" w:cs="Arial"/>
        </w:rPr>
        <w:t>основной</w:t>
      </w:r>
      <w:r w:rsidR="007437DF" w:rsidRPr="006F1909">
        <w:rPr>
          <w:rFonts w:ascii="Arial" w:hAnsi="Arial" w:cs="Arial"/>
        </w:rPr>
        <w:t>)</w:t>
      </w:r>
      <w:r w:rsidR="007437DF">
        <w:rPr>
          <w:rFonts w:ascii="Arial" w:hAnsi="Arial" w:cs="Arial"/>
        </w:rPr>
        <w:t xml:space="preserve"> </w:t>
      </w:r>
      <w:r w:rsidR="007437DF" w:rsidRPr="006F1909">
        <w:rPr>
          <w:rFonts w:ascii="Arial" w:hAnsi="Arial" w:cs="Arial"/>
        </w:rPr>
        <w:t>стельке</w:t>
      </w:r>
      <w:r w:rsidR="00184FC7">
        <w:rPr>
          <w:rFonts w:ascii="Arial" w:hAnsi="Arial" w:cs="Arial"/>
        </w:rPr>
        <w:t xml:space="preserve"> и</w:t>
      </w:r>
      <w:r w:rsidRPr="006F1909">
        <w:rPr>
          <w:rFonts w:ascii="Arial" w:hAnsi="Arial" w:cs="Arial"/>
        </w:rPr>
        <w:t xml:space="preserve"> </w:t>
      </w:r>
      <w:r w:rsidR="00184FC7">
        <w:rPr>
          <w:rFonts w:ascii="Arial" w:hAnsi="Arial" w:cs="Arial"/>
        </w:rPr>
        <w:t>записывают</w:t>
      </w:r>
      <w:r w:rsidRPr="006F1909">
        <w:rPr>
          <w:rFonts w:ascii="Arial" w:hAnsi="Arial" w:cs="Arial"/>
        </w:rPr>
        <w:t xml:space="preserve"> как </w:t>
      </w:r>
      <w:r w:rsidRPr="00A56613">
        <w:rPr>
          <w:rFonts w:ascii="Arial" w:hAnsi="Arial" w:cs="Arial"/>
          <w:i/>
        </w:rPr>
        <w:t>B</w:t>
      </w:r>
      <w:r w:rsidRPr="00A56613">
        <w:rPr>
          <w:rFonts w:ascii="Arial" w:hAnsi="Arial" w:cs="Arial"/>
          <w:vertAlign w:val="subscript"/>
        </w:rPr>
        <w:t>2</w:t>
      </w:r>
      <w:r w:rsidR="007437DF">
        <w:rPr>
          <w:rFonts w:ascii="Arial" w:hAnsi="Arial" w:cs="Arial"/>
        </w:rPr>
        <w:t xml:space="preserve"> </w:t>
      </w:r>
      <w:r w:rsidR="007437DF" w:rsidRPr="006F1909">
        <w:rPr>
          <w:rFonts w:ascii="Arial" w:hAnsi="Arial" w:cs="Arial"/>
        </w:rPr>
        <w:t xml:space="preserve">в </w:t>
      </w:r>
      <w:r w:rsidR="00184FC7" w:rsidRPr="006F1909">
        <w:rPr>
          <w:rFonts w:ascii="Arial" w:hAnsi="Arial" w:cs="Arial"/>
        </w:rPr>
        <w:t>м</w:t>
      </w:r>
      <w:r w:rsidR="00184FC7">
        <w:rPr>
          <w:rFonts w:ascii="Arial" w:hAnsi="Arial" w:cs="Arial"/>
        </w:rPr>
        <w:t>илл</w:t>
      </w:r>
      <w:r w:rsidR="00184FC7" w:rsidRPr="006F1909">
        <w:rPr>
          <w:rFonts w:ascii="Arial" w:hAnsi="Arial" w:cs="Arial"/>
        </w:rPr>
        <w:t>и</w:t>
      </w:r>
      <w:r w:rsidR="00184FC7">
        <w:rPr>
          <w:rFonts w:ascii="Arial" w:hAnsi="Arial" w:cs="Arial"/>
        </w:rPr>
        <w:t>метрах</w:t>
      </w:r>
      <w:r w:rsidR="007437DF">
        <w:rPr>
          <w:rFonts w:ascii="Arial" w:hAnsi="Arial" w:cs="Arial"/>
        </w:rPr>
        <w:t>.</w:t>
      </w:r>
    </w:p>
    <w:p w14:paraId="2756A6A9" w14:textId="77777777" w:rsidR="006F1909" w:rsidRPr="006F1909" w:rsidRDefault="006F1909" w:rsidP="001F422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>Изменение внутренней длины</w:t>
      </w:r>
      <w:r w:rsidR="00184FC7">
        <w:rPr>
          <w:rFonts w:ascii="Arial" w:hAnsi="Arial" w:cs="Arial"/>
        </w:rPr>
        <w:t xml:space="preserve"> и внутренней ширины испытуемой</w:t>
      </w:r>
      <w:r w:rsidRPr="006F1909">
        <w:rPr>
          <w:rFonts w:ascii="Arial" w:hAnsi="Arial" w:cs="Arial"/>
        </w:rPr>
        <w:t xml:space="preserve"> </w:t>
      </w:r>
      <w:r w:rsidR="00184FC7">
        <w:rPr>
          <w:rFonts w:ascii="Arial" w:hAnsi="Arial" w:cs="Arial"/>
        </w:rPr>
        <w:t>пробы рассчитывают</w:t>
      </w:r>
      <w:r w:rsidRPr="006F1909">
        <w:rPr>
          <w:rFonts w:ascii="Arial" w:hAnsi="Arial" w:cs="Arial"/>
        </w:rPr>
        <w:t xml:space="preserve"> в соответствии с </w:t>
      </w:r>
      <w:r w:rsidR="00040523">
        <w:rPr>
          <w:rFonts w:ascii="Arial" w:hAnsi="Arial" w:cs="Arial"/>
        </w:rPr>
        <w:t xml:space="preserve">разделом </w:t>
      </w:r>
      <w:r w:rsidRPr="006F1909">
        <w:rPr>
          <w:rFonts w:ascii="Arial" w:hAnsi="Arial" w:cs="Arial"/>
        </w:rPr>
        <w:t>6.</w:t>
      </w:r>
    </w:p>
    <w:p w14:paraId="42446CC6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 xml:space="preserve">5.2.3.4 Изменения </w:t>
      </w:r>
      <w:r w:rsidR="00184FC7">
        <w:rPr>
          <w:rFonts w:ascii="Arial" w:hAnsi="Arial" w:cs="Arial"/>
          <w:b/>
        </w:rPr>
        <w:t>окраски</w:t>
      </w:r>
    </w:p>
    <w:p w14:paraId="560DB76D" w14:textId="77777777" w:rsidR="006F1909" w:rsidRPr="006F1909" w:rsidRDefault="006F1909" w:rsidP="007437D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Любое изменение </w:t>
      </w:r>
      <w:r w:rsidR="00184FC7">
        <w:rPr>
          <w:rFonts w:ascii="Arial" w:hAnsi="Arial" w:cs="Arial"/>
        </w:rPr>
        <w:t>окраски, вызванное стиркой, оценивают</w:t>
      </w:r>
      <w:r w:rsidRPr="006F1909">
        <w:rPr>
          <w:rFonts w:ascii="Arial" w:hAnsi="Arial" w:cs="Arial"/>
        </w:rPr>
        <w:t xml:space="preserve"> по стандартной серой шкале (см. ISO 105-A02)</w:t>
      </w:r>
      <w:r w:rsidR="00184FC7">
        <w:rPr>
          <w:rFonts w:ascii="Arial" w:hAnsi="Arial" w:cs="Arial"/>
        </w:rPr>
        <w:t xml:space="preserve"> путем сравнения</w:t>
      </w:r>
      <w:r w:rsidRPr="006F1909">
        <w:rPr>
          <w:rFonts w:ascii="Arial" w:hAnsi="Arial" w:cs="Arial"/>
        </w:rPr>
        <w:t xml:space="preserve"> </w:t>
      </w:r>
      <w:r w:rsidR="00184FC7">
        <w:rPr>
          <w:rFonts w:ascii="Arial" w:hAnsi="Arial" w:cs="Arial"/>
        </w:rPr>
        <w:t>подвергшихся и не подвергшихся</w:t>
      </w:r>
      <w:r w:rsidRPr="00543CFD">
        <w:rPr>
          <w:rFonts w:ascii="Arial" w:hAnsi="Arial" w:cs="Arial"/>
        </w:rPr>
        <w:t xml:space="preserve"> </w:t>
      </w:r>
      <w:r w:rsidR="00184FC7">
        <w:rPr>
          <w:rFonts w:ascii="Arial" w:hAnsi="Arial" w:cs="Arial"/>
        </w:rPr>
        <w:t>стирке испытуемых проб</w:t>
      </w:r>
      <w:r w:rsidRPr="00543CFD">
        <w:rPr>
          <w:rFonts w:ascii="Arial" w:hAnsi="Arial" w:cs="Arial"/>
        </w:rPr>
        <w:t>.</w:t>
      </w:r>
    </w:p>
    <w:p w14:paraId="6742C615" w14:textId="77777777" w:rsidR="006F1909" w:rsidRPr="006F1909" w:rsidRDefault="006F1909" w:rsidP="007437DF">
      <w:pPr>
        <w:spacing w:line="360" w:lineRule="auto"/>
        <w:ind w:firstLine="709"/>
        <w:jc w:val="both"/>
        <w:rPr>
          <w:rFonts w:ascii="Arial" w:hAnsi="Arial" w:cs="Arial"/>
        </w:rPr>
      </w:pPr>
      <w:r w:rsidRPr="006F1909">
        <w:rPr>
          <w:rFonts w:ascii="Arial" w:hAnsi="Arial" w:cs="Arial"/>
        </w:rPr>
        <w:t xml:space="preserve">За </w:t>
      </w:r>
      <w:r w:rsidR="00AE08C4">
        <w:rPr>
          <w:rFonts w:ascii="Arial" w:hAnsi="Arial" w:cs="Arial"/>
        </w:rPr>
        <w:t>конечный</w:t>
      </w:r>
      <w:r w:rsidR="00184FC7">
        <w:rPr>
          <w:rFonts w:ascii="Arial" w:hAnsi="Arial" w:cs="Arial"/>
        </w:rPr>
        <w:t xml:space="preserve"> результат принимают</w:t>
      </w:r>
      <w:r w:rsidRPr="006F1909">
        <w:rPr>
          <w:rFonts w:ascii="Arial" w:hAnsi="Arial" w:cs="Arial"/>
        </w:rPr>
        <w:t xml:space="preserve"> наиболее сильное изменение </w:t>
      </w:r>
      <w:r w:rsidR="00184FC7">
        <w:rPr>
          <w:rFonts w:ascii="Arial" w:hAnsi="Arial" w:cs="Arial"/>
        </w:rPr>
        <w:t>окраски</w:t>
      </w:r>
      <w:r w:rsidRPr="006F1909">
        <w:rPr>
          <w:rFonts w:ascii="Arial" w:hAnsi="Arial" w:cs="Arial"/>
        </w:rPr>
        <w:t>.</w:t>
      </w:r>
    </w:p>
    <w:p w14:paraId="07B60CA4" w14:textId="77777777" w:rsidR="006F1909" w:rsidRPr="006F1909" w:rsidRDefault="006F1909" w:rsidP="006F1909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6F1909">
        <w:rPr>
          <w:rFonts w:ascii="Arial" w:hAnsi="Arial" w:cs="Arial"/>
          <w:b/>
        </w:rPr>
        <w:t xml:space="preserve">5.2.3.5 </w:t>
      </w:r>
      <w:r w:rsidR="00040523">
        <w:rPr>
          <w:rFonts w:ascii="Arial" w:hAnsi="Arial" w:cs="Arial"/>
          <w:b/>
        </w:rPr>
        <w:t>Прочность крепления</w:t>
      </w:r>
      <w:r w:rsidRPr="006F1909">
        <w:rPr>
          <w:rFonts w:ascii="Arial" w:hAnsi="Arial" w:cs="Arial"/>
          <w:b/>
        </w:rPr>
        <w:t xml:space="preserve"> верха с подошвой</w:t>
      </w:r>
    </w:p>
    <w:p w14:paraId="6E0FB077" w14:textId="77777777" w:rsidR="006F1909" w:rsidRPr="006F1909" w:rsidRDefault="00040523" w:rsidP="007437D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Прочность крепления</w:t>
      </w:r>
      <w:r w:rsidR="006F1909" w:rsidRPr="00543CFD">
        <w:rPr>
          <w:rFonts w:ascii="Arial" w:hAnsi="Arial" w:cs="Arial"/>
        </w:rPr>
        <w:t xml:space="preserve"> верха с подошвой </w:t>
      </w:r>
      <w:r w:rsidR="00184FC7">
        <w:rPr>
          <w:rFonts w:ascii="Arial" w:hAnsi="Arial" w:cs="Arial"/>
        </w:rPr>
        <w:t>определяют</w:t>
      </w:r>
      <w:r w:rsidR="006F1909" w:rsidRPr="00543CFD">
        <w:rPr>
          <w:rFonts w:ascii="Arial" w:hAnsi="Arial" w:cs="Arial"/>
        </w:rPr>
        <w:t xml:space="preserve"> на </w:t>
      </w:r>
      <w:r w:rsidR="00184FC7">
        <w:rPr>
          <w:rFonts w:ascii="Arial" w:hAnsi="Arial" w:cs="Arial"/>
        </w:rPr>
        <w:t>подвергшихся и не подвергшихся стирке</w:t>
      </w:r>
      <w:r w:rsidR="006F1909" w:rsidRPr="00543CFD">
        <w:rPr>
          <w:rFonts w:ascii="Arial" w:hAnsi="Arial" w:cs="Arial"/>
        </w:rPr>
        <w:t xml:space="preserve"> </w:t>
      </w:r>
      <w:r w:rsidR="007437DF" w:rsidRPr="00543CFD">
        <w:rPr>
          <w:rFonts w:ascii="Arial" w:hAnsi="Arial" w:cs="Arial"/>
        </w:rPr>
        <w:t>испытуемых пробах</w:t>
      </w:r>
      <w:r w:rsidR="00184FC7">
        <w:rPr>
          <w:rFonts w:ascii="Arial" w:hAnsi="Arial" w:cs="Arial"/>
        </w:rPr>
        <w:t xml:space="preserve"> в соответствии с EN ISO 17708</w:t>
      </w:r>
      <w:r w:rsidR="006F1909" w:rsidRPr="00543CFD">
        <w:rPr>
          <w:rFonts w:ascii="Arial" w:hAnsi="Arial" w:cs="Arial"/>
        </w:rPr>
        <w:t xml:space="preserve"> и </w:t>
      </w:r>
      <w:r w:rsidR="00184FC7">
        <w:rPr>
          <w:rFonts w:ascii="Arial" w:hAnsi="Arial" w:cs="Arial"/>
        </w:rPr>
        <w:t>полученные значения записывают</w:t>
      </w:r>
      <w:r w:rsidR="006F1909" w:rsidRPr="00543CFD">
        <w:rPr>
          <w:rFonts w:ascii="Arial" w:hAnsi="Arial" w:cs="Arial"/>
        </w:rPr>
        <w:t xml:space="preserve"> как </w:t>
      </w:r>
      <w:r w:rsidR="006F1909" w:rsidRPr="00543CFD">
        <w:rPr>
          <w:rFonts w:ascii="Arial" w:hAnsi="Arial" w:cs="Arial"/>
          <w:i/>
        </w:rPr>
        <w:t>F</w:t>
      </w:r>
      <w:r w:rsidR="006F1909" w:rsidRPr="00543CFD">
        <w:rPr>
          <w:rFonts w:ascii="Arial" w:hAnsi="Arial" w:cs="Arial"/>
          <w:vertAlign w:val="subscript"/>
        </w:rPr>
        <w:t xml:space="preserve">1 </w:t>
      </w:r>
      <w:r w:rsidR="006F1909" w:rsidRPr="00543CFD">
        <w:rPr>
          <w:rFonts w:ascii="Arial" w:hAnsi="Arial" w:cs="Arial"/>
        </w:rPr>
        <w:t>(</w:t>
      </w:r>
      <w:r w:rsidR="00184FC7">
        <w:rPr>
          <w:rFonts w:ascii="Arial" w:hAnsi="Arial" w:cs="Arial"/>
        </w:rPr>
        <w:t>не подвергшаяся стирке</w:t>
      </w:r>
      <w:r w:rsidR="007437DF" w:rsidRPr="00543CFD">
        <w:rPr>
          <w:rFonts w:ascii="Arial" w:hAnsi="Arial" w:cs="Arial"/>
        </w:rPr>
        <w:t xml:space="preserve"> испытуемая проба</w:t>
      </w:r>
      <w:r w:rsidR="006F1909" w:rsidRPr="00543CFD">
        <w:rPr>
          <w:rFonts w:ascii="Arial" w:hAnsi="Arial" w:cs="Arial"/>
        </w:rPr>
        <w:t xml:space="preserve">) и </w:t>
      </w:r>
      <w:r w:rsidR="006F1909" w:rsidRPr="00543CFD">
        <w:rPr>
          <w:rFonts w:ascii="Arial" w:hAnsi="Arial" w:cs="Arial"/>
          <w:i/>
        </w:rPr>
        <w:t>F</w:t>
      </w:r>
      <w:r w:rsidR="006F1909" w:rsidRPr="00543CFD">
        <w:rPr>
          <w:rFonts w:ascii="Arial" w:hAnsi="Arial" w:cs="Arial"/>
          <w:vertAlign w:val="subscript"/>
        </w:rPr>
        <w:t>2</w:t>
      </w:r>
      <w:r w:rsidR="006F1909" w:rsidRPr="00543CFD">
        <w:rPr>
          <w:rFonts w:ascii="Arial" w:hAnsi="Arial" w:cs="Arial"/>
        </w:rPr>
        <w:t xml:space="preserve"> (</w:t>
      </w:r>
      <w:r w:rsidR="00184FC7">
        <w:rPr>
          <w:rFonts w:ascii="Arial" w:hAnsi="Arial" w:cs="Arial"/>
        </w:rPr>
        <w:t>подвергшаяся стирке</w:t>
      </w:r>
      <w:r w:rsidR="007437DF" w:rsidRPr="00543CFD">
        <w:rPr>
          <w:rFonts w:ascii="Arial" w:hAnsi="Arial" w:cs="Arial"/>
        </w:rPr>
        <w:t xml:space="preserve"> испытуемая проба</w:t>
      </w:r>
      <w:r w:rsidR="006F1909" w:rsidRPr="00543CFD">
        <w:rPr>
          <w:rFonts w:ascii="Arial" w:hAnsi="Arial" w:cs="Arial"/>
        </w:rPr>
        <w:t>)</w:t>
      </w:r>
      <w:r w:rsidR="007437DF" w:rsidRPr="00543CFD">
        <w:rPr>
          <w:rFonts w:ascii="Arial" w:hAnsi="Arial" w:cs="Arial"/>
        </w:rPr>
        <w:t>, в Н/мм</w:t>
      </w:r>
      <w:r w:rsidR="006F1909" w:rsidRPr="00543CFD">
        <w:rPr>
          <w:rFonts w:ascii="Arial" w:hAnsi="Arial" w:cs="Arial"/>
        </w:rPr>
        <w:t>.</w:t>
      </w:r>
      <w:r w:rsidR="006F1909" w:rsidRPr="006F1909">
        <w:rPr>
          <w:rFonts w:ascii="Arial" w:hAnsi="Arial" w:cs="Arial"/>
        </w:rPr>
        <w:t xml:space="preserve"> </w:t>
      </w:r>
    </w:p>
    <w:p w14:paraId="6AF1AA9B" w14:textId="77777777" w:rsidR="00086FD9" w:rsidRDefault="006F1909" w:rsidP="00543CFD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</w:t>
      </w:r>
      <w:r w:rsidR="00086FD9" w:rsidRPr="00CF478C">
        <w:rPr>
          <w:rFonts w:ascii="Arial" w:hAnsi="Arial" w:cs="Arial"/>
          <w:b/>
          <w:sz w:val="28"/>
        </w:rPr>
        <w:t xml:space="preserve"> </w:t>
      </w:r>
      <w:r w:rsidR="00EF7D78">
        <w:rPr>
          <w:rFonts w:ascii="Arial" w:hAnsi="Arial" w:cs="Arial"/>
          <w:b/>
          <w:sz w:val="28"/>
        </w:rPr>
        <w:t>Обработка результатов</w:t>
      </w:r>
    </w:p>
    <w:p w14:paraId="542AF35E" w14:textId="77777777" w:rsidR="003D5095" w:rsidRPr="006747CB" w:rsidRDefault="003D5095" w:rsidP="006B7ED3">
      <w:pPr>
        <w:spacing w:line="360" w:lineRule="auto"/>
        <w:ind w:firstLine="709"/>
        <w:jc w:val="both"/>
        <w:rPr>
          <w:rFonts w:ascii="Arial" w:hAnsi="Arial" w:cs="Arial"/>
        </w:rPr>
      </w:pPr>
      <w:r w:rsidRPr="006747CB">
        <w:rPr>
          <w:rFonts w:ascii="Arial" w:hAnsi="Arial" w:cs="Arial"/>
        </w:rPr>
        <w:t xml:space="preserve">6.1 </w:t>
      </w:r>
      <w:r w:rsidR="006B7ED3">
        <w:rPr>
          <w:rFonts w:ascii="Arial" w:hAnsi="Arial" w:cs="Arial"/>
        </w:rPr>
        <w:t>Рассчитывают</w:t>
      </w:r>
      <w:r w:rsidR="00184FC7">
        <w:rPr>
          <w:rFonts w:ascii="Arial" w:hAnsi="Arial" w:cs="Arial"/>
        </w:rPr>
        <w:t xml:space="preserve"> </w:t>
      </w:r>
      <w:r w:rsidRPr="006747CB">
        <w:rPr>
          <w:rFonts w:ascii="Arial" w:hAnsi="Arial" w:cs="Arial"/>
        </w:rPr>
        <w:t>изменение внутренней длины каждо</w:t>
      </w:r>
      <w:r>
        <w:rPr>
          <w:rFonts w:ascii="Arial" w:hAnsi="Arial" w:cs="Arial"/>
        </w:rPr>
        <w:t xml:space="preserve">й испытанной </w:t>
      </w:r>
      <w:r w:rsidR="00AE08C4">
        <w:rPr>
          <w:rFonts w:ascii="Arial" w:hAnsi="Arial" w:cs="Arial"/>
        </w:rPr>
        <w:t xml:space="preserve">полупары </w:t>
      </w:r>
      <w:r>
        <w:rPr>
          <w:rFonts w:ascii="Arial" w:hAnsi="Arial" w:cs="Arial"/>
        </w:rPr>
        <w:t>обуви</w:t>
      </w:r>
      <w:r w:rsidRPr="006747CB">
        <w:rPr>
          <w:rFonts w:ascii="Arial" w:hAnsi="Arial" w:cs="Arial"/>
        </w:rPr>
        <w:t xml:space="preserve"> </w:t>
      </w:r>
      <w:r w:rsidRPr="006747CB">
        <w:rPr>
          <w:rFonts w:ascii="Arial" w:hAnsi="Arial" w:cs="Arial"/>
          <w:i/>
          <w:lang w:val="en-US"/>
        </w:rPr>
        <w:t>R</w:t>
      </w:r>
      <w:r w:rsidRPr="006747CB">
        <w:rPr>
          <w:rFonts w:ascii="Arial" w:hAnsi="Arial" w:cs="Arial"/>
          <w:vertAlign w:val="subscript"/>
        </w:rPr>
        <w:t>1</w:t>
      </w:r>
      <w:r w:rsidRPr="006747CB">
        <w:rPr>
          <w:rFonts w:ascii="Arial" w:hAnsi="Arial" w:cs="Arial"/>
        </w:rPr>
        <w:t>, в мм, по формуле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0"/>
      </w:tblGrid>
      <w:tr w:rsidR="003D5095" w:rsidRPr="00415731" w14:paraId="302BB350" w14:textId="77777777" w:rsidTr="00415731">
        <w:tc>
          <w:tcPr>
            <w:tcW w:w="4983" w:type="dxa"/>
            <w:shd w:val="clear" w:color="auto" w:fill="auto"/>
          </w:tcPr>
          <w:p w14:paraId="0EC74F1E" w14:textId="77777777" w:rsidR="003D5095" w:rsidRPr="00415731" w:rsidRDefault="003D5095" w:rsidP="00AE08C4">
            <w:pPr>
              <w:jc w:val="right"/>
              <w:rPr>
                <w:rFonts w:ascii="Arial" w:hAnsi="Arial" w:cs="Arial"/>
                <w:i/>
              </w:rPr>
            </w:pPr>
            <w:r w:rsidRPr="00415731">
              <w:rPr>
                <w:rFonts w:ascii="Arial" w:hAnsi="Arial" w:cs="Arial"/>
                <w:i/>
              </w:rPr>
              <w:t>R</w:t>
            </w:r>
            <w:r w:rsidRPr="00415731">
              <w:rPr>
                <w:rFonts w:ascii="Arial" w:hAnsi="Arial" w:cs="Arial"/>
                <w:i/>
                <w:vertAlign w:val="subscript"/>
              </w:rPr>
              <w:t>1</w:t>
            </w:r>
            <w:r w:rsidRPr="00415731">
              <w:rPr>
                <w:rFonts w:ascii="Arial" w:hAnsi="Arial" w:cs="Arial"/>
                <w:i/>
              </w:rPr>
              <w:t xml:space="preserve"> = L</w:t>
            </w:r>
            <w:r w:rsidRPr="00415731">
              <w:rPr>
                <w:rFonts w:ascii="Arial" w:hAnsi="Arial" w:cs="Arial"/>
                <w:i/>
                <w:vertAlign w:val="subscript"/>
              </w:rPr>
              <w:t>1</w:t>
            </w:r>
            <w:r w:rsidRPr="00415731">
              <w:rPr>
                <w:rFonts w:ascii="Arial" w:hAnsi="Arial" w:cs="Arial"/>
                <w:i/>
              </w:rPr>
              <w:t xml:space="preserve"> – L</w:t>
            </w:r>
            <w:r w:rsidRPr="00415731">
              <w:rPr>
                <w:rFonts w:ascii="Arial" w:hAnsi="Arial" w:cs="Arial"/>
                <w:i/>
                <w:vertAlign w:val="subscript"/>
              </w:rPr>
              <w:t>2</w:t>
            </w:r>
          </w:p>
        </w:tc>
        <w:tc>
          <w:tcPr>
            <w:tcW w:w="4984" w:type="dxa"/>
            <w:shd w:val="clear" w:color="auto" w:fill="auto"/>
          </w:tcPr>
          <w:p w14:paraId="0F32EFF1" w14:textId="77777777" w:rsidR="003D5095" w:rsidRPr="00415731" w:rsidRDefault="003D5095" w:rsidP="00AE08C4">
            <w:pPr>
              <w:jc w:val="right"/>
              <w:rPr>
                <w:rFonts w:ascii="Arial" w:hAnsi="Arial" w:cs="Arial"/>
                <w:lang w:val="en-US"/>
              </w:rPr>
            </w:pPr>
            <w:r w:rsidRPr="00415731">
              <w:rPr>
                <w:rFonts w:ascii="Arial" w:hAnsi="Arial" w:cs="Arial"/>
                <w:lang w:val="en-US"/>
              </w:rPr>
              <w:t>(1)</w:t>
            </w:r>
          </w:p>
        </w:tc>
      </w:tr>
    </w:tbl>
    <w:p w14:paraId="178AD7D6" w14:textId="77777777" w:rsidR="003D5095" w:rsidRPr="006747CB" w:rsidRDefault="003D5095" w:rsidP="006B7ED3">
      <w:pPr>
        <w:spacing w:line="360" w:lineRule="auto"/>
        <w:jc w:val="both"/>
        <w:rPr>
          <w:rFonts w:ascii="Arial" w:hAnsi="Arial" w:cs="Arial"/>
        </w:rPr>
      </w:pPr>
      <w:r w:rsidRPr="006747CB">
        <w:rPr>
          <w:rFonts w:ascii="Arial" w:hAnsi="Arial" w:cs="Arial"/>
        </w:rPr>
        <w:t>где</w:t>
      </w:r>
      <w:r w:rsidR="0049654C">
        <w:rPr>
          <w:rFonts w:ascii="Arial" w:hAnsi="Arial" w:cs="Arial"/>
          <w:i/>
        </w:rPr>
        <w:t xml:space="preserve"> </w:t>
      </w:r>
      <w:r w:rsidRPr="006747CB">
        <w:rPr>
          <w:rFonts w:ascii="Arial" w:hAnsi="Arial" w:cs="Arial"/>
          <w:i/>
        </w:rPr>
        <w:t>L</w:t>
      </w:r>
      <w:r w:rsidRPr="006747CB">
        <w:rPr>
          <w:rFonts w:ascii="Arial" w:hAnsi="Arial" w:cs="Arial"/>
          <w:vertAlign w:val="subscript"/>
        </w:rPr>
        <w:t>1</w:t>
      </w:r>
      <w:r w:rsidRPr="006747CB">
        <w:rPr>
          <w:rFonts w:ascii="Arial" w:hAnsi="Arial" w:cs="Arial"/>
        </w:rPr>
        <w:t xml:space="preserve"> - начал</w:t>
      </w:r>
      <w:r>
        <w:rPr>
          <w:rFonts w:ascii="Arial" w:hAnsi="Arial" w:cs="Arial"/>
        </w:rPr>
        <w:t>ьная внутренняя длина испытуемой пробы,</w:t>
      </w:r>
      <w:r w:rsidRPr="006747CB">
        <w:rPr>
          <w:rFonts w:ascii="Arial" w:hAnsi="Arial" w:cs="Arial"/>
        </w:rPr>
        <w:t xml:space="preserve"> мм (см. 5.2.1);</w:t>
      </w:r>
    </w:p>
    <w:p w14:paraId="4486E311" w14:textId="77777777" w:rsidR="003D5095" w:rsidRDefault="00AE08C4" w:rsidP="006B7E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="006B7ED3">
        <w:rPr>
          <w:rFonts w:ascii="Arial" w:hAnsi="Arial" w:cs="Arial"/>
          <w:i/>
        </w:rPr>
        <w:t xml:space="preserve">  </w:t>
      </w:r>
      <w:r w:rsidR="0049654C">
        <w:rPr>
          <w:rFonts w:ascii="Arial" w:hAnsi="Arial" w:cs="Arial"/>
          <w:i/>
        </w:rPr>
        <w:t xml:space="preserve"> </w:t>
      </w:r>
      <w:r w:rsidR="003D5095" w:rsidRPr="006747CB">
        <w:rPr>
          <w:rFonts w:ascii="Arial" w:hAnsi="Arial" w:cs="Arial"/>
          <w:i/>
        </w:rPr>
        <w:t>L</w:t>
      </w:r>
      <w:r w:rsidR="003D5095" w:rsidRPr="006747CB">
        <w:rPr>
          <w:rFonts w:ascii="Arial" w:hAnsi="Arial" w:cs="Arial"/>
          <w:vertAlign w:val="subscript"/>
        </w:rPr>
        <w:t>2</w:t>
      </w:r>
      <w:r w:rsidR="003D5095" w:rsidRPr="006747CB">
        <w:rPr>
          <w:rFonts w:ascii="Arial" w:hAnsi="Arial" w:cs="Arial"/>
        </w:rPr>
        <w:t xml:space="preserve"> - конечная внутренняя длина </w:t>
      </w:r>
      <w:r w:rsidR="003D5095">
        <w:rPr>
          <w:rFonts w:ascii="Arial" w:hAnsi="Arial" w:cs="Arial"/>
        </w:rPr>
        <w:t>испытуемой пробы,</w:t>
      </w:r>
      <w:r w:rsidR="003D5095" w:rsidRPr="006747CB">
        <w:rPr>
          <w:rFonts w:ascii="Arial" w:hAnsi="Arial" w:cs="Arial"/>
        </w:rPr>
        <w:t xml:space="preserve"> мм (см. 5.2.3.3).</w:t>
      </w:r>
    </w:p>
    <w:p w14:paraId="05C1D11B" w14:textId="77777777" w:rsidR="00AE08C4" w:rsidRPr="006747CB" w:rsidRDefault="00AE08C4" w:rsidP="006B7ED3">
      <w:pPr>
        <w:spacing w:line="360" w:lineRule="auto"/>
        <w:jc w:val="both"/>
        <w:rPr>
          <w:rFonts w:ascii="Arial" w:hAnsi="Arial" w:cs="Arial"/>
        </w:rPr>
      </w:pPr>
    </w:p>
    <w:p w14:paraId="777FA8AF" w14:textId="77777777" w:rsidR="003D5095" w:rsidRPr="006747CB" w:rsidRDefault="003D5095" w:rsidP="006B7ED3">
      <w:pPr>
        <w:spacing w:line="360" w:lineRule="auto"/>
        <w:ind w:firstLine="709"/>
        <w:jc w:val="both"/>
        <w:rPr>
          <w:rFonts w:ascii="Arial" w:hAnsi="Arial" w:cs="Arial"/>
        </w:rPr>
      </w:pPr>
      <w:r w:rsidRPr="006747CB">
        <w:rPr>
          <w:rFonts w:ascii="Arial" w:hAnsi="Arial" w:cs="Arial"/>
        </w:rPr>
        <w:t xml:space="preserve">6.2 </w:t>
      </w:r>
      <w:r w:rsidR="006B7ED3">
        <w:rPr>
          <w:rFonts w:ascii="Arial" w:hAnsi="Arial" w:cs="Arial"/>
        </w:rPr>
        <w:t>Рассчитывают</w:t>
      </w:r>
      <w:r w:rsidR="00AE08C4">
        <w:rPr>
          <w:rFonts w:ascii="Arial" w:hAnsi="Arial" w:cs="Arial"/>
        </w:rPr>
        <w:t xml:space="preserve"> изменение</w:t>
      </w:r>
      <w:r w:rsidRPr="006747CB">
        <w:rPr>
          <w:rFonts w:ascii="Arial" w:hAnsi="Arial" w:cs="Arial"/>
        </w:rPr>
        <w:t xml:space="preserve"> внутренней ширины каждой испытанной</w:t>
      </w:r>
      <w:r w:rsidR="00AE08C4">
        <w:rPr>
          <w:rFonts w:ascii="Arial" w:hAnsi="Arial" w:cs="Arial"/>
        </w:rPr>
        <w:t xml:space="preserve"> полупары</w:t>
      </w:r>
      <w:r w:rsidRPr="006747CB">
        <w:rPr>
          <w:rFonts w:ascii="Arial" w:hAnsi="Arial" w:cs="Arial"/>
        </w:rPr>
        <w:t xml:space="preserve"> обуви </w:t>
      </w:r>
      <w:r w:rsidRPr="006747CB">
        <w:rPr>
          <w:rFonts w:ascii="Arial" w:hAnsi="Arial" w:cs="Arial"/>
          <w:i/>
        </w:rPr>
        <w:t>R</w:t>
      </w:r>
      <w:r w:rsidRPr="006747CB">
        <w:rPr>
          <w:rFonts w:ascii="Arial" w:hAnsi="Arial" w:cs="Arial"/>
          <w:vertAlign w:val="subscript"/>
        </w:rPr>
        <w:t>2</w:t>
      </w:r>
      <w:r w:rsidRPr="006747CB">
        <w:rPr>
          <w:rFonts w:ascii="Arial" w:hAnsi="Arial" w:cs="Arial"/>
        </w:rPr>
        <w:t>, в мм, по формуле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3D5095" w:rsidRPr="00415731" w14:paraId="3826571C" w14:textId="77777777" w:rsidTr="00415731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74465" w14:textId="77777777" w:rsidR="003D5095" w:rsidRPr="00415731" w:rsidRDefault="003D5095" w:rsidP="00AE08C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15731">
              <w:rPr>
                <w:rFonts w:ascii="Arial" w:hAnsi="Arial" w:cs="Arial"/>
                <w:i/>
              </w:rPr>
              <w:t>R</w:t>
            </w:r>
            <w:r w:rsidRPr="00415731">
              <w:rPr>
                <w:rFonts w:ascii="Arial" w:hAnsi="Arial" w:cs="Arial"/>
                <w:vertAlign w:val="subscript"/>
              </w:rPr>
              <w:t>2</w:t>
            </w:r>
            <w:r w:rsidRPr="00415731">
              <w:rPr>
                <w:rFonts w:ascii="Arial" w:hAnsi="Arial" w:cs="Arial"/>
              </w:rPr>
              <w:t xml:space="preserve"> = </w:t>
            </w:r>
            <w:r w:rsidRPr="00415731">
              <w:rPr>
                <w:rFonts w:ascii="Arial" w:hAnsi="Arial" w:cs="Arial"/>
                <w:i/>
              </w:rPr>
              <w:t>В</w:t>
            </w:r>
            <w:r w:rsidRPr="00415731">
              <w:rPr>
                <w:rFonts w:ascii="Arial" w:hAnsi="Arial" w:cs="Arial"/>
                <w:vertAlign w:val="subscript"/>
              </w:rPr>
              <w:t>1</w:t>
            </w:r>
            <w:r w:rsidRPr="00415731">
              <w:rPr>
                <w:rFonts w:ascii="Arial" w:hAnsi="Arial" w:cs="Arial"/>
              </w:rPr>
              <w:t xml:space="preserve"> – </w:t>
            </w:r>
            <w:r w:rsidRPr="00415731">
              <w:rPr>
                <w:rFonts w:ascii="Arial" w:hAnsi="Arial" w:cs="Arial"/>
                <w:i/>
              </w:rPr>
              <w:t>В</w:t>
            </w:r>
            <w:r w:rsidRPr="00415731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DC97" w14:textId="77777777" w:rsidR="003D5095" w:rsidRPr="00415731" w:rsidRDefault="003D5095" w:rsidP="0041573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15731">
              <w:rPr>
                <w:rFonts w:ascii="Arial" w:hAnsi="Arial" w:cs="Arial"/>
              </w:rPr>
              <w:t>(2)</w:t>
            </w:r>
          </w:p>
        </w:tc>
      </w:tr>
    </w:tbl>
    <w:p w14:paraId="31E8A73D" w14:textId="77777777" w:rsidR="003D5095" w:rsidRPr="006747CB" w:rsidRDefault="003D5095" w:rsidP="006B7ED3">
      <w:pPr>
        <w:spacing w:line="360" w:lineRule="auto"/>
        <w:jc w:val="both"/>
        <w:rPr>
          <w:rFonts w:ascii="Arial" w:hAnsi="Arial" w:cs="Arial"/>
        </w:rPr>
      </w:pPr>
      <w:r w:rsidRPr="006747CB">
        <w:rPr>
          <w:rFonts w:ascii="Arial" w:hAnsi="Arial" w:cs="Arial"/>
        </w:rPr>
        <w:t>где</w:t>
      </w:r>
      <w:r w:rsidR="006B7ED3">
        <w:rPr>
          <w:rFonts w:ascii="Arial" w:hAnsi="Arial" w:cs="Arial"/>
          <w:i/>
        </w:rPr>
        <w:t xml:space="preserve"> </w:t>
      </w:r>
      <w:r w:rsidR="0049654C">
        <w:rPr>
          <w:rFonts w:ascii="Arial" w:hAnsi="Arial" w:cs="Arial"/>
          <w:i/>
        </w:rPr>
        <w:t xml:space="preserve"> </w:t>
      </w:r>
      <w:r w:rsidRPr="006747CB">
        <w:rPr>
          <w:rFonts w:ascii="Arial" w:hAnsi="Arial" w:cs="Arial"/>
          <w:i/>
        </w:rPr>
        <w:t>B</w:t>
      </w:r>
      <w:r w:rsidRPr="006747CB">
        <w:rPr>
          <w:rFonts w:ascii="Arial" w:hAnsi="Arial" w:cs="Arial"/>
          <w:vertAlign w:val="subscript"/>
        </w:rPr>
        <w:t>1</w:t>
      </w:r>
      <w:r w:rsidRPr="006747CB">
        <w:rPr>
          <w:rFonts w:ascii="Arial" w:hAnsi="Arial" w:cs="Arial"/>
        </w:rPr>
        <w:t xml:space="preserve"> - начальная внутренняя ширина испытуемо</w:t>
      </w:r>
      <w:r>
        <w:rPr>
          <w:rFonts w:ascii="Arial" w:hAnsi="Arial" w:cs="Arial"/>
        </w:rPr>
        <w:t>й пробы</w:t>
      </w:r>
      <w:r w:rsidRPr="006747CB">
        <w:rPr>
          <w:rFonts w:ascii="Arial" w:hAnsi="Arial" w:cs="Arial"/>
        </w:rPr>
        <w:t>, мм (см. 5.2.1),</w:t>
      </w:r>
    </w:p>
    <w:p w14:paraId="45648F60" w14:textId="77777777" w:rsidR="003D5095" w:rsidRPr="006747CB" w:rsidRDefault="00AE08C4" w:rsidP="006B7E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</w:t>
      </w:r>
      <w:r w:rsidR="006B7ED3">
        <w:rPr>
          <w:rFonts w:ascii="Arial" w:hAnsi="Arial" w:cs="Arial"/>
          <w:i/>
        </w:rPr>
        <w:t xml:space="preserve">  </w:t>
      </w:r>
      <w:r w:rsidR="0049654C">
        <w:rPr>
          <w:rFonts w:ascii="Arial" w:hAnsi="Arial" w:cs="Arial"/>
          <w:i/>
        </w:rPr>
        <w:t xml:space="preserve"> </w:t>
      </w:r>
      <w:r w:rsidR="003D5095" w:rsidRPr="006747CB">
        <w:rPr>
          <w:rFonts w:ascii="Arial" w:hAnsi="Arial" w:cs="Arial"/>
          <w:i/>
        </w:rPr>
        <w:t>B</w:t>
      </w:r>
      <w:r w:rsidR="003D5095" w:rsidRPr="006747CB">
        <w:rPr>
          <w:rFonts w:ascii="Arial" w:hAnsi="Arial" w:cs="Arial"/>
          <w:vertAlign w:val="subscript"/>
        </w:rPr>
        <w:t>2</w:t>
      </w:r>
      <w:r w:rsidR="003D5095" w:rsidRPr="006747CB">
        <w:rPr>
          <w:rFonts w:ascii="Arial" w:hAnsi="Arial" w:cs="Arial"/>
        </w:rPr>
        <w:t xml:space="preserve"> - конечная внутренняя ширина испытуемо</w:t>
      </w:r>
      <w:r w:rsidR="003D5095">
        <w:rPr>
          <w:rFonts w:ascii="Arial" w:hAnsi="Arial" w:cs="Arial"/>
        </w:rPr>
        <w:t>й пробы,</w:t>
      </w:r>
      <w:r w:rsidR="003D5095" w:rsidRPr="006747CB">
        <w:rPr>
          <w:rFonts w:ascii="Arial" w:hAnsi="Arial" w:cs="Arial"/>
        </w:rPr>
        <w:t xml:space="preserve"> мм (см. 5.2.3.3).</w:t>
      </w:r>
    </w:p>
    <w:p w14:paraId="3DDD22E7" w14:textId="77777777" w:rsidR="00EF7D78" w:rsidRPr="00CF478C" w:rsidRDefault="006F1909" w:rsidP="00543CFD">
      <w:pPr>
        <w:spacing w:before="24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7</w:t>
      </w:r>
      <w:r w:rsidR="00EF7D78">
        <w:rPr>
          <w:rFonts w:ascii="Arial" w:hAnsi="Arial" w:cs="Arial"/>
          <w:b/>
          <w:sz w:val="28"/>
        </w:rPr>
        <w:t xml:space="preserve"> Протокол испытаний</w:t>
      </w:r>
    </w:p>
    <w:p w14:paraId="6790C744" w14:textId="77777777" w:rsidR="00CF478C" w:rsidRPr="00CF478C" w:rsidRDefault="00CF478C" w:rsidP="006B7ED3">
      <w:pPr>
        <w:spacing w:line="360" w:lineRule="auto"/>
        <w:ind w:firstLine="709"/>
        <w:jc w:val="both"/>
        <w:rPr>
          <w:rFonts w:ascii="Arial" w:hAnsi="Arial" w:cs="Arial"/>
        </w:rPr>
      </w:pPr>
      <w:r w:rsidRPr="00CF478C">
        <w:rPr>
          <w:rFonts w:ascii="Arial" w:hAnsi="Arial" w:cs="Arial"/>
        </w:rPr>
        <w:t xml:space="preserve">Протокол испытаний должен </w:t>
      </w:r>
      <w:r w:rsidR="00EF7D78">
        <w:rPr>
          <w:rFonts w:ascii="Arial" w:hAnsi="Arial" w:cs="Arial"/>
        </w:rPr>
        <w:t>включать следующее:</w:t>
      </w:r>
    </w:p>
    <w:p w14:paraId="38396341" w14:textId="77777777" w:rsidR="00CF478C" w:rsidRPr="00AE5EB0" w:rsidRDefault="00CF478C" w:rsidP="006B7ED3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ссылку на настоящий стандарт</w:t>
      </w:r>
      <w:r w:rsidRPr="00CF478C">
        <w:rPr>
          <w:rFonts w:ascii="Arial" w:hAnsi="Arial" w:cs="Arial"/>
        </w:rPr>
        <w:t>;</w:t>
      </w:r>
    </w:p>
    <w:p w14:paraId="0CA18F81" w14:textId="77777777" w:rsidR="00AE5EB0" w:rsidRPr="00AE5EB0" w:rsidRDefault="003D5095" w:rsidP="006B7ED3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полное описание образца для испытани</w:t>
      </w:r>
      <w:r w:rsidR="006B7ED3">
        <w:rPr>
          <w:rFonts w:ascii="Arial" w:hAnsi="Arial" w:cs="Arial"/>
        </w:rPr>
        <w:t>я</w:t>
      </w:r>
      <w:r>
        <w:rPr>
          <w:rFonts w:ascii="Arial" w:hAnsi="Arial" w:cs="Arial"/>
        </w:rPr>
        <w:t>, включая к</w:t>
      </w:r>
      <w:r w:rsidR="006B7ED3">
        <w:rPr>
          <w:rFonts w:ascii="Arial" w:hAnsi="Arial" w:cs="Arial"/>
        </w:rPr>
        <w:t xml:space="preserve">оммерческие </w:t>
      </w:r>
      <w:r>
        <w:rPr>
          <w:rFonts w:ascii="Arial" w:hAnsi="Arial" w:cs="Arial"/>
        </w:rPr>
        <w:t xml:space="preserve">стили, код, цвет, </w:t>
      </w:r>
      <w:r w:rsidR="00AE08C4">
        <w:rPr>
          <w:rFonts w:ascii="Arial" w:hAnsi="Arial" w:cs="Arial"/>
        </w:rPr>
        <w:t>тип</w:t>
      </w:r>
      <w:r>
        <w:rPr>
          <w:rFonts w:ascii="Arial" w:hAnsi="Arial" w:cs="Arial"/>
        </w:rPr>
        <w:t xml:space="preserve"> и т. д.</w:t>
      </w:r>
      <w:r w:rsidR="00AE5EB0">
        <w:rPr>
          <w:rFonts w:ascii="Arial" w:hAnsi="Arial" w:cs="Arial"/>
        </w:rPr>
        <w:t>;</w:t>
      </w:r>
    </w:p>
    <w:p w14:paraId="2D0B0801" w14:textId="77777777" w:rsidR="003D5095" w:rsidRDefault="003D5095" w:rsidP="006B7ED3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обнаруженные повреждения:</w:t>
      </w:r>
    </w:p>
    <w:p w14:paraId="1B3ED46C" w14:textId="77777777" w:rsidR="00AE5EB0" w:rsidRDefault="003D5095" w:rsidP="00C9645E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общие повреждения, </w:t>
      </w:r>
      <w:r w:rsidR="00C9645E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5.2.3.1</w:t>
      </w:r>
      <w:r w:rsidR="00AE5EB0">
        <w:rPr>
          <w:rFonts w:ascii="Arial" w:hAnsi="Arial" w:cs="Arial"/>
        </w:rPr>
        <w:t>;</w:t>
      </w:r>
    </w:p>
    <w:p w14:paraId="546806B4" w14:textId="77777777" w:rsidR="003D5095" w:rsidRPr="00AE5EB0" w:rsidRDefault="006B7ED3" w:rsidP="00C9645E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C9645E">
        <w:rPr>
          <w:rFonts w:ascii="Arial" w:hAnsi="Arial" w:cs="Arial"/>
        </w:rPr>
        <w:t xml:space="preserve"> изменение размера</w:t>
      </w:r>
      <w:r w:rsidR="003D5095">
        <w:rPr>
          <w:rFonts w:ascii="Arial" w:hAnsi="Arial" w:cs="Arial"/>
        </w:rPr>
        <w:t xml:space="preserve">, </w:t>
      </w:r>
      <w:r w:rsidR="00C9645E">
        <w:rPr>
          <w:rFonts w:ascii="Arial" w:hAnsi="Arial" w:cs="Arial"/>
        </w:rPr>
        <w:t xml:space="preserve">в соответствии </w:t>
      </w:r>
      <w:r w:rsidR="003D5095">
        <w:rPr>
          <w:rFonts w:ascii="Arial" w:hAnsi="Arial" w:cs="Arial"/>
        </w:rPr>
        <w:t>5.2.3.3</w:t>
      </w:r>
      <w:r w:rsidR="00C9645E">
        <w:rPr>
          <w:rFonts w:ascii="Arial" w:hAnsi="Arial" w:cs="Arial"/>
        </w:rPr>
        <w:t>. При необходимости</w:t>
      </w:r>
      <w:r w:rsidR="00F20857">
        <w:rPr>
          <w:rFonts w:ascii="Arial" w:hAnsi="Arial" w:cs="Arial"/>
        </w:rPr>
        <w:t xml:space="preserve"> значения </w:t>
      </w:r>
      <w:r w:rsidR="00F20857" w:rsidRPr="00F20857">
        <w:rPr>
          <w:rFonts w:ascii="Arial" w:hAnsi="Arial" w:cs="Arial"/>
          <w:i/>
          <w:lang w:val="en-US"/>
        </w:rPr>
        <w:t>R</w:t>
      </w:r>
      <w:r w:rsidR="00F20857">
        <w:rPr>
          <w:rFonts w:ascii="Arial" w:hAnsi="Arial" w:cs="Arial"/>
          <w:vertAlign w:val="subscript"/>
        </w:rPr>
        <w:t xml:space="preserve">1 </w:t>
      </w:r>
      <w:r w:rsidR="00F20857" w:rsidRPr="00F20857">
        <w:rPr>
          <w:rFonts w:ascii="Arial" w:hAnsi="Arial" w:cs="Arial"/>
        </w:rPr>
        <w:t xml:space="preserve">и </w:t>
      </w:r>
      <w:r w:rsidR="00F20857" w:rsidRPr="00F20857">
        <w:rPr>
          <w:rFonts w:ascii="Arial" w:hAnsi="Arial" w:cs="Arial"/>
          <w:i/>
          <w:lang w:val="en-US"/>
        </w:rPr>
        <w:t>R</w:t>
      </w:r>
      <w:r w:rsidR="00F20857">
        <w:rPr>
          <w:rFonts w:ascii="Arial" w:hAnsi="Arial" w:cs="Arial"/>
          <w:vertAlign w:val="subscript"/>
        </w:rPr>
        <w:t>2</w:t>
      </w:r>
      <w:r w:rsidR="002C600A">
        <w:rPr>
          <w:rFonts w:ascii="Arial" w:hAnsi="Arial" w:cs="Arial"/>
          <w:vertAlign w:val="subscript"/>
        </w:rPr>
        <w:t xml:space="preserve"> </w:t>
      </w:r>
      <w:r w:rsidR="00C9645E">
        <w:rPr>
          <w:rFonts w:ascii="Arial" w:hAnsi="Arial" w:cs="Arial"/>
        </w:rPr>
        <w:t>(см. раздел 6)</w:t>
      </w:r>
      <w:r w:rsidR="00F20857">
        <w:rPr>
          <w:rFonts w:ascii="Arial" w:hAnsi="Arial" w:cs="Arial"/>
        </w:rPr>
        <w:t xml:space="preserve">; </w:t>
      </w:r>
    </w:p>
    <w:p w14:paraId="35D60E91" w14:textId="77777777" w:rsidR="00AE5EB0" w:rsidRPr="00AE5EB0" w:rsidRDefault="006B7ED3" w:rsidP="00C9645E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F20857">
        <w:rPr>
          <w:rFonts w:ascii="Arial" w:hAnsi="Arial" w:cs="Arial"/>
        </w:rPr>
        <w:t xml:space="preserve">любое изменение </w:t>
      </w:r>
      <w:r w:rsidR="00C9645E">
        <w:rPr>
          <w:rFonts w:ascii="Arial" w:hAnsi="Arial" w:cs="Arial"/>
        </w:rPr>
        <w:t>окраски</w:t>
      </w:r>
      <w:r w:rsidR="00F20857">
        <w:rPr>
          <w:rFonts w:ascii="Arial" w:hAnsi="Arial" w:cs="Arial"/>
        </w:rPr>
        <w:t>, в соответствии с 5.2.3.4;</w:t>
      </w:r>
      <w:r w:rsidR="00AE5EB0">
        <w:rPr>
          <w:rFonts w:ascii="Arial" w:hAnsi="Arial" w:cs="Arial"/>
        </w:rPr>
        <w:t xml:space="preserve"> </w:t>
      </w:r>
    </w:p>
    <w:p w14:paraId="6FF9AF15" w14:textId="77777777" w:rsidR="00AE5EB0" w:rsidRDefault="00F20857" w:rsidP="00C9645E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значение </w:t>
      </w:r>
      <w:r w:rsidR="002C600A">
        <w:rPr>
          <w:rFonts w:ascii="Arial" w:hAnsi="Arial" w:cs="Arial"/>
        </w:rPr>
        <w:t>приподнятости</w:t>
      </w:r>
      <w:r>
        <w:rPr>
          <w:rFonts w:ascii="Arial" w:hAnsi="Arial" w:cs="Arial"/>
        </w:rPr>
        <w:t xml:space="preserve"> носка до (см.</w:t>
      </w:r>
      <w:r w:rsidR="002C6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5.2.1) и после (см.</w:t>
      </w:r>
      <w:r w:rsidR="002C600A">
        <w:rPr>
          <w:rFonts w:ascii="Arial" w:hAnsi="Arial" w:cs="Arial"/>
        </w:rPr>
        <w:t> </w:t>
      </w:r>
      <w:r>
        <w:rPr>
          <w:rFonts w:ascii="Arial" w:hAnsi="Arial" w:cs="Arial"/>
        </w:rPr>
        <w:t>5.2.3.2)</w:t>
      </w:r>
      <w:r w:rsidR="00C9645E" w:rsidRPr="00C9645E">
        <w:rPr>
          <w:rFonts w:ascii="Arial" w:hAnsi="Arial" w:cs="Arial"/>
        </w:rPr>
        <w:t xml:space="preserve"> </w:t>
      </w:r>
      <w:r w:rsidR="00C9645E">
        <w:rPr>
          <w:rFonts w:ascii="Arial" w:hAnsi="Arial" w:cs="Arial"/>
        </w:rPr>
        <w:t>стирки;</w:t>
      </w:r>
    </w:p>
    <w:p w14:paraId="58BEB3BC" w14:textId="77777777" w:rsidR="00F20857" w:rsidRDefault="00C9645E" w:rsidP="00C9645E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значения</w:t>
      </w:r>
      <w:r w:rsidR="00F20857">
        <w:rPr>
          <w:rFonts w:ascii="Arial" w:hAnsi="Arial" w:cs="Arial"/>
        </w:rPr>
        <w:t xml:space="preserve"> прочности крепления подошвы до (</w:t>
      </w:r>
      <w:r w:rsidR="00F20857" w:rsidRPr="00F20857">
        <w:rPr>
          <w:rFonts w:ascii="Arial" w:hAnsi="Arial" w:cs="Arial"/>
          <w:i/>
          <w:lang w:val="en-US"/>
        </w:rPr>
        <w:t>F</w:t>
      </w:r>
      <w:r w:rsidR="00F20857" w:rsidRPr="00F20857">
        <w:rPr>
          <w:rFonts w:ascii="Arial" w:hAnsi="Arial" w:cs="Arial"/>
          <w:vertAlign w:val="subscript"/>
        </w:rPr>
        <w:t>1</w:t>
      </w:r>
      <w:r w:rsidR="00F20857" w:rsidRPr="00F20857">
        <w:rPr>
          <w:rFonts w:ascii="Arial" w:hAnsi="Arial" w:cs="Arial"/>
        </w:rPr>
        <w:t>)</w:t>
      </w:r>
      <w:r w:rsidR="00F20857">
        <w:rPr>
          <w:rFonts w:ascii="Arial" w:hAnsi="Arial" w:cs="Arial"/>
        </w:rPr>
        <w:t xml:space="preserve"> и после </w:t>
      </w:r>
      <w:r w:rsidR="00F20857" w:rsidRPr="00F20857">
        <w:rPr>
          <w:rFonts w:ascii="Arial" w:hAnsi="Arial" w:cs="Arial"/>
        </w:rPr>
        <w:t>(</w:t>
      </w:r>
      <w:r w:rsidR="00F20857" w:rsidRPr="00F20857">
        <w:rPr>
          <w:rFonts w:ascii="Arial" w:hAnsi="Arial" w:cs="Arial"/>
          <w:i/>
          <w:lang w:val="en-US"/>
        </w:rPr>
        <w:t>F</w:t>
      </w:r>
      <w:r w:rsidR="00F20857" w:rsidRPr="00F2085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 стирки</w:t>
      </w:r>
      <w:r w:rsidR="00F208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соответствии с</w:t>
      </w:r>
      <w:r w:rsidR="00F20857">
        <w:rPr>
          <w:rFonts w:ascii="Arial" w:hAnsi="Arial" w:cs="Arial"/>
        </w:rPr>
        <w:t xml:space="preserve"> 5.2.3.5;</w:t>
      </w:r>
    </w:p>
    <w:p w14:paraId="27021DEC" w14:textId="77777777" w:rsidR="00F20857" w:rsidRPr="00AE5EB0" w:rsidRDefault="00F20857" w:rsidP="00C9645E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необходимости, любые замечания, относящиеся </w:t>
      </w:r>
      <w:r w:rsidR="00C9645E">
        <w:rPr>
          <w:rFonts w:ascii="Arial" w:hAnsi="Arial" w:cs="Arial"/>
        </w:rPr>
        <w:t>к испытанию (например, изменения</w:t>
      </w:r>
      <w:r>
        <w:rPr>
          <w:rFonts w:ascii="Arial" w:hAnsi="Arial" w:cs="Arial"/>
        </w:rPr>
        <w:t xml:space="preserve"> </w:t>
      </w:r>
      <w:r w:rsidR="00C9645E">
        <w:rPr>
          <w:rFonts w:ascii="Arial" w:hAnsi="Arial" w:cs="Arial"/>
        </w:rPr>
        <w:t>окраски текстильного материала</w:t>
      </w:r>
      <w:r>
        <w:rPr>
          <w:rFonts w:ascii="Arial" w:hAnsi="Arial" w:cs="Arial"/>
        </w:rPr>
        <w:t>);</w:t>
      </w:r>
    </w:p>
    <w:p w14:paraId="1742AC6C" w14:textId="77777777" w:rsidR="00AE5EB0" w:rsidRPr="00AE5EB0" w:rsidRDefault="00AE5EB0" w:rsidP="00C9645E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люб</w:t>
      </w:r>
      <w:r w:rsidR="00F20857">
        <w:rPr>
          <w:rFonts w:ascii="Arial" w:hAnsi="Arial" w:cs="Arial"/>
        </w:rPr>
        <w:t>ое</w:t>
      </w:r>
      <w:r>
        <w:rPr>
          <w:rFonts w:ascii="Arial" w:hAnsi="Arial" w:cs="Arial"/>
        </w:rPr>
        <w:t xml:space="preserve"> отклонени</w:t>
      </w:r>
      <w:r w:rsidR="00F20857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от </w:t>
      </w:r>
      <w:r w:rsidR="00C9645E">
        <w:rPr>
          <w:rFonts w:ascii="Arial" w:hAnsi="Arial" w:cs="Arial"/>
        </w:rPr>
        <w:t xml:space="preserve">настоящего </w:t>
      </w:r>
      <w:r>
        <w:rPr>
          <w:rFonts w:ascii="Arial" w:hAnsi="Arial" w:cs="Arial"/>
        </w:rPr>
        <w:t>метода</w:t>
      </w:r>
      <w:r w:rsidR="00F20857">
        <w:rPr>
          <w:rFonts w:ascii="Arial" w:hAnsi="Arial" w:cs="Arial"/>
        </w:rPr>
        <w:t xml:space="preserve"> испытани</w:t>
      </w:r>
      <w:r w:rsidR="002C600A">
        <w:rPr>
          <w:rFonts w:ascii="Arial" w:hAnsi="Arial" w:cs="Arial"/>
        </w:rPr>
        <w:t>я</w:t>
      </w:r>
      <w:r w:rsidR="00F20857">
        <w:rPr>
          <w:rFonts w:ascii="Arial" w:hAnsi="Arial" w:cs="Arial"/>
        </w:rPr>
        <w:t xml:space="preserve"> и любой инцидент, который может повлиять на результат</w:t>
      </w:r>
      <w:r>
        <w:rPr>
          <w:rFonts w:ascii="Arial" w:hAnsi="Arial" w:cs="Arial"/>
        </w:rPr>
        <w:t>;</w:t>
      </w:r>
    </w:p>
    <w:p w14:paraId="73DD5BDC" w14:textId="77777777" w:rsidR="00AE5EB0" w:rsidRPr="00AE5EB0" w:rsidRDefault="00F20857" w:rsidP="00C9645E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дату проведения испытания</w:t>
      </w:r>
      <w:r w:rsidR="00AE5EB0" w:rsidRPr="00AE5EB0">
        <w:rPr>
          <w:rFonts w:ascii="Arial" w:hAnsi="Arial" w:cs="Arial"/>
        </w:rPr>
        <w:t>.</w:t>
      </w:r>
    </w:p>
    <w:p w14:paraId="0E1A02B5" w14:textId="77777777" w:rsidR="003E04AC" w:rsidRPr="005E6BED" w:rsidRDefault="006B7ED3" w:rsidP="00E90FE8">
      <w:pPr>
        <w:spacing w:line="360" w:lineRule="auto"/>
        <w:ind w:firstLine="567"/>
        <w:jc w:val="both"/>
        <w:rPr>
          <w:rFonts w:ascii="Arial" w:hAnsi="Arial" w:cs="Arial"/>
          <w:color w:val="FF0000"/>
          <w:sz w:val="28"/>
          <w:highlight w:val="yellow"/>
        </w:rPr>
      </w:pPr>
      <w:r>
        <w:rPr>
          <w:rFonts w:ascii="Arial" w:hAnsi="Arial" w:cs="Arial"/>
        </w:rPr>
        <w:br w:type="page"/>
      </w:r>
    </w:p>
    <w:p w14:paraId="16E68FEE" w14:textId="77777777" w:rsidR="006F1909" w:rsidRPr="00242E1A" w:rsidRDefault="006F1909" w:rsidP="00AF44B9">
      <w:pPr>
        <w:pStyle w:val="1"/>
        <w:rPr>
          <w:rFonts w:ascii="Arial" w:hAnsi="Arial" w:cs="Arial"/>
          <w:sz w:val="24"/>
          <w:szCs w:val="24"/>
        </w:rPr>
      </w:pPr>
      <w:bookmarkStart w:id="28" w:name="_Toc129782676"/>
      <w:bookmarkStart w:id="29" w:name="_Toc166503732"/>
      <w:r w:rsidRPr="00963E4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bookmarkEnd w:id="28"/>
      <w:r>
        <w:rPr>
          <w:rFonts w:ascii="Arial" w:hAnsi="Arial" w:cs="Arial"/>
          <w:sz w:val="24"/>
          <w:szCs w:val="24"/>
          <w:lang w:val="en-US"/>
        </w:rPr>
        <w:t>ZZ</w:t>
      </w:r>
      <w:bookmarkEnd w:id="29"/>
    </w:p>
    <w:p w14:paraId="262C5D74" w14:textId="77777777" w:rsidR="006F1909" w:rsidRPr="0049654C" w:rsidRDefault="006F1909" w:rsidP="00AF44B9">
      <w:pPr>
        <w:pStyle w:val="1"/>
        <w:rPr>
          <w:rFonts w:ascii="Arial" w:hAnsi="Arial" w:cs="Arial"/>
          <w:b w:val="0"/>
          <w:sz w:val="24"/>
          <w:szCs w:val="24"/>
        </w:rPr>
      </w:pPr>
      <w:bookmarkStart w:id="30" w:name="_Toc166503733"/>
      <w:r w:rsidRPr="00040523">
        <w:rPr>
          <w:rFonts w:ascii="Arial" w:hAnsi="Arial" w:cs="Arial"/>
          <w:b w:val="0"/>
          <w:sz w:val="24"/>
          <w:szCs w:val="24"/>
        </w:rPr>
        <w:t>(</w:t>
      </w:r>
      <w:r w:rsidR="0049654C" w:rsidRPr="00040523">
        <w:rPr>
          <w:rFonts w:ascii="Arial" w:hAnsi="Arial" w:cs="Arial"/>
          <w:b w:val="0"/>
          <w:sz w:val="24"/>
          <w:szCs w:val="24"/>
        </w:rPr>
        <w:t>справочное</w:t>
      </w:r>
      <w:r w:rsidRPr="00040523">
        <w:rPr>
          <w:rFonts w:ascii="Arial" w:hAnsi="Arial" w:cs="Arial"/>
          <w:b w:val="0"/>
          <w:sz w:val="24"/>
          <w:szCs w:val="24"/>
        </w:rPr>
        <w:t>)</w:t>
      </w:r>
      <w:bookmarkEnd w:id="30"/>
    </w:p>
    <w:p w14:paraId="0F09E344" w14:textId="77777777" w:rsidR="00AF44B9" w:rsidRPr="00AF44B9" w:rsidRDefault="00AF44B9" w:rsidP="00AF44B9">
      <w:pPr>
        <w:spacing w:line="360" w:lineRule="auto"/>
      </w:pPr>
    </w:p>
    <w:p w14:paraId="09605D0E" w14:textId="77777777" w:rsidR="006F1909" w:rsidRDefault="006F1909" w:rsidP="00AF44B9">
      <w:pPr>
        <w:spacing w:line="276" w:lineRule="auto"/>
        <w:jc w:val="center"/>
        <w:rPr>
          <w:rFonts w:ascii="Arial" w:hAnsi="Arial" w:cs="Arial"/>
          <w:b/>
          <w:bCs/>
        </w:rPr>
      </w:pPr>
      <w:r w:rsidRPr="006F1909">
        <w:rPr>
          <w:rFonts w:ascii="Arial" w:hAnsi="Arial" w:cs="Arial"/>
          <w:b/>
          <w:bCs/>
        </w:rPr>
        <w:t>Соответствующие международные и европейские стандарты, эквиваленты которых не приведены в тексте</w:t>
      </w:r>
    </w:p>
    <w:p w14:paraId="50DEA226" w14:textId="77777777" w:rsidR="00AF44B9" w:rsidRPr="006F1909" w:rsidRDefault="00AF44B9" w:rsidP="00AF44B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7FF7143" w14:textId="77777777" w:rsidR="006F1909" w:rsidRPr="00F90226" w:rsidRDefault="006F1909" w:rsidP="006B7ED3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F90226">
        <w:rPr>
          <w:rFonts w:ascii="Arial" w:hAnsi="Arial" w:cs="Arial"/>
          <w:sz w:val="22"/>
        </w:rPr>
        <w:t>На момент публикации международного стандарта</w:t>
      </w:r>
      <w:r w:rsidR="00394856" w:rsidRPr="00F90226">
        <w:rPr>
          <w:rFonts w:ascii="Arial" w:hAnsi="Arial" w:cs="Arial"/>
          <w:sz w:val="22"/>
        </w:rPr>
        <w:t xml:space="preserve"> ISO 19954:2003</w:t>
      </w:r>
      <w:r w:rsidRPr="00F90226">
        <w:rPr>
          <w:rFonts w:ascii="Arial" w:hAnsi="Arial" w:cs="Arial"/>
          <w:sz w:val="22"/>
        </w:rPr>
        <w:t xml:space="preserve"> были действительны издания следующих </w:t>
      </w:r>
      <w:r w:rsidR="00394856" w:rsidRPr="00F90226">
        <w:rPr>
          <w:rFonts w:ascii="Arial" w:hAnsi="Arial" w:cs="Arial"/>
          <w:sz w:val="22"/>
        </w:rPr>
        <w:t>стандартов</w:t>
      </w:r>
      <w:r w:rsidRPr="00F90226">
        <w:rPr>
          <w:rFonts w:ascii="Arial" w:hAnsi="Arial" w:cs="Arial"/>
          <w:sz w:val="22"/>
        </w:rPr>
        <w:t>. Члены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ИСО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и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МЭК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ведут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реестры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действующих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международных</w:t>
      </w:r>
      <w:r w:rsidRPr="00F90226">
        <w:rPr>
          <w:rFonts w:ascii="Arial" w:hAnsi="Arial" w:cs="Arial"/>
          <w:sz w:val="22"/>
          <w:lang w:val="en-US"/>
        </w:rPr>
        <w:t xml:space="preserve"> </w:t>
      </w:r>
      <w:r w:rsidRPr="00F90226">
        <w:rPr>
          <w:rFonts w:ascii="Arial" w:hAnsi="Arial" w:cs="Arial"/>
          <w:sz w:val="22"/>
        </w:rPr>
        <w:t>стандартов</w:t>
      </w:r>
    </w:p>
    <w:p w14:paraId="6DA8C891" w14:textId="77777777" w:rsidR="0049654C" w:rsidRPr="00F90226" w:rsidRDefault="0049654C" w:rsidP="006B7ED3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4"/>
        <w:gridCol w:w="8133"/>
      </w:tblGrid>
      <w:tr w:rsidR="00AF44B9" w:rsidRPr="00F90226" w14:paraId="6C3E13AC" w14:textId="77777777" w:rsidTr="00415731">
        <w:tc>
          <w:tcPr>
            <w:tcW w:w="1526" w:type="dxa"/>
            <w:shd w:val="clear" w:color="auto" w:fill="auto"/>
          </w:tcPr>
          <w:p w14:paraId="7F234979" w14:textId="77777777" w:rsidR="00AF44B9" w:rsidRPr="00F90226" w:rsidRDefault="00AF44B9" w:rsidP="00415731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F90226">
              <w:rPr>
                <w:rFonts w:ascii="Arial" w:hAnsi="Arial" w:cs="Arial"/>
                <w:sz w:val="22"/>
                <w:lang w:val="en-US"/>
              </w:rPr>
              <w:t xml:space="preserve">EN 12222  </w:t>
            </w:r>
          </w:p>
        </w:tc>
        <w:tc>
          <w:tcPr>
            <w:tcW w:w="8327" w:type="dxa"/>
            <w:shd w:val="clear" w:color="auto" w:fill="auto"/>
          </w:tcPr>
          <w:p w14:paraId="07C6AF41" w14:textId="77777777" w:rsidR="00AF44B9" w:rsidRPr="00F90226" w:rsidRDefault="00AF44B9" w:rsidP="00415731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F90226">
              <w:rPr>
                <w:rFonts w:ascii="Arial" w:hAnsi="Arial" w:cs="Arial"/>
                <w:sz w:val="22"/>
                <w:lang w:val="en-US"/>
              </w:rPr>
              <w:t>ISO 18454:2001, Footwear — Standard atmospheres for conditioning and testing of footwear and components for footwear</w:t>
            </w:r>
            <w:r w:rsidR="0011130A" w:rsidRPr="00F90226">
              <w:rPr>
                <w:rFonts w:ascii="Arial" w:hAnsi="Arial" w:cs="Arial"/>
                <w:i/>
                <w:sz w:val="22"/>
                <w:lang w:val="en-US"/>
              </w:rPr>
              <w:t xml:space="preserve"> </w:t>
            </w:r>
            <w:r w:rsidR="0011130A" w:rsidRPr="00F90226">
              <w:rPr>
                <w:rFonts w:ascii="Arial" w:hAnsi="Arial" w:cs="Arial"/>
                <w:sz w:val="22"/>
                <w:lang w:val="en-US"/>
              </w:rPr>
              <w:t>(</w:t>
            </w:r>
            <w:r w:rsidR="0011130A" w:rsidRPr="00F90226">
              <w:rPr>
                <w:rFonts w:ascii="Arial" w:hAnsi="Arial" w:cs="Arial"/>
                <w:sz w:val="22"/>
              </w:rPr>
              <w:t>Обувь</w:t>
            </w:r>
            <w:r w:rsidR="0011130A" w:rsidRPr="00F90226">
              <w:rPr>
                <w:rFonts w:ascii="Arial" w:hAnsi="Arial" w:cs="Arial"/>
                <w:sz w:val="22"/>
                <w:lang w:val="en-US"/>
              </w:rPr>
              <w:t xml:space="preserve">. </w:t>
            </w:r>
            <w:r w:rsidR="0011130A" w:rsidRPr="00F90226">
              <w:rPr>
                <w:rFonts w:ascii="Arial" w:hAnsi="Arial" w:cs="Arial"/>
                <w:sz w:val="22"/>
              </w:rPr>
              <w:t>Стандартные атмосферные условия для проведения кондиционирования и испытаний обуви и деталей обуви)</w:t>
            </w:r>
          </w:p>
        </w:tc>
      </w:tr>
      <w:tr w:rsidR="00AF44B9" w:rsidRPr="00F90226" w14:paraId="079131F8" w14:textId="77777777" w:rsidTr="00415731">
        <w:tc>
          <w:tcPr>
            <w:tcW w:w="1526" w:type="dxa"/>
            <w:shd w:val="clear" w:color="auto" w:fill="auto"/>
          </w:tcPr>
          <w:p w14:paraId="24859D21" w14:textId="77777777" w:rsidR="00AF44B9" w:rsidRPr="00F90226" w:rsidRDefault="00AF44B9" w:rsidP="00415731">
            <w:pPr>
              <w:spacing w:line="36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F90226">
              <w:rPr>
                <w:rFonts w:ascii="Arial" w:hAnsi="Arial" w:cs="Arial"/>
                <w:sz w:val="22"/>
                <w:lang w:val="en-US"/>
              </w:rPr>
              <w:t>EN 13400</w:t>
            </w:r>
          </w:p>
        </w:tc>
        <w:tc>
          <w:tcPr>
            <w:tcW w:w="8327" w:type="dxa"/>
            <w:shd w:val="clear" w:color="auto" w:fill="auto"/>
          </w:tcPr>
          <w:p w14:paraId="34E9C757" w14:textId="77777777" w:rsidR="00AF44B9" w:rsidRPr="00F90226" w:rsidRDefault="00AF44B9" w:rsidP="00394856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F90226">
              <w:rPr>
                <w:rFonts w:ascii="Arial" w:hAnsi="Arial" w:cs="Arial"/>
                <w:sz w:val="22"/>
                <w:lang w:val="en-US"/>
              </w:rPr>
              <w:t>ISO 17709:—</w:t>
            </w:r>
            <w:r w:rsidR="006B7ED3" w:rsidRPr="00F90226">
              <w:rPr>
                <w:rStyle w:val="affa"/>
                <w:rFonts w:ascii="Arial" w:hAnsi="Arial" w:cs="Arial"/>
                <w:sz w:val="22"/>
                <w:lang w:val="en-US"/>
              </w:rPr>
              <w:footnoteReference w:customMarkFollows="1" w:id="3"/>
              <w:t>1)</w:t>
            </w:r>
            <w:r w:rsidRPr="00F90226">
              <w:rPr>
                <w:rFonts w:ascii="Arial" w:hAnsi="Arial" w:cs="Arial"/>
                <w:sz w:val="22"/>
                <w:lang w:val="en-US"/>
              </w:rPr>
              <w:t>, Footwear — Sampling location, preparation and duration of conditioning of samples and test pieces</w:t>
            </w:r>
            <w:r w:rsidR="0011130A" w:rsidRPr="00F90226">
              <w:rPr>
                <w:rFonts w:ascii="Arial" w:hAnsi="Arial" w:cs="Arial"/>
                <w:i/>
                <w:sz w:val="22"/>
                <w:lang w:val="en-US"/>
              </w:rPr>
              <w:t xml:space="preserve"> </w:t>
            </w:r>
            <w:r w:rsidR="00C9645E" w:rsidRPr="00F90226">
              <w:rPr>
                <w:rFonts w:ascii="Arial" w:hAnsi="Arial" w:cs="Arial"/>
                <w:sz w:val="22"/>
                <w:lang w:val="en-US"/>
              </w:rPr>
              <w:t>(</w:t>
            </w:r>
            <w:r w:rsidR="00C9645E" w:rsidRPr="00F90226">
              <w:rPr>
                <w:rFonts w:ascii="Arial" w:hAnsi="Arial" w:cs="Arial"/>
                <w:sz w:val="22"/>
              </w:rPr>
              <w:t>Обувь</w:t>
            </w:r>
            <w:r w:rsidR="00C9645E" w:rsidRPr="00F90226">
              <w:rPr>
                <w:rFonts w:ascii="Arial" w:hAnsi="Arial" w:cs="Arial"/>
                <w:sz w:val="22"/>
                <w:lang w:val="en-US"/>
              </w:rPr>
              <w:t>.</w:t>
            </w:r>
            <w:r w:rsidR="0011130A" w:rsidRPr="00F90226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11130A" w:rsidRPr="00F90226">
              <w:rPr>
                <w:rFonts w:ascii="Arial" w:hAnsi="Arial" w:cs="Arial"/>
                <w:sz w:val="22"/>
              </w:rPr>
              <w:t xml:space="preserve">Место отбора </w:t>
            </w:r>
            <w:r w:rsidR="00394856" w:rsidRPr="00F90226">
              <w:rPr>
                <w:rFonts w:ascii="Arial" w:hAnsi="Arial" w:cs="Arial"/>
                <w:sz w:val="22"/>
              </w:rPr>
              <w:t>образцов</w:t>
            </w:r>
            <w:r w:rsidR="0011130A" w:rsidRPr="00F90226">
              <w:rPr>
                <w:rFonts w:ascii="Arial" w:hAnsi="Arial" w:cs="Arial"/>
                <w:sz w:val="22"/>
              </w:rPr>
              <w:t xml:space="preserve">, подготовка и время кондиционирования </w:t>
            </w:r>
            <w:r w:rsidR="00394856" w:rsidRPr="00F90226">
              <w:rPr>
                <w:rFonts w:ascii="Arial" w:hAnsi="Arial" w:cs="Arial"/>
                <w:sz w:val="22"/>
              </w:rPr>
              <w:t>образцов</w:t>
            </w:r>
            <w:r w:rsidR="0011130A" w:rsidRPr="00F90226">
              <w:rPr>
                <w:rFonts w:ascii="Arial" w:hAnsi="Arial" w:cs="Arial"/>
                <w:sz w:val="22"/>
              </w:rPr>
              <w:t xml:space="preserve"> и </w:t>
            </w:r>
            <w:r w:rsidR="00394856" w:rsidRPr="00F90226">
              <w:rPr>
                <w:rFonts w:ascii="Arial" w:hAnsi="Arial" w:cs="Arial"/>
                <w:sz w:val="22"/>
              </w:rPr>
              <w:t>испытуемых проб</w:t>
            </w:r>
            <w:r w:rsidR="0011130A" w:rsidRPr="00F90226"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6836B701" w14:textId="77777777" w:rsidR="006B7ED3" w:rsidRPr="0011130A" w:rsidRDefault="006B7ED3" w:rsidP="006F1909">
      <w:pPr>
        <w:jc w:val="both"/>
      </w:pPr>
    </w:p>
    <w:p w14:paraId="16179F3F" w14:textId="77777777" w:rsidR="006B7ED3" w:rsidRPr="0066221B" w:rsidRDefault="006B7ED3" w:rsidP="006B7ED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11130A">
        <w:br w:type="page"/>
      </w:r>
      <w:r>
        <w:rPr>
          <w:rFonts w:ascii="Arial" w:hAnsi="Arial" w:cs="Arial"/>
          <w:b/>
        </w:rPr>
        <w:lastRenderedPageBreak/>
        <w:t>П</w:t>
      </w:r>
      <w:r w:rsidRPr="0066221B">
        <w:rPr>
          <w:rFonts w:ascii="Arial" w:hAnsi="Arial" w:cs="Arial"/>
          <w:b/>
        </w:rPr>
        <w:t>риложение ДА</w:t>
      </w:r>
      <w:r w:rsidRPr="0066221B">
        <w:rPr>
          <w:rFonts w:ascii="Arial" w:hAnsi="Arial" w:cs="Arial"/>
        </w:rPr>
        <w:br/>
        <w:t xml:space="preserve">(справочное) </w:t>
      </w:r>
    </w:p>
    <w:p w14:paraId="2344ED5C" w14:textId="77777777" w:rsidR="006B7ED3" w:rsidRPr="0066221B" w:rsidRDefault="006B7ED3" w:rsidP="006B7ED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66221B">
        <w:rPr>
          <w:rFonts w:ascii="Arial" w:hAnsi="Arial" w:cs="Arial"/>
        </w:rPr>
        <w:t>     </w:t>
      </w:r>
      <w:r w:rsidRPr="0066221B">
        <w:rPr>
          <w:rFonts w:ascii="Arial" w:hAnsi="Arial" w:cs="Arial"/>
        </w:rPr>
        <w:br/>
      </w:r>
      <w:r w:rsidRPr="0066221B">
        <w:rPr>
          <w:rFonts w:ascii="Arial" w:hAnsi="Arial" w:cs="Arial"/>
          <w:b/>
        </w:rPr>
        <w:t xml:space="preserve">Сведения о соответствии ссылочных международных стандартов </w:t>
      </w:r>
      <w:r>
        <w:rPr>
          <w:rFonts w:ascii="Arial" w:hAnsi="Arial" w:cs="Arial"/>
          <w:b/>
        </w:rPr>
        <w:t xml:space="preserve">        ссылочным </w:t>
      </w:r>
      <w:r w:rsidRPr="0066221B">
        <w:rPr>
          <w:rFonts w:ascii="Arial" w:hAnsi="Arial" w:cs="Arial"/>
          <w:b/>
        </w:rPr>
        <w:t xml:space="preserve">межгосударственным стандартам </w:t>
      </w:r>
    </w:p>
    <w:p w14:paraId="2652A21D" w14:textId="77777777" w:rsidR="006B7ED3" w:rsidRPr="005750E2" w:rsidRDefault="006B7ED3" w:rsidP="006B7ED3">
      <w:pPr>
        <w:pStyle w:val="FORMATTEXT0"/>
        <w:spacing w:line="480" w:lineRule="auto"/>
        <w:ind w:firstLine="142"/>
        <w:jc w:val="both"/>
        <w:rPr>
          <w:rFonts w:ascii="Arial" w:hAnsi="Arial" w:cs="Arial"/>
        </w:rPr>
      </w:pPr>
      <w:r w:rsidRPr="005750E2">
        <w:rPr>
          <w:rFonts w:ascii="Arial" w:hAnsi="Arial" w:cs="Arial"/>
          <w:spacing w:val="40"/>
          <w:sz w:val="22"/>
          <w:szCs w:val="22"/>
        </w:rPr>
        <w:t>Таблица</w:t>
      </w:r>
      <w:r w:rsidRPr="005750E2">
        <w:rPr>
          <w:rFonts w:ascii="Arial" w:hAnsi="Arial" w:cs="Arial"/>
          <w:sz w:val="22"/>
          <w:szCs w:val="22"/>
        </w:rPr>
        <w:t xml:space="preserve"> ДА.1</w:t>
      </w:r>
    </w:p>
    <w:tbl>
      <w:tblPr>
        <w:tblW w:w="9497" w:type="dxa"/>
        <w:tblInd w:w="170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4818"/>
      </w:tblGrid>
      <w:tr w:rsidR="006B7ED3" w:rsidRPr="00931179" w14:paraId="1C395AB2" w14:textId="77777777" w:rsidTr="006B7ED3">
        <w:trPr>
          <w:trHeight w:val="31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4B21F525" w14:textId="77777777" w:rsidR="006B7ED3" w:rsidRPr="006B7ED3" w:rsidRDefault="006B7ED3" w:rsidP="00F6453F">
            <w:pPr>
              <w:pStyle w:val="FORMATTEXT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ED3">
              <w:rPr>
                <w:rFonts w:ascii="Arial" w:hAnsi="Arial" w:cs="Arial"/>
                <w:sz w:val="20"/>
                <w:szCs w:val="20"/>
              </w:rPr>
              <w:t>Обозначение ссылочного 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70C678A3" w14:textId="77777777" w:rsidR="006B7ED3" w:rsidRPr="006B7ED3" w:rsidRDefault="006B7ED3" w:rsidP="00F6453F">
            <w:pPr>
              <w:pStyle w:val="FORMATTEXT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ED3">
              <w:rPr>
                <w:rFonts w:ascii="Arial" w:hAnsi="Arial" w:cs="Arial"/>
                <w:sz w:val="20"/>
                <w:szCs w:val="20"/>
              </w:rPr>
              <w:t>Степень соответствия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14:paraId="090EEA26" w14:textId="77777777" w:rsidR="006B7ED3" w:rsidRPr="006B7ED3" w:rsidRDefault="006B7ED3" w:rsidP="00F6453F">
            <w:pPr>
              <w:pStyle w:val="FORMATTEXT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ED3">
              <w:rPr>
                <w:rFonts w:ascii="Arial" w:hAnsi="Arial" w:cs="Arial"/>
                <w:sz w:val="20"/>
                <w:szCs w:val="20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6B7ED3" w:rsidRPr="00931179" w14:paraId="3732427D" w14:textId="77777777" w:rsidTr="0011130A">
        <w:trPr>
          <w:trHeight w:val="19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91C8E" w14:textId="77777777" w:rsidR="006B7ED3" w:rsidRPr="006B7ED3" w:rsidRDefault="00394856" w:rsidP="0011130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94856">
              <w:rPr>
                <w:rFonts w:ascii="Arial" w:hAnsi="Arial" w:cs="Arial"/>
                <w:sz w:val="20"/>
                <w:szCs w:val="20"/>
                <w:lang w:val="en-US"/>
              </w:rPr>
              <w:t>ISO 18454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94EC5" w14:textId="77777777" w:rsidR="006B7ED3" w:rsidRPr="006B7ED3" w:rsidRDefault="006B7ED3" w:rsidP="001113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ED3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FDDF2" w14:textId="77777777" w:rsidR="006B7ED3" w:rsidRPr="006B7ED3" w:rsidRDefault="00322FD8" w:rsidP="006E530B">
            <w:pPr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ISO 18454—</w:t>
            </w:r>
            <w:r w:rsidR="006D2CDB">
              <w:rPr>
                <w:rFonts w:ascii="Arial" w:hAnsi="Arial" w:cs="Arial"/>
                <w:sz w:val="20"/>
                <w:szCs w:val="20"/>
              </w:rPr>
              <w:t>2023</w:t>
            </w:r>
            <w:r w:rsidR="006B7ED3" w:rsidRPr="006B7ED3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11130A" w:rsidRPr="0011130A">
              <w:rPr>
                <w:rFonts w:ascii="Arial" w:hAnsi="Arial" w:cs="Arial"/>
                <w:sz w:val="20"/>
                <w:szCs w:val="20"/>
              </w:rPr>
              <w:t>Обувь. Стандартные атмосферные условия для проведения кондиционирования и испытаний обуви и деталей обуви</w:t>
            </w:r>
            <w:r w:rsidR="006B7ED3" w:rsidRPr="0011130A">
              <w:rPr>
                <w:rFonts w:ascii="Arial" w:hAnsi="Arial" w:cs="Arial"/>
                <w:sz w:val="20"/>
                <w:szCs w:val="20"/>
              </w:rPr>
              <w:t>»</w:t>
            </w:r>
            <w:r w:rsidR="006B7ED3" w:rsidRPr="006B7E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7ED3" w:rsidRPr="00931179" w14:paraId="405AAAAC" w14:textId="77777777" w:rsidTr="0011130A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2D8A62" w14:textId="77777777" w:rsidR="006B7ED3" w:rsidRPr="006B7ED3" w:rsidRDefault="006B7ED3" w:rsidP="0011130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7ED3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6B7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ED3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6B7ED3">
              <w:rPr>
                <w:rFonts w:ascii="Arial" w:hAnsi="Arial" w:cs="Arial"/>
                <w:sz w:val="20"/>
                <w:szCs w:val="20"/>
              </w:rPr>
              <w:t xml:space="preserve"> 6330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228454" w14:textId="77777777" w:rsidR="006B7ED3" w:rsidRPr="0011130A" w:rsidRDefault="006B7ED3" w:rsidP="001113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30A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B633B" w14:textId="77777777" w:rsidR="006B7ED3" w:rsidRPr="006D2CDB" w:rsidRDefault="00322FD8" w:rsidP="006E530B">
            <w:pPr>
              <w:spacing w:before="100" w:beforeAutospacing="1" w:after="100" w:afterAutospacing="1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ГОСТ ISO 6330—</w:t>
            </w:r>
            <w:r w:rsidR="006D2CDB" w:rsidRPr="006D2C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2023 «Материалы и изделия текстильные. Процедуры домашней стирки и сушки для испытаний текстильных материалов и изделий»</w:t>
            </w:r>
          </w:p>
        </w:tc>
      </w:tr>
      <w:tr w:rsidR="006B7ED3" w:rsidRPr="00931179" w14:paraId="33E9A59A" w14:textId="77777777" w:rsidTr="0011130A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5252F6" w14:textId="77777777" w:rsidR="006B7ED3" w:rsidRPr="00B0051D" w:rsidRDefault="006B7ED3" w:rsidP="0011130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0051D">
              <w:rPr>
                <w:rFonts w:ascii="Arial" w:hAnsi="Arial" w:cs="Arial"/>
                <w:sz w:val="20"/>
                <w:szCs w:val="20"/>
                <w:lang w:val="en-US"/>
              </w:rPr>
              <w:t>EN</w:t>
            </w:r>
            <w:r w:rsidRPr="00B00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51D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B0051D">
              <w:rPr>
                <w:rFonts w:ascii="Arial" w:hAnsi="Arial" w:cs="Arial"/>
                <w:sz w:val="20"/>
                <w:szCs w:val="20"/>
              </w:rPr>
              <w:t xml:space="preserve"> 17708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59655" w14:textId="77777777" w:rsidR="006B7ED3" w:rsidRPr="00B0051D" w:rsidRDefault="0011130A" w:rsidP="001113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51D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53B88" w14:textId="77777777" w:rsidR="006B7ED3" w:rsidRPr="00B0051D" w:rsidRDefault="00322FD8" w:rsidP="006E530B">
            <w:pPr>
              <w:spacing w:before="100" w:beforeAutospacing="1" w:after="100" w:afterAutospacing="1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ISO 17708—</w:t>
            </w:r>
            <w:r w:rsidR="006D2CDB">
              <w:rPr>
                <w:rFonts w:ascii="Arial" w:hAnsi="Arial" w:cs="Arial"/>
                <w:sz w:val="20"/>
                <w:szCs w:val="20"/>
              </w:rPr>
              <w:t>2022</w:t>
            </w:r>
            <w:r w:rsidR="0011130A" w:rsidRPr="00B0051D">
              <w:rPr>
                <w:rFonts w:ascii="Arial" w:hAnsi="Arial" w:cs="Arial"/>
                <w:sz w:val="20"/>
                <w:szCs w:val="20"/>
              </w:rPr>
              <w:t xml:space="preserve"> «Обувь. Методы испытаний готовой обуви. Прочность крепления подошвы»</w:t>
            </w:r>
          </w:p>
        </w:tc>
      </w:tr>
      <w:tr w:rsidR="006B7ED3" w:rsidRPr="00931179" w14:paraId="3A037C41" w14:textId="77777777" w:rsidTr="0011130A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82CC94" w14:textId="77777777" w:rsidR="006B7ED3" w:rsidRPr="00B0051D" w:rsidRDefault="006B7ED3" w:rsidP="0011130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0051D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B0051D">
              <w:rPr>
                <w:rFonts w:ascii="Arial" w:hAnsi="Arial" w:cs="Arial"/>
                <w:sz w:val="20"/>
                <w:szCs w:val="20"/>
              </w:rPr>
              <w:t xml:space="preserve"> 105-</w:t>
            </w:r>
            <w:r w:rsidRPr="00B0051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B0051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EF161F" w14:textId="77777777" w:rsidR="006B7ED3" w:rsidRPr="00B0051D" w:rsidRDefault="0011130A" w:rsidP="001113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51D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05A42" w14:textId="77777777" w:rsidR="006B7ED3" w:rsidRPr="00B0051D" w:rsidRDefault="00322FD8" w:rsidP="006E530B">
            <w:pPr>
              <w:spacing w:before="100" w:beforeAutospacing="1" w:after="100" w:afterAutospacing="1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ISO 105-А02—</w:t>
            </w:r>
            <w:r w:rsidR="0011130A" w:rsidRPr="00B0051D">
              <w:rPr>
                <w:rFonts w:ascii="Arial" w:hAnsi="Arial" w:cs="Arial"/>
                <w:sz w:val="20"/>
                <w:szCs w:val="20"/>
              </w:rPr>
              <w:t>2013 «Материалы текстильные. Определение устойчивости окраски. Часть А02. Серая шкала для оценки изменения окраски»</w:t>
            </w:r>
          </w:p>
        </w:tc>
      </w:tr>
      <w:tr w:rsidR="006B7ED3" w:rsidRPr="00931179" w14:paraId="260B56BB" w14:textId="77777777" w:rsidTr="0011130A">
        <w:trPr>
          <w:trHeight w:val="254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C2A121" w14:textId="77777777" w:rsidR="006B7ED3" w:rsidRPr="00B0051D" w:rsidRDefault="006B7ED3" w:rsidP="0011130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0051D"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B0051D">
              <w:rPr>
                <w:rFonts w:ascii="Arial" w:hAnsi="Arial" w:cs="Arial"/>
                <w:sz w:val="20"/>
                <w:szCs w:val="20"/>
              </w:rPr>
              <w:t xml:space="preserve"> 105-</w:t>
            </w:r>
            <w:r w:rsidRPr="00B0051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B0051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C4ED2" w14:textId="77777777" w:rsidR="006B7ED3" w:rsidRPr="00B0051D" w:rsidRDefault="0011130A" w:rsidP="001113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51D">
              <w:rPr>
                <w:rFonts w:ascii="Arial" w:hAnsi="Arial" w:cs="Arial"/>
                <w:sz w:val="20"/>
                <w:szCs w:val="20"/>
              </w:rPr>
              <w:t>IDT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8B457" w14:textId="77777777" w:rsidR="006B7ED3" w:rsidRPr="00B0051D" w:rsidRDefault="00490D42" w:rsidP="006E530B">
            <w:pPr>
              <w:spacing w:before="100" w:beforeAutospacing="1" w:after="100" w:afterAutospacing="1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ГОСТ ISO </w:t>
            </w:r>
            <w:r w:rsidR="00322FD8">
              <w:rPr>
                <w:rFonts w:ascii="Arial" w:hAnsi="Arial" w:cs="Arial"/>
                <w:sz w:val="20"/>
                <w:szCs w:val="20"/>
              </w:rPr>
              <w:t>105-A03—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  <w:r w:rsidR="0011130A" w:rsidRPr="00B0051D">
              <w:rPr>
                <w:rFonts w:ascii="Arial" w:hAnsi="Arial" w:cs="Arial"/>
                <w:sz w:val="20"/>
                <w:szCs w:val="20"/>
              </w:rPr>
              <w:t xml:space="preserve"> «Материалы текстильные. Определение устойчивости окраски. Часть А03. Серая шкала для оценки степени закрашивания»</w:t>
            </w:r>
          </w:p>
        </w:tc>
      </w:tr>
      <w:tr w:rsidR="006B7ED3" w:rsidRPr="00931179" w14:paraId="3FFC9A31" w14:textId="77777777" w:rsidTr="006B7ED3"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B17B5" w14:textId="77777777" w:rsidR="006B7ED3" w:rsidRPr="00D11FA5" w:rsidRDefault="006B7ED3" w:rsidP="00F6453F">
            <w:pPr>
              <w:pStyle w:val="FORMATTEXT0"/>
              <w:ind w:firstLine="4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FA5">
              <w:rPr>
                <w:rFonts w:ascii="Arial" w:hAnsi="Arial" w:cs="Arial"/>
                <w:sz w:val="18"/>
                <w:szCs w:val="18"/>
              </w:rPr>
              <w:t>П р и м е ч а н и е — В настоящей таблице использовано следующее условное обозначение степени соответствия стандартов:</w:t>
            </w:r>
          </w:p>
          <w:p w14:paraId="70993113" w14:textId="77777777" w:rsidR="006B7ED3" w:rsidRPr="00D11FA5" w:rsidRDefault="006B7ED3" w:rsidP="00F6453F">
            <w:pPr>
              <w:pStyle w:val="FORMATTEXT0"/>
              <w:jc w:val="both"/>
              <w:rPr>
                <w:rFonts w:ascii="Arial" w:hAnsi="Arial" w:cs="Arial"/>
              </w:rPr>
            </w:pPr>
            <w:r w:rsidRPr="00D11FA5">
              <w:rPr>
                <w:rFonts w:ascii="Arial" w:hAnsi="Arial" w:cs="Arial"/>
                <w:sz w:val="18"/>
                <w:szCs w:val="18"/>
              </w:rPr>
              <w:t xml:space="preserve">      - IDT – идентичные стандарты.</w:t>
            </w:r>
          </w:p>
        </w:tc>
      </w:tr>
    </w:tbl>
    <w:p w14:paraId="58B4200B" w14:textId="77777777" w:rsidR="0011130A" w:rsidRDefault="0011130A" w:rsidP="006F1909">
      <w:pPr>
        <w:jc w:val="both"/>
        <w:rPr>
          <w:lang w:val="en-US"/>
        </w:rPr>
      </w:pPr>
    </w:p>
    <w:p w14:paraId="113E2276" w14:textId="77777777" w:rsidR="006F1909" w:rsidRPr="00AF44B9" w:rsidRDefault="0011130A" w:rsidP="006F1909">
      <w:pPr>
        <w:jc w:val="both"/>
        <w:rPr>
          <w:i/>
          <w:lang w:val="en-US"/>
        </w:rPr>
      </w:pPr>
      <w:r>
        <w:rPr>
          <w:lang w:val="en-US"/>
        </w:rPr>
        <w:br w:type="page"/>
      </w:r>
    </w:p>
    <w:p w14:paraId="17BCC1E4" w14:textId="77777777" w:rsidR="006F1909" w:rsidRPr="00896ED5" w:rsidRDefault="006F1909" w:rsidP="00AF44B9">
      <w:pPr>
        <w:pStyle w:val="1"/>
        <w:rPr>
          <w:rFonts w:ascii="Arial" w:hAnsi="Arial" w:cs="Arial"/>
          <w:sz w:val="28"/>
          <w:szCs w:val="24"/>
        </w:rPr>
      </w:pPr>
      <w:bookmarkStart w:id="31" w:name="_Toc89946530"/>
      <w:bookmarkStart w:id="32" w:name="_Toc166503734"/>
      <w:r w:rsidRPr="00896ED5">
        <w:rPr>
          <w:rFonts w:ascii="Arial" w:hAnsi="Arial" w:cs="Arial"/>
          <w:sz w:val="28"/>
          <w:szCs w:val="24"/>
        </w:rPr>
        <w:lastRenderedPageBreak/>
        <w:t>Библиография</w:t>
      </w:r>
      <w:bookmarkEnd w:id="31"/>
      <w:bookmarkEnd w:id="32"/>
    </w:p>
    <w:p w14:paraId="3F670412" w14:textId="77777777" w:rsidR="006F1909" w:rsidRPr="00AF44B9" w:rsidRDefault="006F1909" w:rsidP="00AF44B9">
      <w:pPr>
        <w:spacing w:line="360" w:lineRule="auto"/>
        <w:rPr>
          <w:lang w:val="en-US"/>
        </w:rPr>
      </w:pPr>
    </w:p>
    <w:tbl>
      <w:tblPr>
        <w:tblW w:w="10454" w:type="dxa"/>
        <w:tblLook w:val="00A0" w:firstRow="1" w:lastRow="0" w:firstColumn="1" w:lastColumn="0" w:noHBand="0" w:noVBand="0"/>
      </w:tblPr>
      <w:tblGrid>
        <w:gridCol w:w="1701"/>
        <w:gridCol w:w="8753"/>
      </w:tblGrid>
      <w:tr w:rsidR="006F1909" w:rsidRPr="00AF44B9" w14:paraId="52AFBBFF" w14:textId="77777777" w:rsidTr="00896ED5">
        <w:tc>
          <w:tcPr>
            <w:tcW w:w="1701" w:type="dxa"/>
          </w:tcPr>
          <w:p w14:paraId="6E1401E0" w14:textId="77777777" w:rsidR="006F1909" w:rsidRPr="00AF44B9" w:rsidRDefault="00896ED5" w:rsidP="00AF44B9">
            <w:pPr>
              <w:spacing w:after="240" w:line="360" w:lineRule="auto"/>
              <w:ind w:right="-25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 w:rsidR="00AF44B9" w:rsidRPr="00AF44B9">
              <w:rPr>
                <w:rFonts w:ascii="Arial" w:hAnsi="Arial" w:cs="Arial"/>
                <w:lang w:val="en-US"/>
              </w:rPr>
              <w:t>EN</w:t>
            </w:r>
            <w:r w:rsidR="00AF44B9" w:rsidRPr="00AF44B9">
              <w:rPr>
                <w:rFonts w:ascii="Arial" w:hAnsi="Arial" w:cs="Arial"/>
              </w:rPr>
              <w:t xml:space="preserve"> 13400</w:t>
            </w:r>
          </w:p>
        </w:tc>
        <w:tc>
          <w:tcPr>
            <w:tcW w:w="8753" w:type="dxa"/>
          </w:tcPr>
          <w:p w14:paraId="1098D854" w14:textId="77777777" w:rsidR="006F1909" w:rsidRPr="002F3A91" w:rsidRDefault="002F3A91" w:rsidP="00322FD8">
            <w:pPr>
              <w:spacing w:line="360" w:lineRule="auto"/>
              <w:ind w:left="318" w:right="457"/>
              <w:jc w:val="both"/>
              <w:rPr>
                <w:rFonts w:ascii="Arial" w:hAnsi="Arial" w:cs="Arial"/>
              </w:rPr>
            </w:pPr>
            <w:r w:rsidRPr="002F3A91">
              <w:rPr>
                <w:rFonts w:ascii="Arial" w:hAnsi="Arial" w:cs="Arial"/>
                <w:lang w:val="en-US"/>
              </w:rPr>
              <w:t xml:space="preserve">Footwear - Sampling location, preparation and duration of conditioning of samples and test pieces. </w:t>
            </w:r>
            <w:r w:rsidRPr="002F3A91">
              <w:rPr>
                <w:rFonts w:ascii="Arial" w:hAnsi="Arial" w:cs="Arial"/>
              </w:rPr>
              <w:t>(</w:t>
            </w:r>
            <w:r w:rsidR="006F1909" w:rsidRPr="002F3A91">
              <w:rPr>
                <w:rFonts w:ascii="Arial" w:hAnsi="Arial" w:cs="Arial"/>
              </w:rPr>
              <w:t>Обувь</w:t>
            </w:r>
            <w:r w:rsidR="00AE508F">
              <w:rPr>
                <w:rFonts w:ascii="Arial" w:hAnsi="Arial" w:cs="Arial"/>
              </w:rPr>
              <w:t>.</w:t>
            </w:r>
            <w:r w:rsidR="006F1909" w:rsidRPr="002F3A91">
              <w:rPr>
                <w:rFonts w:ascii="Arial" w:hAnsi="Arial" w:cs="Arial"/>
              </w:rPr>
              <w:t xml:space="preserve"> Место отбора образцов, подготовка и продолжительность </w:t>
            </w:r>
            <w:r w:rsidR="00322FD8">
              <w:rPr>
                <w:rFonts w:ascii="Arial" w:hAnsi="Arial" w:cs="Arial"/>
              </w:rPr>
              <w:t>кондиционирования</w:t>
            </w:r>
            <w:r w:rsidR="006F1909" w:rsidRPr="002F3A91">
              <w:rPr>
                <w:rFonts w:ascii="Arial" w:hAnsi="Arial" w:cs="Arial"/>
              </w:rPr>
              <w:t xml:space="preserve"> образцов и испытуемых проб</w:t>
            </w:r>
            <w:r w:rsidRPr="002F3A91">
              <w:rPr>
                <w:rFonts w:ascii="Arial" w:hAnsi="Arial" w:cs="Arial"/>
              </w:rPr>
              <w:t>)</w:t>
            </w:r>
          </w:p>
        </w:tc>
      </w:tr>
    </w:tbl>
    <w:p w14:paraId="3ACC094B" w14:textId="77777777" w:rsidR="0011130A" w:rsidRDefault="0011130A" w:rsidP="00AF44B9">
      <w:pPr>
        <w:spacing w:line="360" w:lineRule="auto"/>
        <w:ind w:firstLine="567"/>
        <w:jc w:val="both"/>
        <w:rPr>
          <w:rFonts w:ascii="Arial" w:hAnsi="Arial" w:cs="Arial"/>
          <w:color w:val="FF0000"/>
          <w:highlight w:val="yellow"/>
        </w:rPr>
      </w:pPr>
    </w:p>
    <w:p w14:paraId="408D4C0D" w14:textId="77777777" w:rsidR="001A2D8A" w:rsidRPr="00AE5EB0" w:rsidRDefault="0011130A" w:rsidP="0011130A">
      <w:pPr>
        <w:spacing w:line="360" w:lineRule="auto"/>
        <w:ind w:firstLine="567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color w:val="FF0000"/>
          <w:highlight w:val="yellow"/>
        </w:rPr>
        <w:br w:type="page"/>
      </w:r>
      <w:bookmarkEnd w:id="6"/>
      <w:bookmarkEnd w:id="7"/>
      <w:bookmarkEnd w:id="8"/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B761C2" w:rsidRPr="00B761C2" w14:paraId="47154DB2" w14:textId="77777777" w:rsidTr="00053CDF">
        <w:tc>
          <w:tcPr>
            <w:tcW w:w="9853" w:type="dxa"/>
            <w:shd w:val="clear" w:color="auto" w:fill="auto"/>
          </w:tcPr>
          <w:p w14:paraId="07AB6558" w14:textId="77777777" w:rsidR="001A2D8A" w:rsidRPr="00EF7D78" w:rsidRDefault="001A2D8A" w:rsidP="00831561">
            <w:pPr>
              <w:spacing w:line="360" w:lineRule="auto"/>
              <w:ind w:left="-57" w:right="-57"/>
              <w:rPr>
                <w:rFonts w:ascii="Arial" w:hAnsi="Arial" w:cs="Arial"/>
                <w:highlight w:val="yellow"/>
              </w:rPr>
            </w:pPr>
            <w:r w:rsidRPr="0004770C">
              <w:rPr>
                <w:rFonts w:ascii="Arial" w:hAnsi="Arial" w:cs="Arial"/>
              </w:rPr>
              <w:lastRenderedPageBreak/>
              <w:t>УДК</w:t>
            </w:r>
            <w:r w:rsidR="004906FF" w:rsidRPr="0004770C">
              <w:rPr>
                <w:rFonts w:ascii="Arial" w:hAnsi="Arial" w:cs="Arial"/>
              </w:rPr>
              <w:t xml:space="preserve"> </w:t>
            </w:r>
            <w:r w:rsidR="002F3A91" w:rsidRPr="002F3A91">
              <w:rPr>
                <w:rFonts w:ascii="Arial" w:hAnsi="Arial" w:cs="Arial"/>
              </w:rPr>
              <w:t>685.34.017</w:t>
            </w:r>
            <w:r w:rsidR="00B40646" w:rsidRPr="002F3A91">
              <w:rPr>
                <w:rFonts w:ascii="Arial" w:hAnsi="Arial" w:cs="Arial"/>
              </w:rPr>
              <w:t>:</w:t>
            </w:r>
            <w:r w:rsidR="00B40646" w:rsidRPr="006F1909">
              <w:rPr>
                <w:rFonts w:ascii="Arial" w:hAnsi="Arial" w:cs="Arial"/>
              </w:rPr>
              <w:t>006.354</w:t>
            </w:r>
            <w:r w:rsidR="008B4671" w:rsidRPr="006F1909">
              <w:rPr>
                <w:rFonts w:ascii="Arial" w:hAnsi="Arial" w:cs="Arial"/>
              </w:rPr>
              <w:t xml:space="preserve">  </w:t>
            </w:r>
            <w:r w:rsidR="00792287" w:rsidRPr="006F1909">
              <w:rPr>
                <w:rFonts w:ascii="Arial" w:hAnsi="Arial" w:cs="Arial"/>
              </w:rPr>
              <w:t xml:space="preserve">           </w:t>
            </w:r>
            <w:r w:rsidR="00896ED5">
              <w:rPr>
                <w:rFonts w:ascii="Arial" w:hAnsi="Arial" w:cs="Arial"/>
              </w:rPr>
              <w:t xml:space="preserve">      </w:t>
            </w:r>
            <w:r w:rsidR="00831561" w:rsidRPr="006F1909">
              <w:rPr>
                <w:rFonts w:ascii="Arial" w:hAnsi="Arial" w:cs="Arial"/>
              </w:rPr>
              <w:t xml:space="preserve">        </w:t>
            </w:r>
            <w:r w:rsidRPr="006F1909">
              <w:rPr>
                <w:rFonts w:ascii="Arial" w:hAnsi="Arial" w:cs="Arial"/>
              </w:rPr>
              <w:t xml:space="preserve">МКС </w:t>
            </w:r>
            <w:r w:rsidR="006F1909" w:rsidRPr="006F1909">
              <w:rPr>
                <w:rFonts w:ascii="Arial" w:hAnsi="Arial" w:cs="Arial"/>
              </w:rPr>
              <w:t>61</w:t>
            </w:r>
            <w:r w:rsidR="00CE0617" w:rsidRPr="006F1909">
              <w:rPr>
                <w:rFonts w:ascii="Arial" w:hAnsi="Arial" w:cs="Arial"/>
              </w:rPr>
              <w:t>.</w:t>
            </w:r>
            <w:r w:rsidR="006F1909" w:rsidRPr="006F1909">
              <w:rPr>
                <w:rFonts w:ascii="Arial" w:hAnsi="Arial" w:cs="Arial"/>
              </w:rPr>
              <w:t>060</w:t>
            </w:r>
            <w:r w:rsidR="006F1909">
              <w:rPr>
                <w:rFonts w:ascii="Arial" w:hAnsi="Arial" w:cs="Arial"/>
              </w:rPr>
              <w:t xml:space="preserve">    </w:t>
            </w:r>
            <w:r w:rsidR="00896ED5">
              <w:rPr>
                <w:rFonts w:ascii="Arial" w:hAnsi="Arial" w:cs="Arial"/>
              </w:rPr>
              <w:tab/>
            </w:r>
            <w:r w:rsidR="00DB6A17" w:rsidRPr="00EF7D78">
              <w:rPr>
                <w:rFonts w:ascii="Arial" w:hAnsi="Arial" w:cs="Arial"/>
              </w:rPr>
              <w:tab/>
            </w:r>
            <w:r w:rsidR="00DB6A17" w:rsidRPr="00EF7D78">
              <w:rPr>
                <w:rFonts w:ascii="Arial" w:hAnsi="Arial" w:cs="Arial"/>
              </w:rPr>
              <w:tab/>
            </w:r>
            <w:r w:rsidR="002F3A91">
              <w:rPr>
                <w:rFonts w:ascii="Arial" w:hAnsi="Arial" w:cs="Arial"/>
              </w:rPr>
              <w:t xml:space="preserve">           </w:t>
            </w:r>
            <w:r w:rsidR="00DB6A17" w:rsidRPr="00EF7D78">
              <w:rPr>
                <w:rFonts w:ascii="Arial" w:hAnsi="Arial" w:cs="Arial"/>
                <w:lang w:val="en-US"/>
              </w:rPr>
              <w:t>IDT</w:t>
            </w:r>
          </w:p>
          <w:p w14:paraId="555B938B" w14:textId="77777777" w:rsidR="001A2D8A" w:rsidRPr="00EF7D78" w:rsidRDefault="001A2D8A" w:rsidP="00864ECF">
            <w:pPr>
              <w:spacing w:line="360" w:lineRule="auto"/>
              <w:ind w:left="-57" w:right="-57"/>
              <w:rPr>
                <w:rFonts w:ascii="Arial" w:hAnsi="Arial" w:cs="Arial"/>
                <w:highlight w:val="yellow"/>
              </w:rPr>
            </w:pPr>
          </w:p>
          <w:p w14:paraId="35382CA4" w14:textId="77777777" w:rsidR="001A2D8A" w:rsidRPr="00B761C2" w:rsidRDefault="001A2D8A" w:rsidP="00896ED5">
            <w:pPr>
              <w:spacing w:line="360" w:lineRule="auto"/>
              <w:ind w:left="-57" w:right="-57"/>
              <w:jc w:val="both"/>
              <w:rPr>
                <w:rFonts w:ascii="Arial" w:hAnsi="Arial" w:cs="Arial"/>
              </w:rPr>
            </w:pPr>
            <w:r w:rsidRPr="00792287">
              <w:rPr>
                <w:rFonts w:ascii="Arial" w:hAnsi="Arial" w:cs="Arial"/>
              </w:rPr>
              <w:t xml:space="preserve">Ключевые слова: </w:t>
            </w:r>
            <w:r w:rsidR="00896ED5">
              <w:rPr>
                <w:rFonts w:ascii="Arial" w:hAnsi="Arial" w:cs="Arial"/>
              </w:rPr>
              <w:t xml:space="preserve">готовая </w:t>
            </w:r>
            <w:r w:rsidR="006F1909">
              <w:rPr>
                <w:rFonts w:ascii="Arial" w:hAnsi="Arial" w:cs="Arial"/>
              </w:rPr>
              <w:t>обувь</w:t>
            </w:r>
            <w:r w:rsidR="00792287" w:rsidRPr="00792287">
              <w:rPr>
                <w:rFonts w:ascii="Arial" w:hAnsi="Arial" w:cs="Arial"/>
              </w:rPr>
              <w:t xml:space="preserve">, </w:t>
            </w:r>
            <w:r w:rsidR="002F3A91">
              <w:rPr>
                <w:rFonts w:ascii="Arial" w:hAnsi="Arial" w:cs="Arial"/>
              </w:rPr>
              <w:t xml:space="preserve">метод испытаний, </w:t>
            </w:r>
            <w:r w:rsidR="00896ED5">
              <w:rPr>
                <w:rFonts w:ascii="Arial" w:hAnsi="Arial" w:cs="Arial"/>
              </w:rPr>
              <w:t>пригодность к стирке</w:t>
            </w:r>
            <w:r w:rsidR="000A2304">
              <w:rPr>
                <w:rFonts w:ascii="Arial" w:hAnsi="Arial" w:cs="Arial"/>
              </w:rPr>
              <w:t xml:space="preserve">, </w:t>
            </w:r>
            <w:r w:rsidR="002F3A91">
              <w:rPr>
                <w:rFonts w:ascii="Arial" w:hAnsi="Arial" w:cs="Arial"/>
              </w:rPr>
              <w:t>домаш</w:t>
            </w:r>
            <w:r w:rsidR="000A2304">
              <w:rPr>
                <w:rFonts w:ascii="Arial" w:hAnsi="Arial" w:cs="Arial"/>
              </w:rPr>
              <w:t>няя</w:t>
            </w:r>
            <w:r w:rsidR="002F3A91">
              <w:rPr>
                <w:rFonts w:ascii="Arial" w:hAnsi="Arial" w:cs="Arial"/>
              </w:rPr>
              <w:t xml:space="preserve"> стиральн</w:t>
            </w:r>
            <w:r w:rsidR="000A2304">
              <w:rPr>
                <w:rFonts w:ascii="Arial" w:hAnsi="Arial" w:cs="Arial"/>
              </w:rPr>
              <w:t>ая</w:t>
            </w:r>
            <w:r w:rsidR="002F3A91">
              <w:rPr>
                <w:rFonts w:ascii="Arial" w:hAnsi="Arial" w:cs="Arial"/>
              </w:rPr>
              <w:t xml:space="preserve"> машин</w:t>
            </w:r>
            <w:r w:rsidR="000A2304">
              <w:rPr>
                <w:rFonts w:ascii="Arial" w:hAnsi="Arial" w:cs="Arial"/>
              </w:rPr>
              <w:t>а</w:t>
            </w:r>
            <w:r w:rsidR="00896ED5">
              <w:rPr>
                <w:rFonts w:ascii="Arial" w:hAnsi="Arial" w:cs="Arial"/>
              </w:rPr>
              <w:t>, стирка, сушка, прочность крепления подошвы, внутренняя длина, внутренняя ширина</w:t>
            </w:r>
          </w:p>
        </w:tc>
      </w:tr>
    </w:tbl>
    <w:p w14:paraId="17526F65" w14:textId="77777777" w:rsidR="00580FAE" w:rsidRDefault="00580FAE" w:rsidP="00864ECF">
      <w:pPr>
        <w:spacing w:line="360" w:lineRule="auto"/>
        <w:jc w:val="both"/>
        <w:rPr>
          <w:sz w:val="28"/>
          <w:szCs w:val="28"/>
        </w:rPr>
      </w:pPr>
    </w:p>
    <w:p w14:paraId="50884557" w14:textId="77777777" w:rsidR="00AA55B9" w:rsidRDefault="00AA55B9" w:rsidP="00864ECF">
      <w:pPr>
        <w:spacing w:line="360" w:lineRule="auto"/>
        <w:jc w:val="both"/>
        <w:rPr>
          <w:sz w:val="28"/>
          <w:szCs w:val="28"/>
        </w:rPr>
      </w:pPr>
    </w:p>
    <w:p w14:paraId="16D8F7AB" w14:textId="77777777" w:rsidR="00AA55B9" w:rsidRDefault="00AA55B9" w:rsidP="00864ECF">
      <w:pPr>
        <w:spacing w:line="360" w:lineRule="auto"/>
        <w:jc w:val="both"/>
        <w:rPr>
          <w:sz w:val="28"/>
          <w:szCs w:val="28"/>
        </w:rPr>
      </w:pPr>
    </w:p>
    <w:tbl>
      <w:tblPr>
        <w:tblW w:w="10283" w:type="dxa"/>
        <w:tblLayout w:type="fixed"/>
        <w:tblLook w:val="0000" w:firstRow="0" w:lastRow="0" w:firstColumn="0" w:lastColumn="0" w:noHBand="0" w:noVBand="0"/>
      </w:tblPr>
      <w:tblGrid>
        <w:gridCol w:w="4786"/>
        <w:gridCol w:w="2977"/>
        <w:gridCol w:w="2520"/>
      </w:tblGrid>
      <w:tr w:rsidR="00896ED5" w:rsidRPr="00896ED5" w14:paraId="3155CE05" w14:textId="77777777" w:rsidTr="00AD07D9">
        <w:tc>
          <w:tcPr>
            <w:tcW w:w="4786" w:type="dxa"/>
            <w:shd w:val="clear" w:color="auto" w:fill="auto"/>
          </w:tcPr>
          <w:p w14:paraId="1CA22587" w14:textId="77777777" w:rsidR="00896ED5" w:rsidRPr="00896ED5" w:rsidRDefault="00896ED5" w:rsidP="00AD07D9">
            <w:pPr>
              <w:rPr>
                <w:rFonts w:ascii="Arial" w:hAnsi="Arial" w:cs="Arial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 xml:space="preserve">Генеральный директор </w:t>
            </w:r>
          </w:p>
          <w:p w14:paraId="13866DAF" w14:textId="77777777" w:rsidR="00896ED5" w:rsidRPr="00896ED5" w:rsidRDefault="00896ED5" w:rsidP="00AD07D9">
            <w:pPr>
              <w:rPr>
                <w:rFonts w:ascii="Arial" w:hAnsi="Arial" w:cs="Arial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ПВ ООО «Фирма «Техноавиа»</w:t>
            </w:r>
          </w:p>
        </w:tc>
        <w:tc>
          <w:tcPr>
            <w:tcW w:w="2977" w:type="dxa"/>
            <w:shd w:val="clear" w:color="auto" w:fill="auto"/>
          </w:tcPr>
          <w:p w14:paraId="272A8A8C" w14:textId="77777777" w:rsidR="00896ED5" w:rsidRPr="00896ED5" w:rsidRDefault="00896ED5" w:rsidP="00AD07D9">
            <w:pPr>
              <w:snapToGrid w:val="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14:paraId="2611EAA3" w14:textId="77777777" w:rsidR="00896ED5" w:rsidRPr="00896ED5" w:rsidRDefault="00896ED5" w:rsidP="00AD07D9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8633786" w14:textId="77777777" w:rsidR="00896ED5" w:rsidRPr="00896ED5" w:rsidRDefault="00896ED5" w:rsidP="00AD07D9">
            <w:pPr>
              <w:rPr>
                <w:rFonts w:ascii="Arial" w:hAnsi="Arial" w:cs="Arial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А.С. Попов</w:t>
            </w:r>
          </w:p>
        </w:tc>
      </w:tr>
      <w:tr w:rsidR="00896ED5" w:rsidRPr="00896ED5" w14:paraId="62F7B6DB" w14:textId="77777777" w:rsidTr="00AD07D9">
        <w:trPr>
          <w:trHeight w:val="382"/>
        </w:trPr>
        <w:tc>
          <w:tcPr>
            <w:tcW w:w="4786" w:type="dxa"/>
            <w:shd w:val="clear" w:color="auto" w:fill="auto"/>
          </w:tcPr>
          <w:p w14:paraId="43CD7473" w14:textId="77777777" w:rsidR="00896ED5" w:rsidRPr="00896ED5" w:rsidRDefault="00896ED5" w:rsidP="00AD07D9">
            <w:pPr>
              <w:snapToGrid w:val="0"/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BF9496D" w14:textId="77777777" w:rsidR="00896ED5" w:rsidRPr="00896ED5" w:rsidRDefault="00896ED5" w:rsidP="00AD07D9">
            <w:pPr>
              <w:snapToGrid w:val="0"/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582B8C8" w14:textId="77777777" w:rsidR="00896ED5" w:rsidRPr="00896ED5" w:rsidRDefault="00896ED5" w:rsidP="00AD07D9">
            <w:pPr>
              <w:snapToGrid w:val="0"/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</w:tr>
      <w:tr w:rsidR="00896ED5" w:rsidRPr="00896ED5" w14:paraId="4F2A6944" w14:textId="77777777" w:rsidTr="00AD07D9">
        <w:tc>
          <w:tcPr>
            <w:tcW w:w="4786" w:type="dxa"/>
            <w:shd w:val="clear" w:color="auto" w:fill="auto"/>
          </w:tcPr>
          <w:p w14:paraId="542EE678" w14:textId="77777777" w:rsidR="00896ED5" w:rsidRPr="00896ED5" w:rsidRDefault="00896ED5" w:rsidP="00AD07D9">
            <w:pPr>
              <w:spacing w:after="240"/>
              <w:rPr>
                <w:rFonts w:ascii="Arial" w:hAnsi="Arial" w:cs="Arial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Руководитель направления стандартизации и испытаний, к.т.н.</w:t>
            </w:r>
          </w:p>
        </w:tc>
        <w:tc>
          <w:tcPr>
            <w:tcW w:w="2977" w:type="dxa"/>
            <w:shd w:val="clear" w:color="auto" w:fill="auto"/>
          </w:tcPr>
          <w:p w14:paraId="264C6D8D" w14:textId="77777777" w:rsidR="00896ED5" w:rsidRPr="00896ED5" w:rsidRDefault="00896ED5" w:rsidP="00AD07D9">
            <w:pPr>
              <w:snapToGrid w:val="0"/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D137989" w14:textId="77777777" w:rsidR="00896ED5" w:rsidRPr="00896ED5" w:rsidRDefault="00896ED5" w:rsidP="00AD07D9">
            <w:pPr>
              <w:spacing w:after="240"/>
              <w:rPr>
                <w:rFonts w:ascii="Arial" w:hAnsi="Arial" w:cs="Arial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Н.В. Колесников</w:t>
            </w:r>
          </w:p>
        </w:tc>
      </w:tr>
      <w:tr w:rsidR="00896ED5" w:rsidRPr="00896ED5" w14:paraId="35657DED" w14:textId="77777777" w:rsidTr="00AD07D9">
        <w:tc>
          <w:tcPr>
            <w:tcW w:w="4786" w:type="dxa"/>
            <w:shd w:val="clear" w:color="auto" w:fill="auto"/>
          </w:tcPr>
          <w:p w14:paraId="29153025" w14:textId="77777777" w:rsidR="00896ED5" w:rsidRPr="00896ED5" w:rsidRDefault="00896ED5" w:rsidP="00AD07D9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Старший инженер отдела стандартизации,</w:t>
            </w:r>
          </w:p>
          <w:p w14:paraId="2CE4B823" w14:textId="77777777" w:rsidR="00896ED5" w:rsidRPr="00896ED5" w:rsidRDefault="00896ED5" w:rsidP="00AD07D9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Эксперт по стандартизации</w:t>
            </w:r>
          </w:p>
          <w:p w14:paraId="5D78CF22" w14:textId="77777777" w:rsidR="00896ED5" w:rsidRPr="00896ED5" w:rsidRDefault="00896ED5" w:rsidP="00AD07D9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СЭ № 0002514 от 26.05.2023 г.</w:t>
            </w: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ab/>
            </w: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7EAF42EF" w14:textId="77777777" w:rsidR="00896ED5" w:rsidRPr="00896ED5" w:rsidRDefault="00896ED5" w:rsidP="00AD07D9">
            <w:pPr>
              <w:snapToGrid w:val="0"/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4A7C722" w14:textId="77777777" w:rsidR="00896ED5" w:rsidRPr="00896ED5" w:rsidRDefault="00896ED5" w:rsidP="00AD07D9">
            <w:pPr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  <w:p w14:paraId="538F2404" w14:textId="77777777" w:rsidR="00896ED5" w:rsidRPr="00896ED5" w:rsidRDefault="00896ED5" w:rsidP="00AD07D9">
            <w:pPr>
              <w:spacing w:after="240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96ED5">
              <w:rPr>
                <w:rFonts w:ascii="Arial" w:hAnsi="Arial" w:cs="Arial"/>
                <w:bCs/>
                <w:color w:val="000000"/>
                <w:lang w:eastAsia="en-US"/>
              </w:rPr>
              <w:t>В.С. Новик</w:t>
            </w:r>
          </w:p>
        </w:tc>
      </w:tr>
    </w:tbl>
    <w:p w14:paraId="119CCA16" w14:textId="77777777" w:rsidR="00896ED5" w:rsidRDefault="00896ED5" w:rsidP="00896ED5">
      <w:pPr>
        <w:rPr>
          <w:color w:val="000000"/>
        </w:rPr>
      </w:pPr>
    </w:p>
    <w:p w14:paraId="4701716D" w14:textId="77777777" w:rsidR="00D11FA5" w:rsidRDefault="00D11FA5" w:rsidP="00864ECF">
      <w:pPr>
        <w:spacing w:line="360" w:lineRule="auto"/>
        <w:jc w:val="both"/>
        <w:rPr>
          <w:sz w:val="28"/>
          <w:szCs w:val="28"/>
        </w:rPr>
      </w:pPr>
    </w:p>
    <w:p w14:paraId="1D694EB9" w14:textId="77777777" w:rsidR="004D4D11" w:rsidRDefault="004D4D11" w:rsidP="00864ECF">
      <w:pPr>
        <w:spacing w:line="360" w:lineRule="auto"/>
        <w:jc w:val="both"/>
        <w:rPr>
          <w:sz w:val="28"/>
          <w:szCs w:val="28"/>
        </w:rPr>
      </w:pPr>
    </w:p>
    <w:sectPr w:rsidR="004D4D11" w:rsidSect="00543C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1906" w:h="16838" w:code="9"/>
      <w:pgMar w:top="1134" w:right="1418" w:bottom="1134" w:left="851" w:header="567" w:footer="72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82E9" w14:textId="77777777" w:rsidR="00C5493A" w:rsidRDefault="00C5493A">
      <w:r>
        <w:separator/>
      </w:r>
    </w:p>
  </w:endnote>
  <w:endnote w:type="continuationSeparator" w:id="0">
    <w:p w14:paraId="6E0E51A2" w14:textId="77777777" w:rsidR="00C5493A" w:rsidRDefault="00C5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D8DB" w14:textId="32484943" w:rsidR="009E4624" w:rsidRPr="00AE1B46" w:rsidRDefault="009E4624" w:rsidP="00AE1B46">
    <w:pPr>
      <w:pStyle w:val="af1"/>
      <w:spacing w:before="120"/>
      <w:rPr>
        <w:rFonts w:ascii="Arial" w:hAnsi="Arial" w:cs="Arial"/>
        <w:sz w:val="22"/>
        <w:szCs w:val="22"/>
      </w:rPr>
    </w:pPr>
    <w:r w:rsidRPr="00AE1B46">
      <w:rPr>
        <w:rFonts w:ascii="Arial" w:hAnsi="Arial" w:cs="Arial"/>
        <w:sz w:val="22"/>
        <w:szCs w:val="22"/>
      </w:rPr>
      <w:fldChar w:fldCharType="begin"/>
    </w:r>
    <w:r w:rsidRPr="00AE1B46">
      <w:rPr>
        <w:rFonts w:ascii="Arial" w:hAnsi="Arial" w:cs="Arial"/>
        <w:sz w:val="22"/>
        <w:szCs w:val="22"/>
      </w:rPr>
      <w:instrText xml:space="preserve"> PAGE   \* MERGEFORMAT </w:instrText>
    </w:r>
    <w:r w:rsidRPr="00AE1B46">
      <w:rPr>
        <w:rFonts w:ascii="Arial" w:hAnsi="Arial" w:cs="Arial"/>
        <w:sz w:val="22"/>
        <w:szCs w:val="22"/>
      </w:rPr>
      <w:fldChar w:fldCharType="separate"/>
    </w:r>
    <w:r w:rsidR="0005028A">
      <w:rPr>
        <w:rFonts w:ascii="Arial" w:hAnsi="Arial" w:cs="Arial"/>
        <w:noProof/>
        <w:sz w:val="22"/>
        <w:szCs w:val="22"/>
      </w:rPr>
      <w:t>IV</w:t>
    </w:r>
    <w:r w:rsidRPr="00AE1B46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7CD9" w14:textId="664FA6CC" w:rsidR="009E4624" w:rsidRPr="00AE1B46" w:rsidRDefault="009E4624" w:rsidP="00AE1B46">
    <w:pPr>
      <w:pStyle w:val="af1"/>
      <w:spacing w:before="120"/>
      <w:ind w:right="57"/>
      <w:jc w:val="right"/>
      <w:rPr>
        <w:rFonts w:ascii="Arial" w:hAnsi="Arial" w:cs="Arial"/>
        <w:sz w:val="22"/>
        <w:szCs w:val="22"/>
      </w:rPr>
    </w:pPr>
    <w:r w:rsidRPr="00AE1B46">
      <w:rPr>
        <w:rStyle w:val="ae"/>
        <w:rFonts w:ascii="Arial" w:hAnsi="Arial" w:cs="Arial"/>
        <w:sz w:val="22"/>
        <w:szCs w:val="22"/>
      </w:rPr>
      <w:fldChar w:fldCharType="begin"/>
    </w:r>
    <w:r w:rsidRPr="00AE1B46">
      <w:rPr>
        <w:rStyle w:val="ae"/>
        <w:rFonts w:ascii="Arial" w:hAnsi="Arial" w:cs="Arial"/>
        <w:sz w:val="22"/>
        <w:szCs w:val="22"/>
      </w:rPr>
      <w:instrText xml:space="preserve"> PAGE </w:instrText>
    </w:r>
    <w:r w:rsidRPr="00AE1B46">
      <w:rPr>
        <w:rStyle w:val="ae"/>
        <w:rFonts w:ascii="Arial" w:hAnsi="Arial" w:cs="Arial"/>
        <w:sz w:val="22"/>
        <w:szCs w:val="22"/>
      </w:rPr>
      <w:fldChar w:fldCharType="separate"/>
    </w:r>
    <w:r w:rsidR="0005028A">
      <w:rPr>
        <w:rStyle w:val="ae"/>
        <w:rFonts w:ascii="Arial" w:hAnsi="Arial" w:cs="Arial"/>
        <w:noProof/>
        <w:sz w:val="22"/>
        <w:szCs w:val="22"/>
      </w:rPr>
      <w:t>III</w:t>
    </w:r>
    <w:r w:rsidRPr="00AE1B46">
      <w:rPr>
        <w:rStyle w:val="ae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9292" w14:textId="4BC6AD52" w:rsidR="009E4624" w:rsidRPr="00AE1B46" w:rsidRDefault="009E4624" w:rsidP="00AE1B46">
    <w:pPr>
      <w:pStyle w:val="af1"/>
      <w:spacing w:before="120"/>
      <w:rPr>
        <w:rFonts w:ascii="Arial" w:hAnsi="Arial" w:cs="Arial"/>
        <w:sz w:val="22"/>
        <w:szCs w:val="22"/>
      </w:rPr>
    </w:pPr>
    <w:r w:rsidRPr="00AE1B46">
      <w:rPr>
        <w:rFonts w:ascii="Arial" w:hAnsi="Arial" w:cs="Arial"/>
        <w:sz w:val="22"/>
        <w:szCs w:val="22"/>
      </w:rPr>
      <w:fldChar w:fldCharType="begin"/>
    </w:r>
    <w:r w:rsidRPr="00AE1B46">
      <w:rPr>
        <w:rFonts w:ascii="Arial" w:hAnsi="Arial" w:cs="Arial"/>
        <w:sz w:val="22"/>
        <w:szCs w:val="22"/>
      </w:rPr>
      <w:instrText xml:space="preserve"> PAGE   \* MERGEFORMAT </w:instrText>
    </w:r>
    <w:r w:rsidRPr="00AE1B46">
      <w:rPr>
        <w:rFonts w:ascii="Arial" w:hAnsi="Arial" w:cs="Arial"/>
        <w:sz w:val="22"/>
        <w:szCs w:val="22"/>
      </w:rPr>
      <w:fldChar w:fldCharType="separate"/>
    </w:r>
    <w:r w:rsidR="0005028A">
      <w:rPr>
        <w:rFonts w:ascii="Arial" w:hAnsi="Arial" w:cs="Arial"/>
        <w:noProof/>
        <w:sz w:val="22"/>
        <w:szCs w:val="22"/>
      </w:rPr>
      <w:t>10</w:t>
    </w:r>
    <w:r w:rsidRPr="00AE1B46">
      <w:rPr>
        <w:rFonts w:ascii="Arial" w:hAnsi="Arial" w:cs="Arial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DE93" w14:textId="7165992C" w:rsidR="009E4624" w:rsidRPr="00330E3F" w:rsidRDefault="009E4624" w:rsidP="00A85CC2">
    <w:pPr>
      <w:pStyle w:val="af1"/>
      <w:jc w:val="right"/>
      <w:rPr>
        <w:rFonts w:ascii="Arial" w:hAnsi="Arial" w:cs="Arial"/>
        <w:sz w:val="22"/>
        <w:szCs w:val="22"/>
      </w:rPr>
    </w:pPr>
    <w:r w:rsidRPr="00330E3F">
      <w:rPr>
        <w:rFonts w:ascii="Arial" w:hAnsi="Arial" w:cs="Arial"/>
        <w:sz w:val="22"/>
        <w:szCs w:val="22"/>
      </w:rPr>
      <w:fldChar w:fldCharType="begin"/>
    </w:r>
    <w:r w:rsidRPr="00330E3F">
      <w:rPr>
        <w:rFonts w:ascii="Arial" w:hAnsi="Arial" w:cs="Arial"/>
        <w:sz w:val="22"/>
        <w:szCs w:val="22"/>
      </w:rPr>
      <w:instrText>PAGE   \* MERGEFORMAT</w:instrText>
    </w:r>
    <w:r w:rsidRPr="00330E3F">
      <w:rPr>
        <w:rFonts w:ascii="Arial" w:hAnsi="Arial" w:cs="Arial"/>
        <w:sz w:val="22"/>
        <w:szCs w:val="22"/>
      </w:rPr>
      <w:fldChar w:fldCharType="separate"/>
    </w:r>
    <w:r w:rsidR="0005028A">
      <w:rPr>
        <w:rFonts w:ascii="Arial" w:hAnsi="Arial" w:cs="Arial"/>
        <w:noProof/>
        <w:sz w:val="22"/>
        <w:szCs w:val="22"/>
      </w:rPr>
      <w:t>11</w:t>
    </w:r>
    <w:r w:rsidRPr="00330E3F">
      <w:rPr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450D5" w14:textId="77777777" w:rsidR="009E4624" w:rsidRPr="00AE1B46" w:rsidRDefault="009E4624" w:rsidP="00AE1B46">
    <w:pPr>
      <w:pStyle w:val="af1"/>
      <w:spacing w:before="120"/>
      <w:jc w:val="right"/>
      <w:rPr>
        <w:rFonts w:ascii="Arial" w:hAnsi="Arial" w:cs="Arial"/>
        <w:sz w:val="22"/>
        <w:szCs w:val="22"/>
      </w:rPr>
    </w:pPr>
    <w:r w:rsidRPr="00AE1B46">
      <w:rPr>
        <w:rFonts w:ascii="Arial" w:hAnsi="Arial" w:cs="Arial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2379" w14:textId="77777777" w:rsidR="00C5493A" w:rsidRDefault="00C5493A">
      <w:r>
        <w:separator/>
      </w:r>
    </w:p>
  </w:footnote>
  <w:footnote w:type="continuationSeparator" w:id="0">
    <w:p w14:paraId="476347D5" w14:textId="77777777" w:rsidR="00C5493A" w:rsidRDefault="00C5493A">
      <w:r>
        <w:continuationSeparator/>
      </w:r>
    </w:p>
  </w:footnote>
  <w:footnote w:id="1">
    <w:p w14:paraId="4825DE43" w14:textId="77777777" w:rsidR="00394856" w:rsidRDefault="00394856">
      <w:pPr>
        <w:pStyle w:val="ac"/>
        <w:rPr>
          <w:rFonts w:ascii="Arial" w:hAnsi="Arial" w:cs="Arial"/>
        </w:rPr>
      </w:pPr>
      <w:r>
        <w:rPr>
          <w:rStyle w:val="affa"/>
        </w:rPr>
        <w:footnoteRef/>
      </w:r>
      <w:r w:rsidRPr="00394856">
        <w:rPr>
          <w:rFonts w:ascii="Arial" w:hAnsi="Arial" w:cs="Arial"/>
          <w:vertAlign w:val="superscript"/>
        </w:rPr>
        <w:t>)</w:t>
      </w:r>
      <w:r w:rsidRPr="00394856">
        <w:rPr>
          <w:rFonts w:ascii="Arial" w:hAnsi="Arial" w:cs="Arial"/>
        </w:rPr>
        <w:t xml:space="preserve"> Европейскому стандарту EN 12222:1997 соответствует международный стандарт ISO 18454:2001</w:t>
      </w:r>
    </w:p>
    <w:p w14:paraId="6FCC7D10" w14:textId="77777777" w:rsidR="00B00779" w:rsidRDefault="00B00779">
      <w:pPr>
        <w:pStyle w:val="ac"/>
        <w:rPr>
          <w:rFonts w:ascii="Arial" w:hAnsi="Arial" w:cs="Arial"/>
        </w:rPr>
      </w:pPr>
    </w:p>
    <w:p w14:paraId="12E6CF05" w14:textId="77777777" w:rsidR="00B00779" w:rsidRDefault="00B00779">
      <w:pPr>
        <w:pStyle w:val="ac"/>
        <w:rPr>
          <w:rFonts w:ascii="Arial" w:hAnsi="Arial" w:cs="Arial"/>
        </w:rPr>
      </w:pPr>
    </w:p>
    <w:p w14:paraId="3BA09E33" w14:textId="77777777" w:rsidR="00B00779" w:rsidRDefault="00B00779">
      <w:pPr>
        <w:pStyle w:val="ac"/>
        <w:rPr>
          <w:rFonts w:ascii="Arial" w:hAnsi="Arial" w:cs="Arial"/>
        </w:rPr>
      </w:pPr>
    </w:p>
    <w:tbl>
      <w:tblPr>
        <w:tblStyle w:val="af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A7814" w14:paraId="44FCD092" w14:textId="77777777" w:rsidTr="00FA7814">
        <w:tc>
          <w:tcPr>
            <w:tcW w:w="9627" w:type="dxa"/>
          </w:tcPr>
          <w:p w14:paraId="1BE1EAE3" w14:textId="77777777" w:rsidR="00FA7814" w:rsidRDefault="00FA7814">
            <w:pPr>
              <w:pStyle w:val="ac"/>
              <w:rPr>
                <w:rFonts w:ascii="Arial" w:hAnsi="Arial" w:cs="Arial"/>
              </w:rPr>
            </w:pPr>
            <w:r w:rsidRPr="00FA781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Проект, </w:t>
            </w:r>
            <w:r w:rsidRPr="00FA781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en-US"/>
              </w:rPr>
              <w:t>RU</w:t>
            </w:r>
            <w:r w:rsidRPr="00FA781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первая редакция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1DA3D2B" w14:textId="77777777" w:rsidR="00FA7814" w:rsidRPr="00394856" w:rsidRDefault="00FA7814">
      <w:pPr>
        <w:pStyle w:val="ac"/>
        <w:rPr>
          <w:rFonts w:ascii="Arial" w:hAnsi="Arial" w:cs="Arial"/>
        </w:rPr>
      </w:pPr>
    </w:p>
  </w:footnote>
  <w:footnote w:id="2">
    <w:p w14:paraId="1C696314" w14:textId="77777777" w:rsidR="00A93BFD" w:rsidRDefault="00A93BFD" w:rsidP="00C8073D">
      <w:pPr>
        <w:pStyle w:val="ac"/>
      </w:pPr>
      <w:r>
        <w:rPr>
          <w:rStyle w:val="affa"/>
        </w:rPr>
        <w:t>1)</w:t>
      </w:r>
      <w:r>
        <w:t xml:space="preserve"> </w:t>
      </w:r>
      <w:r w:rsidR="005D26F7">
        <w:rPr>
          <w:rFonts w:ascii="Arial" w:hAnsi="Arial" w:cs="Arial"/>
        </w:rPr>
        <w:t xml:space="preserve">1 рад </w:t>
      </w:r>
      <w:r w:rsidR="00944780">
        <w:rPr>
          <w:rFonts w:ascii="Symbol" w:hAnsi="Symbol" w:cs="Symbol"/>
          <w:sz w:val="18"/>
          <w:szCs w:val="18"/>
        </w:rPr>
        <w:t></w:t>
      </w:r>
      <w:r w:rsidRPr="00C8073D">
        <w:rPr>
          <w:rFonts w:ascii="Arial" w:hAnsi="Arial" w:cs="Arial"/>
        </w:rPr>
        <w:t xml:space="preserve"> 0,16 оборота</w:t>
      </w:r>
    </w:p>
  </w:footnote>
  <w:footnote w:id="3">
    <w:p w14:paraId="120AC28C" w14:textId="77777777" w:rsidR="006B7ED3" w:rsidRPr="006B7ED3" w:rsidRDefault="006B7ED3" w:rsidP="00AF44B9">
      <w:pPr>
        <w:pStyle w:val="ac"/>
        <w:rPr>
          <w:rFonts w:ascii="Arial" w:hAnsi="Arial" w:cs="Arial"/>
        </w:rPr>
      </w:pPr>
      <w:r w:rsidRPr="006B7ED3">
        <w:rPr>
          <w:rStyle w:val="affa"/>
          <w:rFonts w:ascii="Arial" w:hAnsi="Arial" w:cs="Arial"/>
        </w:rPr>
        <w:t>1)</w:t>
      </w:r>
      <w:r w:rsidRPr="006B7ED3">
        <w:rPr>
          <w:rFonts w:ascii="Arial" w:hAnsi="Arial" w:cs="Arial"/>
        </w:rPr>
        <w:t xml:space="preserve"> </w:t>
      </w:r>
      <w:r w:rsidRPr="005839A9">
        <w:rPr>
          <w:rFonts w:ascii="Arial" w:hAnsi="Arial" w:cs="Arial"/>
        </w:rPr>
        <w:t xml:space="preserve"> </w:t>
      </w:r>
      <w:r w:rsidR="005839A9">
        <w:rPr>
          <w:rFonts w:ascii="Arial" w:hAnsi="Arial" w:cs="Arial"/>
        </w:rPr>
        <w:t xml:space="preserve">На момент публикации </w:t>
      </w:r>
      <w:r w:rsidR="002168E2">
        <w:rPr>
          <w:rFonts w:ascii="Arial" w:hAnsi="Arial" w:cs="Arial"/>
        </w:rPr>
        <w:t xml:space="preserve">международного </w:t>
      </w:r>
      <w:r w:rsidR="005839A9">
        <w:rPr>
          <w:rFonts w:ascii="Arial" w:hAnsi="Arial" w:cs="Arial"/>
        </w:rPr>
        <w:t>стандарт</w:t>
      </w:r>
      <w:r w:rsidR="002168E2">
        <w:rPr>
          <w:rFonts w:ascii="Arial" w:hAnsi="Arial" w:cs="Arial"/>
        </w:rPr>
        <w:t>а</w:t>
      </w:r>
      <w:r w:rsidR="005839A9">
        <w:rPr>
          <w:rFonts w:ascii="Arial" w:hAnsi="Arial" w:cs="Arial"/>
        </w:rPr>
        <w:t xml:space="preserve"> </w:t>
      </w:r>
      <w:r w:rsidR="005839A9" w:rsidRPr="00040523">
        <w:rPr>
          <w:rFonts w:ascii="Arial" w:hAnsi="Arial" w:cs="Arial"/>
          <w:lang w:val="en-US"/>
        </w:rPr>
        <w:t>ISO</w:t>
      </w:r>
      <w:r w:rsidR="005839A9" w:rsidRPr="005839A9">
        <w:rPr>
          <w:rFonts w:ascii="Arial" w:hAnsi="Arial" w:cs="Arial"/>
        </w:rPr>
        <w:t xml:space="preserve"> 17709</w:t>
      </w:r>
      <w:r w:rsidR="005839A9">
        <w:rPr>
          <w:rFonts w:ascii="Arial" w:hAnsi="Arial" w:cs="Arial"/>
        </w:rPr>
        <w:t xml:space="preserve"> не был опубликован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487E" w14:textId="77777777" w:rsidR="009E4624" w:rsidRPr="00741A52" w:rsidRDefault="009E4624" w:rsidP="00FB3167">
    <w:pPr>
      <w:pStyle w:val="af"/>
      <w:rPr>
        <w:rFonts w:ascii="Arial" w:hAnsi="Arial" w:cs="Arial"/>
        <w:b/>
        <w:bCs/>
        <w:sz w:val="24"/>
        <w:szCs w:val="24"/>
      </w:rPr>
    </w:pPr>
    <w:r w:rsidRPr="00741A52">
      <w:rPr>
        <w:rFonts w:ascii="Arial" w:hAnsi="Arial" w:cs="Arial"/>
        <w:b/>
        <w:bCs/>
        <w:sz w:val="24"/>
        <w:szCs w:val="24"/>
      </w:rPr>
      <w:t xml:space="preserve">ГОСТ </w:t>
    </w:r>
    <w:r w:rsidRPr="0087061D">
      <w:rPr>
        <w:rFonts w:ascii="Arial" w:hAnsi="Arial" w:cs="Arial"/>
        <w:b/>
        <w:bCs/>
        <w:sz w:val="24"/>
        <w:szCs w:val="24"/>
      </w:rPr>
      <w:t xml:space="preserve">ISO </w:t>
    </w:r>
    <w:r w:rsidR="00AA7E61">
      <w:rPr>
        <w:rFonts w:ascii="Arial" w:hAnsi="Arial" w:cs="Arial"/>
        <w:b/>
        <w:bCs/>
        <w:sz w:val="24"/>
        <w:szCs w:val="24"/>
      </w:rPr>
      <w:t>19954</w:t>
    </w:r>
    <w:r w:rsidR="0065713E" w:rsidRPr="00A861FD">
      <w:rPr>
        <w:rFonts w:ascii="Arial" w:hAnsi="Arial" w:cs="Arial"/>
        <w:b/>
        <w:bCs/>
        <w:sz w:val="24"/>
        <w:szCs w:val="24"/>
      </w:rPr>
      <w:t>—</w:t>
    </w:r>
    <w:r w:rsidRPr="0005269F">
      <w:rPr>
        <w:rFonts w:ascii="Arial" w:hAnsi="Arial" w:cs="Arial"/>
        <w:b/>
        <w:bCs/>
        <w:sz w:val="24"/>
        <w:szCs w:val="24"/>
      </w:rPr>
      <w:t>202Х</w:t>
    </w:r>
  </w:p>
  <w:p w14:paraId="54D3F1A0" w14:textId="77777777" w:rsidR="009E4624" w:rsidRPr="00BD50F4" w:rsidRDefault="009E4624" w:rsidP="00683527">
    <w:pPr>
      <w:pStyle w:val="af"/>
      <w:spacing w:after="240"/>
      <w:rPr>
        <w:rFonts w:ascii="Arial" w:hAnsi="Arial" w:cs="Arial"/>
        <w:bCs/>
        <w:i/>
        <w:sz w:val="24"/>
        <w:szCs w:val="24"/>
      </w:rPr>
    </w:pPr>
    <w:r w:rsidRPr="00634402">
      <w:rPr>
        <w:rFonts w:ascii="Arial" w:hAnsi="Arial" w:cs="Arial"/>
        <w:bCs/>
        <w:i/>
        <w:sz w:val="24"/>
        <w:szCs w:val="24"/>
      </w:rPr>
      <w:t xml:space="preserve">(проект, </w:t>
    </w:r>
    <w:r w:rsidRPr="00634402">
      <w:rPr>
        <w:rFonts w:ascii="Arial" w:hAnsi="Arial" w:cs="Arial"/>
        <w:bCs/>
        <w:i/>
        <w:sz w:val="24"/>
        <w:szCs w:val="24"/>
        <w:lang w:val="en-US"/>
      </w:rPr>
      <w:t>RU</w:t>
    </w:r>
    <w:r w:rsidRPr="00634402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>первая</w:t>
    </w:r>
    <w:r w:rsidRPr="00634402">
      <w:rPr>
        <w:rFonts w:ascii="Arial" w:hAnsi="Arial" w:cs="Arial"/>
        <w:bCs/>
        <w:i/>
        <w:sz w:val="24"/>
        <w:szCs w:val="24"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85B2" w14:textId="77777777" w:rsidR="009E4624" w:rsidRPr="00634402" w:rsidRDefault="00A861FD" w:rsidP="00F9656C">
    <w:pPr>
      <w:pStyle w:val="af"/>
      <w:ind w:left="6096"/>
      <w:rPr>
        <w:rFonts w:ascii="Arial" w:hAnsi="Arial" w:cs="Arial"/>
        <w:b/>
        <w:bCs/>
        <w:sz w:val="24"/>
        <w:szCs w:val="24"/>
      </w:rPr>
    </w:pPr>
    <w:r w:rsidRPr="00A861FD">
      <w:rPr>
        <w:rFonts w:ascii="Arial" w:hAnsi="Arial" w:cs="Arial"/>
        <w:b/>
        <w:bCs/>
        <w:sz w:val="24"/>
        <w:szCs w:val="24"/>
      </w:rPr>
      <w:t xml:space="preserve">ГОСТ ISO </w:t>
    </w:r>
    <w:r w:rsidR="0065713E" w:rsidRPr="00C157F0">
      <w:rPr>
        <w:rFonts w:ascii="Arial" w:hAnsi="Arial" w:cs="Arial"/>
        <w:b/>
        <w:bCs/>
        <w:sz w:val="24"/>
        <w:szCs w:val="24"/>
      </w:rPr>
      <w:t>1</w:t>
    </w:r>
    <w:r w:rsidR="00AA7E61">
      <w:rPr>
        <w:rFonts w:ascii="Arial" w:hAnsi="Arial" w:cs="Arial"/>
        <w:b/>
        <w:bCs/>
        <w:sz w:val="24"/>
        <w:szCs w:val="24"/>
      </w:rPr>
      <w:t>9954</w:t>
    </w:r>
    <w:r w:rsidRPr="00A861FD">
      <w:rPr>
        <w:rFonts w:ascii="Arial" w:hAnsi="Arial" w:cs="Arial"/>
        <w:b/>
        <w:bCs/>
        <w:sz w:val="24"/>
        <w:szCs w:val="24"/>
      </w:rPr>
      <w:t>—202Х</w:t>
    </w:r>
  </w:p>
  <w:p w14:paraId="6748EB95" w14:textId="77777777" w:rsidR="009E4624" w:rsidRPr="00683527" w:rsidRDefault="009E4624" w:rsidP="00F9656C">
    <w:pPr>
      <w:pStyle w:val="af"/>
      <w:spacing w:after="240"/>
      <w:ind w:left="6096"/>
      <w:rPr>
        <w:rFonts w:ascii="Arial" w:hAnsi="Arial" w:cs="Arial"/>
        <w:bCs/>
        <w:i/>
        <w:sz w:val="24"/>
        <w:szCs w:val="24"/>
      </w:rPr>
    </w:pPr>
    <w:r w:rsidRPr="00634402">
      <w:rPr>
        <w:rFonts w:ascii="Arial" w:hAnsi="Arial" w:cs="Arial"/>
        <w:bCs/>
        <w:i/>
        <w:sz w:val="24"/>
        <w:szCs w:val="24"/>
      </w:rPr>
      <w:t xml:space="preserve">(проект, </w:t>
    </w:r>
    <w:r w:rsidRPr="00634402">
      <w:rPr>
        <w:rFonts w:ascii="Arial" w:hAnsi="Arial" w:cs="Arial"/>
        <w:bCs/>
        <w:i/>
        <w:sz w:val="24"/>
        <w:szCs w:val="24"/>
        <w:lang w:val="en-US"/>
      </w:rPr>
      <w:t>RU</w:t>
    </w:r>
    <w:r w:rsidRPr="00634402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>первая</w:t>
    </w:r>
    <w:r w:rsidRPr="00634402">
      <w:rPr>
        <w:rFonts w:ascii="Arial" w:hAnsi="Arial" w:cs="Arial"/>
        <w:bCs/>
        <w:i/>
        <w:sz w:val="24"/>
        <w:szCs w:val="24"/>
      </w:rPr>
      <w:t xml:space="preserve">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C754" w14:textId="77777777" w:rsidR="009E4624" w:rsidRPr="00741A52" w:rsidRDefault="00A861FD" w:rsidP="00FB3167">
    <w:pPr>
      <w:pStyle w:val="af"/>
      <w:rPr>
        <w:rFonts w:ascii="Arial" w:hAnsi="Arial" w:cs="Arial"/>
        <w:b/>
        <w:bCs/>
        <w:sz w:val="24"/>
        <w:szCs w:val="24"/>
      </w:rPr>
    </w:pPr>
    <w:r w:rsidRPr="00A861FD">
      <w:rPr>
        <w:rFonts w:ascii="Arial" w:hAnsi="Arial" w:cs="Arial"/>
        <w:b/>
        <w:bCs/>
        <w:sz w:val="24"/>
        <w:szCs w:val="24"/>
      </w:rPr>
      <w:t xml:space="preserve">ГОСТ ISO </w:t>
    </w:r>
    <w:r w:rsidR="00B70F65">
      <w:rPr>
        <w:rFonts w:ascii="Arial" w:hAnsi="Arial" w:cs="Arial"/>
        <w:b/>
        <w:bCs/>
        <w:sz w:val="24"/>
        <w:szCs w:val="24"/>
      </w:rPr>
      <w:t>1</w:t>
    </w:r>
    <w:r w:rsidR="009B6E55">
      <w:rPr>
        <w:rFonts w:ascii="Arial" w:hAnsi="Arial" w:cs="Arial"/>
        <w:b/>
        <w:bCs/>
        <w:sz w:val="24"/>
        <w:szCs w:val="24"/>
      </w:rPr>
      <w:t>9954</w:t>
    </w:r>
    <w:r w:rsidRPr="00A861FD">
      <w:rPr>
        <w:rFonts w:ascii="Arial" w:hAnsi="Arial" w:cs="Arial"/>
        <w:b/>
        <w:bCs/>
        <w:sz w:val="24"/>
        <w:szCs w:val="24"/>
      </w:rPr>
      <w:t>—202Х</w:t>
    </w:r>
  </w:p>
  <w:p w14:paraId="5540D906" w14:textId="77777777" w:rsidR="009E4624" w:rsidRPr="00BD50F4" w:rsidRDefault="009E4624" w:rsidP="00683527">
    <w:pPr>
      <w:pStyle w:val="af"/>
      <w:spacing w:after="240"/>
      <w:rPr>
        <w:rFonts w:ascii="Arial" w:hAnsi="Arial" w:cs="Arial"/>
        <w:bCs/>
        <w:i/>
        <w:sz w:val="24"/>
        <w:szCs w:val="24"/>
      </w:rPr>
    </w:pPr>
    <w:r w:rsidRPr="00634402">
      <w:rPr>
        <w:rFonts w:ascii="Arial" w:hAnsi="Arial" w:cs="Arial"/>
        <w:bCs/>
        <w:i/>
        <w:sz w:val="24"/>
        <w:szCs w:val="24"/>
      </w:rPr>
      <w:t xml:space="preserve">(проект, </w:t>
    </w:r>
    <w:r w:rsidRPr="00634402">
      <w:rPr>
        <w:rFonts w:ascii="Arial" w:hAnsi="Arial" w:cs="Arial"/>
        <w:bCs/>
        <w:i/>
        <w:sz w:val="24"/>
        <w:szCs w:val="24"/>
        <w:lang w:val="en-US"/>
      </w:rPr>
      <w:t>RU</w:t>
    </w:r>
    <w:r w:rsidRPr="00634402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>первая</w:t>
    </w:r>
    <w:r w:rsidRPr="00634402">
      <w:rPr>
        <w:rFonts w:ascii="Arial" w:hAnsi="Arial" w:cs="Arial"/>
        <w:bCs/>
        <w:i/>
        <w:sz w:val="24"/>
        <w:szCs w:val="24"/>
      </w:rPr>
      <w:t xml:space="preserve"> редакция)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82E6" w14:textId="77777777" w:rsidR="009E4624" w:rsidRPr="00634402" w:rsidRDefault="00A861FD" w:rsidP="00A85CC2">
    <w:pPr>
      <w:pStyle w:val="af"/>
      <w:jc w:val="right"/>
      <w:rPr>
        <w:rFonts w:ascii="Arial" w:hAnsi="Arial" w:cs="Arial"/>
        <w:b/>
        <w:bCs/>
        <w:sz w:val="24"/>
        <w:szCs w:val="24"/>
      </w:rPr>
    </w:pPr>
    <w:r w:rsidRPr="00A861FD">
      <w:rPr>
        <w:rFonts w:ascii="Arial" w:hAnsi="Arial" w:cs="Arial"/>
        <w:b/>
        <w:bCs/>
        <w:sz w:val="24"/>
        <w:szCs w:val="24"/>
      </w:rPr>
      <w:t xml:space="preserve">ГОСТ ISO </w:t>
    </w:r>
    <w:r w:rsidR="00D62684">
      <w:rPr>
        <w:rFonts w:ascii="Arial" w:hAnsi="Arial" w:cs="Arial"/>
        <w:b/>
        <w:bCs/>
        <w:sz w:val="24"/>
        <w:szCs w:val="24"/>
      </w:rPr>
      <w:t>1</w:t>
    </w:r>
    <w:r w:rsidR="009B6E55">
      <w:rPr>
        <w:rFonts w:ascii="Arial" w:hAnsi="Arial" w:cs="Arial"/>
        <w:b/>
        <w:bCs/>
        <w:sz w:val="24"/>
        <w:szCs w:val="24"/>
      </w:rPr>
      <w:t>9954</w:t>
    </w:r>
    <w:r w:rsidRPr="00A861FD">
      <w:rPr>
        <w:rFonts w:ascii="Arial" w:hAnsi="Arial" w:cs="Arial"/>
        <w:b/>
        <w:bCs/>
        <w:sz w:val="24"/>
        <w:szCs w:val="24"/>
      </w:rPr>
      <w:t>—202Х</w:t>
    </w:r>
  </w:p>
  <w:p w14:paraId="4B237690" w14:textId="77777777" w:rsidR="009E4624" w:rsidRPr="00683527" w:rsidRDefault="009E4624" w:rsidP="00A85CC2">
    <w:pPr>
      <w:pStyle w:val="af"/>
      <w:spacing w:after="240"/>
      <w:jc w:val="right"/>
      <w:rPr>
        <w:rFonts w:ascii="Arial" w:hAnsi="Arial" w:cs="Arial"/>
        <w:bCs/>
        <w:i/>
        <w:sz w:val="24"/>
        <w:szCs w:val="24"/>
      </w:rPr>
    </w:pPr>
    <w:r w:rsidRPr="00634402">
      <w:rPr>
        <w:rFonts w:ascii="Arial" w:hAnsi="Arial" w:cs="Arial"/>
        <w:bCs/>
        <w:i/>
        <w:sz w:val="24"/>
        <w:szCs w:val="24"/>
      </w:rPr>
      <w:t xml:space="preserve">(проект, </w:t>
    </w:r>
    <w:r w:rsidRPr="00634402">
      <w:rPr>
        <w:rFonts w:ascii="Arial" w:hAnsi="Arial" w:cs="Arial"/>
        <w:bCs/>
        <w:i/>
        <w:sz w:val="24"/>
        <w:szCs w:val="24"/>
        <w:lang w:val="en-US"/>
      </w:rPr>
      <w:t>RU</w:t>
    </w:r>
    <w:r w:rsidRPr="00634402">
      <w:rPr>
        <w:rFonts w:ascii="Arial" w:hAnsi="Arial" w:cs="Arial"/>
        <w:bCs/>
        <w:i/>
        <w:sz w:val="24"/>
        <w:szCs w:val="24"/>
      </w:rPr>
      <w:t xml:space="preserve">, </w:t>
    </w:r>
    <w:r>
      <w:rPr>
        <w:rFonts w:ascii="Arial" w:hAnsi="Arial" w:cs="Arial"/>
        <w:bCs/>
        <w:i/>
        <w:sz w:val="24"/>
        <w:szCs w:val="24"/>
      </w:rPr>
      <w:t>первая</w:t>
    </w:r>
    <w:r w:rsidRPr="00634402">
      <w:rPr>
        <w:rFonts w:ascii="Arial" w:hAnsi="Arial" w:cs="Arial"/>
        <w:bCs/>
        <w:i/>
        <w:sz w:val="24"/>
        <w:szCs w:val="24"/>
      </w:rPr>
      <w:t xml:space="preserve"> редакция)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0A2C" w14:textId="77777777" w:rsidR="009E4624" w:rsidRPr="00EE2F6B" w:rsidRDefault="00A861FD" w:rsidP="00F9656C">
    <w:pPr>
      <w:pStyle w:val="af"/>
      <w:ind w:left="5954"/>
      <w:rPr>
        <w:rFonts w:ascii="Arial" w:hAnsi="Arial" w:cs="Arial"/>
        <w:b/>
        <w:bCs/>
        <w:sz w:val="24"/>
        <w:szCs w:val="24"/>
      </w:rPr>
    </w:pPr>
    <w:r w:rsidRPr="00EE2F6B">
      <w:rPr>
        <w:rFonts w:ascii="Arial" w:hAnsi="Arial" w:cs="Arial"/>
        <w:b/>
        <w:bCs/>
        <w:sz w:val="24"/>
        <w:szCs w:val="24"/>
      </w:rPr>
      <w:t xml:space="preserve">ГОСТ ISO </w:t>
    </w:r>
    <w:r w:rsidR="0065713E" w:rsidRPr="00C157F0">
      <w:rPr>
        <w:rFonts w:ascii="Arial" w:hAnsi="Arial" w:cs="Arial"/>
        <w:b/>
        <w:bCs/>
        <w:sz w:val="24"/>
        <w:szCs w:val="24"/>
      </w:rPr>
      <w:t>1</w:t>
    </w:r>
    <w:r w:rsidR="00362B5D">
      <w:rPr>
        <w:rFonts w:ascii="Arial" w:hAnsi="Arial" w:cs="Arial"/>
        <w:b/>
        <w:bCs/>
        <w:sz w:val="24"/>
        <w:szCs w:val="24"/>
      </w:rPr>
      <w:t>9954</w:t>
    </w:r>
    <w:r w:rsidRPr="00EE2F6B">
      <w:rPr>
        <w:rFonts w:ascii="Arial" w:hAnsi="Arial" w:cs="Arial"/>
        <w:b/>
        <w:bCs/>
        <w:sz w:val="24"/>
        <w:szCs w:val="24"/>
      </w:rPr>
      <w:t>—202Х</w:t>
    </w:r>
  </w:p>
  <w:p w14:paraId="5858FF11" w14:textId="77777777" w:rsidR="009E4624" w:rsidRPr="0011391D" w:rsidRDefault="009E4624" w:rsidP="00F9656C">
    <w:pPr>
      <w:pStyle w:val="af"/>
      <w:spacing w:after="240"/>
      <w:ind w:left="5954"/>
      <w:rPr>
        <w:rFonts w:ascii="Arial" w:hAnsi="Arial" w:cs="Arial"/>
        <w:bCs/>
        <w:i/>
        <w:sz w:val="24"/>
        <w:szCs w:val="24"/>
      </w:rPr>
    </w:pPr>
    <w:r w:rsidRPr="00EE2F6B">
      <w:rPr>
        <w:rFonts w:ascii="Arial" w:hAnsi="Arial" w:cs="Arial"/>
        <w:bCs/>
        <w:i/>
        <w:sz w:val="24"/>
        <w:szCs w:val="24"/>
      </w:rPr>
      <w:t xml:space="preserve">(проект, </w:t>
    </w:r>
    <w:r w:rsidRPr="00EE2F6B">
      <w:rPr>
        <w:rFonts w:ascii="Arial" w:hAnsi="Arial" w:cs="Arial"/>
        <w:bCs/>
        <w:i/>
        <w:sz w:val="24"/>
        <w:szCs w:val="24"/>
        <w:lang w:val="en-US"/>
      </w:rPr>
      <w:t>RU</w:t>
    </w:r>
    <w:r w:rsidRPr="00EE2F6B">
      <w:rPr>
        <w:rFonts w:ascii="Arial" w:hAnsi="Arial" w:cs="Arial"/>
        <w:bCs/>
        <w:i/>
        <w:sz w:val="24"/>
        <w:szCs w:val="24"/>
      </w:rPr>
      <w:t>, первая редакция</w:t>
    </w:r>
    <w:r w:rsidRPr="00741A52">
      <w:rPr>
        <w:rFonts w:ascii="Arial" w:hAnsi="Arial" w:cs="Arial"/>
        <w:bCs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9BF"/>
    <w:multiLevelType w:val="multilevel"/>
    <w:tmpl w:val="B8B0B220"/>
    <w:lvl w:ilvl="0">
      <w:start w:val="1"/>
      <w:numFmt w:val="decimal"/>
      <w:lvlText w:val="1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55008"/>
    <w:multiLevelType w:val="multilevel"/>
    <w:tmpl w:val="791EE6E4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8BF2F7E"/>
    <w:multiLevelType w:val="hybridMultilevel"/>
    <w:tmpl w:val="622A8082"/>
    <w:lvl w:ilvl="0" w:tplc="6C2A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0E3"/>
    <w:multiLevelType w:val="hybridMultilevel"/>
    <w:tmpl w:val="2F4E440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48727BA"/>
    <w:multiLevelType w:val="multilevel"/>
    <w:tmpl w:val="89F85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53394"/>
    <w:multiLevelType w:val="hybridMultilevel"/>
    <w:tmpl w:val="371482AA"/>
    <w:lvl w:ilvl="0" w:tplc="032CF06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C4D6E24"/>
    <w:multiLevelType w:val="hybridMultilevel"/>
    <w:tmpl w:val="DB8AF7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315"/>
    <w:multiLevelType w:val="hybridMultilevel"/>
    <w:tmpl w:val="8BC47978"/>
    <w:lvl w:ilvl="0" w:tplc="3498F4F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1C29EE"/>
    <w:multiLevelType w:val="hybridMultilevel"/>
    <w:tmpl w:val="DAF803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52BB1"/>
    <w:multiLevelType w:val="multilevel"/>
    <w:tmpl w:val="1AA2F712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7D2BA9"/>
    <w:multiLevelType w:val="hybridMultilevel"/>
    <w:tmpl w:val="A8648C08"/>
    <w:lvl w:ilvl="0" w:tplc="D88E51BA">
      <w:start w:val="5"/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F3E0CB9"/>
    <w:multiLevelType w:val="hybridMultilevel"/>
    <w:tmpl w:val="F13E71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7EB8"/>
    <w:multiLevelType w:val="multilevel"/>
    <w:tmpl w:val="F970D8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284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3F197110"/>
    <w:multiLevelType w:val="multilevel"/>
    <w:tmpl w:val="7DDE4F06"/>
    <w:lvl w:ilvl="0">
      <w:start w:val="1"/>
      <w:numFmt w:val="decimal"/>
      <w:lvlText w:val="1.2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3D3681"/>
    <w:multiLevelType w:val="multilevel"/>
    <w:tmpl w:val="66A42ED2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402CEF"/>
    <w:multiLevelType w:val="hybridMultilevel"/>
    <w:tmpl w:val="100CE4CE"/>
    <w:lvl w:ilvl="0" w:tplc="04190017">
      <w:start w:val="1"/>
      <w:numFmt w:val="lowerLetter"/>
      <w:lvlText w:val="%1)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6" w15:restartNumberingAfterBreak="0">
    <w:nsid w:val="4A71232C"/>
    <w:multiLevelType w:val="hybridMultilevel"/>
    <w:tmpl w:val="0E3C7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7AA9"/>
    <w:multiLevelType w:val="hybridMultilevel"/>
    <w:tmpl w:val="50A410A6"/>
    <w:lvl w:ilvl="0" w:tplc="B292251E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7149D7"/>
    <w:multiLevelType w:val="multilevel"/>
    <w:tmpl w:val="B0BCB292"/>
    <w:lvl w:ilvl="0">
      <w:start w:val="2"/>
      <w:numFmt w:val="decimal"/>
      <w:pStyle w:val="3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  <w:b/>
      </w:rPr>
    </w:lvl>
  </w:abstractNum>
  <w:abstractNum w:abstractNumId="19" w15:restartNumberingAfterBreak="0">
    <w:nsid w:val="520D0F65"/>
    <w:multiLevelType w:val="hybridMultilevel"/>
    <w:tmpl w:val="8E26B1E2"/>
    <w:lvl w:ilvl="0" w:tplc="D88E5320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2A0098A"/>
    <w:multiLevelType w:val="multilevel"/>
    <w:tmpl w:val="25929A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8249B1"/>
    <w:multiLevelType w:val="hybridMultilevel"/>
    <w:tmpl w:val="100CE4CE"/>
    <w:lvl w:ilvl="0" w:tplc="0419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22" w15:restartNumberingAfterBreak="0">
    <w:nsid w:val="5703598D"/>
    <w:multiLevelType w:val="hybridMultilevel"/>
    <w:tmpl w:val="48B47E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93F9A"/>
    <w:multiLevelType w:val="multilevel"/>
    <w:tmpl w:val="65026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D97462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E2A4AF0"/>
    <w:multiLevelType w:val="multilevel"/>
    <w:tmpl w:val="51547C74"/>
    <w:lvl w:ilvl="0">
      <w:start w:val="1"/>
      <w:numFmt w:val="decimal"/>
      <w:lvlText w:val="1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0F0F63"/>
    <w:multiLevelType w:val="hybridMultilevel"/>
    <w:tmpl w:val="39F267EC"/>
    <w:lvl w:ilvl="0" w:tplc="2AFA12FA">
      <w:start w:val="1"/>
      <w:numFmt w:val="lowerLetter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02B07"/>
    <w:multiLevelType w:val="hybridMultilevel"/>
    <w:tmpl w:val="49EC5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57B09"/>
    <w:multiLevelType w:val="hybridMultilevel"/>
    <w:tmpl w:val="100CE4CE"/>
    <w:lvl w:ilvl="0" w:tplc="04190017">
      <w:start w:val="1"/>
      <w:numFmt w:val="lowerLetter"/>
      <w:lvlText w:val="%1)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29" w15:restartNumberingAfterBreak="0">
    <w:nsid w:val="64AB4088"/>
    <w:multiLevelType w:val="hybridMultilevel"/>
    <w:tmpl w:val="6C60FF7E"/>
    <w:lvl w:ilvl="0" w:tplc="5BB468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6C3C69"/>
    <w:multiLevelType w:val="hybridMultilevel"/>
    <w:tmpl w:val="931C2CB8"/>
    <w:lvl w:ilvl="0" w:tplc="EA48505A">
      <w:start w:val="1"/>
      <w:numFmt w:val="lowerLetter"/>
      <w:lvlText w:val="%1)"/>
      <w:lvlJc w:val="left"/>
      <w:pPr>
        <w:ind w:left="720" w:hanging="360"/>
      </w:pPr>
    </w:lvl>
    <w:lvl w:ilvl="1" w:tplc="DBAE5550">
      <w:start w:val="1"/>
      <w:numFmt w:val="lowerLetter"/>
      <w:lvlText w:val="%2."/>
      <w:lvlJc w:val="left"/>
      <w:pPr>
        <w:ind w:left="1440" w:hanging="360"/>
      </w:pPr>
    </w:lvl>
    <w:lvl w:ilvl="2" w:tplc="61520F90">
      <w:start w:val="1"/>
      <w:numFmt w:val="lowerRoman"/>
      <w:lvlText w:val="%3."/>
      <w:lvlJc w:val="right"/>
      <w:pPr>
        <w:ind w:left="2160" w:hanging="180"/>
      </w:pPr>
    </w:lvl>
    <w:lvl w:ilvl="3" w:tplc="7C928986">
      <w:start w:val="1"/>
      <w:numFmt w:val="decimal"/>
      <w:lvlText w:val="%4."/>
      <w:lvlJc w:val="left"/>
      <w:pPr>
        <w:ind w:left="2880" w:hanging="360"/>
      </w:pPr>
    </w:lvl>
    <w:lvl w:ilvl="4" w:tplc="6534F6D8">
      <w:start w:val="1"/>
      <w:numFmt w:val="lowerLetter"/>
      <w:lvlText w:val="%5."/>
      <w:lvlJc w:val="left"/>
      <w:pPr>
        <w:ind w:left="3600" w:hanging="360"/>
      </w:pPr>
    </w:lvl>
    <w:lvl w:ilvl="5" w:tplc="680875F4">
      <w:start w:val="1"/>
      <w:numFmt w:val="lowerRoman"/>
      <w:lvlText w:val="%6."/>
      <w:lvlJc w:val="right"/>
      <w:pPr>
        <w:ind w:left="4320" w:hanging="180"/>
      </w:pPr>
    </w:lvl>
    <w:lvl w:ilvl="6" w:tplc="925AF84E">
      <w:start w:val="1"/>
      <w:numFmt w:val="decimal"/>
      <w:lvlText w:val="%7."/>
      <w:lvlJc w:val="left"/>
      <w:pPr>
        <w:ind w:left="5040" w:hanging="360"/>
      </w:pPr>
    </w:lvl>
    <w:lvl w:ilvl="7" w:tplc="695EAEB2">
      <w:start w:val="1"/>
      <w:numFmt w:val="lowerLetter"/>
      <w:lvlText w:val="%8."/>
      <w:lvlJc w:val="left"/>
      <w:pPr>
        <w:ind w:left="5760" w:hanging="360"/>
      </w:pPr>
    </w:lvl>
    <w:lvl w:ilvl="8" w:tplc="97FAC5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D222D"/>
    <w:multiLevelType w:val="hybridMultilevel"/>
    <w:tmpl w:val="1090AC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4094D"/>
    <w:multiLevelType w:val="multilevel"/>
    <w:tmpl w:val="141E1E7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440"/>
      </w:pPr>
      <w:rPr>
        <w:rFonts w:hint="default"/>
      </w:rPr>
    </w:lvl>
  </w:abstractNum>
  <w:abstractNum w:abstractNumId="33" w15:restartNumberingAfterBreak="0">
    <w:nsid w:val="69FF3C43"/>
    <w:multiLevelType w:val="hybridMultilevel"/>
    <w:tmpl w:val="FD72A146"/>
    <w:lvl w:ilvl="0" w:tplc="E17E402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B1959B4"/>
    <w:multiLevelType w:val="multilevel"/>
    <w:tmpl w:val="203E48D2"/>
    <w:lvl w:ilvl="0">
      <w:start w:val="1"/>
      <w:numFmt w:val="decimal"/>
      <w:lvlText w:val="1.1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D9664C"/>
    <w:multiLevelType w:val="hybridMultilevel"/>
    <w:tmpl w:val="100CE4CE"/>
    <w:lvl w:ilvl="0" w:tplc="04190017">
      <w:start w:val="1"/>
      <w:numFmt w:val="lowerLetter"/>
      <w:lvlText w:val="%1)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36" w15:restartNumberingAfterBreak="0">
    <w:nsid w:val="722C5EB6"/>
    <w:multiLevelType w:val="hybridMultilevel"/>
    <w:tmpl w:val="027C96E4"/>
    <w:lvl w:ilvl="0" w:tplc="FB36CD28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7" w15:restartNumberingAfterBreak="0">
    <w:nsid w:val="7AA61245"/>
    <w:multiLevelType w:val="multilevel"/>
    <w:tmpl w:val="2FD8B904"/>
    <w:lvl w:ilvl="0">
      <w:start w:val="1"/>
      <w:numFmt w:val="decimal"/>
      <w:lvlText w:val="1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32"/>
  </w:num>
  <w:num w:numId="4">
    <w:abstractNumId w:val="9"/>
  </w:num>
  <w:num w:numId="5">
    <w:abstractNumId w:val="20"/>
  </w:num>
  <w:num w:numId="6">
    <w:abstractNumId w:val="14"/>
  </w:num>
  <w:num w:numId="7">
    <w:abstractNumId w:val="25"/>
  </w:num>
  <w:num w:numId="8">
    <w:abstractNumId w:val="34"/>
  </w:num>
  <w:num w:numId="9">
    <w:abstractNumId w:val="37"/>
  </w:num>
  <w:num w:numId="10">
    <w:abstractNumId w:val="13"/>
  </w:num>
  <w:num w:numId="11">
    <w:abstractNumId w:val="0"/>
  </w:num>
  <w:num w:numId="12">
    <w:abstractNumId w:val="23"/>
  </w:num>
  <w:num w:numId="13">
    <w:abstractNumId w:val="4"/>
  </w:num>
  <w:num w:numId="14">
    <w:abstractNumId w:val="27"/>
  </w:num>
  <w:num w:numId="15">
    <w:abstractNumId w:val="22"/>
  </w:num>
  <w:num w:numId="16">
    <w:abstractNumId w:val="12"/>
  </w:num>
  <w:num w:numId="17">
    <w:abstractNumId w:val="1"/>
  </w:num>
  <w:num w:numId="18">
    <w:abstractNumId w:val="11"/>
  </w:num>
  <w:num w:numId="19">
    <w:abstractNumId w:val="19"/>
  </w:num>
  <w:num w:numId="20">
    <w:abstractNumId w:val="36"/>
  </w:num>
  <w:num w:numId="21">
    <w:abstractNumId w:val="6"/>
  </w:num>
  <w:num w:numId="22">
    <w:abstractNumId w:val="35"/>
  </w:num>
  <w:num w:numId="23">
    <w:abstractNumId w:val="15"/>
  </w:num>
  <w:num w:numId="24">
    <w:abstractNumId w:val="2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8"/>
  </w:num>
  <w:num w:numId="28">
    <w:abstractNumId w:val="26"/>
  </w:num>
  <w:num w:numId="29">
    <w:abstractNumId w:val="31"/>
  </w:num>
  <w:num w:numId="30">
    <w:abstractNumId w:val="3"/>
  </w:num>
  <w:num w:numId="31">
    <w:abstractNumId w:val="16"/>
  </w:num>
  <w:num w:numId="32">
    <w:abstractNumId w:val="29"/>
  </w:num>
  <w:num w:numId="33">
    <w:abstractNumId w:val="10"/>
  </w:num>
  <w:num w:numId="34">
    <w:abstractNumId w:val="2"/>
  </w:num>
  <w:num w:numId="35">
    <w:abstractNumId w:val="7"/>
  </w:num>
  <w:num w:numId="36">
    <w:abstractNumId w:val="33"/>
  </w:num>
  <w:num w:numId="37">
    <w:abstractNumId w:val="30"/>
  </w:num>
  <w:num w:numId="38">
    <w:abstractNumId w:val="17"/>
  </w:num>
  <w:num w:numId="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doNotShadeFormData/>
  <w:characterSpacingControl w:val="doNotCompress"/>
  <w:hdrShapeDefaults>
    <o:shapedefaults v:ext="edit" spidmax="921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01"/>
    <w:rsid w:val="000000B2"/>
    <w:rsid w:val="00000A94"/>
    <w:rsid w:val="000018F1"/>
    <w:rsid w:val="00001B46"/>
    <w:rsid w:val="000021F9"/>
    <w:rsid w:val="000029A1"/>
    <w:rsid w:val="00004609"/>
    <w:rsid w:val="000101EC"/>
    <w:rsid w:val="00010474"/>
    <w:rsid w:val="000109C6"/>
    <w:rsid w:val="00011274"/>
    <w:rsid w:val="000119C3"/>
    <w:rsid w:val="00011E9E"/>
    <w:rsid w:val="00012130"/>
    <w:rsid w:val="00012796"/>
    <w:rsid w:val="00012A47"/>
    <w:rsid w:val="00012B67"/>
    <w:rsid w:val="000147C6"/>
    <w:rsid w:val="00014F3A"/>
    <w:rsid w:val="00014FC3"/>
    <w:rsid w:val="00014FE3"/>
    <w:rsid w:val="00015057"/>
    <w:rsid w:val="00015226"/>
    <w:rsid w:val="000156AB"/>
    <w:rsid w:val="00015A2F"/>
    <w:rsid w:val="00017702"/>
    <w:rsid w:val="000178CB"/>
    <w:rsid w:val="00017D92"/>
    <w:rsid w:val="00020BB9"/>
    <w:rsid w:val="00022566"/>
    <w:rsid w:val="0002307B"/>
    <w:rsid w:val="000234EA"/>
    <w:rsid w:val="00024890"/>
    <w:rsid w:val="00024A3E"/>
    <w:rsid w:val="000255DC"/>
    <w:rsid w:val="00025CF3"/>
    <w:rsid w:val="00025FD4"/>
    <w:rsid w:val="00026865"/>
    <w:rsid w:val="00026F35"/>
    <w:rsid w:val="00030519"/>
    <w:rsid w:val="00031624"/>
    <w:rsid w:val="00032985"/>
    <w:rsid w:val="0003308E"/>
    <w:rsid w:val="000345E0"/>
    <w:rsid w:val="00034A50"/>
    <w:rsid w:val="00035308"/>
    <w:rsid w:val="00035AA3"/>
    <w:rsid w:val="00035D51"/>
    <w:rsid w:val="00036261"/>
    <w:rsid w:val="000367AF"/>
    <w:rsid w:val="00036BD6"/>
    <w:rsid w:val="00036D9C"/>
    <w:rsid w:val="00037D2D"/>
    <w:rsid w:val="00040523"/>
    <w:rsid w:val="00040AD4"/>
    <w:rsid w:val="00040C6B"/>
    <w:rsid w:val="00041106"/>
    <w:rsid w:val="00041530"/>
    <w:rsid w:val="0004174B"/>
    <w:rsid w:val="00041C89"/>
    <w:rsid w:val="00041D10"/>
    <w:rsid w:val="00043002"/>
    <w:rsid w:val="00043A42"/>
    <w:rsid w:val="0004436C"/>
    <w:rsid w:val="000449D7"/>
    <w:rsid w:val="000452DE"/>
    <w:rsid w:val="000460E0"/>
    <w:rsid w:val="0004652D"/>
    <w:rsid w:val="0004764D"/>
    <w:rsid w:val="0004770C"/>
    <w:rsid w:val="00047A0D"/>
    <w:rsid w:val="0005028A"/>
    <w:rsid w:val="0005269F"/>
    <w:rsid w:val="0005273F"/>
    <w:rsid w:val="0005279C"/>
    <w:rsid w:val="00052E21"/>
    <w:rsid w:val="00052E60"/>
    <w:rsid w:val="00053CDF"/>
    <w:rsid w:val="00054D57"/>
    <w:rsid w:val="0005510D"/>
    <w:rsid w:val="00055219"/>
    <w:rsid w:val="00055998"/>
    <w:rsid w:val="00055C66"/>
    <w:rsid w:val="00055DFD"/>
    <w:rsid w:val="00056BB0"/>
    <w:rsid w:val="00056F34"/>
    <w:rsid w:val="00057B64"/>
    <w:rsid w:val="0006002B"/>
    <w:rsid w:val="00060B32"/>
    <w:rsid w:val="00061695"/>
    <w:rsid w:val="00061A23"/>
    <w:rsid w:val="00062B63"/>
    <w:rsid w:val="00063140"/>
    <w:rsid w:val="0006318B"/>
    <w:rsid w:val="00063203"/>
    <w:rsid w:val="00063C05"/>
    <w:rsid w:val="00063E90"/>
    <w:rsid w:val="00064408"/>
    <w:rsid w:val="0006588F"/>
    <w:rsid w:val="00066053"/>
    <w:rsid w:val="000666F8"/>
    <w:rsid w:val="00066876"/>
    <w:rsid w:val="00066BD6"/>
    <w:rsid w:val="00066F59"/>
    <w:rsid w:val="00070877"/>
    <w:rsid w:val="00070CA4"/>
    <w:rsid w:val="00071236"/>
    <w:rsid w:val="0007158A"/>
    <w:rsid w:val="00071864"/>
    <w:rsid w:val="00071A5E"/>
    <w:rsid w:val="000724EF"/>
    <w:rsid w:val="00073655"/>
    <w:rsid w:val="00073758"/>
    <w:rsid w:val="00073DD6"/>
    <w:rsid w:val="00075041"/>
    <w:rsid w:val="00075711"/>
    <w:rsid w:val="00075F05"/>
    <w:rsid w:val="0007677F"/>
    <w:rsid w:val="00076CE2"/>
    <w:rsid w:val="00076F48"/>
    <w:rsid w:val="00077441"/>
    <w:rsid w:val="00077453"/>
    <w:rsid w:val="000815DC"/>
    <w:rsid w:val="0008198F"/>
    <w:rsid w:val="000825D6"/>
    <w:rsid w:val="00082F6D"/>
    <w:rsid w:val="00083B3A"/>
    <w:rsid w:val="00084BA5"/>
    <w:rsid w:val="00084F2D"/>
    <w:rsid w:val="00085914"/>
    <w:rsid w:val="00086125"/>
    <w:rsid w:val="00086B9D"/>
    <w:rsid w:val="00086FD9"/>
    <w:rsid w:val="000871EE"/>
    <w:rsid w:val="0008720B"/>
    <w:rsid w:val="00087342"/>
    <w:rsid w:val="000875D5"/>
    <w:rsid w:val="00090077"/>
    <w:rsid w:val="000903E2"/>
    <w:rsid w:val="00090888"/>
    <w:rsid w:val="00090BD1"/>
    <w:rsid w:val="00091EE8"/>
    <w:rsid w:val="00092D79"/>
    <w:rsid w:val="000940AB"/>
    <w:rsid w:val="00094D22"/>
    <w:rsid w:val="00094E83"/>
    <w:rsid w:val="00095961"/>
    <w:rsid w:val="00095BA9"/>
    <w:rsid w:val="00095BC8"/>
    <w:rsid w:val="00095C07"/>
    <w:rsid w:val="000979DA"/>
    <w:rsid w:val="000A0BBD"/>
    <w:rsid w:val="000A143C"/>
    <w:rsid w:val="000A160F"/>
    <w:rsid w:val="000A1691"/>
    <w:rsid w:val="000A2304"/>
    <w:rsid w:val="000A2400"/>
    <w:rsid w:val="000A2DE6"/>
    <w:rsid w:val="000A2F5C"/>
    <w:rsid w:val="000A3FAD"/>
    <w:rsid w:val="000A4445"/>
    <w:rsid w:val="000A451D"/>
    <w:rsid w:val="000A4910"/>
    <w:rsid w:val="000A4B7D"/>
    <w:rsid w:val="000A5456"/>
    <w:rsid w:val="000A6114"/>
    <w:rsid w:val="000A6129"/>
    <w:rsid w:val="000A6349"/>
    <w:rsid w:val="000A6A5C"/>
    <w:rsid w:val="000A6E99"/>
    <w:rsid w:val="000A7A39"/>
    <w:rsid w:val="000A7EB7"/>
    <w:rsid w:val="000B0997"/>
    <w:rsid w:val="000B0E13"/>
    <w:rsid w:val="000B168F"/>
    <w:rsid w:val="000B1A22"/>
    <w:rsid w:val="000B2CC9"/>
    <w:rsid w:val="000B335C"/>
    <w:rsid w:val="000B4B75"/>
    <w:rsid w:val="000B542E"/>
    <w:rsid w:val="000B5B61"/>
    <w:rsid w:val="000B6A07"/>
    <w:rsid w:val="000B789C"/>
    <w:rsid w:val="000C0B7F"/>
    <w:rsid w:val="000C1212"/>
    <w:rsid w:val="000C17C9"/>
    <w:rsid w:val="000C1C4F"/>
    <w:rsid w:val="000C2872"/>
    <w:rsid w:val="000C3721"/>
    <w:rsid w:val="000C386C"/>
    <w:rsid w:val="000C3C88"/>
    <w:rsid w:val="000C4E00"/>
    <w:rsid w:val="000C50E6"/>
    <w:rsid w:val="000C6BB4"/>
    <w:rsid w:val="000C6C91"/>
    <w:rsid w:val="000C7139"/>
    <w:rsid w:val="000C773B"/>
    <w:rsid w:val="000C7CA0"/>
    <w:rsid w:val="000D0CE4"/>
    <w:rsid w:val="000D1214"/>
    <w:rsid w:val="000D1CDA"/>
    <w:rsid w:val="000D4970"/>
    <w:rsid w:val="000D508C"/>
    <w:rsid w:val="000D5F3B"/>
    <w:rsid w:val="000D6570"/>
    <w:rsid w:val="000D6658"/>
    <w:rsid w:val="000D726E"/>
    <w:rsid w:val="000E0AD7"/>
    <w:rsid w:val="000E27F6"/>
    <w:rsid w:val="000E3D4D"/>
    <w:rsid w:val="000E46D2"/>
    <w:rsid w:val="000E4BCB"/>
    <w:rsid w:val="000E4F9C"/>
    <w:rsid w:val="000E5319"/>
    <w:rsid w:val="000E5733"/>
    <w:rsid w:val="000E5EB2"/>
    <w:rsid w:val="000E688E"/>
    <w:rsid w:val="000E6A54"/>
    <w:rsid w:val="000E7706"/>
    <w:rsid w:val="000E7A27"/>
    <w:rsid w:val="000E7C17"/>
    <w:rsid w:val="000E7F2F"/>
    <w:rsid w:val="000F01D6"/>
    <w:rsid w:val="000F025B"/>
    <w:rsid w:val="000F080A"/>
    <w:rsid w:val="000F2C27"/>
    <w:rsid w:val="000F2F1D"/>
    <w:rsid w:val="000F33F1"/>
    <w:rsid w:val="000F3F43"/>
    <w:rsid w:val="000F4BD9"/>
    <w:rsid w:val="000F4D2F"/>
    <w:rsid w:val="000F687C"/>
    <w:rsid w:val="000F70DF"/>
    <w:rsid w:val="000F717D"/>
    <w:rsid w:val="000F7585"/>
    <w:rsid w:val="00100513"/>
    <w:rsid w:val="001008A1"/>
    <w:rsid w:val="00100BDE"/>
    <w:rsid w:val="00101332"/>
    <w:rsid w:val="00101844"/>
    <w:rsid w:val="0010206A"/>
    <w:rsid w:val="00102424"/>
    <w:rsid w:val="00102ED0"/>
    <w:rsid w:val="00102FBF"/>
    <w:rsid w:val="001035E4"/>
    <w:rsid w:val="001037F2"/>
    <w:rsid w:val="00103AF7"/>
    <w:rsid w:val="00104287"/>
    <w:rsid w:val="0010446D"/>
    <w:rsid w:val="001049B7"/>
    <w:rsid w:val="00105782"/>
    <w:rsid w:val="001071C8"/>
    <w:rsid w:val="001074B8"/>
    <w:rsid w:val="00107848"/>
    <w:rsid w:val="00107B00"/>
    <w:rsid w:val="00107FCE"/>
    <w:rsid w:val="00110790"/>
    <w:rsid w:val="00110A7E"/>
    <w:rsid w:val="00110D41"/>
    <w:rsid w:val="00110D99"/>
    <w:rsid w:val="00111113"/>
    <w:rsid w:val="001111F5"/>
    <w:rsid w:val="001112AC"/>
    <w:rsid w:val="0011130A"/>
    <w:rsid w:val="00112969"/>
    <w:rsid w:val="00112D13"/>
    <w:rsid w:val="00112DFB"/>
    <w:rsid w:val="001136EB"/>
    <w:rsid w:val="0011391D"/>
    <w:rsid w:val="00113DBF"/>
    <w:rsid w:val="00114273"/>
    <w:rsid w:val="00114A84"/>
    <w:rsid w:val="001152D6"/>
    <w:rsid w:val="001155A7"/>
    <w:rsid w:val="001158A3"/>
    <w:rsid w:val="001159D2"/>
    <w:rsid w:val="00117237"/>
    <w:rsid w:val="0011797F"/>
    <w:rsid w:val="00117A45"/>
    <w:rsid w:val="0012163F"/>
    <w:rsid w:val="00122990"/>
    <w:rsid w:val="00122A72"/>
    <w:rsid w:val="00123265"/>
    <w:rsid w:val="00123290"/>
    <w:rsid w:val="001247E6"/>
    <w:rsid w:val="0012570D"/>
    <w:rsid w:val="00125B33"/>
    <w:rsid w:val="001263C0"/>
    <w:rsid w:val="00126B28"/>
    <w:rsid w:val="00126C9F"/>
    <w:rsid w:val="00127267"/>
    <w:rsid w:val="00127518"/>
    <w:rsid w:val="001275F3"/>
    <w:rsid w:val="00127F24"/>
    <w:rsid w:val="00130393"/>
    <w:rsid w:val="00130583"/>
    <w:rsid w:val="00130C8A"/>
    <w:rsid w:val="00132440"/>
    <w:rsid w:val="0013289D"/>
    <w:rsid w:val="001331C2"/>
    <w:rsid w:val="00133C39"/>
    <w:rsid w:val="00133CC2"/>
    <w:rsid w:val="00133DEC"/>
    <w:rsid w:val="00133EBC"/>
    <w:rsid w:val="0013404D"/>
    <w:rsid w:val="001343BE"/>
    <w:rsid w:val="00134631"/>
    <w:rsid w:val="0013514C"/>
    <w:rsid w:val="00135321"/>
    <w:rsid w:val="001408E3"/>
    <w:rsid w:val="00140B86"/>
    <w:rsid w:val="00140E0E"/>
    <w:rsid w:val="001411F5"/>
    <w:rsid w:val="0014146F"/>
    <w:rsid w:val="001415A4"/>
    <w:rsid w:val="0014182D"/>
    <w:rsid w:val="001422F0"/>
    <w:rsid w:val="00142A84"/>
    <w:rsid w:val="00142B3B"/>
    <w:rsid w:val="00142EA2"/>
    <w:rsid w:val="00143C14"/>
    <w:rsid w:val="00146869"/>
    <w:rsid w:val="00147244"/>
    <w:rsid w:val="00147B6E"/>
    <w:rsid w:val="0015048C"/>
    <w:rsid w:val="00150921"/>
    <w:rsid w:val="0015097A"/>
    <w:rsid w:val="00150D06"/>
    <w:rsid w:val="0015348E"/>
    <w:rsid w:val="001534A4"/>
    <w:rsid w:val="00153559"/>
    <w:rsid w:val="001541BA"/>
    <w:rsid w:val="00154497"/>
    <w:rsid w:val="00154716"/>
    <w:rsid w:val="00154905"/>
    <w:rsid w:val="00154EB3"/>
    <w:rsid w:val="001566EF"/>
    <w:rsid w:val="00156BA2"/>
    <w:rsid w:val="00161351"/>
    <w:rsid w:val="0016281D"/>
    <w:rsid w:val="00162D53"/>
    <w:rsid w:val="00163443"/>
    <w:rsid w:val="001649B9"/>
    <w:rsid w:val="001659B1"/>
    <w:rsid w:val="001660E4"/>
    <w:rsid w:val="001665C8"/>
    <w:rsid w:val="0016670C"/>
    <w:rsid w:val="001675FB"/>
    <w:rsid w:val="001708D9"/>
    <w:rsid w:val="00171618"/>
    <w:rsid w:val="00171770"/>
    <w:rsid w:val="00171C38"/>
    <w:rsid w:val="00172279"/>
    <w:rsid w:val="00172BF1"/>
    <w:rsid w:val="00172D8A"/>
    <w:rsid w:val="00173933"/>
    <w:rsid w:val="001744C4"/>
    <w:rsid w:val="001765AC"/>
    <w:rsid w:val="001768BC"/>
    <w:rsid w:val="00176DBC"/>
    <w:rsid w:val="00176EB3"/>
    <w:rsid w:val="00177275"/>
    <w:rsid w:val="00177D2A"/>
    <w:rsid w:val="00182DCF"/>
    <w:rsid w:val="00183C6A"/>
    <w:rsid w:val="00184967"/>
    <w:rsid w:val="00184FC7"/>
    <w:rsid w:val="00186CBE"/>
    <w:rsid w:val="001905D8"/>
    <w:rsid w:val="0019088A"/>
    <w:rsid w:val="00190D2A"/>
    <w:rsid w:val="001919EA"/>
    <w:rsid w:val="00191C3F"/>
    <w:rsid w:val="001926DB"/>
    <w:rsid w:val="00194039"/>
    <w:rsid w:val="001949CA"/>
    <w:rsid w:val="00194D58"/>
    <w:rsid w:val="001952B3"/>
    <w:rsid w:val="00195A20"/>
    <w:rsid w:val="00196FCA"/>
    <w:rsid w:val="00197C45"/>
    <w:rsid w:val="001A0859"/>
    <w:rsid w:val="001A096E"/>
    <w:rsid w:val="001A0A1F"/>
    <w:rsid w:val="001A0CEB"/>
    <w:rsid w:val="001A15B1"/>
    <w:rsid w:val="001A1E3F"/>
    <w:rsid w:val="001A28F7"/>
    <w:rsid w:val="001A2B7F"/>
    <w:rsid w:val="001A2C02"/>
    <w:rsid w:val="001A2D8A"/>
    <w:rsid w:val="001A42C6"/>
    <w:rsid w:val="001A4DFB"/>
    <w:rsid w:val="001A6DD9"/>
    <w:rsid w:val="001A70B3"/>
    <w:rsid w:val="001A72BC"/>
    <w:rsid w:val="001A7633"/>
    <w:rsid w:val="001B08C0"/>
    <w:rsid w:val="001B11E4"/>
    <w:rsid w:val="001B1473"/>
    <w:rsid w:val="001B17A3"/>
    <w:rsid w:val="001B1A34"/>
    <w:rsid w:val="001B2907"/>
    <w:rsid w:val="001B2D14"/>
    <w:rsid w:val="001B3371"/>
    <w:rsid w:val="001B49A6"/>
    <w:rsid w:val="001B4DFD"/>
    <w:rsid w:val="001B5AE7"/>
    <w:rsid w:val="001B5C8B"/>
    <w:rsid w:val="001B6779"/>
    <w:rsid w:val="001B73E3"/>
    <w:rsid w:val="001B74D4"/>
    <w:rsid w:val="001B775D"/>
    <w:rsid w:val="001B782F"/>
    <w:rsid w:val="001B7AD6"/>
    <w:rsid w:val="001B7DB0"/>
    <w:rsid w:val="001C2892"/>
    <w:rsid w:val="001C44EC"/>
    <w:rsid w:val="001C4EAF"/>
    <w:rsid w:val="001C4FDB"/>
    <w:rsid w:val="001C5033"/>
    <w:rsid w:val="001C503E"/>
    <w:rsid w:val="001C514E"/>
    <w:rsid w:val="001C6681"/>
    <w:rsid w:val="001C75C1"/>
    <w:rsid w:val="001C75ED"/>
    <w:rsid w:val="001D02E1"/>
    <w:rsid w:val="001D0308"/>
    <w:rsid w:val="001D0BD5"/>
    <w:rsid w:val="001D0EDD"/>
    <w:rsid w:val="001D11B6"/>
    <w:rsid w:val="001D3049"/>
    <w:rsid w:val="001D309F"/>
    <w:rsid w:val="001D3C47"/>
    <w:rsid w:val="001D5195"/>
    <w:rsid w:val="001D5212"/>
    <w:rsid w:val="001D67C9"/>
    <w:rsid w:val="001D6B4E"/>
    <w:rsid w:val="001D6D8E"/>
    <w:rsid w:val="001D72E9"/>
    <w:rsid w:val="001D7D91"/>
    <w:rsid w:val="001E06A6"/>
    <w:rsid w:val="001E0D2B"/>
    <w:rsid w:val="001E1AB8"/>
    <w:rsid w:val="001E27C0"/>
    <w:rsid w:val="001E3408"/>
    <w:rsid w:val="001E3A63"/>
    <w:rsid w:val="001E3D53"/>
    <w:rsid w:val="001E4AB7"/>
    <w:rsid w:val="001E4AFB"/>
    <w:rsid w:val="001E5718"/>
    <w:rsid w:val="001E5FA6"/>
    <w:rsid w:val="001E6E3C"/>
    <w:rsid w:val="001E765D"/>
    <w:rsid w:val="001E7B8B"/>
    <w:rsid w:val="001E7C61"/>
    <w:rsid w:val="001F054C"/>
    <w:rsid w:val="001F09F3"/>
    <w:rsid w:val="001F2293"/>
    <w:rsid w:val="001F2326"/>
    <w:rsid w:val="001F422F"/>
    <w:rsid w:val="001F4280"/>
    <w:rsid w:val="001F440E"/>
    <w:rsid w:val="001F4975"/>
    <w:rsid w:val="001F4DB2"/>
    <w:rsid w:val="001F4EAB"/>
    <w:rsid w:val="001F60AC"/>
    <w:rsid w:val="001F7C77"/>
    <w:rsid w:val="001F7D7D"/>
    <w:rsid w:val="0020108D"/>
    <w:rsid w:val="00201C00"/>
    <w:rsid w:val="00201CC3"/>
    <w:rsid w:val="0020236B"/>
    <w:rsid w:val="0020292C"/>
    <w:rsid w:val="00203CC1"/>
    <w:rsid w:val="00204515"/>
    <w:rsid w:val="00204C1D"/>
    <w:rsid w:val="00204D67"/>
    <w:rsid w:val="00204FD2"/>
    <w:rsid w:val="00206836"/>
    <w:rsid w:val="00207703"/>
    <w:rsid w:val="00207D7B"/>
    <w:rsid w:val="00210300"/>
    <w:rsid w:val="00210A35"/>
    <w:rsid w:val="00212555"/>
    <w:rsid w:val="002129FF"/>
    <w:rsid w:val="00212BA8"/>
    <w:rsid w:val="00212BF8"/>
    <w:rsid w:val="00213385"/>
    <w:rsid w:val="0021346D"/>
    <w:rsid w:val="002137B2"/>
    <w:rsid w:val="002142AE"/>
    <w:rsid w:val="00214427"/>
    <w:rsid w:val="00214F30"/>
    <w:rsid w:val="00215332"/>
    <w:rsid w:val="002168E2"/>
    <w:rsid w:val="00216E92"/>
    <w:rsid w:val="00216F78"/>
    <w:rsid w:val="00217061"/>
    <w:rsid w:val="00217163"/>
    <w:rsid w:val="002177D0"/>
    <w:rsid w:val="0022196A"/>
    <w:rsid w:val="002223AE"/>
    <w:rsid w:val="002224CB"/>
    <w:rsid w:val="00222FC9"/>
    <w:rsid w:val="00223D04"/>
    <w:rsid w:val="0022507E"/>
    <w:rsid w:val="00225602"/>
    <w:rsid w:val="00225B9E"/>
    <w:rsid w:val="00225BBC"/>
    <w:rsid w:val="0022629D"/>
    <w:rsid w:val="0022704A"/>
    <w:rsid w:val="00230FB2"/>
    <w:rsid w:val="00232381"/>
    <w:rsid w:val="00232C4D"/>
    <w:rsid w:val="002344F5"/>
    <w:rsid w:val="002347B4"/>
    <w:rsid w:val="00234CDF"/>
    <w:rsid w:val="00234FE1"/>
    <w:rsid w:val="0023543F"/>
    <w:rsid w:val="002357FE"/>
    <w:rsid w:val="002367E1"/>
    <w:rsid w:val="00237974"/>
    <w:rsid w:val="0024052E"/>
    <w:rsid w:val="002405FA"/>
    <w:rsid w:val="00240D23"/>
    <w:rsid w:val="002416D3"/>
    <w:rsid w:val="00241C5D"/>
    <w:rsid w:val="002421B0"/>
    <w:rsid w:val="002429B7"/>
    <w:rsid w:val="002431A1"/>
    <w:rsid w:val="00243631"/>
    <w:rsid w:val="00243C6D"/>
    <w:rsid w:val="00243DE4"/>
    <w:rsid w:val="0024474A"/>
    <w:rsid w:val="00244EDF"/>
    <w:rsid w:val="00245B61"/>
    <w:rsid w:val="00246313"/>
    <w:rsid w:val="00246B64"/>
    <w:rsid w:val="00246D04"/>
    <w:rsid w:val="002502B9"/>
    <w:rsid w:val="002510D5"/>
    <w:rsid w:val="00251FFA"/>
    <w:rsid w:val="002527FA"/>
    <w:rsid w:val="0025288E"/>
    <w:rsid w:val="00252E28"/>
    <w:rsid w:val="00252FC8"/>
    <w:rsid w:val="00253A2F"/>
    <w:rsid w:val="00253D83"/>
    <w:rsid w:val="0025408D"/>
    <w:rsid w:val="00255466"/>
    <w:rsid w:val="002558AF"/>
    <w:rsid w:val="00256BE3"/>
    <w:rsid w:val="002573EA"/>
    <w:rsid w:val="002576EA"/>
    <w:rsid w:val="00257C38"/>
    <w:rsid w:val="0026035B"/>
    <w:rsid w:val="00260824"/>
    <w:rsid w:val="00262ED4"/>
    <w:rsid w:val="00263A12"/>
    <w:rsid w:val="00263AAD"/>
    <w:rsid w:val="0026477A"/>
    <w:rsid w:val="002648FE"/>
    <w:rsid w:val="002650D6"/>
    <w:rsid w:val="002653F4"/>
    <w:rsid w:val="00265C03"/>
    <w:rsid w:val="002674D4"/>
    <w:rsid w:val="00270DEA"/>
    <w:rsid w:val="00271007"/>
    <w:rsid w:val="002713E8"/>
    <w:rsid w:val="00272AC4"/>
    <w:rsid w:val="00274384"/>
    <w:rsid w:val="00274C20"/>
    <w:rsid w:val="00275071"/>
    <w:rsid w:val="002750A2"/>
    <w:rsid w:val="0027584B"/>
    <w:rsid w:val="00275F1A"/>
    <w:rsid w:val="00275FF2"/>
    <w:rsid w:val="0027618E"/>
    <w:rsid w:val="002779F0"/>
    <w:rsid w:val="00277F7A"/>
    <w:rsid w:val="00277F9C"/>
    <w:rsid w:val="002800B7"/>
    <w:rsid w:val="002816CD"/>
    <w:rsid w:val="002817B6"/>
    <w:rsid w:val="002818DF"/>
    <w:rsid w:val="0028272E"/>
    <w:rsid w:val="00282A00"/>
    <w:rsid w:val="00282D1A"/>
    <w:rsid w:val="0028403F"/>
    <w:rsid w:val="00286399"/>
    <w:rsid w:val="002865B5"/>
    <w:rsid w:val="002867C4"/>
    <w:rsid w:val="00286885"/>
    <w:rsid w:val="00287753"/>
    <w:rsid w:val="00287A51"/>
    <w:rsid w:val="00287A91"/>
    <w:rsid w:val="002905AB"/>
    <w:rsid w:val="00290859"/>
    <w:rsid w:val="00291F12"/>
    <w:rsid w:val="00292AE8"/>
    <w:rsid w:val="002946DB"/>
    <w:rsid w:val="00294F86"/>
    <w:rsid w:val="00295498"/>
    <w:rsid w:val="00295948"/>
    <w:rsid w:val="0029595A"/>
    <w:rsid w:val="00295C0E"/>
    <w:rsid w:val="00296416"/>
    <w:rsid w:val="00296466"/>
    <w:rsid w:val="0029661B"/>
    <w:rsid w:val="00296650"/>
    <w:rsid w:val="00296792"/>
    <w:rsid w:val="00296C7B"/>
    <w:rsid w:val="00296F93"/>
    <w:rsid w:val="00297BFB"/>
    <w:rsid w:val="00297F18"/>
    <w:rsid w:val="002A1311"/>
    <w:rsid w:val="002A2757"/>
    <w:rsid w:val="002A419C"/>
    <w:rsid w:val="002A4880"/>
    <w:rsid w:val="002A5577"/>
    <w:rsid w:val="002B007F"/>
    <w:rsid w:val="002B04E6"/>
    <w:rsid w:val="002B096B"/>
    <w:rsid w:val="002B0CCA"/>
    <w:rsid w:val="002B1BA4"/>
    <w:rsid w:val="002B26FC"/>
    <w:rsid w:val="002B28FB"/>
    <w:rsid w:val="002B3567"/>
    <w:rsid w:val="002B3733"/>
    <w:rsid w:val="002B3931"/>
    <w:rsid w:val="002B4010"/>
    <w:rsid w:val="002B4025"/>
    <w:rsid w:val="002B42BA"/>
    <w:rsid w:val="002B48E8"/>
    <w:rsid w:val="002B4941"/>
    <w:rsid w:val="002B4981"/>
    <w:rsid w:val="002B4D4E"/>
    <w:rsid w:val="002B583B"/>
    <w:rsid w:val="002B5BEC"/>
    <w:rsid w:val="002B62DD"/>
    <w:rsid w:val="002B68A8"/>
    <w:rsid w:val="002B6979"/>
    <w:rsid w:val="002B6EB0"/>
    <w:rsid w:val="002B718C"/>
    <w:rsid w:val="002B77B4"/>
    <w:rsid w:val="002B7A1A"/>
    <w:rsid w:val="002B7D00"/>
    <w:rsid w:val="002C1337"/>
    <w:rsid w:val="002C1620"/>
    <w:rsid w:val="002C171F"/>
    <w:rsid w:val="002C1A9E"/>
    <w:rsid w:val="002C26A8"/>
    <w:rsid w:val="002C2E66"/>
    <w:rsid w:val="002C33D4"/>
    <w:rsid w:val="002C3796"/>
    <w:rsid w:val="002C409A"/>
    <w:rsid w:val="002C45F5"/>
    <w:rsid w:val="002C466E"/>
    <w:rsid w:val="002C600A"/>
    <w:rsid w:val="002C754B"/>
    <w:rsid w:val="002D025B"/>
    <w:rsid w:val="002D1A22"/>
    <w:rsid w:val="002D1A8B"/>
    <w:rsid w:val="002D24B5"/>
    <w:rsid w:val="002D29DB"/>
    <w:rsid w:val="002D3E1F"/>
    <w:rsid w:val="002D3FCE"/>
    <w:rsid w:val="002D42AB"/>
    <w:rsid w:val="002D4D59"/>
    <w:rsid w:val="002D4EA2"/>
    <w:rsid w:val="002D57CD"/>
    <w:rsid w:val="002D6338"/>
    <w:rsid w:val="002D70AD"/>
    <w:rsid w:val="002D7131"/>
    <w:rsid w:val="002D7671"/>
    <w:rsid w:val="002D785B"/>
    <w:rsid w:val="002E03BE"/>
    <w:rsid w:val="002E0B73"/>
    <w:rsid w:val="002E0C66"/>
    <w:rsid w:val="002E0F80"/>
    <w:rsid w:val="002E12D3"/>
    <w:rsid w:val="002E1335"/>
    <w:rsid w:val="002E1371"/>
    <w:rsid w:val="002E172B"/>
    <w:rsid w:val="002E190F"/>
    <w:rsid w:val="002E1AFE"/>
    <w:rsid w:val="002E1CAF"/>
    <w:rsid w:val="002E1DFB"/>
    <w:rsid w:val="002E3137"/>
    <w:rsid w:val="002E33B4"/>
    <w:rsid w:val="002E347F"/>
    <w:rsid w:val="002E499B"/>
    <w:rsid w:val="002E4B8F"/>
    <w:rsid w:val="002E4E0B"/>
    <w:rsid w:val="002E6ACA"/>
    <w:rsid w:val="002E6AE0"/>
    <w:rsid w:val="002E7054"/>
    <w:rsid w:val="002E7674"/>
    <w:rsid w:val="002E77BD"/>
    <w:rsid w:val="002E7B3A"/>
    <w:rsid w:val="002F0133"/>
    <w:rsid w:val="002F0275"/>
    <w:rsid w:val="002F04EC"/>
    <w:rsid w:val="002F0A41"/>
    <w:rsid w:val="002F1332"/>
    <w:rsid w:val="002F155F"/>
    <w:rsid w:val="002F1CCD"/>
    <w:rsid w:val="002F23F0"/>
    <w:rsid w:val="002F324B"/>
    <w:rsid w:val="002F3330"/>
    <w:rsid w:val="002F38C5"/>
    <w:rsid w:val="002F39A3"/>
    <w:rsid w:val="002F3A91"/>
    <w:rsid w:val="002F3DBE"/>
    <w:rsid w:val="002F5255"/>
    <w:rsid w:val="002F5886"/>
    <w:rsid w:val="002F5D75"/>
    <w:rsid w:val="002F5E9C"/>
    <w:rsid w:val="002F5F72"/>
    <w:rsid w:val="002F60CF"/>
    <w:rsid w:val="002F615F"/>
    <w:rsid w:val="002F645C"/>
    <w:rsid w:val="002F6B8C"/>
    <w:rsid w:val="002F7528"/>
    <w:rsid w:val="002F7939"/>
    <w:rsid w:val="0030011B"/>
    <w:rsid w:val="00300900"/>
    <w:rsid w:val="00301356"/>
    <w:rsid w:val="00301BCC"/>
    <w:rsid w:val="003024B5"/>
    <w:rsid w:val="003029B6"/>
    <w:rsid w:val="00303CE0"/>
    <w:rsid w:val="00304269"/>
    <w:rsid w:val="00304B17"/>
    <w:rsid w:val="003053E3"/>
    <w:rsid w:val="003055A5"/>
    <w:rsid w:val="00305ADA"/>
    <w:rsid w:val="003068F1"/>
    <w:rsid w:val="00306C74"/>
    <w:rsid w:val="00307341"/>
    <w:rsid w:val="003109FB"/>
    <w:rsid w:val="00311511"/>
    <w:rsid w:val="003127C7"/>
    <w:rsid w:val="00313447"/>
    <w:rsid w:val="00313EB3"/>
    <w:rsid w:val="00314F42"/>
    <w:rsid w:val="00315944"/>
    <w:rsid w:val="00315FFF"/>
    <w:rsid w:val="00316233"/>
    <w:rsid w:val="003162AA"/>
    <w:rsid w:val="003163DE"/>
    <w:rsid w:val="003165A9"/>
    <w:rsid w:val="003169C1"/>
    <w:rsid w:val="0032080C"/>
    <w:rsid w:val="00322FD8"/>
    <w:rsid w:val="00323F60"/>
    <w:rsid w:val="00324A90"/>
    <w:rsid w:val="0032512A"/>
    <w:rsid w:val="00325698"/>
    <w:rsid w:val="00325A42"/>
    <w:rsid w:val="003260AC"/>
    <w:rsid w:val="00326193"/>
    <w:rsid w:val="0032666A"/>
    <w:rsid w:val="00326D9B"/>
    <w:rsid w:val="00326E4A"/>
    <w:rsid w:val="003277BB"/>
    <w:rsid w:val="00327A42"/>
    <w:rsid w:val="00327FEC"/>
    <w:rsid w:val="00330E3F"/>
    <w:rsid w:val="0033126D"/>
    <w:rsid w:val="0033132A"/>
    <w:rsid w:val="003317B7"/>
    <w:rsid w:val="003318CC"/>
    <w:rsid w:val="003328CA"/>
    <w:rsid w:val="00333916"/>
    <w:rsid w:val="00333E47"/>
    <w:rsid w:val="003341FE"/>
    <w:rsid w:val="00334427"/>
    <w:rsid w:val="00335542"/>
    <w:rsid w:val="00335610"/>
    <w:rsid w:val="003360AF"/>
    <w:rsid w:val="003368EA"/>
    <w:rsid w:val="00336E2F"/>
    <w:rsid w:val="00336E4F"/>
    <w:rsid w:val="0033736A"/>
    <w:rsid w:val="003379EB"/>
    <w:rsid w:val="00337A48"/>
    <w:rsid w:val="00337F83"/>
    <w:rsid w:val="003407C4"/>
    <w:rsid w:val="00340F59"/>
    <w:rsid w:val="003418C8"/>
    <w:rsid w:val="00342122"/>
    <w:rsid w:val="00342689"/>
    <w:rsid w:val="00343BCD"/>
    <w:rsid w:val="00343F4A"/>
    <w:rsid w:val="003443BE"/>
    <w:rsid w:val="00344663"/>
    <w:rsid w:val="00345ED3"/>
    <w:rsid w:val="00345FC6"/>
    <w:rsid w:val="00346F09"/>
    <w:rsid w:val="003501A5"/>
    <w:rsid w:val="00350867"/>
    <w:rsid w:val="003519BE"/>
    <w:rsid w:val="00351AD4"/>
    <w:rsid w:val="0035271A"/>
    <w:rsid w:val="00352E77"/>
    <w:rsid w:val="0035344F"/>
    <w:rsid w:val="0035351D"/>
    <w:rsid w:val="00354169"/>
    <w:rsid w:val="0035484D"/>
    <w:rsid w:val="00355EB0"/>
    <w:rsid w:val="0035633A"/>
    <w:rsid w:val="00356CDD"/>
    <w:rsid w:val="003573E8"/>
    <w:rsid w:val="00360265"/>
    <w:rsid w:val="00361118"/>
    <w:rsid w:val="0036215D"/>
    <w:rsid w:val="003621F2"/>
    <w:rsid w:val="0036292C"/>
    <w:rsid w:val="00362A9D"/>
    <w:rsid w:val="00362B5D"/>
    <w:rsid w:val="00362B65"/>
    <w:rsid w:val="00363BDA"/>
    <w:rsid w:val="00363CD8"/>
    <w:rsid w:val="00364314"/>
    <w:rsid w:val="003644DC"/>
    <w:rsid w:val="0036584E"/>
    <w:rsid w:val="00365AF3"/>
    <w:rsid w:val="00365FA7"/>
    <w:rsid w:val="003660F2"/>
    <w:rsid w:val="00366833"/>
    <w:rsid w:val="0036685D"/>
    <w:rsid w:val="00366898"/>
    <w:rsid w:val="00366D33"/>
    <w:rsid w:val="00370218"/>
    <w:rsid w:val="00370DBE"/>
    <w:rsid w:val="00371BA0"/>
    <w:rsid w:val="00371FCA"/>
    <w:rsid w:val="00372AD9"/>
    <w:rsid w:val="00372EBC"/>
    <w:rsid w:val="00373DA7"/>
    <w:rsid w:val="00374856"/>
    <w:rsid w:val="003749D9"/>
    <w:rsid w:val="00374B1F"/>
    <w:rsid w:val="003757D8"/>
    <w:rsid w:val="00376BB5"/>
    <w:rsid w:val="00377790"/>
    <w:rsid w:val="00377F26"/>
    <w:rsid w:val="003814A4"/>
    <w:rsid w:val="00381627"/>
    <w:rsid w:val="003817F1"/>
    <w:rsid w:val="003828B3"/>
    <w:rsid w:val="00382A32"/>
    <w:rsid w:val="00382E58"/>
    <w:rsid w:val="003837FD"/>
    <w:rsid w:val="00383E86"/>
    <w:rsid w:val="00384F7A"/>
    <w:rsid w:val="00385C7F"/>
    <w:rsid w:val="00385D2F"/>
    <w:rsid w:val="003867CC"/>
    <w:rsid w:val="0038712B"/>
    <w:rsid w:val="00387338"/>
    <w:rsid w:val="003873BC"/>
    <w:rsid w:val="00387DE4"/>
    <w:rsid w:val="003900B9"/>
    <w:rsid w:val="0039028C"/>
    <w:rsid w:val="00390425"/>
    <w:rsid w:val="00390542"/>
    <w:rsid w:val="00390BC4"/>
    <w:rsid w:val="00390EFB"/>
    <w:rsid w:val="00391E84"/>
    <w:rsid w:val="00392EE2"/>
    <w:rsid w:val="00393176"/>
    <w:rsid w:val="00393418"/>
    <w:rsid w:val="003946C6"/>
    <w:rsid w:val="00394856"/>
    <w:rsid w:val="0039507D"/>
    <w:rsid w:val="00395296"/>
    <w:rsid w:val="003971B5"/>
    <w:rsid w:val="00397DE0"/>
    <w:rsid w:val="003A06BF"/>
    <w:rsid w:val="003A0993"/>
    <w:rsid w:val="003A1724"/>
    <w:rsid w:val="003A17AF"/>
    <w:rsid w:val="003A2000"/>
    <w:rsid w:val="003A2332"/>
    <w:rsid w:val="003A2EC3"/>
    <w:rsid w:val="003A31A6"/>
    <w:rsid w:val="003A3439"/>
    <w:rsid w:val="003A351F"/>
    <w:rsid w:val="003A5041"/>
    <w:rsid w:val="003A5E78"/>
    <w:rsid w:val="003A61D1"/>
    <w:rsid w:val="003B1212"/>
    <w:rsid w:val="003B1D87"/>
    <w:rsid w:val="003B2CE5"/>
    <w:rsid w:val="003B3116"/>
    <w:rsid w:val="003B31A1"/>
    <w:rsid w:val="003B33B1"/>
    <w:rsid w:val="003B3A9E"/>
    <w:rsid w:val="003B4EAD"/>
    <w:rsid w:val="003B6695"/>
    <w:rsid w:val="003B7D8D"/>
    <w:rsid w:val="003C1724"/>
    <w:rsid w:val="003C2590"/>
    <w:rsid w:val="003C2A62"/>
    <w:rsid w:val="003C2B80"/>
    <w:rsid w:val="003C2C8E"/>
    <w:rsid w:val="003C2F18"/>
    <w:rsid w:val="003C3514"/>
    <w:rsid w:val="003C402E"/>
    <w:rsid w:val="003C5357"/>
    <w:rsid w:val="003C59E4"/>
    <w:rsid w:val="003C5F4B"/>
    <w:rsid w:val="003C60ED"/>
    <w:rsid w:val="003C61F6"/>
    <w:rsid w:val="003C722A"/>
    <w:rsid w:val="003D03D5"/>
    <w:rsid w:val="003D0E0F"/>
    <w:rsid w:val="003D2863"/>
    <w:rsid w:val="003D29CB"/>
    <w:rsid w:val="003D3593"/>
    <w:rsid w:val="003D3874"/>
    <w:rsid w:val="003D3976"/>
    <w:rsid w:val="003D3B3D"/>
    <w:rsid w:val="003D3F95"/>
    <w:rsid w:val="003D5095"/>
    <w:rsid w:val="003D55AA"/>
    <w:rsid w:val="003D6431"/>
    <w:rsid w:val="003D6A79"/>
    <w:rsid w:val="003D75A4"/>
    <w:rsid w:val="003E04AC"/>
    <w:rsid w:val="003E081C"/>
    <w:rsid w:val="003E0D89"/>
    <w:rsid w:val="003E0DFB"/>
    <w:rsid w:val="003E174B"/>
    <w:rsid w:val="003E1F1B"/>
    <w:rsid w:val="003E304D"/>
    <w:rsid w:val="003E3A4D"/>
    <w:rsid w:val="003E40E9"/>
    <w:rsid w:val="003E4BBF"/>
    <w:rsid w:val="003E4DBC"/>
    <w:rsid w:val="003E52CE"/>
    <w:rsid w:val="003E5C2D"/>
    <w:rsid w:val="003E6387"/>
    <w:rsid w:val="003E777D"/>
    <w:rsid w:val="003F0041"/>
    <w:rsid w:val="003F0AEB"/>
    <w:rsid w:val="003F15CB"/>
    <w:rsid w:val="003F17C4"/>
    <w:rsid w:val="003F2A15"/>
    <w:rsid w:val="003F2DA7"/>
    <w:rsid w:val="003F2E7C"/>
    <w:rsid w:val="003F4400"/>
    <w:rsid w:val="003F45E2"/>
    <w:rsid w:val="003F539B"/>
    <w:rsid w:val="003F58E1"/>
    <w:rsid w:val="003F7727"/>
    <w:rsid w:val="003F7E26"/>
    <w:rsid w:val="003F7F6E"/>
    <w:rsid w:val="00400059"/>
    <w:rsid w:val="004005BF"/>
    <w:rsid w:val="00400BCD"/>
    <w:rsid w:val="004011A4"/>
    <w:rsid w:val="0040217E"/>
    <w:rsid w:val="00402868"/>
    <w:rsid w:val="00402DA0"/>
    <w:rsid w:val="00402EB7"/>
    <w:rsid w:val="004039DA"/>
    <w:rsid w:val="00403D00"/>
    <w:rsid w:val="00403F8A"/>
    <w:rsid w:val="0040441C"/>
    <w:rsid w:val="00404CAD"/>
    <w:rsid w:val="00405848"/>
    <w:rsid w:val="00405C07"/>
    <w:rsid w:val="004060BF"/>
    <w:rsid w:val="004061F3"/>
    <w:rsid w:val="00406572"/>
    <w:rsid w:val="004066CC"/>
    <w:rsid w:val="00407003"/>
    <w:rsid w:val="004077DA"/>
    <w:rsid w:val="004101D3"/>
    <w:rsid w:val="0041092B"/>
    <w:rsid w:val="00411055"/>
    <w:rsid w:val="00411A95"/>
    <w:rsid w:val="00412066"/>
    <w:rsid w:val="004127DE"/>
    <w:rsid w:val="0041286B"/>
    <w:rsid w:val="00413C6B"/>
    <w:rsid w:val="0041443A"/>
    <w:rsid w:val="004144A1"/>
    <w:rsid w:val="004146F0"/>
    <w:rsid w:val="00414CEC"/>
    <w:rsid w:val="00415731"/>
    <w:rsid w:val="004158B9"/>
    <w:rsid w:val="0041677A"/>
    <w:rsid w:val="00416C5E"/>
    <w:rsid w:val="004175A7"/>
    <w:rsid w:val="0041772A"/>
    <w:rsid w:val="0042008A"/>
    <w:rsid w:val="00420209"/>
    <w:rsid w:val="00420C58"/>
    <w:rsid w:val="004214B6"/>
    <w:rsid w:val="0042207E"/>
    <w:rsid w:val="00422711"/>
    <w:rsid w:val="00424313"/>
    <w:rsid w:val="0042461D"/>
    <w:rsid w:val="00424C34"/>
    <w:rsid w:val="00424DE8"/>
    <w:rsid w:val="00424E76"/>
    <w:rsid w:val="0042531D"/>
    <w:rsid w:val="00427514"/>
    <w:rsid w:val="004278CD"/>
    <w:rsid w:val="00427DBC"/>
    <w:rsid w:val="0043037D"/>
    <w:rsid w:val="004314CE"/>
    <w:rsid w:val="00431B68"/>
    <w:rsid w:val="00431B79"/>
    <w:rsid w:val="00432906"/>
    <w:rsid w:val="00433A1D"/>
    <w:rsid w:val="004367FB"/>
    <w:rsid w:val="0043709A"/>
    <w:rsid w:val="00437798"/>
    <w:rsid w:val="0044066C"/>
    <w:rsid w:val="00440794"/>
    <w:rsid w:val="00440D1A"/>
    <w:rsid w:val="0044101C"/>
    <w:rsid w:val="00441AE3"/>
    <w:rsid w:val="00441C64"/>
    <w:rsid w:val="0044218D"/>
    <w:rsid w:val="004433BB"/>
    <w:rsid w:val="00443EB9"/>
    <w:rsid w:val="00443F1C"/>
    <w:rsid w:val="0044568F"/>
    <w:rsid w:val="00445B32"/>
    <w:rsid w:val="00446664"/>
    <w:rsid w:val="00446A5F"/>
    <w:rsid w:val="00447289"/>
    <w:rsid w:val="00447EB9"/>
    <w:rsid w:val="004501FB"/>
    <w:rsid w:val="004505DA"/>
    <w:rsid w:val="00450BAE"/>
    <w:rsid w:val="00450FE6"/>
    <w:rsid w:val="00451174"/>
    <w:rsid w:val="004515E8"/>
    <w:rsid w:val="00451C9B"/>
    <w:rsid w:val="00452D98"/>
    <w:rsid w:val="00454280"/>
    <w:rsid w:val="00454D09"/>
    <w:rsid w:val="004554A5"/>
    <w:rsid w:val="0045585C"/>
    <w:rsid w:val="00455D1C"/>
    <w:rsid w:val="004566CA"/>
    <w:rsid w:val="00456AAC"/>
    <w:rsid w:val="00456AE6"/>
    <w:rsid w:val="0046060B"/>
    <w:rsid w:val="004611D6"/>
    <w:rsid w:val="00461DE6"/>
    <w:rsid w:val="004629B0"/>
    <w:rsid w:val="00463B80"/>
    <w:rsid w:val="00463D2B"/>
    <w:rsid w:val="00464A12"/>
    <w:rsid w:val="00464D97"/>
    <w:rsid w:val="004659D4"/>
    <w:rsid w:val="00465DE6"/>
    <w:rsid w:val="00465ECB"/>
    <w:rsid w:val="0046648F"/>
    <w:rsid w:val="00467073"/>
    <w:rsid w:val="00467489"/>
    <w:rsid w:val="00467536"/>
    <w:rsid w:val="004679E4"/>
    <w:rsid w:val="00470A9E"/>
    <w:rsid w:val="00471B88"/>
    <w:rsid w:val="00472F57"/>
    <w:rsid w:val="0047369B"/>
    <w:rsid w:val="00474746"/>
    <w:rsid w:val="00474B50"/>
    <w:rsid w:val="00474F03"/>
    <w:rsid w:val="004752D2"/>
    <w:rsid w:val="0047586A"/>
    <w:rsid w:val="004764CF"/>
    <w:rsid w:val="004764DF"/>
    <w:rsid w:val="00476609"/>
    <w:rsid w:val="00476AFC"/>
    <w:rsid w:val="00477405"/>
    <w:rsid w:val="00481787"/>
    <w:rsid w:val="00481C2F"/>
    <w:rsid w:val="00482799"/>
    <w:rsid w:val="00482E06"/>
    <w:rsid w:val="004831AD"/>
    <w:rsid w:val="00483814"/>
    <w:rsid w:val="00483C99"/>
    <w:rsid w:val="004847E3"/>
    <w:rsid w:val="00484C08"/>
    <w:rsid w:val="004859B9"/>
    <w:rsid w:val="00486146"/>
    <w:rsid w:val="004865E1"/>
    <w:rsid w:val="004866D7"/>
    <w:rsid w:val="004869BA"/>
    <w:rsid w:val="00486D88"/>
    <w:rsid w:val="004870DC"/>
    <w:rsid w:val="004878B6"/>
    <w:rsid w:val="004906FF"/>
    <w:rsid w:val="00490B5B"/>
    <w:rsid w:val="00490C86"/>
    <w:rsid w:val="00490D42"/>
    <w:rsid w:val="00490FCA"/>
    <w:rsid w:val="00491A3D"/>
    <w:rsid w:val="00494E99"/>
    <w:rsid w:val="004954E3"/>
    <w:rsid w:val="00495B15"/>
    <w:rsid w:val="00495FA7"/>
    <w:rsid w:val="0049654C"/>
    <w:rsid w:val="00496659"/>
    <w:rsid w:val="00497042"/>
    <w:rsid w:val="00497C17"/>
    <w:rsid w:val="004A0115"/>
    <w:rsid w:val="004A054B"/>
    <w:rsid w:val="004A243A"/>
    <w:rsid w:val="004A336B"/>
    <w:rsid w:val="004A33C6"/>
    <w:rsid w:val="004A3B54"/>
    <w:rsid w:val="004A40BF"/>
    <w:rsid w:val="004A418B"/>
    <w:rsid w:val="004A4501"/>
    <w:rsid w:val="004A5381"/>
    <w:rsid w:val="004A5B95"/>
    <w:rsid w:val="004A5D46"/>
    <w:rsid w:val="004A6AF7"/>
    <w:rsid w:val="004A6DE6"/>
    <w:rsid w:val="004A715D"/>
    <w:rsid w:val="004A79B0"/>
    <w:rsid w:val="004B0F04"/>
    <w:rsid w:val="004B15AA"/>
    <w:rsid w:val="004B3878"/>
    <w:rsid w:val="004B3A17"/>
    <w:rsid w:val="004B3F30"/>
    <w:rsid w:val="004B4605"/>
    <w:rsid w:val="004B4D01"/>
    <w:rsid w:val="004B78A4"/>
    <w:rsid w:val="004B792B"/>
    <w:rsid w:val="004B7B6B"/>
    <w:rsid w:val="004B7BE5"/>
    <w:rsid w:val="004B7F63"/>
    <w:rsid w:val="004C0772"/>
    <w:rsid w:val="004C23E8"/>
    <w:rsid w:val="004C2BB4"/>
    <w:rsid w:val="004C331F"/>
    <w:rsid w:val="004C3943"/>
    <w:rsid w:val="004C63D6"/>
    <w:rsid w:val="004C7268"/>
    <w:rsid w:val="004C7F69"/>
    <w:rsid w:val="004D002F"/>
    <w:rsid w:val="004D02DB"/>
    <w:rsid w:val="004D08EF"/>
    <w:rsid w:val="004D23D5"/>
    <w:rsid w:val="004D3B90"/>
    <w:rsid w:val="004D3F7C"/>
    <w:rsid w:val="004D43D7"/>
    <w:rsid w:val="004D4D11"/>
    <w:rsid w:val="004D4EE0"/>
    <w:rsid w:val="004D588B"/>
    <w:rsid w:val="004D5AF0"/>
    <w:rsid w:val="004D6ECB"/>
    <w:rsid w:val="004D6F46"/>
    <w:rsid w:val="004D772D"/>
    <w:rsid w:val="004D798D"/>
    <w:rsid w:val="004D7BB6"/>
    <w:rsid w:val="004E0103"/>
    <w:rsid w:val="004E0AD8"/>
    <w:rsid w:val="004E107B"/>
    <w:rsid w:val="004E10B3"/>
    <w:rsid w:val="004E13AA"/>
    <w:rsid w:val="004E1735"/>
    <w:rsid w:val="004E1F92"/>
    <w:rsid w:val="004E2652"/>
    <w:rsid w:val="004E26FA"/>
    <w:rsid w:val="004E27A2"/>
    <w:rsid w:val="004E29B5"/>
    <w:rsid w:val="004E37F5"/>
    <w:rsid w:val="004E4204"/>
    <w:rsid w:val="004E4234"/>
    <w:rsid w:val="004E4330"/>
    <w:rsid w:val="004E6935"/>
    <w:rsid w:val="004E69CA"/>
    <w:rsid w:val="004E777F"/>
    <w:rsid w:val="004E7D70"/>
    <w:rsid w:val="004F0D0F"/>
    <w:rsid w:val="004F183D"/>
    <w:rsid w:val="004F2258"/>
    <w:rsid w:val="004F22B1"/>
    <w:rsid w:val="004F42F8"/>
    <w:rsid w:val="004F4622"/>
    <w:rsid w:val="004F4EE2"/>
    <w:rsid w:val="004F5C57"/>
    <w:rsid w:val="004F69F0"/>
    <w:rsid w:val="004F6DFA"/>
    <w:rsid w:val="004F6EBC"/>
    <w:rsid w:val="004F7E61"/>
    <w:rsid w:val="0050073B"/>
    <w:rsid w:val="00501231"/>
    <w:rsid w:val="00501A17"/>
    <w:rsid w:val="00501E26"/>
    <w:rsid w:val="00503C5E"/>
    <w:rsid w:val="0050448B"/>
    <w:rsid w:val="005054FE"/>
    <w:rsid w:val="0050578D"/>
    <w:rsid w:val="00505AEE"/>
    <w:rsid w:val="0050658C"/>
    <w:rsid w:val="00506914"/>
    <w:rsid w:val="00506D61"/>
    <w:rsid w:val="0050710A"/>
    <w:rsid w:val="00507265"/>
    <w:rsid w:val="00507286"/>
    <w:rsid w:val="00511E84"/>
    <w:rsid w:val="00513356"/>
    <w:rsid w:val="00514845"/>
    <w:rsid w:val="00514B85"/>
    <w:rsid w:val="005157F5"/>
    <w:rsid w:val="00515A8A"/>
    <w:rsid w:val="00516781"/>
    <w:rsid w:val="00516C09"/>
    <w:rsid w:val="00517A80"/>
    <w:rsid w:val="00517C7D"/>
    <w:rsid w:val="005207FA"/>
    <w:rsid w:val="00520E05"/>
    <w:rsid w:val="005212C3"/>
    <w:rsid w:val="00521C27"/>
    <w:rsid w:val="00521C5B"/>
    <w:rsid w:val="00521F47"/>
    <w:rsid w:val="00521FB3"/>
    <w:rsid w:val="0052212B"/>
    <w:rsid w:val="00522800"/>
    <w:rsid w:val="00523F66"/>
    <w:rsid w:val="00524401"/>
    <w:rsid w:val="00524810"/>
    <w:rsid w:val="0052666F"/>
    <w:rsid w:val="00530517"/>
    <w:rsid w:val="00530655"/>
    <w:rsid w:val="00530EEA"/>
    <w:rsid w:val="00531C1F"/>
    <w:rsid w:val="00531FEB"/>
    <w:rsid w:val="005325F7"/>
    <w:rsid w:val="00532754"/>
    <w:rsid w:val="00533CB5"/>
    <w:rsid w:val="00533CF3"/>
    <w:rsid w:val="005342F2"/>
    <w:rsid w:val="0053466E"/>
    <w:rsid w:val="00534D3B"/>
    <w:rsid w:val="00535031"/>
    <w:rsid w:val="005351B4"/>
    <w:rsid w:val="00535659"/>
    <w:rsid w:val="00536901"/>
    <w:rsid w:val="00536920"/>
    <w:rsid w:val="005369EC"/>
    <w:rsid w:val="005372B8"/>
    <w:rsid w:val="0053730E"/>
    <w:rsid w:val="005378C3"/>
    <w:rsid w:val="005411A8"/>
    <w:rsid w:val="0054193A"/>
    <w:rsid w:val="00542557"/>
    <w:rsid w:val="00542E57"/>
    <w:rsid w:val="0054316F"/>
    <w:rsid w:val="005434F3"/>
    <w:rsid w:val="00543C6B"/>
    <w:rsid w:val="00543CFD"/>
    <w:rsid w:val="005440C2"/>
    <w:rsid w:val="0054423B"/>
    <w:rsid w:val="0054449A"/>
    <w:rsid w:val="00544959"/>
    <w:rsid w:val="00544BD5"/>
    <w:rsid w:val="00545147"/>
    <w:rsid w:val="00546B39"/>
    <w:rsid w:val="00546C65"/>
    <w:rsid w:val="005470BB"/>
    <w:rsid w:val="00547220"/>
    <w:rsid w:val="00547738"/>
    <w:rsid w:val="00551F23"/>
    <w:rsid w:val="0055299B"/>
    <w:rsid w:val="00552CB9"/>
    <w:rsid w:val="00553B89"/>
    <w:rsid w:val="005541DA"/>
    <w:rsid w:val="005544B1"/>
    <w:rsid w:val="005544FE"/>
    <w:rsid w:val="00555187"/>
    <w:rsid w:val="00555D8B"/>
    <w:rsid w:val="00556173"/>
    <w:rsid w:val="005562BC"/>
    <w:rsid w:val="00556DB3"/>
    <w:rsid w:val="00557586"/>
    <w:rsid w:val="0056088A"/>
    <w:rsid w:val="00560E40"/>
    <w:rsid w:val="0056277A"/>
    <w:rsid w:val="00562D8C"/>
    <w:rsid w:val="005643FD"/>
    <w:rsid w:val="0056468F"/>
    <w:rsid w:val="00565A3D"/>
    <w:rsid w:val="00566311"/>
    <w:rsid w:val="00570DFF"/>
    <w:rsid w:val="00570ECE"/>
    <w:rsid w:val="00571747"/>
    <w:rsid w:val="00572A6F"/>
    <w:rsid w:val="00572EAD"/>
    <w:rsid w:val="00573233"/>
    <w:rsid w:val="00573484"/>
    <w:rsid w:val="00573839"/>
    <w:rsid w:val="005740CD"/>
    <w:rsid w:val="0057443C"/>
    <w:rsid w:val="0057479B"/>
    <w:rsid w:val="00574AC5"/>
    <w:rsid w:val="00574E59"/>
    <w:rsid w:val="005750E2"/>
    <w:rsid w:val="005753D7"/>
    <w:rsid w:val="005755A9"/>
    <w:rsid w:val="005756FC"/>
    <w:rsid w:val="00575C0B"/>
    <w:rsid w:val="005764C6"/>
    <w:rsid w:val="005767AD"/>
    <w:rsid w:val="005809DF"/>
    <w:rsid w:val="00580FAE"/>
    <w:rsid w:val="005829F8"/>
    <w:rsid w:val="005839A9"/>
    <w:rsid w:val="00583B5C"/>
    <w:rsid w:val="00583C7C"/>
    <w:rsid w:val="00583CEA"/>
    <w:rsid w:val="005842C3"/>
    <w:rsid w:val="0058464A"/>
    <w:rsid w:val="005848AC"/>
    <w:rsid w:val="0058499C"/>
    <w:rsid w:val="00584A1F"/>
    <w:rsid w:val="00585311"/>
    <w:rsid w:val="00585FE6"/>
    <w:rsid w:val="005864AA"/>
    <w:rsid w:val="0058650B"/>
    <w:rsid w:val="00587CCD"/>
    <w:rsid w:val="00587E29"/>
    <w:rsid w:val="00590216"/>
    <w:rsid w:val="005908C2"/>
    <w:rsid w:val="005910CD"/>
    <w:rsid w:val="00591214"/>
    <w:rsid w:val="0059162D"/>
    <w:rsid w:val="00591E58"/>
    <w:rsid w:val="0059234A"/>
    <w:rsid w:val="005924A5"/>
    <w:rsid w:val="00592865"/>
    <w:rsid w:val="00592F3A"/>
    <w:rsid w:val="00594242"/>
    <w:rsid w:val="005948CC"/>
    <w:rsid w:val="00594BC0"/>
    <w:rsid w:val="00594F38"/>
    <w:rsid w:val="005952A7"/>
    <w:rsid w:val="005955AE"/>
    <w:rsid w:val="00595AC5"/>
    <w:rsid w:val="00596322"/>
    <w:rsid w:val="00596443"/>
    <w:rsid w:val="00596599"/>
    <w:rsid w:val="0059667E"/>
    <w:rsid w:val="005970E6"/>
    <w:rsid w:val="00597194"/>
    <w:rsid w:val="005A0A22"/>
    <w:rsid w:val="005A39EE"/>
    <w:rsid w:val="005A442D"/>
    <w:rsid w:val="005A471E"/>
    <w:rsid w:val="005A5751"/>
    <w:rsid w:val="005A5FC7"/>
    <w:rsid w:val="005A615C"/>
    <w:rsid w:val="005A6ADD"/>
    <w:rsid w:val="005A6FEB"/>
    <w:rsid w:val="005B1304"/>
    <w:rsid w:val="005B1526"/>
    <w:rsid w:val="005B2574"/>
    <w:rsid w:val="005B28C6"/>
    <w:rsid w:val="005B2E03"/>
    <w:rsid w:val="005B321E"/>
    <w:rsid w:val="005B377B"/>
    <w:rsid w:val="005B3BE4"/>
    <w:rsid w:val="005B3D66"/>
    <w:rsid w:val="005B3DC9"/>
    <w:rsid w:val="005B4CE8"/>
    <w:rsid w:val="005B5474"/>
    <w:rsid w:val="005B5C9B"/>
    <w:rsid w:val="005B72CC"/>
    <w:rsid w:val="005B770F"/>
    <w:rsid w:val="005B7A81"/>
    <w:rsid w:val="005C01AA"/>
    <w:rsid w:val="005C05CD"/>
    <w:rsid w:val="005C0AB2"/>
    <w:rsid w:val="005C1439"/>
    <w:rsid w:val="005C1BEA"/>
    <w:rsid w:val="005C20D6"/>
    <w:rsid w:val="005C23CD"/>
    <w:rsid w:val="005C2C32"/>
    <w:rsid w:val="005C415A"/>
    <w:rsid w:val="005C46C5"/>
    <w:rsid w:val="005C49FF"/>
    <w:rsid w:val="005C4D17"/>
    <w:rsid w:val="005C551D"/>
    <w:rsid w:val="005C574B"/>
    <w:rsid w:val="005C624E"/>
    <w:rsid w:val="005C67BB"/>
    <w:rsid w:val="005C6842"/>
    <w:rsid w:val="005C6BD4"/>
    <w:rsid w:val="005C6EC6"/>
    <w:rsid w:val="005D0386"/>
    <w:rsid w:val="005D0681"/>
    <w:rsid w:val="005D0F8A"/>
    <w:rsid w:val="005D101D"/>
    <w:rsid w:val="005D19FA"/>
    <w:rsid w:val="005D21CE"/>
    <w:rsid w:val="005D26F7"/>
    <w:rsid w:val="005D35C2"/>
    <w:rsid w:val="005D4AA5"/>
    <w:rsid w:val="005D4B6C"/>
    <w:rsid w:val="005D4DD8"/>
    <w:rsid w:val="005D4DF9"/>
    <w:rsid w:val="005D55A6"/>
    <w:rsid w:val="005D586C"/>
    <w:rsid w:val="005D6502"/>
    <w:rsid w:val="005D6A4A"/>
    <w:rsid w:val="005D76EF"/>
    <w:rsid w:val="005E03C6"/>
    <w:rsid w:val="005E0AFD"/>
    <w:rsid w:val="005E0C4F"/>
    <w:rsid w:val="005E1398"/>
    <w:rsid w:val="005E13C0"/>
    <w:rsid w:val="005E1479"/>
    <w:rsid w:val="005E1C24"/>
    <w:rsid w:val="005E2221"/>
    <w:rsid w:val="005E3DB3"/>
    <w:rsid w:val="005E429A"/>
    <w:rsid w:val="005E5143"/>
    <w:rsid w:val="005E52FF"/>
    <w:rsid w:val="005E5AAA"/>
    <w:rsid w:val="005E5AB4"/>
    <w:rsid w:val="005E5ACA"/>
    <w:rsid w:val="005E69B2"/>
    <w:rsid w:val="005E6BED"/>
    <w:rsid w:val="005E74E6"/>
    <w:rsid w:val="005E7541"/>
    <w:rsid w:val="005E780A"/>
    <w:rsid w:val="005E7D4D"/>
    <w:rsid w:val="005F12D4"/>
    <w:rsid w:val="005F2133"/>
    <w:rsid w:val="005F26AF"/>
    <w:rsid w:val="005F2E62"/>
    <w:rsid w:val="005F3030"/>
    <w:rsid w:val="005F336A"/>
    <w:rsid w:val="005F601C"/>
    <w:rsid w:val="005F6625"/>
    <w:rsid w:val="005F67A4"/>
    <w:rsid w:val="005F6A5E"/>
    <w:rsid w:val="005F7058"/>
    <w:rsid w:val="005F72A1"/>
    <w:rsid w:val="005F784C"/>
    <w:rsid w:val="0060040B"/>
    <w:rsid w:val="00600433"/>
    <w:rsid w:val="00600675"/>
    <w:rsid w:val="00600982"/>
    <w:rsid w:val="006017D3"/>
    <w:rsid w:val="0060254A"/>
    <w:rsid w:val="0060289E"/>
    <w:rsid w:val="00602967"/>
    <w:rsid w:val="00602AF7"/>
    <w:rsid w:val="00603765"/>
    <w:rsid w:val="00603CD7"/>
    <w:rsid w:val="00603E32"/>
    <w:rsid w:val="006042E4"/>
    <w:rsid w:val="006046F1"/>
    <w:rsid w:val="006048AA"/>
    <w:rsid w:val="00604ECD"/>
    <w:rsid w:val="006058EA"/>
    <w:rsid w:val="00605997"/>
    <w:rsid w:val="0060634F"/>
    <w:rsid w:val="00606C07"/>
    <w:rsid w:val="00606EC8"/>
    <w:rsid w:val="00606EF3"/>
    <w:rsid w:val="00610C22"/>
    <w:rsid w:val="00610DE3"/>
    <w:rsid w:val="00610FF0"/>
    <w:rsid w:val="0061158A"/>
    <w:rsid w:val="00611C6E"/>
    <w:rsid w:val="00612040"/>
    <w:rsid w:val="00612E56"/>
    <w:rsid w:val="00613253"/>
    <w:rsid w:val="006134D9"/>
    <w:rsid w:val="006137AD"/>
    <w:rsid w:val="00614525"/>
    <w:rsid w:val="00614870"/>
    <w:rsid w:val="00615464"/>
    <w:rsid w:val="00615742"/>
    <w:rsid w:val="00616579"/>
    <w:rsid w:val="006166E2"/>
    <w:rsid w:val="00617B56"/>
    <w:rsid w:val="006209D8"/>
    <w:rsid w:val="00621CCF"/>
    <w:rsid w:val="006222D1"/>
    <w:rsid w:val="00622481"/>
    <w:rsid w:val="00622859"/>
    <w:rsid w:val="006231B0"/>
    <w:rsid w:val="006243E2"/>
    <w:rsid w:val="00625232"/>
    <w:rsid w:val="006257A9"/>
    <w:rsid w:val="00625AE2"/>
    <w:rsid w:val="00625FE8"/>
    <w:rsid w:val="0062648B"/>
    <w:rsid w:val="00626A01"/>
    <w:rsid w:val="006271C8"/>
    <w:rsid w:val="00627DC3"/>
    <w:rsid w:val="00627E51"/>
    <w:rsid w:val="006303EA"/>
    <w:rsid w:val="00630FA0"/>
    <w:rsid w:val="00630FB8"/>
    <w:rsid w:val="00631899"/>
    <w:rsid w:val="00632539"/>
    <w:rsid w:val="00633887"/>
    <w:rsid w:val="00634402"/>
    <w:rsid w:val="006345A5"/>
    <w:rsid w:val="00635234"/>
    <w:rsid w:val="0063602B"/>
    <w:rsid w:val="00636C9D"/>
    <w:rsid w:val="00636E90"/>
    <w:rsid w:val="00637179"/>
    <w:rsid w:val="00637774"/>
    <w:rsid w:val="00637A06"/>
    <w:rsid w:val="00637D6E"/>
    <w:rsid w:val="0064051E"/>
    <w:rsid w:val="0064055C"/>
    <w:rsid w:val="00641033"/>
    <w:rsid w:val="00641514"/>
    <w:rsid w:val="00641788"/>
    <w:rsid w:val="006418E3"/>
    <w:rsid w:val="00641CCF"/>
    <w:rsid w:val="00642AE5"/>
    <w:rsid w:val="00642D45"/>
    <w:rsid w:val="0064329D"/>
    <w:rsid w:val="0064419A"/>
    <w:rsid w:val="00644840"/>
    <w:rsid w:val="006466C4"/>
    <w:rsid w:val="00646F66"/>
    <w:rsid w:val="006526DC"/>
    <w:rsid w:val="00653287"/>
    <w:rsid w:val="00653655"/>
    <w:rsid w:val="00654745"/>
    <w:rsid w:val="0065519A"/>
    <w:rsid w:val="0065553C"/>
    <w:rsid w:val="006559DC"/>
    <w:rsid w:val="00655C9C"/>
    <w:rsid w:val="006564F6"/>
    <w:rsid w:val="00656D84"/>
    <w:rsid w:val="00656FB8"/>
    <w:rsid w:val="0065713E"/>
    <w:rsid w:val="006574A6"/>
    <w:rsid w:val="00660928"/>
    <w:rsid w:val="0066137C"/>
    <w:rsid w:val="0066167B"/>
    <w:rsid w:val="0066180E"/>
    <w:rsid w:val="00662547"/>
    <w:rsid w:val="00663278"/>
    <w:rsid w:val="00664389"/>
    <w:rsid w:val="00664551"/>
    <w:rsid w:val="0066503D"/>
    <w:rsid w:val="00665331"/>
    <w:rsid w:val="0066635C"/>
    <w:rsid w:val="00666661"/>
    <w:rsid w:val="006669DB"/>
    <w:rsid w:val="006670A8"/>
    <w:rsid w:val="0066732E"/>
    <w:rsid w:val="00667B1F"/>
    <w:rsid w:val="00667B64"/>
    <w:rsid w:val="00667CC2"/>
    <w:rsid w:val="006711E7"/>
    <w:rsid w:val="00671749"/>
    <w:rsid w:val="00672C0D"/>
    <w:rsid w:val="00672DBF"/>
    <w:rsid w:val="00673ABF"/>
    <w:rsid w:val="00673FAF"/>
    <w:rsid w:val="00674EC0"/>
    <w:rsid w:val="00674FDA"/>
    <w:rsid w:val="006753FF"/>
    <w:rsid w:val="0067652B"/>
    <w:rsid w:val="00676BC4"/>
    <w:rsid w:val="00677E50"/>
    <w:rsid w:val="00680A31"/>
    <w:rsid w:val="006813EF"/>
    <w:rsid w:val="00681F6C"/>
    <w:rsid w:val="006824B7"/>
    <w:rsid w:val="00682FB8"/>
    <w:rsid w:val="00683527"/>
    <w:rsid w:val="00684863"/>
    <w:rsid w:val="00684AAA"/>
    <w:rsid w:val="00685112"/>
    <w:rsid w:val="00685176"/>
    <w:rsid w:val="006854DC"/>
    <w:rsid w:val="00685E4B"/>
    <w:rsid w:val="00686DC9"/>
    <w:rsid w:val="00690639"/>
    <w:rsid w:val="0069177C"/>
    <w:rsid w:val="006919BF"/>
    <w:rsid w:val="00691AEE"/>
    <w:rsid w:val="006929D5"/>
    <w:rsid w:val="006937AC"/>
    <w:rsid w:val="00693D67"/>
    <w:rsid w:val="00694484"/>
    <w:rsid w:val="0069465F"/>
    <w:rsid w:val="00694ED8"/>
    <w:rsid w:val="00697064"/>
    <w:rsid w:val="0069716A"/>
    <w:rsid w:val="00697187"/>
    <w:rsid w:val="006979FA"/>
    <w:rsid w:val="00697CBE"/>
    <w:rsid w:val="00697E07"/>
    <w:rsid w:val="006A054C"/>
    <w:rsid w:val="006A0E60"/>
    <w:rsid w:val="006A0F48"/>
    <w:rsid w:val="006A15A6"/>
    <w:rsid w:val="006A186B"/>
    <w:rsid w:val="006A489A"/>
    <w:rsid w:val="006A64EE"/>
    <w:rsid w:val="006A78DD"/>
    <w:rsid w:val="006A7907"/>
    <w:rsid w:val="006A7B51"/>
    <w:rsid w:val="006B007A"/>
    <w:rsid w:val="006B1F82"/>
    <w:rsid w:val="006B235D"/>
    <w:rsid w:val="006B345B"/>
    <w:rsid w:val="006B3616"/>
    <w:rsid w:val="006B4870"/>
    <w:rsid w:val="006B4E5A"/>
    <w:rsid w:val="006B4ED0"/>
    <w:rsid w:val="006B6D41"/>
    <w:rsid w:val="006B7249"/>
    <w:rsid w:val="006B72C8"/>
    <w:rsid w:val="006B7B3B"/>
    <w:rsid w:val="006B7E89"/>
    <w:rsid w:val="006B7ED3"/>
    <w:rsid w:val="006C07DE"/>
    <w:rsid w:val="006C1A6D"/>
    <w:rsid w:val="006C1DF3"/>
    <w:rsid w:val="006C24B6"/>
    <w:rsid w:val="006C295A"/>
    <w:rsid w:val="006C2980"/>
    <w:rsid w:val="006C52F5"/>
    <w:rsid w:val="006C536A"/>
    <w:rsid w:val="006C55FD"/>
    <w:rsid w:val="006C6264"/>
    <w:rsid w:val="006C679C"/>
    <w:rsid w:val="006C68B9"/>
    <w:rsid w:val="006C6C9E"/>
    <w:rsid w:val="006D06F9"/>
    <w:rsid w:val="006D0769"/>
    <w:rsid w:val="006D0F4A"/>
    <w:rsid w:val="006D11F8"/>
    <w:rsid w:val="006D12C9"/>
    <w:rsid w:val="006D1620"/>
    <w:rsid w:val="006D2CDB"/>
    <w:rsid w:val="006D3D34"/>
    <w:rsid w:val="006D42F6"/>
    <w:rsid w:val="006D49B4"/>
    <w:rsid w:val="006D4F48"/>
    <w:rsid w:val="006D52E2"/>
    <w:rsid w:val="006D59A2"/>
    <w:rsid w:val="006D6703"/>
    <w:rsid w:val="006D6FF6"/>
    <w:rsid w:val="006D707C"/>
    <w:rsid w:val="006E0795"/>
    <w:rsid w:val="006E0C76"/>
    <w:rsid w:val="006E117F"/>
    <w:rsid w:val="006E19CD"/>
    <w:rsid w:val="006E2B03"/>
    <w:rsid w:val="006E2F3F"/>
    <w:rsid w:val="006E3E7F"/>
    <w:rsid w:val="006E4379"/>
    <w:rsid w:val="006E51F9"/>
    <w:rsid w:val="006E530B"/>
    <w:rsid w:val="006E55EA"/>
    <w:rsid w:val="006E58D0"/>
    <w:rsid w:val="006E5A5F"/>
    <w:rsid w:val="006E60FC"/>
    <w:rsid w:val="006E7285"/>
    <w:rsid w:val="006E7C79"/>
    <w:rsid w:val="006F01ED"/>
    <w:rsid w:val="006F08CD"/>
    <w:rsid w:val="006F1909"/>
    <w:rsid w:val="006F1D49"/>
    <w:rsid w:val="006F28A3"/>
    <w:rsid w:val="006F2F3D"/>
    <w:rsid w:val="006F4894"/>
    <w:rsid w:val="006F638E"/>
    <w:rsid w:val="006F6D0E"/>
    <w:rsid w:val="006F73A2"/>
    <w:rsid w:val="006F7CEE"/>
    <w:rsid w:val="00700D4D"/>
    <w:rsid w:val="00701212"/>
    <w:rsid w:val="0070199C"/>
    <w:rsid w:val="007024FD"/>
    <w:rsid w:val="00702A23"/>
    <w:rsid w:val="00703283"/>
    <w:rsid w:val="007041AD"/>
    <w:rsid w:val="00704298"/>
    <w:rsid w:val="0070447F"/>
    <w:rsid w:val="0070490F"/>
    <w:rsid w:val="00704C7F"/>
    <w:rsid w:val="007051C4"/>
    <w:rsid w:val="00705C63"/>
    <w:rsid w:val="007066C7"/>
    <w:rsid w:val="0070724F"/>
    <w:rsid w:val="00710E5A"/>
    <w:rsid w:val="00711834"/>
    <w:rsid w:val="00711A2D"/>
    <w:rsid w:val="00711B5E"/>
    <w:rsid w:val="0071311C"/>
    <w:rsid w:val="00713249"/>
    <w:rsid w:val="00714204"/>
    <w:rsid w:val="0071434A"/>
    <w:rsid w:val="00714C09"/>
    <w:rsid w:val="0071553D"/>
    <w:rsid w:val="007156BB"/>
    <w:rsid w:val="007159D0"/>
    <w:rsid w:val="00715D35"/>
    <w:rsid w:val="00717975"/>
    <w:rsid w:val="00717E07"/>
    <w:rsid w:val="0072008A"/>
    <w:rsid w:val="00720136"/>
    <w:rsid w:val="00720480"/>
    <w:rsid w:val="007204FA"/>
    <w:rsid w:val="00721012"/>
    <w:rsid w:val="00722B94"/>
    <w:rsid w:val="007233B4"/>
    <w:rsid w:val="00725143"/>
    <w:rsid w:val="007265FD"/>
    <w:rsid w:val="0072664D"/>
    <w:rsid w:val="007267FC"/>
    <w:rsid w:val="0072705A"/>
    <w:rsid w:val="0072775B"/>
    <w:rsid w:val="00727768"/>
    <w:rsid w:val="00731DDE"/>
    <w:rsid w:val="007325A3"/>
    <w:rsid w:val="00732640"/>
    <w:rsid w:val="00732AF9"/>
    <w:rsid w:val="00733659"/>
    <w:rsid w:val="00733BCB"/>
    <w:rsid w:val="00734BBC"/>
    <w:rsid w:val="00734C02"/>
    <w:rsid w:val="007352D5"/>
    <w:rsid w:val="007353D6"/>
    <w:rsid w:val="00735853"/>
    <w:rsid w:val="00736656"/>
    <w:rsid w:val="007366D4"/>
    <w:rsid w:val="00736D01"/>
    <w:rsid w:val="007370DB"/>
    <w:rsid w:val="0073781C"/>
    <w:rsid w:val="00740134"/>
    <w:rsid w:val="00740C3A"/>
    <w:rsid w:val="00741364"/>
    <w:rsid w:val="00741A52"/>
    <w:rsid w:val="00742F8B"/>
    <w:rsid w:val="007437DF"/>
    <w:rsid w:val="00743AE6"/>
    <w:rsid w:val="00743E22"/>
    <w:rsid w:val="00744216"/>
    <w:rsid w:val="007448B6"/>
    <w:rsid w:val="00744D6B"/>
    <w:rsid w:val="007452A1"/>
    <w:rsid w:val="007458BF"/>
    <w:rsid w:val="0074624D"/>
    <w:rsid w:val="0074785A"/>
    <w:rsid w:val="00747E74"/>
    <w:rsid w:val="00750114"/>
    <w:rsid w:val="00751206"/>
    <w:rsid w:val="0075133E"/>
    <w:rsid w:val="007513E4"/>
    <w:rsid w:val="00751659"/>
    <w:rsid w:val="00752DC7"/>
    <w:rsid w:val="00753DB6"/>
    <w:rsid w:val="0075409D"/>
    <w:rsid w:val="00754520"/>
    <w:rsid w:val="007566BF"/>
    <w:rsid w:val="0076073E"/>
    <w:rsid w:val="00760B3F"/>
    <w:rsid w:val="00761E4B"/>
    <w:rsid w:val="00762734"/>
    <w:rsid w:val="00762A1A"/>
    <w:rsid w:val="00762FAB"/>
    <w:rsid w:val="007631DE"/>
    <w:rsid w:val="007634F7"/>
    <w:rsid w:val="00764220"/>
    <w:rsid w:val="00764E05"/>
    <w:rsid w:val="00764FB1"/>
    <w:rsid w:val="00766B11"/>
    <w:rsid w:val="00766D17"/>
    <w:rsid w:val="007676B1"/>
    <w:rsid w:val="007677DF"/>
    <w:rsid w:val="00767878"/>
    <w:rsid w:val="007707BF"/>
    <w:rsid w:val="00770F2D"/>
    <w:rsid w:val="0077119B"/>
    <w:rsid w:val="00771D01"/>
    <w:rsid w:val="0077416C"/>
    <w:rsid w:val="00774307"/>
    <w:rsid w:val="0077445E"/>
    <w:rsid w:val="00774DA2"/>
    <w:rsid w:val="0077541F"/>
    <w:rsid w:val="00775840"/>
    <w:rsid w:val="00775B11"/>
    <w:rsid w:val="00775DE6"/>
    <w:rsid w:val="00775E92"/>
    <w:rsid w:val="00777C7A"/>
    <w:rsid w:val="00781374"/>
    <w:rsid w:val="00781530"/>
    <w:rsid w:val="00781F3F"/>
    <w:rsid w:val="007824B0"/>
    <w:rsid w:val="007825A3"/>
    <w:rsid w:val="00783510"/>
    <w:rsid w:val="00784BA3"/>
    <w:rsid w:val="00785A08"/>
    <w:rsid w:val="00785CD8"/>
    <w:rsid w:val="0078634D"/>
    <w:rsid w:val="007866EB"/>
    <w:rsid w:val="007869C6"/>
    <w:rsid w:val="00786C63"/>
    <w:rsid w:val="00786F53"/>
    <w:rsid w:val="00787164"/>
    <w:rsid w:val="00790479"/>
    <w:rsid w:val="00790821"/>
    <w:rsid w:val="0079126C"/>
    <w:rsid w:val="00791C0F"/>
    <w:rsid w:val="00791FE2"/>
    <w:rsid w:val="00792183"/>
    <w:rsid w:val="00792220"/>
    <w:rsid w:val="00792287"/>
    <w:rsid w:val="007922F4"/>
    <w:rsid w:val="007926DE"/>
    <w:rsid w:val="00792C90"/>
    <w:rsid w:val="00793F8E"/>
    <w:rsid w:val="00794336"/>
    <w:rsid w:val="007963FE"/>
    <w:rsid w:val="0079664C"/>
    <w:rsid w:val="007966BF"/>
    <w:rsid w:val="00796D0B"/>
    <w:rsid w:val="0079762C"/>
    <w:rsid w:val="00797A6F"/>
    <w:rsid w:val="00797CF1"/>
    <w:rsid w:val="007A04F6"/>
    <w:rsid w:val="007A0CD0"/>
    <w:rsid w:val="007A0CFE"/>
    <w:rsid w:val="007A0DA2"/>
    <w:rsid w:val="007A1A39"/>
    <w:rsid w:val="007A1BE8"/>
    <w:rsid w:val="007A378E"/>
    <w:rsid w:val="007A44B9"/>
    <w:rsid w:val="007A44DD"/>
    <w:rsid w:val="007A4965"/>
    <w:rsid w:val="007A4D9E"/>
    <w:rsid w:val="007A5422"/>
    <w:rsid w:val="007A5D33"/>
    <w:rsid w:val="007A5EB9"/>
    <w:rsid w:val="007A62FD"/>
    <w:rsid w:val="007A6B2F"/>
    <w:rsid w:val="007A70FE"/>
    <w:rsid w:val="007A7457"/>
    <w:rsid w:val="007A7988"/>
    <w:rsid w:val="007B058B"/>
    <w:rsid w:val="007B069E"/>
    <w:rsid w:val="007B0D24"/>
    <w:rsid w:val="007B0F5C"/>
    <w:rsid w:val="007B1CEA"/>
    <w:rsid w:val="007B2D7D"/>
    <w:rsid w:val="007B4365"/>
    <w:rsid w:val="007B50A6"/>
    <w:rsid w:val="007B5559"/>
    <w:rsid w:val="007B6377"/>
    <w:rsid w:val="007B667A"/>
    <w:rsid w:val="007B6A51"/>
    <w:rsid w:val="007B743A"/>
    <w:rsid w:val="007B77E7"/>
    <w:rsid w:val="007B79BC"/>
    <w:rsid w:val="007C0155"/>
    <w:rsid w:val="007C0DB4"/>
    <w:rsid w:val="007C14FD"/>
    <w:rsid w:val="007C233C"/>
    <w:rsid w:val="007C3125"/>
    <w:rsid w:val="007C353E"/>
    <w:rsid w:val="007C3D19"/>
    <w:rsid w:val="007C4C1A"/>
    <w:rsid w:val="007C4CC5"/>
    <w:rsid w:val="007C55B4"/>
    <w:rsid w:val="007C6CED"/>
    <w:rsid w:val="007C6CF1"/>
    <w:rsid w:val="007C79E8"/>
    <w:rsid w:val="007C7E3D"/>
    <w:rsid w:val="007D0126"/>
    <w:rsid w:val="007D0224"/>
    <w:rsid w:val="007D0FAD"/>
    <w:rsid w:val="007D15CE"/>
    <w:rsid w:val="007D1A99"/>
    <w:rsid w:val="007D252F"/>
    <w:rsid w:val="007D29CE"/>
    <w:rsid w:val="007D38C9"/>
    <w:rsid w:val="007D5D37"/>
    <w:rsid w:val="007D6467"/>
    <w:rsid w:val="007D750E"/>
    <w:rsid w:val="007D7764"/>
    <w:rsid w:val="007D7F6A"/>
    <w:rsid w:val="007E097D"/>
    <w:rsid w:val="007E0FF0"/>
    <w:rsid w:val="007E1389"/>
    <w:rsid w:val="007E13C5"/>
    <w:rsid w:val="007E1882"/>
    <w:rsid w:val="007E1F3A"/>
    <w:rsid w:val="007E1FB2"/>
    <w:rsid w:val="007E26DA"/>
    <w:rsid w:val="007E2AEB"/>
    <w:rsid w:val="007E4C34"/>
    <w:rsid w:val="007E53B0"/>
    <w:rsid w:val="007E54D7"/>
    <w:rsid w:val="007E5D6B"/>
    <w:rsid w:val="007E6510"/>
    <w:rsid w:val="007E70A8"/>
    <w:rsid w:val="007E7AF3"/>
    <w:rsid w:val="007E7B14"/>
    <w:rsid w:val="007F1004"/>
    <w:rsid w:val="007F18B2"/>
    <w:rsid w:val="007F1998"/>
    <w:rsid w:val="007F19F0"/>
    <w:rsid w:val="007F2505"/>
    <w:rsid w:val="007F2A1D"/>
    <w:rsid w:val="007F375B"/>
    <w:rsid w:val="007F3B98"/>
    <w:rsid w:val="007F4C41"/>
    <w:rsid w:val="007F4ED9"/>
    <w:rsid w:val="007F5400"/>
    <w:rsid w:val="007F5674"/>
    <w:rsid w:val="007F5710"/>
    <w:rsid w:val="007F58EF"/>
    <w:rsid w:val="007F5B22"/>
    <w:rsid w:val="007F7C8A"/>
    <w:rsid w:val="007F7D37"/>
    <w:rsid w:val="00800E5F"/>
    <w:rsid w:val="008011CF"/>
    <w:rsid w:val="008019C4"/>
    <w:rsid w:val="00801E49"/>
    <w:rsid w:val="0080395F"/>
    <w:rsid w:val="00803ACF"/>
    <w:rsid w:val="00803D8D"/>
    <w:rsid w:val="00804340"/>
    <w:rsid w:val="008045AC"/>
    <w:rsid w:val="008046A9"/>
    <w:rsid w:val="00804802"/>
    <w:rsid w:val="008058D3"/>
    <w:rsid w:val="008065DD"/>
    <w:rsid w:val="0080675E"/>
    <w:rsid w:val="00807147"/>
    <w:rsid w:val="008071A4"/>
    <w:rsid w:val="00807947"/>
    <w:rsid w:val="0081027D"/>
    <w:rsid w:val="0081109C"/>
    <w:rsid w:val="00811E55"/>
    <w:rsid w:val="008133C8"/>
    <w:rsid w:val="00813539"/>
    <w:rsid w:val="008136C2"/>
    <w:rsid w:val="00813AEC"/>
    <w:rsid w:val="00814D15"/>
    <w:rsid w:val="00814F63"/>
    <w:rsid w:val="008151EB"/>
    <w:rsid w:val="00815970"/>
    <w:rsid w:val="00815E86"/>
    <w:rsid w:val="00816B62"/>
    <w:rsid w:val="00816D8B"/>
    <w:rsid w:val="008175B7"/>
    <w:rsid w:val="0082035D"/>
    <w:rsid w:val="00820DDE"/>
    <w:rsid w:val="008221F4"/>
    <w:rsid w:val="00822583"/>
    <w:rsid w:val="00822C9C"/>
    <w:rsid w:val="00823129"/>
    <w:rsid w:val="00823598"/>
    <w:rsid w:val="00823BFC"/>
    <w:rsid w:val="00823C74"/>
    <w:rsid w:val="008241D7"/>
    <w:rsid w:val="008252DE"/>
    <w:rsid w:val="008256E4"/>
    <w:rsid w:val="00825F2F"/>
    <w:rsid w:val="008261D3"/>
    <w:rsid w:val="00826E31"/>
    <w:rsid w:val="00826E6B"/>
    <w:rsid w:val="008271B0"/>
    <w:rsid w:val="008276DE"/>
    <w:rsid w:val="00827EB5"/>
    <w:rsid w:val="00830309"/>
    <w:rsid w:val="00830A92"/>
    <w:rsid w:val="00830C46"/>
    <w:rsid w:val="00830E23"/>
    <w:rsid w:val="008310BA"/>
    <w:rsid w:val="00831561"/>
    <w:rsid w:val="00831F7A"/>
    <w:rsid w:val="00832201"/>
    <w:rsid w:val="00832559"/>
    <w:rsid w:val="0083272F"/>
    <w:rsid w:val="00832AC1"/>
    <w:rsid w:val="008334CC"/>
    <w:rsid w:val="00833D00"/>
    <w:rsid w:val="00833E15"/>
    <w:rsid w:val="00833FD1"/>
    <w:rsid w:val="00834566"/>
    <w:rsid w:val="00834A20"/>
    <w:rsid w:val="008355CE"/>
    <w:rsid w:val="00835C53"/>
    <w:rsid w:val="00835DDE"/>
    <w:rsid w:val="008406C4"/>
    <w:rsid w:val="008409FC"/>
    <w:rsid w:val="00841038"/>
    <w:rsid w:val="008415BE"/>
    <w:rsid w:val="008416FE"/>
    <w:rsid w:val="00842657"/>
    <w:rsid w:val="008432DC"/>
    <w:rsid w:val="00843626"/>
    <w:rsid w:val="008448F4"/>
    <w:rsid w:val="00844F8F"/>
    <w:rsid w:val="00845A76"/>
    <w:rsid w:val="00845A7E"/>
    <w:rsid w:val="00847B23"/>
    <w:rsid w:val="00847D1E"/>
    <w:rsid w:val="0085004F"/>
    <w:rsid w:val="0085057A"/>
    <w:rsid w:val="00850738"/>
    <w:rsid w:val="00850D35"/>
    <w:rsid w:val="008516C2"/>
    <w:rsid w:val="008518F1"/>
    <w:rsid w:val="00851CFD"/>
    <w:rsid w:val="00851D6D"/>
    <w:rsid w:val="00851DA7"/>
    <w:rsid w:val="008526E3"/>
    <w:rsid w:val="0085287C"/>
    <w:rsid w:val="0085461D"/>
    <w:rsid w:val="00854A02"/>
    <w:rsid w:val="00854D26"/>
    <w:rsid w:val="00854EC6"/>
    <w:rsid w:val="00854F97"/>
    <w:rsid w:val="00856317"/>
    <w:rsid w:val="00856500"/>
    <w:rsid w:val="008565FC"/>
    <w:rsid w:val="008575CD"/>
    <w:rsid w:val="00857A12"/>
    <w:rsid w:val="00857B47"/>
    <w:rsid w:val="00857EFA"/>
    <w:rsid w:val="00860970"/>
    <w:rsid w:val="008609C8"/>
    <w:rsid w:val="00860B78"/>
    <w:rsid w:val="00861637"/>
    <w:rsid w:val="00862046"/>
    <w:rsid w:val="008620F9"/>
    <w:rsid w:val="00862FF4"/>
    <w:rsid w:val="00863AC9"/>
    <w:rsid w:val="00863DF4"/>
    <w:rsid w:val="00864846"/>
    <w:rsid w:val="00864C2C"/>
    <w:rsid w:val="00864ECF"/>
    <w:rsid w:val="00865F4D"/>
    <w:rsid w:val="0086651D"/>
    <w:rsid w:val="0086654F"/>
    <w:rsid w:val="00867B21"/>
    <w:rsid w:val="00870585"/>
    <w:rsid w:val="0087061D"/>
    <w:rsid w:val="00870C90"/>
    <w:rsid w:val="008720E8"/>
    <w:rsid w:val="0087226A"/>
    <w:rsid w:val="0087277A"/>
    <w:rsid w:val="00873CC3"/>
    <w:rsid w:val="00874188"/>
    <w:rsid w:val="008746E6"/>
    <w:rsid w:val="00874F73"/>
    <w:rsid w:val="00875B1E"/>
    <w:rsid w:val="00876B2D"/>
    <w:rsid w:val="00877EED"/>
    <w:rsid w:val="00880C98"/>
    <w:rsid w:val="00880E2E"/>
    <w:rsid w:val="00881F15"/>
    <w:rsid w:val="0088255A"/>
    <w:rsid w:val="008828A5"/>
    <w:rsid w:val="00882BE8"/>
    <w:rsid w:val="008836C9"/>
    <w:rsid w:val="0088373E"/>
    <w:rsid w:val="00883FCA"/>
    <w:rsid w:val="00885439"/>
    <w:rsid w:val="00886276"/>
    <w:rsid w:val="00886C05"/>
    <w:rsid w:val="00887AB2"/>
    <w:rsid w:val="00887B40"/>
    <w:rsid w:val="00890A02"/>
    <w:rsid w:val="00890B10"/>
    <w:rsid w:val="00890ED1"/>
    <w:rsid w:val="0089226E"/>
    <w:rsid w:val="00892828"/>
    <w:rsid w:val="00892951"/>
    <w:rsid w:val="00893EA7"/>
    <w:rsid w:val="008941C4"/>
    <w:rsid w:val="00894601"/>
    <w:rsid w:val="008954A1"/>
    <w:rsid w:val="00895C0E"/>
    <w:rsid w:val="00896313"/>
    <w:rsid w:val="008966ED"/>
    <w:rsid w:val="00896ED5"/>
    <w:rsid w:val="008973D3"/>
    <w:rsid w:val="00897882"/>
    <w:rsid w:val="008A03DF"/>
    <w:rsid w:val="008A08D0"/>
    <w:rsid w:val="008A14A5"/>
    <w:rsid w:val="008A1EE9"/>
    <w:rsid w:val="008A249A"/>
    <w:rsid w:val="008A31B6"/>
    <w:rsid w:val="008A4A85"/>
    <w:rsid w:val="008A4B71"/>
    <w:rsid w:val="008A537B"/>
    <w:rsid w:val="008A76D2"/>
    <w:rsid w:val="008B1BA0"/>
    <w:rsid w:val="008B1C39"/>
    <w:rsid w:val="008B1FFE"/>
    <w:rsid w:val="008B2612"/>
    <w:rsid w:val="008B3013"/>
    <w:rsid w:val="008B3C28"/>
    <w:rsid w:val="008B4671"/>
    <w:rsid w:val="008B505B"/>
    <w:rsid w:val="008B6375"/>
    <w:rsid w:val="008B7AD9"/>
    <w:rsid w:val="008B7BEE"/>
    <w:rsid w:val="008C0314"/>
    <w:rsid w:val="008C05BC"/>
    <w:rsid w:val="008C1128"/>
    <w:rsid w:val="008C1148"/>
    <w:rsid w:val="008C2743"/>
    <w:rsid w:val="008C5263"/>
    <w:rsid w:val="008C54F7"/>
    <w:rsid w:val="008C5804"/>
    <w:rsid w:val="008C672E"/>
    <w:rsid w:val="008C7462"/>
    <w:rsid w:val="008C75D3"/>
    <w:rsid w:val="008C7665"/>
    <w:rsid w:val="008D0AB3"/>
    <w:rsid w:val="008D2370"/>
    <w:rsid w:val="008D27FF"/>
    <w:rsid w:val="008D294E"/>
    <w:rsid w:val="008D2973"/>
    <w:rsid w:val="008D3B85"/>
    <w:rsid w:val="008D3D49"/>
    <w:rsid w:val="008D4152"/>
    <w:rsid w:val="008D4645"/>
    <w:rsid w:val="008D5146"/>
    <w:rsid w:val="008D54A2"/>
    <w:rsid w:val="008D5C2B"/>
    <w:rsid w:val="008D7210"/>
    <w:rsid w:val="008D73AD"/>
    <w:rsid w:val="008E060A"/>
    <w:rsid w:val="008E138B"/>
    <w:rsid w:val="008E20AF"/>
    <w:rsid w:val="008E2F75"/>
    <w:rsid w:val="008E31A3"/>
    <w:rsid w:val="008E34B5"/>
    <w:rsid w:val="008E371B"/>
    <w:rsid w:val="008E3836"/>
    <w:rsid w:val="008E43F6"/>
    <w:rsid w:val="008E4AAB"/>
    <w:rsid w:val="008E5855"/>
    <w:rsid w:val="008E6F9C"/>
    <w:rsid w:val="008F0565"/>
    <w:rsid w:val="008F0C1C"/>
    <w:rsid w:val="008F1D9F"/>
    <w:rsid w:val="008F2B5E"/>
    <w:rsid w:val="008F2B8A"/>
    <w:rsid w:val="008F5543"/>
    <w:rsid w:val="008F695B"/>
    <w:rsid w:val="008F6EC5"/>
    <w:rsid w:val="00900E0A"/>
    <w:rsid w:val="009012F2"/>
    <w:rsid w:val="00902109"/>
    <w:rsid w:val="009024AB"/>
    <w:rsid w:val="00902E19"/>
    <w:rsid w:val="00902F82"/>
    <w:rsid w:val="0090422C"/>
    <w:rsid w:val="00904469"/>
    <w:rsid w:val="009044C9"/>
    <w:rsid w:val="00905B6C"/>
    <w:rsid w:val="009061EE"/>
    <w:rsid w:val="0090620E"/>
    <w:rsid w:val="009101DD"/>
    <w:rsid w:val="0091070B"/>
    <w:rsid w:val="00911376"/>
    <w:rsid w:val="00911C9D"/>
    <w:rsid w:val="00912439"/>
    <w:rsid w:val="009125DD"/>
    <w:rsid w:val="009129FE"/>
    <w:rsid w:val="00912C57"/>
    <w:rsid w:val="009137DB"/>
    <w:rsid w:val="00914008"/>
    <w:rsid w:val="009143A0"/>
    <w:rsid w:val="00914506"/>
    <w:rsid w:val="009146FD"/>
    <w:rsid w:val="00914885"/>
    <w:rsid w:val="00915468"/>
    <w:rsid w:val="00915F7A"/>
    <w:rsid w:val="00915FBD"/>
    <w:rsid w:val="0091679F"/>
    <w:rsid w:val="00916877"/>
    <w:rsid w:val="00920262"/>
    <w:rsid w:val="00920F8E"/>
    <w:rsid w:val="00921B13"/>
    <w:rsid w:val="00922233"/>
    <w:rsid w:val="00922415"/>
    <w:rsid w:val="00922751"/>
    <w:rsid w:val="0092514B"/>
    <w:rsid w:val="00926266"/>
    <w:rsid w:val="0092659B"/>
    <w:rsid w:val="00926D27"/>
    <w:rsid w:val="0092721B"/>
    <w:rsid w:val="00927409"/>
    <w:rsid w:val="00930313"/>
    <w:rsid w:val="009307E1"/>
    <w:rsid w:val="009310E6"/>
    <w:rsid w:val="009315C8"/>
    <w:rsid w:val="00931E86"/>
    <w:rsid w:val="00931EC3"/>
    <w:rsid w:val="009327FC"/>
    <w:rsid w:val="00932C94"/>
    <w:rsid w:val="00932DDC"/>
    <w:rsid w:val="009346CB"/>
    <w:rsid w:val="00934A2C"/>
    <w:rsid w:val="009358D0"/>
    <w:rsid w:val="00935A10"/>
    <w:rsid w:val="00936816"/>
    <w:rsid w:val="00936DB8"/>
    <w:rsid w:val="00937A19"/>
    <w:rsid w:val="00940676"/>
    <w:rsid w:val="00940BC2"/>
    <w:rsid w:val="009421C4"/>
    <w:rsid w:val="0094269E"/>
    <w:rsid w:val="00942DEE"/>
    <w:rsid w:val="0094368E"/>
    <w:rsid w:val="00943762"/>
    <w:rsid w:val="00943B00"/>
    <w:rsid w:val="00943C9E"/>
    <w:rsid w:val="00943D2D"/>
    <w:rsid w:val="00943D7F"/>
    <w:rsid w:val="00944780"/>
    <w:rsid w:val="0094493D"/>
    <w:rsid w:val="009453F2"/>
    <w:rsid w:val="00945F9F"/>
    <w:rsid w:val="00947327"/>
    <w:rsid w:val="00947DBA"/>
    <w:rsid w:val="00951253"/>
    <w:rsid w:val="0095150A"/>
    <w:rsid w:val="0095179C"/>
    <w:rsid w:val="00952001"/>
    <w:rsid w:val="009534A3"/>
    <w:rsid w:val="009548BD"/>
    <w:rsid w:val="0095494E"/>
    <w:rsid w:val="00954DA3"/>
    <w:rsid w:val="00955CAD"/>
    <w:rsid w:val="00955D6C"/>
    <w:rsid w:val="0095629D"/>
    <w:rsid w:val="0095671D"/>
    <w:rsid w:val="0095682D"/>
    <w:rsid w:val="00956B97"/>
    <w:rsid w:val="00957151"/>
    <w:rsid w:val="0096042C"/>
    <w:rsid w:val="00961159"/>
    <w:rsid w:val="009613BA"/>
    <w:rsid w:val="00962663"/>
    <w:rsid w:val="009630AC"/>
    <w:rsid w:val="00964104"/>
    <w:rsid w:val="00964234"/>
    <w:rsid w:val="009645CF"/>
    <w:rsid w:val="00965560"/>
    <w:rsid w:val="00965900"/>
    <w:rsid w:val="00965901"/>
    <w:rsid w:val="00966E54"/>
    <w:rsid w:val="0096785E"/>
    <w:rsid w:val="00967D73"/>
    <w:rsid w:val="00971234"/>
    <w:rsid w:val="009714FF"/>
    <w:rsid w:val="009719A4"/>
    <w:rsid w:val="00973E1C"/>
    <w:rsid w:val="009743BB"/>
    <w:rsid w:val="0097495B"/>
    <w:rsid w:val="00974C3F"/>
    <w:rsid w:val="00975325"/>
    <w:rsid w:val="009755EC"/>
    <w:rsid w:val="00975759"/>
    <w:rsid w:val="0097575E"/>
    <w:rsid w:val="00975CFD"/>
    <w:rsid w:val="009760F5"/>
    <w:rsid w:val="00976A69"/>
    <w:rsid w:val="00977E01"/>
    <w:rsid w:val="0098046E"/>
    <w:rsid w:val="00980AB6"/>
    <w:rsid w:val="0098106C"/>
    <w:rsid w:val="00982F42"/>
    <w:rsid w:val="009834FD"/>
    <w:rsid w:val="00985455"/>
    <w:rsid w:val="00985FC6"/>
    <w:rsid w:val="00986DE8"/>
    <w:rsid w:val="00987DA9"/>
    <w:rsid w:val="00990877"/>
    <w:rsid w:val="00990A92"/>
    <w:rsid w:val="00990AB4"/>
    <w:rsid w:val="00990AFE"/>
    <w:rsid w:val="00992191"/>
    <w:rsid w:val="00995263"/>
    <w:rsid w:val="00995585"/>
    <w:rsid w:val="009976A0"/>
    <w:rsid w:val="009979C6"/>
    <w:rsid w:val="009A0261"/>
    <w:rsid w:val="009A09E0"/>
    <w:rsid w:val="009A0F50"/>
    <w:rsid w:val="009A2A23"/>
    <w:rsid w:val="009A2C10"/>
    <w:rsid w:val="009A3615"/>
    <w:rsid w:val="009A3A40"/>
    <w:rsid w:val="009A4DCB"/>
    <w:rsid w:val="009A6AD4"/>
    <w:rsid w:val="009B0B33"/>
    <w:rsid w:val="009B19D9"/>
    <w:rsid w:val="009B1CB0"/>
    <w:rsid w:val="009B33D7"/>
    <w:rsid w:val="009B4ADF"/>
    <w:rsid w:val="009B5F5E"/>
    <w:rsid w:val="009B6E55"/>
    <w:rsid w:val="009B71DF"/>
    <w:rsid w:val="009B7C72"/>
    <w:rsid w:val="009B7F1B"/>
    <w:rsid w:val="009C053D"/>
    <w:rsid w:val="009C15CC"/>
    <w:rsid w:val="009C1854"/>
    <w:rsid w:val="009C1A17"/>
    <w:rsid w:val="009C2783"/>
    <w:rsid w:val="009C2B4B"/>
    <w:rsid w:val="009C2B5A"/>
    <w:rsid w:val="009C2C29"/>
    <w:rsid w:val="009C3A1A"/>
    <w:rsid w:val="009C419B"/>
    <w:rsid w:val="009C607B"/>
    <w:rsid w:val="009C6EB9"/>
    <w:rsid w:val="009C70F2"/>
    <w:rsid w:val="009C7130"/>
    <w:rsid w:val="009C7346"/>
    <w:rsid w:val="009C7407"/>
    <w:rsid w:val="009C7AD8"/>
    <w:rsid w:val="009C7C8D"/>
    <w:rsid w:val="009C7DC0"/>
    <w:rsid w:val="009C7E47"/>
    <w:rsid w:val="009D008F"/>
    <w:rsid w:val="009D0B4A"/>
    <w:rsid w:val="009D0F81"/>
    <w:rsid w:val="009D0FA3"/>
    <w:rsid w:val="009D18F7"/>
    <w:rsid w:val="009D1CBB"/>
    <w:rsid w:val="009D294C"/>
    <w:rsid w:val="009D2A7A"/>
    <w:rsid w:val="009D2C23"/>
    <w:rsid w:val="009D2C80"/>
    <w:rsid w:val="009D31DC"/>
    <w:rsid w:val="009D400C"/>
    <w:rsid w:val="009D496C"/>
    <w:rsid w:val="009D4DD3"/>
    <w:rsid w:val="009D4F3D"/>
    <w:rsid w:val="009D5992"/>
    <w:rsid w:val="009D627D"/>
    <w:rsid w:val="009D6487"/>
    <w:rsid w:val="009D7371"/>
    <w:rsid w:val="009D7564"/>
    <w:rsid w:val="009D7667"/>
    <w:rsid w:val="009E056C"/>
    <w:rsid w:val="009E0886"/>
    <w:rsid w:val="009E10EF"/>
    <w:rsid w:val="009E1985"/>
    <w:rsid w:val="009E1A0B"/>
    <w:rsid w:val="009E2AE2"/>
    <w:rsid w:val="009E302F"/>
    <w:rsid w:val="009E3891"/>
    <w:rsid w:val="009E447B"/>
    <w:rsid w:val="009E4624"/>
    <w:rsid w:val="009E4BC5"/>
    <w:rsid w:val="009E4CAC"/>
    <w:rsid w:val="009E4DC7"/>
    <w:rsid w:val="009E4E78"/>
    <w:rsid w:val="009E5405"/>
    <w:rsid w:val="009E691E"/>
    <w:rsid w:val="009E6BF2"/>
    <w:rsid w:val="009F005E"/>
    <w:rsid w:val="009F171B"/>
    <w:rsid w:val="009F2741"/>
    <w:rsid w:val="009F422D"/>
    <w:rsid w:val="009F4D20"/>
    <w:rsid w:val="009F5A6D"/>
    <w:rsid w:val="009F6134"/>
    <w:rsid w:val="009F71FA"/>
    <w:rsid w:val="009F74FA"/>
    <w:rsid w:val="009F7DEF"/>
    <w:rsid w:val="00A01C2A"/>
    <w:rsid w:val="00A01DFA"/>
    <w:rsid w:val="00A02250"/>
    <w:rsid w:val="00A0270C"/>
    <w:rsid w:val="00A03E18"/>
    <w:rsid w:val="00A04BCA"/>
    <w:rsid w:val="00A05237"/>
    <w:rsid w:val="00A0546C"/>
    <w:rsid w:val="00A05C7F"/>
    <w:rsid w:val="00A07562"/>
    <w:rsid w:val="00A103FA"/>
    <w:rsid w:val="00A10435"/>
    <w:rsid w:val="00A11AC3"/>
    <w:rsid w:val="00A11B32"/>
    <w:rsid w:val="00A11CAE"/>
    <w:rsid w:val="00A11D06"/>
    <w:rsid w:val="00A11D2E"/>
    <w:rsid w:val="00A11E85"/>
    <w:rsid w:val="00A12226"/>
    <w:rsid w:val="00A1291C"/>
    <w:rsid w:val="00A12A4A"/>
    <w:rsid w:val="00A12D89"/>
    <w:rsid w:val="00A1367D"/>
    <w:rsid w:val="00A13926"/>
    <w:rsid w:val="00A13CC9"/>
    <w:rsid w:val="00A13D53"/>
    <w:rsid w:val="00A14B22"/>
    <w:rsid w:val="00A14CE9"/>
    <w:rsid w:val="00A1566B"/>
    <w:rsid w:val="00A15826"/>
    <w:rsid w:val="00A1607D"/>
    <w:rsid w:val="00A160D2"/>
    <w:rsid w:val="00A167FB"/>
    <w:rsid w:val="00A17377"/>
    <w:rsid w:val="00A173F3"/>
    <w:rsid w:val="00A222E5"/>
    <w:rsid w:val="00A22989"/>
    <w:rsid w:val="00A23820"/>
    <w:rsid w:val="00A242CD"/>
    <w:rsid w:val="00A24F90"/>
    <w:rsid w:val="00A2503F"/>
    <w:rsid w:val="00A25170"/>
    <w:rsid w:val="00A2562C"/>
    <w:rsid w:val="00A256FE"/>
    <w:rsid w:val="00A25C70"/>
    <w:rsid w:val="00A260EA"/>
    <w:rsid w:val="00A26AE4"/>
    <w:rsid w:val="00A26B40"/>
    <w:rsid w:val="00A26E44"/>
    <w:rsid w:val="00A27345"/>
    <w:rsid w:val="00A273C0"/>
    <w:rsid w:val="00A278A8"/>
    <w:rsid w:val="00A27E53"/>
    <w:rsid w:val="00A27F57"/>
    <w:rsid w:val="00A32608"/>
    <w:rsid w:val="00A32AB5"/>
    <w:rsid w:val="00A3344B"/>
    <w:rsid w:val="00A35B2D"/>
    <w:rsid w:val="00A35E1A"/>
    <w:rsid w:val="00A35FCB"/>
    <w:rsid w:val="00A361D0"/>
    <w:rsid w:val="00A36434"/>
    <w:rsid w:val="00A365B6"/>
    <w:rsid w:val="00A40B5C"/>
    <w:rsid w:val="00A414FF"/>
    <w:rsid w:val="00A41861"/>
    <w:rsid w:val="00A41CE7"/>
    <w:rsid w:val="00A4256C"/>
    <w:rsid w:val="00A42BDA"/>
    <w:rsid w:val="00A43C7B"/>
    <w:rsid w:val="00A44444"/>
    <w:rsid w:val="00A44617"/>
    <w:rsid w:val="00A4486B"/>
    <w:rsid w:val="00A44F1C"/>
    <w:rsid w:val="00A4538B"/>
    <w:rsid w:val="00A46FF5"/>
    <w:rsid w:val="00A47075"/>
    <w:rsid w:val="00A47434"/>
    <w:rsid w:val="00A47B1B"/>
    <w:rsid w:val="00A50D9B"/>
    <w:rsid w:val="00A5132F"/>
    <w:rsid w:val="00A519AD"/>
    <w:rsid w:val="00A52766"/>
    <w:rsid w:val="00A5328C"/>
    <w:rsid w:val="00A53A01"/>
    <w:rsid w:val="00A53FAA"/>
    <w:rsid w:val="00A541B2"/>
    <w:rsid w:val="00A54B00"/>
    <w:rsid w:val="00A54D0C"/>
    <w:rsid w:val="00A56613"/>
    <w:rsid w:val="00A56C61"/>
    <w:rsid w:val="00A612A4"/>
    <w:rsid w:val="00A62899"/>
    <w:rsid w:val="00A62C85"/>
    <w:rsid w:val="00A63061"/>
    <w:rsid w:val="00A6306F"/>
    <w:rsid w:val="00A64A45"/>
    <w:rsid w:val="00A65057"/>
    <w:rsid w:val="00A65BA9"/>
    <w:rsid w:val="00A66710"/>
    <w:rsid w:val="00A67807"/>
    <w:rsid w:val="00A67834"/>
    <w:rsid w:val="00A67D53"/>
    <w:rsid w:val="00A700B0"/>
    <w:rsid w:val="00A703EA"/>
    <w:rsid w:val="00A70700"/>
    <w:rsid w:val="00A70F34"/>
    <w:rsid w:val="00A71627"/>
    <w:rsid w:val="00A71883"/>
    <w:rsid w:val="00A719C7"/>
    <w:rsid w:val="00A72694"/>
    <w:rsid w:val="00A726BE"/>
    <w:rsid w:val="00A72932"/>
    <w:rsid w:val="00A72D76"/>
    <w:rsid w:val="00A738A5"/>
    <w:rsid w:val="00A74CF7"/>
    <w:rsid w:val="00A756DE"/>
    <w:rsid w:val="00A75925"/>
    <w:rsid w:val="00A76364"/>
    <w:rsid w:val="00A7645C"/>
    <w:rsid w:val="00A769C6"/>
    <w:rsid w:val="00A76EFE"/>
    <w:rsid w:val="00A8053D"/>
    <w:rsid w:val="00A81073"/>
    <w:rsid w:val="00A82DE1"/>
    <w:rsid w:val="00A83AAC"/>
    <w:rsid w:val="00A858CF"/>
    <w:rsid w:val="00A85CC2"/>
    <w:rsid w:val="00A861FD"/>
    <w:rsid w:val="00A86E94"/>
    <w:rsid w:val="00A86FB6"/>
    <w:rsid w:val="00A86FE1"/>
    <w:rsid w:val="00A876A1"/>
    <w:rsid w:val="00A90C5B"/>
    <w:rsid w:val="00A91139"/>
    <w:rsid w:val="00A91703"/>
    <w:rsid w:val="00A91920"/>
    <w:rsid w:val="00A91D55"/>
    <w:rsid w:val="00A92790"/>
    <w:rsid w:val="00A931FC"/>
    <w:rsid w:val="00A93BFD"/>
    <w:rsid w:val="00A940A6"/>
    <w:rsid w:val="00A945D1"/>
    <w:rsid w:val="00A95566"/>
    <w:rsid w:val="00A95673"/>
    <w:rsid w:val="00A964E0"/>
    <w:rsid w:val="00A96568"/>
    <w:rsid w:val="00A96586"/>
    <w:rsid w:val="00AA0913"/>
    <w:rsid w:val="00AA0A21"/>
    <w:rsid w:val="00AA1E84"/>
    <w:rsid w:val="00AA2553"/>
    <w:rsid w:val="00AA2AE8"/>
    <w:rsid w:val="00AA3083"/>
    <w:rsid w:val="00AA3097"/>
    <w:rsid w:val="00AA4D25"/>
    <w:rsid w:val="00AA55B9"/>
    <w:rsid w:val="00AA57F7"/>
    <w:rsid w:val="00AA5F67"/>
    <w:rsid w:val="00AA5FF0"/>
    <w:rsid w:val="00AA6529"/>
    <w:rsid w:val="00AA7874"/>
    <w:rsid w:val="00AA7DAD"/>
    <w:rsid w:val="00AA7E61"/>
    <w:rsid w:val="00AB0C7E"/>
    <w:rsid w:val="00AB12B4"/>
    <w:rsid w:val="00AB1414"/>
    <w:rsid w:val="00AB2063"/>
    <w:rsid w:val="00AB31A7"/>
    <w:rsid w:val="00AB353C"/>
    <w:rsid w:val="00AB3942"/>
    <w:rsid w:val="00AB4706"/>
    <w:rsid w:val="00AB524E"/>
    <w:rsid w:val="00AB626B"/>
    <w:rsid w:val="00AB6637"/>
    <w:rsid w:val="00AB6FDA"/>
    <w:rsid w:val="00AC0512"/>
    <w:rsid w:val="00AC0FBA"/>
    <w:rsid w:val="00AC145B"/>
    <w:rsid w:val="00AC1E50"/>
    <w:rsid w:val="00AC3BB8"/>
    <w:rsid w:val="00AC52A4"/>
    <w:rsid w:val="00AC52E5"/>
    <w:rsid w:val="00AC547F"/>
    <w:rsid w:val="00AC5646"/>
    <w:rsid w:val="00AC5922"/>
    <w:rsid w:val="00AC6621"/>
    <w:rsid w:val="00AC71E9"/>
    <w:rsid w:val="00AC7774"/>
    <w:rsid w:val="00AD0167"/>
    <w:rsid w:val="00AD1BE3"/>
    <w:rsid w:val="00AD1FD8"/>
    <w:rsid w:val="00AD2041"/>
    <w:rsid w:val="00AD3003"/>
    <w:rsid w:val="00AD32CF"/>
    <w:rsid w:val="00AD34A2"/>
    <w:rsid w:val="00AD40F2"/>
    <w:rsid w:val="00AD4399"/>
    <w:rsid w:val="00AD4AA2"/>
    <w:rsid w:val="00AD4D97"/>
    <w:rsid w:val="00AD585F"/>
    <w:rsid w:val="00AD5C78"/>
    <w:rsid w:val="00AD5C9C"/>
    <w:rsid w:val="00AD78BC"/>
    <w:rsid w:val="00AD7BC0"/>
    <w:rsid w:val="00AD7CF4"/>
    <w:rsid w:val="00AD7F41"/>
    <w:rsid w:val="00AE08C4"/>
    <w:rsid w:val="00AE1B46"/>
    <w:rsid w:val="00AE202E"/>
    <w:rsid w:val="00AE2C47"/>
    <w:rsid w:val="00AE2D92"/>
    <w:rsid w:val="00AE35E8"/>
    <w:rsid w:val="00AE40A5"/>
    <w:rsid w:val="00AE4220"/>
    <w:rsid w:val="00AE4E67"/>
    <w:rsid w:val="00AE508F"/>
    <w:rsid w:val="00AE5472"/>
    <w:rsid w:val="00AE5DA4"/>
    <w:rsid w:val="00AE5EB0"/>
    <w:rsid w:val="00AE6790"/>
    <w:rsid w:val="00AE729E"/>
    <w:rsid w:val="00AE7779"/>
    <w:rsid w:val="00AF024E"/>
    <w:rsid w:val="00AF03B9"/>
    <w:rsid w:val="00AF0AC4"/>
    <w:rsid w:val="00AF3A11"/>
    <w:rsid w:val="00AF3EA0"/>
    <w:rsid w:val="00AF44B9"/>
    <w:rsid w:val="00AF44C0"/>
    <w:rsid w:val="00AF4920"/>
    <w:rsid w:val="00AF4FC8"/>
    <w:rsid w:val="00AF570D"/>
    <w:rsid w:val="00AF59E8"/>
    <w:rsid w:val="00AF5E4F"/>
    <w:rsid w:val="00AF5EB0"/>
    <w:rsid w:val="00AF5FDE"/>
    <w:rsid w:val="00AF646F"/>
    <w:rsid w:val="00AF7072"/>
    <w:rsid w:val="00AF7AA7"/>
    <w:rsid w:val="00AF7B30"/>
    <w:rsid w:val="00AF7FC6"/>
    <w:rsid w:val="00B0051D"/>
    <w:rsid w:val="00B00779"/>
    <w:rsid w:val="00B010CD"/>
    <w:rsid w:val="00B0234A"/>
    <w:rsid w:val="00B02350"/>
    <w:rsid w:val="00B038B9"/>
    <w:rsid w:val="00B03F80"/>
    <w:rsid w:val="00B04309"/>
    <w:rsid w:val="00B04F81"/>
    <w:rsid w:val="00B06195"/>
    <w:rsid w:val="00B06594"/>
    <w:rsid w:val="00B06CAD"/>
    <w:rsid w:val="00B07E01"/>
    <w:rsid w:val="00B101D4"/>
    <w:rsid w:val="00B10453"/>
    <w:rsid w:val="00B12523"/>
    <w:rsid w:val="00B12761"/>
    <w:rsid w:val="00B12B1D"/>
    <w:rsid w:val="00B132E2"/>
    <w:rsid w:val="00B136B8"/>
    <w:rsid w:val="00B15478"/>
    <w:rsid w:val="00B17E32"/>
    <w:rsid w:val="00B20ABA"/>
    <w:rsid w:val="00B210CE"/>
    <w:rsid w:val="00B21DEA"/>
    <w:rsid w:val="00B22131"/>
    <w:rsid w:val="00B2213F"/>
    <w:rsid w:val="00B2254F"/>
    <w:rsid w:val="00B233CC"/>
    <w:rsid w:val="00B23C3A"/>
    <w:rsid w:val="00B23EA9"/>
    <w:rsid w:val="00B243CF"/>
    <w:rsid w:val="00B24EAA"/>
    <w:rsid w:val="00B25C14"/>
    <w:rsid w:val="00B25C2F"/>
    <w:rsid w:val="00B2758B"/>
    <w:rsid w:val="00B27D95"/>
    <w:rsid w:val="00B31025"/>
    <w:rsid w:val="00B313D7"/>
    <w:rsid w:val="00B314DA"/>
    <w:rsid w:val="00B316F8"/>
    <w:rsid w:val="00B326EE"/>
    <w:rsid w:val="00B33959"/>
    <w:rsid w:val="00B34073"/>
    <w:rsid w:val="00B341FF"/>
    <w:rsid w:val="00B34816"/>
    <w:rsid w:val="00B34D33"/>
    <w:rsid w:val="00B35A78"/>
    <w:rsid w:val="00B3677E"/>
    <w:rsid w:val="00B367BD"/>
    <w:rsid w:val="00B37D0D"/>
    <w:rsid w:val="00B40167"/>
    <w:rsid w:val="00B40646"/>
    <w:rsid w:val="00B4182C"/>
    <w:rsid w:val="00B418BC"/>
    <w:rsid w:val="00B41D44"/>
    <w:rsid w:val="00B420B5"/>
    <w:rsid w:val="00B42A4B"/>
    <w:rsid w:val="00B43D8A"/>
    <w:rsid w:val="00B44108"/>
    <w:rsid w:val="00B451CE"/>
    <w:rsid w:val="00B4526D"/>
    <w:rsid w:val="00B46737"/>
    <w:rsid w:val="00B475F7"/>
    <w:rsid w:val="00B47CA1"/>
    <w:rsid w:val="00B47DB0"/>
    <w:rsid w:val="00B50937"/>
    <w:rsid w:val="00B50A6A"/>
    <w:rsid w:val="00B515F7"/>
    <w:rsid w:val="00B52051"/>
    <w:rsid w:val="00B520B8"/>
    <w:rsid w:val="00B527E6"/>
    <w:rsid w:val="00B53134"/>
    <w:rsid w:val="00B534F7"/>
    <w:rsid w:val="00B536B0"/>
    <w:rsid w:val="00B53787"/>
    <w:rsid w:val="00B5456A"/>
    <w:rsid w:val="00B54ABD"/>
    <w:rsid w:val="00B55AF5"/>
    <w:rsid w:val="00B55AFA"/>
    <w:rsid w:val="00B55DDC"/>
    <w:rsid w:val="00B5632D"/>
    <w:rsid w:val="00B56781"/>
    <w:rsid w:val="00B56CB3"/>
    <w:rsid w:val="00B60445"/>
    <w:rsid w:val="00B606CE"/>
    <w:rsid w:val="00B60C3F"/>
    <w:rsid w:val="00B6133F"/>
    <w:rsid w:val="00B61644"/>
    <w:rsid w:val="00B62233"/>
    <w:rsid w:val="00B6248F"/>
    <w:rsid w:val="00B6375C"/>
    <w:rsid w:val="00B640CA"/>
    <w:rsid w:val="00B64AE7"/>
    <w:rsid w:val="00B64B6E"/>
    <w:rsid w:val="00B64E82"/>
    <w:rsid w:val="00B6601B"/>
    <w:rsid w:val="00B6643A"/>
    <w:rsid w:val="00B67539"/>
    <w:rsid w:val="00B705F7"/>
    <w:rsid w:val="00B70F65"/>
    <w:rsid w:val="00B71858"/>
    <w:rsid w:val="00B72779"/>
    <w:rsid w:val="00B72D98"/>
    <w:rsid w:val="00B73348"/>
    <w:rsid w:val="00B74FB7"/>
    <w:rsid w:val="00B751BF"/>
    <w:rsid w:val="00B7528A"/>
    <w:rsid w:val="00B761C2"/>
    <w:rsid w:val="00B76D0F"/>
    <w:rsid w:val="00B775FF"/>
    <w:rsid w:val="00B77ED4"/>
    <w:rsid w:val="00B8024B"/>
    <w:rsid w:val="00B806C8"/>
    <w:rsid w:val="00B80C6B"/>
    <w:rsid w:val="00B81A9B"/>
    <w:rsid w:val="00B81C6D"/>
    <w:rsid w:val="00B832C5"/>
    <w:rsid w:val="00B83959"/>
    <w:rsid w:val="00B83DA8"/>
    <w:rsid w:val="00B83EFC"/>
    <w:rsid w:val="00B8578D"/>
    <w:rsid w:val="00B86241"/>
    <w:rsid w:val="00B86FC7"/>
    <w:rsid w:val="00B87FEE"/>
    <w:rsid w:val="00B902C1"/>
    <w:rsid w:val="00B90792"/>
    <w:rsid w:val="00B91090"/>
    <w:rsid w:val="00B91405"/>
    <w:rsid w:val="00B91824"/>
    <w:rsid w:val="00B92822"/>
    <w:rsid w:val="00B92F5A"/>
    <w:rsid w:val="00B93007"/>
    <w:rsid w:val="00B93F42"/>
    <w:rsid w:val="00B9400D"/>
    <w:rsid w:val="00B944BF"/>
    <w:rsid w:val="00B94F1C"/>
    <w:rsid w:val="00B9503A"/>
    <w:rsid w:val="00B95284"/>
    <w:rsid w:val="00B957F7"/>
    <w:rsid w:val="00B95DC6"/>
    <w:rsid w:val="00B96774"/>
    <w:rsid w:val="00BA094E"/>
    <w:rsid w:val="00BA0E71"/>
    <w:rsid w:val="00BA16B5"/>
    <w:rsid w:val="00BA2913"/>
    <w:rsid w:val="00BA2946"/>
    <w:rsid w:val="00BA3B66"/>
    <w:rsid w:val="00BA3BDA"/>
    <w:rsid w:val="00BA3D43"/>
    <w:rsid w:val="00BA41BD"/>
    <w:rsid w:val="00BA597D"/>
    <w:rsid w:val="00BA7196"/>
    <w:rsid w:val="00BA7BB0"/>
    <w:rsid w:val="00BB0FE6"/>
    <w:rsid w:val="00BB281E"/>
    <w:rsid w:val="00BB32BF"/>
    <w:rsid w:val="00BB33C2"/>
    <w:rsid w:val="00BB4102"/>
    <w:rsid w:val="00BB4290"/>
    <w:rsid w:val="00BB4CCC"/>
    <w:rsid w:val="00BB4DF8"/>
    <w:rsid w:val="00BB519A"/>
    <w:rsid w:val="00BB5B2C"/>
    <w:rsid w:val="00BB6107"/>
    <w:rsid w:val="00BB695C"/>
    <w:rsid w:val="00BB775B"/>
    <w:rsid w:val="00BB77FC"/>
    <w:rsid w:val="00BC0E8C"/>
    <w:rsid w:val="00BC10C5"/>
    <w:rsid w:val="00BC1DB3"/>
    <w:rsid w:val="00BC3805"/>
    <w:rsid w:val="00BC38F8"/>
    <w:rsid w:val="00BC401A"/>
    <w:rsid w:val="00BC5620"/>
    <w:rsid w:val="00BC576B"/>
    <w:rsid w:val="00BC605B"/>
    <w:rsid w:val="00BC67D7"/>
    <w:rsid w:val="00BC6F17"/>
    <w:rsid w:val="00BC71D9"/>
    <w:rsid w:val="00BC7F5E"/>
    <w:rsid w:val="00BD00E8"/>
    <w:rsid w:val="00BD1B37"/>
    <w:rsid w:val="00BD2203"/>
    <w:rsid w:val="00BD292E"/>
    <w:rsid w:val="00BD2ED7"/>
    <w:rsid w:val="00BD34E8"/>
    <w:rsid w:val="00BD50F4"/>
    <w:rsid w:val="00BD58B3"/>
    <w:rsid w:val="00BD6770"/>
    <w:rsid w:val="00BD6E0A"/>
    <w:rsid w:val="00BD6F8A"/>
    <w:rsid w:val="00BD7489"/>
    <w:rsid w:val="00BD773F"/>
    <w:rsid w:val="00BD791A"/>
    <w:rsid w:val="00BD7A39"/>
    <w:rsid w:val="00BE42A3"/>
    <w:rsid w:val="00BE4BAE"/>
    <w:rsid w:val="00BE4D5C"/>
    <w:rsid w:val="00BE4F2D"/>
    <w:rsid w:val="00BE6247"/>
    <w:rsid w:val="00BE7B77"/>
    <w:rsid w:val="00BE7EED"/>
    <w:rsid w:val="00BF00FC"/>
    <w:rsid w:val="00BF0833"/>
    <w:rsid w:val="00BF08A4"/>
    <w:rsid w:val="00BF18CE"/>
    <w:rsid w:val="00BF2BF2"/>
    <w:rsid w:val="00BF2E0F"/>
    <w:rsid w:val="00BF3C60"/>
    <w:rsid w:val="00BF4E2B"/>
    <w:rsid w:val="00BF5033"/>
    <w:rsid w:val="00BF5B27"/>
    <w:rsid w:val="00BF6208"/>
    <w:rsid w:val="00BF6E67"/>
    <w:rsid w:val="00BF75A3"/>
    <w:rsid w:val="00C00680"/>
    <w:rsid w:val="00C007DF"/>
    <w:rsid w:val="00C00864"/>
    <w:rsid w:val="00C009CD"/>
    <w:rsid w:val="00C0173F"/>
    <w:rsid w:val="00C0178D"/>
    <w:rsid w:val="00C01EEC"/>
    <w:rsid w:val="00C0287F"/>
    <w:rsid w:val="00C028C4"/>
    <w:rsid w:val="00C02985"/>
    <w:rsid w:val="00C03993"/>
    <w:rsid w:val="00C03C6E"/>
    <w:rsid w:val="00C03EA8"/>
    <w:rsid w:val="00C04278"/>
    <w:rsid w:val="00C042B6"/>
    <w:rsid w:val="00C04447"/>
    <w:rsid w:val="00C0468F"/>
    <w:rsid w:val="00C05254"/>
    <w:rsid w:val="00C05C31"/>
    <w:rsid w:val="00C05E50"/>
    <w:rsid w:val="00C05FCF"/>
    <w:rsid w:val="00C0689C"/>
    <w:rsid w:val="00C0698E"/>
    <w:rsid w:val="00C07097"/>
    <w:rsid w:val="00C10DCF"/>
    <w:rsid w:val="00C113C1"/>
    <w:rsid w:val="00C11B6B"/>
    <w:rsid w:val="00C120A8"/>
    <w:rsid w:val="00C13079"/>
    <w:rsid w:val="00C13C2A"/>
    <w:rsid w:val="00C1411A"/>
    <w:rsid w:val="00C157F0"/>
    <w:rsid w:val="00C15A21"/>
    <w:rsid w:val="00C15ABC"/>
    <w:rsid w:val="00C16452"/>
    <w:rsid w:val="00C16C5A"/>
    <w:rsid w:val="00C16D8F"/>
    <w:rsid w:val="00C16E15"/>
    <w:rsid w:val="00C17546"/>
    <w:rsid w:val="00C17DE0"/>
    <w:rsid w:val="00C20768"/>
    <w:rsid w:val="00C20BC9"/>
    <w:rsid w:val="00C20DD3"/>
    <w:rsid w:val="00C211DC"/>
    <w:rsid w:val="00C22693"/>
    <w:rsid w:val="00C235EF"/>
    <w:rsid w:val="00C23B38"/>
    <w:rsid w:val="00C23E0E"/>
    <w:rsid w:val="00C25591"/>
    <w:rsid w:val="00C26814"/>
    <w:rsid w:val="00C26A47"/>
    <w:rsid w:val="00C30B15"/>
    <w:rsid w:val="00C30FBD"/>
    <w:rsid w:val="00C31B1F"/>
    <w:rsid w:val="00C31E61"/>
    <w:rsid w:val="00C320E9"/>
    <w:rsid w:val="00C343D7"/>
    <w:rsid w:val="00C34423"/>
    <w:rsid w:val="00C34D8F"/>
    <w:rsid w:val="00C35228"/>
    <w:rsid w:val="00C3588D"/>
    <w:rsid w:val="00C36435"/>
    <w:rsid w:val="00C369CA"/>
    <w:rsid w:val="00C36E16"/>
    <w:rsid w:val="00C37310"/>
    <w:rsid w:val="00C3786E"/>
    <w:rsid w:val="00C406B5"/>
    <w:rsid w:val="00C4086E"/>
    <w:rsid w:val="00C412CD"/>
    <w:rsid w:val="00C416F0"/>
    <w:rsid w:val="00C41816"/>
    <w:rsid w:val="00C42739"/>
    <w:rsid w:val="00C42BF7"/>
    <w:rsid w:val="00C430FE"/>
    <w:rsid w:val="00C434B2"/>
    <w:rsid w:val="00C43773"/>
    <w:rsid w:val="00C43AD7"/>
    <w:rsid w:val="00C43D7C"/>
    <w:rsid w:val="00C45259"/>
    <w:rsid w:val="00C452D4"/>
    <w:rsid w:val="00C453A9"/>
    <w:rsid w:val="00C45B9E"/>
    <w:rsid w:val="00C45EC2"/>
    <w:rsid w:val="00C46103"/>
    <w:rsid w:val="00C46ECC"/>
    <w:rsid w:val="00C479AE"/>
    <w:rsid w:val="00C47AF1"/>
    <w:rsid w:val="00C47D5A"/>
    <w:rsid w:val="00C47EBF"/>
    <w:rsid w:val="00C47EFB"/>
    <w:rsid w:val="00C5017E"/>
    <w:rsid w:val="00C506F5"/>
    <w:rsid w:val="00C508CC"/>
    <w:rsid w:val="00C51778"/>
    <w:rsid w:val="00C51D03"/>
    <w:rsid w:val="00C52B29"/>
    <w:rsid w:val="00C52CFA"/>
    <w:rsid w:val="00C52F7B"/>
    <w:rsid w:val="00C5311B"/>
    <w:rsid w:val="00C532B6"/>
    <w:rsid w:val="00C5463D"/>
    <w:rsid w:val="00C54810"/>
    <w:rsid w:val="00C5485A"/>
    <w:rsid w:val="00C548AB"/>
    <w:rsid w:val="00C5493A"/>
    <w:rsid w:val="00C55432"/>
    <w:rsid w:val="00C556DE"/>
    <w:rsid w:val="00C56513"/>
    <w:rsid w:val="00C56AD4"/>
    <w:rsid w:val="00C56F3A"/>
    <w:rsid w:val="00C57028"/>
    <w:rsid w:val="00C570F2"/>
    <w:rsid w:val="00C57B56"/>
    <w:rsid w:val="00C57C16"/>
    <w:rsid w:val="00C604F8"/>
    <w:rsid w:val="00C616DE"/>
    <w:rsid w:val="00C61CB4"/>
    <w:rsid w:val="00C6265E"/>
    <w:rsid w:val="00C63A5C"/>
    <w:rsid w:val="00C63FDD"/>
    <w:rsid w:val="00C63FFD"/>
    <w:rsid w:val="00C641BC"/>
    <w:rsid w:val="00C64896"/>
    <w:rsid w:val="00C648DC"/>
    <w:rsid w:val="00C64F4A"/>
    <w:rsid w:val="00C65608"/>
    <w:rsid w:val="00C657B0"/>
    <w:rsid w:val="00C66743"/>
    <w:rsid w:val="00C668B4"/>
    <w:rsid w:val="00C66B74"/>
    <w:rsid w:val="00C700BC"/>
    <w:rsid w:val="00C71D54"/>
    <w:rsid w:val="00C72888"/>
    <w:rsid w:val="00C73209"/>
    <w:rsid w:val="00C73D07"/>
    <w:rsid w:val="00C743C1"/>
    <w:rsid w:val="00C7471B"/>
    <w:rsid w:val="00C7487B"/>
    <w:rsid w:val="00C7601D"/>
    <w:rsid w:val="00C762D4"/>
    <w:rsid w:val="00C77840"/>
    <w:rsid w:val="00C801CB"/>
    <w:rsid w:val="00C8073D"/>
    <w:rsid w:val="00C80773"/>
    <w:rsid w:val="00C807AF"/>
    <w:rsid w:val="00C80ACD"/>
    <w:rsid w:val="00C80B95"/>
    <w:rsid w:val="00C80E6C"/>
    <w:rsid w:val="00C80EDE"/>
    <w:rsid w:val="00C8170D"/>
    <w:rsid w:val="00C81CE3"/>
    <w:rsid w:val="00C820BE"/>
    <w:rsid w:val="00C82579"/>
    <w:rsid w:val="00C83CC2"/>
    <w:rsid w:val="00C8405E"/>
    <w:rsid w:val="00C84268"/>
    <w:rsid w:val="00C84A4E"/>
    <w:rsid w:val="00C850D9"/>
    <w:rsid w:val="00C85E1F"/>
    <w:rsid w:val="00C86150"/>
    <w:rsid w:val="00C86574"/>
    <w:rsid w:val="00C87D78"/>
    <w:rsid w:val="00C913B5"/>
    <w:rsid w:val="00C92711"/>
    <w:rsid w:val="00C93DE2"/>
    <w:rsid w:val="00C93E0A"/>
    <w:rsid w:val="00C94A3C"/>
    <w:rsid w:val="00C95276"/>
    <w:rsid w:val="00C953B0"/>
    <w:rsid w:val="00C9577D"/>
    <w:rsid w:val="00C9645E"/>
    <w:rsid w:val="00C96FBF"/>
    <w:rsid w:val="00C9737B"/>
    <w:rsid w:val="00C97AF6"/>
    <w:rsid w:val="00CA0833"/>
    <w:rsid w:val="00CA3FBB"/>
    <w:rsid w:val="00CA40E9"/>
    <w:rsid w:val="00CA4A62"/>
    <w:rsid w:val="00CA5A3A"/>
    <w:rsid w:val="00CB0169"/>
    <w:rsid w:val="00CB068E"/>
    <w:rsid w:val="00CB19B7"/>
    <w:rsid w:val="00CB24A4"/>
    <w:rsid w:val="00CB4189"/>
    <w:rsid w:val="00CB4D97"/>
    <w:rsid w:val="00CB5AA7"/>
    <w:rsid w:val="00CB732B"/>
    <w:rsid w:val="00CC16A6"/>
    <w:rsid w:val="00CC1798"/>
    <w:rsid w:val="00CC1CFF"/>
    <w:rsid w:val="00CC1FB3"/>
    <w:rsid w:val="00CC29A6"/>
    <w:rsid w:val="00CC2A79"/>
    <w:rsid w:val="00CC2EAD"/>
    <w:rsid w:val="00CC35D5"/>
    <w:rsid w:val="00CC3B66"/>
    <w:rsid w:val="00CC3ED8"/>
    <w:rsid w:val="00CC4E47"/>
    <w:rsid w:val="00CC5E25"/>
    <w:rsid w:val="00CC7EBE"/>
    <w:rsid w:val="00CD00D3"/>
    <w:rsid w:val="00CD045B"/>
    <w:rsid w:val="00CD04B7"/>
    <w:rsid w:val="00CD109B"/>
    <w:rsid w:val="00CD175F"/>
    <w:rsid w:val="00CD1E8A"/>
    <w:rsid w:val="00CD2809"/>
    <w:rsid w:val="00CD2B65"/>
    <w:rsid w:val="00CD36AB"/>
    <w:rsid w:val="00CD37A8"/>
    <w:rsid w:val="00CD3A1C"/>
    <w:rsid w:val="00CD41FF"/>
    <w:rsid w:val="00CD49E4"/>
    <w:rsid w:val="00CD5518"/>
    <w:rsid w:val="00CD6614"/>
    <w:rsid w:val="00CD6FD3"/>
    <w:rsid w:val="00CD7F06"/>
    <w:rsid w:val="00CE0617"/>
    <w:rsid w:val="00CE0B4B"/>
    <w:rsid w:val="00CE0CC2"/>
    <w:rsid w:val="00CE1AE9"/>
    <w:rsid w:val="00CE2522"/>
    <w:rsid w:val="00CE376F"/>
    <w:rsid w:val="00CE41A8"/>
    <w:rsid w:val="00CE490F"/>
    <w:rsid w:val="00CE50BE"/>
    <w:rsid w:val="00CE63BB"/>
    <w:rsid w:val="00CE671A"/>
    <w:rsid w:val="00CE6E21"/>
    <w:rsid w:val="00CE7EDB"/>
    <w:rsid w:val="00CF002B"/>
    <w:rsid w:val="00CF0081"/>
    <w:rsid w:val="00CF092F"/>
    <w:rsid w:val="00CF0D4A"/>
    <w:rsid w:val="00CF1657"/>
    <w:rsid w:val="00CF424B"/>
    <w:rsid w:val="00CF452C"/>
    <w:rsid w:val="00CF452F"/>
    <w:rsid w:val="00CF478C"/>
    <w:rsid w:val="00CF542D"/>
    <w:rsid w:val="00CF62D3"/>
    <w:rsid w:val="00CF64AA"/>
    <w:rsid w:val="00CF66ED"/>
    <w:rsid w:val="00CF6935"/>
    <w:rsid w:val="00CF6B69"/>
    <w:rsid w:val="00CF7223"/>
    <w:rsid w:val="00CF7314"/>
    <w:rsid w:val="00CF77CE"/>
    <w:rsid w:val="00D00337"/>
    <w:rsid w:val="00D00669"/>
    <w:rsid w:val="00D008B9"/>
    <w:rsid w:val="00D01313"/>
    <w:rsid w:val="00D02077"/>
    <w:rsid w:val="00D02D81"/>
    <w:rsid w:val="00D02E31"/>
    <w:rsid w:val="00D02E69"/>
    <w:rsid w:val="00D03025"/>
    <w:rsid w:val="00D036A9"/>
    <w:rsid w:val="00D037EB"/>
    <w:rsid w:val="00D03BA7"/>
    <w:rsid w:val="00D04070"/>
    <w:rsid w:val="00D050A2"/>
    <w:rsid w:val="00D05835"/>
    <w:rsid w:val="00D0630D"/>
    <w:rsid w:val="00D063B0"/>
    <w:rsid w:val="00D06986"/>
    <w:rsid w:val="00D06B65"/>
    <w:rsid w:val="00D072C6"/>
    <w:rsid w:val="00D07E6A"/>
    <w:rsid w:val="00D1081C"/>
    <w:rsid w:val="00D10B7B"/>
    <w:rsid w:val="00D11FA5"/>
    <w:rsid w:val="00D1217D"/>
    <w:rsid w:val="00D12284"/>
    <w:rsid w:val="00D12776"/>
    <w:rsid w:val="00D13262"/>
    <w:rsid w:val="00D14CA0"/>
    <w:rsid w:val="00D161AB"/>
    <w:rsid w:val="00D16756"/>
    <w:rsid w:val="00D16B6C"/>
    <w:rsid w:val="00D201B2"/>
    <w:rsid w:val="00D20980"/>
    <w:rsid w:val="00D20E41"/>
    <w:rsid w:val="00D21372"/>
    <w:rsid w:val="00D21CDE"/>
    <w:rsid w:val="00D223B5"/>
    <w:rsid w:val="00D2244B"/>
    <w:rsid w:val="00D227AD"/>
    <w:rsid w:val="00D24267"/>
    <w:rsid w:val="00D24844"/>
    <w:rsid w:val="00D24ED5"/>
    <w:rsid w:val="00D24F64"/>
    <w:rsid w:val="00D2630C"/>
    <w:rsid w:val="00D267D6"/>
    <w:rsid w:val="00D270B6"/>
    <w:rsid w:val="00D2780B"/>
    <w:rsid w:val="00D30DBE"/>
    <w:rsid w:val="00D31BED"/>
    <w:rsid w:val="00D31D0E"/>
    <w:rsid w:val="00D32C83"/>
    <w:rsid w:val="00D32E7B"/>
    <w:rsid w:val="00D330A5"/>
    <w:rsid w:val="00D33BD6"/>
    <w:rsid w:val="00D33EFE"/>
    <w:rsid w:val="00D347DC"/>
    <w:rsid w:val="00D348AF"/>
    <w:rsid w:val="00D3626E"/>
    <w:rsid w:val="00D363CC"/>
    <w:rsid w:val="00D36CAF"/>
    <w:rsid w:val="00D37AAB"/>
    <w:rsid w:val="00D409F0"/>
    <w:rsid w:val="00D41D26"/>
    <w:rsid w:val="00D41E95"/>
    <w:rsid w:val="00D42074"/>
    <w:rsid w:val="00D4290D"/>
    <w:rsid w:val="00D429E5"/>
    <w:rsid w:val="00D439F2"/>
    <w:rsid w:val="00D43DA4"/>
    <w:rsid w:val="00D440C5"/>
    <w:rsid w:val="00D44FD9"/>
    <w:rsid w:val="00D451E5"/>
    <w:rsid w:val="00D45A37"/>
    <w:rsid w:val="00D50170"/>
    <w:rsid w:val="00D5091F"/>
    <w:rsid w:val="00D50C8B"/>
    <w:rsid w:val="00D50DAB"/>
    <w:rsid w:val="00D50DE2"/>
    <w:rsid w:val="00D513AD"/>
    <w:rsid w:val="00D51857"/>
    <w:rsid w:val="00D52D2F"/>
    <w:rsid w:val="00D53018"/>
    <w:rsid w:val="00D539C4"/>
    <w:rsid w:val="00D53B1D"/>
    <w:rsid w:val="00D53F4D"/>
    <w:rsid w:val="00D54316"/>
    <w:rsid w:val="00D54634"/>
    <w:rsid w:val="00D5521E"/>
    <w:rsid w:val="00D5621C"/>
    <w:rsid w:val="00D562A1"/>
    <w:rsid w:val="00D60414"/>
    <w:rsid w:val="00D60B22"/>
    <w:rsid w:val="00D60D3D"/>
    <w:rsid w:val="00D6134B"/>
    <w:rsid w:val="00D61C77"/>
    <w:rsid w:val="00D6214D"/>
    <w:rsid w:val="00D62684"/>
    <w:rsid w:val="00D62CCD"/>
    <w:rsid w:val="00D639CE"/>
    <w:rsid w:val="00D63A62"/>
    <w:rsid w:val="00D651E0"/>
    <w:rsid w:val="00D6578A"/>
    <w:rsid w:val="00D66918"/>
    <w:rsid w:val="00D71444"/>
    <w:rsid w:val="00D717F3"/>
    <w:rsid w:val="00D718ED"/>
    <w:rsid w:val="00D71FF3"/>
    <w:rsid w:val="00D72A02"/>
    <w:rsid w:val="00D73704"/>
    <w:rsid w:val="00D7388F"/>
    <w:rsid w:val="00D73FE6"/>
    <w:rsid w:val="00D74345"/>
    <w:rsid w:val="00D7707D"/>
    <w:rsid w:val="00D773F0"/>
    <w:rsid w:val="00D77C9F"/>
    <w:rsid w:val="00D803E4"/>
    <w:rsid w:val="00D81448"/>
    <w:rsid w:val="00D815CD"/>
    <w:rsid w:val="00D817D9"/>
    <w:rsid w:val="00D82086"/>
    <w:rsid w:val="00D8316E"/>
    <w:rsid w:val="00D8327B"/>
    <w:rsid w:val="00D836D6"/>
    <w:rsid w:val="00D84906"/>
    <w:rsid w:val="00D85001"/>
    <w:rsid w:val="00D851A4"/>
    <w:rsid w:val="00D85524"/>
    <w:rsid w:val="00D8590C"/>
    <w:rsid w:val="00D85AC7"/>
    <w:rsid w:val="00D86C7F"/>
    <w:rsid w:val="00D87277"/>
    <w:rsid w:val="00D87CB2"/>
    <w:rsid w:val="00D905DA"/>
    <w:rsid w:val="00D90BA3"/>
    <w:rsid w:val="00D91F3F"/>
    <w:rsid w:val="00D92080"/>
    <w:rsid w:val="00D921EA"/>
    <w:rsid w:val="00D92459"/>
    <w:rsid w:val="00D92AF2"/>
    <w:rsid w:val="00D93829"/>
    <w:rsid w:val="00D93F49"/>
    <w:rsid w:val="00D946D1"/>
    <w:rsid w:val="00D9471D"/>
    <w:rsid w:val="00D94ABA"/>
    <w:rsid w:val="00D965AA"/>
    <w:rsid w:val="00D96A13"/>
    <w:rsid w:val="00D96A77"/>
    <w:rsid w:val="00D979CE"/>
    <w:rsid w:val="00DA01B8"/>
    <w:rsid w:val="00DA0447"/>
    <w:rsid w:val="00DA0943"/>
    <w:rsid w:val="00DA0BF0"/>
    <w:rsid w:val="00DA0ED9"/>
    <w:rsid w:val="00DA1195"/>
    <w:rsid w:val="00DA11D7"/>
    <w:rsid w:val="00DA1450"/>
    <w:rsid w:val="00DA25C3"/>
    <w:rsid w:val="00DA324B"/>
    <w:rsid w:val="00DA3514"/>
    <w:rsid w:val="00DA50C0"/>
    <w:rsid w:val="00DA5C6F"/>
    <w:rsid w:val="00DA5EB5"/>
    <w:rsid w:val="00DA68CB"/>
    <w:rsid w:val="00DA78D8"/>
    <w:rsid w:val="00DB0BCC"/>
    <w:rsid w:val="00DB1677"/>
    <w:rsid w:val="00DB218B"/>
    <w:rsid w:val="00DB524E"/>
    <w:rsid w:val="00DB571A"/>
    <w:rsid w:val="00DB6700"/>
    <w:rsid w:val="00DB6A17"/>
    <w:rsid w:val="00DB6C4C"/>
    <w:rsid w:val="00DB6FED"/>
    <w:rsid w:val="00DB794A"/>
    <w:rsid w:val="00DC1603"/>
    <w:rsid w:val="00DC289B"/>
    <w:rsid w:val="00DC2CA6"/>
    <w:rsid w:val="00DC2E32"/>
    <w:rsid w:val="00DC44A6"/>
    <w:rsid w:val="00DC4E45"/>
    <w:rsid w:val="00DC4F8A"/>
    <w:rsid w:val="00DC5193"/>
    <w:rsid w:val="00DC55CA"/>
    <w:rsid w:val="00DC7B00"/>
    <w:rsid w:val="00DC7BB9"/>
    <w:rsid w:val="00DC7BFC"/>
    <w:rsid w:val="00DD0579"/>
    <w:rsid w:val="00DD0CB0"/>
    <w:rsid w:val="00DD2BA0"/>
    <w:rsid w:val="00DD3148"/>
    <w:rsid w:val="00DD3716"/>
    <w:rsid w:val="00DD461E"/>
    <w:rsid w:val="00DD516D"/>
    <w:rsid w:val="00DD68E1"/>
    <w:rsid w:val="00DD6E74"/>
    <w:rsid w:val="00DD7A20"/>
    <w:rsid w:val="00DE0332"/>
    <w:rsid w:val="00DE0579"/>
    <w:rsid w:val="00DE107A"/>
    <w:rsid w:val="00DE11E4"/>
    <w:rsid w:val="00DE1D95"/>
    <w:rsid w:val="00DE39FA"/>
    <w:rsid w:val="00DE42BC"/>
    <w:rsid w:val="00DE4818"/>
    <w:rsid w:val="00DE4CC9"/>
    <w:rsid w:val="00DE4E77"/>
    <w:rsid w:val="00DE5457"/>
    <w:rsid w:val="00DE771B"/>
    <w:rsid w:val="00DE7A56"/>
    <w:rsid w:val="00DF1568"/>
    <w:rsid w:val="00DF191E"/>
    <w:rsid w:val="00DF1F75"/>
    <w:rsid w:val="00DF2316"/>
    <w:rsid w:val="00DF546D"/>
    <w:rsid w:val="00DF58D0"/>
    <w:rsid w:val="00DF5E24"/>
    <w:rsid w:val="00DF6686"/>
    <w:rsid w:val="00DF6769"/>
    <w:rsid w:val="00DF730C"/>
    <w:rsid w:val="00DF737D"/>
    <w:rsid w:val="00DF7690"/>
    <w:rsid w:val="00DF78B2"/>
    <w:rsid w:val="00DF7EC1"/>
    <w:rsid w:val="00E00035"/>
    <w:rsid w:val="00E008A6"/>
    <w:rsid w:val="00E01986"/>
    <w:rsid w:val="00E01BD6"/>
    <w:rsid w:val="00E024F0"/>
    <w:rsid w:val="00E038A1"/>
    <w:rsid w:val="00E038B1"/>
    <w:rsid w:val="00E03AAC"/>
    <w:rsid w:val="00E03AED"/>
    <w:rsid w:val="00E045C3"/>
    <w:rsid w:val="00E0479E"/>
    <w:rsid w:val="00E05620"/>
    <w:rsid w:val="00E06333"/>
    <w:rsid w:val="00E06B70"/>
    <w:rsid w:val="00E0703D"/>
    <w:rsid w:val="00E07203"/>
    <w:rsid w:val="00E07856"/>
    <w:rsid w:val="00E078AD"/>
    <w:rsid w:val="00E1084B"/>
    <w:rsid w:val="00E11E9F"/>
    <w:rsid w:val="00E12B49"/>
    <w:rsid w:val="00E12CFC"/>
    <w:rsid w:val="00E134BA"/>
    <w:rsid w:val="00E14597"/>
    <w:rsid w:val="00E148D1"/>
    <w:rsid w:val="00E14C9F"/>
    <w:rsid w:val="00E15293"/>
    <w:rsid w:val="00E15E70"/>
    <w:rsid w:val="00E162D9"/>
    <w:rsid w:val="00E167D5"/>
    <w:rsid w:val="00E17AA8"/>
    <w:rsid w:val="00E17B48"/>
    <w:rsid w:val="00E20187"/>
    <w:rsid w:val="00E20810"/>
    <w:rsid w:val="00E20A2B"/>
    <w:rsid w:val="00E219C0"/>
    <w:rsid w:val="00E21E1A"/>
    <w:rsid w:val="00E22934"/>
    <w:rsid w:val="00E22CA9"/>
    <w:rsid w:val="00E22E7D"/>
    <w:rsid w:val="00E23446"/>
    <w:rsid w:val="00E23D59"/>
    <w:rsid w:val="00E23F7F"/>
    <w:rsid w:val="00E253C1"/>
    <w:rsid w:val="00E262AE"/>
    <w:rsid w:val="00E26A0F"/>
    <w:rsid w:val="00E26D00"/>
    <w:rsid w:val="00E30326"/>
    <w:rsid w:val="00E3071C"/>
    <w:rsid w:val="00E30A80"/>
    <w:rsid w:val="00E30C40"/>
    <w:rsid w:val="00E3114B"/>
    <w:rsid w:val="00E31177"/>
    <w:rsid w:val="00E31245"/>
    <w:rsid w:val="00E31D97"/>
    <w:rsid w:val="00E32D95"/>
    <w:rsid w:val="00E33D74"/>
    <w:rsid w:val="00E34097"/>
    <w:rsid w:val="00E34790"/>
    <w:rsid w:val="00E357B7"/>
    <w:rsid w:val="00E35D36"/>
    <w:rsid w:val="00E35E93"/>
    <w:rsid w:val="00E362DC"/>
    <w:rsid w:val="00E36384"/>
    <w:rsid w:val="00E366BC"/>
    <w:rsid w:val="00E37160"/>
    <w:rsid w:val="00E3743E"/>
    <w:rsid w:val="00E41F3A"/>
    <w:rsid w:val="00E4252F"/>
    <w:rsid w:val="00E425D5"/>
    <w:rsid w:val="00E43246"/>
    <w:rsid w:val="00E43659"/>
    <w:rsid w:val="00E44879"/>
    <w:rsid w:val="00E44D61"/>
    <w:rsid w:val="00E457A7"/>
    <w:rsid w:val="00E45D53"/>
    <w:rsid w:val="00E466F3"/>
    <w:rsid w:val="00E46D53"/>
    <w:rsid w:val="00E46FCF"/>
    <w:rsid w:val="00E475C7"/>
    <w:rsid w:val="00E5065F"/>
    <w:rsid w:val="00E50B50"/>
    <w:rsid w:val="00E50FEB"/>
    <w:rsid w:val="00E518F1"/>
    <w:rsid w:val="00E51E5A"/>
    <w:rsid w:val="00E52338"/>
    <w:rsid w:val="00E5266F"/>
    <w:rsid w:val="00E52C9E"/>
    <w:rsid w:val="00E52F3A"/>
    <w:rsid w:val="00E53352"/>
    <w:rsid w:val="00E537CE"/>
    <w:rsid w:val="00E53BC6"/>
    <w:rsid w:val="00E53CB7"/>
    <w:rsid w:val="00E5474C"/>
    <w:rsid w:val="00E54792"/>
    <w:rsid w:val="00E5523B"/>
    <w:rsid w:val="00E55D0D"/>
    <w:rsid w:val="00E55E30"/>
    <w:rsid w:val="00E570FD"/>
    <w:rsid w:val="00E574EA"/>
    <w:rsid w:val="00E57D06"/>
    <w:rsid w:val="00E60FDA"/>
    <w:rsid w:val="00E61294"/>
    <w:rsid w:val="00E61671"/>
    <w:rsid w:val="00E61FE7"/>
    <w:rsid w:val="00E63A8B"/>
    <w:rsid w:val="00E640AF"/>
    <w:rsid w:val="00E66B81"/>
    <w:rsid w:val="00E66C6E"/>
    <w:rsid w:val="00E67D4C"/>
    <w:rsid w:val="00E67E7D"/>
    <w:rsid w:val="00E70EC9"/>
    <w:rsid w:val="00E7168B"/>
    <w:rsid w:val="00E71780"/>
    <w:rsid w:val="00E727FE"/>
    <w:rsid w:val="00E73BB3"/>
    <w:rsid w:val="00E747CD"/>
    <w:rsid w:val="00E7541C"/>
    <w:rsid w:val="00E76215"/>
    <w:rsid w:val="00E767B1"/>
    <w:rsid w:val="00E77133"/>
    <w:rsid w:val="00E8014C"/>
    <w:rsid w:val="00E80533"/>
    <w:rsid w:val="00E80C1D"/>
    <w:rsid w:val="00E81697"/>
    <w:rsid w:val="00E816E7"/>
    <w:rsid w:val="00E818B7"/>
    <w:rsid w:val="00E81F44"/>
    <w:rsid w:val="00E823AE"/>
    <w:rsid w:val="00E823FE"/>
    <w:rsid w:val="00E82C01"/>
    <w:rsid w:val="00E83198"/>
    <w:rsid w:val="00E838C7"/>
    <w:rsid w:val="00E851E9"/>
    <w:rsid w:val="00E85CA3"/>
    <w:rsid w:val="00E86656"/>
    <w:rsid w:val="00E871F5"/>
    <w:rsid w:val="00E903E2"/>
    <w:rsid w:val="00E9080B"/>
    <w:rsid w:val="00E90FE8"/>
    <w:rsid w:val="00E910C3"/>
    <w:rsid w:val="00E917A3"/>
    <w:rsid w:val="00E91807"/>
    <w:rsid w:val="00E91908"/>
    <w:rsid w:val="00E91C27"/>
    <w:rsid w:val="00E932A0"/>
    <w:rsid w:val="00E9347C"/>
    <w:rsid w:val="00E93694"/>
    <w:rsid w:val="00E9469B"/>
    <w:rsid w:val="00E9494E"/>
    <w:rsid w:val="00E951F5"/>
    <w:rsid w:val="00E96817"/>
    <w:rsid w:val="00E969D2"/>
    <w:rsid w:val="00E969FD"/>
    <w:rsid w:val="00E96A09"/>
    <w:rsid w:val="00E96F6E"/>
    <w:rsid w:val="00E97192"/>
    <w:rsid w:val="00E97355"/>
    <w:rsid w:val="00EA0837"/>
    <w:rsid w:val="00EA0AEE"/>
    <w:rsid w:val="00EA11DB"/>
    <w:rsid w:val="00EA1A0B"/>
    <w:rsid w:val="00EA22BA"/>
    <w:rsid w:val="00EA2C02"/>
    <w:rsid w:val="00EA2F34"/>
    <w:rsid w:val="00EA3CF4"/>
    <w:rsid w:val="00EA40D5"/>
    <w:rsid w:val="00EA48CD"/>
    <w:rsid w:val="00EA521C"/>
    <w:rsid w:val="00EA57FB"/>
    <w:rsid w:val="00EA5BBC"/>
    <w:rsid w:val="00EA6586"/>
    <w:rsid w:val="00EA69AF"/>
    <w:rsid w:val="00EA6C1B"/>
    <w:rsid w:val="00EB0E5A"/>
    <w:rsid w:val="00EB1BE0"/>
    <w:rsid w:val="00EB3745"/>
    <w:rsid w:val="00EB3759"/>
    <w:rsid w:val="00EB513E"/>
    <w:rsid w:val="00EB5C54"/>
    <w:rsid w:val="00EB63D2"/>
    <w:rsid w:val="00EB762D"/>
    <w:rsid w:val="00EC0BD4"/>
    <w:rsid w:val="00EC2555"/>
    <w:rsid w:val="00EC26F1"/>
    <w:rsid w:val="00EC2FBF"/>
    <w:rsid w:val="00EC308E"/>
    <w:rsid w:val="00EC32D5"/>
    <w:rsid w:val="00EC3733"/>
    <w:rsid w:val="00EC419D"/>
    <w:rsid w:val="00EC4543"/>
    <w:rsid w:val="00EC480C"/>
    <w:rsid w:val="00EC4E39"/>
    <w:rsid w:val="00EC5246"/>
    <w:rsid w:val="00EC58EE"/>
    <w:rsid w:val="00EC6BE3"/>
    <w:rsid w:val="00EC6F9C"/>
    <w:rsid w:val="00ED04E3"/>
    <w:rsid w:val="00ED0CC6"/>
    <w:rsid w:val="00ED0EEB"/>
    <w:rsid w:val="00ED1562"/>
    <w:rsid w:val="00ED199F"/>
    <w:rsid w:val="00ED2347"/>
    <w:rsid w:val="00ED2384"/>
    <w:rsid w:val="00ED27A6"/>
    <w:rsid w:val="00ED2BE2"/>
    <w:rsid w:val="00ED4C4B"/>
    <w:rsid w:val="00ED676E"/>
    <w:rsid w:val="00ED6AEB"/>
    <w:rsid w:val="00ED7EF1"/>
    <w:rsid w:val="00EE0949"/>
    <w:rsid w:val="00EE0A65"/>
    <w:rsid w:val="00EE0B4C"/>
    <w:rsid w:val="00EE16C9"/>
    <w:rsid w:val="00EE17BE"/>
    <w:rsid w:val="00EE1DBF"/>
    <w:rsid w:val="00EE2725"/>
    <w:rsid w:val="00EE2E8C"/>
    <w:rsid w:val="00EE2F6B"/>
    <w:rsid w:val="00EE34B3"/>
    <w:rsid w:val="00EE3D54"/>
    <w:rsid w:val="00EE4022"/>
    <w:rsid w:val="00EE42E7"/>
    <w:rsid w:val="00EE475F"/>
    <w:rsid w:val="00EE49E0"/>
    <w:rsid w:val="00EE4F9D"/>
    <w:rsid w:val="00EE51BA"/>
    <w:rsid w:val="00EE5F2C"/>
    <w:rsid w:val="00EE6A43"/>
    <w:rsid w:val="00EE7FC6"/>
    <w:rsid w:val="00EE7FC7"/>
    <w:rsid w:val="00EF035B"/>
    <w:rsid w:val="00EF0825"/>
    <w:rsid w:val="00EF0A00"/>
    <w:rsid w:val="00EF0E7F"/>
    <w:rsid w:val="00EF1146"/>
    <w:rsid w:val="00EF159A"/>
    <w:rsid w:val="00EF207C"/>
    <w:rsid w:val="00EF2958"/>
    <w:rsid w:val="00EF36BC"/>
    <w:rsid w:val="00EF4820"/>
    <w:rsid w:val="00EF4D02"/>
    <w:rsid w:val="00EF4F44"/>
    <w:rsid w:val="00EF6202"/>
    <w:rsid w:val="00EF7D78"/>
    <w:rsid w:val="00F006AF"/>
    <w:rsid w:val="00F02209"/>
    <w:rsid w:val="00F02A06"/>
    <w:rsid w:val="00F03DA3"/>
    <w:rsid w:val="00F04149"/>
    <w:rsid w:val="00F04710"/>
    <w:rsid w:val="00F0510A"/>
    <w:rsid w:val="00F0581F"/>
    <w:rsid w:val="00F05935"/>
    <w:rsid w:val="00F05978"/>
    <w:rsid w:val="00F075A8"/>
    <w:rsid w:val="00F100E8"/>
    <w:rsid w:val="00F12167"/>
    <w:rsid w:val="00F12762"/>
    <w:rsid w:val="00F134C0"/>
    <w:rsid w:val="00F14AC3"/>
    <w:rsid w:val="00F14C28"/>
    <w:rsid w:val="00F14D6E"/>
    <w:rsid w:val="00F155AD"/>
    <w:rsid w:val="00F1565C"/>
    <w:rsid w:val="00F15EEA"/>
    <w:rsid w:val="00F1615E"/>
    <w:rsid w:val="00F17B2B"/>
    <w:rsid w:val="00F17E3B"/>
    <w:rsid w:val="00F20857"/>
    <w:rsid w:val="00F20F8F"/>
    <w:rsid w:val="00F21226"/>
    <w:rsid w:val="00F216F5"/>
    <w:rsid w:val="00F21BAB"/>
    <w:rsid w:val="00F23920"/>
    <w:rsid w:val="00F2401D"/>
    <w:rsid w:val="00F2428D"/>
    <w:rsid w:val="00F242A6"/>
    <w:rsid w:val="00F2485B"/>
    <w:rsid w:val="00F24B7E"/>
    <w:rsid w:val="00F24EA2"/>
    <w:rsid w:val="00F25988"/>
    <w:rsid w:val="00F25A11"/>
    <w:rsid w:val="00F25F47"/>
    <w:rsid w:val="00F260ED"/>
    <w:rsid w:val="00F26F55"/>
    <w:rsid w:val="00F27D0A"/>
    <w:rsid w:val="00F3009F"/>
    <w:rsid w:val="00F31ADA"/>
    <w:rsid w:val="00F321D4"/>
    <w:rsid w:val="00F34EFF"/>
    <w:rsid w:val="00F35AD6"/>
    <w:rsid w:val="00F36B4A"/>
    <w:rsid w:val="00F37315"/>
    <w:rsid w:val="00F37ADA"/>
    <w:rsid w:val="00F4063F"/>
    <w:rsid w:val="00F40906"/>
    <w:rsid w:val="00F4154A"/>
    <w:rsid w:val="00F42704"/>
    <w:rsid w:val="00F42E2B"/>
    <w:rsid w:val="00F4319E"/>
    <w:rsid w:val="00F43F08"/>
    <w:rsid w:val="00F440AF"/>
    <w:rsid w:val="00F44DBB"/>
    <w:rsid w:val="00F4625C"/>
    <w:rsid w:val="00F46995"/>
    <w:rsid w:val="00F508FB"/>
    <w:rsid w:val="00F515BF"/>
    <w:rsid w:val="00F51C71"/>
    <w:rsid w:val="00F528C8"/>
    <w:rsid w:val="00F52D62"/>
    <w:rsid w:val="00F5398F"/>
    <w:rsid w:val="00F55985"/>
    <w:rsid w:val="00F563A7"/>
    <w:rsid w:val="00F56E4D"/>
    <w:rsid w:val="00F579DB"/>
    <w:rsid w:val="00F6089A"/>
    <w:rsid w:val="00F61539"/>
    <w:rsid w:val="00F61B38"/>
    <w:rsid w:val="00F625EE"/>
    <w:rsid w:val="00F62670"/>
    <w:rsid w:val="00F62ABC"/>
    <w:rsid w:val="00F62B98"/>
    <w:rsid w:val="00F62D60"/>
    <w:rsid w:val="00F6453F"/>
    <w:rsid w:val="00F64D72"/>
    <w:rsid w:val="00F652D7"/>
    <w:rsid w:val="00F6554E"/>
    <w:rsid w:val="00F667BF"/>
    <w:rsid w:val="00F70E09"/>
    <w:rsid w:val="00F716B7"/>
    <w:rsid w:val="00F7259C"/>
    <w:rsid w:val="00F72B1D"/>
    <w:rsid w:val="00F7309B"/>
    <w:rsid w:val="00F74794"/>
    <w:rsid w:val="00F74B57"/>
    <w:rsid w:val="00F75088"/>
    <w:rsid w:val="00F75395"/>
    <w:rsid w:val="00F75498"/>
    <w:rsid w:val="00F754A1"/>
    <w:rsid w:val="00F75734"/>
    <w:rsid w:val="00F7603A"/>
    <w:rsid w:val="00F761A5"/>
    <w:rsid w:val="00F76A07"/>
    <w:rsid w:val="00F7706C"/>
    <w:rsid w:val="00F80A30"/>
    <w:rsid w:val="00F80D66"/>
    <w:rsid w:val="00F838EE"/>
    <w:rsid w:val="00F84A86"/>
    <w:rsid w:val="00F84C7C"/>
    <w:rsid w:val="00F84D90"/>
    <w:rsid w:val="00F84F3B"/>
    <w:rsid w:val="00F85B4B"/>
    <w:rsid w:val="00F85C73"/>
    <w:rsid w:val="00F8651F"/>
    <w:rsid w:val="00F87903"/>
    <w:rsid w:val="00F879BA"/>
    <w:rsid w:val="00F87B0C"/>
    <w:rsid w:val="00F87E6E"/>
    <w:rsid w:val="00F87F32"/>
    <w:rsid w:val="00F90226"/>
    <w:rsid w:val="00F9095B"/>
    <w:rsid w:val="00F92681"/>
    <w:rsid w:val="00F92DFE"/>
    <w:rsid w:val="00F934BD"/>
    <w:rsid w:val="00F93DCF"/>
    <w:rsid w:val="00F943F6"/>
    <w:rsid w:val="00F94B1E"/>
    <w:rsid w:val="00F95D3C"/>
    <w:rsid w:val="00F9656C"/>
    <w:rsid w:val="00F97110"/>
    <w:rsid w:val="00F9779A"/>
    <w:rsid w:val="00F97838"/>
    <w:rsid w:val="00FA0678"/>
    <w:rsid w:val="00FA0D24"/>
    <w:rsid w:val="00FA14C8"/>
    <w:rsid w:val="00FA2583"/>
    <w:rsid w:val="00FA2CA4"/>
    <w:rsid w:val="00FA2E6B"/>
    <w:rsid w:val="00FA32BC"/>
    <w:rsid w:val="00FA35B3"/>
    <w:rsid w:val="00FA363D"/>
    <w:rsid w:val="00FA4692"/>
    <w:rsid w:val="00FA46D5"/>
    <w:rsid w:val="00FA4FB7"/>
    <w:rsid w:val="00FA5DEB"/>
    <w:rsid w:val="00FA684D"/>
    <w:rsid w:val="00FA7814"/>
    <w:rsid w:val="00FB059E"/>
    <w:rsid w:val="00FB1878"/>
    <w:rsid w:val="00FB22DF"/>
    <w:rsid w:val="00FB3136"/>
    <w:rsid w:val="00FB3167"/>
    <w:rsid w:val="00FB4779"/>
    <w:rsid w:val="00FB47B8"/>
    <w:rsid w:val="00FB4822"/>
    <w:rsid w:val="00FB4ADC"/>
    <w:rsid w:val="00FB5147"/>
    <w:rsid w:val="00FB5D4E"/>
    <w:rsid w:val="00FB6988"/>
    <w:rsid w:val="00FB6C07"/>
    <w:rsid w:val="00FB6DB3"/>
    <w:rsid w:val="00FC0015"/>
    <w:rsid w:val="00FC0900"/>
    <w:rsid w:val="00FC14D2"/>
    <w:rsid w:val="00FC24D2"/>
    <w:rsid w:val="00FC2582"/>
    <w:rsid w:val="00FC2B05"/>
    <w:rsid w:val="00FC2DFE"/>
    <w:rsid w:val="00FC30BC"/>
    <w:rsid w:val="00FC31F7"/>
    <w:rsid w:val="00FC43AE"/>
    <w:rsid w:val="00FC472D"/>
    <w:rsid w:val="00FC539D"/>
    <w:rsid w:val="00FC5B53"/>
    <w:rsid w:val="00FC5C5E"/>
    <w:rsid w:val="00FC5CD4"/>
    <w:rsid w:val="00FC6152"/>
    <w:rsid w:val="00FC6CD7"/>
    <w:rsid w:val="00FC7C7B"/>
    <w:rsid w:val="00FD0456"/>
    <w:rsid w:val="00FD2CFD"/>
    <w:rsid w:val="00FD36A5"/>
    <w:rsid w:val="00FD3997"/>
    <w:rsid w:val="00FD3AD6"/>
    <w:rsid w:val="00FD4062"/>
    <w:rsid w:val="00FD434B"/>
    <w:rsid w:val="00FD4C98"/>
    <w:rsid w:val="00FD5CFA"/>
    <w:rsid w:val="00FD5FBC"/>
    <w:rsid w:val="00FD645F"/>
    <w:rsid w:val="00FD6FD2"/>
    <w:rsid w:val="00FD7E7D"/>
    <w:rsid w:val="00FE09F0"/>
    <w:rsid w:val="00FE1D6B"/>
    <w:rsid w:val="00FE1DAD"/>
    <w:rsid w:val="00FE1E1A"/>
    <w:rsid w:val="00FE2CF5"/>
    <w:rsid w:val="00FE2DF3"/>
    <w:rsid w:val="00FE3131"/>
    <w:rsid w:val="00FE3328"/>
    <w:rsid w:val="00FE4F16"/>
    <w:rsid w:val="00FE5567"/>
    <w:rsid w:val="00FE5D79"/>
    <w:rsid w:val="00FE60FC"/>
    <w:rsid w:val="00FE7800"/>
    <w:rsid w:val="00FE7F9F"/>
    <w:rsid w:val="00FF10A2"/>
    <w:rsid w:val="00FF14A7"/>
    <w:rsid w:val="00FF198A"/>
    <w:rsid w:val="00FF1996"/>
    <w:rsid w:val="00FF31BE"/>
    <w:rsid w:val="00FF33A6"/>
    <w:rsid w:val="00FF57D4"/>
    <w:rsid w:val="00FF5ADF"/>
    <w:rsid w:val="00FF5B67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844AF6E"/>
  <w15:chartTrackingRefBased/>
  <w15:docId w15:val="{1E76B6D5-4F6E-44BC-BEB0-AB3F54A1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5001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85001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85001"/>
    <w:pPr>
      <w:keepNext/>
      <w:numPr>
        <w:numId w:val="1"/>
      </w:numPr>
      <w:spacing w:line="360" w:lineRule="auto"/>
      <w:jc w:val="both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D85001"/>
    <w:pPr>
      <w:keepNext/>
      <w:spacing w:line="360" w:lineRule="auto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D85001"/>
    <w:pPr>
      <w:keepNext/>
      <w:ind w:firstLine="720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85001"/>
    <w:pPr>
      <w:keepNext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D85001"/>
    <w:pPr>
      <w:keepNext/>
      <w:ind w:firstLine="70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8500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D85001"/>
    <w:pPr>
      <w:keepNext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5001"/>
    <w:rPr>
      <w:b/>
      <w:sz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85001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D85001"/>
    <w:rPr>
      <w:b/>
      <w:sz w:val="28"/>
    </w:rPr>
  </w:style>
  <w:style w:type="character" w:customStyle="1" w:styleId="40">
    <w:name w:val="Заголовок 4 Знак"/>
    <w:link w:val="4"/>
    <w:locked/>
    <w:rsid w:val="00D85001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locked/>
    <w:rsid w:val="00D85001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85001"/>
    <w:rPr>
      <w:b/>
      <w:lang w:val="ru-RU" w:eastAsia="ru-RU" w:bidi="ar-SA"/>
    </w:rPr>
  </w:style>
  <w:style w:type="character" w:customStyle="1" w:styleId="70">
    <w:name w:val="Заголовок 7 Знак"/>
    <w:link w:val="7"/>
    <w:locked/>
    <w:rsid w:val="00D85001"/>
    <w:rPr>
      <w:b/>
      <w:sz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D85001"/>
    <w:rPr>
      <w:b/>
      <w:sz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D85001"/>
    <w:rPr>
      <w:b/>
      <w:lang w:val="ru-RU" w:eastAsia="ru-RU" w:bidi="ar-SA"/>
    </w:rPr>
  </w:style>
  <w:style w:type="paragraph" w:styleId="31">
    <w:name w:val="Body Text Indent 3"/>
    <w:basedOn w:val="a"/>
    <w:link w:val="32"/>
    <w:rsid w:val="00D85001"/>
    <w:pPr>
      <w:spacing w:line="360" w:lineRule="auto"/>
      <w:ind w:firstLine="567"/>
      <w:jc w:val="both"/>
    </w:pPr>
    <w:rPr>
      <w:bCs/>
      <w:sz w:val="28"/>
    </w:rPr>
  </w:style>
  <w:style w:type="character" w:customStyle="1" w:styleId="32">
    <w:name w:val="Основной текст с отступом 3 Знак"/>
    <w:link w:val="31"/>
    <w:locked/>
    <w:rsid w:val="00D85001"/>
    <w:rPr>
      <w:bCs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D85001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link w:val="21"/>
    <w:locked/>
    <w:rsid w:val="00D85001"/>
    <w:rPr>
      <w:b/>
      <w:sz w:val="28"/>
      <w:lang w:val="ru-RU" w:eastAsia="ru-RU" w:bidi="ar-SA"/>
    </w:rPr>
  </w:style>
  <w:style w:type="paragraph" w:styleId="a8">
    <w:name w:val="Body Text"/>
    <w:basedOn w:val="a"/>
    <w:link w:val="a9"/>
    <w:rsid w:val="00D85001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locked/>
    <w:rsid w:val="00D85001"/>
    <w:rPr>
      <w:sz w:val="28"/>
      <w:lang w:val="ru-RU" w:eastAsia="ru-RU" w:bidi="ar-SA"/>
    </w:rPr>
  </w:style>
  <w:style w:type="paragraph" w:styleId="aa">
    <w:name w:val="Body Text Indent"/>
    <w:basedOn w:val="a"/>
    <w:link w:val="ab"/>
    <w:rsid w:val="00D85001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locked/>
    <w:rsid w:val="00D85001"/>
    <w:rPr>
      <w:sz w:val="28"/>
      <w:lang w:val="ru-RU" w:eastAsia="ru-RU" w:bidi="ar-SA"/>
    </w:rPr>
  </w:style>
  <w:style w:type="paragraph" w:styleId="23">
    <w:name w:val="Body Text Indent 2"/>
    <w:basedOn w:val="a"/>
    <w:link w:val="24"/>
    <w:rsid w:val="00D85001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locked/>
    <w:rsid w:val="00D85001"/>
    <w:rPr>
      <w:sz w:val="28"/>
      <w:lang w:val="ru-RU" w:eastAsia="ru-RU" w:bidi="ar-SA"/>
    </w:rPr>
  </w:style>
  <w:style w:type="paragraph" w:styleId="ac">
    <w:name w:val="footnote text"/>
    <w:basedOn w:val="a"/>
    <w:link w:val="ad"/>
    <w:uiPriority w:val="99"/>
    <w:rsid w:val="00D85001"/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D85001"/>
    <w:rPr>
      <w:lang w:val="ru-RU" w:eastAsia="ru-RU" w:bidi="ar-SA"/>
    </w:rPr>
  </w:style>
  <w:style w:type="character" w:styleId="ae">
    <w:name w:val="page number"/>
    <w:uiPriority w:val="99"/>
    <w:rsid w:val="00D85001"/>
    <w:rPr>
      <w:rFonts w:cs="Times New Roman"/>
    </w:rPr>
  </w:style>
  <w:style w:type="paragraph" w:styleId="af">
    <w:name w:val="header"/>
    <w:basedOn w:val="a"/>
    <w:link w:val="af0"/>
    <w:uiPriority w:val="99"/>
    <w:rsid w:val="00D8500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D85001"/>
    <w:rPr>
      <w:sz w:val="28"/>
      <w:lang w:val="ru-RU" w:eastAsia="ru-RU" w:bidi="ar-SA"/>
    </w:rPr>
  </w:style>
  <w:style w:type="paragraph" w:styleId="af1">
    <w:name w:val="footer"/>
    <w:basedOn w:val="a"/>
    <w:link w:val="af2"/>
    <w:uiPriority w:val="99"/>
    <w:rsid w:val="00D8500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85001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D85001"/>
    <w:pPr>
      <w:jc w:val="both"/>
    </w:pPr>
  </w:style>
  <w:style w:type="character" w:customStyle="1" w:styleId="34">
    <w:name w:val="Основной текст 3 Знак"/>
    <w:link w:val="33"/>
    <w:locked/>
    <w:rsid w:val="00D85001"/>
    <w:rPr>
      <w:sz w:val="24"/>
      <w:szCs w:val="24"/>
      <w:lang w:val="ru-RU" w:eastAsia="ru-RU" w:bidi="ar-SA"/>
    </w:rPr>
  </w:style>
  <w:style w:type="paragraph" w:styleId="af3">
    <w:name w:val="Block Text"/>
    <w:basedOn w:val="a"/>
    <w:rsid w:val="00D85001"/>
    <w:pPr>
      <w:spacing w:line="360" w:lineRule="auto"/>
      <w:ind w:left="567" w:right="851"/>
      <w:jc w:val="both"/>
    </w:pPr>
  </w:style>
  <w:style w:type="paragraph" w:customStyle="1" w:styleId="WW-2">
    <w:name w:val="WW-Основной текст с отступом 2"/>
    <w:basedOn w:val="a"/>
    <w:rsid w:val="00D85001"/>
    <w:pPr>
      <w:widowControl w:val="0"/>
      <w:suppressAutoHyphens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D85001"/>
    <w:pPr>
      <w:spacing w:line="480" w:lineRule="auto"/>
      <w:ind w:firstLine="720"/>
    </w:pPr>
    <w:rPr>
      <w:rFonts w:ascii="Arial" w:hAnsi="Arial"/>
      <w:sz w:val="24"/>
    </w:rPr>
  </w:style>
  <w:style w:type="paragraph" w:styleId="af4">
    <w:name w:val="List"/>
    <w:basedOn w:val="a"/>
    <w:rsid w:val="00D85001"/>
    <w:pPr>
      <w:autoSpaceDE w:val="0"/>
      <w:autoSpaceDN w:val="0"/>
      <w:ind w:left="283" w:hanging="283"/>
    </w:pPr>
    <w:rPr>
      <w:sz w:val="20"/>
      <w:szCs w:val="20"/>
    </w:rPr>
  </w:style>
  <w:style w:type="character" w:styleId="af5">
    <w:name w:val="Hyperlink"/>
    <w:uiPriority w:val="99"/>
    <w:rsid w:val="00D85001"/>
    <w:rPr>
      <w:color w:val="0000FF"/>
      <w:u w:val="single"/>
    </w:rPr>
  </w:style>
  <w:style w:type="character" w:customStyle="1" w:styleId="cataloguedetail-heading">
    <w:name w:val="cataloguedetail-heading"/>
    <w:rsid w:val="00D85001"/>
    <w:rPr>
      <w:rFonts w:cs="Times New Roman"/>
    </w:rPr>
  </w:style>
  <w:style w:type="paragraph" w:styleId="af6">
    <w:name w:val="Normal (Web)"/>
    <w:basedOn w:val="a"/>
    <w:rsid w:val="00D85001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Style46">
    <w:name w:val="Style46"/>
    <w:basedOn w:val="a"/>
    <w:rsid w:val="00D85001"/>
    <w:pPr>
      <w:widowControl w:val="0"/>
      <w:autoSpaceDE w:val="0"/>
      <w:autoSpaceDN w:val="0"/>
      <w:adjustRightInd w:val="0"/>
      <w:spacing w:line="202" w:lineRule="exact"/>
      <w:ind w:firstLine="494"/>
      <w:jc w:val="both"/>
    </w:pPr>
    <w:rPr>
      <w:rFonts w:ascii="Arial" w:hAnsi="Arial"/>
    </w:rPr>
  </w:style>
  <w:style w:type="character" w:customStyle="1" w:styleId="FontStyle81">
    <w:name w:val="Font Style81"/>
    <w:rsid w:val="00D85001"/>
    <w:rPr>
      <w:rFonts w:ascii="Arial" w:hAnsi="Arial"/>
      <w:color w:val="000000"/>
      <w:sz w:val="16"/>
    </w:rPr>
  </w:style>
  <w:style w:type="paragraph" w:customStyle="1" w:styleId="Style29">
    <w:name w:val="Style29"/>
    <w:basedOn w:val="a"/>
    <w:rsid w:val="00D850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D850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7">
    <w:name w:val="Знак Знак"/>
    <w:locked/>
    <w:rsid w:val="00D85001"/>
    <w:rPr>
      <w:lang w:val="ru-RU" w:eastAsia="ru-RU"/>
    </w:rPr>
  </w:style>
  <w:style w:type="paragraph" w:customStyle="1" w:styleId="12">
    <w:name w:val="Знак1"/>
    <w:basedOn w:val="a"/>
    <w:rsid w:val="00D850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ГОСТ_Предисловие_Пункт"/>
    <w:aliases w:val="ПС_ПКТ"/>
    <w:basedOn w:val="a"/>
    <w:rsid w:val="00D85001"/>
    <w:pPr>
      <w:spacing w:before="100"/>
      <w:ind w:firstLine="39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af9">
    <w:name w:val="ГОСТ_Таблица_Голова"/>
    <w:aliases w:val="ТБЛ_Г"/>
    <w:rsid w:val="00D85001"/>
    <w:pPr>
      <w:keepNext/>
      <w:spacing w:before="40" w:after="40"/>
      <w:ind w:left="57" w:right="57"/>
      <w:jc w:val="center"/>
    </w:pPr>
    <w:rPr>
      <w:rFonts w:ascii="Arial" w:hAnsi="Arial" w:cs="Arial"/>
      <w:sz w:val="18"/>
      <w:lang w:eastAsia="en-US"/>
    </w:rPr>
  </w:style>
  <w:style w:type="paragraph" w:customStyle="1" w:styleId="afa">
    <w:name w:val="ГОСТ_Таблица_Лево"/>
    <w:aliases w:val="ТБЛ_Л"/>
    <w:rsid w:val="00D85001"/>
    <w:pPr>
      <w:ind w:left="57" w:right="57"/>
    </w:pPr>
    <w:rPr>
      <w:rFonts w:ascii="Arial" w:hAnsi="Arial" w:cs="Arial"/>
      <w:lang w:eastAsia="en-US"/>
    </w:rPr>
  </w:style>
  <w:style w:type="paragraph" w:customStyle="1" w:styleId="afb">
    <w:name w:val="ГОСТ_Таблица_Центр"/>
    <w:aliases w:val="ТБЛ_Ц"/>
    <w:rsid w:val="00D85001"/>
    <w:pPr>
      <w:ind w:left="57" w:right="57"/>
      <w:jc w:val="center"/>
    </w:pPr>
    <w:rPr>
      <w:rFonts w:ascii="Arial" w:hAnsi="Arial" w:cs="Arial"/>
      <w:lang w:eastAsia="en-US"/>
    </w:rPr>
  </w:style>
  <w:style w:type="paragraph" w:customStyle="1" w:styleId="GOSTcomment">
    <w:name w:val="GOST_comment"/>
    <w:basedOn w:val="a"/>
    <w:rsid w:val="00D85001"/>
    <w:pPr>
      <w:spacing w:line="224" w:lineRule="exact"/>
      <w:ind w:left="284" w:right="-20" w:firstLine="425"/>
      <w:jc w:val="both"/>
    </w:pPr>
    <w:rPr>
      <w:rFonts w:ascii="Arial" w:hAnsi="Arial" w:cs="Arial"/>
      <w:i/>
      <w:vanish/>
      <w:color w:val="231F20"/>
      <w:w w:val="98"/>
      <w:kern w:val="20"/>
      <w:sz w:val="20"/>
      <w:szCs w:val="20"/>
      <w:lang w:eastAsia="ar-SA"/>
    </w:rPr>
  </w:style>
  <w:style w:type="character" w:customStyle="1" w:styleId="WW-Absatz-Standardschriftart1">
    <w:name w:val="WW-Absatz-Standardschriftart1"/>
    <w:rsid w:val="00D85001"/>
  </w:style>
  <w:style w:type="paragraph" w:customStyle="1" w:styleId="FR1">
    <w:name w:val="FR1"/>
    <w:rsid w:val="00D85001"/>
    <w:pPr>
      <w:widowControl w:val="0"/>
      <w:suppressAutoHyphens/>
      <w:spacing w:line="300" w:lineRule="auto"/>
      <w:jc w:val="both"/>
    </w:pPr>
    <w:rPr>
      <w:rFonts w:cs="Calibri"/>
      <w:kern w:val="1"/>
      <w:sz w:val="24"/>
      <w:szCs w:val="24"/>
      <w:lang w:eastAsia="ar-SA"/>
    </w:rPr>
  </w:style>
  <w:style w:type="paragraph" w:styleId="afc">
    <w:name w:val="Document Map"/>
    <w:basedOn w:val="a"/>
    <w:link w:val="afd"/>
    <w:semiHidden/>
    <w:rsid w:val="00D850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semiHidden/>
    <w:locked/>
    <w:rsid w:val="00D85001"/>
    <w:rPr>
      <w:rFonts w:ascii="Tahoma" w:hAnsi="Tahoma" w:cs="Tahoma"/>
      <w:lang w:val="ru-RU" w:eastAsia="ru-RU" w:bidi="ar-SA"/>
    </w:rPr>
  </w:style>
  <w:style w:type="character" w:styleId="afe">
    <w:name w:val="FollowedHyperlink"/>
    <w:rsid w:val="00D85001"/>
    <w:rPr>
      <w:rFonts w:cs="Times New Roman"/>
      <w:color w:val="800080"/>
      <w:u w:val="single"/>
    </w:rPr>
  </w:style>
  <w:style w:type="paragraph" w:customStyle="1" w:styleId="110">
    <w:name w:val="Знак11"/>
    <w:basedOn w:val="a"/>
    <w:rsid w:val="00D850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">
    <w:name w:val="Чертежный"/>
    <w:rsid w:val="00D85001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customStyle="1" w:styleId="310">
    <w:name w:val="Основной текст с отступом 31"/>
    <w:basedOn w:val="a"/>
    <w:rsid w:val="00D85001"/>
    <w:pPr>
      <w:ind w:firstLine="741"/>
    </w:pPr>
    <w:rPr>
      <w:sz w:val="28"/>
      <w:lang w:eastAsia="ar-SA"/>
    </w:rPr>
  </w:style>
  <w:style w:type="paragraph" w:styleId="aff0">
    <w:name w:val="Balloon Text"/>
    <w:basedOn w:val="a"/>
    <w:link w:val="aff1"/>
    <w:semiHidden/>
    <w:rsid w:val="00D8500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locked/>
    <w:rsid w:val="00D850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D85001"/>
    <w:rPr>
      <w:rFonts w:cs="Times New Roman"/>
    </w:rPr>
  </w:style>
  <w:style w:type="paragraph" w:customStyle="1" w:styleId="formattext">
    <w:name w:val="formattext"/>
    <w:basedOn w:val="a"/>
    <w:rsid w:val="00D8500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D85001"/>
    <w:pPr>
      <w:ind w:left="720"/>
    </w:pPr>
  </w:style>
  <w:style w:type="paragraph" w:customStyle="1" w:styleId="25">
    <w:name w:val="Обычный2"/>
    <w:rsid w:val="006D52E2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customStyle="1" w:styleId="-">
    <w:name w:val="Табл-центр"/>
    <w:basedOn w:val="a"/>
    <w:rsid w:val="00C3588D"/>
    <w:pPr>
      <w:spacing w:before="40" w:after="40"/>
      <w:jc w:val="center"/>
    </w:pPr>
    <w:rPr>
      <w:rFonts w:ascii="Arial" w:hAnsi="Arial"/>
      <w:sz w:val="18"/>
      <w:szCs w:val="20"/>
    </w:rPr>
  </w:style>
  <w:style w:type="paragraph" w:customStyle="1" w:styleId="FORMATTEXT0">
    <w:name w:val=".FORMATTEXT"/>
    <w:link w:val="FORMATTEXT1"/>
    <w:uiPriority w:val="99"/>
    <w:rsid w:val="00C42B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C42BF7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42BF7"/>
    <w:pPr>
      <w:spacing w:before="100" w:beforeAutospacing="1" w:after="100" w:afterAutospacing="1"/>
    </w:pPr>
    <w:rPr>
      <w:rFonts w:eastAsia="Batang"/>
      <w:lang w:eastAsia="ko-KR"/>
    </w:rPr>
  </w:style>
  <w:style w:type="table" w:styleId="aff2">
    <w:name w:val="Table Grid"/>
    <w:basedOn w:val="a1"/>
    <w:uiPriority w:val="59"/>
    <w:rsid w:val="002C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semiHidden/>
    <w:rsid w:val="00FA46D5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FA46D5"/>
    <w:rPr>
      <w:sz w:val="20"/>
      <w:szCs w:val="20"/>
    </w:rPr>
  </w:style>
  <w:style w:type="character" w:customStyle="1" w:styleId="aff5">
    <w:name w:val="Текст примечания Знак"/>
    <w:link w:val="aff4"/>
    <w:semiHidden/>
    <w:locked/>
    <w:rsid w:val="00FA46D5"/>
    <w:rPr>
      <w:lang w:val="ru-RU" w:eastAsia="ru-RU" w:bidi="ar-SA"/>
    </w:rPr>
  </w:style>
  <w:style w:type="paragraph" w:customStyle="1" w:styleId="210">
    <w:name w:val="Основной текст 21"/>
    <w:basedOn w:val="a"/>
    <w:rsid w:val="0054449A"/>
    <w:pPr>
      <w:widowControl w:val="0"/>
      <w:suppressAutoHyphens/>
      <w:autoSpaceDE w:val="0"/>
    </w:pPr>
    <w:rPr>
      <w:rFonts w:ascii="Verdana" w:hAnsi="Verdana" w:cs="Verdana"/>
      <w:b/>
      <w:szCs w:val="20"/>
      <w:lang w:eastAsia="ar-SA"/>
    </w:rPr>
  </w:style>
  <w:style w:type="paragraph" w:styleId="14">
    <w:name w:val="toc 1"/>
    <w:basedOn w:val="a"/>
    <w:uiPriority w:val="39"/>
    <w:rsid w:val="005C6EC6"/>
    <w:pPr>
      <w:spacing w:before="240" w:after="120"/>
    </w:pPr>
    <w:rPr>
      <w:b/>
      <w:bCs/>
      <w:sz w:val="20"/>
      <w:szCs w:val="20"/>
    </w:rPr>
  </w:style>
  <w:style w:type="paragraph" w:styleId="26">
    <w:name w:val="toc 2"/>
    <w:basedOn w:val="a"/>
    <w:uiPriority w:val="39"/>
    <w:rsid w:val="005C6EC6"/>
    <w:pPr>
      <w:spacing w:before="120"/>
      <w:ind w:left="240"/>
    </w:pPr>
    <w:rPr>
      <w:i/>
      <w:iCs/>
      <w:sz w:val="20"/>
      <w:szCs w:val="20"/>
    </w:rPr>
  </w:style>
  <w:style w:type="paragraph" w:customStyle="1" w:styleId="TableParagraph">
    <w:name w:val="Table Paragraph"/>
    <w:basedOn w:val="a"/>
    <w:rsid w:val="00CF1657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15">
    <w:name w:val="Гост 1.5 раздел"/>
    <w:basedOn w:val="a"/>
    <w:rsid w:val="005541DA"/>
    <w:pPr>
      <w:spacing w:after="240" w:line="360" w:lineRule="auto"/>
      <w:ind w:firstLine="709"/>
    </w:pPr>
    <w:rPr>
      <w:b/>
      <w:sz w:val="32"/>
      <w:szCs w:val="32"/>
    </w:rPr>
  </w:style>
  <w:style w:type="paragraph" w:customStyle="1" w:styleId="150">
    <w:name w:val="Гост 1.5 Подраздел"/>
    <w:basedOn w:val="FORMATTEXT0"/>
    <w:rsid w:val="005541DA"/>
    <w:pPr>
      <w:spacing w:after="24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customStyle="1" w:styleId="151">
    <w:name w:val="Гост 1.5 Пункт"/>
    <w:basedOn w:val="FORMATTEXT0"/>
    <w:link w:val="152"/>
    <w:rsid w:val="005541DA"/>
    <w:pPr>
      <w:spacing w:after="24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customStyle="1" w:styleId="153">
    <w:name w:val="Гост 1.5 Рисунок"/>
    <w:basedOn w:val="FORMATTEXT0"/>
    <w:rsid w:val="005541DA"/>
    <w:pPr>
      <w:spacing w:line="360" w:lineRule="auto"/>
      <w:ind w:firstLine="510"/>
      <w:jc w:val="center"/>
      <w:outlineLvl w:val="1"/>
    </w:pPr>
    <w:rPr>
      <w:bCs/>
      <w:sz w:val="28"/>
      <w:szCs w:val="28"/>
    </w:rPr>
  </w:style>
  <w:style w:type="paragraph" w:customStyle="1" w:styleId="154">
    <w:name w:val="Гост 1.5 Текст"/>
    <w:basedOn w:val="FORMATTEXT0"/>
    <w:link w:val="155"/>
    <w:rsid w:val="006919BF"/>
    <w:pPr>
      <w:spacing w:before="120" w:after="240" w:line="360" w:lineRule="auto"/>
      <w:ind w:firstLine="709"/>
      <w:jc w:val="both"/>
    </w:pPr>
    <w:rPr>
      <w:sz w:val="28"/>
      <w:szCs w:val="28"/>
    </w:rPr>
  </w:style>
  <w:style w:type="paragraph" w:customStyle="1" w:styleId="156">
    <w:name w:val="Гост 1.5 Примечание"/>
    <w:basedOn w:val="FORMATTEXT0"/>
    <w:link w:val="157"/>
    <w:rsid w:val="00D6578A"/>
    <w:pPr>
      <w:spacing w:after="240" w:line="360" w:lineRule="auto"/>
      <w:ind w:firstLine="709"/>
      <w:jc w:val="both"/>
    </w:pPr>
    <w:rPr>
      <w:spacing w:val="40"/>
    </w:rPr>
  </w:style>
  <w:style w:type="character" w:customStyle="1" w:styleId="FORMATTEXT1">
    <w:name w:val=".FORMATTEXT Знак"/>
    <w:link w:val="FORMATTEXT0"/>
    <w:rsid w:val="00D6578A"/>
    <w:rPr>
      <w:sz w:val="24"/>
      <w:szCs w:val="24"/>
      <w:lang w:val="ru-RU" w:eastAsia="ru-RU" w:bidi="ar-SA"/>
    </w:rPr>
  </w:style>
  <w:style w:type="character" w:customStyle="1" w:styleId="157">
    <w:name w:val="Гост 1.5 Примечание Знак"/>
    <w:link w:val="156"/>
    <w:rsid w:val="00D6578A"/>
    <w:rPr>
      <w:spacing w:val="40"/>
      <w:sz w:val="24"/>
      <w:szCs w:val="24"/>
      <w:lang w:val="ru-RU" w:eastAsia="ru-RU" w:bidi="ar-SA"/>
    </w:rPr>
  </w:style>
  <w:style w:type="paragraph" w:styleId="35">
    <w:name w:val="toc 3"/>
    <w:basedOn w:val="a"/>
    <w:next w:val="a"/>
    <w:autoRedefine/>
    <w:semiHidden/>
    <w:rsid w:val="00AE1B46"/>
    <w:pPr>
      <w:tabs>
        <w:tab w:val="left" w:pos="1100"/>
        <w:tab w:val="right" w:leader="dot" w:pos="10334"/>
      </w:tabs>
    </w:pPr>
    <w:rPr>
      <w:sz w:val="20"/>
      <w:szCs w:val="20"/>
    </w:rPr>
  </w:style>
  <w:style w:type="paragraph" w:styleId="41">
    <w:name w:val="toc 4"/>
    <w:basedOn w:val="a"/>
    <w:next w:val="a"/>
    <w:autoRedefine/>
    <w:semiHidden/>
    <w:rsid w:val="00F321D4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F321D4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F321D4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F321D4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F321D4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F321D4"/>
    <w:pPr>
      <w:ind w:left="1920"/>
    </w:pPr>
    <w:rPr>
      <w:sz w:val="20"/>
      <w:szCs w:val="20"/>
    </w:rPr>
  </w:style>
  <w:style w:type="character" w:customStyle="1" w:styleId="aff6">
    <w:name w:val="Основний текст_"/>
    <w:link w:val="aff7"/>
    <w:rsid w:val="0042461D"/>
    <w:rPr>
      <w:rFonts w:ascii="Arial" w:eastAsia="Arial" w:hAnsi="Arial"/>
      <w:sz w:val="18"/>
      <w:szCs w:val="18"/>
      <w:shd w:val="clear" w:color="auto" w:fill="FFFFFF"/>
      <w:lang w:bidi="ar-SA"/>
    </w:rPr>
  </w:style>
  <w:style w:type="paragraph" w:customStyle="1" w:styleId="aff7">
    <w:name w:val="Основний текст"/>
    <w:basedOn w:val="a"/>
    <w:link w:val="aff6"/>
    <w:rsid w:val="0042461D"/>
    <w:pPr>
      <w:shd w:val="clear" w:color="auto" w:fill="FFFFFF"/>
      <w:spacing w:after="60" w:line="0" w:lineRule="atLeast"/>
      <w:ind w:hanging="500"/>
    </w:pPr>
    <w:rPr>
      <w:rFonts w:ascii="Arial" w:eastAsia="Arial" w:hAnsi="Arial"/>
      <w:sz w:val="18"/>
      <w:szCs w:val="18"/>
      <w:shd w:val="clear" w:color="auto" w:fill="FFFFFF"/>
      <w:lang w:val="x-none" w:eastAsia="x-none"/>
    </w:rPr>
  </w:style>
  <w:style w:type="character" w:customStyle="1" w:styleId="111">
    <w:name w:val="Основний текст (11)_"/>
    <w:link w:val="112"/>
    <w:rsid w:val="0042461D"/>
    <w:rPr>
      <w:rFonts w:ascii="Arial" w:eastAsia="Arial" w:hAnsi="Arial"/>
      <w:sz w:val="18"/>
      <w:szCs w:val="18"/>
      <w:shd w:val="clear" w:color="auto" w:fill="FFFFFF"/>
      <w:lang w:bidi="ar-SA"/>
    </w:rPr>
  </w:style>
  <w:style w:type="paragraph" w:customStyle="1" w:styleId="112">
    <w:name w:val="Основний текст (11)"/>
    <w:basedOn w:val="a"/>
    <w:link w:val="111"/>
    <w:rsid w:val="0042461D"/>
    <w:pPr>
      <w:shd w:val="clear" w:color="auto" w:fill="FFFFFF"/>
      <w:spacing w:after="60" w:line="0" w:lineRule="atLeast"/>
    </w:pPr>
    <w:rPr>
      <w:rFonts w:ascii="Arial" w:eastAsia="Arial" w:hAnsi="Arial"/>
      <w:sz w:val="18"/>
      <w:szCs w:val="18"/>
      <w:shd w:val="clear" w:color="auto" w:fill="FFFFFF"/>
      <w:lang w:val="x-none" w:eastAsia="x-none"/>
    </w:rPr>
  </w:style>
  <w:style w:type="character" w:customStyle="1" w:styleId="Arial">
    <w:name w:val="Стиль (Восточная Азия) Arial полужирный"/>
    <w:rsid w:val="006A78DD"/>
    <w:rPr>
      <w:rFonts w:eastAsia="Arial"/>
      <w:b/>
      <w:bCs/>
      <w:spacing w:val="40"/>
      <w:sz w:val="24"/>
      <w:szCs w:val="24"/>
      <w:lang w:val="ru-RU" w:eastAsia="ru-RU" w:bidi="ar-SA"/>
    </w:rPr>
  </w:style>
  <w:style w:type="character" w:customStyle="1" w:styleId="aff8">
    <w:name w:val="Стиль полужирный"/>
    <w:rsid w:val="006A78DD"/>
    <w:rPr>
      <w:b/>
      <w:bCs/>
      <w:spacing w:val="40"/>
      <w:sz w:val="24"/>
      <w:szCs w:val="24"/>
      <w:lang w:val="ru-RU" w:eastAsia="ru-RU" w:bidi="ar-SA"/>
    </w:rPr>
  </w:style>
  <w:style w:type="paragraph" w:styleId="aff9">
    <w:name w:val="annotation subject"/>
    <w:basedOn w:val="aff4"/>
    <w:next w:val="aff4"/>
    <w:semiHidden/>
    <w:rsid w:val="00A23820"/>
    <w:rPr>
      <w:b/>
      <w:bCs/>
    </w:rPr>
  </w:style>
  <w:style w:type="character" w:styleId="affa">
    <w:name w:val="footnote reference"/>
    <w:uiPriority w:val="99"/>
    <w:rsid w:val="00E871F5"/>
    <w:rPr>
      <w:vertAlign w:val="superscript"/>
    </w:rPr>
  </w:style>
  <w:style w:type="character" w:customStyle="1" w:styleId="152">
    <w:name w:val="Гост 1.5 Пункт Знак"/>
    <w:link w:val="151"/>
    <w:rsid w:val="008151EB"/>
    <w:rPr>
      <w:b/>
      <w:bCs/>
      <w:sz w:val="28"/>
      <w:szCs w:val="28"/>
      <w:lang w:val="ru-RU" w:eastAsia="ru-RU" w:bidi="ar-SA"/>
    </w:rPr>
  </w:style>
  <w:style w:type="paragraph" w:customStyle="1" w:styleId="affb">
    <w:name w:val="."/>
    <w:rsid w:val="00990A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5">
    <w:name w:val="Гост 1.5 Текст Знак"/>
    <w:link w:val="154"/>
    <w:rsid w:val="001F60AC"/>
    <w:rPr>
      <w:sz w:val="28"/>
      <w:szCs w:val="28"/>
      <w:lang w:val="ru-RU" w:eastAsia="ru-RU" w:bidi="ar-SA"/>
    </w:rPr>
  </w:style>
  <w:style w:type="paragraph" w:customStyle="1" w:styleId="Default">
    <w:name w:val="Default"/>
    <w:rsid w:val="00DA3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a7"/>
    <w:rsid w:val="00C23B38"/>
    <w:pPr>
      <w:numPr>
        <w:numId w:val="2"/>
      </w:numPr>
    </w:pPr>
  </w:style>
  <w:style w:type="paragraph" w:styleId="affc">
    <w:name w:val="E-mail Signature"/>
    <w:basedOn w:val="a"/>
    <w:rsid w:val="00F62D60"/>
  </w:style>
  <w:style w:type="paragraph" w:styleId="affd">
    <w:name w:val="Date"/>
    <w:basedOn w:val="a"/>
    <w:next w:val="a"/>
    <w:rsid w:val="00EC0BD4"/>
  </w:style>
  <w:style w:type="character" w:customStyle="1" w:styleId="affe">
    <w:name w:val="Основной текст_"/>
    <w:link w:val="16"/>
    <w:rsid w:val="0085057A"/>
    <w:rPr>
      <w:rFonts w:ascii="Arial" w:eastAsia="Arial" w:hAnsi="Arial" w:cs="Arial"/>
      <w:shd w:val="clear" w:color="auto" w:fill="FFFFFF"/>
    </w:rPr>
  </w:style>
  <w:style w:type="paragraph" w:customStyle="1" w:styleId="16">
    <w:name w:val="Основной текст1"/>
    <w:basedOn w:val="a"/>
    <w:link w:val="affe"/>
    <w:rsid w:val="0085057A"/>
    <w:pPr>
      <w:widowControl w:val="0"/>
      <w:shd w:val="clear" w:color="auto" w:fill="FFFFFF"/>
      <w:spacing w:after="22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42">
    <w:name w:val="Заголовок №4_"/>
    <w:link w:val="43"/>
    <w:rsid w:val="007A0CFE"/>
    <w:rPr>
      <w:rFonts w:ascii="Arial" w:eastAsia="Arial" w:hAnsi="Arial" w:cs="Arial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7A0CFE"/>
    <w:pPr>
      <w:widowControl w:val="0"/>
      <w:shd w:val="clear" w:color="auto" w:fill="FFFFFF"/>
      <w:outlineLvl w:val="3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afff">
    <w:name w:val="Другое_"/>
    <w:link w:val="afff0"/>
    <w:rsid w:val="003E304D"/>
    <w:rPr>
      <w:rFonts w:ascii="Arial" w:eastAsia="Arial" w:hAnsi="Arial" w:cs="Arial"/>
      <w:shd w:val="clear" w:color="auto" w:fill="FFFFFF"/>
    </w:rPr>
  </w:style>
  <w:style w:type="paragraph" w:customStyle="1" w:styleId="afff0">
    <w:name w:val="Другое"/>
    <w:basedOn w:val="a"/>
    <w:link w:val="afff"/>
    <w:rsid w:val="003E304D"/>
    <w:pPr>
      <w:widowControl w:val="0"/>
      <w:shd w:val="clear" w:color="auto" w:fill="FFFFFF"/>
      <w:spacing w:after="22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afff1">
    <w:name w:val="Основной текст + Полужирный"/>
    <w:rsid w:val="0074136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12pt">
    <w:name w:val="Основной текст (4) + 12 pt"/>
    <w:rsid w:val="00A91D5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fff2">
    <w:name w:val="TOC Heading"/>
    <w:basedOn w:val="1"/>
    <w:next w:val="a"/>
    <w:uiPriority w:val="39"/>
    <w:semiHidden/>
    <w:unhideWhenUsed/>
    <w:qFormat/>
    <w:rsid w:val="00DF231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jlqj4b">
    <w:name w:val="jlqj4b"/>
    <w:rsid w:val="00BF00FC"/>
  </w:style>
  <w:style w:type="paragraph" w:customStyle="1" w:styleId="Definition">
    <w:name w:val="Definition"/>
    <w:basedOn w:val="a"/>
    <w:next w:val="a"/>
    <w:rsid w:val="004A6AF7"/>
    <w:pPr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customStyle="1" w:styleId="Terms">
    <w:name w:val="Term(s)"/>
    <w:basedOn w:val="a"/>
    <w:next w:val="Definition"/>
    <w:rsid w:val="004A6AF7"/>
    <w:pPr>
      <w:keepNext/>
      <w:suppressAutoHyphens/>
      <w:spacing w:line="230" w:lineRule="atLeast"/>
    </w:pPr>
    <w:rPr>
      <w:rFonts w:ascii="Arial" w:hAnsi="Arial"/>
      <w:b/>
      <w:sz w:val="20"/>
      <w:szCs w:val="20"/>
      <w:lang w:val="en-GB"/>
    </w:rPr>
  </w:style>
  <w:style w:type="paragraph" w:customStyle="1" w:styleId="Note">
    <w:name w:val="Note"/>
    <w:basedOn w:val="a"/>
    <w:next w:val="a"/>
    <w:link w:val="NoteChar"/>
    <w:rsid w:val="004A6AF7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  <w:lang w:val="en-GB" w:eastAsia="x-none"/>
    </w:rPr>
  </w:style>
  <w:style w:type="paragraph" w:customStyle="1" w:styleId="TermNum">
    <w:name w:val="TermNum"/>
    <w:basedOn w:val="a"/>
    <w:next w:val="Terms"/>
    <w:rsid w:val="004A6AF7"/>
    <w:pPr>
      <w:keepNext/>
      <w:spacing w:line="230" w:lineRule="atLeast"/>
      <w:jc w:val="both"/>
    </w:pPr>
    <w:rPr>
      <w:rFonts w:ascii="Arial" w:hAnsi="Arial"/>
      <w:b/>
      <w:sz w:val="20"/>
      <w:szCs w:val="20"/>
      <w:lang w:val="en-GB"/>
    </w:rPr>
  </w:style>
  <w:style w:type="paragraph" w:customStyle="1" w:styleId="ListContinue1">
    <w:name w:val="List Continue 1"/>
    <w:basedOn w:val="a"/>
    <w:rsid w:val="00545147"/>
    <w:pPr>
      <w:spacing w:after="240" w:line="240" w:lineRule="atLeast"/>
      <w:ind w:left="403" w:hanging="403"/>
      <w:jc w:val="both"/>
    </w:pPr>
    <w:rPr>
      <w:rFonts w:ascii="Cambria" w:hAnsi="Cambria"/>
      <w:sz w:val="22"/>
      <w:szCs w:val="22"/>
      <w:lang w:val="en-GB" w:eastAsia="en-US"/>
    </w:rPr>
  </w:style>
  <w:style w:type="paragraph" w:customStyle="1" w:styleId="ListNumber1">
    <w:name w:val="List Number 1"/>
    <w:basedOn w:val="a"/>
    <w:rsid w:val="006E3E7F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hAnsi="Cambria"/>
      <w:sz w:val="22"/>
      <w:szCs w:val="22"/>
      <w:lang w:val="en-GB" w:eastAsia="en-US"/>
    </w:rPr>
  </w:style>
  <w:style w:type="paragraph" w:styleId="27">
    <w:name w:val="List Continue 2"/>
    <w:basedOn w:val="a"/>
    <w:rsid w:val="00EE16C9"/>
    <w:pPr>
      <w:spacing w:after="120"/>
      <w:ind w:left="566"/>
      <w:contextualSpacing/>
    </w:pPr>
  </w:style>
  <w:style w:type="paragraph" w:customStyle="1" w:styleId="afff3">
    <w:name w:val="Название"/>
    <w:basedOn w:val="a"/>
    <w:link w:val="afff4"/>
    <w:qFormat/>
    <w:rsid w:val="002D70AD"/>
    <w:pPr>
      <w:spacing w:before="240" w:after="60" w:line="230" w:lineRule="atLeast"/>
      <w:jc w:val="center"/>
      <w:outlineLvl w:val="0"/>
    </w:pPr>
    <w:rPr>
      <w:rFonts w:ascii="Arial" w:eastAsia="MS Mincho" w:hAnsi="Arial"/>
      <w:b/>
      <w:kern w:val="28"/>
      <w:sz w:val="32"/>
      <w:szCs w:val="20"/>
      <w:lang w:val="en-GB" w:eastAsia="ja-JP"/>
    </w:rPr>
  </w:style>
  <w:style w:type="character" w:customStyle="1" w:styleId="afff4">
    <w:name w:val="Название Знак"/>
    <w:link w:val="afff3"/>
    <w:rsid w:val="002D70AD"/>
    <w:rPr>
      <w:rFonts w:ascii="Arial" w:eastAsia="MS Mincho" w:hAnsi="Arial"/>
      <w:b/>
      <w:kern w:val="28"/>
      <w:sz w:val="32"/>
      <w:lang w:val="en-GB" w:eastAsia="ja-JP"/>
    </w:rPr>
  </w:style>
  <w:style w:type="character" w:customStyle="1" w:styleId="fontstyle01">
    <w:name w:val="fontstyle01"/>
    <w:rsid w:val="002D70AD"/>
    <w:rPr>
      <w:rFonts w:ascii="Cambria" w:hAnsi="Cambria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Tabletitle">
    <w:name w:val="Table title"/>
    <w:basedOn w:val="a"/>
    <w:next w:val="a"/>
    <w:link w:val="TabletitleChar"/>
    <w:rsid w:val="00823BFC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val="en-GB" w:eastAsia="ja-JP"/>
    </w:rPr>
  </w:style>
  <w:style w:type="character" w:customStyle="1" w:styleId="citebib">
    <w:name w:val="cite_bib"/>
    <w:rsid w:val="00823BFC"/>
    <w:rPr>
      <w:rFonts w:ascii="Cambria" w:hAnsi="Cambria"/>
      <w:bdr w:val="none" w:sz="0" w:space="0" w:color="auto"/>
      <w:shd w:val="clear" w:color="auto" w:fill="CCFFFF"/>
    </w:rPr>
  </w:style>
  <w:style w:type="character" w:customStyle="1" w:styleId="citesec">
    <w:name w:val="cite_sec"/>
    <w:rsid w:val="00823BFC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823BFC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publisher">
    <w:name w:val="std_publisher"/>
    <w:rsid w:val="00823BFC"/>
    <w:rPr>
      <w:rFonts w:ascii="Cambria" w:hAnsi="Cambria"/>
      <w:bdr w:val="none" w:sz="0" w:space="0" w:color="auto"/>
      <w:shd w:val="clear" w:color="auto" w:fill="C6D9F1"/>
    </w:rPr>
  </w:style>
  <w:style w:type="character" w:customStyle="1" w:styleId="stdyear">
    <w:name w:val="std_year"/>
    <w:rsid w:val="00823BFC"/>
    <w:rPr>
      <w:rFonts w:ascii="Cambria" w:hAnsi="Cambria"/>
      <w:bdr w:val="none" w:sz="0" w:space="0" w:color="auto"/>
      <w:shd w:val="clear" w:color="auto" w:fill="DAEEF3"/>
    </w:rPr>
  </w:style>
  <w:style w:type="character" w:customStyle="1" w:styleId="stddocumentType">
    <w:name w:val="std_documentType"/>
    <w:rsid w:val="00823BFC"/>
    <w:rPr>
      <w:rFonts w:ascii="Cambria" w:hAnsi="Cambria"/>
      <w:bdr w:val="none" w:sz="0" w:space="0" w:color="auto"/>
      <w:shd w:val="clear" w:color="auto" w:fill="7DE1DF"/>
    </w:rPr>
  </w:style>
  <w:style w:type="character" w:customStyle="1" w:styleId="stddocPartNumber">
    <w:name w:val="std_docPartNumber"/>
    <w:rsid w:val="00823BFC"/>
    <w:rPr>
      <w:rFonts w:ascii="Cambria" w:hAnsi="Cambria"/>
      <w:bdr w:val="none" w:sz="0" w:space="0" w:color="auto"/>
      <w:shd w:val="clear" w:color="auto" w:fill="EAF1DD"/>
    </w:rPr>
  </w:style>
  <w:style w:type="paragraph" w:customStyle="1" w:styleId="Tablebody">
    <w:name w:val="Table body"/>
    <w:basedOn w:val="a"/>
    <w:link w:val="TablebodyChar"/>
    <w:rsid w:val="00823BFC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before="60" w:after="60" w:line="210" w:lineRule="atLeast"/>
    </w:pPr>
    <w:rPr>
      <w:rFonts w:ascii="Cambria" w:eastAsia="Calibri" w:hAnsi="Cambria"/>
      <w:sz w:val="20"/>
      <w:szCs w:val="22"/>
      <w:lang w:val="en-GB" w:eastAsia="en-US"/>
    </w:rPr>
  </w:style>
  <w:style w:type="paragraph" w:customStyle="1" w:styleId="Tablefooter">
    <w:name w:val="Table footer"/>
    <w:basedOn w:val="a"/>
    <w:rsid w:val="00823BFC"/>
    <w:pPr>
      <w:tabs>
        <w:tab w:val="left" w:pos="346"/>
      </w:tabs>
      <w:spacing w:before="60" w:after="60" w:line="200" w:lineRule="atLeast"/>
      <w:jc w:val="both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Tableheader">
    <w:name w:val="Table header"/>
    <w:basedOn w:val="Tablebody"/>
    <w:link w:val="TableheaderChar"/>
    <w:rsid w:val="00823BFC"/>
  </w:style>
  <w:style w:type="character" w:customStyle="1" w:styleId="TablebodyChar">
    <w:name w:val="Table body Char"/>
    <w:link w:val="Tablebody"/>
    <w:rsid w:val="00823BFC"/>
    <w:rPr>
      <w:rFonts w:ascii="Cambria" w:eastAsia="Calibri" w:hAnsi="Cambria"/>
      <w:szCs w:val="22"/>
      <w:lang w:val="en-GB" w:eastAsia="en-US"/>
    </w:rPr>
  </w:style>
  <w:style w:type="character" w:customStyle="1" w:styleId="TableheaderChar">
    <w:name w:val="Table header Char"/>
    <w:link w:val="Tableheader"/>
    <w:rsid w:val="00823BFC"/>
    <w:rPr>
      <w:rFonts w:ascii="Cambria" w:eastAsia="Calibri" w:hAnsi="Cambria"/>
      <w:szCs w:val="22"/>
      <w:lang w:val="en-GB" w:eastAsia="en-US"/>
    </w:rPr>
  </w:style>
  <w:style w:type="character" w:customStyle="1" w:styleId="citetbl">
    <w:name w:val="cite_tbl"/>
    <w:rsid w:val="00063203"/>
    <w:rPr>
      <w:rFonts w:ascii="Cambria" w:hAnsi="Cambria"/>
      <w:color w:val="auto"/>
      <w:bdr w:val="none" w:sz="0" w:space="0" w:color="auto"/>
      <w:shd w:val="clear" w:color="auto" w:fill="FF9999"/>
    </w:rPr>
  </w:style>
  <w:style w:type="paragraph" w:customStyle="1" w:styleId="Figuretitle">
    <w:name w:val="Figure title"/>
    <w:basedOn w:val="a"/>
    <w:next w:val="a"/>
    <w:link w:val="FiguretitleChar"/>
    <w:rsid w:val="00ED0EEB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  <w:szCs w:val="20"/>
      <w:lang w:val="en-GB" w:eastAsia="ja-JP"/>
    </w:rPr>
  </w:style>
  <w:style w:type="character" w:customStyle="1" w:styleId="citefig">
    <w:name w:val="cite_fig"/>
    <w:rsid w:val="00ED0EEB"/>
    <w:rPr>
      <w:rFonts w:ascii="Cambria" w:hAnsi="Cambria"/>
      <w:color w:val="auto"/>
      <w:bdr w:val="none" w:sz="0" w:space="0" w:color="auto"/>
      <w:shd w:val="clear" w:color="auto" w:fill="CCFFCC"/>
    </w:rPr>
  </w:style>
  <w:style w:type="paragraph" w:customStyle="1" w:styleId="FigureGraphic">
    <w:name w:val="Figure Graphic"/>
    <w:basedOn w:val="a"/>
    <w:link w:val="FigureGraphicChar"/>
    <w:rsid w:val="00ED0EEB"/>
    <w:pPr>
      <w:spacing w:before="240" w:after="120" w:line="240" w:lineRule="atLeast"/>
      <w:jc w:val="center"/>
    </w:pPr>
    <w:rPr>
      <w:rFonts w:ascii="Cambria" w:eastAsia="Calibri" w:hAnsi="Cambria"/>
      <w:sz w:val="22"/>
      <w:szCs w:val="22"/>
      <w:lang w:val="en-GB" w:eastAsia="en-US"/>
    </w:rPr>
  </w:style>
  <w:style w:type="paragraph" w:customStyle="1" w:styleId="KeyText">
    <w:name w:val="Key Text"/>
    <w:basedOn w:val="a"/>
    <w:rsid w:val="00ED0EEB"/>
    <w:pPr>
      <w:tabs>
        <w:tab w:val="left" w:pos="346"/>
      </w:tabs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  <w:lang w:val="en-GB" w:eastAsia="en-US"/>
    </w:rPr>
  </w:style>
  <w:style w:type="paragraph" w:customStyle="1" w:styleId="KeyTitle">
    <w:name w:val="Key Title"/>
    <w:basedOn w:val="KeyText"/>
    <w:next w:val="KeyText"/>
    <w:rsid w:val="00ED0EEB"/>
    <w:pPr>
      <w:jc w:val="left"/>
    </w:pPr>
    <w:rPr>
      <w:b/>
    </w:rPr>
  </w:style>
  <w:style w:type="paragraph" w:styleId="afff5">
    <w:name w:val="Body Text First Indent"/>
    <w:basedOn w:val="a8"/>
    <w:link w:val="afff6"/>
    <w:rsid w:val="00C412CD"/>
    <w:pPr>
      <w:spacing w:after="120"/>
      <w:ind w:firstLine="210"/>
      <w:jc w:val="left"/>
    </w:pPr>
    <w:rPr>
      <w:sz w:val="24"/>
      <w:szCs w:val="24"/>
    </w:rPr>
  </w:style>
  <w:style w:type="character" w:customStyle="1" w:styleId="afff6">
    <w:name w:val="Красная строка Знак"/>
    <w:link w:val="afff5"/>
    <w:rsid w:val="00C412CD"/>
    <w:rPr>
      <w:sz w:val="24"/>
      <w:szCs w:val="24"/>
      <w:lang w:val="ru-RU" w:eastAsia="ru-RU" w:bidi="ar-SA"/>
    </w:rPr>
  </w:style>
  <w:style w:type="paragraph" w:customStyle="1" w:styleId="p4">
    <w:name w:val="p4"/>
    <w:basedOn w:val="a"/>
    <w:next w:val="a"/>
    <w:rsid w:val="008A03DF"/>
    <w:pPr>
      <w:tabs>
        <w:tab w:val="left" w:pos="1100"/>
      </w:tabs>
      <w:spacing w:after="240" w:line="230" w:lineRule="atLeast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customStyle="1" w:styleId="citeapp">
    <w:name w:val="cite_app"/>
    <w:rsid w:val="0091070B"/>
    <w:rPr>
      <w:rFonts w:ascii="Cambria" w:hAnsi="Cambria"/>
      <w:bdr w:val="none" w:sz="0" w:space="0" w:color="auto"/>
      <w:shd w:val="clear" w:color="auto" w:fill="CCFF33"/>
    </w:rPr>
  </w:style>
  <w:style w:type="paragraph" w:customStyle="1" w:styleId="Noteindent">
    <w:name w:val="Note indent"/>
    <w:basedOn w:val="Note"/>
    <w:rsid w:val="00CD6614"/>
    <w:pPr>
      <w:tabs>
        <w:tab w:val="clear" w:pos="960"/>
        <w:tab w:val="left" w:pos="1368"/>
      </w:tabs>
      <w:spacing w:line="220" w:lineRule="atLeast"/>
      <w:ind w:left="403"/>
    </w:pPr>
    <w:rPr>
      <w:rFonts w:ascii="Cambria" w:eastAsia="Calibri" w:hAnsi="Cambria"/>
      <w:sz w:val="20"/>
      <w:szCs w:val="22"/>
      <w:lang w:eastAsia="en-US"/>
    </w:rPr>
  </w:style>
  <w:style w:type="paragraph" w:customStyle="1" w:styleId="a2">
    <w:name w:val="a2"/>
    <w:basedOn w:val="2"/>
    <w:next w:val="a"/>
    <w:rsid w:val="001049B7"/>
    <w:pPr>
      <w:numPr>
        <w:ilvl w:val="1"/>
        <w:numId w:val="17"/>
      </w:numPr>
      <w:tabs>
        <w:tab w:val="clear" w:pos="360"/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sz w:val="24"/>
      <w:lang w:val="en-GB" w:eastAsia="ja-JP"/>
    </w:rPr>
  </w:style>
  <w:style w:type="paragraph" w:customStyle="1" w:styleId="a3">
    <w:name w:val="a3"/>
    <w:basedOn w:val="3"/>
    <w:next w:val="a"/>
    <w:rsid w:val="001049B7"/>
    <w:pPr>
      <w:numPr>
        <w:ilvl w:val="2"/>
        <w:numId w:val="17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rFonts w:ascii="Arial" w:eastAsia="MS Mincho" w:hAnsi="Arial"/>
      <w:sz w:val="22"/>
      <w:lang w:val="en-GB" w:eastAsia="ja-JP"/>
    </w:rPr>
  </w:style>
  <w:style w:type="paragraph" w:customStyle="1" w:styleId="a4">
    <w:name w:val="a4"/>
    <w:basedOn w:val="4"/>
    <w:next w:val="a"/>
    <w:rsid w:val="001049B7"/>
    <w:pPr>
      <w:numPr>
        <w:ilvl w:val="3"/>
        <w:numId w:val="17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/>
      <w:sz w:val="20"/>
      <w:lang w:val="en-GB" w:eastAsia="ja-JP"/>
    </w:rPr>
  </w:style>
  <w:style w:type="paragraph" w:customStyle="1" w:styleId="a5">
    <w:name w:val="a5"/>
    <w:basedOn w:val="5"/>
    <w:next w:val="a"/>
    <w:rsid w:val="001049B7"/>
    <w:pPr>
      <w:numPr>
        <w:ilvl w:val="4"/>
        <w:numId w:val="17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/>
      <w:sz w:val="20"/>
      <w:lang w:val="en-GB" w:eastAsia="ja-JP"/>
    </w:rPr>
  </w:style>
  <w:style w:type="paragraph" w:customStyle="1" w:styleId="a6">
    <w:name w:val="a6"/>
    <w:basedOn w:val="6"/>
    <w:next w:val="a"/>
    <w:rsid w:val="001049B7"/>
    <w:pPr>
      <w:numPr>
        <w:ilvl w:val="5"/>
        <w:numId w:val="17"/>
      </w:numPr>
      <w:tabs>
        <w:tab w:val="left" w:pos="1140"/>
        <w:tab w:val="left" w:pos="1360"/>
      </w:tabs>
      <w:suppressAutoHyphens/>
      <w:spacing w:before="60" w:after="240" w:line="230" w:lineRule="exact"/>
      <w:jc w:val="left"/>
    </w:pPr>
    <w:rPr>
      <w:rFonts w:ascii="Arial" w:eastAsia="MS Mincho" w:hAnsi="Arial"/>
      <w:lang w:val="en-GB" w:eastAsia="ja-JP"/>
    </w:rPr>
  </w:style>
  <w:style w:type="paragraph" w:customStyle="1" w:styleId="ANNEX">
    <w:name w:val="ANNEX"/>
    <w:basedOn w:val="a"/>
    <w:next w:val="a"/>
    <w:link w:val="ANNEXChar"/>
    <w:rsid w:val="001049B7"/>
    <w:pPr>
      <w:keepNext/>
      <w:pageBreakBefore/>
      <w:numPr>
        <w:numId w:val="17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szCs w:val="20"/>
      <w:lang w:val="en-GB" w:eastAsia="ja-JP"/>
    </w:rPr>
  </w:style>
  <w:style w:type="character" w:customStyle="1" w:styleId="stdsection">
    <w:name w:val="std_section"/>
    <w:rsid w:val="001049B7"/>
    <w:rPr>
      <w:rFonts w:ascii="Cambria" w:hAnsi="Cambria"/>
      <w:bdr w:val="none" w:sz="0" w:space="0" w:color="auto"/>
      <w:shd w:val="clear" w:color="auto" w:fill="E5DFEC"/>
    </w:rPr>
  </w:style>
  <w:style w:type="paragraph" w:customStyle="1" w:styleId="Formula">
    <w:name w:val="Formula"/>
    <w:basedOn w:val="a"/>
    <w:next w:val="a"/>
    <w:rsid w:val="00A0270C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val="en-GB" w:eastAsia="ja-JP"/>
    </w:rPr>
  </w:style>
  <w:style w:type="paragraph" w:customStyle="1" w:styleId="ForewordText">
    <w:name w:val="Foreword Text"/>
    <w:basedOn w:val="a"/>
    <w:link w:val="ForewordTextChar"/>
    <w:rsid w:val="00B37D0D"/>
    <w:pPr>
      <w:spacing w:after="240" w:line="240" w:lineRule="atLeast"/>
      <w:jc w:val="both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ForewordTextChar">
    <w:name w:val="Foreword Text Char"/>
    <w:link w:val="ForewordText"/>
    <w:locked/>
    <w:rsid w:val="00B37D0D"/>
    <w:rPr>
      <w:rFonts w:ascii="Cambria" w:eastAsia="Calibri" w:hAnsi="Cambria"/>
      <w:sz w:val="22"/>
      <w:szCs w:val="22"/>
      <w:lang w:val="en-GB" w:eastAsia="en-US"/>
    </w:rPr>
  </w:style>
  <w:style w:type="paragraph" w:customStyle="1" w:styleId="17">
    <w:name w:val="1"/>
    <w:basedOn w:val="1"/>
    <w:qFormat/>
    <w:rsid w:val="00A738A5"/>
    <w:pPr>
      <w:tabs>
        <w:tab w:val="left" w:pos="400"/>
        <w:tab w:val="left" w:pos="560"/>
      </w:tabs>
      <w:suppressAutoHyphens/>
      <w:spacing w:before="120" w:after="240" w:line="270" w:lineRule="exact"/>
      <w:jc w:val="left"/>
    </w:pPr>
    <w:rPr>
      <w:rFonts w:ascii="Arial" w:eastAsia="MS Mincho" w:hAnsi="Arial"/>
      <w:sz w:val="24"/>
      <w:szCs w:val="24"/>
      <w:lang w:eastAsia="ja-JP"/>
    </w:rPr>
  </w:style>
  <w:style w:type="paragraph" w:customStyle="1" w:styleId="Pa24">
    <w:name w:val="Pa24"/>
    <w:basedOn w:val="Default"/>
    <w:next w:val="Default"/>
    <w:uiPriority w:val="99"/>
    <w:rsid w:val="00A738A5"/>
    <w:pPr>
      <w:spacing w:line="221" w:lineRule="atLeast"/>
    </w:pPr>
    <w:rPr>
      <w:rFonts w:ascii="Cambria" w:hAnsi="Cambria" w:cs="Times New Roman"/>
      <w:color w:val="auto"/>
    </w:rPr>
  </w:style>
  <w:style w:type="paragraph" w:styleId="afff7">
    <w:name w:val="Closing"/>
    <w:basedOn w:val="a"/>
    <w:link w:val="afff8"/>
    <w:uiPriority w:val="99"/>
    <w:rsid w:val="003E4BBF"/>
    <w:pPr>
      <w:spacing w:after="240" w:line="230" w:lineRule="atLeast"/>
      <w:ind w:left="4252"/>
      <w:jc w:val="both"/>
    </w:pPr>
    <w:rPr>
      <w:rFonts w:ascii="Arial" w:hAnsi="Arial"/>
      <w:sz w:val="20"/>
      <w:szCs w:val="20"/>
      <w:lang w:val="en-GB" w:eastAsia="x-none"/>
    </w:rPr>
  </w:style>
  <w:style w:type="character" w:customStyle="1" w:styleId="afff8">
    <w:name w:val="Прощание Знак"/>
    <w:link w:val="afff7"/>
    <w:uiPriority w:val="99"/>
    <w:rsid w:val="003E4BBF"/>
    <w:rPr>
      <w:rFonts w:ascii="Arial" w:hAnsi="Arial"/>
      <w:lang w:val="en-GB"/>
    </w:rPr>
  </w:style>
  <w:style w:type="paragraph" w:customStyle="1" w:styleId="Example">
    <w:name w:val="Example"/>
    <w:basedOn w:val="a"/>
    <w:next w:val="a"/>
    <w:rsid w:val="000B0E13"/>
    <w:pPr>
      <w:tabs>
        <w:tab w:val="left" w:pos="1360"/>
      </w:tabs>
      <w:spacing w:after="240" w:line="210" w:lineRule="atLeast"/>
      <w:jc w:val="both"/>
    </w:pPr>
    <w:rPr>
      <w:rFonts w:ascii="Arial" w:hAnsi="Arial"/>
      <w:sz w:val="18"/>
      <w:szCs w:val="20"/>
      <w:lang w:val="en-GB"/>
    </w:rPr>
  </w:style>
  <w:style w:type="character" w:customStyle="1" w:styleId="ANNEXChar">
    <w:name w:val="ANNEX Char"/>
    <w:link w:val="ANNEX"/>
    <w:locked/>
    <w:rsid w:val="00995585"/>
    <w:rPr>
      <w:rFonts w:ascii="Arial" w:eastAsia="MS Mincho" w:hAnsi="Arial"/>
      <w:b/>
      <w:sz w:val="28"/>
      <w:lang w:val="en-GB" w:eastAsia="ja-JP"/>
    </w:rPr>
  </w:style>
  <w:style w:type="paragraph" w:styleId="afff9">
    <w:name w:val="List Continue"/>
    <w:basedOn w:val="a"/>
    <w:rsid w:val="009979C6"/>
    <w:pPr>
      <w:spacing w:after="120"/>
      <w:ind w:left="283"/>
      <w:contextualSpacing/>
    </w:pPr>
  </w:style>
  <w:style w:type="paragraph" w:customStyle="1" w:styleId="RefNorm">
    <w:name w:val="RefNorm"/>
    <w:basedOn w:val="a"/>
    <w:next w:val="a"/>
    <w:link w:val="RefNormChar"/>
    <w:rsid w:val="00B02350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stddocTitle">
    <w:name w:val="std_docTitle"/>
    <w:rsid w:val="00B02350"/>
    <w:rPr>
      <w:rFonts w:ascii="Cambria" w:hAnsi="Cambria"/>
      <w:i/>
      <w:bdr w:val="none" w:sz="0" w:space="0" w:color="auto"/>
      <w:shd w:val="clear" w:color="auto" w:fill="FDE9D9"/>
    </w:rPr>
  </w:style>
  <w:style w:type="character" w:customStyle="1" w:styleId="RefNormChar">
    <w:name w:val="RefNorm Char"/>
    <w:link w:val="RefNorm"/>
    <w:rsid w:val="00B02350"/>
    <w:rPr>
      <w:rFonts w:ascii="Arial" w:hAnsi="Arial"/>
      <w:lang w:val="en-GB" w:eastAsia="en-US"/>
    </w:rPr>
  </w:style>
  <w:style w:type="character" w:customStyle="1" w:styleId="NoteChar">
    <w:name w:val="Note Char"/>
    <w:link w:val="Note"/>
    <w:rsid w:val="00E12CFC"/>
    <w:rPr>
      <w:rFonts w:ascii="Arial" w:hAnsi="Arial"/>
      <w:sz w:val="18"/>
      <w:lang w:val="en-GB"/>
    </w:rPr>
  </w:style>
  <w:style w:type="character" w:customStyle="1" w:styleId="FigureGraphicChar">
    <w:name w:val="Figure Graphic Char"/>
    <w:link w:val="FigureGraphic"/>
    <w:rsid w:val="00FC472D"/>
    <w:rPr>
      <w:rFonts w:ascii="Cambria" w:eastAsia="Calibri" w:hAnsi="Cambria"/>
      <w:sz w:val="22"/>
      <w:szCs w:val="22"/>
      <w:lang w:val="en-GB" w:eastAsia="en-US"/>
    </w:rPr>
  </w:style>
  <w:style w:type="character" w:customStyle="1" w:styleId="FiguretitleChar">
    <w:name w:val="Figure title Char"/>
    <w:link w:val="Figuretitle"/>
    <w:rsid w:val="001541BA"/>
    <w:rPr>
      <w:rFonts w:ascii="Arial" w:eastAsia="MS Mincho" w:hAnsi="Arial"/>
      <w:b/>
      <w:lang w:val="en-GB" w:eastAsia="ja-JP"/>
    </w:rPr>
  </w:style>
  <w:style w:type="paragraph" w:styleId="28">
    <w:name w:val="Body Text First Indent 2"/>
    <w:basedOn w:val="aa"/>
    <w:link w:val="29"/>
    <w:rsid w:val="007265FD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9">
    <w:name w:val="Красная строка 2 Знак"/>
    <w:link w:val="28"/>
    <w:rsid w:val="007265FD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71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13249"/>
    <w:rPr>
      <w:rFonts w:ascii="Courier New" w:hAnsi="Courier New" w:cs="Courier New"/>
    </w:rPr>
  </w:style>
  <w:style w:type="character" w:customStyle="1" w:styleId="translation-word">
    <w:name w:val="translation-word"/>
    <w:rsid w:val="00713249"/>
  </w:style>
  <w:style w:type="paragraph" w:customStyle="1" w:styleId="Figurenote">
    <w:name w:val="Figure note"/>
    <w:basedOn w:val="Note"/>
    <w:rsid w:val="00A541B2"/>
    <w:pPr>
      <w:tabs>
        <w:tab w:val="clear" w:pos="960"/>
        <w:tab w:val="left" w:pos="965"/>
      </w:tabs>
      <w:spacing w:line="220" w:lineRule="atLeast"/>
    </w:pPr>
    <w:rPr>
      <w:rFonts w:ascii="Cambria" w:eastAsia="Calibri" w:hAnsi="Cambria"/>
      <w:sz w:val="20"/>
      <w:szCs w:val="22"/>
      <w:lang w:eastAsia="en-US"/>
    </w:rPr>
  </w:style>
  <w:style w:type="paragraph" w:customStyle="1" w:styleId="Special">
    <w:name w:val="Special"/>
    <w:basedOn w:val="a"/>
    <w:next w:val="a"/>
    <w:rsid w:val="00E96A09"/>
    <w:pPr>
      <w:spacing w:after="240" w:line="230" w:lineRule="atLeast"/>
      <w:jc w:val="both"/>
    </w:pPr>
    <w:rPr>
      <w:rFonts w:ascii="Arial" w:hAnsi="Arial"/>
      <w:sz w:val="20"/>
      <w:szCs w:val="20"/>
      <w:lang w:val="en-GB" w:eastAsia="en-US"/>
    </w:rPr>
  </w:style>
  <w:style w:type="paragraph" w:styleId="52">
    <w:name w:val="List 5"/>
    <w:basedOn w:val="a"/>
    <w:rsid w:val="00A82DE1"/>
    <w:pPr>
      <w:ind w:left="1415" w:hanging="283"/>
      <w:contextualSpacing/>
    </w:pPr>
  </w:style>
  <w:style w:type="paragraph" w:customStyle="1" w:styleId="Dimension100">
    <w:name w:val="Dimension_100"/>
    <w:basedOn w:val="a"/>
    <w:rsid w:val="00C07097"/>
    <w:pPr>
      <w:spacing w:after="60" w:line="220" w:lineRule="atLeast"/>
      <w:jc w:val="right"/>
    </w:pPr>
    <w:rPr>
      <w:rFonts w:ascii="Cambria" w:eastAsia="Calibri" w:hAnsi="Cambria"/>
      <w:sz w:val="20"/>
      <w:szCs w:val="22"/>
      <w:lang w:val="en-GB" w:eastAsia="en-US"/>
    </w:rPr>
  </w:style>
  <w:style w:type="character" w:customStyle="1" w:styleId="TabletitleChar">
    <w:name w:val="Table title Char"/>
    <w:link w:val="Tabletitle"/>
    <w:rsid w:val="00111113"/>
    <w:rPr>
      <w:rFonts w:ascii="Arial" w:eastAsia="MS Mincho" w:hAnsi="Arial"/>
      <w:b/>
      <w:lang w:val="en-GB" w:eastAsia="ja-JP"/>
    </w:rPr>
  </w:style>
  <w:style w:type="paragraph" w:styleId="afffa">
    <w:name w:val="Revision"/>
    <w:hidden/>
    <w:uiPriority w:val="99"/>
    <w:semiHidden/>
    <w:rsid w:val="003E04AC"/>
    <w:rPr>
      <w:sz w:val="24"/>
      <w:szCs w:val="24"/>
    </w:rPr>
  </w:style>
  <w:style w:type="paragraph" w:customStyle="1" w:styleId="headertext0">
    <w:name w:val="headertext"/>
    <w:basedOn w:val="a"/>
    <w:rsid w:val="000F70DF"/>
    <w:pPr>
      <w:spacing w:before="100" w:beforeAutospacing="1" w:after="100" w:afterAutospacing="1"/>
    </w:pPr>
  </w:style>
  <w:style w:type="character" w:customStyle="1" w:styleId="match">
    <w:name w:val="match"/>
    <w:rsid w:val="000F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E2BA-0660-4D6E-9E6E-337D5CB8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2251</Words>
  <Characters>15596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ЕВРАЗИЙСКИЙ СОВЕТ ПО СТАНДАРТИЗАЦИИ, МЕТРОЛОГИИ И СЕРТИФИКАЦИИ</vt:lpstr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ЕВРАЗИЙСКИЙ СОВЕТ ПО СТАНДАРТИЗАЦИИ, МЕТРОЛОГИИ И СЕРТИФИКАЦИИ</dc:title>
  <dc:subject/>
  <dc:creator>USER</dc:creator>
  <cp:keywords/>
  <cp:lastModifiedBy>Новик Валерия Сергеевна</cp:lastModifiedBy>
  <cp:revision>23</cp:revision>
  <cp:lastPrinted>2022-04-26T07:55:00Z</cp:lastPrinted>
  <dcterms:created xsi:type="dcterms:W3CDTF">2025-06-05T09:57:00Z</dcterms:created>
  <dcterms:modified xsi:type="dcterms:W3CDTF">2025-06-09T14:21:00Z</dcterms:modified>
</cp:coreProperties>
</file>