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E968" w14:textId="77777777" w:rsidR="008401E3" w:rsidRPr="008401E3" w:rsidRDefault="008401E3" w:rsidP="008401E3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Уведомление </w:t>
      </w:r>
    </w:p>
    <w:p w14:paraId="1DCF2BED" w14:textId="2D712F12" w:rsidR="008401E3" w:rsidRPr="008401E3" w:rsidRDefault="008401E3" w:rsidP="008401E3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о начале разработки </w:t>
      </w:r>
      <w:r w:rsidR="006064AF">
        <w:rPr>
          <w:rFonts w:eastAsia="Times New Roman" w:cs="Times New Roman"/>
          <w:b/>
          <w:sz w:val="24"/>
          <w:szCs w:val="24"/>
          <w:lang w:val="kk-KZ" w:eastAsia="ru-RU"/>
        </w:rPr>
        <w:t xml:space="preserve">межгосударственного </w:t>
      </w: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стандарта </w:t>
      </w:r>
    </w:p>
    <w:p w14:paraId="2FD4E137" w14:textId="2A764380" w:rsidR="008401E3" w:rsidRPr="008401E3" w:rsidRDefault="0089634B" w:rsidP="008401E3">
      <w:pPr>
        <w:spacing w:after="0"/>
        <w:ind w:left="8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ГОСТ</w:t>
      </w: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8401E3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«</w:t>
      </w:r>
      <w:r>
        <w:rPr>
          <w:rFonts w:eastAsia="Times New Roman" w:cs="Times New Roman"/>
          <w:b/>
          <w:color w:val="000000"/>
          <w:sz w:val="24"/>
          <w:szCs w:val="24"/>
        </w:rPr>
        <w:t>Жент</w:t>
      </w:r>
      <w:r w:rsidR="008401E3" w:rsidRPr="008401E3">
        <w:rPr>
          <w:rFonts w:eastAsia="Times New Roman" w:cs="Times New Roman"/>
          <w:b/>
          <w:color w:val="000000"/>
          <w:sz w:val="24"/>
          <w:szCs w:val="24"/>
        </w:rPr>
        <w:t>. Технические условия».</w:t>
      </w:r>
    </w:p>
    <w:p w14:paraId="14D0C4B6" w14:textId="68B5DAE6" w:rsidR="008401E3" w:rsidRPr="00EA1A5B" w:rsidRDefault="00EA1A5B" w:rsidP="008401E3">
      <w:pPr>
        <w:spacing w:after="0"/>
        <w:ind w:left="80"/>
        <w:jc w:val="center"/>
        <w:rPr>
          <w:rFonts w:eastAsia="Times New Roman" w:cs="Times New Roman"/>
          <w:bCs/>
          <w:color w:val="000000"/>
          <w:sz w:val="24"/>
          <w:szCs w:val="24"/>
        </w:rPr>
      </w:pPr>
      <w:r w:rsidRPr="0016445D">
        <w:rPr>
          <w:rFonts w:eastAsia="Times New Roman" w:cs="Times New Roman"/>
          <w:bCs/>
          <w:color w:val="000000"/>
          <w:sz w:val="24"/>
          <w:szCs w:val="24"/>
        </w:rPr>
        <w:t>(</w:t>
      </w:r>
      <w:r>
        <w:rPr>
          <w:rFonts w:eastAsia="Times New Roman" w:cs="Times New Roman"/>
          <w:bCs/>
          <w:color w:val="000000"/>
          <w:sz w:val="24"/>
          <w:szCs w:val="24"/>
        </w:rPr>
        <w:t>в</w:t>
      </w:r>
      <w:r w:rsidR="008401E3" w:rsidRPr="00EA1A5B">
        <w:rPr>
          <w:rFonts w:eastAsia="Times New Roman" w:cs="Times New Roman"/>
          <w:bCs/>
          <w:color w:val="000000"/>
          <w:sz w:val="24"/>
          <w:szCs w:val="24"/>
        </w:rPr>
        <w:t>водится впервые</w:t>
      </w:r>
      <w:r>
        <w:rPr>
          <w:rFonts w:eastAsia="Times New Roman" w:cs="Times New Roman"/>
          <w:bCs/>
          <w:color w:val="000000"/>
          <w:sz w:val="24"/>
          <w:szCs w:val="24"/>
        </w:rPr>
        <w:t>)</w:t>
      </w:r>
    </w:p>
    <w:p w14:paraId="281749C5" w14:textId="77777777" w:rsidR="008401E3" w:rsidRPr="008401E3" w:rsidRDefault="008401E3" w:rsidP="008401E3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3934"/>
        <w:gridCol w:w="5528"/>
      </w:tblGrid>
      <w:tr w:rsidR="008401E3" w:rsidRPr="0089634B" w14:paraId="2DEECE0A" w14:textId="77777777" w:rsidTr="0016445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144" w14:textId="77777777" w:rsidR="008401E3" w:rsidRPr="0089634B" w:rsidRDefault="008401E3" w:rsidP="008401E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181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Разработчик </w:t>
            </w:r>
            <w:r w:rsidRPr="0089634B">
              <w:rPr>
                <w:rFonts w:eastAsia="Times New Roman"/>
                <w:i/>
                <w:iCs/>
                <w:color w:val="000000"/>
                <w:sz w:val="22"/>
                <w:lang w:eastAsia="ru-RU" w:bidi="ru-RU"/>
              </w:rPr>
              <w:t xml:space="preserve">(наименование организации, почтовый адрес, адрес электронной почты, </w:t>
            </w:r>
            <w:r w:rsidRPr="0089634B"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r w:rsidRPr="0089634B">
              <w:rPr>
                <w:rFonts w:eastAsia="Times New Roman"/>
                <w:i/>
                <w:iCs/>
                <w:color w:val="000000"/>
                <w:sz w:val="22"/>
                <w:lang w:eastAsia="ru-RU" w:bidi="ru-RU"/>
              </w:rPr>
              <w:t>ИО разработчика)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DABCF" w14:textId="77777777" w:rsidR="008401E3" w:rsidRPr="001609EB" w:rsidRDefault="008401E3" w:rsidP="0089634B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РГП на ПХВ «Казахстанский институт стандартизации и метрологии»</w:t>
            </w:r>
          </w:p>
          <w:p w14:paraId="29D50289" w14:textId="77777777" w:rsidR="008401E3" w:rsidRPr="001609EB" w:rsidRDefault="008401E3" w:rsidP="0089634B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010000, г. Нур-Султан, пр. </w:t>
            </w:r>
            <w:proofErr w:type="spellStart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Мәнгілік</w:t>
            </w:r>
            <w:proofErr w:type="spellEnd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Ел, дом 11, здание «Эталонный центр» </w:t>
            </w:r>
          </w:p>
          <w:p w14:paraId="4C388C3F" w14:textId="77777777" w:rsidR="0016445D" w:rsidRPr="0016445D" w:rsidRDefault="0016445D" w:rsidP="0016445D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тел. +7(7172) 31 75 47</w:t>
            </w:r>
          </w:p>
          <w:p w14:paraId="12EE3C23" w14:textId="5E9242D3" w:rsidR="001A4DDB" w:rsidRPr="001609EB" w:rsidRDefault="0016445D" w:rsidP="0016445D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моб. +7(707) 700 18 89</w:t>
            </w:r>
            <w:r w:rsid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 xml:space="preserve"> </w:t>
            </w:r>
            <w:hyperlink r:id="rId4" w:history="1"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berdibek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_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aruzhan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mail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</w:hyperlink>
          </w:p>
          <w:p w14:paraId="0194362B" w14:textId="4CED6753" w:rsidR="0016445D" w:rsidRPr="0089634B" w:rsidRDefault="0016445D" w:rsidP="001644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Булашев</w:t>
            </w:r>
            <w:proofErr w:type="spellEnd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Бердибек</w:t>
            </w:r>
            <w:proofErr w:type="spellEnd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Кабкенович</w:t>
            </w:r>
            <w:proofErr w:type="spellEnd"/>
          </w:p>
        </w:tc>
      </w:tr>
      <w:tr w:rsidR="008401E3" w:rsidRPr="0089634B" w14:paraId="5F556722" w14:textId="77777777" w:rsidTr="0016445D">
        <w:trPr>
          <w:trHeight w:val="2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14E0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A00B" w14:textId="59E3FE10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>Ответственный орган за разработку</w:t>
            </w:r>
            <w:r w:rsidR="0089634B">
              <w:rPr>
                <w:rFonts w:eastAsia="Times New Roman"/>
                <w:b/>
                <w:sz w:val="24"/>
                <w:szCs w:val="24"/>
              </w:rPr>
              <w:t xml:space="preserve"> ГОСТ</w:t>
            </w:r>
            <w:r w:rsidRPr="0089634B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C8CE1" w14:textId="1D2EF0DF" w:rsidR="008401E3" w:rsidRPr="0016445D" w:rsidRDefault="006B2FEB" w:rsidP="0089634B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6B2FEB">
              <w:rPr>
                <w:rFonts w:eastAsia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 Республики Казахстан</w:t>
            </w:r>
          </w:p>
        </w:tc>
      </w:tr>
      <w:tr w:rsidR="008401E3" w:rsidRPr="0089634B" w14:paraId="76A0F6CA" w14:textId="77777777" w:rsidTr="0016445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638F" w14:textId="77777777" w:rsidR="008401E3" w:rsidRPr="0089634B" w:rsidRDefault="008401E3" w:rsidP="008401E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77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D0E0E" w14:textId="2C31BDF0" w:rsidR="008401E3" w:rsidRPr="0089634B" w:rsidRDefault="0089634B" w:rsidP="0089634B">
            <w:pPr>
              <w:keepNext/>
              <w:keepLine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Жент</w:t>
            </w:r>
            <w:r w:rsidR="008401E3" w:rsidRPr="0089634B">
              <w:rPr>
                <w:rFonts w:eastAsia="Times New Roman"/>
                <w:bCs/>
                <w:sz w:val="24"/>
                <w:szCs w:val="24"/>
              </w:rPr>
              <w:t>. Технические условия</w:t>
            </w:r>
          </w:p>
        </w:tc>
      </w:tr>
      <w:tr w:rsidR="008401E3" w:rsidRPr="0089634B" w14:paraId="4C785BE4" w14:textId="77777777" w:rsidTr="0016445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D12" w14:textId="77777777" w:rsidR="008401E3" w:rsidRPr="0089634B" w:rsidRDefault="008401E3" w:rsidP="008401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E6A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Объект стандартизации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F29" w14:textId="317465F3" w:rsidR="008401E3" w:rsidRPr="0089634B" w:rsidRDefault="0089634B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Жент</w:t>
            </w:r>
            <w:r w:rsidR="008401E3" w:rsidRPr="0089634B">
              <w:rPr>
                <w:rFonts w:eastAsia="Times New Roman"/>
                <w:sz w:val="24"/>
                <w:szCs w:val="24"/>
              </w:rPr>
              <w:t>, предназначенный для непосредственного употребления в пищу</w:t>
            </w:r>
          </w:p>
        </w:tc>
      </w:tr>
      <w:tr w:rsidR="008401E3" w:rsidRPr="0089634B" w14:paraId="2E6D1E67" w14:textId="77777777" w:rsidTr="0016445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050E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D203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Основание для разработки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9475" w14:textId="57F24FA8" w:rsidR="008401E3" w:rsidRPr="0089634B" w:rsidRDefault="008401E3" w:rsidP="0089634B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Национальный план стандартизации на 2021 г</w:t>
            </w:r>
            <w:r w:rsidR="00EA1A5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r w:rsidRPr="0089634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утвержден</w:t>
            </w:r>
            <w:r w:rsidR="00EA1A5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ный</w:t>
            </w:r>
            <w:r w:rsidRPr="0089634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приказом Комитета технического регулирования и метрологии Министерства торговли и интеграции Республики Казахстан от 0</w:t>
            </w:r>
            <w:r w:rsidR="00017DD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EA1A5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.02.</w:t>
            </w:r>
            <w:r w:rsidRPr="0089634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2021 г</w:t>
            </w:r>
            <w:r w:rsidR="00EA1A5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9634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№38-НК</w:t>
            </w:r>
          </w:p>
        </w:tc>
      </w:tr>
      <w:tr w:rsidR="008401E3" w:rsidRPr="0089634B" w14:paraId="6E096063" w14:textId="77777777" w:rsidTr="0016445D">
        <w:trPr>
          <w:trHeight w:val="8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1D5A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C790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Дата начала разработки проекта документа по стандартизации </w:t>
            </w:r>
          </w:p>
          <w:p w14:paraId="613285D3" w14:textId="77777777" w:rsidR="008401E3" w:rsidRPr="0089634B" w:rsidRDefault="008401E3" w:rsidP="0089634B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(число/ месяц/ год)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D76D" w14:textId="24285402" w:rsidR="008401E3" w:rsidRPr="0089634B" w:rsidRDefault="0089634B" w:rsidP="0089634B">
            <w:pPr>
              <w:jc w:val="both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  <w:r w:rsidR="008401E3" w:rsidRPr="0089634B">
              <w:rPr>
                <w:rFonts w:eastAsia="Times New Roman"/>
                <w:sz w:val="24"/>
                <w:szCs w:val="24"/>
              </w:rPr>
              <w:t xml:space="preserve"> 2021 года</w:t>
            </w:r>
          </w:p>
        </w:tc>
      </w:tr>
      <w:tr w:rsidR="008401E3" w:rsidRPr="0089634B" w14:paraId="3D3CED03" w14:textId="77777777" w:rsidTr="0016445D">
        <w:trPr>
          <w:trHeight w:val="5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B677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E0D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B25" w14:textId="77777777" w:rsidR="008401E3" w:rsidRPr="0089634B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60 календарных дней</w:t>
            </w:r>
          </w:p>
        </w:tc>
      </w:tr>
      <w:tr w:rsidR="008401E3" w:rsidRPr="0089634B" w14:paraId="0F6F1AB1" w14:textId="77777777" w:rsidTr="0016445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6C5F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70CE" w14:textId="77777777" w:rsidR="001609EB" w:rsidRDefault="008401E3" w:rsidP="0089634B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  <w:p w14:paraId="4C136203" w14:textId="022088F9" w:rsidR="008401E3" w:rsidRPr="0089634B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(при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DD57" w14:textId="56E1626A" w:rsidR="008401E3" w:rsidRPr="0089634B" w:rsidRDefault="007C082E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89634B" w:rsidRPr="0089634B">
              <w:rPr>
                <w:rFonts w:eastAsia="Times New Roman"/>
                <w:sz w:val="24"/>
                <w:szCs w:val="24"/>
              </w:rPr>
              <w:t xml:space="preserve">К </w:t>
            </w:r>
            <w:r>
              <w:rPr>
                <w:rFonts w:eastAsia="Times New Roman"/>
                <w:sz w:val="24"/>
                <w:szCs w:val="24"/>
              </w:rPr>
              <w:t>№</w:t>
            </w:r>
            <w:r w:rsidR="0089634B" w:rsidRPr="0089634B">
              <w:rPr>
                <w:rFonts w:eastAsia="Times New Roman"/>
                <w:sz w:val="24"/>
                <w:szCs w:val="24"/>
              </w:rPr>
              <w:t xml:space="preserve">107 «Агропромышленный комплекс - </w:t>
            </w:r>
            <w:proofErr w:type="spellStart"/>
            <w:r w:rsidR="0089634B" w:rsidRPr="0089634B">
              <w:rPr>
                <w:rFonts w:eastAsia="Times New Roman"/>
                <w:sz w:val="24"/>
                <w:szCs w:val="24"/>
              </w:rPr>
              <w:t>Agribusiness</w:t>
            </w:r>
            <w:proofErr w:type="spellEnd"/>
            <w:r w:rsidR="0089634B" w:rsidRPr="0089634B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8401E3" w:rsidRPr="0089634B" w14:paraId="49521351" w14:textId="77777777" w:rsidTr="0016445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A1BD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944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 xml:space="preserve">Окончательная дата предоставления замечаний и предложений (отзывов) по проекту </w:t>
            </w:r>
            <w:r w:rsidRPr="0089634B">
              <w:rPr>
                <w:rFonts w:eastAsia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9C5" w14:textId="0FE8AD2A" w:rsidR="008401E3" w:rsidRPr="0089634B" w:rsidRDefault="007C082E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Июль</w:t>
            </w:r>
            <w:r w:rsidR="008401E3" w:rsidRPr="0089634B">
              <w:rPr>
                <w:rFonts w:eastAsia="Times New Roman"/>
                <w:sz w:val="24"/>
                <w:szCs w:val="24"/>
              </w:rPr>
              <w:t xml:space="preserve"> 2021 г.</w:t>
            </w:r>
          </w:p>
        </w:tc>
      </w:tr>
      <w:tr w:rsidR="008401E3" w:rsidRPr="0089634B" w14:paraId="24172A1C" w14:textId="77777777" w:rsidTr="0016445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E1B7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1AC5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>Проект размещен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E9FB" w14:textId="2C40BD5F" w:rsidR="008401E3" w:rsidRPr="0089634B" w:rsidRDefault="001609EB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hyperlink w:history="1">
              <w:r w:rsidR="00EA1A5B" w:rsidRPr="002C514D">
                <w:rPr>
                  <w:rStyle w:val="a4"/>
                  <w:rFonts w:eastAsia="Times New Roman"/>
                  <w:sz w:val="24"/>
                  <w:szCs w:val="24"/>
                </w:rPr>
                <w:t xml:space="preserve">www.ksm.kz </w:t>
              </w:r>
            </w:hyperlink>
          </w:p>
        </w:tc>
      </w:tr>
      <w:tr w:rsidR="008401E3" w:rsidRPr="0089634B" w14:paraId="7C8A160F" w14:textId="77777777" w:rsidTr="0016445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4B8A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BF08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89634B">
              <w:rPr>
                <w:rFonts w:eastAsia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A23" w14:textId="77777777" w:rsidR="001609EB" w:rsidRPr="001609EB" w:rsidRDefault="001609EB" w:rsidP="001609EB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РГП на ПХВ «Казахстанский институт стандартизации и метрологии»</w:t>
            </w:r>
          </w:p>
          <w:p w14:paraId="4712BF9D" w14:textId="77777777" w:rsidR="001609EB" w:rsidRPr="001609EB" w:rsidRDefault="001609EB" w:rsidP="001609EB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010000, г. Нур-Султан, пр. </w:t>
            </w:r>
            <w:proofErr w:type="spellStart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Мәнгілік</w:t>
            </w:r>
            <w:proofErr w:type="spellEnd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Ел, дом 11, здание «Эталонный центр» </w:t>
            </w:r>
          </w:p>
          <w:p w14:paraId="354DCE24" w14:textId="77777777" w:rsidR="001609EB" w:rsidRPr="001609EB" w:rsidRDefault="001609EB" w:rsidP="001609EB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тел. +7(7172) 31 75 47</w:t>
            </w:r>
          </w:p>
          <w:p w14:paraId="04EA0855" w14:textId="77777777" w:rsidR="001609EB" w:rsidRPr="001609EB" w:rsidRDefault="001609EB" w:rsidP="001609EB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моб. +7(707) 700 18 89 </w:t>
            </w:r>
            <w:hyperlink r:id="rId5" w:history="1"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berdibek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_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aruzhan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mail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</w:hyperlink>
          </w:p>
          <w:p w14:paraId="09FE5185" w14:textId="214E62C6" w:rsidR="0016445D" w:rsidRPr="00017DD9" w:rsidRDefault="001609EB" w:rsidP="001609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Булашев</w:t>
            </w:r>
            <w:proofErr w:type="spellEnd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Бердибек</w:t>
            </w:r>
            <w:proofErr w:type="spellEnd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Кабкенович</w:t>
            </w:r>
            <w:proofErr w:type="spellEnd"/>
          </w:p>
        </w:tc>
      </w:tr>
      <w:tr w:rsidR="008401E3" w:rsidRPr="0089634B" w14:paraId="1E48106C" w14:textId="77777777" w:rsidTr="0016445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26DF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867" w14:textId="77777777" w:rsidR="007C082E" w:rsidRPr="00017DD9" w:rsidRDefault="008401E3" w:rsidP="007C082E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Ответственный за составление уведомления</w:t>
            </w:r>
            <w:r w:rsidR="007C082E"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14:paraId="15AC611B" w14:textId="6A1E0018" w:rsidR="008401E3" w:rsidRPr="001609EB" w:rsidRDefault="008401E3" w:rsidP="007C08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609EB">
              <w:rPr>
                <w:rFonts w:eastAsia="Times New Roman"/>
                <w:i/>
                <w:iCs/>
                <w:color w:val="000000"/>
                <w:sz w:val="22"/>
                <w:shd w:val="clear" w:color="auto" w:fill="FFFFFF"/>
                <w:lang w:eastAsia="ru-RU" w:bidi="ru-RU"/>
              </w:rPr>
              <w:t>(ФИО исполнителя)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41D" w14:textId="77777777" w:rsidR="008401E3" w:rsidRPr="00017DD9" w:rsidRDefault="008401E3" w:rsidP="0089634B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170E6512" w14:textId="60ADF345" w:rsidR="008401E3" w:rsidRPr="00017DD9" w:rsidRDefault="0016445D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Булашев</w:t>
            </w:r>
            <w:proofErr w:type="spellEnd"/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Бердибек</w:t>
            </w:r>
            <w:proofErr w:type="spellEnd"/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Кабкенович</w:t>
            </w:r>
            <w:proofErr w:type="spellEnd"/>
          </w:p>
        </w:tc>
      </w:tr>
      <w:tr w:rsidR="008401E3" w:rsidRPr="0089634B" w14:paraId="1C9133F2" w14:textId="77777777" w:rsidTr="0016445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181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6D3D" w14:textId="0CD041BA" w:rsidR="007C082E" w:rsidRPr="00017DD9" w:rsidRDefault="008401E3" w:rsidP="007C082E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Дата завершения публичного обсуждения проекта </w:t>
            </w:r>
            <w:r w:rsidR="007C082E"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ГОСТ </w:t>
            </w:r>
          </w:p>
          <w:p w14:paraId="45A13CD6" w14:textId="5E415F50" w:rsidR="008401E3" w:rsidRPr="0016445D" w:rsidRDefault="008401E3" w:rsidP="007C08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6445D">
              <w:rPr>
                <w:rFonts w:eastAsia="Times New Roman"/>
                <w:i/>
                <w:iCs/>
                <w:color w:val="000000"/>
                <w:sz w:val="22"/>
                <w:shd w:val="clear" w:color="auto" w:fill="FFFFFF"/>
                <w:lang w:eastAsia="ru-RU" w:bidi="ru-RU"/>
              </w:rPr>
              <w:t>(число/ месяц/ год)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AC7E" w14:textId="5FDAD5C5" w:rsidR="008401E3" w:rsidRPr="00017DD9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17DD9">
              <w:rPr>
                <w:rFonts w:eastAsia="Times New Roman"/>
                <w:sz w:val="24"/>
                <w:szCs w:val="24"/>
              </w:rPr>
              <w:t>Ию</w:t>
            </w:r>
            <w:r w:rsidR="007C082E" w:rsidRPr="00017DD9">
              <w:rPr>
                <w:rFonts w:eastAsia="Times New Roman"/>
                <w:sz w:val="24"/>
                <w:szCs w:val="24"/>
              </w:rPr>
              <w:t>л</w:t>
            </w:r>
            <w:r w:rsidRPr="00017DD9">
              <w:rPr>
                <w:rFonts w:eastAsia="Times New Roman"/>
                <w:sz w:val="24"/>
                <w:szCs w:val="24"/>
              </w:rPr>
              <w:t>ь 2021 г.</w:t>
            </w:r>
          </w:p>
        </w:tc>
      </w:tr>
    </w:tbl>
    <w:p w14:paraId="4F8405CB" w14:textId="77777777" w:rsidR="00017DD9" w:rsidRDefault="00017DD9" w:rsidP="007C082E">
      <w:pPr>
        <w:spacing w:after="0"/>
        <w:ind w:firstLine="567"/>
        <w:rPr>
          <w:rFonts w:eastAsia="Times New Roman" w:cs="Times New Roman"/>
          <w:b/>
          <w:sz w:val="24"/>
          <w:szCs w:val="24"/>
          <w:lang w:eastAsia="ru-RU"/>
        </w:rPr>
      </w:pPr>
    </w:p>
    <w:p w14:paraId="12BC6D5B" w14:textId="4488CF43" w:rsidR="00F12C76" w:rsidRPr="001609EB" w:rsidRDefault="008401E3" w:rsidP="007C082E">
      <w:pPr>
        <w:spacing w:after="0"/>
        <w:ind w:firstLine="567"/>
      </w:pPr>
      <w:r w:rsidRPr="001609EB">
        <w:rPr>
          <w:rFonts w:eastAsia="Times New Roman" w:cs="Times New Roman"/>
          <w:b/>
          <w:sz w:val="24"/>
          <w:szCs w:val="24"/>
          <w:lang w:eastAsia="ru-RU"/>
        </w:rPr>
        <w:t xml:space="preserve">Заместитель </w:t>
      </w:r>
      <w:r w:rsidR="007C082E" w:rsidRPr="001609EB">
        <w:rPr>
          <w:rFonts w:eastAsia="Times New Roman" w:cs="Times New Roman"/>
          <w:b/>
          <w:sz w:val="24"/>
          <w:szCs w:val="24"/>
          <w:lang w:eastAsia="ru-RU"/>
        </w:rPr>
        <w:t>г</w:t>
      </w:r>
      <w:r w:rsidRPr="001609EB">
        <w:rPr>
          <w:rFonts w:eastAsia="Times New Roman" w:cs="Times New Roman"/>
          <w:b/>
          <w:sz w:val="24"/>
          <w:szCs w:val="24"/>
          <w:lang w:eastAsia="ru-RU"/>
        </w:rPr>
        <w:t xml:space="preserve">енерального директора                                     </w:t>
      </w:r>
      <w:r w:rsidRPr="001609EB">
        <w:rPr>
          <w:rFonts w:eastAsia="Times New Roman" w:cs="Times New Roman"/>
          <w:b/>
          <w:sz w:val="24"/>
          <w:szCs w:val="24"/>
        </w:rPr>
        <w:t xml:space="preserve"> </w:t>
      </w:r>
      <w:r w:rsidRPr="001609EB">
        <w:rPr>
          <w:rFonts w:eastAsia="Times New Roman" w:cs="Times New Roman"/>
          <w:b/>
          <w:sz w:val="24"/>
          <w:szCs w:val="24"/>
          <w:lang w:val="kk-KZ"/>
        </w:rPr>
        <w:t xml:space="preserve">      С</w:t>
      </w:r>
      <w:r w:rsidRPr="001609EB">
        <w:rPr>
          <w:rFonts w:eastAsia="Times New Roman" w:cs="Times New Roman"/>
          <w:b/>
          <w:sz w:val="24"/>
          <w:szCs w:val="24"/>
        </w:rPr>
        <w:t>.</w:t>
      </w:r>
      <w:proofErr w:type="spellStart"/>
      <w:r w:rsidRPr="001609EB">
        <w:rPr>
          <w:rFonts w:eastAsia="Times New Roman" w:cs="Times New Roman"/>
          <w:b/>
          <w:sz w:val="24"/>
          <w:szCs w:val="24"/>
        </w:rPr>
        <w:t>Радаев</w:t>
      </w:r>
      <w:proofErr w:type="spellEnd"/>
    </w:p>
    <w:sectPr w:rsidR="00F12C76" w:rsidRPr="001609EB" w:rsidSect="0016445D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9B"/>
    <w:rsid w:val="0001239C"/>
    <w:rsid w:val="00017DD9"/>
    <w:rsid w:val="001609EB"/>
    <w:rsid w:val="0016445D"/>
    <w:rsid w:val="001A4DDB"/>
    <w:rsid w:val="004E59B6"/>
    <w:rsid w:val="006064AF"/>
    <w:rsid w:val="006B2FEB"/>
    <w:rsid w:val="006C0B77"/>
    <w:rsid w:val="007C082E"/>
    <w:rsid w:val="008242FF"/>
    <w:rsid w:val="008401E3"/>
    <w:rsid w:val="00870751"/>
    <w:rsid w:val="0089634B"/>
    <w:rsid w:val="00922C48"/>
    <w:rsid w:val="00B915B7"/>
    <w:rsid w:val="00BB039B"/>
    <w:rsid w:val="00EA1A5B"/>
    <w:rsid w:val="00EA59DF"/>
    <w:rsid w:val="00EE4070"/>
    <w:rsid w:val="00EF536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9D01"/>
  <w15:chartTrackingRefBased/>
  <w15:docId w15:val="{10D338A5-8F68-4818-9198-898EAF1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D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4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dibek_aruzhan@mail.ru" TargetMode="External"/><Relationship Id="rId4" Type="http://schemas.openxmlformats.org/officeDocument/2006/relationships/hyperlink" Target="mailto:berdibek_aruz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Гульназым Хамитовна</dc:creator>
  <cp:keywords/>
  <dc:description/>
  <cp:lastModifiedBy>Гульназым Хамитовна</cp:lastModifiedBy>
  <cp:revision>6</cp:revision>
  <dcterms:created xsi:type="dcterms:W3CDTF">2021-05-14T18:57:00Z</dcterms:created>
  <dcterms:modified xsi:type="dcterms:W3CDTF">2021-05-17T14:36:00Z</dcterms:modified>
</cp:coreProperties>
</file>