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FF032" w14:textId="77777777" w:rsidR="008A1940" w:rsidRPr="008E75FF" w:rsidRDefault="008A1940" w:rsidP="008A1940">
      <w:pPr>
        <w:jc w:val="center"/>
        <w:rPr>
          <w:b/>
        </w:rPr>
      </w:pPr>
      <w:r w:rsidRPr="008E75FF">
        <w:rPr>
          <w:b/>
        </w:rPr>
        <w:t>Сводка отзывов</w:t>
      </w:r>
    </w:p>
    <w:p w14:paraId="434E957E" w14:textId="2F30036F" w:rsidR="008A1940" w:rsidRPr="008E75FF" w:rsidRDefault="008A1940" w:rsidP="008E75FF">
      <w:pPr>
        <w:ind w:right="-2"/>
        <w:jc w:val="center"/>
        <w:rPr>
          <w:b/>
          <w:bCs/>
        </w:rPr>
      </w:pPr>
      <w:r w:rsidRPr="008E75FF">
        <w:rPr>
          <w:b/>
        </w:rPr>
        <w:t xml:space="preserve">к проекту национального стандарта </w:t>
      </w:r>
      <w:r w:rsidR="002C5D48" w:rsidRPr="008E75FF">
        <w:rPr>
          <w:b/>
        </w:rPr>
        <w:t xml:space="preserve">СТ РК ISO </w:t>
      </w:r>
      <w:r w:rsidR="008E75FF" w:rsidRPr="008E75FF">
        <w:rPr>
          <w:b/>
        </w:rPr>
        <w:t xml:space="preserve">19698 </w:t>
      </w:r>
      <w:r w:rsidR="002C5D48" w:rsidRPr="008E75FF">
        <w:rPr>
          <w:b/>
        </w:rPr>
        <w:t>«</w:t>
      </w:r>
      <w:r w:rsidR="008E75FF" w:rsidRPr="008E75FF">
        <w:rPr>
          <w:b/>
          <w:bCs/>
        </w:rPr>
        <w:t>Отходы. Утилизация, рециркуляция, очистка и удаление ила. Полезное использование биологических твердых веществ путем их внесения в почву»</w:t>
      </w:r>
    </w:p>
    <w:tbl>
      <w:tblPr>
        <w:tblStyle w:val="a5"/>
        <w:tblpPr w:leftFromText="180" w:rightFromText="180" w:horzAnchor="margin" w:tblpX="216" w:tblpY="1110"/>
        <w:tblW w:w="15134" w:type="dxa"/>
        <w:tblLook w:val="04A0" w:firstRow="1" w:lastRow="0" w:firstColumn="1" w:lastColumn="0" w:noHBand="0" w:noVBand="1"/>
      </w:tblPr>
      <w:tblGrid>
        <w:gridCol w:w="715"/>
        <w:gridCol w:w="2937"/>
        <w:gridCol w:w="6294"/>
        <w:gridCol w:w="15"/>
        <w:gridCol w:w="5173"/>
      </w:tblGrid>
      <w:tr w:rsidR="008A1940" w:rsidRPr="000D1E4B" w14:paraId="5E231EE2" w14:textId="77777777" w:rsidTr="002C5D48">
        <w:tc>
          <w:tcPr>
            <w:tcW w:w="715" w:type="dxa"/>
          </w:tcPr>
          <w:p w14:paraId="38C9C8D5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№</w:t>
            </w:r>
          </w:p>
          <w:p w14:paraId="302A66DA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п/п</w:t>
            </w:r>
          </w:p>
        </w:tc>
        <w:tc>
          <w:tcPr>
            <w:tcW w:w="2937" w:type="dxa"/>
          </w:tcPr>
          <w:p w14:paraId="65B87A02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Номер раздела,</w:t>
            </w:r>
          </w:p>
          <w:p w14:paraId="712D7D22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подраздела,</w:t>
            </w:r>
          </w:p>
          <w:p w14:paraId="79267C75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пункта, подпункта,</w:t>
            </w:r>
          </w:p>
          <w:p w14:paraId="54817F20" w14:textId="65CF33FC" w:rsidR="008A1940" w:rsidRPr="000D1E4B" w:rsidRDefault="008A1940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 w:rsidRPr="000D1E4B">
              <w:rPr>
                <w:b/>
                <w:bCs/>
                <w:szCs w:val="28"/>
              </w:rPr>
              <w:t>приложения проекта</w:t>
            </w:r>
            <w:r w:rsidR="000D1E4B" w:rsidRPr="000D1E4B">
              <w:rPr>
                <w:b/>
                <w:bCs/>
                <w:szCs w:val="28"/>
                <w:lang w:val="kk-KZ"/>
              </w:rPr>
              <w:t xml:space="preserve"> стандарта</w:t>
            </w:r>
          </w:p>
        </w:tc>
        <w:tc>
          <w:tcPr>
            <w:tcW w:w="6309" w:type="dxa"/>
            <w:gridSpan w:val="2"/>
          </w:tcPr>
          <w:p w14:paraId="06F6DAC0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Замечания или предложения по проекту стандарта</w:t>
            </w:r>
          </w:p>
        </w:tc>
        <w:tc>
          <w:tcPr>
            <w:tcW w:w="5173" w:type="dxa"/>
          </w:tcPr>
          <w:p w14:paraId="4732AF59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Заключение разработчика с</w:t>
            </w:r>
          </w:p>
          <w:p w14:paraId="7E7DBAA0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обоснованием причин непринятия</w:t>
            </w:r>
          </w:p>
          <w:p w14:paraId="386D8F66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замечаний и предложений</w:t>
            </w:r>
          </w:p>
        </w:tc>
      </w:tr>
      <w:tr w:rsidR="000D1E4B" w:rsidRPr="000D1E4B" w14:paraId="7884CFEA" w14:textId="77777777" w:rsidTr="002C5D48">
        <w:tc>
          <w:tcPr>
            <w:tcW w:w="715" w:type="dxa"/>
          </w:tcPr>
          <w:p w14:paraId="6A68A578" w14:textId="51502894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1</w:t>
            </w:r>
          </w:p>
        </w:tc>
        <w:tc>
          <w:tcPr>
            <w:tcW w:w="2937" w:type="dxa"/>
          </w:tcPr>
          <w:p w14:paraId="4BA0D6B1" w14:textId="0B31A317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2</w:t>
            </w:r>
          </w:p>
        </w:tc>
        <w:tc>
          <w:tcPr>
            <w:tcW w:w="6309" w:type="dxa"/>
            <w:gridSpan w:val="2"/>
          </w:tcPr>
          <w:p w14:paraId="745925EE" w14:textId="0A4A5D5C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3</w:t>
            </w:r>
          </w:p>
        </w:tc>
        <w:tc>
          <w:tcPr>
            <w:tcW w:w="5173" w:type="dxa"/>
          </w:tcPr>
          <w:p w14:paraId="1B110F4D" w14:textId="61EC4825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4</w:t>
            </w:r>
          </w:p>
        </w:tc>
      </w:tr>
      <w:tr w:rsidR="008A1940" w:rsidRPr="00042932" w14:paraId="2667718E" w14:textId="77777777" w:rsidTr="002C5D48">
        <w:tc>
          <w:tcPr>
            <w:tcW w:w="15134" w:type="dxa"/>
            <w:gridSpan w:val="5"/>
            <w:shd w:val="clear" w:color="auto" w:fill="E7E6E6" w:themeFill="background2"/>
          </w:tcPr>
          <w:p w14:paraId="0464B459" w14:textId="77777777" w:rsidR="008A1940" w:rsidRPr="006165BD" w:rsidRDefault="008A1940" w:rsidP="000938DA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6165BD">
              <w:rPr>
                <w:b/>
                <w:sz w:val="28"/>
                <w:szCs w:val="28"/>
              </w:rPr>
              <w:t>Государственные органы</w:t>
            </w:r>
          </w:p>
        </w:tc>
      </w:tr>
      <w:tr w:rsidR="000665F4" w:rsidRPr="00042932" w14:paraId="15CCD6A9" w14:textId="77777777" w:rsidTr="000665F4">
        <w:tc>
          <w:tcPr>
            <w:tcW w:w="15134" w:type="dxa"/>
            <w:gridSpan w:val="5"/>
          </w:tcPr>
          <w:p w14:paraId="485C41C5" w14:textId="041D2BC1" w:rsidR="000665F4" w:rsidRDefault="000665F4" w:rsidP="000665F4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Министерств</w:t>
            </w:r>
            <w:r w:rsidR="00B13F48">
              <w:rPr>
                <w:b/>
              </w:rPr>
              <w:t>о по чрезвычайным ситуациям</w:t>
            </w:r>
            <w:r>
              <w:rPr>
                <w:b/>
              </w:rPr>
              <w:t xml:space="preserve"> Республики Казахстан</w:t>
            </w:r>
          </w:p>
          <w:p w14:paraId="20C08C23" w14:textId="67A32360" w:rsidR="000665F4" w:rsidRPr="000665F4" w:rsidRDefault="000665F4" w:rsidP="000665F4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="00B13F48" w:rsidRPr="00B13F48">
              <w:rPr>
                <w:b/>
              </w:rPr>
              <w:t>18-01-01/13003 от 31.07.2023</w:t>
            </w:r>
            <w:r w:rsidR="00B13F48">
              <w:rPr>
                <w:b/>
              </w:rPr>
              <w:t xml:space="preserve"> </w:t>
            </w:r>
            <w:r>
              <w:rPr>
                <w:b/>
              </w:rPr>
              <w:t>года</w:t>
            </w:r>
          </w:p>
        </w:tc>
      </w:tr>
      <w:tr w:rsidR="000665F4" w:rsidRPr="00042932" w14:paraId="36D45EC4" w14:textId="77777777" w:rsidTr="002C5D48">
        <w:tc>
          <w:tcPr>
            <w:tcW w:w="715" w:type="dxa"/>
          </w:tcPr>
          <w:p w14:paraId="550C488D" w14:textId="16AB318E" w:rsidR="000665F4" w:rsidRPr="00350DED" w:rsidRDefault="00350DED" w:rsidP="00B34AF2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37" w:type="dxa"/>
          </w:tcPr>
          <w:p w14:paraId="5348247C" w14:textId="77777777" w:rsidR="000665F4" w:rsidRDefault="000665F4" w:rsidP="00B34AF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1AC8C08" w14:textId="3C50BE58" w:rsidR="000665F4" w:rsidRDefault="000665F4" w:rsidP="000665F4">
            <w:pPr>
              <w:pStyle w:val="a3"/>
              <w:ind w:left="44"/>
              <w:jc w:val="center"/>
            </w:pPr>
            <w:r w:rsidRPr="002C5D48"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384C05C" w14:textId="77777777" w:rsidR="000665F4" w:rsidRDefault="000665F4" w:rsidP="00821276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2C5D48" w:rsidRPr="00042932" w14:paraId="21C7937A" w14:textId="77777777" w:rsidTr="002C5D48">
        <w:tc>
          <w:tcPr>
            <w:tcW w:w="15134" w:type="dxa"/>
            <w:gridSpan w:val="5"/>
          </w:tcPr>
          <w:p w14:paraId="2DCDDA6F" w14:textId="3B0F331D" w:rsidR="002C5D48" w:rsidRDefault="002C5D48" w:rsidP="002C5D48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санитарно</w:t>
            </w:r>
            <w:r>
              <w:rPr>
                <w:b/>
              </w:rPr>
              <w:t xml:space="preserve">-эпидемиологического контроля </w:t>
            </w:r>
            <w:r w:rsidR="00B13F48">
              <w:rPr>
                <w:b/>
              </w:rPr>
              <w:t xml:space="preserve">Акмолинской </w:t>
            </w:r>
            <w:r>
              <w:rPr>
                <w:b/>
              </w:rPr>
              <w:t>области Комитета санитарно-эпидемиологического контроля Министерства здравоохранения Республики Казахстан</w:t>
            </w:r>
            <w:r>
              <w:rPr>
                <w:b/>
                <w:lang w:val="kk-KZ"/>
              </w:rPr>
              <w:t>»</w:t>
            </w:r>
          </w:p>
          <w:p w14:paraId="71DF6236" w14:textId="1267AC3B" w:rsidR="002C5D48" w:rsidRDefault="002C5D48" w:rsidP="002C5D48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№ </w:t>
            </w:r>
            <w:r w:rsidR="00B13F48" w:rsidRPr="00B13F48">
              <w:rPr>
                <w:b/>
                <w:lang w:val="kk-KZ"/>
              </w:rPr>
              <w:t>24-24/07-12-3963 от 07.08.2023</w:t>
            </w:r>
          </w:p>
        </w:tc>
      </w:tr>
      <w:tr w:rsidR="002C5D48" w:rsidRPr="00042932" w14:paraId="25A75D4A" w14:textId="77777777" w:rsidTr="002C5D48">
        <w:tc>
          <w:tcPr>
            <w:tcW w:w="715" w:type="dxa"/>
          </w:tcPr>
          <w:p w14:paraId="1FBFD217" w14:textId="4E4956BB" w:rsidR="002C5D48" w:rsidRPr="00350DED" w:rsidRDefault="00350DED" w:rsidP="00350DE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937" w:type="dxa"/>
          </w:tcPr>
          <w:p w14:paraId="1CEB6DD0" w14:textId="77777777" w:rsidR="002C5D48" w:rsidRDefault="002C5D48" w:rsidP="00B34AF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EE0738C" w14:textId="6397CA45" w:rsidR="002C5D48" w:rsidRDefault="002C5D48" w:rsidP="002C5D48">
            <w:pPr>
              <w:pStyle w:val="a3"/>
              <w:ind w:left="44"/>
              <w:jc w:val="center"/>
            </w:pPr>
            <w:r w:rsidRPr="002C5D48"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3BD7110" w14:textId="77777777" w:rsidR="002C5D48" w:rsidRDefault="002C5D48" w:rsidP="00821276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2C5D48" w:rsidRPr="00042932" w14:paraId="531DDDB5" w14:textId="77777777" w:rsidTr="002C5D48">
        <w:tc>
          <w:tcPr>
            <w:tcW w:w="15134" w:type="dxa"/>
            <w:gridSpan w:val="5"/>
          </w:tcPr>
          <w:p w14:paraId="7BDD205E" w14:textId="2F8C60F1" w:rsidR="002C5D48" w:rsidRDefault="002C5D48" w:rsidP="002C5D48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РГУ «Департамент санитарно-эпидемиологического контроля </w:t>
            </w:r>
            <w:r w:rsidR="00B13F48">
              <w:rPr>
                <w:b/>
                <w:lang w:val="kk-KZ"/>
              </w:rPr>
              <w:t>города Алматы</w:t>
            </w:r>
            <w:r>
              <w:rPr>
                <w:b/>
                <w:lang w:val="kk-KZ"/>
              </w:rPr>
              <w:t xml:space="preserve"> Комитета санитарно-эпидемиологического контроля Министерства здравоохранения Республики Казахстан»</w:t>
            </w:r>
          </w:p>
          <w:p w14:paraId="1CA077BA" w14:textId="38C6FB76" w:rsidR="002C5D48" w:rsidRDefault="002C5D48" w:rsidP="002C5D48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№ </w:t>
            </w:r>
            <w:r w:rsidR="00B13F48" w:rsidRPr="00B13F48">
              <w:rPr>
                <w:b/>
                <w:lang w:val="kk-KZ"/>
              </w:rPr>
              <w:t xml:space="preserve">№ 24-42.08-21/8532 от 27.07.2023 </w:t>
            </w:r>
            <w:r>
              <w:rPr>
                <w:b/>
                <w:lang w:val="kk-KZ"/>
              </w:rPr>
              <w:t>года</w:t>
            </w:r>
          </w:p>
        </w:tc>
      </w:tr>
      <w:tr w:rsidR="002C5D48" w:rsidRPr="00042932" w14:paraId="34A91D44" w14:textId="77777777" w:rsidTr="002C5D48">
        <w:tc>
          <w:tcPr>
            <w:tcW w:w="715" w:type="dxa"/>
          </w:tcPr>
          <w:p w14:paraId="52FB8BA2" w14:textId="5D8728A7" w:rsidR="002C5D48" w:rsidRPr="00350DED" w:rsidRDefault="00350DED" w:rsidP="002C5D4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937" w:type="dxa"/>
          </w:tcPr>
          <w:p w14:paraId="1728B593" w14:textId="77777777" w:rsidR="002C5D48" w:rsidRDefault="002C5D48" w:rsidP="002C5D4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FCA7536" w14:textId="47F9813D" w:rsidR="002C5D48" w:rsidRPr="002C5D48" w:rsidRDefault="002C5D48" w:rsidP="002C5D48">
            <w:pPr>
              <w:pStyle w:val="a3"/>
              <w:ind w:left="44"/>
              <w:jc w:val="center"/>
            </w:pPr>
            <w:r w:rsidRPr="002C5D48"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4FF63EB" w14:textId="77777777" w:rsidR="002C5D48" w:rsidRDefault="002C5D48" w:rsidP="002C5D4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2C5D48" w:rsidRPr="00042932" w14:paraId="724EF162" w14:textId="77777777" w:rsidTr="002C5D48">
        <w:tc>
          <w:tcPr>
            <w:tcW w:w="15134" w:type="dxa"/>
            <w:gridSpan w:val="5"/>
          </w:tcPr>
          <w:p w14:paraId="27A984AD" w14:textId="6C5F81E1" w:rsidR="002C5D48" w:rsidRDefault="002C5D48" w:rsidP="002C5D48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РГУ «Департамент санитарно-эпидемиологического контроля </w:t>
            </w:r>
            <w:r w:rsidR="005E597C">
              <w:rPr>
                <w:b/>
                <w:lang w:val="kk-KZ"/>
              </w:rPr>
              <w:t>Карагандинской</w:t>
            </w:r>
            <w:r>
              <w:rPr>
                <w:b/>
                <w:lang w:val="kk-KZ"/>
              </w:rPr>
              <w:t xml:space="preserve"> области Комитета санитарно-эпидемиологического контроля Министерства здравоохранения Республики Казахстан»</w:t>
            </w:r>
          </w:p>
          <w:p w14:paraId="7162B1E1" w14:textId="7D438C29" w:rsidR="002C5D48" w:rsidRPr="002C5D48" w:rsidRDefault="002C5D48" w:rsidP="002C5D48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="005E597C" w:rsidRPr="005E597C">
              <w:rPr>
                <w:b/>
              </w:rPr>
              <w:t>24-32-14-7/957/5481 от 28.07.2023</w:t>
            </w:r>
            <w:r w:rsidR="005E597C">
              <w:rPr>
                <w:b/>
              </w:rPr>
              <w:t xml:space="preserve"> </w:t>
            </w:r>
            <w:r>
              <w:rPr>
                <w:b/>
              </w:rPr>
              <w:t>года</w:t>
            </w:r>
          </w:p>
        </w:tc>
      </w:tr>
      <w:tr w:rsidR="00856BA1" w:rsidRPr="00042932" w14:paraId="44E3CAB0" w14:textId="77777777" w:rsidTr="007A177A">
        <w:tc>
          <w:tcPr>
            <w:tcW w:w="715" w:type="dxa"/>
          </w:tcPr>
          <w:p w14:paraId="7DB3B25E" w14:textId="67F161BE" w:rsidR="00856BA1" w:rsidRPr="00350DED" w:rsidRDefault="00350DED" w:rsidP="00856BA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937" w:type="dxa"/>
          </w:tcPr>
          <w:p w14:paraId="71CEB230" w14:textId="77777777" w:rsidR="00856BA1" w:rsidRDefault="00856BA1" w:rsidP="00856BA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196C6F6" w14:textId="77777777" w:rsidR="00856BA1" w:rsidRDefault="00856BA1" w:rsidP="00856BA1">
            <w:pPr>
              <w:pStyle w:val="a3"/>
              <w:ind w:left="44"/>
              <w:jc w:val="center"/>
            </w:pPr>
            <w:r w:rsidRPr="002C5D48"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05B9805" w14:textId="77777777" w:rsidR="00856BA1" w:rsidRDefault="00856BA1" w:rsidP="00856BA1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2C5D48" w:rsidRPr="00042932" w14:paraId="7CC862EA" w14:textId="77777777" w:rsidTr="002C5D48">
        <w:tc>
          <w:tcPr>
            <w:tcW w:w="15134" w:type="dxa"/>
            <w:gridSpan w:val="5"/>
          </w:tcPr>
          <w:p w14:paraId="6AC93364" w14:textId="042A664C" w:rsidR="002C5D48" w:rsidRDefault="002C5D48" w:rsidP="002C5D48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РГУ «Департамент санитарно-эпидемиологического контроля </w:t>
            </w:r>
            <w:r w:rsidR="005E597C">
              <w:rPr>
                <w:b/>
                <w:lang w:val="kk-KZ"/>
              </w:rPr>
              <w:t>Костанайской</w:t>
            </w:r>
            <w:r>
              <w:rPr>
                <w:b/>
                <w:lang w:val="kk-KZ"/>
              </w:rPr>
              <w:t xml:space="preserve"> области Комитета санитарно-эпидемиологического контроля Министерства здравоохранения Республики Казахстан»</w:t>
            </w:r>
          </w:p>
          <w:p w14:paraId="4C58913B" w14:textId="339A9B94" w:rsidR="002C5D48" w:rsidRDefault="002C5D48" w:rsidP="002C5D48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№ </w:t>
            </w:r>
            <w:r w:rsidR="005E597C" w:rsidRPr="005E597C">
              <w:rPr>
                <w:b/>
                <w:lang w:val="kk-KZ"/>
              </w:rPr>
              <w:t>24-33/07-20-2108 от 27.07.2023</w:t>
            </w:r>
            <w:r w:rsidR="005E597C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года</w:t>
            </w:r>
          </w:p>
        </w:tc>
      </w:tr>
      <w:tr w:rsidR="002C5D48" w:rsidRPr="00042932" w14:paraId="7B37E003" w14:textId="77777777" w:rsidTr="002C5D48">
        <w:tc>
          <w:tcPr>
            <w:tcW w:w="715" w:type="dxa"/>
          </w:tcPr>
          <w:p w14:paraId="51655EC6" w14:textId="441FA43E" w:rsidR="002C5D48" w:rsidRPr="00FD3A87" w:rsidRDefault="00FD3A87" w:rsidP="00350DED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38F1A8EC" w14:textId="77777777" w:rsidR="002C5D48" w:rsidRDefault="002C5D48" w:rsidP="002C5D4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9EA469E" w14:textId="3719A1E2" w:rsidR="002C5D48" w:rsidRPr="002C5D48" w:rsidRDefault="00903246" w:rsidP="002C5D48">
            <w:pPr>
              <w:pStyle w:val="a3"/>
              <w:ind w:left="44"/>
              <w:jc w:val="center"/>
            </w:pPr>
            <w:r w:rsidRPr="002C5D48"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BA3EFEC" w14:textId="77777777" w:rsidR="002C5D48" w:rsidRDefault="002C5D48" w:rsidP="002C5D4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903246" w:rsidRPr="00042932" w14:paraId="3422F51A" w14:textId="77777777" w:rsidTr="00B016C9">
        <w:tc>
          <w:tcPr>
            <w:tcW w:w="15134" w:type="dxa"/>
            <w:gridSpan w:val="5"/>
          </w:tcPr>
          <w:p w14:paraId="61BA396E" w14:textId="7D5D61A1" w:rsidR="00903246" w:rsidRDefault="00903246" w:rsidP="00903246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РГУ «Департамент санитарно-эпидемиологического контроля </w:t>
            </w:r>
            <w:r w:rsidR="005E597C">
              <w:rPr>
                <w:b/>
                <w:lang w:val="kk-KZ"/>
              </w:rPr>
              <w:t xml:space="preserve">Северо-Казахстанской </w:t>
            </w:r>
            <w:r>
              <w:rPr>
                <w:b/>
                <w:lang w:val="kk-KZ"/>
              </w:rPr>
              <w:t>области Комитета санитарно</w:t>
            </w:r>
            <w:r>
              <w:rPr>
                <w:b/>
              </w:rPr>
              <w:t>-эпидемиологического контроля Министерства здравоохранения Республики Казахстан</w:t>
            </w:r>
            <w:r>
              <w:rPr>
                <w:b/>
                <w:lang w:val="kk-KZ"/>
              </w:rPr>
              <w:t>»</w:t>
            </w:r>
          </w:p>
          <w:p w14:paraId="26660D8F" w14:textId="1B8CFC10" w:rsidR="00903246" w:rsidRDefault="00903246" w:rsidP="00903246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24-30-3-1918 от 03.07.2023 года</w:t>
            </w:r>
          </w:p>
        </w:tc>
      </w:tr>
      <w:tr w:rsidR="008801F1" w:rsidRPr="00042932" w14:paraId="46F1D54A" w14:textId="77777777" w:rsidTr="002C5D48">
        <w:tc>
          <w:tcPr>
            <w:tcW w:w="715" w:type="dxa"/>
          </w:tcPr>
          <w:p w14:paraId="1DB9D7AA" w14:textId="51DFC579" w:rsidR="008801F1" w:rsidRPr="00856BA1" w:rsidRDefault="00FD3A87" w:rsidP="002C5D48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7D93544B" w14:textId="167815E2" w:rsidR="008801F1" w:rsidRDefault="008801F1" w:rsidP="002C5D48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проекту в целом</w:t>
            </w:r>
          </w:p>
        </w:tc>
        <w:tc>
          <w:tcPr>
            <w:tcW w:w="6294" w:type="dxa"/>
          </w:tcPr>
          <w:p w14:paraId="1815C2A6" w14:textId="2CC17A35" w:rsidR="008801F1" w:rsidRPr="005E597C" w:rsidRDefault="008801F1" w:rsidP="005E597C">
            <w:pPr>
              <w:shd w:val="clear" w:color="auto" w:fill="FFFFFF"/>
              <w:jc w:val="both"/>
              <w:textAlignment w:val="baseline"/>
              <w:outlineLvl w:val="2"/>
              <w:rPr>
                <w:b/>
                <w:bCs/>
                <w:color w:val="1E1E1E"/>
                <w:sz w:val="27"/>
                <w:szCs w:val="27"/>
              </w:rPr>
            </w:pPr>
            <w:r w:rsidRPr="005E597C">
              <w:rPr>
                <w:color w:val="000000"/>
              </w:rPr>
              <w:t xml:space="preserve">В проекте национального стандарта СТ РК ISO 19698 </w:t>
            </w:r>
            <w:r w:rsidRPr="005E597C">
              <w:rPr>
                <w:color w:val="000000"/>
              </w:rPr>
              <w:lastRenderedPageBreak/>
              <w:t xml:space="preserve">«Отходы. Утилизация, рециркуляция, очистки и удаление ила. Полезное использование биологических твердых веществ путем их внесения в почву» в пункте 3 Термины и определения отсутствует Термин «Полигон» и его определение. В связи с тем что, компост получают путем разложения смесей, а сам процесс компостирования происходит с высоким выделением газов и запахов, полигон должен размещаться с подветренной стороны населенного пункта то есть с соблюдением разрыва санитарно-защитной зоны согласно действующего законодательство </w:t>
            </w:r>
            <w:r w:rsidRPr="005E597C">
              <w:rPr>
                <w:color w:val="1E1E1E"/>
              </w:rPr>
              <w:t>Санитарных правил «Санитарно-эпидемиологические требования к санитарно-защитным зонам объектов, являющихся объектами воздействия на среду обитания и здоровье человека».</w:t>
            </w:r>
          </w:p>
        </w:tc>
        <w:tc>
          <w:tcPr>
            <w:tcW w:w="5188" w:type="dxa"/>
            <w:gridSpan w:val="2"/>
            <w:vMerge w:val="restart"/>
          </w:tcPr>
          <w:p w14:paraId="6E76097D" w14:textId="77777777" w:rsidR="008801F1" w:rsidRDefault="008801F1" w:rsidP="008801F1">
            <w:pPr>
              <w:pStyle w:val="a3"/>
              <w:ind w:left="0" w:firstLine="404"/>
              <w:jc w:val="both"/>
              <w:rPr>
                <w:bCs/>
                <w:lang w:val="kk-KZ"/>
              </w:rPr>
            </w:pPr>
            <w:r w:rsidRPr="008801F1">
              <w:rPr>
                <w:bCs/>
                <w:lang w:val="kk-KZ"/>
              </w:rPr>
              <w:lastRenderedPageBreak/>
              <w:t xml:space="preserve">Настоящий стандарт разрабатывается с </w:t>
            </w:r>
            <w:r w:rsidRPr="008801F1">
              <w:rPr>
                <w:bCs/>
                <w:lang w:val="kk-KZ"/>
              </w:rPr>
              <w:lastRenderedPageBreak/>
              <w:t>идентичной степенью соответствия</w:t>
            </w:r>
            <w:r>
              <w:rPr>
                <w:bCs/>
                <w:lang w:val="kk-KZ"/>
              </w:rPr>
              <w:t xml:space="preserve"> по отношению к международному стандарту, в этой связи не допускается внесение технических отклонений в проект стандарта.</w:t>
            </w:r>
          </w:p>
          <w:p w14:paraId="09211C84" w14:textId="77777777" w:rsidR="008801F1" w:rsidRDefault="008801F1" w:rsidP="008801F1">
            <w:pPr>
              <w:pStyle w:val="a3"/>
              <w:ind w:left="0" w:firstLine="404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Кроме того, при обсуждении проекта стандарта на площадке профильного технического комитета по стандартизации, а также при проводении экспертизы проводится анализ на соответствие требованиям Законодательства Республики Казахстан.</w:t>
            </w:r>
          </w:p>
          <w:p w14:paraId="15D92875" w14:textId="15FC530A" w:rsidR="008801F1" w:rsidRPr="008801F1" w:rsidRDefault="008801F1" w:rsidP="008801F1">
            <w:pPr>
              <w:pStyle w:val="a3"/>
              <w:ind w:left="0" w:firstLine="404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 целом по итогам публичного согласования будет рассмотрена возможность указания данной информации в виде примечаний или ссылок на Законодательство РК.</w:t>
            </w:r>
          </w:p>
        </w:tc>
      </w:tr>
      <w:tr w:rsidR="008801F1" w:rsidRPr="00042932" w14:paraId="052828E4" w14:textId="77777777" w:rsidTr="00220AA5">
        <w:tc>
          <w:tcPr>
            <w:tcW w:w="715" w:type="dxa"/>
          </w:tcPr>
          <w:p w14:paraId="72814F2F" w14:textId="6912F153" w:rsidR="008801F1" w:rsidRDefault="00FD3A87" w:rsidP="005E597C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7</w:t>
            </w:r>
          </w:p>
        </w:tc>
        <w:tc>
          <w:tcPr>
            <w:tcW w:w="2937" w:type="dxa"/>
          </w:tcPr>
          <w:p w14:paraId="65C7BC1A" w14:textId="3D6CAFC9" w:rsidR="008801F1" w:rsidRDefault="008801F1" w:rsidP="005E597C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проекту в целом</w:t>
            </w:r>
          </w:p>
        </w:tc>
        <w:tc>
          <w:tcPr>
            <w:tcW w:w="6294" w:type="dxa"/>
          </w:tcPr>
          <w:p w14:paraId="3A881F5E" w14:textId="344ED052" w:rsidR="008801F1" w:rsidRPr="002C5D48" w:rsidRDefault="008801F1" w:rsidP="005E597C">
            <w:pPr>
              <w:pStyle w:val="a3"/>
              <w:ind w:left="0"/>
              <w:jc w:val="both"/>
            </w:pPr>
            <w:r w:rsidRPr="005E597C">
              <w:t>Так же в проекте национального стандарта СТ РК ISO 19698 «Отходы. Утилизация, рециркуляция, очистки и удаление ила. Полезное использование биологических твердых веществ путем их внесения в почву» в пункте 3 Термины и определения отсутствует понятие санитарно-защитной зоны.</w:t>
            </w:r>
          </w:p>
        </w:tc>
        <w:tc>
          <w:tcPr>
            <w:tcW w:w="5188" w:type="dxa"/>
            <w:gridSpan w:val="2"/>
            <w:vMerge/>
          </w:tcPr>
          <w:p w14:paraId="13281E89" w14:textId="77777777" w:rsidR="008801F1" w:rsidRDefault="008801F1" w:rsidP="005E597C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8801F1" w:rsidRPr="00042932" w14:paraId="7AC6F29E" w14:textId="77777777" w:rsidTr="00220AA5">
        <w:tc>
          <w:tcPr>
            <w:tcW w:w="715" w:type="dxa"/>
          </w:tcPr>
          <w:p w14:paraId="70B5725D" w14:textId="1D456210" w:rsidR="008801F1" w:rsidRDefault="00FD3A87" w:rsidP="005E597C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7BF15B2F" w14:textId="0DA079BB" w:rsidR="008801F1" w:rsidRDefault="008801F1" w:rsidP="005E597C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проекту в целом</w:t>
            </w:r>
          </w:p>
        </w:tc>
        <w:tc>
          <w:tcPr>
            <w:tcW w:w="6294" w:type="dxa"/>
          </w:tcPr>
          <w:p w14:paraId="75440E96" w14:textId="4B7161B3" w:rsidR="008801F1" w:rsidRPr="005E597C" w:rsidRDefault="008801F1" w:rsidP="005E597C">
            <w:pPr>
              <w:pStyle w:val="a3"/>
              <w:ind w:left="44"/>
              <w:jc w:val="both"/>
            </w:pPr>
            <w:r w:rsidRPr="005E597C">
              <w:rPr>
                <w:color w:val="000000"/>
              </w:rPr>
              <w:t>В проекте в процессе рекультивации отсутствуют контроль почвы по содержанию органических в том числе патогенных микроорганизмов и неорганических веществ. Лаборатория исследуемая почву во всем позициям должна быть аккредитована.</w:t>
            </w:r>
          </w:p>
        </w:tc>
        <w:tc>
          <w:tcPr>
            <w:tcW w:w="5188" w:type="dxa"/>
            <w:gridSpan w:val="2"/>
            <w:vMerge/>
          </w:tcPr>
          <w:p w14:paraId="4EF07BB7" w14:textId="77777777" w:rsidR="008801F1" w:rsidRDefault="008801F1" w:rsidP="005E597C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8801F1" w:rsidRPr="00042932" w14:paraId="0BA881B2" w14:textId="77777777" w:rsidTr="00220AA5">
        <w:tc>
          <w:tcPr>
            <w:tcW w:w="715" w:type="dxa"/>
          </w:tcPr>
          <w:p w14:paraId="3D56A11E" w14:textId="0754FD4B" w:rsidR="008801F1" w:rsidRDefault="00FD3A87" w:rsidP="005E597C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3F6FD058" w14:textId="452A85B1" w:rsidR="008801F1" w:rsidRDefault="008801F1" w:rsidP="005E597C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Пункт 3.26</w:t>
            </w:r>
          </w:p>
        </w:tc>
        <w:tc>
          <w:tcPr>
            <w:tcW w:w="6294" w:type="dxa"/>
          </w:tcPr>
          <w:p w14:paraId="3F988EA5" w14:textId="5410B334" w:rsidR="008801F1" w:rsidRPr="005E597C" w:rsidRDefault="008801F1" w:rsidP="005E597C">
            <w:pPr>
              <w:pStyle w:val="3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2"/>
              <w:rPr>
                <w:color w:val="1E1E1E"/>
                <w:sz w:val="24"/>
                <w:szCs w:val="24"/>
              </w:rPr>
            </w:pPr>
            <w:r w:rsidRPr="005E597C">
              <w:rPr>
                <w:b w:val="0"/>
                <w:bCs w:val="0"/>
                <w:color w:val="000000"/>
                <w:sz w:val="24"/>
                <w:szCs w:val="24"/>
              </w:rPr>
              <w:t>Пункт 3.26 не корректен, заинтересованные лица, организации должны быть с направлением улучшения почвенного фонда, то есть положительного характера. </w:t>
            </w:r>
          </w:p>
        </w:tc>
        <w:tc>
          <w:tcPr>
            <w:tcW w:w="5188" w:type="dxa"/>
            <w:gridSpan w:val="2"/>
            <w:vMerge/>
          </w:tcPr>
          <w:p w14:paraId="5AA51F24" w14:textId="77777777" w:rsidR="008801F1" w:rsidRDefault="008801F1" w:rsidP="005E597C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8801F1" w:rsidRPr="00042932" w14:paraId="074C06D9" w14:textId="77777777" w:rsidTr="00220AA5">
        <w:tc>
          <w:tcPr>
            <w:tcW w:w="715" w:type="dxa"/>
          </w:tcPr>
          <w:p w14:paraId="5A84466E" w14:textId="0EE01A67" w:rsidR="008801F1" w:rsidRDefault="00FD3A87" w:rsidP="005E597C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937" w:type="dxa"/>
          </w:tcPr>
          <w:p w14:paraId="1F8ECFB7" w14:textId="0B57A993" w:rsidR="008801F1" w:rsidRDefault="008801F1" w:rsidP="005E597C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проекту в целом</w:t>
            </w:r>
          </w:p>
        </w:tc>
        <w:tc>
          <w:tcPr>
            <w:tcW w:w="6294" w:type="dxa"/>
          </w:tcPr>
          <w:p w14:paraId="44C36C95" w14:textId="0D10EDA5" w:rsidR="008801F1" w:rsidRPr="005E597C" w:rsidRDefault="008801F1" w:rsidP="005E597C">
            <w:pPr>
              <w:pStyle w:val="3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2"/>
              <w:rPr>
                <w:rFonts w:ascii="Cambria" w:hAnsi="Cambria"/>
                <w:color w:val="1E1E1E"/>
              </w:rPr>
            </w:pPr>
            <w:r w:rsidRPr="005E597C">
              <w:rPr>
                <w:b w:val="0"/>
                <w:bCs w:val="0"/>
                <w:color w:val="000000"/>
                <w:sz w:val="24"/>
                <w:szCs w:val="24"/>
              </w:rPr>
              <w:t>В случае разработки и установления полигона должен произведен расчет по определению СЗЗ проекта, с обязательным расчетом натурных исследованием. В проекте отсутствуют вышеуказанные</w:t>
            </w:r>
            <w:r w:rsidRPr="005E597C">
              <w:rPr>
                <w:rFonts w:ascii="Cambria" w:hAnsi="Cambria"/>
                <w:b w:val="0"/>
                <w:bCs w:val="0"/>
                <w:color w:val="000000"/>
                <w:sz w:val="24"/>
                <w:szCs w:val="24"/>
              </w:rPr>
              <w:t xml:space="preserve"> замечания. </w:t>
            </w:r>
          </w:p>
        </w:tc>
        <w:tc>
          <w:tcPr>
            <w:tcW w:w="5188" w:type="dxa"/>
            <w:gridSpan w:val="2"/>
            <w:vMerge/>
          </w:tcPr>
          <w:p w14:paraId="18296673" w14:textId="77777777" w:rsidR="008801F1" w:rsidRDefault="008801F1" w:rsidP="005E597C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5C3542" w:rsidRPr="00042932" w14:paraId="2E6FD65A" w14:textId="77777777" w:rsidTr="00B016C9">
        <w:tc>
          <w:tcPr>
            <w:tcW w:w="15134" w:type="dxa"/>
            <w:gridSpan w:val="5"/>
          </w:tcPr>
          <w:p w14:paraId="500C196A" w14:textId="77777777" w:rsidR="005C3542" w:rsidRDefault="005C3542" w:rsidP="005C354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Казахстан»</w:t>
            </w:r>
          </w:p>
          <w:p w14:paraId="305E5857" w14:textId="07853E2A" w:rsidR="005C3542" w:rsidRPr="005C3542" w:rsidRDefault="005C3542" w:rsidP="005C354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№ </w:t>
            </w:r>
            <w:r w:rsidR="005E597C" w:rsidRPr="005E597C">
              <w:rPr>
                <w:b/>
                <w:lang w:val="en-US"/>
              </w:rPr>
              <w:t>#24-37-3-7-08/7472</w:t>
            </w:r>
            <w:r w:rsidR="005E597C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года</w:t>
            </w:r>
          </w:p>
        </w:tc>
      </w:tr>
      <w:tr w:rsidR="005C3542" w:rsidRPr="00042932" w14:paraId="2B333D50" w14:textId="77777777" w:rsidTr="002C5D48">
        <w:tc>
          <w:tcPr>
            <w:tcW w:w="715" w:type="dxa"/>
          </w:tcPr>
          <w:p w14:paraId="0C768F49" w14:textId="119481B9" w:rsidR="005C3542" w:rsidRPr="00856BA1" w:rsidRDefault="00FD3A87" w:rsidP="005C354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11</w:t>
            </w:r>
          </w:p>
        </w:tc>
        <w:tc>
          <w:tcPr>
            <w:tcW w:w="2937" w:type="dxa"/>
          </w:tcPr>
          <w:p w14:paraId="3B63A54F" w14:textId="77777777" w:rsidR="005C3542" w:rsidRDefault="005C3542" w:rsidP="005C354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8C98D9B" w14:textId="728676CE" w:rsidR="005C3542" w:rsidRPr="002C5D48" w:rsidRDefault="005C3542" w:rsidP="005C3542">
            <w:pPr>
              <w:pStyle w:val="a3"/>
              <w:ind w:left="44"/>
              <w:jc w:val="center"/>
            </w:pPr>
            <w:r w:rsidRPr="002C5D48"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74A5F34" w14:textId="77777777" w:rsidR="005C3542" w:rsidRDefault="005C3542" w:rsidP="005C354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0B200D" w:rsidRPr="00042932" w14:paraId="4D819BDE" w14:textId="77777777" w:rsidTr="00B016C9">
        <w:tc>
          <w:tcPr>
            <w:tcW w:w="15134" w:type="dxa"/>
            <w:gridSpan w:val="5"/>
          </w:tcPr>
          <w:p w14:paraId="02DDD7A0" w14:textId="77777777" w:rsidR="000B200D" w:rsidRDefault="000B200D" w:rsidP="000B200D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санитарно-эпидемиологического контроля города Шымкент Комитета санитарно-эпидемиологического контроля Министерства здравоохранения Республики Казахстан»</w:t>
            </w:r>
          </w:p>
          <w:p w14:paraId="41D96EEF" w14:textId="2C947938" w:rsidR="000B200D" w:rsidRDefault="005E597C" w:rsidP="000B200D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б/н</w:t>
            </w:r>
          </w:p>
        </w:tc>
      </w:tr>
      <w:tr w:rsidR="000B200D" w:rsidRPr="00042932" w14:paraId="186BCDEF" w14:textId="77777777" w:rsidTr="002C5D48">
        <w:tc>
          <w:tcPr>
            <w:tcW w:w="715" w:type="dxa"/>
          </w:tcPr>
          <w:p w14:paraId="51335B3F" w14:textId="4F9F51D3" w:rsidR="000B200D" w:rsidRPr="00856BA1" w:rsidRDefault="00FD3A87" w:rsidP="005C354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937" w:type="dxa"/>
          </w:tcPr>
          <w:p w14:paraId="3A407201" w14:textId="77777777" w:rsidR="000B200D" w:rsidRDefault="000B200D" w:rsidP="005C354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5625C57" w14:textId="767B379E" w:rsidR="000B200D" w:rsidRPr="002C5D48" w:rsidRDefault="000B200D" w:rsidP="005C3542">
            <w:pPr>
              <w:pStyle w:val="a3"/>
              <w:ind w:left="44"/>
              <w:jc w:val="center"/>
            </w:pPr>
            <w:r w:rsidRPr="002C5D48"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97D567D" w14:textId="77777777" w:rsidR="000B200D" w:rsidRDefault="000B200D" w:rsidP="005C354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0B200D" w:rsidRPr="00042932" w14:paraId="301F4471" w14:textId="77777777" w:rsidTr="00B016C9">
        <w:tc>
          <w:tcPr>
            <w:tcW w:w="15134" w:type="dxa"/>
            <w:gridSpan w:val="5"/>
          </w:tcPr>
          <w:p w14:paraId="78463E81" w14:textId="6944196C" w:rsidR="000B200D" w:rsidRDefault="000B200D" w:rsidP="000B200D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 «Управление природных ресурсов и регулирования природопользования области</w:t>
            </w:r>
            <w:r w:rsidR="005E597C">
              <w:rPr>
                <w:b/>
                <w:lang w:val="kk-KZ"/>
              </w:rPr>
              <w:t xml:space="preserve"> </w:t>
            </w:r>
            <w:r w:rsidR="005E597C" w:rsidRPr="005E597C">
              <w:rPr>
                <w:b/>
                <w:lang w:val="kk-KZ"/>
              </w:rPr>
              <w:t>Жетісу</w:t>
            </w:r>
            <w:r>
              <w:rPr>
                <w:b/>
                <w:lang w:val="kk-KZ"/>
              </w:rPr>
              <w:t>»</w:t>
            </w:r>
          </w:p>
          <w:p w14:paraId="54B49E07" w14:textId="70D4F868" w:rsidR="000B200D" w:rsidRDefault="000B200D" w:rsidP="000B200D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№ </w:t>
            </w:r>
            <w:r w:rsidR="005E597C" w:rsidRPr="005E597C">
              <w:rPr>
                <w:b/>
                <w:lang w:val="kk-KZ"/>
              </w:rPr>
              <w:t xml:space="preserve">41-03-14/1223 от 27.07.2023 </w:t>
            </w:r>
            <w:r>
              <w:rPr>
                <w:b/>
                <w:lang w:val="kk-KZ"/>
              </w:rPr>
              <w:t>года</w:t>
            </w:r>
          </w:p>
        </w:tc>
      </w:tr>
      <w:tr w:rsidR="000B200D" w:rsidRPr="00042932" w14:paraId="6EFBC9C5" w14:textId="77777777" w:rsidTr="002C5D48">
        <w:tc>
          <w:tcPr>
            <w:tcW w:w="715" w:type="dxa"/>
          </w:tcPr>
          <w:p w14:paraId="05EAB5D7" w14:textId="7E34872D" w:rsidR="000B200D" w:rsidRPr="00856BA1" w:rsidRDefault="00FD3A87" w:rsidP="005C354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937" w:type="dxa"/>
          </w:tcPr>
          <w:p w14:paraId="184EA371" w14:textId="77777777" w:rsidR="000B200D" w:rsidRDefault="000B200D" w:rsidP="005C354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BE0F195" w14:textId="6C6C1F54" w:rsidR="000B200D" w:rsidRPr="002C5D48" w:rsidRDefault="000B200D" w:rsidP="005C3542">
            <w:pPr>
              <w:pStyle w:val="a3"/>
              <w:ind w:left="44"/>
              <w:jc w:val="center"/>
            </w:pPr>
            <w:r w:rsidRPr="002C5D48"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FA09834" w14:textId="77777777" w:rsidR="000B200D" w:rsidRDefault="000B200D" w:rsidP="005C354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172B11" w:rsidRPr="00042932" w14:paraId="11973245" w14:textId="77777777" w:rsidTr="00B016C9">
        <w:tc>
          <w:tcPr>
            <w:tcW w:w="15134" w:type="dxa"/>
            <w:gridSpan w:val="5"/>
          </w:tcPr>
          <w:p w14:paraId="4A8D73EA" w14:textId="2806DDDB" w:rsidR="00172B11" w:rsidRDefault="00172B11" w:rsidP="00172B11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ГУ «Управление природных ресурсов и регулирования природопользования </w:t>
            </w:r>
            <w:r w:rsidR="0028424E">
              <w:rPr>
                <w:b/>
                <w:lang w:val="kk-KZ"/>
              </w:rPr>
              <w:t xml:space="preserve">Кызылординской </w:t>
            </w:r>
            <w:r>
              <w:rPr>
                <w:b/>
                <w:lang w:val="kk-KZ"/>
              </w:rPr>
              <w:t>области»</w:t>
            </w:r>
          </w:p>
          <w:p w14:paraId="04537AB5" w14:textId="02AB535B" w:rsidR="00172B11" w:rsidRDefault="00172B11" w:rsidP="00172B11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№ </w:t>
            </w:r>
            <w:r w:rsidR="0028424E">
              <w:rPr>
                <w:b/>
                <w:lang w:val="kk-KZ"/>
              </w:rPr>
              <w:t>07-08/2230</w:t>
            </w:r>
            <w:r>
              <w:rPr>
                <w:b/>
                <w:lang w:val="kk-KZ"/>
              </w:rPr>
              <w:t xml:space="preserve"> от 01.07.2023 года</w:t>
            </w:r>
          </w:p>
        </w:tc>
      </w:tr>
      <w:tr w:rsidR="00172B11" w:rsidRPr="00042932" w14:paraId="1A1552DC" w14:textId="77777777" w:rsidTr="002C5D48">
        <w:tc>
          <w:tcPr>
            <w:tcW w:w="715" w:type="dxa"/>
          </w:tcPr>
          <w:p w14:paraId="7129779C" w14:textId="55BBEDE1" w:rsidR="00172B11" w:rsidRPr="00856BA1" w:rsidRDefault="00FD3A87" w:rsidP="005C354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937" w:type="dxa"/>
          </w:tcPr>
          <w:p w14:paraId="5EDE90C9" w14:textId="77777777" w:rsidR="00172B11" w:rsidRDefault="00172B11" w:rsidP="005C354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B654544" w14:textId="1970AF9F" w:rsidR="00172B11" w:rsidRPr="002C5D48" w:rsidRDefault="00172B11" w:rsidP="005C3542">
            <w:pPr>
              <w:pStyle w:val="a3"/>
              <w:ind w:left="44"/>
              <w:jc w:val="center"/>
            </w:pPr>
            <w:r w:rsidRPr="002C5D48"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71EF7CE" w14:textId="77777777" w:rsidR="00172B11" w:rsidRDefault="00172B11" w:rsidP="005C354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172B11" w:rsidRPr="00042932" w14:paraId="363A52B0" w14:textId="77777777" w:rsidTr="00B016C9">
        <w:tc>
          <w:tcPr>
            <w:tcW w:w="15134" w:type="dxa"/>
            <w:gridSpan w:val="5"/>
          </w:tcPr>
          <w:p w14:paraId="359D54C5" w14:textId="1A518660" w:rsidR="00172B11" w:rsidRDefault="00172B11" w:rsidP="00172B11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ГУ «Управление природных ресурсов и регулирования природопользования </w:t>
            </w:r>
            <w:r w:rsidR="0028424E">
              <w:rPr>
                <w:b/>
                <w:lang w:val="kk-KZ"/>
              </w:rPr>
              <w:t xml:space="preserve">Павлодарской </w:t>
            </w:r>
            <w:r>
              <w:rPr>
                <w:b/>
                <w:lang w:val="kk-KZ"/>
              </w:rPr>
              <w:t>области»</w:t>
            </w:r>
          </w:p>
          <w:p w14:paraId="71F3EF90" w14:textId="439BB3BA" w:rsidR="00172B11" w:rsidRDefault="00172B11" w:rsidP="00172B11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№ </w:t>
            </w:r>
            <w:r w:rsidR="0028424E">
              <w:rPr>
                <w:b/>
                <w:lang w:val="kk-KZ"/>
              </w:rPr>
              <w:t>04-07/1180</w:t>
            </w:r>
            <w:r>
              <w:rPr>
                <w:b/>
                <w:lang w:val="kk-KZ"/>
              </w:rPr>
              <w:t xml:space="preserve"> от </w:t>
            </w:r>
            <w:r w:rsidR="0028424E">
              <w:rPr>
                <w:b/>
                <w:lang w:val="kk-KZ"/>
              </w:rPr>
              <w:t>21</w:t>
            </w:r>
            <w:r>
              <w:rPr>
                <w:b/>
                <w:lang w:val="kk-KZ"/>
              </w:rPr>
              <w:t>.0</w:t>
            </w:r>
            <w:r w:rsidR="0028424E">
              <w:rPr>
                <w:b/>
                <w:lang w:val="kk-KZ"/>
              </w:rPr>
              <w:t>8</w:t>
            </w:r>
            <w:r>
              <w:rPr>
                <w:b/>
                <w:lang w:val="kk-KZ"/>
              </w:rPr>
              <w:t>.2023 года</w:t>
            </w:r>
          </w:p>
        </w:tc>
      </w:tr>
      <w:tr w:rsidR="00172B11" w:rsidRPr="00042932" w14:paraId="4AF69A88" w14:textId="77777777" w:rsidTr="002C5D48">
        <w:tc>
          <w:tcPr>
            <w:tcW w:w="715" w:type="dxa"/>
          </w:tcPr>
          <w:p w14:paraId="5927BD5B" w14:textId="050DC5E1" w:rsidR="00172B11" w:rsidRPr="00856BA1" w:rsidRDefault="00FD3A87" w:rsidP="005C354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937" w:type="dxa"/>
          </w:tcPr>
          <w:p w14:paraId="64982C57" w14:textId="77777777" w:rsidR="00172B11" w:rsidRDefault="00172B11" w:rsidP="005C354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CE9EF1B" w14:textId="2FF3FBB4" w:rsidR="00172B11" w:rsidRPr="002C5D48" w:rsidRDefault="00172B11" w:rsidP="005C3542">
            <w:pPr>
              <w:pStyle w:val="a3"/>
              <w:ind w:left="44"/>
              <w:jc w:val="center"/>
            </w:pPr>
            <w:r w:rsidRPr="002C5D48"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586AF0E" w14:textId="77777777" w:rsidR="00172B11" w:rsidRDefault="00172B11" w:rsidP="005C354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172B11" w:rsidRPr="00042932" w14:paraId="19A52EAA" w14:textId="77777777" w:rsidTr="00B016C9">
        <w:tc>
          <w:tcPr>
            <w:tcW w:w="15134" w:type="dxa"/>
            <w:gridSpan w:val="5"/>
          </w:tcPr>
          <w:p w14:paraId="748AAA93" w14:textId="3D74FC5B" w:rsidR="00172B11" w:rsidRDefault="00574F40" w:rsidP="00574F40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ГУ «Управление природных ресурсов и регулирования природопользования </w:t>
            </w:r>
            <w:r w:rsidR="0028424E">
              <w:rPr>
                <w:b/>
                <w:lang w:val="kk-KZ"/>
              </w:rPr>
              <w:t>города Астаны</w:t>
            </w:r>
            <w:r>
              <w:rPr>
                <w:b/>
                <w:lang w:val="kk-KZ"/>
              </w:rPr>
              <w:t>»</w:t>
            </w:r>
          </w:p>
          <w:p w14:paraId="0ED4ED6D" w14:textId="722F6CB7" w:rsidR="00574F40" w:rsidRDefault="00574F40" w:rsidP="00574F40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№ </w:t>
            </w:r>
            <w:r w:rsidR="0028424E" w:rsidRPr="0028424E">
              <w:rPr>
                <w:b/>
                <w:lang w:val="kk-KZ"/>
              </w:rPr>
              <w:t xml:space="preserve">205-06-10/1010 от 26.07.2023 </w:t>
            </w:r>
            <w:r>
              <w:rPr>
                <w:b/>
                <w:lang w:val="kk-KZ"/>
              </w:rPr>
              <w:t>года</w:t>
            </w:r>
          </w:p>
        </w:tc>
      </w:tr>
      <w:tr w:rsidR="00172B11" w:rsidRPr="00042932" w14:paraId="723D3FFC" w14:textId="77777777" w:rsidTr="002C5D48">
        <w:tc>
          <w:tcPr>
            <w:tcW w:w="715" w:type="dxa"/>
          </w:tcPr>
          <w:p w14:paraId="7D53397D" w14:textId="212B1C34" w:rsidR="00172B11" w:rsidRPr="00856BA1" w:rsidRDefault="00FD3A87" w:rsidP="005C354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937" w:type="dxa"/>
          </w:tcPr>
          <w:p w14:paraId="7CD1649F" w14:textId="77777777" w:rsidR="00172B11" w:rsidRDefault="00172B11" w:rsidP="005C354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80E1D7A" w14:textId="23D2D461" w:rsidR="00172B11" w:rsidRPr="002C5D48" w:rsidRDefault="00574F40" w:rsidP="005C3542">
            <w:pPr>
              <w:pStyle w:val="a3"/>
              <w:ind w:left="44"/>
              <w:jc w:val="center"/>
            </w:pPr>
            <w:r w:rsidRPr="002C5D48"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08D9296" w14:textId="77777777" w:rsidR="00172B11" w:rsidRDefault="00172B11" w:rsidP="005C354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91084A" w:rsidRPr="00042932" w14:paraId="3D0E662A" w14:textId="77777777" w:rsidTr="00F633DB">
        <w:tc>
          <w:tcPr>
            <w:tcW w:w="15134" w:type="dxa"/>
            <w:gridSpan w:val="5"/>
          </w:tcPr>
          <w:p w14:paraId="12475EAB" w14:textId="1ADE27E8" w:rsidR="0091084A" w:rsidRDefault="0091084A" w:rsidP="0091084A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 «Управление равития комфортной городской среды города Шымкент»</w:t>
            </w:r>
          </w:p>
          <w:p w14:paraId="6A543F54" w14:textId="14FA421D" w:rsidR="0091084A" w:rsidRDefault="0091084A" w:rsidP="0091084A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№ </w:t>
            </w:r>
            <w:r>
              <w:t xml:space="preserve"> </w:t>
            </w:r>
            <w:r w:rsidRPr="0091084A">
              <w:rPr>
                <w:b/>
                <w:lang w:val="kk-KZ"/>
              </w:rPr>
              <w:t>39-06-11/1010 от 23.08.2023</w:t>
            </w:r>
            <w:r>
              <w:rPr>
                <w:b/>
                <w:lang w:val="kk-KZ"/>
              </w:rPr>
              <w:t xml:space="preserve"> года</w:t>
            </w:r>
          </w:p>
        </w:tc>
      </w:tr>
      <w:tr w:rsidR="0091084A" w:rsidRPr="00042932" w14:paraId="6D2C197C" w14:textId="77777777" w:rsidTr="002C5D48">
        <w:tc>
          <w:tcPr>
            <w:tcW w:w="715" w:type="dxa"/>
          </w:tcPr>
          <w:p w14:paraId="692EF484" w14:textId="3398EE49" w:rsidR="0091084A" w:rsidRPr="00856BA1" w:rsidRDefault="00FD3A87" w:rsidP="005C354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937" w:type="dxa"/>
          </w:tcPr>
          <w:p w14:paraId="49675767" w14:textId="77777777" w:rsidR="0091084A" w:rsidRDefault="0091084A" w:rsidP="005C354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C90DB7E" w14:textId="4ED6F41D" w:rsidR="0091084A" w:rsidRPr="002C5D48" w:rsidRDefault="0091084A" w:rsidP="005C3542">
            <w:pPr>
              <w:pStyle w:val="a3"/>
              <w:ind w:left="44"/>
              <w:jc w:val="center"/>
            </w:pPr>
            <w:r w:rsidRPr="002C5D48"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C4138C7" w14:textId="77777777" w:rsidR="0091084A" w:rsidRDefault="0091084A" w:rsidP="005C354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5C3542" w:rsidRPr="00042932" w14:paraId="7F42221F" w14:textId="77777777" w:rsidTr="002C5D48">
        <w:tc>
          <w:tcPr>
            <w:tcW w:w="15134" w:type="dxa"/>
            <w:gridSpan w:val="5"/>
            <w:shd w:val="clear" w:color="auto" w:fill="E7E6E6" w:themeFill="background2"/>
          </w:tcPr>
          <w:p w14:paraId="558CB83C" w14:textId="77777777" w:rsidR="005C3542" w:rsidRPr="00CC7E13" w:rsidRDefault="005C3542" w:rsidP="005C354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sz w:val="28"/>
                <w:szCs w:val="28"/>
                <w:lang w:val="kk-KZ"/>
              </w:rPr>
            </w:pPr>
            <w:r w:rsidRPr="00CC7E13">
              <w:rPr>
                <w:b/>
                <w:sz w:val="28"/>
                <w:szCs w:val="28"/>
                <w:lang w:val="kk-KZ"/>
              </w:rPr>
              <w:t>Национальная палата предпринимателей Республики Казахстан «Атамекен»</w:t>
            </w:r>
          </w:p>
          <w:p w14:paraId="3AFFB7FC" w14:textId="7C32D3AC" w:rsidR="005C3542" w:rsidRPr="00574F40" w:rsidRDefault="005C3542" w:rsidP="00574F40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0D1E4B">
              <w:rPr>
                <w:b/>
                <w:sz w:val="28"/>
                <w:szCs w:val="28"/>
              </w:rPr>
              <w:t>№</w:t>
            </w:r>
            <w:r w:rsidR="00574F40">
              <w:rPr>
                <w:b/>
                <w:sz w:val="28"/>
                <w:szCs w:val="28"/>
                <w:lang w:val="kk-KZ"/>
              </w:rPr>
              <w:t xml:space="preserve"> </w:t>
            </w:r>
            <w:r w:rsidR="0028424E">
              <w:rPr>
                <w:b/>
                <w:bCs/>
                <w:color w:val="000000"/>
                <w:sz w:val="28"/>
                <w:szCs w:val="28"/>
              </w:rPr>
              <w:t>10898/17 от 08.08.2023 года</w:t>
            </w:r>
          </w:p>
        </w:tc>
      </w:tr>
      <w:tr w:rsidR="005C3542" w:rsidRPr="00042932" w14:paraId="4634E91A" w14:textId="77777777" w:rsidTr="002C5D48">
        <w:tc>
          <w:tcPr>
            <w:tcW w:w="715" w:type="dxa"/>
          </w:tcPr>
          <w:p w14:paraId="31AD367F" w14:textId="261A6F1D" w:rsidR="005C3542" w:rsidRPr="003031E4" w:rsidRDefault="00FD3A87" w:rsidP="005C354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937" w:type="dxa"/>
          </w:tcPr>
          <w:p w14:paraId="5D106DFE" w14:textId="28210CB6" w:rsidR="005C3542" w:rsidRPr="00D250FC" w:rsidRDefault="005C3542" w:rsidP="005C3542">
            <w:pPr>
              <w:pStyle w:val="a3"/>
              <w:ind w:left="0"/>
              <w:jc w:val="center"/>
              <w:rPr>
                <w:bCs/>
                <w:lang w:val="kk-KZ"/>
              </w:rPr>
            </w:pPr>
          </w:p>
        </w:tc>
        <w:tc>
          <w:tcPr>
            <w:tcW w:w="6294" w:type="dxa"/>
          </w:tcPr>
          <w:p w14:paraId="5A589608" w14:textId="1D7AD19E" w:rsidR="00D250FC" w:rsidRPr="00A224FE" w:rsidRDefault="0028424E" w:rsidP="0028424E">
            <w:pPr>
              <w:pStyle w:val="ac"/>
              <w:spacing w:before="0" w:beforeAutospacing="0" w:after="0" w:afterAutospacing="0"/>
              <w:ind w:firstLine="567"/>
              <w:jc w:val="both"/>
            </w:pPr>
            <w:r w:rsidRPr="00A224FE">
              <w:rPr>
                <w:color w:val="000000"/>
              </w:rPr>
              <w:t xml:space="preserve">На сегодняшний день поступили отзывы от АО «KEGOC», АО «АрселорМиттал Темиртау», АО «Павлодарэнерго», АО «Тыныс», АО «Ульбинский металлургический завод», АО «Национальный центр экспертизы и сертификации», ОЮЛ «Казахстанская Электроэнергетическая Ассоциация», TОО  «Проектная академия «KAZGOR», ТОО «Автогаз Трэйд», ТОО «Полимер Продакшн»  к проекту стандарта </w:t>
            </w:r>
            <w:r w:rsidRPr="00A224FE">
              <w:rPr>
                <w:i/>
                <w:iCs/>
                <w:color w:val="000000"/>
              </w:rPr>
              <w:t>(прилагаются)</w:t>
            </w:r>
            <w:r w:rsidRPr="00A224FE">
              <w:rPr>
                <w:color w:val="000000"/>
              </w:rPr>
              <w:t>.</w:t>
            </w:r>
          </w:p>
        </w:tc>
        <w:tc>
          <w:tcPr>
            <w:tcW w:w="5188" w:type="dxa"/>
            <w:gridSpan w:val="2"/>
          </w:tcPr>
          <w:p w14:paraId="13809085" w14:textId="1C3E0D1D" w:rsidR="005C3542" w:rsidRPr="000C391B" w:rsidRDefault="005C3542" w:rsidP="005C3542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0C4D00" w:rsidRPr="00042932" w14:paraId="641F53CB" w14:textId="77777777" w:rsidTr="002C5D48">
        <w:tc>
          <w:tcPr>
            <w:tcW w:w="15134" w:type="dxa"/>
            <w:gridSpan w:val="5"/>
            <w:shd w:val="clear" w:color="auto" w:fill="E7E6E6" w:themeFill="background2"/>
          </w:tcPr>
          <w:p w14:paraId="35BB0E46" w14:textId="3165B3B4" w:rsidR="000C4D00" w:rsidRPr="000D1E4B" w:rsidRDefault="000C4D00" w:rsidP="0028424E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0D1E4B">
              <w:rPr>
                <w:b/>
                <w:sz w:val="28"/>
                <w:szCs w:val="28"/>
              </w:rPr>
              <w:t>Ассоциации</w:t>
            </w:r>
          </w:p>
        </w:tc>
      </w:tr>
      <w:tr w:rsidR="000C4D00" w:rsidRPr="00042932" w14:paraId="23BBB623" w14:textId="77777777" w:rsidTr="002C5D48">
        <w:tc>
          <w:tcPr>
            <w:tcW w:w="15134" w:type="dxa"/>
            <w:gridSpan w:val="5"/>
          </w:tcPr>
          <w:p w14:paraId="5E680F59" w14:textId="48930E48" w:rsidR="000C4D00" w:rsidRPr="005B7F9D" w:rsidRDefault="000C4D00" w:rsidP="000C4D00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ОЮЛ</w:t>
            </w:r>
            <w:r>
              <w:rPr>
                <w:b/>
                <w:lang w:val="kk-KZ"/>
              </w:rPr>
              <w:t xml:space="preserve"> «</w:t>
            </w:r>
            <w:r w:rsidR="0028424E">
              <w:rPr>
                <w:b/>
                <w:lang w:val="kk-KZ"/>
              </w:rPr>
              <w:t>Европейско-Азиатская Ассоциация «</w:t>
            </w:r>
            <w:r w:rsidR="0028424E">
              <w:rPr>
                <w:b/>
                <w:lang w:val="en-US"/>
              </w:rPr>
              <w:t>Green</w:t>
            </w:r>
            <w:r w:rsidR="0028424E" w:rsidRPr="0028424E">
              <w:rPr>
                <w:b/>
              </w:rPr>
              <w:t xml:space="preserve"> </w:t>
            </w:r>
            <w:r w:rsidR="0028424E">
              <w:rPr>
                <w:b/>
                <w:lang w:val="en-US"/>
              </w:rPr>
              <w:t>Economy</w:t>
            </w:r>
            <w:r>
              <w:rPr>
                <w:b/>
                <w:lang w:val="kk-KZ"/>
              </w:rPr>
              <w:t>»</w:t>
            </w:r>
          </w:p>
          <w:p w14:paraId="43295557" w14:textId="29138231" w:rsidR="000C4D00" w:rsidRPr="00574F40" w:rsidRDefault="000C4D00" w:rsidP="000C4D00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="0028424E" w:rsidRPr="0028424E">
              <w:rPr>
                <w:b/>
              </w:rPr>
              <w:t>106-ОЮЛ от 08.08.2023</w:t>
            </w:r>
            <w:r w:rsidR="0028424E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года</w:t>
            </w:r>
          </w:p>
        </w:tc>
      </w:tr>
      <w:tr w:rsidR="000C4D00" w:rsidRPr="00042932" w14:paraId="1E559087" w14:textId="77777777" w:rsidTr="002C5D48">
        <w:tc>
          <w:tcPr>
            <w:tcW w:w="715" w:type="dxa"/>
          </w:tcPr>
          <w:p w14:paraId="20FCF6D9" w14:textId="65656241" w:rsidR="000C4D00" w:rsidRPr="003031E4" w:rsidRDefault="00FD3A87" w:rsidP="000C4D0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2937" w:type="dxa"/>
          </w:tcPr>
          <w:p w14:paraId="23969B41" w14:textId="3FA7E664" w:rsidR="000C4D00" w:rsidRPr="009C77AA" w:rsidRDefault="000C4D00" w:rsidP="000C4D0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3CEDDD5" w14:textId="42E70B3B" w:rsidR="000C4D00" w:rsidRPr="00AD4909" w:rsidRDefault="00CB65AF" w:rsidP="00CB65A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22130B0" w14:textId="534440AD" w:rsidR="000C4D00" w:rsidRPr="00F06049" w:rsidRDefault="000C4D00" w:rsidP="000C4D00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28424E" w:rsidRPr="00042932" w14:paraId="28783ED4" w14:textId="77777777" w:rsidTr="001B364E">
        <w:tc>
          <w:tcPr>
            <w:tcW w:w="15134" w:type="dxa"/>
            <w:gridSpan w:val="5"/>
          </w:tcPr>
          <w:p w14:paraId="59C1481A" w14:textId="26B04498" w:rsidR="0028424E" w:rsidRPr="005B7F9D" w:rsidRDefault="0028424E" w:rsidP="0028424E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ОЮЛ</w:t>
            </w:r>
            <w:r>
              <w:rPr>
                <w:b/>
                <w:lang w:val="kk-KZ"/>
              </w:rPr>
              <w:t xml:space="preserve"> «</w:t>
            </w:r>
            <w:r>
              <w:rPr>
                <w:b/>
              </w:rPr>
              <w:t xml:space="preserve">Ассоциация водопользователей, </w:t>
            </w:r>
            <w:r w:rsidR="00CB65AF">
              <w:rPr>
                <w:b/>
              </w:rPr>
              <w:t>водопотребителей</w:t>
            </w:r>
            <w:r>
              <w:rPr>
                <w:b/>
              </w:rPr>
              <w:t xml:space="preserve"> и</w:t>
            </w:r>
            <w:r w:rsidR="00CB65AF">
              <w:rPr>
                <w:b/>
              </w:rPr>
              <w:t xml:space="preserve"> водного транспорта «</w:t>
            </w:r>
            <w:r w:rsidR="00CB65AF">
              <w:rPr>
                <w:b/>
                <w:lang w:val="en-US"/>
              </w:rPr>
              <w:t>KazWater</w:t>
            </w:r>
            <w:r>
              <w:rPr>
                <w:b/>
                <w:lang w:val="kk-KZ"/>
              </w:rPr>
              <w:t>»</w:t>
            </w:r>
          </w:p>
          <w:p w14:paraId="7AABB629" w14:textId="35D512C4" w:rsidR="0028424E" w:rsidRDefault="0028424E" w:rsidP="0028424E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</w:rPr>
              <w:t xml:space="preserve">№ </w:t>
            </w:r>
            <w:r w:rsidR="00A224FE">
              <w:rPr>
                <w:b/>
              </w:rPr>
              <w:t>03-02/110</w:t>
            </w:r>
            <w:r w:rsidRPr="0028424E">
              <w:rPr>
                <w:b/>
              </w:rPr>
              <w:t xml:space="preserve"> от </w:t>
            </w:r>
            <w:r w:rsidR="00A224FE">
              <w:rPr>
                <w:b/>
              </w:rPr>
              <w:t>24</w:t>
            </w:r>
            <w:r w:rsidRPr="0028424E">
              <w:rPr>
                <w:b/>
              </w:rPr>
              <w:t>.0</w:t>
            </w:r>
            <w:r w:rsidR="00A224FE">
              <w:rPr>
                <w:b/>
              </w:rPr>
              <w:t>7</w:t>
            </w:r>
            <w:r w:rsidRPr="0028424E">
              <w:rPr>
                <w:b/>
              </w:rPr>
              <w:t>.2023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года</w:t>
            </w:r>
          </w:p>
        </w:tc>
      </w:tr>
      <w:tr w:rsidR="0028424E" w:rsidRPr="00042932" w14:paraId="534A3461" w14:textId="77777777" w:rsidTr="002C5D48">
        <w:tc>
          <w:tcPr>
            <w:tcW w:w="715" w:type="dxa"/>
          </w:tcPr>
          <w:p w14:paraId="08733839" w14:textId="488A1581" w:rsidR="0028424E" w:rsidRPr="003031E4" w:rsidRDefault="00FD3A87" w:rsidP="000C4D0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937" w:type="dxa"/>
          </w:tcPr>
          <w:p w14:paraId="4740A2B2" w14:textId="77777777" w:rsidR="0028424E" w:rsidRDefault="0028424E" w:rsidP="000C4D0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5AE6527" w14:textId="34A6ACE7" w:rsidR="0028424E" w:rsidRDefault="00CB65AF" w:rsidP="00CB65A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E6B3E84" w14:textId="77777777" w:rsidR="0028424E" w:rsidRDefault="0028424E" w:rsidP="000C4D00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91084A" w:rsidRPr="00042932" w14:paraId="175BF793" w14:textId="77777777" w:rsidTr="002D1F85">
        <w:tc>
          <w:tcPr>
            <w:tcW w:w="15134" w:type="dxa"/>
            <w:gridSpan w:val="5"/>
          </w:tcPr>
          <w:p w14:paraId="7EBEFD20" w14:textId="5DDBEB3E" w:rsidR="0091084A" w:rsidRPr="0091084A" w:rsidRDefault="0091084A" w:rsidP="0091084A">
            <w:pPr>
              <w:pStyle w:val="a3"/>
              <w:numPr>
                <w:ilvl w:val="0"/>
                <w:numId w:val="10"/>
              </w:numPr>
              <w:jc w:val="center"/>
              <w:rPr>
                <w:b/>
                <w:lang w:val="kk-KZ"/>
              </w:rPr>
            </w:pPr>
            <w:r w:rsidRPr="0091084A">
              <w:rPr>
                <w:b/>
              </w:rPr>
              <w:t>Казахстанская ассоциация по управлению отходами «KazWaste»</w:t>
            </w:r>
          </w:p>
          <w:p w14:paraId="4F19443F" w14:textId="34366CC7" w:rsidR="0091084A" w:rsidRPr="0091084A" w:rsidRDefault="0091084A" w:rsidP="0091084A">
            <w:pPr>
              <w:jc w:val="center"/>
              <w:rPr>
                <w:b/>
                <w:lang w:val="kk-KZ"/>
              </w:rPr>
            </w:pPr>
            <w:r w:rsidRPr="0091084A">
              <w:rPr>
                <w:b/>
              </w:rPr>
              <w:t>№ 337/2023 от «23» августа 2023 г</w:t>
            </w:r>
            <w:r>
              <w:rPr>
                <w:b/>
              </w:rPr>
              <w:t>ода</w:t>
            </w:r>
          </w:p>
        </w:tc>
      </w:tr>
      <w:tr w:rsidR="0091084A" w:rsidRPr="00042932" w14:paraId="7CCE03CF" w14:textId="77777777" w:rsidTr="002C5D48">
        <w:tc>
          <w:tcPr>
            <w:tcW w:w="715" w:type="dxa"/>
          </w:tcPr>
          <w:p w14:paraId="39103E62" w14:textId="1DBE32AD" w:rsidR="0091084A" w:rsidRPr="003031E4" w:rsidRDefault="00FD3A87" w:rsidP="000C4D0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937" w:type="dxa"/>
          </w:tcPr>
          <w:p w14:paraId="3F3604BA" w14:textId="1DB84F20" w:rsidR="0091084A" w:rsidRDefault="0091084A" w:rsidP="000C4D00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color w:val="000000"/>
              </w:rPr>
              <w:t>Пояснительная записка</w:t>
            </w:r>
          </w:p>
        </w:tc>
        <w:tc>
          <w:tcPr>
            <w:tcW w:w="6294" w:type="dxa"/>
          </w:tcPr>
          <w:p w14:paraId="16602638" w14:textId="1F9E1433" w:rsidR="0091084A" w:rsidRDefault="0091084A" w:rsidP="009A77B5">
            <w:pPr>
              <w:pStyle w:val="ac"/>
              <w:ind w:right="48" w:firstLine="5"/>
              <w:jc w:val="both"/>
            </w:pPr>
            <w:r>
              <w:rPr>
                <w:color w:val="000000"/>
              </w:rPr>
              <w:t>Проверить и справить ошибки, заменить наименование министерства с «Министерство экологии</w:t>
            </w:r>
            <w:r>
              <w:rPr>
                <w:color w:val="151515"/>
                <w:shd w:val="clear" w:color="auto" w:fill="FFFFFF"/>
              </w:rPr>
              <w:t xml:space="preserve">, геологии и природных </w:t>
            </w:r>
            <w:r>
              <w:rPr>
                <w:color w:val="151515"/>
              </w:rPr>
              <w:t>ресурсов</w:t>
            </w:r>
            <w:r>
              <w:rPr>
                <w:color w:val="151515"/>
                <w:shd w:val="clear" w:color="auto" w:fill="FFFFFF"/>
              </w:rPr>
              <w:t xml:space="preserve"> Республики Казахстан» на</w:t>
            </w:r>
            <w:r>
              <w:rPr>
                <w:color w:val="151515"/>
              </w:rPr>
              <w:t xml:space="preserve"> «</w:t>
            </w:r>
            <w:r>
              <w:rPr>
                <w:color w:val="151515"/>
                <w:shd w:val="clear" w:color="auto" w:fill="FFFFFF"/>
              </w:rPr>
              <w:t xml:space="preserve">Министерство экологии и </w:t>
            </w:r>
            <w:r>
              <w:rPr>
                <w:color w:val="151515"/>
              </w:rPr>
              <w:t>природных</w:t>
            </w:r>
            <w:r>
              <w:rPr>
                <w:color w:val="151515"/>
                <w:shd w:val="clear" w:color="auto" w:fill="FFFFFF"/>
              </w:rPr>
              <w:t xml:space="preserve"> ресурсов </w:t>
            </w:r>
            <w:r w:rsidR="002D6935">
              <w:rPr>
                <w:color w:val="151515"/>
                <w:shd w:val="clear" w:color="auto" w:fill="FFFFFF"/>
              </w:rPr>
              <w:t xml:space="preserve">Республики </w:t>
            </w:r>
            <w:r w:rsidR="002D6935">
              <w:rPr>
                <w:color w:val="151515"/>
              </w:rPr>
              <w:t>Казахстан</w:t>
            </w:r>
            <w:r>
              <w:rPr>
                <w:color w:val="151515"/>
                <w:shd w:val="clear" w:color="auto" w:fill="FFFFFF"/>
              </w:rPr>
              <w:t>»</w:t>
            </w:r>
          </w:p>
        </w:tc>
        <w:tc>
          <w:tcPr>
            <w:tcW w:w="5188" w:type="dxa"/>
            <w:gridSpan w:val="2"/>
          </w:tcPr>
          <w:p w14:paraId="48A4F8C3" w14:textId="77777777" w:rsidR="0091084A" w:rsidRDefault="009A77B5" w:rsidP="000C4D00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Принято</w:t>
            </w:r>
          </w:p>
          <w:p w14:paraId="01A6F33C" w14:textId="79E46A9B" w:rsidR="009A77B5" w:rsidRPr="009A77B5" w:rsidRDefault="009A77B5" w:rsidP="000C4D00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Cs/>
              </w:rPr>
              <w:t>Исправлено</w:t>
            </w:r>
          </w:p>
        </w:tc>
      </w:tr>
      <w:tr w:rsidR="0091084A" w:rsidRPr="00042932" w14:paraId="4BAF9AF0" w14:textId="77777777" w:rsidTr="00CF6349">
        <w:tc>
          <w:tcPr>
            <w:tcW w:w="715" w:type="dxa"/>
          </w:tcPr>
          <w:p w14:paraId="5CF349AC" w14:textId="4993E789" w:rsidR="0091084A" w:rsidRPr="003031E4" w:rsidRDefault="00FD3A87" w:rsidP="00FD3A87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937" w:type="dxa"/>
          </w:tcPr>
          <w:p w14:paraId="7C5E2A1E" w14:textId="33A08E5F" w:rsidR="0091084A" w:rsidRDefault="006A0BA2" w:rsidP="0091084A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Предисловие</w:t>
            </w:r>
          </w:p>
        </w:tc>
        <w:tc>
          <w:tcPr>
            <w:tcW w:w="6294" w:type="dxa"/>
          </w:tcPr>
          <w:p w14:paraId="38F17676" w14:textId="6219483F" w:rsidR="002D6935" w:rsidRDefault="002D6935" w:rsidP="002D6935">
            <w:pPr>
              <w:pStyle w:val="a3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Исправить наименование документа, допущена ошибка</w:t>
            </w:r>
          </w:p>
          <w:p w14:paraId="4382AA8C" w14:textId="0703A8F7" w:rsidR="002D6935" w:rsidRDefault="002D6935" w:rsidP="002D6935">
            <w:pPr>
              <w:pStyle w:val="ac"/>
              <w:spacing w:before="0" w:beforeAutospacing="0" w:after="0" w:afterAutospacing="0"/>
              <w:ind w:firstLine="116"/>
              <w:jc w:val="both"/>
            </w:pPr>
            <w:r>
              <w:rPr>
                <w:i/>
                <w:iCs/>
                <w:color w:val="000000"/>
              </w:rPr>
              <w:t xml:space="preserve">Информация об изменениях к настоящему стандарту   публикуется в ежегодно издаваемом информационном каталоге «Документы по стандартизации», а текст изменений и поправок – в периодически издаваемых информационных </w:t>
            </w:r>
            <w:r>
              <w:rPr>
                <w:b/>
                <w:bCs/>
                <w:i/>
                <w:iCs/>
                <w:color w:val="000000"/>
              </w:rPr>
              <w:t xml:space="preserve">указателях </w:t>
            </w:r>
            <w:r>
              <w:rPr>
                <w:i/>
                <w:iCs/>
                <w:color w:val="000000"/>
              </w:rPr>
              <w:t>«Национальные стандарты». В случае пересмотра (замены) или отмены настоящего стандарта соответствующее уведомление будет опубликовано в периодически издаваемом информационном каталоге «Национальные стандарты»</w:t>
            </w:r>
          </w:p>
        </w:tc>
        <w:tc>
          <w:tcPr>
            <w:tcW w:w="5188" w:type="dxa"/>
            <w:gridSpan w:val="2"/>
          </w:tcPr>
          <w:p w14:paraId="1F59DAA7" w14:textId="77777777" w:rsidR="00405F98" w:rsidRDefault="00405F98" w:rsidP="00405F98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Принято</w:t>
            </w:r>
          </w:p>
          <w:p w14:paraId="06D59B33" w14:textId="552601B9" w:rsidR="0091084A" w:rsidRDefault="00405F98" w:rsidP="00405F98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Cs/>
              </w:rPr>
              <w:t>Исправлено</w:t>
            </w:r>
          </w:p>
        </w:tc>
      </w:tr>
      <w:tr w:rsidR="0091084A" w:rsidRPr="00042932" w14:paraId="28FC38FF" w14:textId="77777777" w:rsidTr="00CF6349">
        <w:tc>
          <w:tcPr>
            <w:tcW w:w="715" w:type="dxa"/>
          </w:tcPr>
          <w:p w14:paraId="2AD7D7DC" w14:textId="34A95779" w:rsidR="0091084A" w:rsidRPr="003031E4" w:rsidRDefault="00FD3A87" w:rsidP="0091084A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937" w:type="dxa"/>
          </w:tcPr>
          <w:p w14:paraId="3580D143" w14:textId="17E95F8D" w:rsidR="0091084A" w:rsidRDefault="002D6935" w:rsidP="0091084A">
            <w:pPr>
              <w:pStyle w:val="a3"/>
              <w:ind w:left="0"/>
              <w:jc w:val="center"/>
              <w:rPr>
                <w:bCs/>
              </w:rPr>
            </w:pPr>
            <w:r>
              <w:t>Содержание</w:t>
            </w:r>
          </w:p>
        </w:tc>
        <w:tc>
          <w:tcPr>
            <w:tcW w:w="6294" w:type="dxa"/>
          </w:tcPr>
          <w:p w14:paraId="29E8D5FA" w14:textId="39AD09DF" w:rsidR="0091084A" w:rsidRDefault="002D6935" w:rsidP="002D6935">
            <w:pPr>
              <w:pStyle w:val="a3"/>
              <w:ind w:left="0"/>
              <w:jc w:val="both"/>
            </w:pPr>
            <w:r>
              <w:t>Содержание и разделы проекта не соответствуют друг к другу.</w:t>
            </w:r>
          </w:p>
        </w:tc>
        <w:tc>
          <w:tcPr>
            <w:tcW w:w="5188" w:type="dxa"/>
            <w:gridSpan w:val="2"/>
          </w:tcPr>
          <w:p w14:paraId="2E1CF3DE" w14:textId="77777777" w:rsidR="00405F98" w:rsidRDefault="00405F98" w:rsidP="00405F98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Принято</w:t>
            </w:r>
          </w:p>
          <w:p w14:paraId="64659B1B" w14:textId="27C46770" w:rsidR="0091084A" w:rsidRDefault="00405F98" w:rsidP="00405F98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Cs/>
              </w:rPr>
              <w:t>Исправлено</w:t>
            </w:r>
          </w:p>
        </w:tc>
      </w:tr>
      <w:tr w:rsidR="0091084A" w:rsidRPr="00042932" w14:paraId="49C82D26" w14:textId="77777777" w:rsidTr="00CF6349">
        <w:tc>
          <w:tcPr>
            <w:tcW w:w="715" w:type="dxa"/>
          </w:tcPr>
          <w:p w14:paraId="6F234E79" w14:textId="44C0A6D0" w:rsidR="0091084A" w:rsidRPr="003031E4" w:rsidRDefault="00FD3A87" w:rsidP="0091084A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937" w:type="dxa"/>
          </w:tcPr>
          <w:p w14:paraId="38866EDE" w14:textId="05C35124" w:rsidR="0091084A" w:rsidRDefault="002D6935" w:rsidP="0091084A">
            <w:pPr>
              <w:pStyle w:val="a3"/>
              <w:ind w:left="0"/>
              <w:jc w:val="center"/>
              <w:rPr>
                <w:bCs/>
              </w:rPr>
            </w:pPr>
            <w:r>
              <w:t>Введение</w:t>
            </w:r>
          </w:p>
        </w:tc>
        <w:tc>
          <w:tcPr>
            <w:tcW w:w="6294" w:type="dxa"/>
          </w:tcPr>
          <w:p w14:paraId="7D085895" w14:textId="77777777" w:rsidR="0091084A" w:rsidRDefault="002D6935" w:rsidP="002D6935">
            <w:pPr>
              <w:pStyle w:val="a3"/>
              <w:ind w:left="0"/>
              <w:jc w:val="both"/>
            </w:pPr>
            <w:r>
              <w:t>Неверный перевод, вводящий в заблуждение. Исправить</w:t>
            </w:r>
          </w:p>
          <w:p w14:paraId="18581EAE" w14:textId="1E0D0927" w:rsidR="002D6935" w:rsidRDefault="002D6935" w:rsidP="002D6935">
            <w:pPr>
              <w:pStyle w:val="a3"/>
              <w:ind w:left="0"/>
              <w:jc w:val="both"/>
            </w:pPr>
            <w:r>
              <w:t xml:space="preserve">Биотвердые вещества – это материалы на органической основе из промышленного или коммунального шлама и продуктов, полученных из твердых коммунальных отходов, в виде твердых веществ, полутвердых смесей, полужидкостей и жидкостей, которые были обработаны в соответствии с применимыми стандартами, руководящими принципами или требованиями, включая снижение </w:t>
            </w:r>
            <w:r>
              <w:lastRenderedPageBreak/>
              <w:t>количества патогенов, привлечение переносчиков и критерии загрязнения.</w:t>
            </w:r>
          </w:p>
        </w:tc>
        <w:tc>
          <w:tcPr>
            <w:tcW w:w="5188" w:type="dxa"/>
            <w:gridSpan w:val="2"/>
          </w:tcPr>
          <w:p w14:paraId="6EF65457" w14:textId="77777777" w:rsidR="00405F98" w:rsidRDefault="00405F98" w:rsidP="00405F98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lastRenderedPageBreak/>
              <w:t>Принято</w:t>
            </w:r>
          </w:p>
          <w:p w14:paraId="079DBF7F" w14:textId="358FD451" w:rsidR="0091084A" w:rsidRDefault="00405F98" w:rsidP="00405F98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Cs/>
              </w:rPr>
              <w:t>Перевод скорректирован</w:t>
            </w:r>
          </w:p>
        </w:tc>
      </w:tr>
      <w:tr w:rsidR="0091084A" w:rsidRPr="00042932" w14:paraId="2B560BF2" w14:textId="77777777" w:rsidTr="00CF6349">
        <w:tc>
          <w:tcPr>
            <w:tcW w:w="715" w:type="dxa"/>
          </w:tcPr>
          <w:p w14:paraId="1F78E59F" w14:textId="3D954940" w:rsidR="0091084A" w:rsidRPr="003031E4" w:rsidRDefault="00FD3A87" w:rsidP="0091084A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25</w:t>
            </w:r>
          </w:p>
        </w:tc>
        <w:tc>
          <w:tcPr>
            <w:tcW w:w="2937" w:type="dxa"/>
          </w:tcPr>
          <w:p w14:paraId="7C0DBDEE" w14:textId="5CA78EE7" w:rsidR="0091084A" w:rsidRDefault="002D6935" w:rsidP="0091084A">
            <w:pPr>
              <w:pStyle w:val="a3"/>
              <w:ind w:left="0"/>
              <w:jc w:val="center"/>
              <w:rPr>
                <w:bCs/>
              </w:rPr>
            </w:pPr>
            <w:r>
              <w:t>3 Термины и определения</w:t>
            </w:r>
          </w:p>
        </w:tc>
        <w:tc>
          <w:tcPr>
            <w:tcW w:w="6294" w:type="dxa"/>
          </w:tcPr>
          <w:p w14:paraId="575F6391" w14:textId="77777777" w:rsidR="0091084A" w:rsidRDefault="002D6935" w:rsidP="002D6935">
            <w:pPr>
              <w:pStyle w:val="a3"/>
              <w:ind w:left="0"/>
              <w:jc w:val="both"/>
            </w:pPr>
            <w:r>
              <w:t>Привести терминологию в соответствие с законодательством РК</w:t>
            </w:r>
          </w:p>
          <w:p w14:paraId="363C4401" w14:textId="3FF0CCEC" w:rsidR="002D6935" w:rsidRDefault="002D6935" w:rsidP="002D6935">
            <w:pPr>
              <w:pStyle w:val="a3"/>
              <w:ind w:left="0"/>
              <w:jc w:val="both"/>
            </w:pPr>
            <w:r>
              <w:t>3.5 Биотвердые вещества (biosolids): Материалы на органической основе из осадка промышленных или коммунальных сточных вод и продуктов их переработки в виде твердых, полутвердых, полужидких (пастообразных) и жидких сред, которые были обработаны в соответствии с конкретными стандартами, руководящими принципами или требованиями, включая снижение количества патогенов, привлечение переносчиков и критерии загрязнения.</w:t>
            </w:r>
          </w:p>
        </w:tc>
        <w:tc>
          <w:tcPr>
            <w:tcW w:w="5188" w:type="dxa"/>
            <w:gridSpan w:val="2"/>
          </w:tcPr>
          <w:p w14:paraId="14B2EBE1" w14:textId="77777777" w:rsidR="00405F98" w:rsidRDefault="00405F98" w:rsidP="00405F98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 частично</w:t>
            </w:r>
          </w:p>
          <w:p w14:paraId="4109AD9C" w14:textId="32A3661C" w:rsidR="00405F98" w:rsidRPr="00405F98" w:rsidRDefault="00405F98" w:rsidP="00405F98">
            <w:pPr>
              <w:pStyle w:val="Style30"/>
              <w:widowControl/>
              <w:ind w:firstLine="0"/>
              <w:rPr>
                <w:rFonts w:eastAsia="Arial Unicode MS"/>
                <w:bCs/>
                <w:color w:val="000000"/>
                <w:lang w:eastAsia="en-US"/>
              </w:rPr>
            </w:pPr>
            <w:r w:rsidRPr="00405F98">
              <w:rPr>
                <w:bCs/>
                <w:lang w:val="kk-KZ"/>
              </w:rPr>
              <w:t>Приведено в новой редакции</w:t>
            </w:r>
            <w:r w:rsidRPr="00405F9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</w:t>
            </w:r>
            <w:r w:rsidRPr="00405F98">
              <w:rPr>
                <w:rFonts w:eastAsia="Arial Unicode MS"/>
                <w:bCs/>
                <w:color w:val="000000"/>
                <w:lang w:eastAsia="en-US"/>
              </w:rPr>
              <w:t>3.5 Биологические твердые вещества, БТВ (biosolids): Органические вещества, получаемые из шлама промышленных или бытовых сточных вод и продукты, полученные из них, в виде твердых, полутвердых, полужидких (пастообразных) и жидких веществ, которые были обработаны в соответствии со специальными стандартами, руководствами или требованиями, включая снижение количества патогенов, уровня привлечения переносчиков и параметры загрязнителей.</w:t>
            </w:r>
            <w:r>
              <w:rPr>
                <w:rFonts w:eastAsia="Arial Unicode MS"/>
                <w:bCs/>
                <w:color w:val="000000"/>
                <w:lang w:eastAsia="en-US"/>
              </w:rPr>
              <w:t>»</w:t>
            </w:r>
          </w:p>
        </w:tc>
      </w:tr>
      <w:tr w:rsidR="0091084A" w:rsidRPr="00042932" w14:paraId="2811D3BC" w14:textId="77777777" w:rsidTr="00CF6349">
        <w:tc>
          <w:tcPr>
            <w:tcW w:w="715" w:type="dxa"/>
          </w:tcPr>
          <w:p w14:paraId="1F150753" w14:textId="21C7631E" w:rsidR="0091084A" w:rsidRPr="003031E4" w:rsidRDefault="00FD3A87" w:rsidP="0091084A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2937" w:type="dxa"/>
          </w:tcPr>
          <w:p w14:paraId="04C6CEC7" w14:textId="42E04915" w:rsidR="0091084A" w:rsidRDefault="002D6935" w:rsidP="0091084A">
            <w:pPr>
              <w:pStyle w:val="a3"/>
              <w:ind w:left="0"/>
              <w:jc w:val="center"/>
              <w:rPr>
                <w:bCs/>
              </w:rPr>
            </w:pPr>
            <w:r>
              <w:t>3 Термины и определения</w:t>
            </w:r>
          </w:p>
        </w:tc>
        <w:tc>
          <w:tcPr>
            <w:tcW w:w="6294" w:type="dxa"/>
          </w:tcPr>
          <w:p w14:paraId="41807A0F" w14:textId="77777777" w:rsidR="0091084A" w:rsidRDefault="002D6935" w:rsidP="002D6935">
            <w:pPr>
              <w:pStyle w:val="a3"/>
              <w:ind w:left="0"/>
              <w:jc w:val="both"/>
            </w:pPr>
            <w:r>
              <w:t>Привести терминологию в соответствие с законодательством РК</w:t>
            </w:r>
          </w:p>
          <w:p w14:paraId="59F750AE" w14:textId="24FE6F47" w:rsidR="002D6935" w:rsidRDefault="002D6935" w:rsidP="002D6935">
            <w:pPr>
              <w:pStyle w:val="a3"/>
              <w:ind w:left="0"/>
              <w:jc w:val="both"/>
            </w:pPr>
            <w:r>
              <w:t>3.16 Коммунальные биотвердые вещества (municipal biosolids): Биотвердые вещества, полученные из коммунальных отходов, которые были обработаны в соответствии с действующими стандартами, руководящими принципами или требованиями, включая снижение количества патогенов и привлечение переносчиков.</w:t>
            </w:r>
          </w:p>
        </w:tc>
        <w:tc>
          <w:tcPr>
            <w:tcW w:w="5188" w:type="dxa"/>
            <w:gridSpan w:val="2"/>
          </w:tcPr>
          <w:p w14:paraId="6649A2AA" w14:textId="77777777" w:rsidR="00405F98" w:rsidRDefault="00405F98" w:rsidP="00405F98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 частично</w:t>
            </w:r>
          </w:p>
          <w:p w14:paraId="7FDEF960" w14:textId="31F23817" w:rsidR="0091084A" w:rsidRDefault="00405F98" w:rsidP="00405F98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405F98">
              <w:rPr>
                <w:bCs/>
                <w:lang w:val="kk-KZ"/>
              </w:rPr>
              <w:t>Приведено в новой редакции</w:t>
            </w:r>
            <w:r w:rsidRPr="00405F98">
              <w:rPr>
                <w:b/>
                <w:lang w:val="kk-KZ"/>
              </w:rPr>
              <w:t xml:space="preserve"> «</w:t>
            </w:r>
            <w:r w:rsidRPr="00405F98">
              <w:rPr>
                <w:rStyle w:val="FontStyle45"/>
                <w:rFonts w:ascii="Times New Roman" w:cs="Times New Roman"/>
                <w:b w:val="0"/>
                <w:lang w:eastAsia="en-US"/>
              </w:rPr>
              <w:t>3.16 Бытовые биологические твердые вещества (municipal biosolids): БТВ, произведенные из бытового шлама, который был обработан в соответствии с подведомственными стандартами, методическими рекомендациями или требованиями, включающие в себя снижение количества патогенов и уровня привлечения переносчиков.</w:t>
            </w:r>
            <w:r w:rsidRPr="00405F98">
              <w:rPr>
                <w:b/>
                <w:lang w:val="kk-KZ"/>
              </w:rPr>
              <w:t>»</w:t>
            </w:r>
          </w:p>
        </w:tc>
      </w:tr>
      <w:tr w:rsidR="0091084A" w:rsidRPr="00042932" w14:paraId="219D5E51" w14:textId="77777777" w:rsidTr="00CF6349">
        <w:tc>
          <w:tcPr>
            <w:tcW w:w="715" w:type="dxa"/>
          </w:tcPr>
          <w:p w14:paraId="4EF49083" w14:textId="3C11E2E7" w:rsidR="0091084A" w:rsidRPr="003031E4" w:rsidRDefault="00FD3A87" w:rsidP="0091084A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2937" w:type="dxa"/>
          </w:tcPr>
          <w:p w14:paraId="1758DACB" w14:textId="6FC18BA7" w:rsidR="0091084A" w:rsidRDefault="002D6935" w:rsidP="0091084A">
            <w:pPr>
              <w:pStyle w:val="a3"/>
              <w:ind w:left="0"/>
              <w:jc w:val="center"/>
              <w:rPr>
                <w:bCs/>
              </w:rPr>
            </w:pPr>
            <w:r>
              <w:t>3 Термины и определения</w:t>
            </w:r>
          </w:p>
        </w:tc>
        <w:tc>
          <w:tcPr>
            <w:tcW w:w="6294" w:type="dxa"/>
          </w:tcPr>
          <w:p w14:paraId="7BF623E8" w14:textId="77777777" w:rsidR="0091084A" w:rsidRDefault="002D6935" w:rsidP="002D6935">
            <w:pPr>
              <w:pStyle w:val="a3"/>
              <w:ind w:left="0"/>
              <w:jc w:val="both"/>
            </w:pPr>
            <w:r>
              <w:t>Исправить ошибки</w:t>
            </w:r>
          </w:p>
          <w:p w14:paraId="46CE521F" w14:textId="72807A53" w:rsidR="002D6935" w:rsidRDefault="002D6935" w:rsidP="002D6935">
            <w:pPr>
              <w:pStyle w:val="a3"/>
              <w:ind w:left="0"/>
              <w:jc w:val="both"/>
            </w:pPr>
            <w:r>
              <w:t>3.21 Образец (sample): Часть определенного сыпучего продукта, взятая с целью определения характеристик.</w:t>
            </w:r>
          </w:p>
        </w:tc>
        <w:tc>
          <w:tcPr>
            <w:tcW w:w="5188" w:type="dxa"/>
            <w:gridSpan w:val="2"/>
          </w:tcPr>
          <w:p w14:paraId="0241458C" w14:textId="77777777" w:rsidR="0091084A" w:rsidRDefault="00405F98" w:rsidP="0091084A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  <w:p w14:paraId="743147D3" w14:textId="3E4A2FB6" w:rsidR="00405F98" w:rsidRPr="00405F98" w:rsidRDefault="00405F98" w:rsidP="0091084A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Исправлено</w:t>
            </w:r>
          </w:p>
        </w:tc>
      </w:tr>
      <w:tr w:rsidR="0091084A" w:rsidRPr="00042932" w14:paraId="1CCA60AE" w14:textId="77777777" w:rsidTr="00CF6349">
        <w:tc>
          <w:tcPr>
            <w:tcW w:w="715" w:type="dxa"/>
          </w:tcPr>
          <w:p w14:paraId="2D381C39" w14:textId="7ED83BD4" w:rsidR="0091084A" w:rsidRPr="003031E4" w:rsidRDefault="00FD3A87" w:rsidP="0091084A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2937" w:type="dxa"/>
          </w:tcPr>
          <w:p w14:paraId="5C9F8588" w14:textId="3970B2DD" w:rsidR="0091084A" w:rsidRDefault="002D6935" w:rsidP="0091084A">
            <w:pPr>
              <w:pStyle w:val="a3"/>
              <w:ind w:left="0"/>
              <w:jc w:val="center"/>
              <w:rPr>
                <w:bCs/>
              </w:rPr>
            </w:pPr>
            <w:r>
              <w:t>3 Термины и определения</w:t>
            </w:r>
          </w:p>
        </w:tc>
        <w:tc>
          <w:tcPr>
            <w:tcW w:w="6294" w:type="dxa"/>
          </w:tcPr>
          <w:p w14:paraId="78B12778" w14:textId="77777777" w:rsidR="0091084A" w:rsidRDefault="002D6935" w:rsidP="002D6935">
            <w:pPr>
              <w:pStyle w:val="a3"/>
              <w:ind w:left="0"/>
              <w:jc w:val="both"/>
            </w:pPr>
            <w:r>
              <w:t>Выделить термин полужирным шрифтом</w:t>
            </w:r>
          </w:p>
          <w:p w14:paraId="6ED28F8A" w14:textId="09E9C947" w:rsidR="002D6935" w:rsidRDefault="002D6935" w:rsidP="002D6935">
            <w:pPr>
              <w:pStyle w:val="a3"/>
              <w:ind w:left="0"/>
              <w:jc w:val="both"/>
            </w:pPr>
            <w:r>
              <w:t>3.25 Качество почвы (soil quality): Все текущие положительные или отрицательные свойства в отношении использования почвы и функций почвы.</w:t>
            </w:r>
          </w:p>
        </w:tc>
        <w:tc>
          <w:tcPr>
            <w:tcW w:w="5188" w:type="dxa"/>
            <w:gridSpan w:val="2"/>
          </w:tcPr>
          <w:p w14:paraId="3C709B0A" w14:textId="77777777" w:rsidR="00405F98" w:rsidRDefault="00405F98" w:rsidP="00405F98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  <w:p w14:paraId="1ED998DF" w14:textId="46F89D28" w:rsidR="0091084A" w:rsidRDefault="00405F98" w:rsidP="00405F98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Исправлено</w:t>
            </w:r>
          </w:p>
        </w:tc>
      </w:tr>
      <w:tr w:rsidR="0091084A" w:rsidRPr="00042932" w14:paraId="187B5E02" w14:textId="77777777" w:rsidTr="00CF6349">
        <w:tc>
          <w:tcPr>
            <w:tcW w:w="715" w:type="dxa"/>
          </w:tcPr>
          <w:p w14:paraId="1AEBB97F" w14:textId="40849C70" w:rsidR="0091084A" w:rsidRPr="003031E4" w:rsidRDefault="00FD3A87" w:rsidP="0091084A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2937" w:type="dxa"/>
          </w:tcPr>
          <w:p w14:paraId="6037FF26" w14:textId="6CF14605" w:rsidR="0091084A" w:rsidRDefault="002D6935" w:rsidP="0091084A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пункт 6.8</w:t>
            </w:r>
          </w:p>
        </w:tc>
        <w:tc>
          <w:tcPr>
            <w:tcW w:w="6294" w:type="dxa"/>
          </w:tcPr>
          <w:p w14:paraId="7E8141C1" w14:textId="77777777" w:rsidR="0091084A" w:rsidRDefault="002D6935" w:rsidP="002D6935">
            <w:pPr>
              <w:pStyle w:val="a3"/>
              <w:ind w:left="0"/>
              <w:jc w:val="both"/>
            </w:pPr>
            <w:r>
              <w:t xml:space="preserve">Уточнение. Проводят ли у нас данные тесты в лабораториях, компаниях или научных исследовательских </w:t>
            </w:r>
            <w:r>
              <w:lastRenderedPageBreak/>
              <w:t>институтах?</w:t>
            </w:r>
          </w:p>
          <w:p w14:paraId="5F442F9E" w14:textId="0CDA2E5B" w:rsidR="002D6935" w:rsidRDefault="002D6935" w:rsidP="002D6935">
            <w:pPr>
              <w:pStyle w:val="a3"/>
              <w:ind w:left="0"/>
              <w:jc w:val="both"/>
            </w:pPr>
            <w:r>
              <w:t>— Тест на биологический метановый потенциал (BMP) позволяет измерить остаточное производство биогаза из анаэробно обработанного осадка и использовать его для определения стабильности.</w:t>
            </w:r>
          </w:p>
        </w:tc>
        <w:tc>
          <w:tcPr>
            <w:tcW w:w="5188" w:type="dxa"/>
            <w:gridSpan w:val="2"/>
          </w:tcPr>
          <w:p w14:paraId="55E39FEE" w14:textId="41FD7A14" w:rsidR="0091084A" w:rsidRPr="00E22D55" w:rsidRDefault="00E22D55" w:rsidP="0091084A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E22D55">
              <w:rPr>
                <w:bCs/>
                <w:lang w:val="kk-KZ"/>
              </w:rPr>
              <w:lastRenderedPageBreak/>
              <w:t>Требует уточнения</w:t>
            </w:r>
            <w:r>
              <w:rPr>
                <w:bCs/>
                <w:lang w:val="kk-KZ"/>
              </w:rPr>
              <w:t xml:space="preserve">, в целом согласно ЗРК «О стандартизации» стандартизация в Республике </w:t>
            </w:r>
            <w:r>
              <w:rPr>
                <w:bCs/>
                <w:lang w:val="kk-KZ"/>
              </w:rPr>
              <w:lastRenderedPageBreak/>
              <w:t xml:space="preserve">Казахстан основывается на принципах </w:t>
            </w:r>
            <w:r w:rsidRPr="00E22D55">
              <w:rPr>
                <w:bCs/>
                <w:lang w:val="kk-KZ"/>
              </w:rPr>
              <w:t>использования достижений науки и техники, а также международных, региональных стандартов, стандартов иностранных государств при разработке документов по стандартизации</w:t>
            </w:r>
            <w:r>
              <w:rPr>
                <w:bCs/>
                <w:lang w:val="kk-KZ"/>
              </w:rPr>
              <w:t xml:space="preserve">, а также </w:t>
            </w:r>
            <w:r w:rsidRPr="00E22D55">
              <w:rPr>
                <w:bCs/>
                <w:lang w:val="kk-KZ"/>
              </w:rPr>
              <w:t>динамичности и опережающего развития стандартизации</w:t>
            </w:r>
          </w:p>
        </w:tc>
      </w:tr>
      <w:tr w:rsidR="0091084A" w:rsidRPr="00042932" w14:paraId="4438B3F1" w14:textId="77777777" w:rsidTr="00CF6349">
        <w:tc>
          <w:tcPr>
            <w:tcW w:w="715" w:type="dxa"/>
          </w:tcPr>
          <w:p w14:paraId="4FD21F75" w14:textId="721A2C49" w:rsidR="0091084A" w:rsidRPr="003031E4" w:rsidRDefault="00FD3A87" w:rsidP="0091084A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30</w:t>
            </w:r>
          </w:p>
        </w:tc>
        <w:tc>
          <w:tcPr>
            <w:tcW w:w="2937" w:type="dxa"/>
          </w:tcPr>
          <w:p w14:paraId="4B0DB634" w14:textId="69531AC2" w:rsidR="0091084A" w:rsidRDefault="002D6935" w:rsidP="0091084A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пункт 6.8.5.2</w:t>
            </w:r>
          </w:p>
        </w:tc>
        <w:tc>
          <w:tcPr>
            <w:tcW w:w="6294" w:type="dxa"/>
          </w:tcPr>
          <w:p w14:paraId="438F1915" w14:textId="77777777" w:rsidR="0091084A" w:rsidRDefault="002D6935" w:rsidP="002D6935">
            <w:pPr>
              <w:pStyle w:val="a3"/>
              <w:ind w:left="0"/>
              <w:jc w:val="both"/>
            </w:pPr>
            <w:r>
              <w:t>Привести терминологию в соответствие с законодательством РК</w:t>
            </w:r>
          </w:p>
          <w:p w14:paraId="6813B58A" w14:textId="30CDD57A" w:rsidR="002D6935" w:rsidRDefault="002D6935" w:rsidP="002D6935">
            <w:pPr>
              <w:pStyle w:val="a3"/>
              <w:ind w:left="0"/>
              <w:jc w:val="both"/>
            </w:pPr>
            <w:r>
              <w:t>6.8.2 Посторонние вещества Уполномоченные органы обычно устанавливают ограничения на содержание посторонних веществ в биотвердых веществах, применяемых на суше, для снижения рисков для здоровья человека и окружающей среды. Могут существовать отдельные ограничения для острых предметов, общего содержания пластика и общего количества посторонних веществ.</w:t>
            </w:r>
          </w:p>
        </w:tc>
        <w:tc>
          <w:tcPr>
            <w:tcW w:w="5188" w:type="dxa"/>
            <w:gridSpan w:val="2"/>
          </w:tcPr>
          <w:p w14:paraId="6F61A357" w14:textId="77777777" w:rsidR="00E7000D" w:rsidRDefault="00E7000D" w:rsidP="00E7000D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  <w:p w14:paraId="5728685E" w14:textId="0FC44349" w:rsidR="0091084A" w:rsidRDefault="00E7000D" w:rsidP="00E7000D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Исправлено</w:t>
            </w:r>
          </w:p>
        </w:tc>
      </w:tr>
      <w:tr w:rsidR="0091084A" w:rsidRPr="00042932" w14:paraId="325FF948" w14:textId="77777777" w:rsidTr="00CF6349">
        <w:tc>
          <w:tcPr>
            <w:tcW w:w="715" w:type="dxa"/>
          </w:tcPr>
          <w:p w14:paraId="4E5BFD91" w14:textId="0E61BF3C" w:rsidR="0091084A" w:rsidRPr="003031E4" w:rsidRDefault="00FD3A87" w:rsidP="0091084A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2937" w:type="dxa"/>
          </w:tcPr>
          <w:p w14:paraId="3A1B756C" w14:textId="662A8A9A" w:rsidR="0091084A" w:rsidRDefault="002D6935" w:rsidP="0091084A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пункт 6.8.5.3</w:t>
            </w:r>
          </w:p>
        </w:tc>
        <w:tc>
          <w:tcPr>
            <w:tcW w:w="6294" w:type="dxa"/>
          </w:tcPr>
          <w:p w14:paraId="79D9664B" w14:textId="77777777" w:rsidR="0091084A" w:rsidRDefault="002D6935" w:rsidP="002D6935">
            <w:pPr>
              <w:pStyle w:val="a3"/>
              <w:ind w:left="0"/>
              <w:jc w:val="both"/>
            </w:pPr>
            <w:r>
              <w:t>Неверный перевод наименования подраздела. Привести терминологию в соответствие с законодательством РК</w:t>
            </w:r>
          </w:p>
          <w:p w14:paraId="35ACB606" w14:textId="77777777" w:rsidR="002D6935" w:rsidRDefault="002D6935" w:rsidP="002D6935">
            <w:pPr>
              <w:pStyle w:val="a3"/>
              <w:ind w:left="0"/>
              <w:jc w:val="both"/>
            </w:pPr>
            <w:r>
              <w:t xml:space="preserve">6.8.5.2 Традиционные методы обработки </w:t>
            </w:r>
          </w:p>
          <w:p w14:paraId="4A749098" w14:textId="5D1CD1E2" w:rsidR="002D6935" w:rsidRDefault="002D6935" w:rsidP="002D6935">
            <w:pPr>
              <w:pStyle w:val="a3"/>
              <w:ind w:left="0"/>
              <w:jc w:val="both"/>
            </w:pPr>
            <w:r>
              <w:t>Обычная обработка осадка коммунальных сточных вод может включать:</w:t>
            </w:r>
          </w:p>
        </w:tc>
        <w:tc>
          <w:tcPr>
            <w:tcW w:w="5188" w:type="dxa"/>
            <w:gridSpan w:val="2"/>
          </w:tcPr>
          <w:p w14:paraId="6F96EA62" w14:textId="77777777" w:rsidR="00E7000D" w:rsidRDefault="00E7000D" w:rsidP="00E7000D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  <w:p w14:paraId="74DBE152" w14:textId="0BAAA37F" w:rsidR="0091084A" w:rsidRDefault="00E7000D" w:rsidP="00E7000D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Исправлено</w:t>
            </w:r>
          </w:p>
        </w:tc>
      </w:tr>
      <w:tr w:rsidR="0091084A" w:rsidRPr="00042932" w14:paraId="02EF2247" w14:textId="77777777" w:rsidTr="00CF6349">
        <w:tc>
          <w:tcPr>
            <w:tcW w:w="715" w:type="dxa"/>
          </w:tcPr>
          <w:p w14:paraId="26EB079D" w14:textId="1FE37D06" w:rsidR="0091084A" w:rsidRPr="003031E4" w:rsidRDefault="00FD3A87" w:rsidP="0091084A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2937" w:type="dxa"/>
          </w:tcPr>
          <w:p w14:paraId="218FDE50" w14:textId="60E0DBBC" w:rsidR="0091084A" w:rsidRDefault="002D6935" w:rsidP="0091084A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пункт 7.2</w:t>
            </w:r>
          </w:p>
        </w:tc>
        <w:tc>
          <w:tcPr>
            <w:tcW w:w="6294" w:type="dxa"/>
          </w:tcPr>
          <w:p w14:paraId="6498BFAF" w14:textId="77777777" w:rsidR="0091084A" w:rsidRDefault="002D6935" w:rsidP="002D6935">
            <w:pPr>
              <w:pStyle w:val="a3"/>
              <w:ind w:left="0"/>
              <w:jc w:val="both"/>
            </w:pPr>
            <w:r>
              <w:t>Так же необходимо проверить похожие ошибки в целом в тексте проекта, так как достаточное большое количество повторяющихся «и» после «;» и слов отдельных после окончания предложения.</w:t>
            </w:r>
          </w:p>
          <w:p w14:paraId="2A026C29" w14:textId="77777777" w:rsidR="002D6935" w:rsidRDefault="002D6935" w:rsidP="002D6935">
            <w:pPr>
              <w:pStyle w:val="a3"/>
              <w:ind w:left="0"/>
              <w:jc w:val="both"/>
            </w:pPr>
            <w:r>
              <w:t>— решения об управлении биотвердыми веществами могут оказывать влияние на культурные и общественные ценности, особенно если происходит сбой или планы работают не так, как ожидалось; и</w:t>
            </w:r>
          </w:p>
          <w:p w14:paraId="27507975" w14:textId="3D0784A3" w:rsidR="002D6935" w:rsidRDefault="002D6935" w:rsidP="002D6935">
            <w:pPr>
              <w:pStyle w:val="a3"/>
              <w:ind w:left="0"/>
              <w:jc w:val="both"/>
            </w:pPr>
            <w:r>
              <w:t>— понимание систем знаний и устремлений «сообщества» может в конечном итоге укрепить «технические» подходы, помогая разработать решение, которое является оправданным и приемлемым для общества. сообщество</w:t>
            </w:r>
          </w:p>
        </w:tc>
        <w:tc>
          <w:tcPr>
            <w:tcW w:w="5188" w:type="dxa"/>
            <w:gridSpan w:val="2"/>
          </w:tcPr>
          <w:p w14:paraId="25EAAD32" w14:textId="77777777" w:rsidR="006D6E21" w:rsidRDefault="006D6E21" w:rsidP="006D6E21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  <w:p w14:paraId="5550418A" w14:textId="37030F36" w:rsidR="0091084A" w:rsidRDefault="006D6E21" w:rsidP="006D6E21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Исправлено</w:t>
            </w:r>
          </w:p>
        </w:tc>
      </w:tr>
      <w:tr w:rsidR="0091084A" w:rsidRPr="00042932" w14:paraId="1E359F54" w14:textId="77777777" w:rsidTr="00CF6349">
        <w:tc>
          <w:tcPr>
            <w:tcW w:w="715" w:type="dxa"/>
          </w:tcPr>
          <w:p w14:paraId="2B02BAC9" w14:textId="4E68BC34" w:rsidR="0091084A" w:rsidRPr="003031E4" w:rsidRDefault="00FD3A87" w:rsidP="0091084A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33</w:t>
            </w:r>
          </w:p>
        </w:tc>
        <w:tc>
          <w:tcPr>
            <w:tcW w:w="2937" w:type="dxa"/>
          </w:tcPr>
          <w:p w14:paraId="22C48551" w14:textId="7B5039AE" w:rsidR="0091084A" w:rsidRDefault="002D6935" w:rsidP="0091084A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пункт 14.2.1</w:t>
            </w:r>
          </w:p>
        </w:tc>
        <w:tc>
          <w:tcPr>
            <w:tcW w:w="6294" w:type="dxa"/>
          </w:tcPr>
          <w:p w14:paraId="4AB1B9E3" w14:textId="77777777" w:rsidR="0091084A" w:rsidRDefault="002D6935" w:rsidP="002D6935">
            <w:pPr>
              <w:pStyle w:val="a3"/>
              <w:ind w:left="0"/>
              <w:jc w:val="both"/>
            </w:pPr>
            <w:r>
              <w:t>Привести терминологию в соответствие с законодательством РК</w:t>
            </w:r>
          </w:p>
          <w:p w14:paraId="683B4C2A" w14:textId="6E83879E" w:rsidR="002D6935" w:rsidRDefault="002D6935" w:rsidP="002D6935">
            <w:pPr>
              <w:pStyle w:val="a3"/>
              <w:ind w:left="0"/>
              <w:jc w:val="both"/>
            </w:pPr>
            <w:r>
              <w:t>Проекты часто могут быть разрозненными и не предусматривать возможности повторных заказов. Следует рассмотреть возможность небольших, но непрерывных схем рекультивации для местных исполнительных органов (обочины дорог, городское запустение).</w:t>
            </w:r>
          </w:p>
        </w:tc>
        <w:tc>
          <w:tcPr>
            <w:tcW w:w="5188" w:type="dxa"/>
            <w:gridSpan w:val="2"/>
          </w:tcPr>
          <w:p w14:paraId="544A0BB7" w14:textId="77777777" w:rsidR="006D6E21" w:rsidRDefault="006D6E21" w:rsidP="006D6E21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  <w:p w14:paraId="45E5DBFF" w14:textId="37B04C4A" w:rsidR="0091084A" w:rsidRDefault="006D6E21" w:rsidP="006D6E21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Исправлено</w:t>
            </w:r>
          </w:p>
        </w:tc>
      </w:tr>
      <w:tr w:rsidR="0091084A" w:rsidRPr="00042932" w14:paraId="043DAB37" w14:textId="77777777" w:rsidTr="00CF6349">
        <w:tc>
          <w:tcPr>
            <w:tcW w:w="715" w:type="dxa"/>
          </w:tcPr>
          <w:p w14:paraId="0A2E1D41" w14:textId="56BD39A0" w:rsidR="0091084A" w:rsidRPr="003031E4" w:rsidRDefault="00FD3A87" w:rsidP="0091084A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2937" w:type="dxa"/>
          </w:tcPr>
          <w:p w14:paraId="262501E2" w14:textId="18463634" w:rsidR="0091084A" w:rsidRDefault="002D6935" w:rsidP="0091084A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В целом по проекту</w:t>
            </w:r>
          </w:p>
        </w:tc>
        <w:tc>
          <w:tcPr>
            <w:tcW w:w="6294" w:type="dxa"/>
          </w:tcPr>
          <w:p w14:paraId="25CBE62B" w14:textId="77777777" w:rsidR="0091084A" w:rsidRDefault="002D6935" w:rsidP="002D6935">
            <w:pPr>
              <w:pStyle w:val="a3"/>
              <w:ind w:left="0"/>
              <w:jc w:val="both"/>
            </w:pPr>
            <w:r>
              <w:t>Привести в соответствие с СТ РК 1.5, исключить термины, не используемые в законодательстве РК: муниципальный, муниципалитет, юрисдикции и др, заменить на синонимы, используемые в законодательстве РК. Проверить правильность и корректность перевода с целью исключить неверное толкование. Например, слово «лечение» заменить на «обработка» и т.д.</w:t>
            </w:r>
          </w:p>
          <w:p w14:paraId="74C60893" w14:textId="0D39EA3B" w:rsidR="002D6935" w:rsidRDefault="002D6935" w:rsidP="002D6935">
            <w:pPr>
              <w:pStyle w:val="a3"/>
              <w:ind w:left="0"/>
              <w:jc w:val="both"/>
            </w:pPr>
            <w:r>
              <w:t>Проверить текст на наличие ошибок, исправить, убрать лишние знаки и т.д.</w:t>
            </w:r>
          </w:p>
        </w:tc>
        <w:tc>
          <w:tcPr>
            <w:tcW w:w="5188" w:type="dxa"/>
            <w:gridSpan w:val="2"/>
          </w:tcPr>
          <w:p w14:paraId="016B8070" w14:textId="77777777" w:rsidR="006D6E21" w:rsidRDefault="006D6E21" w:rsidP="006D6E21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  <w:p w14:paraId="6C43E88F" w14:textId="142AFC17" w:rsidR="0091084A" w:rsidRDefault="006D6E21" w:rsidP="006D6E21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Исправлено</w:t>
            </w:r>
          </w:p>
        </w:tc>
      </w:tr>
      <w:tr w:rsidR="00A224FE" w:rsidRPr="00042932" w14:paraId="6A21B90E" w14:textId="77777777" w:rsidTr="00253898">
        <w:tc>
          <w:tcPr>
            <w:tcW w:w="15134" w:type="dxa"/>
            <w:gridSpan w:val="5"/>
          </w:tcPr>
          <w:p w14:paraId="5C4D2C8D" w14:textId="5EC4011F" w:rsidR="00A224FE" w:rsidRDefault="00A224FE" w:rsidP="00A224FE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Евразийская промышленная ассоциация</w:t>
            </w:r>
          </w:p>
          <w:p w14:paraId="103C0893" w14:textId="492E3FC3" w:rsidR="00A224FE" w:rsidRDefault="00A224FE" w:rsidP="00A224FE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</w:rPr>
              <w:t>№ 20-0972 от 22.08.2023 года</w:t>
            </w:r>
          </w:p>
        </w:tc>
      </w:tr>
      <w:tr w:rsidR="00A224FE" w:rsidRPr="00042932" w14:paraId="5E48579C" w14:textId="77777777" w:rsidTr="00CF6349">
        <w:tc>
          <w:tcPr>
            <w:tcW w:w="715" w:type="dxa"/>
          </w:tcPr>
          <w:p w14:paraId="2AC53D22" w14:textId="1D219343" w:rsidR="00A224FE" w:rsidRPr="003031E4" w:rsidRDefault="00FD3A87" w:rsidP="00A224FE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2937" w:type="dxa"/>
          </w:tcPr>
          <w:p w14:paraId="6BC6FC2B" w14:textId="77777777" w:rsidR="00A224FE" w:rsidRDefault="00A224FE" w:rsidP="00A224FE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BC4EE03" w14:textId="48421DF8" w:rsidR="00A224FE" w:rsidRDefault="00A224FE" w:rsidP="00A224FE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CEBD49C" w14:textId="77777777" w:rsidR="00A224FE" w:rsidRDefault="00A224FE" w:rsidP="00A224FE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0C4D00" w:rsidRPr="00042932" w14:paraId="766C3EA1" w14:textId="77777777" w:rsidTr="002C5D48">
        <w:tc>
          <w:tcPr>
            <w:tcW w:w="15134" w:type="dxa"/>
            <w:gridSpan w:val="5"/>
            <w:shd w:val="clear" w:color="auto" w:fill="E7E6E6" w:themeFill="background2"/>
          </w:tcPr>
          <w:p w14:paraId="4317783B" w14:textId="185371E1" w:rsidR="000C4D00" w:rsidRPr="000D1E4B" w:rsidRDefault="000C4D00" w:rsidP="0028424E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Технические комитеты по стандартизации</w:t>
            </w:r>
          </w:p>
        </w:tc>
      </w:tr>
      <w:tr w:rsidR="000C4D00" w:rsidRPr="00042932" w14:paraId="075CAA3E" w14:textId="77777777" w:rsidTr="002C5D48">
        <w:tc>
          <w:tcPr>
            <w:tcW w:w="15134" w:type="dxa"/>
            <w:gridSpan w:val="5"/>
          </w:tcPr>
          <w:p w14:paraId="2DE0301B" w14:textId="77777777" w:rsidR="000C4D00" w:rsidRDefault="000C4D00" w:rsidP="000C4D00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Технический комитет по стандартизации 60 «Экология. Экологическая чистая продукция, технология и услуга»</w:t>
            </w:r>
          </w:p>
          <w:p w14:paraId="35C95207" w14:textId="305CAD15" w:rsidR="000C4D00" w:rsidRPr="001C22AF" w:rsidRDefault="000C4D00" w:rsidP="000C4D00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б/н</w:t>
            </w:r>
          </w:p>
        </w:tc>
      </w:tr>
      <w:tr w:rsidR="000C4D00" w:rsidRPr="00042932" w14:paraId="658C5888" w14:textId="77777777" w:rsidTr="002C5D48">
        <w:tc>
          <w:tcPr>
            <w:tcW w:w="715" w:type="dxa"/>
          </w:tcPr>
          <w:p w14:paraId="175C819D" w14:textId="75E7925D" w:rsidR="000C4D00" w:rsidRPr="003031E4" w:rsidRDefault="00FD3A87" w:rsidP="00FD3A87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2937" w:type="dxa"/>
          </w:tcPr>
          <w:p w14:paraId="52E5115E" w14:textId="77777777" w:rsidR="000C4D00" w:rsidRPr="009C77AA" w:rsidRDefault="000C4D00" w:rsidP="000C4D0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8D818DE" w14:textId="09EAE7FA" w:rsidR="000C4D00" w:rsidRPr="00AD4909" w:rsidRDefault="000C4D00" w:rsidP="000C4D0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53ECEB2" w14:textId="77777777" w:rsidR="000C4D00" w:rsidRPr="001C22AF" w:rsidRDefault="000C4D00" w:rsidP="000C4D00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0C4D00" w:rsidRPr="00042932" w14:paraId="4EF78E58" w14:textId="77777777" w:rsidTr="002C5D48">
        <w:tc>
          <w:tcPr>
            <w:tcW w:w="15134" w:type="dxa"/>
            <w:gridSpan w:val="5"/>
            <w:shd w:val="clear" w:color="auto" w:fill="E7E6E6" w:themeFill="background2"/>
          </w:tcPr>
          <w:p w14:paraId="0D6AA2E3" w14:textId="11DDA983" w:rsidR="000C4D00" w:rsidRPr="008021BB" w:rsidRDefault="000C4D00" w:rsidP="0028424E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8021BB">
              <w:rPr>
                <w:b/>
                <w:sz w:val="28"/>
                <w:szCs w:val="28"/>
                <w:shd w:val="clear" w:color="auto" w:fill="E7E6E6" w:themeFill="background2"/>
              </w:rPr>
              <w:t>Предприятия, организации, испытательные лабораторий и т.д</w:t>
            </w:r>
            <w:r w:rsidRPr="008021BB">
              <w:rPr>
                <w:b/>
                <w:sz w:val="28"/>
                <w:szCs w:val="28"/>
              </w:rPr>
              <w:t>.</w:t>
            </w:r>
          </w:p>
        </w:tc>
      </w:tr>
      <w:tr w:rsidR="000C4D00" w:rsidRPr="00042932" w14:paraId="050F8DCB" w14:textId="77777777" w:rsidTr="002C5D48">
        <w:tc>
          <w:tcPr>
            <w:tcW w:w="15134" w:type="dxa"/>
            <w:gridSpan w:val="5"/>
          </w:tcPr>
          <w:p w14:paraId="0B75289A" w14:textId="47AA97D2" w:rsidR="000C4D00" w:rsidRPr="0091084A" w:rsidRDefault="000C4D00" w:rsidP="000C4D00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ТОО</w:t>
            </w:r>
            <w:r w:rsidRPr="0091084A">
              <w:rPr>
                <w:b/>
                <w:lang w:val="en-US"/>
              </w:rPr>
              <w:t xml:space="preserve"> «</w:t>
            </w:r>
            <w:r w:rsidR="0091084A" w:rsidRPr="0091084A">
              <w:rPr>
                <w:b/>
                <w:lang w:val="en-US"/>
              </w:rPr>
              <w:t>Sandvik Mining and Construction Kazakhstan Ltd</w:t>
            </w:r>
            <w:r w:rsidRPr="0091084A">
              <w:rPr>
                <w:b/>
                <w:lang w:val="en-US"/>
              </w:rPr>
              <w:t>»</w:t>
            </w:r>
          </w:p>
          <w:p w14:paraId="7375B0E1" w14:textId="2AD67383" w:rsidR="000C4D00" w:rsidRPr="001C22AF" w:rsidRDefault="000C4D00" w:rsidP="000C4D00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="0091084A">
              <w:rPr>
                <w:b/>
              </w:rPr>
              <w:t>412 от 15.08.2023</w:t>
            </w:r>
            <w:r w:rsidR="0005767E">
              <w:rPr>
                <w:b/>
              </w:rPr>
              <w:t xml:space="preserve"> года</w:t>
            </w:r>
          </w:p>
        </w:tc>
      </w:tr>
      <w:tr w:rsidR="000C4D00" w:rsidRPr="00042932" w14:paraId="233DA431" w14:textId="77777777" w:rsidTr="002C5D48">
        <w:tc>
          <w:tcPr>
            <w:tcW w:w="715" w:type="dxa"/>
          </w:tcPr>
          <w:p w14:paraId="64D309F0" w14:textId="2253102D" w:rsidR="000C4D00" w:rsidRPr="003031E4" w:rsidRDefault="00FD3A87" w:rsidP="000C4D0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37</w:t>
            </w:r>
          </w:p>
        </w:tc>
        <w:tc>
          <w:tcPr>
            <w:tcW w:w="2937" w:type="dxa"/>
          </w:tcPr>
          <w:p w14:paraId="0F311CD9" w14:textId="146D43D9" w:rsidR="000C4D00" w:rsidRPr="009C77AA" w:rsidRDefault="000C4D00" w:rsidP="000C4D0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A2C7072" w14:textId="0AEC8A2C" w:rsidR="000C4D00" w:rsidRPr="00AD4909" w:rsidRDefault="0091084A" w:rsidP="0091084A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5E2A76C" w14:textId="7943E4EB" w:rsidR="000C4D00" w:rsidRPr="009329E2" w:rsidRDefault="000C4D00" w:rsidP="000C4D00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91084A" w:rsidRPr="00042932" w14:paraId="1429558B" w14:textId="77777777" w:rsidTr="0091626A">
        <w:tc>
          <w:tcPr>
            <w:tcW w:w="15134" w:type="dxa"/>
            <w:gridSpan w:val="5"/>
          </w:tcPr>
          <w:p w14:paraId="595F86CE" w14:textId="022B06A5" w:rsidR="0091084A" w:rsidRPr="0091084A" w:rsidRDefault="0091084A" w:rsidP="0091084A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ТОО</w:t>
            </w:r>
            <w:r w:rsidRPr="0091084A">
              <w:rPr>
                <w:b/>
                <w:lang w:val="en-US"/>
              </w:rPr>
              <w:t xml:space="preserve"> «ЭлектроТрансРеелто»</w:t>
            </w:r>
          </w:p>
          <w:p w14:paraId="3D1CC7CA" w14:textId="0420685D" w:rsidR="0091084A" w:rsidRPr="009329E2" w:rsidRDefault="0091084A" w:rsidP="0091084A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b/>
              </w:rPr>
              <w:t xml:space="preserve">№ </w:t>
            </w:r>
            <w:r w:rsidRPr="0091084A">
              <w:rPr>
                <w:b/>
              </w:rPr>
              <w:t>68/2-23</w:t>
            </w:r>
            <w:r>
              <w:rPr>
                <w:b/>
              </w:rPr>
              <w:t xml:space="preserve"> от 04.09.2023</w:t>
            </w:r>
            <w:r w:rsidR="0005767E">
              <w:rPr>
                <w:b/>
              </w:rPr>
              <w:t xml:space="preserve"> года</w:t>
            </w:r>
          </w:p>
        </w:tc>
      </w:tr>
      <w:tr w:rsidR="0091084A" w:rsidRPr="00042932" w14:paraId="0F33059A" w14:textId="77777777" w:rsidTr="00CF6349">
        <w:tc>
          <w:tcPr>
            <w:tcW w:w="715" w:type="dxa"/>
          </w:tcPr>
          <w:p w14:paraId="10C38213" w14:textId="23309FEE" w:rsidR="0091084A" w:rsidRPr="003031E4" w:rsidRDefault="00FD3A87" w:rsidP="0091084A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38</w:t>
            </w:r>
          </w:p>
        </w:tc>
        <w:tc>
          <w:tcPr>
            <w:tcW w:w="2937" w:type="dxa"/>
          </w:tcPr>
          <w:p w14:paraId="3761DECE" w14:textId="77777777" w:rsidR="0091084A" w:rsidRPr="009C77AA" w:rsidRDefault="0091084A" w:rsidP="0091084A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0AD5EC0" w14:textId="212DC0F8" w:rsidR="0091084A" w:rsidRDefault="00A224FE" w:rsidP="0091084A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618C464" w14:textId="77777777" w:rsidR="0091084A" w:rsidRPr="009329E2" w:rsidRDefault="0091084A" w:rsidP="0091084A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A224FE" w:rsidRPr="00042932" w14:paraId="7EF00184" w14:textId="77777777" w:rsidTr="00A36CA8">
        <w:tc>
          <w:tcPr>
            <w:tcW w:w="15134" w:type="dxa"/>
            <w:gridSpan w:val="5"/>
          </w:tcPr>
          <w:p w14:paraId="30056BE6" w14:textId="4A92340F" w:rsidR="00A224FE" w:rsidRPr="0091084A" w:rsidRDefault="00A224FE" w:rsidP="00A224FE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ТОО</w:t>
            </w:r>
            <w:r w:rsidRPr="0091084A">
              <w:rPr>
                <w:b/>
                <w:lang w:val="en-US"/>
              </w:rPr>
              <w:t xml:space="preserve"> «Э</w:t>
            </w:r>
            <w:r>
              <w:rPr>
                <w:b/>
              </w:rPr>
              <w:t>ко-Н Сервис»</w:t>
            </w:r>
          </w:p>
          <w:p w14:paraId="60A3974B" w14:textId="48113C04" w:rsidR="00A224FE" w:rsidRPr="009329E2" w:rsidRDefault="00A224FE" w:rsidP="00A224FE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b/>
              </w:rPr>
              <w:t xml:space="preserve">№ 33 от </w:t>
            </w:r>
            <w:r w:rsidR="0005767E">
              <w:rPr>
                <w:b/>
              </w:rPr>
              <w:t>04.09.2023 года</w:t>
            </w:r>
          </w:p>
        </w:tc>
      </w:tr>
      <w:tr w:rsidR="0091084A" w:rsidRPr="00042932" w14:paraId="7A8AD1E9" w14:textId="77777777" w:rsidTr="00CF6349">
        <w:tc>
          <w:tcPr>
            <w:tcW w:w="715" w:type="dxa"/>
          </w:tcPr>
          <w:p w14:paraId="58772D06" w14:textId="3FDBBD7B" w:rsidR="0091084A" w:rsidRPr="003031E4" w:rsidRDefault="00FD3A87" w:rsidP="0091084A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39</w:t>
            </w:r>
          </w:p>
        </w:tc>
        <w:tc>
          <w:tcPr>
            <w:tcW w:w="2937" w:type="dxa"/>
          </w:tcPr>
          <w:p w14:paraId="6F07139F" w14:textId="77777777" w:rsidR="0091084A" w:rsidRPr="009C77AA" w:rsidRDefault="0091084A" w:rsidP="0091084A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D88AFCC" w14:textId="73509C71" w:rsidR="0091084A" w:rsidRDefault="00A224FE" w:rsidP="0091084A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FCD1AD1" w14:textId="77777777" w:rsidR="0091084A" w:rsidRPr="009329E2" w:rsidRDefault="0091084A" w:rsidP="0091084A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A224FE" w:rsidRPr="00042932" w14:paraId="7AB701E9" w14:textId="77777777" w:rsidTr="005D69A9">
        <w:tc>
          <w:tcPr>
            <w:tcW w:w="15134" w:type="dxa"/>
            <w:gridSpan w:val="5"/>
          </w:tcPr>
          <w:p w14:paraId="5DFEA376" w14:textId="77777777" w:rsidR="00A224FE" w:rsidRPr="00A224FE" w:rsidRDefault="00A224FE" w:rsidP="0005767E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lang w:val="kk-KZ"/>
              </w:rPr>
            </w:pPr>
            <w:r w:rsidRPr="00A224FE">
              <w:rPr>
                <w:b/>
              </w:rPr>
              <w:t>ТОО «СП «ЮГХК»</w:t>
            </w:r>
          </w:p>
          <w:p w14:paraId="62553AA0" w14:textId="11CAE350" w:rsidR="00A224FE" w:rsidRPr="00A224FE" w:rsidRDefault="00A224FE" w:rsidP="0005767E">
            <w:pPr>
              <w:jc w:val="center"/>
              <w:rPr>
                <w:lang w:val="kk-KZ"/>
              </w:rPr>
            </w:pPr>
            <w:r w:rsidRPr="00A224FE">
              <w:rPr>
                <w:b/>
              </w:rPr>
              <w:t xml:space="preserve">№ </w:t>
            </w:r>
            <w:r>
              <w:rPr>
                <w:b/>
              </w:rPr>
              <w:t>1307</w:t>
            </w:r>
            <w:r w:rsidRPr="00A224FE">
              <w:rPr>
                <w:b/>
              </w:rPr>
              <w:t xml:space="preserve"> от </w:t>
            </w:r>
            <w:r w:rsidR="0005767E">
              <w:rPr>
                <w:b/>
              </w:rPr>
              <w:t>11</w:t>
            </w:r>
            <w:r w:rsidR="0005767E" w:rsidRPr="00A224FE">
              <w:rPr>
                <w:b/>
              </w:rPr>
              <w:t>.0</w:t>
            </w:r>
            <w:r w:rsidR="0005767E">
              <w:rPr>
                <w:b/>
              </w:rPr>
              <w:t>8</w:t>
            </w:r>
            <w:r w:rsidR="0005767E" w:rsidRPr="00A224FE">
              <w:rPr>
                <w:b/>
              </w:rPr>
              <w:t>.2023</w:t>
            </w:r>
            <w:r w:rsidR="0005767E">
              <w:rPr>
                <w:b/>
              </w:rPr>
              <w:t xml:space="preserve"> года</w:t>
            </w:r>
          </w:p>
        </w:tc>
      </w:tr>
      <w:tr w:rsidR="0091084A" w:rsidRPr="00042932" w14:paraId="4EBE0AFA" w14:textId="77777777" w:rsidTr="00CF6349">
        <w:tc>
          <w:tcPr>
            <w:tcW w:w="715" w:type="dxa"/>
          </w:tcPr>
          <w:p w14:paraId="59D1362A" w14:textId="0BC88973" w:rsidR="0091084A" w:rsidRPr="003031E4" w:rsidRDefault="00FD3A87" w:rsidP="0091084A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2937" w:type="dxa"/>
          </w:tcPr>
          <w:p w14:paraId="4A17C019" w14:textId="77777777" w:rsidR="0091084A" w:rsidRPr="009C77AA" w:rsidRDefault="0091084A" w:rsidP="0091084A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C316CEE" w14:textId="2EEFB76C" w:rsidR="0091084A" w:rsidRDefault="0005767E" w:rsidP="0091084A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F2CA4E0" w14:textId="77777777" w:rsidR="0091084A" w:rsidRPr="009329E2" w:rsidRDefault="0091084A" w:rsidP="0091084A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05767E" w:rsidRPr="00042932" w14:paraId="7C537B03" w14:textId="77777777" w:rsidTr="00A46604">
        <w:tc>
          <w:tcPr>
            <w:tcW w:w="15134" w:type="dxa"/>
            <w:gridSpan w:val="5"/>
          </w:tcPr>
          <w:p w14:paraId="0316368D" w14:textId="4CDEC3DE" w:rsidR="0005767E" w:rsidRPr="00A224FE" w:rsidRDefault="0005767E" w:rsidP="0005767E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lang w:val="kk-KZ"/>
              </w:rPr>
            </w:pPr>
            <w:r w:rsidRPr="00A224FE">
              <w:rPr>
                <w:b/>
              </w:rPr>
              <w:t>ТОО «</w:t>
            </w:r>
            <w:r>
              <w:rPr>
                <w:b/>
              </w:rPr>
              <w:t>Степногорский горно-химический комбинат</w:t>
            </w:r>
            <w:r w:rsidRPr="00A224FE">
              <w:rPr>
                <w:b/>
              </w:rPr>
              <w:t>»</w:t>
            </w:r>
          </w:p>
          <w:p w14:paraId="162AA047" w14:textId="5A3EA8F6" w:rsidR="0005767E" w:rsidRPr="009329E2" w:rsidRDefault="0005767E" w:rsidP="0005767E">
            <w:pPr>
              <w:pStyle w:val="a3"/>
              <w:ind w:left="0"/>
              <w:jc w:val="center"/>
              <w:rPr>
                <w:lang w:val="kk-KZ"/>
              </w:rPr>
            </w:pPr>
            <w:r w:rsidRPr="00A224FE">
              <w:rPr>
                <w:b/>
              </w:rPr>
              <w:t xml:space="preserve">№ </w:t>
            </w:r>
            <w:r>
              <w:rPr>
                <w:b/>
              </w:rPr>
              <w:t>05-1-04/2610 от 03.08.2023 года</w:t>
            </w:r>
          </w:p>
        </w:tc>
      </w:tr>
      <w:tr w:rsidR="0091084A" w:rsidRPr="00042932" w14:paraId="7C1CDCF2" w14:textId="77777777" w:rsidTr="00CF6349">
        <w:tc>
          <w:tcPr>
            <w:tcW w:w="715" w:type="dxa"/>
          </w:tcPr>
          <w:p w14:paraId="29A31D46" w14:textId="364C7C34" w:rsidR="0091084A" w:rsidRPr="003031E4" w:rsidRDefault="00FD3A87" w:rsidP="0091084A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2937" w:type="dxa"/>
          </w:tcPr>
          <w:p w14:paraId="71A6D194" w14:textId="77777777" w:rsidR="0091084A" w:rsidRPr="009C77AA" w:rsidRDefault="0091084A" w:rsidP="0091084A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7C32217" w14:textId="5F88E08C" w:rsidR="0091084A" w:rsidRDefault="0005767E" w:rsidP="0091084A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3FF81A2" w14:textId="77777777" w:rsidR="0091084A" w:rsidRPr="009329E2" w:rsidRDefault="0091084A" w:rsidP="0091084A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05767E" w:rsidRPr="00042932" w14:paraId="49F86498" w14:textId="77777777" w:rsidTr="001D5FE6">
        <w:tc>
          <w:tcPr>
            <w:tcW w:w="15134" w:type="dxa"/>
            <w:gridSpan w:val="5"/>
          </w:tcPr>
          <w:p w14:paraId="67DE8908" w14:textId="6974EBD7" w:rsidR="0005767E" w:rsidRPr="00A224FE" w:rsidRDefault="0005767E" w:rsidP="0005767E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lang w:val="kk-KZ"/>
              </w:rPr>
            </w:pPr>
            <w:r w:rsidRPr="00A224FE">
              <w:rPr>
                <w:b/>
              </w:rPr>
              <w:t>ТОО «</w:t>
            </w:r>
            <w:r>
              <w:rPr>
                <w:b/>
              </w:rPr>
              <w:t>Казцинк</w:t>
            </w:r>
            <w:r w:rsidRPr="00A224FE">
              <w:rPr>
                <w:b/>
              </w:rPr>
              <w:t>»</w:t>
            </w:r>
          </w:p>
          <w:p w14:paraId="1A6FB17A" w14:textId="48D384DB" w:rsidR="0005767E" w:rsidRPr="009329E2" w:rsidRDefault="0005767E" w:rsidP="0005767E">
            <w:pPr>
              <w:pStyle w:val="a3"/>
              <w:ind w:left="0"/>
              <w:jc w:val="center"/>
              <w:rPr>
                <w:lang w:val="kk-KZ"/>
              </w:rPr>
            </w:pPr>
            <w:r w:rsidRPr="00A224FE">
              <w:rPr>
                <w:b/>
              </w:rPr>
              <w:t xml:space="preserve">№ </w:t>
            </w:r>
            <w:r w:rsidR="0005603E">
              <w:rPr>
                <w:b/>
              </w:rPr>
              <w:t>50-18/03/01-09-101</w:t>
            </w:r>
            <w:r>
              <w:rPr>
                <w:b/>
              </w:rPr>
              <w:t xml:space="preserve"> от </w:t>
            </w:r>
            <w:r w:rsidR="0005603E">
              <w:rPr>
                <w:b/>
              </w:rPr>
              <w:t>2</w:t>
            </w:r>
            <w:r>
              <w:rPr>
                <w:b/>
              </w:rPr>
              <w:t>4.0</w:t>
            </w:r>
            <w:r w:rsidR="0005603E">
              <w:rPr>
                <w:b/>
              </w:rPr>
              <w:t>7</w:t>
            </w:r>
            <w:r>
              <w:rPr>
                <w:b/>
              </w:rPr>
              <w:t>.2023 года</w:t>
            </w:r>
          </w:p>
        </w:tc>
      </w:tr>
      <w:tr w:rsidR="0005767E" w:rsidRPr="00042932" w14:paraId="463054B9" w14:textId="77777777" w:rsidTr="00CF6349">
        <w:tc>
          <w:tcPr>
            <w:tcW w:w="715" w:type="dxa"/>
          </w:tcPr>
          <w:p w14:paraId="0B98DCAC" w14:textId="500D6DA6" w:rsidR="0005767E" w:rsidRPr="003031E4" w:rsidRDefault="00FD3A87" w:rsidP="0005767E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42</w:t>
            </w:r>
          </w:p>
        </w:tc>
        <w:tc>
          <w:tcPr>
            <w:tcW w:w="2937" w:type="dxa"/>
          </w:tcPr>
          <w:p w14:paraId="0256794C" w14:textId="77777777" w:rsidR="0005767E" w:rsidRPr="009C77AA" w:rsidRDefault="0005767E" w:rsidP="0005767E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A77FEAC" w14:textId="7F4A3BC7" w:rsidR="0005767E" w:rsidRDefault="0005767E" w:rsidP="0005767E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871F0D0" w14:textId="77777777" w:rsidR="0005767E" w:rsidRPr="009329E2" w:rsidRDefault="0005767E" w:rsidP="0005767E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05767E" w:rsidRPr="00042932" w14:paraId="6FD3FF7D" w14:textId="77777777" w:rsidTr="00B2296B">
        <w:tc>
          <w:tcPr>
            <w:tcW w:w="15134" w:type="dxa"/>
            <w:gridSpan w:val="5"/>
          </w:tcPr>
          <w:p w14:paraId="175890A2" w14:textId="77777777" w:rsidR="0005767E" w:rsidRPr="0005767E" w:rsidRDefault="0005767E" w:rsidP="0005767E">
            <w:pPr>
              <w:pStyle w:val="a3"/>
              <w:numPr>
                <w:ilvl w:val="0"/>
                <w:numId w:val="10"/>
              </w:numPr>
              <w:jc w:val="center"/>
              <w:rPr>
                <w:lang w:val="kk-KZ"/>
              </w:rPr>
            </w:pPr>
            <w:r w:rsidRPr="0005767E">
              <w:rPr>
                <w:b/>
              </w:rPr>
              <w:t>РГП «Национальный ядерный центр Республики Казахстан»</w:t>
            </w:r>
          </w:p>
          <w:p w14:paraId="3178514F" w14:textId="69A6F25A" w:rsidR="0005767E" w:rsidRPr="009329E2" w:rsidRDefault="0005767E" w:rsidP="0005767E">
            <w:pPr>
              <w:jc w:val="center"/>
              <w:rPr>
                <w:lang w:val="kk-KZ"/>
              </w:rPr>
            </w:pPr>
            <w:r w:rsidRPr="0005767E">
              <w:rPr>
                <w:b/>
              </w:rPr>
              <w:t xml:space="preserve">№ </w:t>
            </w:r>
            <w:r>
              <w:rPr>
                <w:b/>
              </w:rPr>
              <w:t>12-12/58270</w:t>
            </w:r>
            <w:r w:rsidRPr="0005767E">
              <w:rPr>
                <w:b/>
              </w:rPr>
              <w:t xml:space="preserve"> от 14.08.2023 года</w:t>
            </w:r>
          </w:p>
        </w:tc>
      </w:tr>
      <w:tr w:rsidR="0005767E" w:rsidRPr="00042932" w14:paraId="6356287B" w14:textId="77777777" w:rsidTr="00CF6349">
        <w:tc>
          <w:tcPr>
            <w:tcW w:w="715" w:type="dxa"/>
          </w:tcPr>
          <w:p w14:paraId="32FD5CAA" w14:textId="7A3B9AC6" w:rsidR="0005767E" w:rsidRPr="003031E4" w:rsidRDefault="00FD3A87" w:rsidP="0005767E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43</w:t>
            </w:r>
          </w:p>
        </w:tc>
        <w:tc>
          <w:tcPr>
            <w:tcW w:w="2937" w:type="dxa"/>
          </w:tcPr>
          <w:p w14:paraId="3CD8C225" w14:textId="77777777" w:rsidR="0005767E" w:rsidRPr="009C77AA" w:rsidRDefault="0005767E" w:rsidP="0005767E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29CDDDB" w14:textId="7EDCCE4C" w:rsidR="0005767E" w:rsidRDefault="0005767E" w:rsidP="0005767E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6F80149" w14:textId="77777777" w:rsidR="0005767E" w:rsidRPr="009329E2" w:rsidRDefault="0005767E" w:rsidP="0005767E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05767E" w:rsidRPr="00042932" w14:paraId="738BE0C5" w14:textId="77777777" w:rsidTr="001E0F5A">
        <w:tc>
          <w:tcPr>
            <w:tcW w:w="15134" w:type="dxa"/>
            <w:gridSpan w:val="5"/>
          </w:tcPr>
          <w:p w14:paraId="3ECC2874" w14:textId="73B9075C" w:rsidR="0005767E" w:rsidRPr="0005767E" w:rsidRDefault="0005767E" w:rsidP="0005767E">
            <w:pPr>
              <w:pStyle w:val="a3"/>
              <w:numPr>
                <w:ilvl w:val="0"/>
                <w:numId w:val="10"/>
              </w:numPr>
              <w:jc w:val="center"/>
              <w:rPr>
                <w:lang w:val="kk-KZ"/>
              </w:rPr>
            </w:pPr>
            <w:r w:rsidRPr="0005767E">
              <w:rPr>
                <w:b/>
              </w:rPr>
              <w:t xml:space="preserve">РГП «Национальный </w:t>
            </w:r>
            <w:r>
              <w:rPr>
                <w:b/>
              </w:rPr>
              <w:t>центр экспертизы</w:t>
            </w:r>
            <w:r w:rsidRPr="0005767E">
              <w:rPr>
                <w:b/>
              </w:rPr>
              <w:t>»</w:t>
            </w:r>
          </w:p>
          <w:p w14:paraId="006D1359" w14:textId="21D1A1D4" w:rsidR="0005767E" w:rsidRPr="009329E2" w:rsidRDefault="0005767E" w:rsidP="0005767E">
            <w:pPr>
              <w:pStyle w:val="a3"/>
              <w:ind w:left="0"/>
              <w:jc w:val="center"/>
              <w:rPr>
                <w:lang w:val="kk-KZ"/>
              </w:rPr>
            </w:pPr>
            <w:r w:rsidRPr="0005767E">
              <w:rPr>
                <w:b/>
              </w:rPr>
              <w:t xml:space="preserve">№ </w:t>
            </w:r>
            <w:r>
              <w:rPr>
                <w:b/>
              </w:rPr>
              <w:t>352</w:t>
            </w:r>
            <w:r w:rsidRPr="0005767E">
              <w:rPr>
                <w:b/>
              </w:rPr>
              <w:t xml:space="preserve"> от </w:t>
            </w:r>
            <w:r>
              <w:rPr>
                <w:b/>
              </w:rPr>
              <w:t>0</w:t>
            </w:r>
            <w:r w:rsidRPr="0005767E">
              <w:rPr>
                <w:b/>
              </w:rPr>
              <w:t>4.08.2023 года</w:t>
            </w:r>
          </w:p>
        </w:tc>
      </w:tr>
      <w:tr w:rsidR="0005767E" w:rsidRPr="00042932" w14:paraId="4CE039E3" w14:textId="77777777" w:rsidTr="00CF6349">
        <w:tc>
          <w:tcPr>
            <w:tcW w:w="715" w:type="dxa"/>
          </w:tcPr>
          <w:p w14:paraId="583AE28C" w14:textId="5D81504C" w:rsidR="0005767E" w:rsidRPr="003031E4" w:rsidRDefault="00FD3A87" w:rsidP="0005767E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44</w:t>
            </w:r>
          </w:p>
        </w:tc>
        <w:tc>
          <w:tcPr>
            <w:tcW w:w="2937" w:type="dxa"/>
          </w:tcPr>
          <w:p w14:paraId="6611F956" w14:textId="77777777" w:rsidR="0005767E" w:rsidRPr="009C77AA" w:rsidRDefault="0005767E" w:rsidP="0005767E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A974855" w14:textId="704D2D80" w:rsidR="0005767E" w:rsidRDefault="0005767E" w:rsidP="0005767E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8BEDAE3" w14:textId="77777777" w:rsidR="0005767E" w:rsidRPr="009329E2" w:rsidRDefault="0005767E" w:rsidP="0005767E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05767E" w:rsidRPr="00042932" w14:paraId="7ABD1106" w14:textId="77777777" w:rsidTr="00A83027">
        <w:tc>
          <w:tcPr>
            <w:tcW w:w="15134" w:type="dxa"/>
            <w:gridSpan w:val="5"/>
          </w:tcPr>
          <w:p w14:paraId="4D99D3C6" w14:textId="489A9016" w:rsidR="0005767E" w:rsidRPr="0005767E" w:rsidRDefault="0005767E" w:rsidP="0005767E">
            <w:pPr>
              <w:pStyle w:val="a3"/>
              <w:numPr>
                <w:ilvl w:val="0"/>
                <w:numId w:val="10"/>
              </w:numPr>
              <w:jc w:val="center"/>
              <w:rPr>
                <w:lang w:val="kk-KZ"/>
              </w:rPr>
            </w:pPr>
            <w:r w:rsidRPr="0005767E">
              <w:rPr>
                <w:b/>
              </w:rPr>
              <w:t>РГП «</w:t>
            </w:r>
            <w:r>
              <w:rPr>
                <w:b/>
              </w:rPr>
              <w:t>Институт ядерной физики»</w:t>
            </w:r>
          </w:p>
          <w:p w14:paraId="6FDC8A93" w14:textId="4FC0019F" w:rsidR="0005767E" w:rsidRPr="009329E2" w:rsidRDefault="0005767E" w:rsidP="0005767E">
            <w:pPr>
              <w:pStyle w:val="a3"/>
              <w:ind w:left="0"/>
              <w:jc w:val="center"/>
              <w:rPr>
                <w:lang w:val="kk-KZ"/>
              </w:rPr>
            </w:pPr>
            <w:r w:rsidRPr="0005767E">
              <w:rPr>
                <w:b/>
              </w:rPr>
              <w:t xml:space="preserve">№ </w:t>
            </w:r>
            <w:r>
              <w:rPr>
                <w:b/>
              </w:rPr>
              <w:t>34-16-13/793</w:t>
            </w:r>
            <w:r w:rsidRPr="0005767E">
              <w:rPr>
                <w:b/>
              </w:rPr>
              <w:t xml:space="preserve"> от </w:t>
            </w:r>
            <w:r>
              <w:rPr>
                <w:b/>
              </w:rPr>
              <w:t>2</w:t>
            </w:r>
            <w:r w:rsidRPr="0005767E">
              <w:rPr>
                <w:b/>
              </w:rPr>
              <w:t>4.0</w:t>
            </w:r>
            <w:r>
              <w:rPr>
                <w:b/>
              </w:rPr>
              <w:t>7</w:t>
            </w:r>
            <w:r w:rsidRPr="0005767E">
              <w:rPr>
                <w:b/>
              </w:rPr>
              <w:t>.2023 года</w:t>
            </w:r>
          </w:p>
        </w:tc>
      </w:tr>
      <w:tr w:rsidR="0005767E" w:rsidRPr="00042932" w14:paraId="524ABBC2" w14:textId="77777777" w:rsidTr="00CF6349">
        <w:tc>
          <w:tcPr>
            <w:tcW w:w="715" w:type="dxa"/>
          </w:tcPr>
          <w:p w14:paraId="42431B79" w14:textId="4D23A885" w:rsidR="0005767E" w:rsidRPr="003031E4" w:rsidRDefault="00FD3A87" w:rsidP="0005767E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  <w:tc>
          <w:tcPr>
            <w:tcW w:w="2937" w:type="dxa"/>
          </w:tcPr>
          <w:p w14:paraId="2381DA62" w14:textId="77777777" w:rsidR="0005767E" w:rsidRPr="009C77AA" w:rsidRDefault="0005767E" w:rsidP="0005767E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7A3AAE2" w14:textId="46041428" w:rsidR="0005767E" w:rsidRDefault="0005767E" w:rsidP="0005767E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CDF6C4D" w14:textId="77777777" w:rsidR="0005767E" w:rsidRPr="009329E2" w:rsidRDefault="0005767E" w:rsidP="0005767E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05767E" w:rsidRPr="00042932" w14:paraId="0ED8FE05" w14:textId="77777777" w:rsidTr="003E724C">
        <w:tc>
          <w:tcPr>
            <w:tcW w:w="15134" w:type="dxa"/>
            <w:gridSpan w:val="5"/>
          </w:tcPr>
          <w:p w14:paraId="15AFD602" w14:textId="3E17A0DA" w:rsidR="0005767E" w:rsidRPr="0005767E" w:rsidRDefault="0005767E" w:rsidP="0005767E">
            <w:pPr>
              <w:pStyle w:val="a3"/>
              <w:numPr>
                <w:ilvl w:val="0"/>
                <w:numId w:val="10"/>
              </w:numPr>
              <w:jc w:val="center"/>
              <w:rPr>
                <w:lang w:val="kk-KZ"/>
              </w:rPr>
            </w:pPr>
            <w:r>
              <w:rPr>
                <w:b/>
              </w:rPr>
              <w:t xml:space="preserve">Учреждение </w:t>
            </w:r>
            <w:r w:rsidRPr="0005767E">
              <w:rPr>
                <w:b/>
              </w:rPr>
              <w:t>«</w:t>
            </w:r>
            <w:r>
              <w:rPr>
                <w:b/>
              </w:rPr>
              <w:t>Институт гидробиологии и экологии»</w:t>
            </w:r>
          </w:p>
          <w:p w14:paraId="54099654" w14:textId="5EBA510D" w:rsidR="0005767E" w:rsidRPr="009329E2" w:rsidRDefault="0005767E" w:rsidP="0005767E">
            <w:pPr>
              <w:pStyle w:val="a3"/>
              <w:ind w:left="0"/>
              <w:jc w:val="center"/>
              <w:rPr>
                <w:lang w:val="kk-KZ"/>
              </w:rPr>
            </w:pPr>
            <w:r w:rsidRPr="0005767E">
              <w:rPr>
                <w:b/>
              </w:rPr>
              <w:t xml:space="preserve">№ </w:t>
            </w:r>
            <w:r>
              <w:rPr>
                <w:b/>
              </w:rPr>
              <w:t>2-99</w:t>
            </w:r>
            <w:r w:rsidRPr="0005767E">
              <w:rPr>
                <w:b/>
              </w:rPr>
              <w:t xml:space="preserve"> от </w:t>
            </w:r>
            <w:r>
              <w:rPr>
                <w:b/>
              </w:rPr>
              <w:t>2</w:t>
            </w:r>
            <w:r w:rsidRPr="0005767E">
              <w:rPr>
                <w:b/>
              </w:rPr>
              <w:t>4.0</w:t>
            </w:r>
            <w:r>
              <w:rPr>
                <w:b/>
              </w:rPr>
              <w:t>7</w:t>
            </w:r>
            <w:r w:rsidRPr="0005767E">
              <w:rPr>
                <w:b/>
              </w:rPr>
              <w:t>.2023 года</w:t>
            </w:r>
          </w:p>
        </w:tc>
      </w:tr>
      <w:tr w:rsidR="0005767E" w:rsidRPr="00042932" w14:paraId="00B8F07C" w14:textId="77777777" w:rsidTr="00CF6349">
        <w:tc>
          <w:tcPr>
            <w:tcW w:w="715" w:type="dxa"/>
          </w:tcPr>
          <w:p w14:paraId="2D0909A1" w14:textId="3DF747BC" w:rsidR="0005767E" w:rsidRPr="003031E4" w:rsidRDefault="00FD3A87" w:rsidP="0005767E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46</w:t>
            </w:r>
          </w:p>
        </w:tc>
        <w:tc>
          <w:tcPr>
            <w:tcW w:w="2937" w:type="dxa"/>
          </w:tcPr>
          <w:p w14:paraId="4EC32AB9" w14:textId="77777777" w:rsidR="0005767E" w:rsidRPr="009C77AA" w:rsidRDefault="0005767E" w:rsidP="0005767E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04ACEC1" w14:textId="65641139" w:rsidR="0005767E" w:rsidRDefault="0005767E" w:rsidP="0005767E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0EA89E5" w14:textId="77777777" w:rsidR="0005767E" w:rsidRPr="009329E2" w:rsidRDefault="0005767E" w:rsidP="0005767E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05767E" w:rsidRPr="00042932" w14:paraId="20C2E720" w14:textId="77777777" w:rsidTr="00986CC7">
        <w:tc>
          <w:tcPr>
            <w:tcW w:w="15134" w:type="dxa"/>
            <w:gridSpan w:val="5"/>
          </w:tcPr>
          <w:p w14:paraId="52F1D35E" w14:textId="02A10F34" w:rsidR="0005767E" w:rsidRPr="0005767E" w:rsidRDefault="0005767E" w:rsidP="0005767E">
            <w:pPr>
              <w:pStyle w:val="a3"/>
              <w:numPr>
                <w:ilvl w:val="0"/>
                <w:numId w:val="10"/>
              </w:numPr>
              <w:jc w:val="center"/>
              <w:rPr>
                <w:lang w:val="kk-KZ"/>
              </w:rPr>
            </w:pPr>
            <w:r>
              <w:rPr>
                <w:b/>
              </w:rPr>
              <w:t xml:space="preserve">ГКП «Горводоканал» отдела жилищно-коммунального хозяйства, </w:t>
            </w:r>
          </w:p>
          <w:p w14:paraId="656E2B91" w14:textId="5E7894D0" w:rsidR="0005767E" w:rsidRPr="0005767E" w:rsidRDefault="0005767E" w:rsidP="0005767E">
            <w:pPr>
              <w:ind w:left="360"/>
              <w:jc w:val="center"/>
              <w:rPr>
                <w:lang w:val="kk-KZ"/>
              </w:rPr>
            </w:pPr>
            <w:r w:rsidRPr="0005767E">
              <w:rPr>
                <w:b/>
              </w:rPr>
              <w:t>пассажирского транспорта и автомобильных дорог акимата города Экибастуз</w:t>
            </w:r>
          </w:p>
          <w:p w14:paraId="0E6055A9" w14:textId="2424DE28" w:rsidR="0005767E" w:rsidRPr="009329E2" w:rsidRDefault="0005767E" w:rsidP="0005767E">
            <w:pPr>
              <w:pStyle w:val="a3"/>
              <w:ind w:left="0"/>
              <w:jc w:val="center"/>
              <w:rPr>
                <w:lang w:val="kk-KZ"/>
              </w:rPr>
            </w:pPr>
            <w:r w:rsidRPr="0005767E">
              <w:rPr>
                <w:b/>
              </w:rPr>
              <w:t xml:space="preserve">№ </w:t>
            </w:r>
            <w:r>
              <w:rPr>
                <w:b/>
              </w:rPr>
              <w:t>1.11-5652</w:t>
            </w:r>
            <w:r w:rsidRPr="0005767E">
              <w:rPr>
                <w:b/>
              </w:rPr>
              <w:t xml:space="preserve"> от </w:t>
            </w:r>
            <w:r>
              <w:rPr>
                <w:b/>
              </w:rPr>
              <w:t>15</w:t>
            </w:r>
            <w:r w:rsidRPr="0005767E">
              <w:rPr>
                <w:b/>
              </w:rPr>
              <w:t>.0</w:t>
            </w:r>
            <w:r>
              <w:rPr>
                <w:b/>
              </w:rPr>
              <w:t>8</w:t>
            </w:r>
            <w:r w:rsidRPr="0005767E">
              <w:rPr>
                <w:b/>
              </w:rPr>
              <w:t>.2023 года</w:t>
            </w:r>
          </w:p>
        </w:tc>
      </w:tr>
      <w:tr w:rsidR="0005767E" w:rsidRPr="00042932" w14:paraId="26F10F27" w14:textId="77777777" w:rsidTr="00CF6349">
        <w:tc>
          <w:tcPr>
            <w:tcW w:w="715" w:type="dxa"/>
          </w:tcPr>
          <w:p w14:paraId="702968F9" w14:textId="7EA85932" w:rsidR="0005767E" w:rsidRPr="003031E4" w:rsidRDefault="00FD3A87" w:rsidP="0005767E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47</w:t>
            </w:r>
          </w:p>
        </w:tc>
        <w:tc>
          <w:tcPr>
            <w:tcW w:w="2937" w:type="dxa"/>
          </w:tcPr>
          <w:p w14:paraId="7FAD1B0E" w14:textId="77777777" w:rsidR="0005767E" w:rsidRPr="009C77AA" w:rsidRDefault="0005767E" w:rsidP="0005767E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EF3D901" w14:textId="78E5FFC5" w:rsidR="0005767E" w:rsidRDefault="0005767E" w:rsidP="0005767E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BD8CB03" w14:textId="77777777" w:rsidR="0005767E" w:rsidRPr="009329E2" w:rsidRDefault="0005767E" w:rsidP="0005767E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05603E" w:rsidRPr="00042932" w14:paraId="223AE544" w14:textId="77777777" w:rsidTr="00242DC7">
        <w:tc>
          <w:tcPr>
            <w:tcW w:w="15134" w:type="dxa"/>
            <w:gridSpan w:val="5"/>
          </w:tcPr>
          <w:p w14:paraId="1E97BA4E" w14:textId="08593C12" w:rsidR="0005603E" w:rsidRPr="0005767E" w:rsidRDefault="0005603E" w:rsidP="0005603E">
            <w:pPr>
              <w:pStyle w:val="a3"/>
              <w:numPr>
                <w:ilvl w:val="0"/>
                <w:numId w:val="10"/>
              </w:numPr>
              <w:jc w:val="center"/>
              <w:rPr>
                <w:lang w:val="kk-KZ"/>
              </w:rPr>
            </w:pPr>
            <w:r>
              <w:rPr>
                <w:b/>
              </w:rPr>
              <w:t xml:space="preserve">ГКП «Бурабай Су Арнасы» при отделе жилищно-коммунального хозяйства, </w:t>
            </w:r>
          </w:p>
          <w:p w14:paraId="3DD2FBCE" w14:textId="3F59ED26" w:rsidR="0005603E" w:rsidRPr="0005767E" w:rsidRDefault="0005603E" w:rsidP="0005603E">
            <w:pPr>
              <w:ind w:left="360"/>
              <w:jc w:val="center"/>
              <w:rPr>
                <w:lang w:val="kk-KZ"/>
              </w:rPr>
            </w:pPr>
            <w:r>
              <w:rPr>
                <w:b/>
              </w:rPr>
              <w:t>и жилищной инспекции</w:t>
            </w:r>
            <w:r w:rsidRPr="0005767E">
              <w:rPr>
                <w:b/>
              </w:rPr>
              <w:t xml:space="preserve"> </w:t>
            </w:r>
            <w:r>
              <w:rPr>
                <w:b/>
              </w:rPr>
              <w:t>Бурабайского района Акмолинской области</w:t>
            </w:r>
          </w:p>
          <w:p w14:paraId="48AFFAF2" w14:textId="6E637948" w:rsidR="0005603E" w:rsidRPr="009329E2" w:rsidRDefault="0005603E" w:rsidP="0005603E">
            <w:pPr>
              <w:pStyle w:val="a3"/>
              <w:ind w:left="0"/>
              <w:jc w:val="center"/>
              <w:rPr>
                <w:lang w:val="kk-KZ"/>
              </w:rPr>
            </w:pPr>
            <w:r w:rsidRPr="0005767E">
              <w:rPr>
                <w:b/>
              </w:rPr>
              <w:t xml:space="preserve">№ </w:t>
            </w:r>
            <w:r>
              <w:rPr>
                <w:b/>
              </w:rPr>
              <w:t>01-07/442</w:t>
            </w:r>
            <w:r w:rsidRPr="0005767E">
              <w:rPr>
                <w:b/>
              </w:rPr>
              <w:t xml:space="preserve"> от </w:t>
            </w:r>
            <w:r>
              <w:rPr>
                <w:b/>
              </w:rPr>
              <w:t>21</w:t>
            </w:r>
            <w:r w:rsidRPr="0005767E">
              <w:rPr>
                <w:b/>
              </w:rPr>
              <w:t>.0</w:t>
            </w:r>
            <w:r>
              <w:rPr>
                <w:b/>
              </w:rPr>
              <w:t>8</w:t>
            </w:r>
            <w:r w:rsidRPr="0005767E">
              <w:rPr>
                <w:b/>
              </w:rPr>
              <w:t>.2023 года</w:t>
            </w:r>
          </w:p>
        </w:tc>
      </w:tr>
      <w:tr w:rsidR="0005603E" w:rsidRPr="00042932" w14:paraId="33CA5EF2" w14:textId="77777777" w:rsidTr="00CF6349">
        <w:tc>
          <w:tcPr>
            <w:tcW w:w="715" w:type="dxa"/>
          </w:tcPr>
          <w:p w14:paraId="41B2A133" w14:textId="23A25F71" w:rsidR="0005603E" w:rsidRPr="003031E4" w:rsidRDefault="00FD3A87" w:rsidP="0005603E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48</w:t>
            </w:r>
          </w:p>
        </w:tc>
        <w:tc>
          <w:tcPr>
            <w:tcW w:w="2937" w:type="dxa"/>
          </w:tcPr>
          <w:p w14:paraId="7CDEF36C" w14:textId="77777777" w:rsidR="0005603E" w:rsidRPr="009C77AA" w:rsidRDefault="0005603E" w:rsidP="0005603E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02D6488" w14:textId="3618D6D2" w:rsidR="0005603E" w:rsidRDefault="0005603E" w:rsidP="0005603E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8767745" w14:textId="77777777" w:rsidR="0005603E" w:rsidRPr="009329E2" w:rsidRDefault="0005603E" w:rsidP="0005603E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05603E" w:rsidRPr="00042932" w14:paraId="4997E3D8" w14:textId="77777777" w:rsidTr="00DD752E">
        <w:tc>
          <w:tcPr>
            <w:tcW w:w="15134" w:type="dxa"/>
            <w:gridSpan w:val="5"/>
          </w:tcPr>
          <w:p w14:paraId="3A371786" w14:textId="1E1AB1D4" w:rsidR="0005603E" w:rsidRPr="0005767E" w:rsidRDefault="0005603E" w:rsidP="0005603E">
            <w:pPr>
              <w:pStyle w:val="a3"/>
              <w:numPr>
                <w:ilvl w:val="0"/>
                <w:numId w:val="10"/>
              </w:numPr>
              <w:jc w:val="center"/>
              <w:rPr>
                <w:lang w:val="kk-KZ"/>
              </w:rPr>
            </w:pPr>
            <w:r>
              <w:rPr>
                <w:b/>
              </w:rPr>
              <w:t xml:space="preserve">КГП </w:t>
            </w:r>
            <w:r w:rsidRPr="0005767E">
              <w:rPr>
                <w:b/>
              </w:rPr>
              <w:t>«</w:t>
            </w:r>
            <w:r>
              <w:rPr>
                <w:b/>
              </w:rPr>
              <w:t>Атырау облысы Су Арнасы»</w:t>
            </w:r>
          </w:p>
          <w:p w14:paraId="104F3459" w14:textId="7AC2013A" w:rsidR="0005603E" w:rsidRPr="009329E2" w:rsidRDefault="0005603E" w:rsidP="0005603E">
            <w:pPr>
              <w:pStyle w:val="a3"/>
              <w:ind w:left="0"/>
              <w:jc w:val="center"/>
              <w:rPr>
                <w:lang w:val="kk-KZ"/>
              </w:rPr>
            </w:pPr>
            <w:r w:rsidRPr="0005767E">
              <w:rPr>
                <w:b/>
              </w:rPr>
              <w:t xml:space="preserve">№ </w:t>
            </w:r>
            <w:r>
              <w:rPr>
                <w:b/>
              </w:rPr>
              <w:t>03/4827</w:t>
            </w:r>
            <w:r w:rsidRPr="0005767E">
              <w:rPr>
                <w:b/>
              </w:rPr>
              <w:t xml:space="preserve"> от </w:t>
            </w:r>
            <w:r>
              <w:rPr>
                <w:b/>
              </w:rPr>
              <w:t>27</w:t>
            </w:r>
            <w:r w:rsidRPr="0005767E">
              <w:rPr>
                <w:b/>
              </w:rPr>
              <w:t>.0</w:t>
            </w:r>
            <w:r>
              <w:rPr>
                <w:b/>
              </w:rPr>
              <w:t>7</w:t>
            </w:r>
            <w:r w:rsidRPr="0005767E">
              <w:rPr>
                <w:b/>
              </w:rPr>
              <w:t>.2023 года</w:t>
            </w:r>
          </w:p>
        </w:tc>
      </w:tr>
      <w:tr w:rsidR="0005603E" w:rsidRPr="00042932" w14:paraId="263B3F08" w14:textId="77777777" w:rsidTr="00CF6349">
        <w:tc>
          <w:tcPr>
            <w:tcW w:w="715" w:type="dxa"/>
          </w:tcPr>
          <w:p w14:paraId="630CA112" w14:textId="599F7E05" w:rsidR="0005603E" w:rsidRPr="003031E4" w:rsidRDefault="00FD3A87" w:rsidP="0005603E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49</w:t>
            </w:r>
          </w:p>
        </w:tc>
        <w:tc>
          <w:tcPr>
            <w:tcW w:w="2937" w:type="dxa"/>
          </w:tcPr>
          <w:p w14:paraId="768C13F1" w14:textId="77777777" w:rsidR="0005603E" w:rsidRPr="009C77AA" w:rsidRDefault="0005603E" w:rsidP="0005603E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6E5EDAC" w14:textId="049C0FD4" w:rsidR="0005603E" w:rsidRDefault="0005603E" w:rsidP="0005603E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DDBD9B1" w14:textId="77777777" w:rsidR="0005603E" w:rsidRPr="009329E2" w:rsidRDefault="0005603E" w:rsidP="0005603E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05603E" w:rsidRPr="00042932" w14:paraId="1060C157" w14:textId="77777777" w:rsidTr="00AC7F5A">
        <w:tc>
          <w:tcPr>
            <w:tcW w:w="15134" w:type="dxa"/>
            <w:gridSpan w:val="5"/>
          </w:tcPr>
          <w:p w14:paraId="1478D2DF" w14:textId="43BD1188" w:rsidR="0005603E" w:rsidRPr="0005767E" w:rsidRDefault="0005603E" w:rsidP="0005603E">
            <w:pPr>
              <w:pStyle w:val="a3"/>
              <w:numPr>
                <w:ilvl w:val="0"/>
                <w:numId w:val="10"/>
              </w:numPr>
              <w:jc w:val="center"/>
              <w:rPr>
                <w:lang w:val="kk-KZ"/>
              </w:rPr>
            </w:pPr>
            <w:r>
              <w:rPr>
                <w:b/>
              </w:rPr>
              <w:lastRenderedPageBreak/>
              <w:t xml:space="preserve">АО </w:t>
            </w:r>
            <w:r w:rsidRPr="0005767E">
              <w:rPr>
                <w:b/>
              </w:rPr>
              <w:t>«</w:t>
            </w:r>
            <w:r>
              <w:rPr>
                <w:b/>
              </w:rPr>
              <w:t>ШалкияЦинк ЛТД»</w:t>
            </w:r>
          </w:p>
          <w:p w14:paraId="356F7824" w14:textId="1D70CC4B" w:rsidR="0005603E" w:rsidRPr="009329E2" w:rsidRDefault="0005603E" w:rsidP="0005603E">
            <w:pPr>
              <w:pStyle w:val="a3"/>
              <w:ind w:left="0"/>
              <w:jc w:val="center"/>
              <w:rPr>
                <w:lang w:val="kk-KZ"/>
              </w:rPr>
            </w:pPr>
            <w:r w:rsidRPr="0005767E">
              <w:rPr>
                <w:b/>
              </w:rPr>
              <w:t xml:space="preserve">№ </w:t>
            </w:r>
            <w:r>
              <w:rPr>
                <w:b/>
              </w:rPr>
              <w:t>08-13/0843</w:t>
            </w:r>
            <w:r w:rsidRPr="0005767E">
              <w:rPr>
                <w:b/>
              </w:rPr>
              <w:t xml:space="preserve"> от </w:t>
            </w:r>
            <w:r>
              <w:rPr>
                <w:b/>
              </w:rPr>
              <w:t>03</w:t>
            </w:r>
            <w:r w:rsidRPr="0005767E">
              <w:rPr>
                <w:b/>
              </w:rPr>
              <w:t>.</w:t>
            </w:r>
            <w:r>
              <w:rPr>
                <w:b/>
              </w:rPr>
              <w:t>08.</w:t>
            </w:r>
            <w:r w:rsidRPr="0005767E">
              <w:rPr>
                <w:b/>
              </w:rPr>
              <w:t>2023 года</w:t>
            </w:r>
          </w:p>
        </w:tc>
      </w:tr>
      <w:tr w:rsidR="0005603E" w:rsidRPr="00042932" w14:paraId="6F6B2D0F" w14:textId="77777777" w:rsidTr="00CF6349">
        <w:tc>
          <w:tcPr>
            <w:tcW w:w="715" w:type="dxa"/>
          </w:tcPr>
          <w:p w14:paraId="785A720E" w14:textId="63A2619F" w:rsidR="0005603E" w:rsidRPr="003031E4" w:rsidRDefault="00FD3A87" w:rsidP="0005603E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2937" w:type="dxa"/>
          </w:tcPr>
          <w:p w14:paraId="40D683AA" w14:textId="77777777" w:rsidR="0005603E" w:rsidRPr="009C77AA" w:rsidRDefault="0005603E" w:rsidP="0005603E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085DEEA" w14:textId="60E3B6FB" w:rsidR="0005603E" w:rsidRDefault="0005603E" w:rsidP="0005603E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AC5556E" w14:textId="77777777" w:rsidR="0005603E" w:rsidRPr="009329E2" w:rsidRDefault="0005603E" w:rsidP="0005603E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05603E" w:rsidRPr="00042932" w14:paraId="71A1F83C" w14:textId="77777777" w:rsidTr="00C4165C">
        <w:tc>
          <w:tcPr>
            <w:tcW w:w="15134" w:type="dxa"/>
            <w:gridSpan w:val="5"/>
          </w:tcPr>
          <w:p w14:paraId="0AE0CF56" w14:textId="69A925EA" w:rsidR="0005603E" w:rsidRPr="0005767E" w:rsidRDefault="0005603E" w:rsidP="0005603E">
            <w:pPr>
              <w:pStyle w:val="a3"/>
              <w:numPr>
                <w:ilvl w:val="0"/>
                <w:numId w:val="10"/>
              </w:numPr>
              <w:jc w:val="center"/>
              <w:rPr>
                <w:lang w:val="kk-KZ"/>
              </w:rPr>
            </w:pPr>
            <w:r>
              <w:rPr>
                <w:b/>
              </w:rPr>
              <w:t xml:space="preserve">АО </w:t>
            </w:r>
            <w:r w:rsidRPr="0005767E">
              <w:rPr>
                <w:b/>
              </w:rPr>
              <w:t>«</w:t>
            </w:r>
            <w:r>
              <w:rPr>
                <w:b/>
              </w:rPr>
              <w:t>Ульбинский металлургический завод»</w:t>
            </w:r>
          </w:p>
          <w:p w14:paraId="45C35508" w14:textId="73BA49D1" w:rsidR="0005603E" w:rsidRPr="009329E2" w:rsidRDefault="0005603E" w:rsidP="0005603E">
            <w:pPr>
              <w:pStyle w:val="a3"/>
              <w:ind w:left="0"/>
              <w:jc w:val="center"/>
              <w:rPr>
                <w:lang w:val="kk-KZ"/>
              </w:rPr>
            </w:pPr>
            <w:r w:rsidRPr="0005767E">
              <w:rPr>
                <w:b/>
              </w:rPr>
              <w:t xml:space="preserve">№ </w:t>
            </w:r>
            <w:r>
              <w:rPr>
                <w:b/>
              </w:rPr>
              <w:t>20-01-15/9158</w:t>
            </w:r>
            <w:r w:rsidRPr="0005767E">
              <w:rPr>
                <w:b/>
              </w:rPr>
              <w:t xml:space="preserve"> от </w:t>
            </w:r>
            <w:r>
              <w:rPr>
                <w:b/>
              </w:rPr>
              <w:t>24</w:t>
            </w:r>
            <w:r w:rsidRPr="0005767E">
              <w:rPr>
                <w:b/>
              </w:rPr>
              <w:t>.</w:t>
            </w:r>
            <w:r>
              <w:rPr>
                <w:b/>
              </w:rPr>
              <w:t>07.</w:t>
            </w:r>
            <w:r w:rsidRPr="0005767E">
              <w:rPr>
                <w:b/>
              </w:rPr>
              <w:t>2023 года</w:t>
            </w:r>
          </w:p>
        </w:tc>
      </w:tr>
      <w:tr w:rsidR="0005603E" w:rsidRPr="00042932" w14:paraId="1E7AF407" w14:textId="77777777" w:rsidTr="00CF6349">
        <w:tc>
          <w:tcPr>
            <w:tcW w:w="715" w:type="dxa"/>
          </w:tcPr>
          <w:p w14:paraId="6DBCF7F3" w14:textId="6662B7AC" w:rsidR="0005603E" w:rsidRPr="003031E4" w:rsidRDefault="00FD3A87" w:rsidP="0005603E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51</w:t>
            </w:r>
          </w:p>
        </w:tc>
        <w:tc>
          <w:tcPr>
            <w:tcW w:w="2937" w:type="dxa"/>
          </w:tcPr>
          <w:p w14:paraId="058123AF" w14:textId="77777777" w:rsidR="0005603E" w:rsidRPr="009C77AA" w:rsidRDefault="0005603E" w:rsidP="0005603E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642B489" w14:textId="2196D991" w:rsidR="0005603E" w:rsidRDefault="0005603E" w:rsidP="0005603E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814BBF2" w14:textId="77777777" w:rsidR="0005603E" w:rsidRPr="009329E2" w:rsidRDefault="0005603E" w:rsidP="0005603E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05603E" w:rsidRPr="00042932" w14:paraId="3946AA72" w14:textId="77777777" w:rsidTr="006A3F11">
        <w:tc>
          <w:tcPr>
            <w:tcW w:w="15134" w:type="dxa"/>
            <w:gridSpan w:val="5"/>
          </w:tcPr>
          <w:p w14:paraId="4FEED4EA" w14:textId="38DA1682" w:rsidR="0005603E" w:rsidRPr="0005767E" w:rsidRDefault="0005603E" w:rsidP="0005603E">
            <w:pPr>
              <w:pStyle w:val="a3"/>
              <w:numPr>
                <w:ilvl w:val="0"/>
                <w:numId w:val="10"/>
              </w:numPr>
              <w:jc w:val="center"/>
              <w:rPr>
                <w:lang w:val="kk-KZ"/>
              </w:rPr>
            </w:pPr>
            <w:r>
              <w:rPr>
                <w:b/>
              </w:rPr>
              <w:t xml:space="preserve">АО </w:t>
            </w:r>
            <w:r w:rsidRPr="0005767E">
              <w:rPr>
                <w:b/>
              </w:rPr>
              <w:t>«</w:t>
            </w:r>
            <w:r>
              <w:rPr>
                <w:b/>
              </w:rPr>
              <w:t>Каражыра»</w:t>
            </w:r>
          </w:p>
          <w:p w14:paraId="0A389F5F" w14:textId="74C993C2" w:rsidR="0005603E" w:rsidRPr="009329E2" w:rsidRDefault="0005603E" w:rsidP="0005603E">
            <w:pPr>
              <w:pStyle w:val="a3"/>
              <w:ind w:left="0"/>
              <w:jc w:val="center"/>
              <w:rPr>
                <w:lang w:val="kk-KZ"/>
              </w:rPr>
            </w:pPr>
            <w:r w:rsidRPr="0005767E">
              <w:rPr>
                <w:b/>
              </w:rPr>
              <w:t xml:space="preserve">№ </w:t>
            </w:r>
            <w:r>
              <w:rPr>
                <w:b/>
              </w:rPr>
              <w:t>01-21/776</w:t>
            </w:r>
            <w:r w:rsidRPr="0005767E">
              <w:rPr>
                <w:b/>
              </w:rPr>
              <w:t xml:space="preserve"> от </w:t>
            </w:r>
            <w:r>
              <w:rPr>
                <w:b/>
              </w:rPr>
              <w:t>09</w:t>
            </w:r>
            <w:r w:rsidRPr="0005767E">
              <w:rPr>
                <w:b/>
              </w:rPr>
              <w:t>.</w:t>
            </w:r>
            <w:r>
              <w:rPr>
                <w:b/>
              </w:rPr>
              <w:t>08.</w:t>
            </w:r>
            <w:r w:rsidRPr="0005767E">
              <w:rPr>
                <w:b/>
              </w:rPr>
              <w:t>2023 года</w:t>
            </w:r>
          </w:p>
        </w:tc>
      </w:tr>
      <w:tr w:rsidR="0005603E" w:rsidRPr="00042932" w14:paraId="3435DE7B" w14:textId="77777777" w:rsidTr="00CF6349">
        <w:tc>
          <w:tcPr>
            <w:tcW w:w="715" w:type="dxa"/>
          </w:tcPr>
          <w:p w14:paraId="43EFB1E0" w14:textId="184AD528" w:rsidR="0005603E" w:rsidRPr="003031E4" w:rsidRDefault="00FD3A87" w:rsidP="0005767E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52</w:t>
            </w:r>
          </w:p>
        </w:tc>
        <w:tc>
          <w:tcPr>
            <w:tcW w:w="2937" w:type="dxa"/>
          </w:tcPr>
          <w:p w14:paraId="5D87B2F8" w14:textId="77777777" w:rsidR="0005603E" w:rsidRPr="009C77AA" w:rsidRDefault="0005603E" w:rsidP="0005767E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9E9B0B5" w14:textId="28F4BB9E" w:rsidR="0005603E" w:rsidRDefault="0005603E" w:rsidP="0005767E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52CD6B6" w14:textId="77777777" w:rsidR="0005603E" w:rsidRPr="009329E2" w:rsidRDefault="0005603E" w:rsidP="0005767E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283A4F" w:rsidRPr="00042932" w14:paraId="5A0952DC" w14:textId="77777777" w:rsidTr="00174CEE">
        <w:tc>
          <w:tcPr>
            <w:tcW w:w="15134" w:type="dxa"/>
            <w:gridSpan w:val="5"/>
          </w:tcPr>
          <w:p w14:paraId="4826153E" w14:textId="734B2F33" w:rsidR="00283A4F" w:rsidRPr="0005767E" w:rsidRDefault="00283A4F" w:rsidP="00283A4F">
            <w:pPr>
              <w:pStyle w:val="a3"/>
              <w:numPr>
                <w:ilvl w:val="0"/>
                <w:numId w:val="10"/>
              </w:numPr>
              <w:jc w:val="center"/>
              <w:rPr>
                <w:lang w:val="kk-KZ"/>
              </w:rPr>
            </w:pPr>
            <w:r>
              <w:rPr>
                <w:b/>
              </w:rPr>
              <w:t>Ассоциация участников специальных экономических зон РК «</w:t>
            </w:r>
            <w:r>
              <w:rPr>
                <w:b/>
                <w:lang w:val="en-US"/>
              </w:rPr>
              <w:t>SezUnion</w:t>
            </w:r>
            <w:r>
              <w:rPr>
                <w:b/>
              </w:rPr>
              <w:t>»</w:t>
            </w:r>
          </w:p>
          <w:p w14:paraId="54263D45" w14:textId="51F350D4" w:rsidR="00283A4F" w:rsidRPr="009329E2" w:rsidRDefault="00283A4F" w:rsidP="00283A4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b/>
              </w:rPr>
              <w:t>б/н</w:t>
            </w:r>
          </w:p>
        </w:tc>
      </w:tr>
      <w:tr w:rsidR="00283A4F" w:rsidRPr="00042932" w14:paraId="042DFF96" w14:textId="77777777" w:rsidTr="00661058">
        <w:tc>
          <w:tcPr>
            <w:tcW w:w="715" w:type="dxa"/>
          </w:tcPr>
          <w:p w14:paraId="32BCB71C" w14:textId="7C6BC5C2" w:rsidR="00283A4F" w:rsidRPr="003031E4" w:rsidRDefault="00FD3A87" w:rsidP="00283A4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53</w:t>
            </w:r>
          </w:p>
        </w:tc>
        <w:tc>
          <w:tcPr>
            <w:tcW w:w="2937" w:type="dxa"/>
          </w:tcPr>
          <w:p w14:paraId="0CC98A50" w14:textId="77777777" w:rsidR="00283A4F" w:rsidRPr="009C77AA" w:rsidRDefault="00283A4F" w:rsidP="00283A4F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ACBCA13" w14:textId="315FC3EC" w:rsidR="00283A4F" w:rsidRDefault="00283A4F" w:rsidP="00283A4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713F86B" w14:textId="77777777" w:rsidR="00283A4F" w:rsidRPr="009329E2" w:rsidRDefault="00283A4F" w:rsidP="00283A4F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283A4F" w:rsidRPr="00042932" w14:paraId="5C428832" w14:textId="77777777" w:rsidTr="00FC1631">
        <w:tc>
          <w:tcPr>
            <w:tcW w:w="15134" w:type="dxa"/>
            <w:gridSpan w:val="5"/>
          </w:tcPr>
          <w:p w14:paraId="43BDD489" w14:textId="2DA7DFCB" w:rsidR="00283A4F" w:rsidRPr="00283A4F" w:rsidRDefault="00283A4F" w:rsidP="00283A4F">
            <w:pPr>
              <w:pStyle w:val="a3"/>
              <w:numPr>
                <w:ilvl w:val="0"/>
                <w:numId w:val="10"/>
              </w:numPr>
              <w:jc w:val="center"/>
              <w:rPr>
                <w:b/>
                <w:bCs/>
                <w:lang w:val="kk-KZ"/>
              </w:rPr>
            </w:pPr>
            <w:r w:rsidRPr="00283A4F">
              <w:rPr>
                <w:b/>
                <w:bCs/>
              </w:rPr>
              <w:t>ТОО «АТАКИМ»</w:t>
            </w:r>
          </w:p>
          <w:p w14:paraId="7A59A602" w14:textId="22ABBBCE" w:rsidR="00283A4F" w:rsidRPr="009329E2" w:rsidRDefault="00283A4F" w:rsidP="00283A4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b/>
              </w:rPr>
              <w:t>№ 38 от 06.09.2023 года</w:t>
            </w:r>
          </w:p>
        </w:tc>
      </w:tr>
      <w:tr w:rsidR="00283A4F" w:rsidRPr="00042932" w14:paraId="7CE0F017" w14:textId="77777777" w:rsidTr="00CF6349">
        <w:tc>
          <w:tcPr>
            <w:tcW w:w="715" w:type="dxa"/>
          </w:tcPr>
          <w:p w14:paraId="21DECB32" w14:textId="70099F79" w:rsidR="00283A4F" w:rsidRPr="003031E4" w:rsidRDefault="00FD3A87" w:rsidP="0005767E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54</w:t>
            </w:r>
          </w:p>
        </w:tc>
        <w:tc>
          <w:tcPr>
            <w:tcW w:w="2937" w:type="dxa"/>
          </w:tcPr>
          <w:p w14:paraId="7B25F116" w14:textId="77777777" w:rsidR="00283A4F" w:rsidRPr="009C77AA" w:rsidRDefault="00283A4F" w:rsidP="0005767E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99ED479" w14:textId="41330956" w:rsidR="00283A4F" w:rsidRDefault="00283A4F" w:rsidP="0005767E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D4A0CFB" w14:textId="77777777" w:rsidR="00283A4F" w:rsidRPr="009329E2" w:rsidRDefault="00283A4F" w:rsidP="0005767E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283A4F" w:rsidRPr="00042932" w14:paraId="669CEABE" w14:textId="77777777" w:rsidTr="007C7A0A">
        <w:tc>
          <w:tcPr>
            <w:tcW w:w="15134" w:type="dxa"/>
            <w:gridSpan w:val="5"/>
          </w:tcPr>
          <w:p w14:paraId="5C883BFA" w14:textId="64866F62" w:rsidR="00283A4F" w:rsidRPr="00283A4F" w:rsidRDefault="00283A4F" w:rsidP="00283A4F">
            <w:pPr>
              <w:pStyle w:val="a3"/>
              <w:numPr>
                <w:ilvl w:val="0"/>
                <w:numId w:val="10"/>
              </w:numPr>
              <w:jc w:val="center"/>
              <w:rPr>
                <w:b/>
                <w:bCs/>
                <w:lang w:val="kk-KZ"/>
              </w:rPr>
            </w:pPr>
            <w:r w:rsidRPr="00283A4F">
              <w:rPr>
                <w:b/>
                <w:bCs/>
              </w:rPr>
              <w:t xml:space="preserve">ТОО </w:t>
            </w:r>
            <w:r>
              <w:rPr>
                <w:b/>
                <w:bCs/>
              </w:rPr>
              <w:t>«Эко РБК»</w:t>
            </w:r>
          </w:p>
          <w:p w14:paraId="74A4855B" w14:textId="7FF8C0E5" w:rsidR="00283A4F" w:rsidRPr="009329E2" w:rsidRDefault="00283A4F" w:rsidP="00283A4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b/>
              </w:rPr>
              <w:t>№ 247 от 05.09.2023 года</w:t>
            </w:r>
          </w:p>
        </w:tc>
      </w:tr>
      <w:tr w:rsidR="00283A4F" w:rsidRPr="00042932" w14:paraId="3DDA19EA" w14:textId="77777777" w:rsidTr="00661058">
        <w:tc>
          <w:tcPr>
            <w:tcW w:w="715" w:type="dxa"/>
          </w:tcPr>
          <w:p w14:paraId="2CE67070" w14:textId="04A56CCF" w:rsidR="00283A4F" w:rsidRPr="003031E4" w:rsidRDefault="00FD3A87" w:rsidP="00283A4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2937" w:type="dxa"/>
          </w:tcPr>
          <w:p w14:paraId="1F74445E" w14:textId="77777777" w:rsidR="00283A4F" w:rsidRPr="009C77AA" w:rsidRDefault="00283A4F" w:rsidP="00283A4F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A6F8F28" w14:textId="21C78689" w:rsidR="00283A4F" w:rsidRDefault="00283A4F" w:rsidP="00283A4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4D3D689" w14:textId="77777777" w:rsidR="00283A4F" w:rsidRPr="009329E2" w:rsidRDefault="00283A4F" w:rsidP="00283A4F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283A4F" w:rsidRPr="00042932" w14:paraId="5774556D" w14:textId="77777777" w:rsidTr="00E52B6E">
        <w:tc>
          <w:tcPr>
            <w:tcW w:w="15134" w:type="dxa"/>
            <w:gridSpan w:val="5"/>
          </w:tcPr>
          <w:p w14:paraId="5E3BD96D" w14:textId="77777777" w:rsidR="00283A4F" w:rsidRPr="00283A4F" w:rsidRDefault="00283A4F" w:rsidP="00283A4F">
            <w:pPr>
              <w:pStyle w:val="a3"/>
              <w:numPr>
                <w:ilvl w:val="0"/>
                <w:numId w:val="10"/>
              </w:numPr>
              <w:jc w:val="center"/>
              <w:rPr>
                <w:b/>
                <w:bCs/>
                <w:lang w:val="kk-KZ"/>
              </w:rPr>
            </w:pPr>
            <w:r w:rsidRPr="00283A4F">
              <w:rPr>
                <w:b/>
                <w:bCs/>
              </w:rPr>
              <w:t xml:space="preserve">ТОО </w:t>
            </w:r>
            <w:r>
              <w:rPr>
                <w:b/>
                <w:bCs/>
              </w:rPr>
              <w:t>«Эко РБК»</w:t>
            </w:r>
          </w:p>
          <w:p w14:paraId="4BE2D0E2" w14:textId="7BB988E9" w:rsidR="00283A4F" w:rsidRPr="009329E2" w:rsidRDefault="00283A4F" w:rsidP="00283A4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b/>
              </w:rPr>
              <w:t xml:space="preserve">№ </w:t>
            </w:r>
            <w:r w:rsidRPr="00283A4F">
              <w:rPr>
                <w:b/>
              </w:rPr>
              <w:t>019 от 04.09.2023 г</w:t>
            </w:r>
            <w:r>
              <w:rPr>
                <w:b/>
              </w:rPr>
              <w:t>ода</w:t>
            </w:r>
          </w:p>
        </w:tc>
      </w:tr>
      <w:tr w:rsidR="00283A4F" w:rsidRPr="00042932" w14:paraId="378C9647" w14:textId="77777777" w:rsidTr="00661058">
        <w:tc>
          <w:tcPr>
            <w:tcW w:w="715" w:type="dxa"/>
          </w:tcPr>
          <w:p w14:paraId="24FE22F2" w14:textId="065CD98B" w:rsidR="00283A4F" w:rsidRPr="003031E4" w:rsidRDefault="00FD3A87" w:rsidP="00283A4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56</w:t>
            </w:r>
          </w:p>
        </w:tc>
        <w:tc>
          <w:tcPr>
            <w:tcW w:w="2937" w:type="dxa"/>
          </w:tcPr>
          <w:p w14:paraId="448F6A6A" w14:textId="77777777" w:rsidR="00283A4F" w:rsidRPr="009C77AA" w:rsidRDefault="00283A4F" w:rsidP="00283A4F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CF24FCE" w14:textId="7E810138" w:rsidR="00283A4F" w:rsidRDefault="00283A4F" w:rsidP="00283A4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6EC6FE0" w14:textId="77777777" w:rsidR="00283A4F" w:rsidRPr="009329E2" w:rsidRDefault="00283A4F" w:rsidP="00283A4F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</w:tbl>
    <w:p w14:paraId="21B125FF" w14:textId="77777777" w:rsidR="000665F4" w:rsidRDefault="000665F4" w:rsidP="006165BD">
      <w:pPr>
        <w:ind w:firstLine="567"/>
        <w:rPr>
          <w:lang w:val="kk-KZ"/>
        </w:rPr>
      </w:pPr>
    </w:p>
    <w:p w14:paraId="5383BCB1" w14:textId="6CA3ED68" w:rsidR="009873D3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>Информация о согласовании проекта стандарта:</w:t>
      </w:r>
    </w:p>
    <w:p w14:paraId="67D7AA90" w14:textId="1D7977AF" w:rsidR="008021BB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Общее количество отзывов: </w:t>
      </w:r>
      <w:r w:rsidR="00FD3A87">
        <w:rPr>
          <w:b/>
          <w:bCs/>
          <w:i/>
          <w:iCs/>
          <w:lang w:val="kk-KZ"/>
        </w:rPr>
        <w:t>39</w:t>
      </w:r>
    </w:p>
    <w:p w14:paraId="44BAD0B2" w14:textId="637531E8" w:rsidR="008021BB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>из них:</w:t>
      </w:r>
      <w:r w:rsidR="005B7F9D" w:rsidRPr="005B7F9D">
        <w:rPr>
          <w:i/>
          <w:iCs/>
          <w:lang w:val="kk-KZ"/>
        </w:rPr>
        <w:t xml:space="preserve"> без замечаний и предложений: </w:t>
      </w:r>
      <w:r w:rsidR="00FD3A87">
        <w:rPr>
          <w:b/>
          <w:bCs/>
          <w:i/>
          <w:iCs/>
          <w:lang w:val="kk-KZ"/>
        </w:rPr>
        <w:t>37</w:t>
      </w:r>
    </w:p>
    <w:p w14:paraId="16D6A4C8" w14:textId="611A2A83" w:rsidR="005B7F9D" w:rsidRPr="005B7F9D" w:rsidRDefault="005B7F9D" w:rsidP="005B7F9D">
      <w:pPr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                      с замечаниями и предложениями: </w:t>
      </w:r>
      <w:r w:rsidR="00283A4F">
        <w:rPr>
          <w:b/>
          <w:bCs/>
          <w:i/>
          <w:iCs/>
          <w:lang w:val="kk-KZ"/>
        </w:rPr>
        <w:t>2</w:t>
      </w:r>
    </w:p>
    <w:p w14:paraId="371F9065" w14:textId="50F34723" w:rsidR="005B7F9D" w:rsidRPr="005B7F9D" w:rsidRDefault="005B7F9D" w:rsidP="005B7F9D">
      <w:pPr>
        <w:rPr>
          <w:i/>
          <w:iCs/>
          <w:lang w:val="kk-KZ"/>
        </w:rPr>
      </w:pPr>
    </w:p>
    <w:p w14:paraId="1FFCD864" w14:textId="3A173877" w:rsidR="005B7F9D" w:rsidRPr="005B7F9D" w:rsidRDefault="005B7F9D" w:rsidP="005B7F9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Общее количество замечаний: </w:t>
      </w:r>
      <w:r w:rsidR="006A0BA2">
        <w:rPr>
          <w:b/>
          <w:bCs/>
          <w:i/>
          <w:iCs/>
          <w:lang w:val="kk-KZ"/>
        </w:rPr>
        <w:t>19</w:t>
      </w:r>
    </w:p>
    <w:p w14:paraId="2024A761" w14:textId="1E9CABC0" w:rsidR="005B7F9D" w:rsidRPr="005B7F9D" w:rsidRDefault="005B7F9D" w:rsidP="005B7F9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из них: принято: </w:t>
      </w:r>
      <w:r w:rsidR="008801F1">
        <w:rPr>
          <w:i/>
          <w:iCs/>
          <w:lang w:val="kk-KZ"/>
        </w:rPr>
        <w:t>19;</w:t>
      </w:r>
    </w:p>
    <w:p w14:paraId="14502C2E" w14:textId="4F0F7231" w:rsidR="00C80512" w:rsidRDefault="005B7F9D" w:rsidP="005B7F9D">
      <w:pPr>
        <w:ind w:firstLine="1276"/>
        <w:rPr>
          <w:i/>
          <w:iCs/>
        </w:rPr>
      </w:pPr>
      <w:r w:rsidRPr="005B7F9D">
        <w:rPr>
          <w:i/>
          <w:iCs/>
          <w:lang w:val="kk-KZ"/>
        </w:rPr>
        <w:t xml:space="preserve">не принято: </w:t>
      </w:r>
      <w:r w:rsidR="008801F1">
        <w:rPr>
          <w:i/>
          <w:iCs/>
        </w:rPr>
        <w:t>-.</w:t>
      </w:r>
    </w:p>
    <w:p w14:paraId="19E72155" w14:textId="52F67B5E" w:rsidR="009D74AE" w:rsidRDefault="009D74AE" w:rsidP="005B7F9D">
      <w:pPr>
        <w:ind w:firstLine="1276"/>
      </w:pPr>
    </w:p>
    <w:p w14:paraId="54E7958C" w14:textId="5360F1E0" w:rsidR="009D74AE" w:rsidRDefault="009D74AE" w:rsidP="005B7F9D">
      <w:pPr>
        <w:ind w:firstLine="1276"/>
      </w:pPr>
    </w:p>
    <w:p w14:paraId="492C0C4B" w14:textId="644F0692" w:rsidR="009D74AE" w:rsidRPr="00283A4F" w:rsidRDefault="00FD3A87" w:rsidP="005B7F9D">
      <w:pPr>
        <w:ind w:firstLine="1276"/>
        <w:rPr>
          <w:b/>
          <w:bCs/>
        </w:rPr>
      </w:pPr>
      <w:r>
        <w:rPr>
          <w:b/>
          <w:bCs/>
        </w:rPr>
        <w:t>Генеральный д</w:t>
      </w:r>
      <w:r w:rsidR="00283A4F">
        <w:rPr>
          <w:b/>
          <w:bCs/>
        </w:rPr>
        <w:t>иректор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0" w:name="_GoBack"/>
      <w:bookmarkEnd w:id="0"/>
      <w:r w:rsidR="00283A4F" w:rsidRPr="00283A4F">
        <w:rPr>
          <w:b/>
          <w:bCs/>
        </w:rPr>
        <w:t xml:space="preserve">                                                                                               </w:t>
      </w:r>
      <w:r w:rsidR="00283A4F">
        <w:rPr>
          <w:b/>
          <w:bCs/>
        </w:rPr>
        <w:t>Андреев В.И.</w:t>
      </w:r>
    </w:p>
    <w:sectPr w:rsidR="009D74AE" w:rsidRPr="00283A4F" w:rsidSect="0046766B">
      <w:footerReference w:type="default" r:id="rId8"/>
      <w:pgSz w:w="16838" w:h="11906" w:orient="landscape"/>
      <w:pgMar w:top="851" w:right="1701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B3DE9" w14:textId="77777777" w:rsidR="00330B14" w:rsidRDefault="00330B14">
      <w:r>
        <w:separator/>
      </w:r>
    </w:p>
  </w:endnote>
  <w:endnote w:type="continuationSeparator" w:id="0">
    <w:p w14:paraId="6253FC4D" w14:textId="77777777" w:rsidR="00330B14" w:rsidRDefault="0033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9485"/>
    </w:sdtPr>
    <w:sdtEndPr/>
    <w:sdtContent>
      <w:p w14:paraId="5011F30C" w14:textId="247BF8EB" w:rsidR="00A1674F" w:rsidRDefault="00A1674F" w:rsidP="00C051A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3A8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EDA48" w14:textId="77777777" w:rsidR="00330B14" w:rsidRDefault="00330B14">
      <w:r>
        <w:separator/>
      </w:r>
    </w:p>
  </w:footnote>
  <w:footnote w:type="continuationSeparator" w:id="0">
    <w:p w14:paraId="7BFF95DA" w14:textId="77777777" w:rsidR="00330B14" w:rsidRDefault="00330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A5E"/>
    <w:multiLevelType w:val="hybridMultilevel"/>
    <w:tmpl w:val="289C3624"/>
    <w:lvl w:ilvl="0" w:tplc="616268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5A5730"/>
    <w:multiLevelType w:val="multilevel"/>
    <w:tmpl w:val="4C84B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2A2B5F"/>
    <w:multiLevelType w:val="hybridMultilevel"/>
    <w:tmpl w:val="2D56C530"/>
    <w:lvl w:ilvl="0" w:tplc="35903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E2C2E"/>
    <w:multiLevelType w:val="hybridMultilevel"/>
    <w:tmpl w:val="360CF10C"/>
    <w:lvl w:ilvl="0" w:tplc="078610C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6525F"/>
    <w:multiLevelType w:val="hybridMultilevel"/>
    <w:tmpl w:val="54FE1C1A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E1100"/>
    <w:multiLevelType w:val="hybridMultilevel"/>
    <w:tmpl w:val="1A4E615E"/>
    <w:lvl w:ilvl="0" w:tplc="0422C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E1D9A"/>
    <w:multiLevelType w:val="hybridMultilevel"/>
    <w:tmpl w:val="3772967C"/>
    <w:lvl w:ilvl="0" w:tplc="A7D40E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93D1E"/>
    <w:multiLevelType w:val="hybridMultilevel"/>
    <w:tmpl w:val="1DF21F26"/>
    <w:lvl w:ilvl="0" w:tplc="DBEC8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52915"/>
    <w:multiLevelType w:val="hybridMultilevel"/>
    <w:tmpl w:val="CC7088F2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8468F"/>
    <w:multiLevelType w:val="hybridMultilevel"/>
    <w:tmpl w:val="14FC4EAA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24F48"/>
    <w:multiLevelType w:val="hybridMultilevel"/>
    <w:tmpl w:val="0D92D618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E594E"/>
    <w:multiLevelType w:val="multilevel"/>
    <w:tmpl w:val="86001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A7656"/>
    <w:multiLevelType w:val="hybridMultilevel"/>
    <w:tmpl w:val="E6BC41AA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11132"/>
    <w:multiLevelType w:val="hybridMultilevel"/>
    <w:tmpl w:val="A47A5EBC"/>
    <w:lvl w:ilvl="0" w:tplc="B49EA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C0706"/>
    <w:multiLevelType w:val="hybridMultilevel"/>
    <w:tmpl w:val="03C6FE36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3501F"/>
    <w:multiLevelType w:val="hybridMultilevel"/>
    <w:tmpl w:val="A3FED75C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42297"/>
    <w:multiLevelType w:val="hybridMultilevel"/>
    <w:tmpl w:val="B292FF00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47B68"/>
    <w:multiLevelType w:val="multilevel"/>
    <w:tmpl w:val="458C6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245F15"/>
    <w:multiLevelType w:val="hybridMultilevel"/>
    <w:tmpl w:val="C51659C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56899"/>
    <w:multiLevelType w:val="hybridMultilevel"/>
    <w:tmpl w:val="472AAB50"/>
    <w:lvl w:ilvl="0" w:tplc="BA38A16E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12CE7"/>
    <w:multiLevelType w:val="hybridMultilevel"/>
    <w:tmpl w:val="80A49844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532C7"/>
    <w:multiLevelType w:val="hybridMultilevel"/>
    <w:tmpl w:val="C4A47546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C5994"/>
    <w:multiLevelType w:val="hybridMultilevel"/>
    <w:tmpl w:val="2ADEC9CC"/>
    <w:lvl w:ilvl="0" w:tplc="3B5A4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91C79AC"/>
    <w:multiLevelType w:val="hybridMultilevel"/>
    <w:tmpl w:val="5492BDA0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C66F2"/>
    <w:multiLevelType w:val="hybridMultilevel"/>
    <w:tmpl w:val="9FEED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E3AE4"/>
    <w:multiLevelType w:val="hybridMultilevel"/>
    <w:tmpl w:val="AD74F1A4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19"/>
  </w:num>
  <w:num w:numId="4">
    <w:abstractNumId w:val="2"/>
  </w:num>
  <w:num w:numId="5">
    <w:abstractNumId w:val="6"/>
  </w:num>
  <w:num w:numId="6">
    <w:abstractNumId w:val="13"/>
  </w:num>
  <w:num w:numId="7">
    <w:abstractNumId w:val="0"/>
  </w:num>
  <w:num w:numId="8">
    <w:abstractNumId w:val="7"/>
  </w:num>
  <w:num w:numId="9">
    <w:abstractNumId w:val="5"/>
  </w:num>
  <w:num w:numId="10">
    <w:abstractNumId w:val="3"/>
  </w:num>
  <w:num w:numId="11">
    <w:abstractNumId w:val="11"/>
  </w:num>
  <w:num w:numId="12">
    <w:abstractNumId w:val="17"/>
  </w:num>
  <w:num w:numId="13">
    <w:abstractNumId w:val="1"/>
  </w:num>
  <w:num w:numId="14">
    <w:abstractNumId w:val="10"/>
  </w:num>
  <w:num w:numId="15">
    <w:abstractNumId w:val="20"/>
  </w:num>
  <w:num w:numId="16">
    <w:abstractNumId w:val="4"/>
  </w:num>
  <w:num w:numId="17">
    <w:abstractNumId w:val="21"/>
  </w:num>
  <w:num w:numId="18">
    <w:abstractNumId w:val="15"/>
  </w:num>
  <w:num w:numId="19">
    <w:abstractNumId w:val="25"/>
  </w:num>
  <w:num w:numId="20">
    <w:abstractNumId w:val="9"/>
  </w:num>
  <w:num w:numId="21">
    <w:abstractNumId w:val="8"/>
  </w:num>
  <w:num w:numId="22">
    <w:abstractNumId w:val="16"/>
  </w:num>
  <w:num w:numId="23">
    <w:abstractNumId w:val="18"/>
  </w:num>
  <w:num w:numId="24">
    <w:abstractNumId w:val="23"/>
  </w:num>
  <w:num w:numId="25">
    <w:abstractNumId w:val="1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90"/>
    <w:rsid w:val="00006ADF"/>
    <w:rsid w:val="0002339A"/>
    <w:rsid w:val="00025639"/>
    <w:rsid w:val="00042932"/>
    <w:rsid w:val="00044474"/>
    <w:rsid w:val="0005603E"/>
    <w:rsid w:val="0005767E"/>
    <w:rsid w:val="000665F4"/>
    <w:rsid w:val="00080BC7"/>
    <w:rsid w:val="00081536"/>
    <w:rsid w:val="00083518"/>
    <w:rsid w:val="00084EB0"/>
    <w:rsid w:val="00086511"/>
    <w:rsid w:val="000938DA"/>
    <w:rsid w:val="00095AF8"/>
    <w:rsid w:val="000B0377"/>
    <w:rsid w:val="000B200D"/>
    <w:rsid w:val="000C1777"/>
    <w:rsid w:val="000C391B"/>
    <w:rsid w:val="000C4D00"/>
    <w:rsid w:val="000C7723"/>
    <w:rsid w:val="000D1E4B"/>
    <w:rsid w:val="000D2082"/>
    <w:rsid w:val="000E5F6C"/>
    <w:rsid w:val="000F27FE"/>
    <w:rsid w:val="000F60F6"/>
    <w:rsid w:val="001106E8"/>
    <w:rsid w:val="00111CD7"/>
    <w:rsid w:val="00122F9D"/>
    <w:rsid w:val="0014355A"/>
    <w:rsid w:val="0014502F"/>
    <w:rsid w:val="00160EF4"/>
    <w:rsid w:val="00163E8A"/>
    <w:rsid w:val="00172B11"/>
    <w:rsid w:val="00172F58"/>
    <w:rsid w:val="0017691B"/>
    <w:rsid w:val="00177764"/>
    <w:rsid w:val="001A4C01"/>
    <w:rsid w:val="001B704E"/>
    <w:rsid w:val="001C22AF"/>
    <w:rsid w:val="001C2DF5"/>
    <w:rsid w:val="001C3DF2"/>
    <w:rsid w:val="001C5DE3"/>
    <w:rsid w:val="001D078E"/>
    <w:rsid w:val="001D3C57"/>
    <w:rsid w:val="001D4F93"/>
    <w:rsid w:val="001F17C3"/>
    <w:rsid w:val="001F3200"/>
    <w:rsid w:val="00202D03"/>
    <w:rsid w:val="00207608"/>
    <w:rsid w:val="00217543"/>
    <w:rsid w:val="00220E31"/>
    <w:rsid w:val="00230B2A"/>
    <w:rsid w:val="00236977"/>
    <w:rsid w:val="0024420F"/>
    <w:rsid w:val="00245923"/>
    <w:rsid w:val="002501E2"/>
    <w:rsid w:val="00274BDE"/>
    <w:rsid w:val="00283A4F"/>
    <w:rsid w:val="0028424E"/>
    <w:rsid w:val="0029363E"/>
    <w:rsid w:val="002938FC"/>
    <w:rsid w:val="002A75CF"/>
    <w:rsid w:val="002C0B7F"/>
    <w:rsid w:val="002C205F"/>
    <w:rsid w:val="002C2F25"/>
    <w:rsid w:val="002C5D48"/>
    <w:rsid w:val="002C64E0"/>
    <w:rsid w:val="002D6935"/>
    <w:rsid w:val="002D7C4E"/>
    <w:rsid w:val="002F226B"/>
    <w:rsid w:val="003031E4"/>
    <w:rsid w:val="00321305"/>
    <w:rsid w:val="00330B14"/>
    <w:rsid w:val="00350DED"/>
    <w:rsid w:val="00356870"/>
    <w:rsid w:val="00366D10"/>
    <w:rsid w:val="00367670"/>
    <w:rsid w:val="0038171B"/>
    <w:rsid w:val="003852F2"/>
    <w:rsid w:val="003861AE"/>
    <w:rsid w:val="00394F03"/>
    <w:rsid w:val="003A4245"/>
    <w:rsid w:val="003C09D2"/>
    <w:rsid w:val="003C0D64"/>
    <w:rsid w:val="003D0009"/>
    <w:rsid w:val="003D1D25"/>
    <w:rsid w:val="003D6930"/>
    <w:rsid w:val="003E2C9F"/>
    <w:rsid w:val="003E480E"/>
    <w:rsid w:val="003F2490"/>
    <w:rsid w:val="003F3713"/>
    <w:rsid w:val="00405F98"/>
    <w:rsid w:val="00410461"/>
    <w:rsid w:val="00411394"/>
    <w:rsid w:val="00420199"/>
    <w:rsid w:val="0042121B"/>
    <w:rsid w:val="00422F27"/>
    <w:rsid w:val="00454251"/>
    <w:rsid w:val="00460CFD"/>
    <w:rsid w:val="00464D52"/>
    <w:rsid w:val="0046766B"/>
    <w:rsid w:val="004745BA"/>
    <w:rsid w:val="00481944"/>
    <w:rsid w:val="004832CC"/>
    <w:rsid w:val="0049774C"/>
    <w:rsid w:val="004A1F62"/>
    <w:rsid w:val="004A70D5"/>
    <w:rsid w:val="004C0406"/>
    <w:rsid w:val="004D1A5A"/>
    <w:rsid w:val="004E1790"/>
    <w:rsid w:val="004E7BAA"/>
    <w:rsid w:val="004F4998"/>
    <w:rsid w:val="004F7F55"/>
    <w:rsid w:val="00505B14"/>
    <w:rsid w:val="00506499"/>
    <w:rsid w:val="00506A36"/>
    <w:rsid w:val="0051240C"/>
    <w:rsid w:val="00515017"/>
    <w:rsid w:val="00520F5F"/>
    <w:rsid w:val="00524AAA"/>
    <w:rsid w:val="00531812"/>
    <w:rsid w:val="00536BB4"/>
    <w:rsid w:val="0054410D"/>
    <w:rsid w:val="00552F8C"/>
    <w:rsid w:val="0055484F"/>
    <w:rsid w:val="00565643"/>
    <w:rsid w:val="00566AF8"/>
    <w:rsid w:val="00571964"/>
    <w:rsid w:val="00574F40"/>
    <w:rsid w:val="0059592A"/>
    <w:rsid w:val="00596315"/>
    <w:rsid w:val="005975EB"/>
    <w:rsid w:val="005B7F9D"/>
    <w:rsid w:val="005C0C9F"/>
    <w:rsid w:val="005C3542"/>
    <w:rsid w:val="005E0DE9"/>
    <w:rsid w:val="005E597C"/>
    <w:rsid w:val="005E5A55"/>
    <w:rsid w:val="005E72EE"/>
    <w:rsid w:val="005F065E"/>
    <w:rsid w:val="00603E3C"/>
    <w:rsid w:val="00605D4A"/>
    <w:rsid w:val="006060F8"/>
    <w:rsid w:val="00610C54"/>
    <w:rsid w:val="006165BD"/>
    <w:rsid w:val="006170B8"/>
    <w:rsid w:val="00620BD0"/>
    <w:rsid w:val="00626C43"/>
    <w:rsid w:val="006345CB"/>
    <w:rsid w:val="00635A3E"/>
    <w:rsid w:val="006364B1"/>
    <w:rsid w:val="00645C7D"/>
    <w:rsid w:val="00647C84"/>
    <w:rsid w:val="006539F6"/>
    <w:rsid w:val="00653C22"/>
    <w:rsid w:val="00653D47"/>
    <w:rsid w:val="0066620B"/>
    <w:rsid w:val="006747AE"/>
    <w:rsid w:val="00694402"/>
    <w:rsid w:val="006A0BA2"/>
    <w:rsid w:val="006B4219"/>
    <w:rsid w:val="006C3C0E"/>
    <w:rsid w:val="006C3C2F"/>
    <w:rsid w:val="006C6754"/>
    <w:rsid w:val="006D415D"/>
    <w:rsid w:val="006D6E21"/>
    <w:rsid w:val="006E3765"/>
    <w:rsid w:val="006F1646"/>
    <w:rsid w:val="007037D4"/>
    <w:rsid w:val="00717834"/>
    <w:rsid w:val="00733198"/>
    <w:rsid w:val="00734342"/>
    <w:rsid w:val="00740BC0"/>
    <w:rsid w:val="00741F12"/>
    <w:rsid w:val="00760A13"/>
    <w:rsid w:val="007758A3"/>
    <w:rsid w:val="0078198B"/>
    <w:rsid w:val="007857C2"/>
    <w:rsid w:val="007B59E9"/>
    <w:rsid w:val="007C3B06"/>
    <w:rsid w:val="007C46C0"/>
    <w:rsid w:val="007C5CDE"/>
    <w:rsid w:val="007D10E7"/>
    <w:rsid w:val="007D2113"/>
    <w:rsid w:val="007D69D9"/>
    <w:rsid w:val="007E5BFC"/>
    <w:rsid w:val="007F20B8"/>
    <w:rsid w:val="008021BB"/>
    <w:rsid w:val="008038F1"/>
    <w:rsid w:val="00821276"/>
    <w:rsid w:val="00837136"/>
    <w:rsid w:val="00855848"/>
    <w:rsid w:val="0085631A"/>
    <w:rsid w:val="00856BA1"/>
    <w:rsid w:val="00856C59"/>
    <w:rsid w:val="008721B5"/>
    <w:rsid w:val="008734A0"/>
    <w:rsid w:val="00874C81"/>
    <w:rsid w:val="00876EE7"/>
    <w:rsid w:val="0087768D"/>
    <w:rsid w:val="008801F1"/>
    <w:rsid w:val="008803BF"/>
    <w:rsid w:val="00893019"/>
    <w:rsid w:val="00894046"/>
    <w:rsid w:val="00897C47"/>
    <w:rsid w:val="008A1940"/>
    <w:rsid w:val="008B5D16"/>
    <w:rsid w:val="008E3C8E"/>
    <w:rsid w:val="008E75FF"/>
    <w:rsid w:val="008F4A13"/>
    <w:rsid w:val="00903246"/>
    <w:rsid w:val="0091084A"/>
    <w:rsid w:val="0091453D"/>
    <w:rsid w:val="00916D7D"/>
    <w:rsid w:val="00931E9A"/>
    <w:rsid w:val="00932257"/>
    <w:rsid w:val="009329E2"/>
    <w:rsid w:val="00932A48"/>
    <w:rsid w:val="009405B5"/>
    <w:rsid w:val="009418C0"/>
    <w:rsid w:val="00947E5D"/>
    <w:rsid w:val="00950D7F"/>
    <w:rsid w:val="0096494E"/>
    <w:rsid w:val="009650BC"/>
    <w:rsid w:val="00976955"/>
    <w:rsid w:val="009873D3"/>
    <w:rsid w:val="00991C2F"/>
    <w:rsid w:val="009948CF"/>
    <w:rsid w:val="009A25F0"/>
    <w:rsid w:val="009A3A93"/>
    <w:rsid w:val="009A77B5"/>
    <w:rsid w:val="009B4FB1"/>
    <w:rsid w:val="009B77D2"/>
    <w:rsid w:val="009C3253"/>
    <w:rsid w:val="009C3780"/>
    <w:rsid w:val="009C77AA"/>
    <w:rsid w:val="009D74AE"/>
    <w:rsid w:val="009F1264"/>
    <w:rsid w:val="00A07D2D"/>
    <w:rsid w:val="00A127C7"/>
    <w:rsid w:val="00A147AA"/>
    <w:rsid w:val="00A15773"/>
    <w:rsid w:val="00A16176"/>
    <w:rsid w:val="00A1674F"/>
    <w:rsid w:val="00A21498"/>
    <w:rsid w:val="00A224FE"/>
    <w:rsid w:val="00A23061"/>
    <w:rsid w:val="00A3012B"/>
    <w:rsid w:val="00A31109"/>
    <w:rsid w:val="00A42E0F"/>
    <w:rsid w:val="00A47AF9"/>
    <w:rsid w:val="00A526E1"/>
    <w:rsid w:val="00A554DF"/>
    <w:rsid w:val="00A60A67"/>
    <w:rsid w:val="00A62E5C"/>
    <w:rsid w:val="00A83F95"/>
    <w:rsid w:val="00A87CD5"/>
    <w:rsid w:val="00A93D9E"/>
    <w:rsid w:val="00A94AF3"/>
    <w:rsid w:val="00AA4A5D"/>
    <w:rsid w:val="00AA4CF0"/>
    <w:rsid w:val="00AB5E7F"/>
    <w:rsid w:val="00AB6559"/>
    <w:rsid w:val="00AD4909"/>
    <w:rsid w:val="00AD679D"/>
    <w:rsid w:val="00AE369B"/>
    <w:rsid w:val="00AE6547"/>
    <w:rsid w:val="00AE78A2"/>
    <w:rsid w:val="00AF1635"/>
    <w:rsid w:val="00B016C9"/>
    <w:rsid w:val="00B0427E"/>
    <w:rsid w:val="00B06114"/>
    <w:rsid w:val="00B138C8"/>
    <w:rsid w:val="00B13F48"/>
    <w:rsid w:val="00B1592E"/>
    <w:rsid w:val="00B162C9"/>
    <w:rsid w:val="00B329FA"/>
    <w:rsid w:val="00B332B9"/>
    <w:rsid w:val="00B34AF2"/>
    <w:rsid w:val="00B44200"/>
    <w:rsid w:val="00B55003"/>
    <w:rsid w:val="00B772D7"/>
    <w:rsid w:val="00B82F6E"/>
    <w:rsid w:val="00B9321B"/>
    <w:rsid w:val="00BA1589"/>
    <w:rsid w:val="00BC3D21"/>
    <w:rsid w:val="00BC7574"/>
    <w:rsid w:val="00BD73B8"/>
    <w:rsid w:val="00BE48E1"/>
    <w:rsid w:val="00BF43E8"/>
    <w:rsid w:val="00C051A9"/>
    <w:rsid w:val="00C11164"/>
    <w:rsid w:val="00C2757B"/>
    <w:rsid w:val="00C32215"/>
    <w:rsid w:val="00C36BB2"/>
    <w:rsid w:val="00C403A7"/>
    <w:rsid w:val="00C455BC"/>
    <w:rsid w:val="00C57F45"/>
    <w:rsid w:val="00C61060"/>
    <w:rsid w:val="00C75324"/>
    <w:rsid w:val="00C7641B"/>
    <w:rsid w:val="00C76F61"/>
    <w:rsid w:val="00C77AFC"/>
    <w:rsid w:val="00C80512"/>
    <w:rsid w:val="00C8080A"/>
    <w:rsid w:val="00C925EF"/>
    <w:rsid w:val="00CA0547"/>
    <w:rsid w:val="00CA777D"/>
    <w:rsid w:val="00CB53CD"/>
    <w:rsid w:val="00CB5CD2"/>
    <w:rsid w:val="00CB5E6A"/>
    <w:rsid w:val="00CB63DF"/>
    <w:rsid w:val="00CB65AF"/>
    <w:rsid w:val="00CC3E9A"/>
    <w:rsid w:val="00CD167A"/>
    <w:rsid w:val="00D250FC"/>
    <w:rsid w:val="00D459B5"/>
    <w:rsid w:val="00D543D7"/>
    <w:rsid w:val="00D5788D"/>
    <w:rsid w:val="00D65F80"/>
    <w:rsid w:val="00D67862"/>
    <w:rsid w:val="00D72027"/>
    <w:rsid w:val="00D76FA6"/>
    <w:rsid w:val="00D84C2B"/>
    <w:rsid w:val="00D85C4F"/>
    <w:rsid w:val="00D950B2"/>
    <w:rsid w:val="00DA0671"/>
    <w:rsid w:val="00DB40B7"/>
    <w:rsid w:val="00DB5255"/>
    <w:rsid w:val="00DE54A3"/>
    <w:rsid w:val="00DE59C0"/>
    <w:rsid w:val="00E02D03"/>
    <w:rsid w:val="00E217B9"/>
    <w:rsid w:val="00E22D55"/>
    <w:rsid w:val="00E44B10"/>
    <w:rsid w:val="00E511AC"/>
    <w:rsid w:val="00E65B18"/>
    <w:rsid w:val="00E7000D"/>
    <w:rsid w:val="00E72271"/>
    <w:rsid w:val="00E806A5"/>
    <w:rsid w:val="00E87237"/>
    <w:rsid w:val="00E92519"/>
    <w:rsid w:val="00E97386"/>
    <w:rsid w:val="00EB2CA7"/>
    <w:rsid w:val="00EB2FF3"/>
    <w:rsid w:val="00EB3ACA"/>
    <w:rsid w:val="00EC5023"/>
    <w:rsid w:val="00F01DEE"/>
    <w:rsid w:val="00F055B1"/>
    <w:rsid w:val="00F06049"/>
    <w:rsid w:val="00F12F1D"/>
    <w:rsid w:val="00F14E06"/>
    <w:rsid w:val="00F159CA"/>
    <w:rsid w:val="00F20F25"/>
    <w:rsid w:val="00F35ECE"/>
    <w:rsid w:val="00F421A4"/>
    <w:rsid w:val="00F43B71"/>
    <w:rsid w:val="00F50893"/>
    <w:rsid w:val="00F50A22"/>
    <w:rsid w:val="00F51B3B"/>
    <w:rsid w:val="00F52A52"/>
    <w:rsid w:val="00F64C7B"/>
    <w:rsid w:val="00F65E0E"/>
    <w:rsid w:val="00F743AD"/>
    <w:rsid w:val="00F74CB6"/>
    <w:rsid w:val="00F75010"/>
    <w:rsid w:val="00F77E44"/>
    <w:rsid w:val="00F83C8B"/>
    <w:rsid w:val="00F87246"/>
    <w:rsid w:val="00F8781E"/>
    <w:rsid w:val="00F91120"/>
    <w:rsid w:val="00F93C42"/>
    <w:rsid w:val="00FA598D"/>
    <w:rsid w:val="00FB24BC"/>
    <w:rsid w:val="00FC17FF"/>
    <w:rsid w:val="00FC3017"/>
    <w:rsid w:val="00FC357C"/>
    <w:rsid w:val="00FC435A"/>
    <w:rsid w:val="00FD27B6"/>
    <w:rsid w:val="00FD3A87"/>
    <w:rsid w:val="00FD619F"/>
    <w:rsid w:val="00FE71DE"/>
    <w:rsid w:val="00FE737E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F4C0"/>
  <w15:docId w15:val="{CDC671F6-C2D4-4D16-93E2-D896F870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E597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Citation List"/>
    <w:basedOn w:val="a"/>
    <w:link w:val="a4"/>
    <w:uiPriority w:val="34"/>
    <w:qFormat/>
    <w:rsid w:val="008A1940"/>
    <w:pPr>
      <w:ind w:left="720"/>
      <w:contextualSpacing/>
    </w:pPr>
  </w:style>
  <w:style w:type="table" w:styleId="a5">
    <w:name w:val="Table Grid"/>
    <w:basedOn w:val="a1"/>
    <w:uiPriority w:val="39"/>
    <w:rsid w:val="008A1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A19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аркированный Знак,Citation List Знак"/>
    <w:link w:val="a3"/>
    <w:uiPriority w:val="34"/>
    <w:locked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unhideWhenUsed/>
    <w:rsid w:val="008A194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A19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4B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4B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45">
    <w:name w:val="Font Style45"/>
    <w:uiPriority w:val="99"/>
    <w:rsid w:val="009A25F0"/>
    <w:rPr>
      <w:rFonts w:ascii="Arial Unicode MS" w:eastAsia="Arial Unicode MS" w:cs="Arial Unicode MS"/>
      <w:b/>
      <w:bCs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E59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Normal (Web)"/>
    <w:basedOn w:val="a"/>
    <w:uiPriority w:val="99"/>
    <w:unhideWhenUsed/>
    <w:rsid w:val="0028424E"/>
    <w:pPr>
      <w:spacing w:before="100" w:beforeAutospacing="1" w:after="100" w:afterAutospacing="1"/>
    </w:pPr>
  </w:style>
  <w:style w:type="paragraph" w:customStyle="1" w:styleId="Style30">
    <w:name w:val="Style30"/>
    <w:basedOn w:val="a"/>
    <w:uiPriority w:val="99"/>
    <w:rsid w:val="00405F98"/>
    <w:pPr>
      <w:widowControl w:val="0"/>
      <w:autoSpaceDE w:val="0"/>
      <w:autoSpaceDN w:val="0"/>
      <w:adjustRightInd w:val="0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712">
          <w:marLeft w:val="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41550">
          <w:marLeft w:val="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1E008-5B53-42D0-9AB2-909F9E910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9</Pages>
  <Words>2261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110</cp:revision>
  <cp:lastPrinted>2022-12-02T08:38:00Z</cp:lastPrinted>
  <dcterms:created xsi:type="dcterms:W3CDTF">2019-10-23T03:48:00Z</dcterms:created>
  <dcterms:modified xsi:type="dcterms:W3CDTF">2023-09-12T07:18:00Z</dcterms:modified>
</cp:coreProperties>
</file>