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192400" w:rsidRDefault="00E24D34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E24D34">
        <w:rPr>
          <w:b/>
          <w:sz w:val="24"/>
          <w:szCs w:val="22"/>
        </w:rPr>
        <w:t xml:space="preserve">СТ РК </w:t>
      </w:r>
      <w:r w:rsidR="006124CA" w:rsidRPr="006124CA">
        <w:rPr>
          <w:b/>
          <w:sz w:val="24"/>
          <w:szCs w:val="22"/>
        </w:rPr>
        <w:t>«Методические рекомендации по санитарно-эпидемиологической оценке резин, резинотканевых материалов и изделий из них культурно-бытовому и хозяйственному назначению»</w:t>
      </w:r>
    </w:p>
    <w:p w:rsidR="00E24D34" w:rsidRPr="00A20256" w:rsidRDefault="00E24D34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5F2770" w:rsidRPr="008D5A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r w:rsidR="00215550" w:rsidRPr="008D5A45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 xml:space="preserve">Исх.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 xml:space="preserve">МИИР РК </w:t>
            </w:r>
            <w:r w:rsidR="00032D07" w:rsidRPr="008D5A45">
              <w:rPr>
                <w:b/>
              </w:rPr>
              <w:t>Исх.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r w:rsidR="00D33193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62FCC" w:rsidRPr="008D5A45" w:rsidTr="00664DEA">
        <w:tc>
          <w:tcPr>
            <w:tcW w:w="15021" w:type="dxa"/>
            <w:gridSpan w:val="6"/>
            <w:vAlign w:val="center"/>
          </w:tcPr>
          <w:p w:rsidR="00C62FCC" w:rsidRPr="00C62FCC" w:rsidRDefault="00C62FCC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МЭГиПР РК </w:t>
            </w:r>
            <w:r w:rsidR="000432FF">
              <w:rPr>
                <w:b/>
              </w:rPr>
              <w:t xml:space="preserve">Исх. № </w:t>
            </w:r>
            <w:r w:rsidR="000432FF" w:rsidRPr="00D36F6C">
              <w:rPr>
                <w:b/>
              </w:rPr>
              <w:t>28-04-28/2297 от 14.07.2020</w:t>
            </w:r>
          </w:p>
        </w:tc>
      </w:tr>
      <w:tr w:rsidR="00C62FCC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62FCC" w:rsidRPr="008D5A45" w:rsidRDefault="00C62FCC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62FCC" w:rsidRPr="008D5A45" w:rsidRDefault="00C62F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D463B" w:rsidRPr="008D5A45" w:rsidTr="0069472D">
        <w:tc>
          <w:tcPr>
            <w:tcW w:w="15021" w:type="dxa"/>
            <w:gridSpan w:val="6"/>
            <w:vAlign w:val="center"/>
          </w:tcPr>
          <w:p w:rsidR="00DD463B" w:rsidRPr="00DD463B" w:rsidRDefault="00DD463B" w:rsidP="00DD463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D463B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DD463B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DD463B" w:rsidRPr="008D5A45" w:rsidRDefault="00DD463B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D463B" w:rsidRPr="008D5A45" w:rsidRDefault="00DD463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432FF" w:rsidRPr="008D5A45" w:rsidTr="00F93C03">
        <w:tc>
          <w:tcPr>
            <w:tcW w:w="15021" w:type="dxa"/>
            <w:gridSpan w:val="6"/>
            <w:vAlign w:val="center"/>
          </w:tcPr>
          <w:p w:rsidR="000432FF" w:rsidRPr="000432FF" w:rsidRDefault="000432FF" w:rsidP="000432F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0432FF">
              <w:rPr>
                <w:b/>
              </w:rPr>
              <w:t>Комитет по защите прав потребителей МТИ РК Исх. 22-01-22/207 от 03.08.2020</w:t>
            </w:r>
          </w:p>
        </w:tc>
      </w:tr>
      <w:tr w:rsidR="000432F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124CA" w:rsidRPr="008D5A45" w:rsidTr="0066670D">
        <w:tc>
          <w:tcPr>
            <w:tcW w:w="15021" w:type="dxa"/>
            <w:gridSpan w:val="6"/>
            <w:vAlign w:val="center"/>
          </w:tcPr>
          <w:p w:rsidR="006124CA" w:rsidRPr="006124CA" w:rsidRDefault="006124CA" w:rsidP="006124C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Центр судебных экспертиз Министерства юстиции РК </w:t>
            </w:r>
          </w:p>
        </w:tc>
      </w:tr>
      <w:tr w:rsidR="006124CA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124CA" w:rsidRPr="008D5A45" w:rsidRDefault="006124CA" w:rsidP="006124C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CA" w:rsidRPr="008D5A45" w:rsidRDefault="006124CA" w:rsidP="006124C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CA" w:rsidRPr="008D5A45" w:rsidRDefault="006124CA" w:rsidP="006124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24CA" w:rsidRPr="008D5A45" w:rsidRDefault="006124CA" w:rsidP="006124C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НПП РК «Атамекен»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«ZdravAtameken»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lastRenderedPageBreak/>
              <w:t>ОЮЛ «Казахстанская ассоциация природопользователей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43FD2" w:rsidRPr="008D5A45" w:rsidTr="000130EA">
        <w:tc>
          <w:tcPr>
            <w:tcW w:w="15021" w:type="dxa"/>
            <w:gridSpan w:val="6"/>
            <w:shd w:val="clear" w:color="auto" w:fill="auto"/>
            <w:vAlign w:val="center"/>
          </w:tcPr>
          <w:p w:rsidR="00B43FD2" w:rsidRPr="00C1131B" w:rsidRDefault="00B43FD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C1131B">
              <w:rPr>
                <w:b/>
              </w:rPr>
              <w:t>ОЮЛ «Казахстанская ассоциация дефектоскопии» Исх. № 322/20 от 25.06.2020</w:t>
            </w:r>
          </w:p>
        </w:tc>
      </w:tr>
      <w:tr w:rsidR="00C1131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1131B" w:rsidRPr="008D5A45" w:rsidRDefault="00C1131B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131B" w:rsidRPr="008D5A45" w:rsidRDefault="00C1131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1131B" w:rsidRPr="008D5A45" w:rsidRDefault="00C1131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131B" w:rsidRPr="008D5A45" w:rsidRDefault="00C1131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Алматинский филиал </w:t>
            </w:r>
            <w:r w:rsidR="00224CF8" w:rsidRPr="008D5A45">
              <w:rPr>
                <w:b/>
                <w:lang w:val="kk-KZ"/>
              </w:rPr>
              <w:t xml:space="preserve">Исх.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6A4032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C1131B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Актюбинский филиал </w:t>
            </w:r>
            <w:r w:rsidRPr="008D5A45">
              <w:rPr>
                <w:b/>
              </w:rPr>
              <w:t xml:space="preserve">Исх.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6A4032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E416E" w:rsidRPr="008D5A45" w:rsidTr="00CA6990">
        <w:tc>
          <w:tcPr>
            <w:tcW w:w="15021" w:type="dxa"/>
            <w:gridSpan w:val="6"/>
            <w:shd w:val="clear" w:color="auto" w:fill="auto"/>
            <w:vAlign w:val="center"/>
          </w:tcPr>
          <w:p w:rsidR="006E416E" w:rsidRDefault="006E416E" w:rsidP="006E416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E416E">
              <w:rPr>
                <w:b/>
              </w:rPr>
              <w:t xml:space="preserve">РГП на ПХВ «Национальный центр экспертизы лекарственных средств и медицинских изделий» </w:t>
            </w:r>
          </w:p>
          <w:p w:rsidR="006E416E" w:rsidRPr="006E416E" w:rsidRDefault="006E416E" w:rsidP="006E416E">
            <w:pPr>
              <w:pStyle w:val="ae"/>
              <w:ind w:left="1080" w:right="49"/>
              <w:jc w:val="center"/>
              <w:rPr>
                <w:b/>
              </w:rPr>
            </w:pPr>
            <w:r w:rsidRPr="006E416E">
              <w:rPr>
                <w:b/>
              </w:rPr>
              <w:t>Исх. № 52-18-2618/1026 от: 26.06.2020</w:t>
            </w:r>
          </w:p>
        </w:tc>
      </w:tr>
      <w:tr w:rsidR="006E416E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E416E" w:rsidRPr="008D5A45" w:rsidRDefault="006E416E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E416E" w:rsidRPr="008D5A45" w:rsidRDefault="006E416E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E416E" w:rsidRPr="008D5A45" w:rsidRDefault="006E416E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416E" w:rsidRPr="008D5A45" w:rsidRDefault="006E416E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495CEC" w:rsidRPr="008D5A45" w:rsidTr="00674834">
        <w:tc>
          <w:tcPr>
            <w:tcW w:w="15021" w:type="dxa"/>
            <w:gridSpan w:val="6"/>
            <w:vAlign w:val="center"/>
          </w:tcPr>
          <w:p w:rsidR="00495CEC" w:rsidRPr="008D5A45" w:rsidRDefault="00495CEC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A3268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A3268" w:rsidRPr="008D5A45" w:rsidRDefault="006A3268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3268" w:rsidRPr="008D5A45" w:rsidRDefault="006A3268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61306" w:rsidRPr="008D5A45" w:rsidTr="00861111">
        <w:tc>
          <w:tcPr>
            <w:tcW w:w="15021" w:type="dxa"/>
            <w:gridSpan w:val="6"/>
            <w:vAlign w:val="center"/>
          </w:tcPr>
          <w:p w:rsidR="00061306" w:rsidRDefault="00061306" w:rsidP="0006130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61306">
              <w:rPr>
                <w:b/>
              </w:rPr>
              <w:t xml:space="preserve">Технический комитет по стандартизации ТК 91 «Химия» на базе ТОО «Kazakhstan Business Solution» </w:t>
            </w:r>
          </w:p>
          <w:p w:rsidR="00061306" w:rsidRPr="00061306" w:rsidRDefault="00061306" w:rsidP="00061306">
            <w:pPr>
              <w:pStyle w:val="ae"/>
              <w:ind w:left="1080"/>
              <w:jc w:val="center"/>
              <w:rPr>
                <w:b/>
              </w:rPr>
            </w:pPr>
            <w:r w:rsidRPr="00061306">
              <w:rPr>
                <w:b/>
              </w:rPr>
              <w:t>Исх. № 227/ТК-91 от 23.07.2020</w:t>
            </w:r>
          </w:p>
        </w:tc>
      </w:tr>
      <w:tr w:rsidR="0006130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61306" w:rsidRPr="008D5A45" w:rsidRDefault="00061306" w:rsidP="000613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61306" w:rsidRPr="008D5A45" w:rsidTr="00B0517A">
        <w:tc>
          <w:tcPr>
            <w:tcW w:w="15021" w:type="dxa"/>
            <w:gridSpan w:val="6"/>
            <w:vAlign w:val="center"/>
          </w:tcPr>
          <w:p w:rsidR="00061306" w:rsidRPr="003E7B02" w:rsidRDefault="003E7B02" w:rsidP="003E7B02">
            <w:pPr>
              <w:pStyle w:val="ae"/>
              <w:numPr>
                <w:ilvl w:val="0"/>
                <w:numId w:val="1"/>
              </w:numPr>
              <w:jc w:val="center"/>
            </w:pPr>
            <w:r w:rsidRPr="003E7B02">
              <w:rPr>
                <w:b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06130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61306" w:rsidRPr="008D5A45" w:rsidRDefault="00061306" w:rsidP="000613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124CA" w:rsidRPr="008D5A45" w:rsidTr="00391E52">
        <w:tc>
          <w:tcPr>
            <w:tcW w:w="15021" w:type="dxa"/>
            <w:gridSpan w:val="6"/>
            <w:vAlign w:val="center"/>
          </w:tcPr>
          <w:p w:rsidR="006124CA" w:rsidRPr="006124CA" w:rsidRDefault="006124CA" w:rsidP="006124CA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124CA">
              <w:rPr>
                <w:b/>
              </w:rPr>
              <w:t>Технический комитет по стандартизации №73 «Продукция легкой промышленности» при ОЮЛ в форме ассоциации «Ассоциация предприятий лёгкой промышленности Республики Казахстан»</w:t>
            </w:r>
            <w:r>
              <w:rPr>
                <w:b/>
              </w:rPr>
              <w:t xml:space="preserve"> Исх. № </w:t>
            </w:r>
            <w:r w:rsidRPr="006124CA">
              <w:rPr>
                <w:b/>
              </w:rPr>
              <w:t>№ 15-11/193</w:t>
            </w:r>
            <w:r>
              <w:rPr>
                <w:b/>
              </w:rPr>
              <w:t xml:space="preserve"> от 13.07.2020</w:t>
            </w:r>
          </w:p>
        </w:tc>
      </w:tr>
      <w:tr w:rsidR="006124CA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124CA" w:rsidRPr="008D5A45" w:rsidRDefault="006124CA" w:rsidP="006124CA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CA" w:rsidRPr="008D5A45" w:rsidRDefault="006124CA" w:rsidP="006124C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CA" w:rsidRPr="008D5A45" w:rsidRDefault="006124CA" w:rsidP="006124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24CA" w:rsidRPr="008D5A45" w:rsidRDefault="006124CA" w:rsidP="006124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lastRenderedPageBreak/>
        <w:t>Информация о согласовании проекта стандарта и рекомендаций по стандартизации:</w:t>
      </w:r>
    </w:p>
    <w:p w:rsidR="001063CC" w:rsidRPr="00F21326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6124CA">
        <w:rPr>
          <w:i/>
          <w:sz w:val="22"/>
          <w:szCs w:val="22"/>
        </w:rPr>
        <w:t>22</w:t>
      </w:r>
    </w:p>
    <w:p w:rsidR="001063C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6124CA">
        <w:rPr>
          <w:i/>
          <w:sz w:val="22"/>
          <w:szCs w:val="22"/>
        </w:rPr>
        <w:t>22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с замечаниями и предложениями: </w:t>
      </w:r>
      <w:r w:rsidR="006124CA">
        <w:rPr>
          <w:i/>
          <w:sz w:val="22"/>
          <w:szCs w:val="22"/>
          <w:lang w:val="kk-KZ"/>
        </w:rPr>
        <w:t>0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402F65" w:rsidRDefault="00402F65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6124CA" w:rsidRPr="00402F65" w:rsidRDefault="006124CA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bookmarkStart w:id="0" w:name="_GoBack"/>
      <w:bookmarkEnd w:id="0"/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0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0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092"/>
    <w:multiLevelType w:val="hybridMultilevel"/>
    <w:tmpl w:val="648015A0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877DD"/>
    <w:multiLevelType w:val="hybridMultilevel"/>
    <w:tmpl w:val="4AF8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30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B02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24CA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5E44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97DD5"/>
  <w15:docId w15:val="{19904B55-697A-49F4-8C91-E76C204E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90EF-D47F-4735-BD54-957523C2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4188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Пользователь Windows</cp:lastModifiedBy>
  <cp:revision>15</cp:revision>
  <cp:lastPrinted>2019-06-14T10:41:00Z</cp:lastPrinted>
  <dcterms:created xsi:type="dcterms:W3CDTF">2020-08-24T10:29:00Z</dcterms:created>
  <dcterms:modified xsi:type="dcterms:W3CDTF">2020-08-31T23:30:00Z</dcterms:modified>
</cp:coreProperties>
</file>