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CF0DC9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6E7839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4573D5" w:rsidRPr="004573D5">
        <w:rPr>
          <w:rFonts w:ascii="Times New Roman" w:hAnsi="Times New Roman" w:cs="Times New Roman"/>
          <w:b/>
          <w:sz w:val="24"/>
          <w:szCs w:val="24"/>
        </w:rPr>
        <w:t>Костюм маскировочный летний и зимний установленного цвета. Технические условия</w:t>
      </w:r>
      <w:r w:rsidR="001C665B" w:rsidRPr="001C66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F0DC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C9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45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839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4573D5" w:rsidRPr="004573D5">
              <w:rPr>
                <w:rFonts w:ascii="Times New Roman" w:hAnsi="Times New Roman" w:cs="Times New Roman"/>
                <w:bCs/>
                <w:sz w:val="24"/>
                <w:szCs w:val="24"/>
              </w:rPr>
              <w:t>Костюм маскировочный летний и зимний установленного цвета.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F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</w:t>
            </w: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="00614A6F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CE9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5B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 xml:space="preserve">костюма маскировочного </w:t>
            </w:r>
            <w:r w:rsidR="004573D5">
              <w:rPr>
                <w:rFonts w:ascii="Times New Roman" w:hAnsi="Times New Roman" w:cs="Times New Roman"/>
                <w:sz w:val="24"/>
                <w:szCs w:val="24"/>
              </w:rPr>
              <w:t>летнего и зимнего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CF0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CF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CF0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CF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CF0DC9" w:rsidRPr="002C7953" w:rsidRDefault="00CF0DC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67330"/>
    <w:rsid w:val="001C665B"/>
    <w:rsid w:val="002649A6"/>
    <w:rsid w:val="002C7953"/>
    <w:rsid w:val="00331697"/>
    <w:rsid w:val="0037440F"/>
    <w:rsid w:val="00380853"/>
    <w:rsid w:val="003C3C35"/>
    <w:rsid w:val="003F0E06"/>
    <w:rsid w:val="004573D5"/>
    <w:rsid w:val="004D75AB"/>
    <w:rsid w:val="004E091E"/>
    <w:rsid w:val="0052739A"/>
    <w:rsid w:val="00614A6F"/>
    <w:rsid w:val="006246AA"/>
    <w:rsid w:val="00636554"/>
    <w:rsid w:val="00654E18"/>
    <w:rsid w:val="006D3DB0"/>
    <w:rsid w:val="006E7839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CF0DC9"/>
    <w:rsid w:val="00DB67A2"/>
    <w:rsid w:val="00E83B8F"/>
    <w:rsid w:val="00EA1CE9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42</cp:revision>
  <dcterms:created xsi:type="dcterms:W3CDTF">2020-06-01T05:27:00Z</dcterms:created>
  <dcterms:modified xsi:type="dcterms:W3CDTF">2020-06-02T12:09:00Z</dcterms:modified>
</cp:coreProperties>
</file>