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C2246F" w:rsidP="001A252B">
      <w:pPr>
        <w:jc w:val="center"/>
        <w:rPr>
          <w:b/>
        </w:rPr>
      </w:pPr>
      <w:r>
        <w:rPr>
          <w:b/>
        </w:rPr>
        <w:t xml:space="preserve">Уведомление </w:t>
      </w:r>
      <w:r w:rsidRPr="00F6270C">
        <w:rPr>
          <w:b/>
        </w:rPr>
        <w:t>завершении разработки документа по стандартизации</w:t>
      </w:r>
    </w:p>
    <w:p w:rsidR="005969B2" w:rsidRDefault="005969B2" w:rsidP="005969B2">
      <w:pPr>
        <w:ind w:left="80"/>
        <w:jc w:val="center"/>
        <w:rPr>
          <w:b/>
        </w:rPr>
      </w:pPr>
      <w:r w:rsidRPr="007606DB">
        <w:rPr>
          <w:b/>
        </w:rPr>
        <w:t>СТ РК «</w:t>
      </w:r>
      <w:r>
        <w:rPr>
          <w:b/>
        </w:rPr>
        <w:t>З</w:t>
      </w:r>
      <w:r w:rsidRPr="001C7538">
        <w:rPr>
          <w:b/>
        </w:rPr>
        <w:t>аводские лестничные марши</w:t>
      </w:r>
      <w:r>
        <w:rPr>
          <w:b/>
        </w:rPr>
        <w:t xml:space="preserve">. </w:t>
      </w:r>
      <w:r w:rsidRPr="001C7538">
        <w:rPr>
          <w:b/>
        </w:rPr>
        <w:t>Методы механических испытаний</w:t>
      </w:r>
      <w:r w:rsidRPr="007606DB">
        <w:rPr>
          <w:b/>
        </w:rPr>
        <w:t>»</w:t>
      </w:r>
    </w:p>
    <w:p w:rsidR="005969B2" w:rsidRPr="008924DA" w:rsidRDefault="005969B2" w:rsidP="005969B2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5969B2" w:rsidRPr="008924DA" w:rsidTr="00ED6165">
        <w:tc>
          <w:tcPr>
            <w:tcW w:w="675" w:type="dxa"/>
          </w:tcPr>
          <w:p w:rsidR="005969B2" w:rsidRPr="008924DA" w:rsidRDefault="005969B2" w:rsidP="00ED6165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969B2" w:rsidRPr="008924DA" w:rsidRDefault="005969B2" w:rsidP="00ED6165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5969B2" w:rsidRPr="008924DA" w:rsidRDefault="005969B2" w:rsidP="00ED616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5969B2" w:rsidRDefault="005969B2" w:rsidP="00ED616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5969B2" w:rsidRPr="008924DA" w:rsidRDefault="005969B2" w:rsidP="00ED616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5969B2" w:rsidRPr="006F3B7F" w:rsidRDefault="005969B2" w:rsidP="00ED616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Pr="006F3B7F">
              <w:rPr>
                <w:rStyle w:val="211pt"/>
                <w:b w:val="0"/>
                <w:sz w:val="24"/>
                <w:szCs w:val="24"/>
              </w:rPr>
              <w:t xml:space="preserve"> +7(7172)98-06-34,</w:t>
            </w:r>
          </w:p>
          <w:p w:rsidR="005969B2" w:rsidRPr="00DA6A33" w:rsidRDefault="005969B2" w:rsidP="00ED6165">
            <w:pPr>
              <w:jc w:val="both"/>
              <w:rPr>
                <w:lang w:val="en-US"/>
              </w:rPr>
            </w:pPr>
            <w:r w:rsidRPr="00D57958">
              <w:rPr>
                <w:lang w:val="en-US"/>
              </w:rPr>
              <w:t>E</w:t>
            </w:r>
            <w:r w:rsidRPr="00DA6A33">
              <w:rPr>
                <w:lang w:val="en-US"/>
              </w:rPr>
              <w:t>-</w:t>
            </w:r>
            <w:r w:rsidRPr="00D57958">
              <w:rPr>
                <w:lang w:val="en-US"/>
              </w:rPr>
              <w:t>mail</w:t>
            </w:r>
            <w:r w:rsidRPr="00DA6A33">
              <w:rPr>
                <w:lang w:val="en-US"/>
              </w:rPr>
              <w:t xml:space="preserve">: </w:t>
            </w:r>
            <w:r w:rsidRPr="00D57958">
              <w:rPr>
                <w:lang w:val="en-US"/>
              </w:rPr>
              <w:t>ainash</w:t>
            </w:r>
            <w:r w:rsidRPr="00DA6A33">
              <w:rPr>
                <w:lang w:val="en-US"/>
              </w:rPr>
              <w:t>.</w:t>
            </w:r>
            <w:r w:rsidRPr="00D57958">
              <w:rPr>
                <w:lang w:val="en-US"/>
              </w:rPr>
              <w:t>assan</w:t>
            </w:r>
            <w:r w:rsidRPr="00DA6A33">
              <w:rPr>
                <w:lang w:val="en-US"/>
              </w:rPr>
              <w:t>2023@</w:t>
            </w:r>
            <w:r w:rsidRPr="00D57958">
              <w:rPr>
                <w:lang w:val="en-US"/>
              </w:rPr>
              <w:t>mail</w:t>
            </w:r>
            <w:r w:rsidRPr="00DA6A33">
              <w:rPr>
                <w:lang w:val="en-US"/>
              </w:rPr>
              <w:t>.</w:t>
            </w:r>
            <w:r w:rsidRPr="00D57958">
              <w:rPr>
                <w:lang w:val="en-US"/>
              </w:rPr>
              <w:t>ru</w:t>
            </w:r>
          </w:p>
          <w:p w:rsidR="005969B2" w:rsidRPr="001A252B" w:rsidRDefault="005969B2" w:rsidP="00ED6165">
            <w:pPr>
              <w:jc w:val="both"/>
            </w:pPr>
            <w:r w:rsidRPr="00E45289">
              <w:t>Асанова А.А.</w:t>
            </w:r>
          </w:p>
        </w:tc>
      </w:tr>
      <w:tr w:rsidR="005969B2" w:rsidRPr="008924DA" w:rsidTr="00ED6165">
        <w:trPr>
          <w:trHeight w:val="261"/>
        </w:trPr>
        <w:tc>
          <w:tcPr>
            <w:tcW w:w="675" w:type="dxa"/>
          </w:tcPr>
          <w:p w:rsidR="005969B2" w:rsidRPr="008924DA" w:rsidRDefault="005969B2" w:rsidP="00ED6165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5969B2" w:rsidRPr="008924DA" w:rsidRDefault="005969B2" w:rsidP="00ED6165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орган за разработку </w:t>
            </w:r>
            <w:r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5969B2" w:rsidRDefault="005969B2" w:rsidP="00ED6165">
            <w:pPr>
              <w:jc w:val="both"/>
            </w:pPr>
            <w:r>
              <w:t>Комитет технического регулирования</w:t>
            </w:r>
          </w:p>
          <w:p w:rsidR="005969B2" w:rsidRDefault="005969B2" w:rsidP="00ED6165">
            <w:pPr>
              <w:jc w:val="both"/>
            </w:pPr>
            <w:r>
              <w:t>и метрологии Министерства торговли</w:t>
            </w:r>
          </w:p>
          <w:p w:rsidR="005969B2" w:rsidRPr="008924DA" w:rsidRDefault="005969B2" w:rsidP="00ED6165">
            <w:pPr>
              <w:jc w:val="both"/>
            </w:pPr>
            <w:r>
              <w:t>и интеграции Республики Казахстан</w:t>
            </w:r>
          </w:p>
        </w:tc>
      </w:tr>
      <w:tr w:rsidR="005969B2" w:rsidRPr="008924DA" w:rsidTr="00ED6165">
        <w:tc>
          <w:tcPr>
            <w:tcW w:w="675" w:type="dxa"/>
          </w:tcPr>
          <w:p w:rsidR="005969B2" w:rsidRPr="008924DA" w:rsidRDefault="005969B2" w:rsidP="00ED6165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969B2" w:rsidRPr="008924DA" w:rsidRDefault="005969B2" w:rsidP="00ED6165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5969B2" w:rsidRPr="008924DA" w:rsidRDefault="005969B2" w:rsidP="00ED6165">
            <w:pPr>
              <w:jc w:val="both"/>
            </w:pPr>
            <w:r w:rsidRPr="007606DB">
              <w:t>СТ РК «</w:t>
            </w:r>
            <w:r w:rsidRPr="001C7538">
              <w:t>Заводские лестничные марши. Методы механических испытаний</w:t>
            </w:r>
            <w:r w:rsidRPr="007606DB">
              <w:t>»</w:t>
            </w:r>
          </w:p>
        </w:tc>
      </w:tr>
      <w:tr w:rsidR="005969B2" w:rsidRPr="008924DA" w:rsidTr="00ED6165">
        <w:tc>
          <w:tcPr>
            <w:tcW w:w="675" w:type="dxa"/>
          </w:tcPr>
          <w:p w:rsidR="005969B2" w:rsidRPr="008924DA" w:rsidRDefault="005969B2" w:rsidP="00ED6165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969B2" w:rsidRPr="008924DA" w:rsidRDefault="005969B2" w:rsidP="00ED6165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5969B2" w:rsidRPr="008924DA" w:rsidRDefault="005969B2" w:rsidP="00ED6165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Pr="007606DB">
              <w:t xml:space="preserve">к </w:t>
            </w:r>
            <w:r w:rsidRPr="001C7538">
              <w:t>метод</w:t>
            </w:r>
            <w:r>
              <w:t>ам</w:t>
            </w:r>
            <w:r w:rsidRPr="001C7538">
              <w:t xml:space="preserve"> испытаний сборных деревянных лестниц.</w:t>
            </w:r>
          </w:p>
        </w:tc>
      </w:tr>
      <w:tr w:rsidR="005969B2" w:rsidRPr="008924DA" w:rsidTr="00ED6165">
        <w:tc>
          <w:tcPr>
            <w:tcW w:w="675" w:type="dxa"/>
          </w:tcPr>
          <w:p w:rsidR="005969B2" w:rsidRPr="00B5593B" w:rsidRDefault="005969B2" w:rsidP="00ED6165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5969B2" w:rsidRPr="008924DA" w:rsidRDefault="005969B2" w:rsidP="00ED6165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5969B2" w:rsidRPr="008924DA" w:rsidRDefault="005969B2" w:rsidP="00ED6165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>
              <w:rPr>
                <w:color w:val="000000"/>
                <w:shd w:val="clear" w:color="auto" w:fill="FFFFFF"/>
              </w:rPr>
              <w:t>План</w:t>
            </w:r>
            <w:r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>
              <w:rPr>
                <w:color w:val="000000"/>
                <w:shd w:val="clear" w:color="auto" w:fill="FFFFFF"/>
              </w:rPr>
              <w:t>3</w:t>
            </w:r>
            <w:r w:rsidRPr="003E470B">
              <w:rPr>
                <w:color w:val="000000"/>
                <w:shd w:val="clear" w:color="auto" w:fill="FFFFFF"/>
              </w:rPr>
              <w:t xml:space="preserve"> год, утвержден приказом </w:t>
            </w:r>
            <w:proofErr w:type="gramStart"/>
            <w:r w:rsidRPr="003E470B">
              <w:rPr>
                <w:color w:val="000000"/>
                <w:shd w:val="clear" w:color="auto" w:fill="FFFFFF"/>
              </w:rPr>
              <w:t>Председателя  Комитета</w:t>
            </w:r>
            <w:proofErr w:type="gramEnd"/>
            <w:r w:rsidRPr="003E470B">
              <w:rPr>
                <w:color w:val="000000"/>
                <w:shd w:val="clear" w:color="auto" w:fill="FFFFFF"/>
              </w:rPr>
              <w:t xml:space="preserve"> технического регулирования и метрологии Министерства торговли и интеграции Республики Казахстан </w:t>
            </w:r>
            <w:r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</w:tr>
      <w:tr w:rsidR="005969B2" w:rsidRPr="008924DA" w:rsidTr="00ED6165">
        <w:trPr>
          <w:trHeight w:val="839"/>
        </w:trPr>
        <w:tc>
          <w:tcPr>
            <w:tcW w:w="675" w:type="dxa"/>
          </w:tcPr>
          <w:p w:rsidR="005969B2" w:rsidRPr="008924DA" w:rsidRDefault="005969B2" w:rsidP="00ED61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5969B2" w:rsidRPr="00974C3B" w:rsidRDefault="005969B2" w:rsidP="00ED6165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5969B2" w:rsidRPr="008924DA" w:rsidRDefault="005969B2" w:rsidP="00ED6165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  2023</w:t>
            </w:r>
            <w:proofErr w:type="gramEnd"/>
          </w:p>
        </w:tc>
      </w:tr>
    </w:tbl>
    <w:p w:rsidR="005969B2" w:rsidRDefault="005969B2" w:rsidP="005969B2"/>
    <w:p w:rsidR="005969B2" w:rsidRPr="008924DA" w:rsidRDefault="005969B2" w:rsidP="005969B2">
      <w:bookmarkStart w:id="0" w:name="_GoBack"/>
      <w:bookmarkEnd w:id="0"/>
    </w:p>
    <w:p w:rsidR="005969B2" w:rsidRDefault="005969B2" w:rsidP="005969B2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5969B2" w:rsidRPr="00CC0D1D" w:rsidRDefault="005969B2" w:rsidP="005969B2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5969B2" w:rsidRPr="008924DA" w:rsidRDefault="005969B2" w:rsidP="005969B2">
      <w:pPr>
        <w:jc w:val="center"/>
        <w:rPr>
          <w:b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969B2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3B7F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06DB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5CF7"/>
    <w:rsid w:val="00BC683D"/>
    <w:rsid w:val="00BD502C"/>
    <w:rsid w:val="00BF0BC5"/>
    <w:rsid w:val="00C116A1"/>
    <w:rsid w:val="00C2246F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57958"/>
    <w:rsid w:val="00D6726C"/>
    <w:rsid w:val="00D71B97"/>
    <w:rsid w:val="00D7777A"/>
    <w:rsid w:val="00D933BA"/>
    <w:rsid w:val="00D93E51"/>
    <w:rsid w:val="00DA4CDF"/>
    <w:rsid w:val="00DA6A33"/>
    <w:rsid w:val="00DA71C1"/>
    <w:rsid w:val="00DC06DB"/>
    <w:rsid w:val="00DF013A"/>
    <w:rsid w:val="00DF5813"/>
    <w:rsid w:val="00DF5E17"/>
    <w:rsid w:val="00DF5F3C"/>
    <w:rsid w:val="00E01ECC"/>
    <w:rsid w:val="00E04195"/>
    <w:rsid w:val="00E2108D"/>
    <w:rsid w:val="00E34BAB"/>
    <w:rsid w:val="00E36668"/>
    <w:rsid w:val="00E45289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0F8F1-30B5-4A85-AAD4-F134BABD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2021-04-02T03:34:00Z</cp:lastPrinted>
  <dcterms:created xsi:type="dcterms:W3CDTF">2018-03-16T04:12:00Z</dcterms:created>
  <dcterms:modified xsi:type="dcterms:W3CDTF">2023-08-02T09:48:00Z</dcterms:modified>
</cp:coreProperties>
</file>