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E71" w14:textId="77777777" w:rsidR="00B07216" w:rsidRPr="00B5673D" w:rsidRDefault="0000402F" w:rsidP="00B0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73D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 w:rsidRPr="00B5673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B5673D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E7288D" w:rsidRPr="00B5673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551DD7" w:rsidRPr="00B5673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bookmarkEnd w:id="0"/>
    <w:p w14:paraId="2B522C72" w14:textId="77777777" w:rsidR="00A06376" w:rsidRPr="00B5673D" w:rsidRDefault="00A06376" w:rsidP="00A0637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73D">
        <w:rPr>
          <w:rFonts w:ascii="Times New Roman" w:hAnsi="Times New Roman" w:cs="Times New Roman"/>
          <w:b/>
          <w:sz w:val="24"/>
          <w:szCs w:val="24"/>
        </w:rPr>
        <w:t>СТ РК «Парниковые газы. Требования к компетентности групп по валидации и верификации парниковых газов»</w:t>
      </w:r>
    </w:p>
    <w:p w14:paraId="22D9221F" w14:textId="77777777" w:rsidR="00995803" w:rsidRPr="00B5673D" w:rsidRDefault="00995803" w:rsidP="00995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:rsidRPr="000A4DCE" w14:paraId="3FBCFA5B" w14:textId="77777777" w:rsidTr="00494336">
        <w:tc>
          <w:tcPr>
            <w:tcW w:w="959" w:type="dxa"/>
          </w:tcPr>
          <w:p w14:paraId="379AB793" w14:textId="0F2C60D5" w:rsidR="00551DD7" w:rsidRPr="00B5673D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B5673D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B567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552A1763" w14:textId="77777777" w:rsidR="00E77475" w:rsidRPr="00B5673D" w:rsidRDefault="00E77475" w:rsidP="00B56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4AD01DD6" w14:textId="77777777" w:rsidR="00E77475" w:rsidRPr="00B5673D" w:rsidRDefault="00E77475" w:rsidP="00B5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010000, г.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 xml:space="preserve"> пр.Мәңгілік Ел 11, здание «Эталонный центр»</w:t>
            </w:r>
          </w:p>
          <w:p w14:paraId="2D1571A9" w14:textId="77777777" w:rsidR="00E77475" w:rsidRPr="00B5673D" w:rsidRDefault="00E77475" w:rsidP="00B567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8-7172-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79-59-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40F630DA" w14:textId="2A2FF521" w:rsidR="00551DD7" w:rsidRPr="00B5673D" w:rsidRDefault="00E77475" w:rsidP="00B5673D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hyperlink r:id="rId7" w:history="1">
              <w:r w:rsidRPr="00B5673D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aygerim.mukasheva@ksm.kz</w:t>
              </w:r>
            </w:hyperlink>
            <w:r w:rsidRPr="00B56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51DD7" w:rsidRPr="00B5673D" w14:paraId="046AB553" w14:textId="77777777" w:rsidTr="00494336">
        <w:tc>
          <w:tcPr>
            <w:tcW w:w="959" w:type="dxa"/>
          </w:tcPr>
          <w:p w14:paraId="4FDD42C2" w14:textId="7F04ABA7" w:rsidR="00551DD7" w:rsidRPr="00B5673D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B5673D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0525D5E0" w:rsidR="00551DD7" w:rsidRPr="00B5673D" w:rsidRDefault="00E77475" w:rsidP="00B5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D86E3B" w:rsidRPr="00B5673D" w14:paraId="1A7A4FC9" w14:textId="77777777" w:rsidTr="00226263">
        <w:tc>
          <w:tcPr>
            <w:tcW w:w="959" w:type="dxa"/>
          </w:tcPr>
          <w:p w14:paraId="0CBAD892" w14:textId="1D8B331C" w:rsidR="00D86E3B" w:rsidRPr="00B5673D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D86E3B" w:rsidRPr="00B5673D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5740B342" w:rsidR="00D86E3B" w:rsidRPr="00B5673D" w:rsidRDefault="00A06376" w:rsidP="00B5673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Cs/>
                <w:sz w:val="24"/>
                <w:szCs w:val="24"/>
              </w:rPr>
              <w:t>СТ РК «Парниковые газы. Требования к компетентности групп по валидации и верификации парниковых газов»</w:t>
            </w:r>
          </w:p>
        </w:tc>
      </w:tr>
      <w:tr w:rsidR="00D86E3B" w:rsidRPr="00B5673D" w14:paraId="38863A16" w14:textId="77777777" w:rsidTr="00471F76">
        <w:tc>
          <w:tcPr>
            <w:tcW w:w="959" w:type="dxa"/>
          </w:tcPr>
          <w:p w14:paraId="61539B4C" w14:textId="4AA0C6C4" w:rsidR="00D86E3B" w:rsidRPr="00B5673D" w:rsidRDefault="00D86E3B" w:rsidP="00D86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42E2BB8E" w:rsidR="00D86E3B" w:rsidRPr="00B5673D" w:rsidRDefault="00D86E3B" w:rsidP="00D86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506D14FB" w:rsidR="00D86E3B" w:rsidRPr="00B5673D" w:rsidRDefault="000A4DCE" w:rsidP="00B5673D">
            <w:pPr>
              <w:tabs>
                <w:tab w:val="left" w:pos="851"/>
              </w:tabs>
              <w:ind w:firstLine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Cs/>
                <w:sz w:val="24"/>
                <w:szCs w:val="24"/>
              </w:rPr>
              <w:t>Парниковые газы</w:t>
            </w:r>
          </w:p>
        </w:tc>
      </w:tr>
      <w:tr w:rsidR="00551DD7" w:rsidRPr="00B5673D" w14:paraId="054DE273" w14:textId="77777777" w:rsidTr="00494336">
        <w:tc>
          <w:tcPr>
            <w:tcW w:w="959" w:type="dxa"/>
          </w:tcPr>
          <w:p w14:paraId="106F34C3" w14:textId="6C5C8E31" w:rsidR="00551DD7" w:rsidRPr="00B5673D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B5673D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20E8A7D5" w:rsidR="00551DD7" w:rsidRPr="00B5673D" w:rsidRDefault="00E77475" w:rsidP="00B5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3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.12.202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5 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года № 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84</w:t>
            </w:r>
            <w:r w:rsidRPr="00B56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-НҚ (с учетом всех изменений)</w:t>
            </w:r>
          </w:p>
        </w:tc>
      </w:tr>
      <w:tr w:rsidR="00551DD7" w:rsidRPr="00B5673D" w14:paraId="41373C5E" w14:textId="77777777" w:rsidTr="00494336">
        <w:tc>
          <w:tcPr>
            <w:tcW w:w="959" w:type="dxa"/>
          </w:tcPr>
          <w:p w14:paraId="17F51878" w14:textId="6831E04E" w:rsidR="00551DD7" w:rsidRPr="00B5673D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B5673D" w:rsidRDefault="00551DD7" w:rsidP="00551DD7">
            <w:pPr>
              <w:pStyle w:val="Default"/>
              <w:rPr>
                <w:color w:val="000000" w:themeColor="text1"/>
              </w:rPr>
            </w:pPr>
            <w:r w:rsidRPr="00B5673D">
              <w:rPr>
                <w:b/>
                <w:bCs/>
                <w:color w:val="000000" w:themeColor="text1"/>
              </w:rPr>
              <w:t xml:space="preserve">Дата начала разработки проекта </w:t>
            </w:r>
          </w:p>
          <w:p w14:paraId="2D1BD3E0" w14:textId="0514B5BA" w:rsidR="00551DD7" w:rsidRPr="00B5673D" w:rsidRDefault="00551DD7" w:rsidP="00551DD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2346098E" w14:textId="77777777" w:rsidR="00E77475" w:rsidRPr="00B5673D" w:rsidRDefault="00E77475" w:rsidP="00B56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Pr="00B567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  <w:r w:rsidRPr="00B567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F9C10A5" w14:textId="4E09FE8B" w:rsidR="00551DD7" w:rsidRPr="00B5673D" w:rsidRDefault="00551DD7" w:rsidP="00B5673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3612E" w14:textId="485524FF" w:rsidR="004952A9" w:rsidRPr="00B5673D" w:rsidRDefault="004952A9" w:rsidP="00551D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AEC358" w14:textId="77777777" w:rsidR="00165585" w:rsidRPr="00B5673D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DA7536" w14:textId="77777777" w:rsidR="00BD600A" w:rsidRPr="00B5673D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73D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4CF4C19" w14:textId="77777777" w:rsidR="00BD600A" w:rsidRPr="00B5673D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73D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и фонда НТД </w:t>
      </w:r>
    </w:p>
    <w:p w14:paraId="1FA70665" w14:textId="77777777" w:rsidR="00BD600A" w:rsidRPr="00B5673D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73D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65AD03B7" w14:textId="77777777" w:rsidR="00BD600A" w:rsidRPr="00B5673D" w:rsidRDefault="00BD600A" w:rsidP="00BD600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73D">
        <w:rPr>
          <w:rFonts w:ascii="Times New Roman" w:hAnsi="Times New Roman" w:cs="Times New Roman"/>
          <w:b/>
          <w:sz w:val="24"/>
          <w:szCs w:val="24"/>
        </w:rPr>
        <w:t xml:space="preserve">стандартизации и метрологии»                                       </w:t>
      </w:r>
      <w:r w:rsidRPr="00B5673D">
        <w:rPr>
          <w:rFonts w:ascii="Times New Roman" w:hAnsi="Times New Roman" w:cs="Times New Roman"/>
          <w:b/>
          <w:sz w:val="24"/>
          <w:szCs w:val="24"/>
        </w:rPr>
        <w:tab/>
      </w:r>
      <w:r w:rsidRPr="00B5673D">
        <w:rPr>
          <w:rFonts w:ascii="Times New Roman" w:hAnsi="Times New Roman" w:cs="Times New Roman"/>
          <w:b/>
          <w:sz w:val="24"/>
          <w:szCs w:val="24"/>
        </w:rPr>
        <w:tab/>
        <w:t xml:space="preserve">     А. Сопбеков</w:t>
      </w:r>
    </w:p>
    <w:p w14:paraId="7D69262A" w14:textId="7F6C1A24" w:rsidR="004952A9" w:rsidRPr="00B5673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B5673D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B5673D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F19BC" w14:textId="77777777" w:rsidR="00E81C8B" w:rsidRDefault="00E81C8B" w:rsidP="00EB308C">
      <w:pPr>
        <w:spacing w:after="0" w:line="240" w:lineRule="auto"/>
      </w:pPr>
      <w:r>
        <w:separator/>
      </w:r>
    </w:p>
  </w:endnote>
  <w:endnote w:type="continuationSeparator" w:id="0">
    <w:p w14:paraId="0B1A717F" w14:textId="77777777" w:rsidR="00E81C8B" w:rsidRDefault="00E81C8B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805C" w14:textId="77777777" w:rsidR="00E81C8B" w:rsidRDefault="00E81C8B" w:rsidP="00EB308C">
      <w:pPr>
        <w:spacing w:after="0" w:line="240" w:lineRule="auto"/>
      </w:pPr>
      <w:r>
        <w:separator/>
      </w:r>
    </w:p>
  </w:footnote>
  <w:footnote w:type="continuationSeparator" w:id="0">
    <w:p w14:paraId="2C34ADEA" w14:textId="77777777" w:rsidR="00E81C8B" w:rsidRDefault="00E81C8B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49C3"/>
    <w:rsid w:val="00065B02"/>
    <w:rsid w:val="00070E5A"/>
    <w:rsid w:val="00075DBA"/>
    <w:rsid w:val="000A4DCE"/>
    <w:rsid w:val="000D71E4"/>
    <w:rsid w:val="000D75D5"/>
    <w:rsid w:val="000F19D5"/>
    <w:rsid w:val="000F340E"/>
    <w:rsid w:val="00122E3E"/>
    <w:rsid w:val="00123C1E"/>
    <w:rsid w:val="00165585"/>
    <w:rsid w:val="001A2C8D"/>
    <w:rsid w:val="001E1F93"/>
    <w:rsid w:val="002228BE"/>
    <w:rsid w:val="00227AA1"/>
    <w:rsid w:val="0024754E"/>
    <w:rsid w:val="00253F08"/>
    <w:rsid w:val="002A0686"/>
    <w:rsid w:val="002B4B91"/>
    <w:rsid w:val="002D6FE4"/>
    <w:rsid w:val="002E645E"/>
    <w:rsid w:val="003113EF"/>
    <w:rsid w:val="003239C3"/>
    <w:rsid w:val="003359F3"/>
    <w:rsid w:val="003431CD"/>
    <w:rsid w:val="003826F0"/>
    <w:rsid w:val="0038276F"/>
    <w:rsid w:val="003A160D"/>
    <w:rsid w:val="003A2860"/>
    <w:rsid w:val="003A7E2C"/>
    <w:rsid w:val="003B643C"/>
    <w:rsid w:val="003D5D8A"/>
    <w:rsid w:val="003D7595"/>
    <w:rsid w:val="003F7168"/>
    <w:rsid w:val="00411889"/>
    <w:rsid w:val="0041245E"/>
    <w:rsid w:val="004269B1"/>
    <w:rsid w:val="00471F76"/>
    <w:rsid w:val="00494336"/>
    <w:rsid w:val="004952A9"/>
    <w:rsid w:val="004D2806"/>
    <w:rsid w:val="004D5AF5"/>
    <w:rsid w:val="004E4E27"/>
    <w:rsid w:val="004F271D"/>
    <w:rsid w:val="0050272E"/>
    <w:rsid w:val="0050424E"/>
    <w:rsid w:val="0053042D"/>
    <w:rsid w:val="00535D43"/>
    <w:rsid w:val="00536481"/>
    <w:rsid w:val="00551DD7"/>
    <w:rsid w:val="005612DE"/>
    <w:rsid w:val="0057574F"/>
    <w:rsid w:val="005A5274"/>
    <w:rsid w:val="005B23C7"/>
    <w:rsid w:val="005B3E86"/>
    <w:rsid w:val="005B63B3"/>
    <w:rsid w:val="005B67CB"/>
    <w:rsid w:val="005F0182"/>
    <w:rsid w:val="005F536F"/>
    <w:rsid w:val="00625445"/>
    <w:rsid w:val="00625AD8"/>
    <w:rsid w:val="00631BD3"/>
    <w:rsid w:val="0063663F"/>
    <w:rsid w:val="00650A6F"/>
    <w:rsid w:val="00661511"/>
    <w:rsid w:val="006630A3"/>
    <w:rsid w:val="006901D3"/>
    <w:rsid w:val="006A2EA2"/>
    <w:rsid w:val="006A72FB"/>
    <w:rsid w:val="006B6EB9"/>
    <w:rsid w:val="006D08D0"/>
    <w:rsid w:val="007318F3"/>
    <w:rsid w:val="007511C2"/>
    <w:rsid w:val="00783D4C"/>
    <w:rsid w:val="007977E7"/>
    <w:rsid w:val="00797A52"/>
    <w:rsid w:val="007C4733"/>
    <w:rsid w:val="007D367C"/>
    <w:rsid w:val="007E2FD7"/>
    <w:rsid w:val="007F3B63"/>
    <w:rsid w:val="00830173"/>
    <w:rsid w:val="00845B96"/>
    <w:rsid w:val="00850216"/>
    <w:rsid w:val="00854953"/>
    <w:rsid w:val="00890B71"/>
    <w:rsid w:val="008956AB"/>
    <w:rsid w:val="008A14F1"/>
    <w:rsid w:val="008B6E80"/>
    <w:rsid w:val="008D7786"/>
    <w:rsid w:val="008E6527"/>
    <w:rsid w:val="008F487D"/>
    <w:rsid w:val="00917D25"/>
    <w:rsid w:val="00924B49"/>
    <w:rsid w:val="00926240"/>
    <w:rsid w:val="00935596"/>
    <w:rsid w:val="00941E87"/>
    <w:rsid w:val="00960E2E"/>
    <w:rsid w:val="009747F6"/>
    <w:rsid w:val="009868DF"/>
    <w:rsid w:val="00995803"/>
    <w:rsid w:val="009B1D66"/>
    <w:rsid w:val="009E50F1"/>
    <w:rsid w:val="009F1CBD"/>
    <w:rsid w:val="00A06376"/>
    <w:rsid w:val="00A43F7D"/>
    <w:rsid w:val="00A47B77"/>
    <w:rsid w:val="00A8666B"/>
    <w:rsid w:val="00AA326C"/>
    <w:rsid w:val="00AA57DA"/>
    <w:rsid w:val="00AE0BC3"/>
    <w:rsid w:val="00B07216"/>
    <w:rsid w:val="00B17B7D"/>
    <w:rsid w:val="00B43B61"/>
    <w:rsid w:val="00B5673D"/>
    <w:rsid w:val="00BC2321"/>
    <w:rsid w:val="00BD3231"/>
    <w:rsid w:val="00BD600A"/>
    <w:rsid w:val="00BF7AC1"/>
    <w:rsid w:val="00C03E3C"/>
    <w:rsid w:val="00C3504D"/>
    <w:rsid w:val="00C9292F"/>
    <w:rsid w:val="00CB0AFD"/>
    <w:rsid w:val="00CE6E70"/>
    <w:rsid w:val="00D16EB5"/>
    <w:rsid w:val="00D25A50"/>
    <w:rsid w:val="00D30B68"/>
    <w:rsid w:val="00D44BC8"/>
    <w:rsid w:val="00D52F20"/>
    <w:rsid w:val="00D85E42"/>
    <w:rsid w:val="00D86E3B"/>
    <w:rsid w:val="00D87055"/>
    <w:rsid w:val="00D87520"/>
    <w:rsid w:val="00D93021"/>
    <w:rsid w:val="00E15BF2"/>
    <w:rsid w:val="00E34CC3"/>
    <w:rsid w:val="00E7288D"/>
    <w:rsid w:val="00E77475"/>
    <w:rsid w:val="00E800AB"/>
    <w:rsid w:val="00E805C8"/>
    <w:rsid w:val="00E81C8B"/>
    <w:rsid w:val="00EB1472"/>
    <w:rsid w:val="00EB308C"/>
    <w:rsid w:val="00EE5386"/>
    <w:rsid w:val="00F01A1E"/>
    <w:rsid w:val="00F352EC"/>
    <w:rsid w:val="00F5579F"/>
    <w:rsid w:val="00F7472E"/>
    <w:rsid w:val="00F811FE"/>
    <w:rsid w:val="00FC089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gerim.mukasheva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Ainagul Turumbayeva</cp:lastModifiedBy>
  <cp:revision>83</cp:revision>
  <dcterms:created xsi:type="dcterms:W3CDTF">2021-11-15T14:11:00Z</dcterms:created>
  <dcterms:modified xsi:type="dcterms:W3CDTF">2026-06-15T09:42:00Z</dcterms:modified>
</cp:coreProperties>
</file>