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0D" w:rsidRPr="00DB1F2F" w:rsidRDefault="0077340D" w:rsidP="00DB1F2F">
      <w:pPr>
        <w:pStyle w:val="a5"/>
        <w:rPr>
          <w:sz w:val="24"/>
          <w:szCs w:val="24"/>
          <w:lang w:val="ru-RU"/>
        </w:rPr>
      </w:pPr>
      <w:r w:rsidRPr="00DB1F2F">
        <w:rPr>
          <w:sz w:val="24"/>
          <w:szCs w:val="24"/>
          <w:lang w:val="ru-RU"/>
        </w:rPr>
        <w:t>Сводка отзывов</w:t>
      </w:r>
    </w:p>
    <w:p w:rsidR="0077340D" w:rsidRPr="00DB1F2F" w:rsidRDefault="0077340D" w:rsidP="00DB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2F">
        <w:rPr>
          <w:rFonts w:ascii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77340D" w:rsidRPr="00DB1F2F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1F2F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DB1F2F">
        <w:rPr>
          <w:rFonts w:ascii="Times New Roman" w:hAnsi="Times New Roman" w:cs="Times New Roman"/>
          <w:b/>
          <w:sz w:val="24"/>
          <w:szCs w:val="24"/>
        </w:rPr>
        <w:t xml:space="preserve"> РК «Определение чувствительности микроорганизмов к антибактериальным препаратам»</w:t>
      </w:r>
    </w:p>
    <w:p w:rsidR="00DB1F2F" w:rsidRPr="0077340D" w:rsidRDefault="00DB1F2F" w:rsidP="00773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3262"/>
        <w:gridCol w:w="6946"/>
        <w:gridCol w:w="3620"/>
      </w:tblGrid>
      <w:tr w:rsidR="0077340D" w:rsidRPr="0077340D" w:rsidTr="0078111A">
        <w:tc>
          <w:tcPr>
            <w:tcW w:w="324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3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49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1224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77340D" w:rsidRPr="0077340D" w:rsidTr="0078111A">
        <w:tc>
          <w:tcPr>
            <w:tcW w:w="324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3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9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pct"/>
          </w:tcPr>
          <w:p w:rsidR="0077340D" w:rsidRPr="0077340D" w:rsidRDefault="0077340D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7340D" w:rsidRPr="0077340D" w:rsidTr="007811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77340D" w:rsidRPr="0077340D" w:rsidRDefault="004354D7" w:rsidP="004354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</w:tr>
      <w:tr w:rsidR="00EC650B" w:rsidRPr="0077340D" w:rsidTr="0078111A">
        <w:tc>
          <w:tcPr>
            <w:tcW w:w="5000" w:type="pct"/>
            <w:gridSpan w:val="4"/>
          </w:tcPr>
          <w:p w:rsidR="00EC650B" w:rsidRPr="006B4BD6" w:rsidRDefault="00EC650B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EC650B" w:rsidRPr="00EC650B" w:rsidRDefault="00EC650B" w:rsidP="00EC6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 № 02-21/10176 от 14.07.2020 г.</w:t>
            </w:r>
          </w:p>
        </w:tc>
      </w:tr>
      <w:tr w:rsidR="00EC650B" w:rsidRPr="0077340D" w:rsidTr="0078111A">
        <w:tc>
          <w:tcPr>
            <w:tcW w:w="324" w:type="pct"/>
          </w:tcPr>
          <w:p w:rsidR="00EC650B" w:rsidRDefault="00E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EC650B" w:rsidRPr="0077340D" w:rsidRDefault="00EC650B" w:rsidP="00EC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EC650B" w:rsidRPr="0077340D" w:rsidTr="0078111A">
        <w:tc>
          <w:tcPr>
            <w:tcW w:w="5000" w:type="pct"/>
            <w:gridSpan w:val="4"/>
          </w:tcPr>
          <w:p w:rsidR="00EC650B" w:rsidRPr="006B4BD6" w:rsidRDefault="00EC650B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экологического регулирования и контроля Министерства экологии, геологии и природных ресурсов РК</w:t>
            </w:r>
          </w:p>
          <w:p w:rsidR="00EC650B" w:rsidRPr="00EC650B" w:rsidRDefault="00EC650B" w:rsidP="00EC6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0B">
              <w:rPr>
                <w:rFonts w:ascii="Times New Roman" w:hAnsi="Times New Roman" w:cs="Times New Roman"/>
                <w:b/>
                <w:sz w:val="24"/>
                <w:szCs w:val="24"/>
              </w:rPr>
              <w:t>исх. № б/</w:t>
            </w:r>
            <w:proofErr w:type="gramStart"/>
            <w:r w:rsidRPr="00EC650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EC650B" w:rsidRPr="0077340D" w:rsidTr="0078111A">
        <w:tc>
          <w:tcPr>
            <w:tcW w:w="324" w:type="pct"/>
          </w:tcPr>
          <w:p w:rsidR="00EC650B" w:rsidRDefault="00EC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EC650B" w:rsidRPr="0077340D" w:rsidRDefault="00EC650B" w:rsidP="00EC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12229F" w:rsidRPr="0077340D" w:rsidTr="0012229F">
        <w:tc>
          <w:tcPr>
            <w:tcW w:w="5000" w:type="pct"/>
            <w:gridSpan w:val="4"/>
          </w:tcPr>
          <w:p w:rsidR="0012229F" w:rsidRPr="0012229F" w:rsidRDefault="0012229F" w:rsidP="0012229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защите прав потребителей</w:t>
            </w:r>
          </w:p>
          <w:p w:rsidR="0012229F" w:rsidRDefault="0012229F" w:rsidP="0012229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торговли и интеграции Республики Казахстан</w:t>
            </w:r>
          </w:p>
          <w:p w:rsidR="0012229F" w:rsidRPr="004354D7" w:rsidRDefault="0012229F" w:rsidP="0012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22-01-22/207 от 03.08.2020 г.</w:t>
            </w:r>
          </w:p>
        </w:tc>
      </w:tr>
      <w:tr w:rsidR="0012229F" w:rsidRPr="0077340D" w:rsidTr="0078111A">
        <w:tc>
          <w:tcPr>
            <w:tcW w:w="324" w:type="pct"/>
          </w:tcPr>
          <w:p w:rsidR="0012229F" w:rsidRDefault="0012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12229F" w:rsidRPr="004354D7" w:rsidRDefault="0012229F" w:rsidP="00EC65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7340D" w:rsidRPr="0077340D" w:rsidTr="007811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77340D" w:rsidRPr="0077340D" w:rsidRDefault="004354D7" w:rsidP="004354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6B4BD6" w:rsidRPr="0077340D" w:rsidTr="0078111A">
        <w:tc>
          <w:tcPr>
            <w:tcW w:w="5000" w:type="pct"/>
            <w:gridSpan w:val="4"/>
          </w:tcPr>
          <w:p w:rsidR="006B4BD6" w:rsidRPr="006B4BD6" w:rsidRDefault="006B4BD6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палата предпринимателей Республики Казахстан «</w:t>
            </w:r>
            <w:proofErr w:type="spellStart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4BD6" w:rsidRPr="0077340D" w:rsidRDefault="006B4BD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исх.№ 8288/09 от 07.07.2020 г.</w:t>
            </w:r>
          </w:p>
        </w:tc>
      </w:tr>
      <w:tr w:rsidR="006B4BD6" w:rsidRPr="0077340D" w:rsidTr="0078111A">
        <w:tc>
          <w:tcPr>
            <w:tcW w:w="324" w:type="pct"/>
          </w:tcPr>
          <w:p w:rsidR="006B4BD6" w:rsidRPr="0077340D" w:rsidRDefault="006B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6B4BD6" w:rsidRPr="0077340D" w:rsidRDefault="006B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</w:tcPr>
          <w:p w:rsidR="006B4BD6" w:rsidRPr="00EE02EC" w:rsidRDefault="006B4BD6" w:rsidP="006B4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C">
              <w:rPr>
                <w:rFonts w:ascii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6B4BD6" w:rsidRPr="00EE02EC" w:rsidRDefault="006B4BD6" w:rsidP="006B4B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EC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6B4BD6" w:rsidRPr="006B4BD6" w:rsidRDefault="006B4BD6" w:rsidP="006B4B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9"/>
                <w:szCs w:val="29"/>
              </w:rPr>
            </w:pPr>
            <w:r w:rsidRPr="00EE02EC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 предпринимательства, материалы будут направлены дополнительно</w:t>
            </w:r>
            <w:r w:rsidRPr="006B4BD6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224" w:type="pct"/>
          </w:tcPr>
          <w:p w:rsidR="006B4BD6" w:rsidRPr="0077340D" w:rsidRDefault="006B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0D" w:rsidRPr="0077340D" w:rsidTr="007811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77340D" w:rsidRPr="0077340D" w:rsidRDefault="004354D7" w:rsidP="004354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АССОЦИАЦИИ</w:t>
            </w:r>
          </w:p>
        </w:tc>
      </w:tr>
      <w:tr w:rsidR="00791FD0" w:rsidRPr="0077340D" w:rsidTr="0078111A">
        <w:tc>
          <w:tcPr>
            <w:tcW w:w="5000" w:type="pct"/>
            <w:gridSpan w:val="4"/>
          </w:tcPr>
          <w:p w:rsidR="00791FD0" w:rsidRPr="006B4BD6" w:rsidRDefault="00791FD0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устойчивого развития»</w:t>
            </w:r>
          </w:p>
          <w:p w:rsidR="00791FD0" w:rsidRPr="00791FD0" w:rsidRDefault="00791FD0" w:rsidP="00791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05-01-225 от 03.07.2020 г.</w:t>
            </w:r>
            <w:r w:rsidR="002A2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5E95" w:rsidRPr="0077340D" w:rsidTr="0078111A">
        <w:tc>
          <w:tcPr>
            <w:tcW w:w="324" w:type="pct"/>
          </w:tcPr>
          <w:p w:rsidR="001F5E95" w:rsidRPr="0077340D" w:rsidRDefault="001F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1F5E95" w:rsidRPr="0077340D" w:rsidRDefault="001F5E95" w:rsidP="001F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E848AC" w:rsidRPr="0077340D" w:rsidTr="00E848AC">
        <w:tc>
          <w:tcPr>
            <w:tcW w:w="5000" w:type="pct"/>
            <w:gridSpan w:val="4"/>
          </w:tcPr>
          <w:p w:rsidR="00E848AC" w:rsidRPr="00E848AC" w:rsidRDefault="00E848AC" w:rsidP="00E848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ОЮЛ «Ассоциация водопользователей, водопотребителей и водного транспорта «</w:t>
            </w:r>
            <w:r w:rsidRPr="00E848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KAZWATER</w:t>
            </w:r>
            <w:r w:rsidRPr="00E84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848AC" w:rsidRPr="00E848AC" w:rsidRDefault="00E848AC" w:rsidP="00E848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</w:t>
            </w:r>
            <w:r w:rsidRPr="00E848AC">
              <w:rPr>
                <w:rFonts w:ascii="Times New Roman" w:hAnsi="Times New Roman" w:cs="Times New Roman"/>
                <w:b/>
                <w:sz w:val="24"/>
                <w:szCs w:val="24"/>
              </w:rPr>
              <w:t>.№ 383 от 14.09.2020 г.</w:t>
            </w:r>
          </w:p>
        </w:tc>
      </w:tr>
      <w:tr w:rsidR="00E848AC" w:rsidRPr="0077340D" w:rsidTr="0078111A">
        <w:tc>
          <w:tcPr>
            <w:tcW w:w="324" w:type="pct"/>
          </w:tcPr>
          <w:p w:rsidR="00E848AC" w:rsidRPr="0077340D" w:rsidRDefault="00E8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E848AC" w:rsidRPr="004354D7" w:rsidRDefault="00E848AC" w:rsidP="001F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DF4EC3" w:rsidRPr="0077340D" w:rsidTr="0078111A">
        <w:tc>
          <w:tcPr>
            <w:tcW w:w="5000" w:type="pct"/>
            <w:gridSpan w:val="4"/>
          </w:tcPr>
          <w:p w:rsidR="00DF4EC3" w:rsidRPr="0077340D" w:rsidRDefault="00DF4EC3" w:rsidP="00DF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DF4EC3" w:rsidRPr="0077340D" w:rsidTr="0078111A">
        <w:tc>
          <w:tcPr>
            <w:tcW w:w="5000" w:type="pct"/>
            <w:gridSpan w:val="4"/>
          </w:tcPr>
          <w:p w:rsidR="00DF4EC3" w:rsidRPr="006B4BD6" w:rsidRDefault="00DF4EC3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DF4EC3" w:rsidRPr="0077340D" w:rsidRDefault="00DF4EC3" w:rsidP="00DF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ВПР – 02/902 от 30.06.2020 г.</w:t>
            </w:r>
          </w:p>
        </w:tc>
      </w:tr>
      <w:tr w:rsidR="00DF4EC3" w:rsidRPr="0077340D" w:rsidTr="0078111A">
        <w:tc>
          <w:tcPr>
            <w:tcW w:w="324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DF4EC3" w:rsidRPr="0077340D" w:rsidRDefault="00DF4EC3" w:rsidP="00DF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проектам стандартов следует учесть</w:t>
            </w:r>
          </w:p>
        </w:tc>
        <w:tc>
          <w:tcPr>
            <w:tcW w:w="2349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4517-87 заменен на ГОСТ 4517-2016 с 15 апреля 2019 года;</w:t>
            </w:r>
          </w:p>
        </w:tc>
        <w:tc>
          <w:tcPr>
            <w:tcW w:w="1224" w:type="pct"/>
          </w:tcPr>
          <w:p w:rsidR="00DF4EC3" w:rsidRPr="0077340D" w:rsidRDefault="006B4BD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F4EC3" w:rsidRPr="0077340D" w:rsidTr="0078111A">
        <w:tc>
          <w:tcPr>
            <w:tcW w:w="324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</w:tcPr>
          <w:p w:rsidR="00DF4EC3" w:rsidRPr="00DF4EC3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Республике Казахстан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OIML</w:t>
            </w:r>
            <w:r w:rsidRPr="00DF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F4EC3">
              <w:rPr>
                <w:rFonts w:ascii="Times New Roman" w:hAnsi="Times New Roman" w:cs="Times New Roman"/>
                <w:sz w:val="24"/>
                <w:szCs w:val="24"/>
              </w:rPr>
              <w:t xml:space="preserve"> 76-1-2011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«Весы неавтоматического действия. </w:t>
            </w:r>
            <w:r w:rsidR="000C0951">
              <w:rPr>
                <w:rFonts w:ascii="Times New Roman" w:hAnsi="Times New Roman" w:cs="Times New Roman"/>
                <w:sz w:val="24"/>
                <w:szCs w:val="24"/>
              </w:rPr>
              <w:t>Часть 1. Метрологические и технические требования.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pct"/>
          </w:tcPr>
          <w:p w:rsidR="00DF4EC3" w:rsidRPr="0077340D" w:rsidRDefault="006B4BD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F4EC3" w:rsidRPr="0077340D" w:rsidTr="0078111A">
        <w:tc>
          <w:tcPr>
            <w:tcW w:w="324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</w:tcPr>
          <w:p w:rsidR="00DF4EC3" w:rsidRPr="0077340D" w:rsidRDefault="000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1.2-2013, СТ РК 1.5-2013 и СТ РК 1.9-2013 отменены с 1 февраля 2020 года</w:t>
            </w:r>
          </w:p>
        </w:tc>
        <w:tc>
          <w:tcPr>
            <w:tcW w:w="1224" w:type="pct"/>
          </w:tcPr>
          <w:p w:rsidR="00DF4EC3" w:rsidRPr="0077340D" w:rsidRDefault="006B4BD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DF4EC3" w:rsidRPr="0077340D" w:rsidTr="0078111A">
        <w:tc>
          <w:tcPr>
            <w:tcW w:w="324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DF4EC3" w:rsidRPr="0077340D" w:rsidRDefault="00DF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</w:tcPr>
          <w:p w:rsidR="00DF4EC3" w:rsidRPr="0077340D" w:rsidRDefault="000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2.1-2009 заменен на СТ РК 2.1-2018 с 1 июля 2019 года</w:t>
            </w:r>
          </w:p>
        </w:tc>
        <w:tc>
          <w:tcPr>
            <w:tcW w:w="1224" w:type="pct"/>
          </w:tcPr>
          <w:p w:rsidR="00DF4EC3" w:rsidRPr="0077340D" w:rsidRDefault="006B4BD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0C0951" w:rsidRPr="0077340D" w:rsidTr="0078111A">
        <w:tc>
          <w:tcPr>
            <w:tcW w:w="324" w:type="pct"/>
          </w:tcPr>
          <w:p w:rsidR="000C0951" w:rsidRPr="0077340D" w:rsidRDefault="000C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0C0951" w:rsidRPr="0077340D" w:rsidRDefault="000C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pct"/>
          </w:tcPr>
          <w:p w:rsidR="000C0951" w:rsidRPr="0077340D" w:rsidRDefault="000C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утратили силу Приказы МИНТ РК: от 27 декабря 2012 года № 491 «Об утверждении Правил учета и применения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 на территории Республики Казахстан, за исключением применения их в стандартах организаций», от 28 декабря 2012 года № 495 «Об 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разработки, согласования, учета, утверждения, экспертизы, изменения, отмены и введения в действие национальных стандартов, предварительных национальных стандартов, классификаторов</w:t>
            </w:r>
            <w:r w:rsidR="0047372D">
              <w:rPr>
                <w:rFonts w:ascii="Times New Roman" w:hAnsi="Times New Roman" w:cs="Times New Roman"/>
                <w:sz w:val="24"/>
                <w:szCs w:val="24"/>
              </w:rPr>
              <w:t xml:space="preserve"> технико-экономической информации, за исключением военных стандартов на товары (продукцию), работы и услуги военного и двойного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24" w:type="pct"/>
          </w:tcPr>
          <w:p w:rsidR="000C0951" w:rsidRPr="0077340D" w:rsidRDefault="006B4BD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7340D" w:rsidRPr="0077340D" w:rsidTr="0078111A">
        <w:tc>
          <w:tcPr>
            <w:tcW w:w="5000" w:type="pct"/>
            <w:gridSpan w:val="4"/>
          </w:tcPr>
          <w:p w:rsidR="0077340D" w:rsidRPr="006B4BD6" w:rsidRDefault="004354D7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сертификации», Филиал Семей</w:t>
            </w:r>
          </w:p>
          <w:p w:rsidR="004354D7" w:rsidRPr="004354D7" w:rsidRDefault="004354D7" w:rsidP="0077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исх.№ 01-73/ОПС-258 от 25.06.2020 г.</w:t>
            </w:r>
          </w:p>
        </w:tc>
      </w:tr>
      <w:tr w:rsidR="004354D7" w:rsidRPr="0077340D" w:rsidTr="0078111A">
        <w:tc>
          <w:tcPr>
            <w:tcW w:w="324" w:type="pct"/>
          </w:tcPr>
          <w:p w:rsidR="004354D7" w:rsidRPr="0077340D" w:rsidRDefault="0043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4354D7" w:rsidRPr="004354D7" w:rsidRDefault="004354D7" w:rsidP="0043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50A43" w:rsidRPr="0077340D" w:rsidTr="0078111A">
        <w:tc>
          <w:tcPr>
            <w:tcW w:w="5000" w:type="pct"/>
            <w:gridSpan w:val="4"/>
          </w:tcPr>
          <w:p w:rsidR="00B50A43" w:rsidRPr="006B4BD6" w:rsidRDefault="00B50A43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АО «Национальный центр экспертизы и сертификации», </w:t>
            </w:r>
            <w:proofErr w:type="spellStart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Мангистауский</w:t>
            </w:r>
            <w:proofErr w:type="spellEnd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  <w:p w:rsidR="00B50A43" w:rsidRPr="00B50A43" w:rsidRDefault="00B50A43" w:rsidP="00435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43">
              <w:rPr>
                <w:rFonts w:ascii="Times New Roman" w:hAnsi="Times New Roman" w:cs="Times New Roman"/>
                <w:b/>
                <w:sz w:val="24"/>
                <w:szCs w:val="24"/>
              </w:rPr>
              <w:t>исх.№ 768/05 от 23.06.2020 г.</w:t>
            </w:r>
          </w:p>
        </w:tc>
      </w:tr>
      <w:tr w:rsidR="00B50A43" w:rsidRPr="0077340D" w:rsidTr="0078111A">
        <w:tc>
          <w:tcPr>
            <w:tcW w:w="324" w:type="pct"/>
          </w:tcPr>
          <w:p w:rsidR="00B50A43" w:rsidRPr="0077340D" w:rsidRDefault="00B5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B50A43" w:rsidRPr="00B50A43" w:rsidRDefault="00B50A43" w:rsidP="0043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4354D7" w:rsidRPr="0077340D" w:rsidTr="0078111A">
        <w:tc>
          <w:tcPr>
            <w:tcW w:w="5000" w:type="pct"/>
            <w:gridSpan w:val="4"/>
          </w:tcPr>
          <w:p w:rsidR="004354D7" w:rsidRPr="006B4BD6" w:rsidRDefault="004354D7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 лекарственных средств и медицинских изделий» КККБТУ МЗ РК</w:t>
            </w:r>
          </w:p>
          <w:p w:rsidR="004354D7" w:rsidRPr="0077340D" w:rsidRDefault="004354D7" w:rsidP="0043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56">
              <w:rPr>
                <w:rFonts w:ascii="Times New Roman" w:hAnsi="Times New Roman" w:cs="Times New Roman"/>
                <w:b/>
                <w:sz w:val="24"/>
                <w:szCs w:val="24"/>
              </w:rPr>
              <w:t>исх.№ 52-18-659</w:t>
            </w:r>
            <w:r w:rsidR="003E6056" w:rsidRPr="003E6056">
              <w:rPr>
                <w:rFonts w:ascii="Times New Roman" w:hAnsi="Times New Roman" w:cs="Times New Roman"/>
                <w:b/>
                <w:sz w:val="24"/>
                <w:szCs w:val="24"/>
              </w:rPr>
              <w:t>/1024 от 01.07.2020 г.</w:t>
            </w:r>
          </w:p>
        </w:tc>
      </w:tr>
      <w:tr w:rsidR="003E6056" w:rsidRPr="0077340D" w:rsidTr="0078111A">
        <w:tc>
          <w:tcPr>
            <w:tcW w:w="324" w:type="pct"/>
          </w:tcPr>
          <w:p w:rsidR="003E6056" w:rsidRPr="0077340D" w:rsidRDefault="003E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3E6056" w:rsidRPr="0077340D" w:rsidRDefault="003E6056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91FD0" w:rsidRPr="0077340D" w:rsidTr="0078111A">
        <w:tc>
          <w:tcPr>
            <w:tcW w:w="5000" w:type="pct"/>
            <w:gridSpan w:val="4"/>
          </w:tcPr>
          <w:p w:rsidR="00791FD0" w:rsidRPr="006B4BD6" w:rsidRDefault="00791FD0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B4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ГП «Центр санитарно-эпидемиологической экспертизы» Медицинского центра Управления Делами Президента Республики Казахстан</w:t>
            </w:r>
          </w:p>
          <w:p w:rsidR="00791FD0" w:rsidRPr="00791FD0" w:rsidRDefault="00791FD0" w:rsidP="003E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04-58/194 от 26.06.2020 г.</w:t>
            </w:r>
          </w:p>
        </w:tc>
      </w:tr>
      <w:tr w:rsidR="00791FD0" w:rsidRPr="0077340D" w:rsidTr="0078111A">
        <w:tc>
          <w:tcPr>
            <w:tcW w:w="324" w:type="pct"/>
          </w:tcPr>
          <w:p w:rsidR="00791FD0" w:rsidRPr="0077340D" w:rsidRDefault="0079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791FD0" w:rsidRPr="004354D7" w:rsidRDefault="00791FD0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A26588" w:rsidRPr="0077340D" w:rsidTr="0078111A">
        <w:tc>
          <w:tcPr>
            <w:tcW w:w="5000" w:type="pct"/>
            <w:gridSpan w:val="4"/>
          </w:tcPr>
          <w:p w:rsidR="00A26588" w:rsidRPr="006B4BD6" w:rsidRDefault="00A26588" w:rsidP="006B4BD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на ПХВ «Национальный референтный центр по ветеринарии»</w:t>
            </w:r>
          </w:p>
          <w:p w:rsidR="00A26588" w:rsidRPr="004354D7" w:rsidRDefault="00A26588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5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01-09/509 от 22.06.2020 г.</w:t>
            </w:r>
          </w:p>
        </w:tc>
      </w:tr>
      <w:tr w:rsidR="00B13250" w:rsidRPr="0077340D" w:rsidTr="0078111A">
        <w:tc>
          <w:tcPr>
            <w:tcW w:w="324" w:type="pct"/>
          </w:tcPr>
          <w:p w:rsidR="00B13250" w:rsidRPr="0077340D" w:rsidRDefault="00B1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B13250" w:rsidRPr="004354D7" w:rsidRDefault="00B13250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8D39CE" w:rsidRPr="0077340D" w:rsidTr="008D39CE">
        <w:tc>
          <w:tcPr>
            <w:tcW w:w="5000" w:type="pct"/>
            <w:gridSpan w:val="4"/>
          </w:tcPr>
          <w:p w:rsidR="008D39CE" w:rsidRPr="008D39CE" w:rsidRDefault="008D39CE" w:rsidP="008D39C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</w:t>
            </w:r>
          </w:p>
          <w:p w:rsidR="008D39CE" w:rsidRPr="008D39CE" w:rsidRDefault="008D39CE" w:rsidP="008D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466 от 30.06.2020 г.</w:t>
            </w:r>
          </w:p>
        </w:tc>
      </w:tr>
      <w:tr w:rsidR="008D39CE" w:rsidRPr="0077340D" w:rsidTr="0078111A">
        <w:tc>
          <w:tcPr>
            <w:tcW w:w="324" w:type="pct"/>
          </w:tcPr>
          <w:p w:rsidR="008D39CE" w:rsidRPr="0077340D" w:rsidRDefault="008D3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8D39CE" w:rsidRPr="004354D7" w:rsidRDefault="008D39CE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0A5B38" w:rsidRPr="004354D7" w:rsidTr="001846EE">
        <w:tc>
          <w:tcPr>
            <w:tcW w:w="5000" w:type="pct"/>
            <w:gridSpan w:val="4"/>
          </w:tcPr>
          <w:p w:rsidR="000A5B38" w:rsidRPr="000A5B38" w:rsidRDefault="000A5B38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5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РГП «Национальный центр экспертизы» КККБТУ МЗ РК филиал по Костанайской области</w:t>
            </w:r>
          </w:p>
          <w:p w:rsidR="000A5B38" w:rsidRPr="004354D7" w:rsidRDefault="000A5B38" w:rsidP="0018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17/6-2335 от 16.09.2020 г.</w:t>
            </w:r>
          </w:p>
        </w:tc>
      </w:tr>
      <w:tr w:rsidR="000A5B38" w:rsidRPr="004354D7" w:rsidTr="001846EE">
        <w:tc>
          <w:tcPr>
            <w:tcW w:w="324" w:type="pct"/>
          </w:tcPr>
          <w:p w:rsidR="000A5B38" w:rsidRPr="0077340D" w:rsidRDefault="000A5B38" w:rsidP="00184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0A5B38" w:rsidRPr="004354D7" w:rsidRDefault="000A5B38" w:rsidP="00184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27666" w:rsidRPr="0077340D" w:rsidTr="00B27666">
        <w:tc>
          <w:tcPr>
            <w:tcW w:w="5000" w:type="pct"/>
            <w:gridSpan w:val="4"/>
          </w:tcPr>
          <w:p w:rsidR="00B27666" w:rsidRPr="00B27666" w:rsidRDefault="00B27666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6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РГП «Национальный центр экспертизы» КККБТУ МЗ РК</w:t>
            </w:r>
          </w:p>
          <w:p w:rsidR="00B27666" w:rsidRPr="00B27666" w:rsidRDefault="00B27666" w:rsidP="00B27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01-17/3479 от 14.09.2020 г.</w:t>
            </w:r>
          </w:p>
        </w:tc>
      </w:tr>
      <w:tr w:rsidR="00B27666" w:rsidRPr="0077340D" w:rsidTr="0078111A">
        <w:tc>
          <w:tcPr>
            <w:tcW w:w="324" w:type="pct"/>
          </w:tcPr>
          <w:p w:rsidR="00B27666" w:rsidRPr="0077340D" w:rsidRDefault="00B2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B27666" w:rsidRPr="004354D7" w:rsidRDefault="00B27666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E6056" w:rsidRPr="0077340D" w:rsidTr="0078111A">
        <w:tc>
          <w:tcPr>
            <w:tcW w:w="5000" w:type="pct"/>
            <w:gridSpan w:val="4"/>
          </w:tcPr>
          <w:p w:rsidR="003E6056" w:rsidRPr="006B4BD6" w:rsidRDefault="003E6056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gramStart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gramEnd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ЭКО»</w:t>
            </w:r>
          </w:p>
          <w:p w:rsidR="003E6056" w:rsidRPr="0077340D" w:rsidRDefault="003E6056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56">
              <w:rPr>
                <w:rFonts w:ascii="Times New Roman" w:hAnsi="Times New Roman" w:cs="Times New Roman"/>
                <w:b/>
                <w:sz w:val="24"/>
                <w:szCs w:val="24"/>
              </w:rPr>
              <w:t>исх.№ 422 от 25.06.2020 г.</w:t>
            </w:r>
          </w:p>
        </w:tc>
      </w:tr>
      <w:tr w:rsidR="003E6056" w:rsidRPr="0077340D" w:rsidTr="0078111A">
        <w:tc>
          <w:tcPr>
            <w:tcW w:w="324" w:type="pct"/>
          </w:tcPr>
          <w:p w:rsidR="003E6056" w:rsidRPr="0077340D" w:rsidRDefault="003E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3E6056" w:rsidRPr="0077340D" w:rsidRDefault="003E6056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A97BA9" w:rsidRPr="0077340D" w:rsidTr="00A97BA9">
        <w:tc>
          <w:tcPr>
            <w:tcW w:w="5000" w:type="pct"/>
            <w:gridSpan w:val="4"/>
          </w:tcPr>
          <w:p w:rsidR="00A97BA9" w:rsidRPr="00A97BA9" w:rsidRDefault="00A97BA9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 НПЦСЭЭиМ РГП на ПХВ НЦОЗ МЗ РК</w:t>
            </w:r>
          </w:p>
          <w:p w:rsidR="00A97BA9" w:rsidRPr="00A97BA9" w:rsidRDefault="00A97BA9" w:rsidP="00A97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исх.№ 14-20-10553 от 18.09.2020 г.</w:t>
            </w:r>
          </w:p>
        </w:tc>
      </w:tr>
      <w:tr w:rsidR="00A97BA9" w:rsidRPr="0077340D" w:rsidTr="0078111A">
        <w:tc>
          <w:tcPr>
            <w:tcW w:w="324" w:type="pct"/>
          </w:tcPr>
          <w:p w:rsidR="00A97BA9" w:rsidRPr="0077340D" w:rsidRDefault="00A9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A97BA9" w:rsidRPr="004354D7" w:rsidRDefault="00A97BA9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E6056" w:rsidRPr="0077340D" w:rsidTr="0078111A">
        <w:tc>
          <w:tcPr>
            <w:tcW w:w="5000" w:type="pct"/>
            <w:gridSpan w:val="4"/>
          </w:tcPr>
          <w:p w:rsidR="003E6056" w:rsidRPr="006B4BD6" w:rsidRDefault="003E6056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6B4B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ҒЗО </w:t>
            </w: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«Алматы-Стандарт», ИЦ</w:t>
            </w:r>
          </w:p>
          <w:p w:rsidR="003E6056" w:rsidRPr="0077340D" w:rsidRDefault="003E6056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56">
              <w:rPr>
                <w:rFonts w:ascii="Times New Roman" w:hAnsi="Times New Roman" w:cs="Times New Roman"/>
                <w:b/>
                <w:sz w:val="24"/>
                <w:szCs w:val="24"/>
              </w:rPr>
              <w:t>исх.№ 059/2020 ИЦ-02 от 29.06.2020 г.</w:t>
            </w:r>
          </w:p>
        </w:tc>
      </w:tr>
      <w:tr w:rsidR="003E6056" w:rsidRPr="0077340D" w:rsidTr="0078111A">
        <w:tc>
          <w:tcPr>
            <w:tcW w:w="324" w:type="pct"/>
          </w:tcPr>
          <w:p w:rsidR="003E6056" w:rsidRPr="0077340D" w:rsidRDefault="003E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3E6056" w:rsidRPr="0077340D" w:rsidRDefault="003E6056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E6056" w:rsidRPr="0077340D" w:rsidTr="0078111A">
        <w:tc>
          <w:tcPr>
            <w:tcW w:w="5000" w:type="pct"/>
            <w:gridSpan w:val="4"/>
          </w:tcPr>
          <w:p w:rsidR="003E6056" w:rsidRPr="006B4BD6" w:rsidRDefault="003E6056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«Казахский научно-исследовательский институт </w:t>
            </w:r>
            <w:r w:rsidR="00B50A43"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животноводства и кормопроизводства</w:t>
            </w: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0A43" w:rsidRPr="0077340D" w:rsidRDefault="00B50A43" w:rsidP="003E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3">
              <w:rPr>
                <w:rFonts w:ascii="Times New Roman" w:hAnsi="Times New Roman" w:cs="Times New Roman"/>
                <w:b/>
                <w:sz w:val="24"/>
                <w:szCs w:val="24"/>
              </w:rPr>
              <w:t>исх.№ 01-290 от 30.06.2020 г.</w:t>
            </w:r>
          </w:p>
        </w:tc>
      </w:tr>
      <w:tr w:rsidR="00B50A43" w:rsidRPr="0077340D" w:rsidTr="0078111A">
        <w:tc>
          <w:tcPr>
            <w:tcW w:w="324" w:type="pct"/>
          </w:tcPr>
          <w:p w:rsidR="00B50A43" w:rsidRPr="0077340D" w:rsidRDefault="00B5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B50A43" w:rsidRPr="0077340D" w:rsidRDefault="00B50A43" w:rsidP="00B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50A43" w:rsidRPr="0077340D" w:rsidTr="0078111A">
        <w:tc>
          <w:tcPr>
            <w:tcW w:w="5000" w:type="pct"/>
            <w:gridSpan w:val="4"/>
          </w:tcPr>
          <w:p w:rsidR="00B50A43" w:rsidRPr="006B4BD6" w:rsidRDefault="00B50A43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по сертификации </w:t>
            </w:r>
            <w:proofErr w:type="gramStart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«Региональный Научно-Практический Центр «Система»</w:t>
            </w:r>
          </w:p>
          <w:p w:rsidR="00B50A43" w:rsidRPr="0077340D" w:rsidRDefault="00B50A43" w:rsidP="00B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43">
              <w:rPr>
                <w:rFonts w:ascii="Times New Roman" w:hAnsi="Times New Roman" w:cs="Times New Roman"/>
                <w:b/>
                <w:sz w:val="24"/>
                <w:szCs w:val="24"/>
              </w:rPr>
              <w:t>исх.№ 184 от 22.06.2020 г.</w:t>
            </w:r>
          </w:p>
        </w:tc>
      </w:tr>
      <w:tr w:rsidR="00B50A43" w:rsidRPr="0077340D" w:rsidTr="0078111A">
        <w:tc>
          <w:tcPr>
            <w:tcW w:w="324" w:type="pct"/>
          </w:tcPr>
          <w:p w:rsidR="00B50A43" w:rsidRPr="0077340D" w:rsidRDefault="00B5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B50A43" w:rsidRPr="0077340D" w:rsidRDefault="00B50A43" w:rsidP="00B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DB1F2F" w:rsidRPr="0077340D" w:rsidTr="0078111A">
        <w:tc>
          <w:tcPr>
            <w:tcW w:w="5000" w:type="pct"/>
            <w:gridSpan w:val="4"/>
          </w:tcPr>
          <w:p w:rsidR="00DB1F2F" w:rsidRPr="006B4BD6" w:rsidRDefault="00DB1F2F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ТОО «Центр сертификации продукции, услуг»</w:t>
            </w:r>
          </w:p>
          <w:p w:rsidR="00DB1F2F" w:rsidRPr="0077340D" w:rsidRDefault="00DB1F2F" w:rsidP="00DB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b/>
                <w:sz w:val="24"/>
                <w:szCs w:val="24"/>
              </w:rPr>
              <w:t>исх.№ 20-06-29-04 от 29.06.2020 г.</w:t>
            </w:r>
          </w:p>
        </w:tc>
      </w:tr>
      <w:tr w:rsidR="00DB1F2F" w:rsidRPr="0077340D" w:rsidTr="0078111A">
        <w:tc>
          <w:tcPr>
            <w:tcW w:w="324" w:type="pct"/>
          </w:tcPr>
          <w:p w:rsidR="00DB1F2F" w:rsidRPr="0077340D" w:rsidRDefault="00DB1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DB1F2F" w:rsidRPr="0077340D" w:rsidRDefault="00DB1F2F" w:rsidP="00DB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C6F96" w:rsidRPr="0077340D" w:rsidTr="0078111A">
        <w:tc>
          <w:tcPr>
            <w:tcW w:w="5000" w:type="pct"/>
            <w:gridSpan w:val="4"/>
          </w:tcPr>
          <w:p w:rsidR="007C6F96" w:rsidRPr="006B4BD6" w:rsidRDefault="007C6F96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6">
              <w:rPr>
                <w:rFonts w:ascii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ветеринарный институт»</w:t>
            </w:r>
          </w:p>
          <w:p w:rsidR="007C6F96" w:rsidRPr="0077340D" w:rsidRDefault="007C6F96" w:rsidP="007C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96">
              <w:rPr>
                <w:rFonts w:ascii="Times New Roman" w:hAnsi="Times New Roman" w:cs="Times New Roman"/>
                <w:b/>
                <w:sz w:val="24"/>
                <w:szCs w:val="24"/>
              </w:rPr>
              <w:t>исх.№356-01 от 07.07.2020 г.</w:t>
            </w:r>
          </w:p>
        </w:tc>
      </w:tr>
      <w:tr w:rsidR="007C6F96" w:rsidRPr="0077340D" w:rsidTr="0078111A">
        <w:tc>
          <w:tcPr>
            <w:tcW w:w="3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7C6F96" w:rsidRPr="0077340D" w:rsidRDefault="00B13250" w:rsidP="00B1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2349" w:type="pct"/>
          </w:tcPr>
          <w:p w:rsidR="007C6F96" w:rsidRPr="0077340D" w:rsidRDefault="007C6F96" w:rsidP="006B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уточнение – распространяется ли этот стандарт </w:t>
            </w:r>
            <w:r w:rsidR="00B13250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чувствительности бактерий, выделенных из пищевой продукции, или только для выявления чувствительности бактериальных возбудителей инфекционных заболеваний человека. Если да, то следует внести это положение в раздел 4 «Общие сведения» при описании решаемых </w:t>
            </w:r>
            <w:proofErr w:type="gramStart"/>
            <w:r w:rsidR="00B1325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B13250">
              <w:rPr>
                <w:rFonts w:ascii="Times New Roman" w:hAnsi="Times New Roman" w:cs="Times New Roman"/>
                <w:sz w:val="24"/>
                <w:szCs w:val="24"/>
              </w:rPr>
              <w:t xml:space="preserve"> РК задач</w:t>
            </w:r>
          </w:p>
        </w:tc>
        <w:tc>
          <w:tcPr>
            <w:tcW w:w="12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96" w:rsidRPr="0077340D" w:rsidTr="0078111A">
        <w:tc>
          <w:tcPr>
            <w:tcW w:w="3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7C6F96" w:rsidRPr="0077340D" w:rsidRDefault="00B13250" w:rsidP="00B1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  <w:tc>
          <w:tcPr>
            <w:tcW w:w="2349" w:type="pct"/>
          </w:tcPr>
          <w:p w:rsidR="007C6F96" w:rsidRPr="0077340D" w:rsidRDefault="00B13250" w:rsidP="0078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«антибиотикорезистентность» следует писать слитно, а не через дефис</w:t>
            </w:r>
          </w:p>
        </w:tc>
        <w:tc>
          <w:tcPr>
            <w:tcW w:w="1224" w:type="pct"/>
          </w:tcPr>
          <w:p w:rsidR="007C6F96" w:rsidRPr="0077340D" w:rsidRDefault="00B13250" w:rsidP="00B1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C6F96" w:rsidRPr="0077340D" w:rsidTr="0078111A">
        <w:tc>
          <w:tcPr>
            <w:tcW w:w="3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7C6F96" w:rsidRPr="0077340D" w:rsidRDefault="00B13250" w:rsidP="00B1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6.1.3</w:t>
            </w:r>
          </w:p>
        </w:tc>
        <w:tc>
          <w:tcPr>
            <w:tcW w:w="2349" w:type="pct"/>
          </w:tcPr>
          <w:p w:rsidR="007C6F96" w:rsidRPr="00B13250" w:rsidRDefault="00B13250" w:rsidP="0078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В подразделе 6.1.3 «Приготовление суспензии исследуемых микроорганизмов (</w:t>
            </w:r>
            <w:proofErr w:type="spellStart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инокулюма</w:t>
            </w:r>
            <w:proofErr w:type="spellEnd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)» необходимо описать, каким образом осуществляется контроль оптической плотности суспензии микроорганизмов с 1,5 х 10</w:t>
            </w:r>
            <w:r w:rsidRPr="00B13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B13250">
              <w:rPr>
                <w:rFonts w:ascii="Times New Roman" w:hAnsi="Times New Roman" w:cs="Times New Roman"/>
                <w:sz w:val="24"/>
                <w:szCs w:val="24"/>
              </w:rPr>
              <w:t xml:space="preserve"> КОЕ/см</w:t>
            </w:r>
            <w:r w:rsidRPr="00B13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13250">
              <w:rPr>
                <w:rFonts w:ascii="Times New Roman" w:hAnsi="Times New Roman" w:cs="Times New Roman"/>
                <w:sz w:val="24"/>
                <w:szCs w:val="24"/>
              </w:rPr>
              <w:t xml:space="preserve"> при ее стандартизации </w:t>
            </w:r>
            <w:proofErr w:type="spellStart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спектрофотометрически</w:t>
            </w:r>
            <w:proofErr w:type="spellEnd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денситометрически</w:t>
            </w:r>
            <w:proofErr w:type="spellEnd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2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96" w:rsidRPr="0077340D" w:rsidTr="0078111A">
        <w:tc>
          <w:tcPr>
            <w:tcW w:w="3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7C6F96" w:rsidRPr="0077340D" w:rsidRDefault="00B13250" w:rsidP="00B1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 6.2.1</w:t>
            </w:r>
          </w:p>
        </w:tc>
        <w:tc>
          <w:tcPr>
            <w:tcW w:w="2349" w:type="pct"/>
          </w:tcPr>
          <w:p w:rsidR="007C6F96" w:rsidRPr="00B13250" w:rsidRDefault="00B13250" w:rsidP="0078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50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6.2.1 «Приготовление растворов АБП для методов серийных разведений» под формулой 2 приведено разъяснение, где </w:t>
            </w:r>
            <w:proofErr w:type="spellStart"/>
            <w:proofErr w:type="gramStart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B13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теор</w:t>
            </w:r>
            <w:proofErr w:type="spellEnd"/>
            <w:r w:rsidRPr="00B13250">
              <w:rPr>
                <w:rFonts w:ascii="Times New Roman" w:hAnsi="Times New Roman" w:cs="Times New Roman"/>
                <w:sz w:val="24"/>
                <w:szCs w:val="24"/>
              </w:rPr>
              <w:t xml:space="preserve"> - объём растворителя для растворения теоретической навески, хотя в формуле этого показателя нет и его следует заменить на </w:t>
            </w:r>
            <w:r w:rsidRPr="00B13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B13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практ</w:t>
            </w:r>
            <w:proofErr w:type="spellEnd"/>
            <w:r w:rsidRPr="00B132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13250">
              <w:rPr>
                <w:rFonts w:ascii="Times New Roman" w:hAnsi="Times New Roman" w:cs="Times New Roman"/>
                <w:sz w:val="24"/>
                <w:szCs w:val="24"/>
              </w:rPr>
              <w:t>- объём растворителя для растворения практической навески.</w:t>
            </w:r>
          </w:p>
        </w:tc>
        <w:tc>
          <w:tcPr>
            <w:tcW w:w="1224" w:type="pct"/>
          </w:tcPr>
          <w:p w:rsidR="007C6F96" w:rsidRPr="0077340D" w:rsidRDefault="007C6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3" w:rsidRPr="0077340D" w:rsidTr="0078111A">
        <w:tc>
          <w:tcPr>
            <w:tcW w:w="5000" w:type="pct"/>
            <w:gridSpan w:val="4"/>
            <w:shd w:val="clear" w:color="auto" w:fill="D9D9D9" w:themeFill="background1" w:themeFillShade="D9"/>
          </w:tcPr>
          <w:p w:rsidR="00B50A43" w:rsidRPr="00B50A43" w:rsidRDefault="00B50A43" w:rsidP="00B5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4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КОМИТЕТЫ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СТАНДАРТИЗАЦИИ</w:t>
            </w:r>
          </w:p>
        </w:tc>
      </w:tr>
      <w:tr w:rsidR="0078111A" w:rsidRPr="0077340D" w:rsidTr="0078111A">
        <w:tc>
          <w:tcPr>
            <w:tcW w:w="5000" w:type="pct"/>
            <w:gridSpan w:val="4"/>
          </w:tcPr>
          <w:p w:rsidR="0078111A" w:rsidRPr="0078111A" w:rsidRDefault="0078111A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44 «Технология производства и переработка продукции» на </w:t>
            </w:r>
            <w:proofErr w:type="gramStart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 «</w:t>
            </w:r>
            <w:proofErr w:type="spellStart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111A" w:rsidRPr="0077340D" w:rsidTr="0078111A">
        <w:tc>
          <w:tcPr>
            <w:tcW w:w="324" w:type="pct"/>
          </w:tcPr>
          <w:p w:rsidR="0078111A" w:rsidRPr="0078111A" w:rsidRDefault="0078111A" w:rsidP="00781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78111A" w:rsidRPr="0078111A" w:rsidRDefault="0078111A" w:rsidP="00781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B50A43" w:rsidRPr="0077340D" w:rsidTr="0078111A">
        <w:tc>
          <w:tcPr>
            <w:tcW w:w="5000" w:type="pct"/>
            <w:gridSpan w:val="4"/>
          </w:tcPr>
          <w:p w:rsidR="00B50A43" w:rsidRPr="0078111A" w:rsidRDefault="006E20AC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ТК № 67 «Технология, качество и безопасность пищевых продуктов» на базе </w:t>
            </w:r>
            <w:proofErr w:type="spellStart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Алматинского</w:t>
            </w:r>
            <w:proofErr w:type="spellEnd"/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технологического университета</w:t>
            </w:r>
          </w:p>
          <w:p w:rsidR="006E20AC" w:rsidRPr="0077340D" w:rsidRDefault="006E20AC" w:rsidP="00B5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0AC">
              <w:rPr>
                <w:rFonts w:ascii="Times New Roman" w:hAnsi="Times New Roman" w:cs="Times New Roman"/>
                <w:b/>
                <w:sz w:val="24"/>
                <w:szCs w:val="24"/>
              </w:rPr>
              <w:t>исх.№ 00/705 от 01.07.2020 г.</w:t>
            </w:r>
          </w:p>
        </w:tc>
      </w:tr>
      <w:tr w:rsidR="006E20AC" w:rsidRPr="0077340D" w:rsidTr="0078111A">
        <w:tc>
          <w:tcPr>
            <w:tcW w:w="324" w:type="pct"/>
          </w:tcPr>
          <w:p w:rsidR="006E20AC" w:rsidRPr="0077340D" w:rsidRDefault="006E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6E20AC" w:rsidRPr="0077340D" w:rsidRDefault="006E20AC" w:rsidP="006E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78111A" w:rsidRPr="0077340D" w:rsidTr="0078111A">
        <w:tc>
          <w:tcPr>
            <w:tcW w:w="5000" w:type="pct"/>
            <w:gridSpan w:val="4"/>
          </w:tcPr>
          <w:p w:rsidR="0078111A" w:rsidRPr="0078111A" w:rsidRDefault="0078111A" w:rsidP="000A5B3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9"/>
                <w:szCs w:val="29"/>
              </w:rPr>
            </w:pPr>
            <w:r w:rsidRPr="00781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ТК № 83 </w:t>
            </w:r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«Электронное здравоохранение» на базе РГП на ПХВ «Республиканский центр развития здравоохранения» Министерства здравоохранения Республики Казахстан</w:t>
            </w:r>
          </w:p>
        </w:tc>
      </w:tr>
      <w:tr w:rsidR="0078111A" w:rsidRPr="0077340D" w:rsidTr="0078111A">
        <w:tc>
          <w:tcPr>
            <w:tcW w:w="324" w:type="pct"/>
          </w:tcPr>
          <w:p w:rsidR="0078111A" w:rsidRPr="0077340D" w:rsidRDefault="00781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78111A" w:rsidRPr="004354D7" w:rsidRDefault="0078111A" w:rsidP="006E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  <w:tr w:rsidR="003C0A1A" w:rsidRPr="0077340D" w:rsidTr="0078111A">
        <w:tc>
          <w:tcPr>
            <w:tcW w:w="5000" w:type="pct"/>
            <w:gridSpan w:val="4"/>
          </w:tcPr>
          <w:p w:rsidR="003C0A1A" w:rsidRPr="0078111A" w:rsidRDefault="003C0A1A" w:rsidP="000A5B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1A">
              <w:rPr>
                <w:rFonts w:ascii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3C0A1A" w:rsidRPr="0077340D" w:rsidRDefault="003C0A1A" w:rsidP="003C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1A">
              <w:rPr>
                <w:rFonts w:ascii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3C0A1A" w:rsidRPr="0077340D" w:rsidTr="0078111A">
        <w:tc>
          <w:tcPr>
            <w:tcW w:w="324" w:type="pct"/>
          </w:tcPr>
          <w:p w:rsidR="003C0A1A" w:rsidRPr="0077340D" w:rsidRDefault="003C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pct"/>
            <w:gridSpan w:val="3"/>
          </w:tcPr>
          <w:p w:rsidR="003C0A1A" w:rsidRPr="0077340D" w:rsidRDefault="003C0A1A" w:rsidP="003C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и замечания отсутствуют</w:t>
            </w:r>
          </w:p>
        </w:tc>
      </w:tr>
    </w:tbl>
    <w:p w:rsidR="0077340D" w:rsidRPr="008D39CE" w:rsidRDefault="0077340D" w:rsidP="008D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CE" w:rsidRDefault="008D39CE" w:rsidP="008D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12229F">
        <w:rPr>
          <w:rFonts w:ascii="Times New Roman" w:hAnsi="Times New Roman" w:cs="Times New Roman"/>
          <w:i/>
          <w:sz w:val="24"/>
          <w:szCs w:val="24"/>
        </w:rPr>
        <w:t>2</w:t>
      </w:r>
      <w:r w:rsidR="00A97BA9">
        <w:rPr>
          <w:rFonts w:ascii="Times New Roman" w:hAnsi="Times New Roman" w:cs="Times New Roman"/>
          <w:i/>
          <w:sz w:val="24"/>
          <w:szCs w:val="24"/>
        </w:rPr>
        <w:t>3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12229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A97BA9">
        <w:rPr>
          <w:rFonts w:ascii="Times New Roman" w:hAnsi="Times New Roman" w:cs="Times New Roman"/>
          <w:i/>
          <w:sz w:val="24"/>
          <w:szCs w:val="24"/>
        </w:rPr>
        <w:t>1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замечаниями и предложениями: 2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бщее количество замечаний: 9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39CE" w:rsidRPr="00A04018" w:rsidRDefault="008D39CE" w:rsidP="008D39CE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39CE" w:rsidRDefault="008D39CE" w:rsidP="008D39C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3245EE" w:rsidRPr="00E015DD" w:rsidRDefault="003245EE" w:rsidP="003245EE">
      <w:pPr>
        <w:spacing w:line="240" w:lineRule="auto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E015DD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организаций и предприятий, предоставивших отзыв о некомпетентности предоставлять отзыв по данному стандарту (1): </w:t>
      </w:r>
    </w:p>
    <w:p w:rsidR="003245EE" w:rsidRPr="0044381E" w:rsidRDefault="003245EE" w:rsidP="0044381E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81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44381E">
        <w:rPr>
          <w:rFonts w:ascii="Times New Roman" w:hAnsi="Times New Roman" w:cs="Times New Roman"/>
          <w:sz w:val="24"/>
          <w:szCs w:val="24"/>
        </w:rPr>
        <w:t>Мангистауский</w:t>
      </w:r>
      <w:proofErr w:type="spellEnd"/>
      <w:r w:rsidRPr="0044381E">
        <w:rPr>
          <w:rFonts w:ascii="Times New Roman" w:hAnsi="Times New Roman" w:cs="Times New Roman"/>
          <w:sz w:val="24"/>
          <w:szCs w:val="24"/>
        </w:rPr>
        <w:t xml:space="preserve"> атомно энергетический комбинат-</w:t>
      </w:r>
      <w:proofErr w:type="spellStart"/>
      <w:r w:rsidRPr="0044381E"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 w:rsidRPr="0044381E">
        <w:rPr>
          <w:rFonts w:ascii="Times New Roman" w:hAnsi="Times New Roman" w:cs="Times New Roman"/>
          <w:sz w:val="24"/>
          <w:szCs w:val="24"/>
        </w:rPr>
        <w:t>» (исх. № 01-10-05/26 от 15.09.2020</w:t>
      </w:r>
      <w:r w:rsidR="0044381E">
        <w:rPr>
          <w:rFonts w:ascii="Times New Roman" w:hAnsi="Times New Roman" w:cs="Times New Roman"/>
          <w:sz w:val="24"/>
          <w:szCs w:val="24"/>
        </w:rPr>
        <w:t xml:space="preserve"> </w:t>
      </w:r>
      <w:r w:rsidRPr="0044381E">
        <w:rPr>
          <w:rFonts w:ascii="Times New Roman" w:hAnsi="Times New Roman" w:cs="Times New Roman"/>
          <w:sz w:val="24"/>
          <w:szCs w:val="24"/>
        </w:rPr>
        <w:t>г.)</w:t>
      </w:r>
      <w:r w:rsidR="0044381E" w:rsidRPr="0044381E">
        <w:rPr>
          <w:rFonts w:ascii="Times New Roman" w:hAnsi="Times New Roman" w:cs="Times New Roman"/>
          <w:sz w:val="24"/>
          <w:szCs w:val="24"/>
        </w:rPr>
        <w:t>;</w:t>
      </w:r>
    </w:p>
    <w:p w:rsidR="0044381E" w:rsidRPr="0044381E" w:rsidRDefault="0044381E" w:rsidP="0044381E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Альгимед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 (исх. № 214/09 от 23.09.2020 г.);</w:t>
      </w:r>
    </w:p>
    <w:bookmarkEnd w:id="0"/>
    <w:p w:rsidR="003245EE" w:rsidRDefault="003245EE" w:rsidP="003245EE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5EE" w:rsidRPr="00E015DD" w:rsidRDefault="003245EE" w:rsidP="003245E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015DD">
        <w:rPr>
          <w:rFonts w:ascii="Times New Roman" w:hAnsi="Times New Roman"/>
          <w:b/>
          <w:i/>
          <w:color w:val="000000" w:themeColor="text1"/>
          <w:sz w:val="24"/>
          <w:szCs w:val="24"/>
        </w:rPr>
        <w:t>Перечень предприятий, не предоставивших отзыв по проекту</w:t>
      </w:r>
      <w:proofErr w:type="gramStart"/>
      <w:r w:rsidRPr="00E015D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():</w:t>
      </w:r>
      <w:proofErr w:type="gramEnd"/>
    </w:p>
    <w:p w:rsidR="003245EE" w:rsidRDefault="003245EE" w:rsidP="003245EE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5EE" w:rsidRPr="00A04018" w:rsidRDefault="003245EE" w:rsidP="008D39C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8D39CE" w:rsidRPr="00A04018" w:rsidRDefault="008D39CE" w:rsidP="008D39CE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lastRenderedPageBreak/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p w:rsidR="008D39CE" w:rsidRPr="008D39CE" w:rsidRDefault="008D39CE" w:rsidP="00A97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9CE" w:rsidRPr="008D39CE" w:rsidSect="007734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97E"/>
    <w:multiLevelType w:val="hybridMultilevel"/>
    <w:tmpl w:val="92D0BBAA"/>
    <w:lvl w:ilvl="0" w:tplc="1234C784">
      <w:start w:val="1"/>
      <w:numFmt w:val="decimal"/>
      <w:lvlText w:val="%1."/>
      <w:lvlJc w:val="left"/>
      <w:pPr>
        <w:ind w:left="140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38554950"/>
    <w:multiLevelType w:val="hybridMultilevel"/>
    <w:tmpl w:val="6AC0A09C"/>
    <w:lvl w:ilvl="0" w:tplc="00FC1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BD4779"/>
    <w:multiLevelType w:val="hybridMultilevel"/>
    <w:tmpl w:val="6AC0A09C"/>
    <w:lvl w:ilvl="0" w:tplc="00FC1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4A0C"/>
    <w:multiLevelType w:val="hybridMultilevel"/>
    <w:tmpl w:val="78AA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05D81"/>
    <w:multiLevelType w:val="hybridMultilevel"/>
    <w:tmpl w:val="6AC0A09C"/>
    <w:lvl w:ilvl="0" w:tplc="00FC1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C3FD6"/>
    <w:multiLevelType w:val="hybridMultilevel"/>
    <w:tmpl w:val="6AC0A09C"/>
    <w:lvl w:ilvl="0" w:tplc="00FC1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98"/>
    <w:rsid w:val="00006098"/>
    <w:rsid w:val="000A5B38"/>
    <w:rsid w:val="000C0951"/>
    <w:rsid w:val="0012229F"/>
    <w:rsid w:val="001F5E95"/>
    <w:rsid w:val="002A2149"/>
    <w:rsid w:val="003245EE"/>
    <w:rsid w:val="003646A4"/>
    <w:rsid w:val="003C0A1A"/>
    <w:rsid w:val="003E6056"/>
    <w:rsid w:val="004354D7"/>
    <w:rsid w:val="0044381E"/>
    <w:rsid w:val="00467D41"/>
    <w:rsid w:val="0047372D"/>
    <w:rsid w:val="0068604D"/>
    <w:rsid w:val="006B4BD6"/>
    <w:rsid w:val="006E20AC"/>
    <w:rsid w:val="0077340D"/>
    <w:rsid w:val="0078111A"/>
    <w:rsid w:val="00791FD0"/>
    <w:rsid w:val="007A28FA"/>
    <w:rsid w:val="007C6F96"/>
    <w:rsid w:val="00812618"/>
    <w:rsid w:val="008D39CE"/>
    <w:rsid w:val="00A26588"/>
    <w:rsid w:val="00A97BA9"/>
    <w:rsid w:val="00B13250"/>
    <w:rsid w:val="00B27666"/>
    <w:rsid w:val="00B50A43"/>
    <w:rsid w:val="00BC6293"/>
    <w:rsid w:val="00CB03AA"/>
    <w:rsid w:val="00DB1F2F"/>
    <w:rsid w:val="00DF4EC3"/>
    <w:rsid w:val="00E848AC"/>
    <w:rsid w:val="00EC650B"/>
    <w:rsid w:val="00E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40D"/>
    <w:pPr>
      <w:ind w:left="720"/>
      <w:contextualSpacing/>
    </w:pPr>
  </w:style>
  <w:style w:type="paragraph" w:styleId="a5">
    <w:name w:val="Title"/>
    <w:basedOn w:val="a"/>
    <w:link w:val="a6"/>
    <w:qFormat/>
    <w:rsid w:val="00773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7340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B13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40D"/>
    <w:pPr>
      <w:ind w:left="720"/>
      <w:contextualSpacing/>
    </w:pPr>
  </w:style>
  <w:style w:type="paragraph" w:styleId="a5">
    <w:name w:val="Title"/>
    <w:basedOn w:val="a"/>
    <w:link w:val="a6"/>
    <w:qFormat/>
    <w:rsid w:val="00773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77340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B13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2020-07-05T18:33:00Z</dcterms:created>
  <dcterms:modified xsi:type="dcterms:W3CDTF">2020-10-02T06:16:00Z</dcterms:modified>
</cp:coreProperties>
</file>