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F92F89" w:rsidP="006C5C08">
      <w:pPr>
        <w:ind w:left="80"/>
        <w:jc w:val="center"/>
        <w:rPr>
          <w:b/>
        </w:rPr>
      </w:pPr>
      <w:r w:rsidRPr="00F92F89">
        <w:rPr>
          <w:b/>
        </w:rPr>
        <w:t>СТ РК «</w:t>
      </w:r>
      <w:r w:rsidR="00AF7581" w:rsidRPr="00AF7581">
        <w:rPr>
          <w:b/>
        </w:rPr>
        <w:t>Растворы строительные для каменной кладки. Методы испытаний. Часть 11. Определение прочности затвердевшего раствора при изгибе и сжатии</w:t>
      </w:r>
      <w:r w:rsidRPr="00F92F89">
        <w:rPr>
          <w:b/>
        </w:rPr>
        <w:t>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9620FB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>. Мәнгілік Ел,</w:t>
            </w:r>
          </w:p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9620FB" w:rsidRPr="008924DA" w:rsidRDefault="009620FB" w:rsidP="009620F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9620FB" w:rsidRPr="006B7B4E" w:rsidRDefault="009620FB" w:rsidP="009620FB">
            <w:pPr>
              <w:jc w:val="both"/>
            </w:pPr>
            <w:r w:rsidRPr="006B7B4E">
              <w:t xml:space="preserve">Эл.почта: </w:t>
            </w:r>
            <w:r w:rsidRPr="005813D9">
              <w:t>15.41@mail.ru</w:t>
            </w:r>
          </w:p>
          <w:p w:rsidR="009D79D2" w:rsidRPr="001A252B" w:rsidRDefault="009620FB" w:rsidP="009620FB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F92F89" w:rsidP="00533798">
            <w:pPr>
              <w:jc w:val="both"/>
            </w:pPr>
            <w:r w:rsidRPr="00F92F89">
              <w:t>СТ РК «</w:t>
            </w:r>
            <w:r w:rsidR="00AF7581" w:rsidRPr="00AF7581">
              <w:t>Растворы строительные для каменной кладки. Методы испытаний. Часть 11. Определение прочности затвердевшего раствора при изгибе и сжатии</w:t>
            </w:r>
            <w:r w:rsidRPr="00F92F89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AF7581" w:rsidRPr="008924DA" w:rsidRDefault="008E4FC7" w:rsidP="00D42984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AF7581" w:rsidRPr="00AF7581">
              <w:t xml:space="preserve">к раствору кладочному </w:t>
            </w:r>
            <w:r w:rsidR="00D42984">
              <w:t>и</w:t>
            </w:r>
            <w:r w:rsidR="00AF7581">
              <w:t xml:space="preserve"> </w:t>
            </w:r>
            <w:r w:rsidR="00AF7581" w:rsidRPr="00AF7581">
              <w:t>метод определения прочности образцов затвердевшего раствора при изгибе и сжатии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1A2AFF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9620FB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9620FB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9620FB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184BF5"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9620FB" w:rsidRDefault="009620FB" w:rsidP="009620FB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620FB" w:rsidRPr="00CC0D1D" w:rsidRDefault="009620FB" w:rsidP="009620FB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Default="000F0253" w:rsidP="009620FB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4BF5"/>
    <w:rsid w:val="00185C06"/>
    <w:rsid w:val="001878D1"/>
    <w:rsid w:val="00192184"/>
    <w:rsid w:val="00195DFF"/>
    <w:rsid w:val="001A252B"/>
    <w:rsid w:val="001A2A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473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620FB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AF7581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42984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92F89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8F97"/>
  <w15:docId w15:val="{31B3AA30-1886-45FB-8EA6-94BCE306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229</cp:revision>
  <cp:lastPrinted>2021-04-02T03:34:00Z</cp:lastPrinted>
  <dcterms:created xsi:type="dcterms:W3CDTF">2018-03-16T04:12:00Z</dcterms:created>
  <dcterms:modified xsi:type="dcterms:W3CDTF">2023-05-25T17:45:00Z</dcterms:modified>
</cp:coreProperties>
</file>