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</w:rPr>
        <w:t xml:space="preserve">Уведомление </w:t>
      </w:r>
    </w:p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  <w:lang w:val="kk-KZ"/>
        </w:rPr>
        <w:t xml:space="preserve">о начале </w:t>
      </w:r>
      <w:proofErr w:type="spellStart"/>
      <w:r w:rsidRPr="00342B16">
        <w:rPr>
          <w:b/>
        </w:rPr>
        <w:t>разработк</w:t>
      </w:r>
      <w:proofErr w:type="spellEnd"/>
      <w:r w:rsidRPr="00342B16">
        <w:rPr>
          <w:b/>
          <w:lang w:val="kk-KZ"/>
        </w:rPr>
        <w:t xml:space="preserve">и </w:t>
      </w:r>
      <w:r w:rsidRPr="00342B16">
        <w:rPr>
          <w:b/>
        </w:rPr>
        <w:t xml:space="preserve">проекта национального стандарта </w:t>
      </w:r>
    </w:p>
    <w:p w:rsidR="006336F0" w:rsidRPr="00342B16" w:rsidRDefault="00B01DF9" w:rsidP="006336F0">
      <w:pPr>
        <w:jc w:val="center"/>
        <w:rPr>
          <w:b/>
        </w:rPr>
      </w:pPr>
      <w:proofErr w:type="gramStart"/>
      <w:r w:rsidRPr="00990DE0">
        <w:rPr>
          <w:b/>
        </w:rPr>
        <w:t>СТ</w:t>
      </w:r>
      <w:proofErr w:type="gramEnd"/>
      <w:r w:rsidRPr="00990DE0">
        <w:rPr>
          <w:b/>
        </w:rPr>
        <w:t xml:space="preserve"> РК «</w:t>
      </w:r>
      <w:r w:rsidRPr="00454A23">
        <w:rPr>
          <w:b/>
          <w:bCs/>
        </w:rPr>
        <w:t xml:space="preserve">Методы по газохроматографическому измерению концентраций </w:t>
      </w:r>
      <w:r w:rsidRPr="00454A23">
        <w:rPr>
          <w:b/>
        </w:rPr>
        <w:t>2,2,3,3-тетрафторпропил-2-фторакрилата в воздухе рабочей зоны</w:t>
      </w:r>
      <w:r w:rsidRPr="00990DE0">
        <w:rPr>
          <w:b/>
          <w:bCs/>
          <w:lang w:val="kk-KZ"/>
        </w:rPr>
        <w:t>»</w:t>
      </w:r>
    </w:p>
    <w:p w:rsidR="006336F0" w:rsidRPr="00602177" w:rsidRDefault="006336F0" w:rsidP="006336F0">
      <w:pPr>
        <w:rPr>
          <w:b/>
        </w:rPr>
      </w:pPr>
    </w:p>
    <w:tbl>
      <w:tblPr>
        <w:tblW w:w="10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9"/>
        <w:gridCol w:w="5654"/>
      </w:tblGrid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pPr>
              <w:jc w:val="both"/>
            </w:pPr>
            <w:r>
              <w:t xml:space="preserve">Тел.:8 (7172) 28-29-89, </w:t>
            </w:r>
            <w:r>
              <w:rPr>
                <w:lang w:val="kk-KZ"/>
              </w:rPr>
              <w:t xml:space="preserve">Убиштаева Бекзада 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B01DF9" w:rsidRDefault="00B01DF9" w:rsidP="00B01DF9">
            <w:pPr>
              <w:jc w:val="both"/>
            </w:pPr>
            <w:proofErr w:type="gramStart"/>
            <w:r w:rsidRPr="00B01DF9">
              <w:t>СТ</w:t>
            </w:r>
            <w:proofErr w:type="gramEnd"/>
            <w:r w:rsidRPr="00B01DF9">
              <w:t xml:space="preserve"> РК «</w:t>
            </w:r>
            <w:r w:rsidRPr="00B01DF9">
              <w:rPr>
                <w:bCs/>
              </w:rPr>
              <w:t xml:space="preserve">Методы по газохроматографическому измерению концентраций </w:t>
            </w:r>
            <w:r w:rsidRPr="00B01DF9">
              <w:t>2,2,3,3-тетрафторпропил-2-фторакрилата в воздухе рабочей зоны</w:t>
            </w:r>
            <w:r w:rsidRPr="00B01DF9">
              <w:rPr>
                <w:bCs/>
                <w:lang w:val="kk-KZ"/>
              </w:rPr>
              <w:t>»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B01DF9" w:rsidRDefault="00B01DF9" w:rsidP="00A06609">
            <w:pPr>
              <w:ind w:left="20"/>
              <w:jc w:val="both"/>
              <w:rPr>
                <w:rFonts w:eastAsia="Times New Roman"/>
              </w:rPr>
            </w:pPr>
            <w:r w:rsidRPr="00B01DF9">
              <w:t xml:space="preserve">Проект </w:t>
            </w:r>
            <w:r w:rsidRPr="00B01DF9">
              <w:t>стандарт</w:t>
            </w:r>
            <w:r w:rsidRPr="00B01DF9">
              <w:t>а</w:t>
            </w:r>
            <w:r w:rsidRPr="00B01DF9">
              <w:t xml:space="preserve"> устанавливает </w:t>
            </w:r>
            <w:r w:rsidRPr="00B01DF9">
              <w:rPr>
                <w:bCs/>
              </w:rPr>
              <w:t xml:space="preserve">методы по газохроматографическому измерению концентраций </w:t>
            </w:r>
            <w:r w:rsidRPr="00B01DF9">
              <w:t>2,2,3,3-тетрафторпропил-2-фторакрилата в воздухе рабочей зоны.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Национальный план стандартизации на 2020 год (утвержденный приказом исполняющего обязанности Председателя Комитета технического регулирования и метрологии Министерства торговли и интеграции Республики Казахстан от  «20» марта 2020 года №101-од)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17 июля 2020 года</w:t>
            </w:r>
          </w:p>
        </w:tc>
      </w:tr>
      <w:tr w:rsidR="006336F0" w:rsidTr="00CA2121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Срок публичного обсуждения  СТ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60 дней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A06609" w:rsidRDefault="006336F0" w:rsidP="00B01DF9">
            <w:pPr>
              <w:shd w:val="clear" w:color="auto" w:fill="F9F9F9"/>
              <w:jc w:val="both"/>
              <w:outlineLvl w:val="0"/>
              <w:rPr>
                <w:rFonts w:eastAsia="Times New Roman"/>
                <w:kern w:val="36"/>
              </w:rPr>
            </w:pPr>
            <w:r w:rsidRPr="00B01DF9">
              <w:rPr>
                <w:rFonts w:eastAsia="Times New Roman"/>
                <w:kern w:val="36"/>
              </w:rPr>
              <w:t xml:space="preserve">ТК </w:t>
            </w:r>
            <w:r w:rsidR="00B01DF9" w:rsidRPr="00B01DF9">
              <w:rPr>
                <w:rFonts w:eastAsia="Times New Roman"/>
                <w:kern w:val="36"/>
              </w:rPr>
              <w:t>6</w:t>
            </w:r>
            <w:r w:rsidR="006E0141" w:rsidRPr="00B01DF9">
              <w:rPr>
                <w:rFonts w:eastAsia="Times New Roman"/>
                <w:kern w:val="36"/>
              </w:rPr>
              <w:t>0 «</w:t>
            </w:r>
            <w:r w:rsidR="00B01DF9" w:rsidRPr="00B01DF9">
              <w:rPr>
                <w:shd w:val="clear" w:color="auto" w:fill="FFFFFF"/>
              </w:rPr>
              <w:t>Экология. Экологически чистая продукция, технология и услуга</w:t>
            </w:r>
            <w:r w:rsidR="00A06609" w:rsidRPr="00B01DF9">
              <w:rPr>
                <w:shd w:val="clear" w:color="auto" w:fill="FFFFFF"/>
              </w:rPr>
              <w:t>»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en-US"/>
              </w:rPr>
              <w:t>www.kazinst.kz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r>
              <w:t>Тел.:8 (7172) 28-29-8</w:t>
            </w:r>
            <w:bookmarkStart w:id="0" w:name="_GoBack"/>
            <w:bookmarkEnd w:id="0"/>
            <w:r>
              <w:t xml:space="preserve">9, </w:t>
            </w: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составление уведомления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lastRenderedPageBreak/>
              <w:t>13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</w:tbl>
    <w:p w:rsidR="006336F0" w:rsidRDefault="006336F0" w:rsidP="006336F0">
      <w:pPr>
        <w:ind w:firstLine="284"/>
        <w:jc w:val="both"/>
        <w:rPr>
          <w:b/>
        </w:rPr>
      </w:pPr>
    </w:p>
    <w:p w:rsidR="006336F0" w:rsidRDefault="006336F0" w:rsidP="006336F0">
      <w:pPr>
        <w:jc w:val="both"/>
        <w:rPr>
          <w:b/>
        </w:rPr>
      </w:pPr>
    </w:p>
    <w:p w:rsidR="006336F0" w:rsidRDefault="006336F0" w:rsidP="006336F0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6336F0" w:rsidRDefault="006336F0" w:rsidP="006336F0">
      <w:pPr>
        <w:ind w:firstLine="284"/>
        <w:rPr>
          <w:b/>
          <w:i/>
        </w:rPr>
      </w:pPr>
      <w:r>
        <w:rPr>
          <w:b/>
        </w:rPr>
        <w:t xml:space="preserve">Генерального директора                                                                               Д. </w:t>
      </w:r>
      <w:proofErr w:type="spellStart"/>
      <w:r>
        <w:rPr>
          <w:b/>
        </w:rPr>
        <w:t>Шарипов</w:t>
      </w:r>
      <w:proofErr w:type="spellEnd"/>
    </w:p>
    <w:p w:rsidR="006336F0" w:rsidRDefault="006336F0" w:rsidP="006336F0"/>
    <w:p w:rsidR="006336F0" w:rsidRDefault="006336F0" w:rsidP="006336F0"/>
    <w:p w:rsidR="006336F0" w:rsidRDefault="006336F0" w:rsidP="006336F0"/>
    <w:p w:rsidR="00812618" w:rsidRDefault="00812618"/>
    <w:sectPr w:rsidR="0081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80"/>
    <w:rsid w:val="003F2086"/>
    <w:rsid w:val="006336F0"/>
    <w:rsid w:val="006E0141"/>
    <w:rsid w:val="00707FA6"/>
    <w:rsid w:val="00786FF7"/>
    <w:rsid w:val="007A4351"/>
    <w:rsid w:val="00812618"/>
    <w:rsid w:val="00A06609"/>
    <w:rsid w:val="00B01DF9"/>
    <w:rsid w:val="00BC6293"/>
    <w:rsid w:val="00E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2020-07-19T13:29:00Z</dcterms:created>
  <dcterms:modified xsi:type="dcterms:W3CDTF">2020-07-19T15:55:00Z</dcterms:modified>
</cp:coreProperties>
</file>