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042932" w:rsidRDefault="008A1940" w:rsidP="008A1940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>Сводка отзывов</w:t>
      </w:r>
    </w:p>
    <w:p w14:paraId="434E957E" w14:textId="2418A7F1" w:rsidR="008A1940" w:rsidRPr="000C7723" w:rsidRDefault="008A1940" w:rsidP="002C5D48">
      <w:pPr>
        <w:jc w:val="center"/>
        <w:rPr>
          <w:b/>
          <w:sz w:val="28"/>
          <w:szCs w:val="28"/>
        </w:rPr>
      </w:pPr>
      <w:r w:rsidRPr="00042932">
        <w:rPr>
          <w:b/>
          <w:sz w:val="28"/>
          <w:szCs w:val="28"/>
        </w:rPr>
        <w:t xml:space="preserve">к проекту национального стандарта </w:t>
      </w:r>
      <w:r w:rsidR="0055222F" w:rsidRPr="0055222F">
        <w:rPr>
          <w:b/>
          <w:sz w:val="28"/>
          <w:szCs w:val="28"/>
        </w:rPr>
        <w:t>СТ РК «Отходы радиоактивные. Метод измерения долговременной устойчивости отвержденных высокорадиоактивных отходов к альфа-излучению»</w:t>
      </w:r>
    </w:p>
    <w:tbl>
      <w:tblPr>
        <w:tblStyle w:val="a5"/>
        <w:tblpPr w:leftFromText="180" w:rightFromText="180" w:horzAnchor="margin" w:tblpX="216" w:tblpY="1110"/>
        <w:tblW w:w="15134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5173"/>
      </w:tblGrid>
      <w:tr w:rsidR="008A1940" w:rsidRPr="000D1E4B" w14:paraId="5E231EE2" w14:textId="77777777" w:rsidTr="002C5D48">
        <w:tc>
          <w:tcPr>
            <w:tcW w:w="715" w:type="dxa"/>
          </w:tcPr>
          <w:p w14:paraId="38C9C8D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2C5D48">
        <w:tc>
          <w:tcPr>
            <w:tcW w:w="715" w:type="dxa"/>
          </w:tcPr>
          <w:p w14:paraId="6A68A578" w14:textId="51502894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938D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1C22AF" w:rsidRPr="00042932" w14:paraId="3E80C2C8" w14:textId="77777777" w:rsidTr="002C5D48">
        <w:trPr>
          <w:trHeight w:val="130"/>
        </w:trPr>
        <w:tc>
          <w:tcPr>
            <w:tcW w:w="15134" w:type="dxa"/>
            <w:gridSpan w:val="5"/>
          </w:tcPr>
          <w:p w14:paraId="68A786D0" w14:textId="5BA28A70" w:rsidR="0055222F" w:rsidRPr="00AC1683" w:rsidRDefault="0055222F" w:rsidP="0055222F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РГУ «Департамент экологии по городу Астана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5B4D45EF" w14:textId="3C562355" w:rsidR="00932257" w:rsidRPr="0055222F" w:rsidRDefault="0055222F" w:rsidP="00B9321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№-04-10/894-И от 21.07.2023 года</w:t>
            </w:r>
          </w:p>
        </w:tc>
      </w:tr>
      <w:tr w:rsidR="005A6524" w:rsidRPr="00AC1683" w14:paraId="7D76DD49" w14:textId="77777777" w:rsidTr="002C5D48">
        <w:tc>
          <w:tcPr>
            <w:tcW w:w="715" w:type="dxa"/>
          </w:tcPr>
          <w:p w14:paraId="60712F14" w14:textId="06F9890B" w:rsidR="005A6524" w:rsidRPr="001F1730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7127FCE3" w14:textId="77777777" w:rsidR="005A6524" w:rsidRDefault="005A6524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61D7C83" w14:textId="00481FF5" w:rsidR="005A6524" w:rsidRDefault="005A6524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43E84BB" w14:textId="77777777" w:rsidR="005A6524" w:rsidRPr="00F65E0E" w:rsidRDefault="005A6524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02DBE" w:rsidRPr="00AC1683" w14:paraId="3FD21284" w14:textId="77777777" w:rsidTr="003B7087">
        <w:tc>
          <w:tcPr>
            <w:tcW w:w="15134" w:type="dxa"/>
            <w:gridSpan w:val="5"/>
          </w:tcPr>
          <w:p w14:paraId="02BBDABC" w14:textId="77777777" w:rsidR="00402DBE" w:rsidRDefault="00402DBE" w:rsidP="00402DB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Жамбылской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582FE0DB" w14:textId="7B3CD188" w:rsidR="00402DBE" w:rsidRPr="00402DBE" w:rsidRDefault="00402DBE" w:rsidP="00402DB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2-2/929-И от 19.07.2023 года</w:t>
            </w:r>
          </w:p>
        </w:tc>
      </w:tr>
      <w:tr w:rsidR="00402DBE" w:rsidRPr="00AC1683" w14:paraId="590CA492" w14:textId="77777777" w:rsidTr="002C5D48">
        <w:tc>
          <w:tcPr>
            <w:tcW w:w="715" w:type="dxa"/>
          </w:tcPr>
          <w:p w14:paraId="314689BB" w14:textId="1A7BA72E" w:rsidR="00402DBE" w:rsidRPr="001F1730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7A1EAB23" w14:textId="77777777" w:rsidR="00402DBE" w:rsidRDefault="00402DBE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598669D" w14:textId="65729917" w:rsidR="00402DBE" w:rsidRDefault="00402DBE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2A5431E" w14:textId="77777777" w:rsidR="00402DBE" w:rsidRPr="00F65E0E" w:rsidRDefault="00402DBE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02DBE" w:rsidRPr="00AC1683" w14:paraId="5A16C368" w14:textId="77777777" w:rsidTr="009845ED">
        <w:tc>
          <w:tcPr>
            <w:tcW w:w="15134" w:type="dxa"/>
            <w:gridSpan w:val="5"/>
          </w:tcPr>
          <w:p w14:paraId="358352BF" w14:textId="77777777" w:rsidR="00402DBE" w:rsidRDefault="00402DBE" w:rsidP="00402DB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466CE194" w14:textId="59E1E0D2" w:rsidR="00402DBE" w:rsidRPr="00F65E0E" w:rsidRDefault="00402DBE" w:rsidP="00402DBE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-4/2933 от 24.07.2023 года</w:t>
            </w:r>
          </w:p>
        </w:tc>
      </w:tr>
      <w:tr w:rsidR="00402DBE" w:rsidRPr="00AC1683" w14:paraId="624A7FB2" w14:textId="77777777" w:rsidTr="002C5D48">
        <w:tc>
          <w:tcPr>
            <w:tcW w:w="715" w:type="dxa"/>
          </w:tcPr>
          <w:p w14:paraId="5DEE606B" w14:textId="0897DACF" w:rsidR="00402DBE" w:rsidRPr="001F1730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1CF5D6DE" w14:textId="77777777" w:rsidR="00402DBE" w:rsidRDefault="00402DBE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E40CF01" w14:textId="178B327C" w:rsidR="00402DBE" w:rsidRDefault="00402DBE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752105D" w14:textId="77777777" w:rsidR="00402DBE" w:rsidRPr="00F65E0E" w:rsidRDefault="00402DBE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02DBE" w:rsidRPr="00AC1683" w14:paraId="54129290" w14:textId="77777777" w:rsidTr="00BD6ACA">
        <w:tc>
          <w:tcPr>
            <w:tcW w:w="15134" w:type="dxa"/>
            <w:gridSpan w:val="5"/>
          </w:tcPr>
          <w:p w14:paraId="5AF159DA" w14:textId="77777777" w:rsidR="00402DBE" w:rsidRDefault="00402DBE" w:rsidP="00402DB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0D997B0E" w14:textId="1372935B" w:rsidR="00402DBE" w:rsidRPr="00F65E0E" w:rsidRDefault="00402DBE" w:rsidP="00402DBE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1-03/874-И от 28.07.2023 года</w:t>
            </w:r>
          </w:p>
        </w:tc>
      </w:tr>
      <w:tr w:rsidR="00402DBE" w:rsidRPr="00AC1683" w14:paraId="06557323" w14:textId="77777777" w:rsidTr="002C5D48">
        <w:tc>
          <w:tcPr>
            <w:tcW w:w="715" w:type="dxa"/>
          </w:tcPr>
          <w:p w14:paraId="5CB2DEFB" w14:textId="5585ED4E" w:rsidR="00402DBE" w:rsidRPr="001F1730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5521311A" w14:textId="77777777" w:rsidR="00402DBE" w:rsidRDefault="00402DBE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5659E30" w14:textId="4C185BA0" w:rsidR="00402DBE" w:rsidRDefault="00402DBE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6729F48" w14:textId="77777777" w:rsidR="00402DBE" w:rsidRPr="00F65E0E" w:rsidRDefault="00402DBE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402DBE" w:rsidRPr="00AC1683" w14:paraId="643FFB80" w14:textId="77777777" w:rsidTr="003003F6">
        <w:tc>
          <w:tcPr>
            <w:tcW w:w="15134" w:type="dxa"/>
            <w:gridSpan w:val="5"/>
          </w:tcPr>
          <w:p w14:paraId="7C8A84A0" w14:textId="77777777" w:rsidR="00402DBE" w:rsidRDefault="00402DBE" w:rsidP="00402DB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Территориальный департамент Комитета атомного и энергетического надзора и контроля по Западно-Казахстанской области Министерства энергетики Республики Казахстан</w:t>
            </w:r>
          </w:p>
          <w:p w14:paraId="67F2AF67" w14:textId="554FAD6E" w:rsidR="00402DBE" w:rsidRPr="00F65E0E" w:rsidRDefault="00402DBE" w:rsidP="00402DBE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31-21-03-07/367 от 27.07.2023 года</w:t>
            </w:r>
          </w:p>
        </w:tc>
      </w:tr>
      <w:tr w:rsidR="00402DBE" w:rsidRPr="00AC1683" w14:paraId="7C14E56C" w14:textId="77777777" w:rsidTr="002C5D48">
        <w:tc>
          <w:tcPr>
            <w:tcW w:w="715" w:type="dxa"/>
          </w:tcPr>
          <w:p w14:paraId="31DD44B0" w14:textId="08FAC757" w:rsidR="00402DBE" w:rsidRPr="001F1730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10A0E6BD" w14:textId="77777777" w:rsidR="00402DBE" w:rsidRDefault="00402DBE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7C08920" w14:textId="106CAE9C" w:rsidR="00402DBE" w:rsidRDefault="00402DBE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0594767" w14:textId="77777777" w:rsidR="00402DBE" w:rsidRPr="00F65E0E" w:rsidRDefault="00402DBE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A6524" w:rsidRPr="00042932" w14:paraId="7F42221F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558CB83C" w14:textId="78EBE563" w:rsidR="005A6524" w:rsidRPr="00CC7E13" w:rsidRDefault="005A6524" w:rsidP="005A6524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CC7E13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3406DBD0" w:rsidR="005A6524" w:rsidRPr="000973EE" w:rsidRDefault="000973EE" w:rsidP="005A6524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0973EE">
              <w:rPr>
                <w:b/>
                <w:sz w:val="28"/>
                <w:szCs w:val="28"/>
              </w:rPr>
              <w:t>№ 10908/17 от 08.08.2023 года</w:t>
            </w:r>
          </w:p>
        </w:tc>
      </w:tr>
      <w:tr w:rsidR="005A6524" w:rsidRPr="00042932" w14:paraId="4634E91A" w14:textId="77777777" w:rsidTr="002C5D48">
        <w:tc>
          <w:tcPr>
            <w:tcW w:w="715" w:type="dxa"/>
          </w:tcPr>
          <w:p w14:paraId="31AD367F" w14:textId="1B371715" w:rsidR="005A6524" w:rsidRPr="003031E4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2937" w:type="dxa"/>
          </w:tcPr>
          <w:p w14:paraId="5D106DFE" w14:textId="5F7C8575" w:rsidR="005A6524" w:rsidRPr="00D250FC" w:rsidRDefault="005A6524" w:rsidP="005A6524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5A589608" w14:textId="44A0ABC1" w:rsidR="005A6524" w:rsidRPr="00D250FC" w:rsidRDefault="000973EE" w:rsidP="000973EE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3809085" w14:textId="7644A8AE" w:rsidR="005A6524" w:rsidRPr="000C391B" w:rsidRDefault="005A6524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A6524" w:rsidRPr="00042932" w14:paraId="641F53CB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35BB0E46" w14:textId="3165B3B4" w:rsidR="005A6524" w:rsidRPr="000D1E4B" w:rsidRDefault="005A6524" w:rsidP="005A6524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5A6524" w:rsidRPr="00042932" w14:paraId="23BBB623" w14:textId="77777777" w:rsidTr="002C5D48">
        <w:tc>
          <w:tcPr>
            <w:tcW w:w="15134" w:type="dxa"/>
            <w:gridSpan w:val="5"/>
          </w:tcPr>
          <w:p w14:paraId="5E680F59" w14:textId="4C14395C" w:rsidR="0055222F" w:rsidRPr="00574F40" w:rsidRDefault="00402DBE" w:rsidP="0055222F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Казахстанская Электроэнергетическая Ассоциация</w:t>
            </w:r>
          </w:p>
          <w:p w14:paraId="43295557" w14:textId="59D86344" w:rsidR="005A6524" w:rsidRPr="00574F40" w:rsidRDefault="00402DBE" w:rsidP="005A65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09871/17 от 17.07.2023 года</w:t>
            </w:r>
          </w:p>
        </w:tc>
      </w:tr>
      <w:tr w:rsidR="005A6524" w:rsidRPr="005A6524" w14:paraId="1E559087" w14:textId="77777777" w:rsidTr="002C5D48">
        <w:tc>
          <w:tcPr>
            <w:tcW w:w="715" w:type="dxa"/>
          </w:tcPr>
          <w:p w14:paraId="20FCF6D9" w14:textId="3C7929CB" w:rsidR="005A6524" w:rsidRPr="003031E4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23969B41" w14:textId="64E6BAA1" w:rsidR="005A6524" w:rsidRPr="009C77AA" w:rsidRDefault="005A6524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2D35F983" w:rsidR="005A6524" w:rsidRPr="00AD4909" w:rsidRDefault="00402DBE" w:rsidP="00402DB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2130B0" w14:textId="38E0FBE5" w:rsidR="005A6524" w:rsidRPr="00F06049" w:rsidRDefault="005A6524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0973EE" w:rsidRPr="005A6524" w14:paraId="1EDBF703" w14:textId="77777777" w:rsidTr="002C0258">
        <w:tc>
          <w:tcPr>
            <w:tcW w:w="15134" w:type="dxa"/>
            <w:gridSpan w:val="5"/>
          </w:tcPr>
          <w:p w14:paraId="065441B0" w14:textId="77777777" w:rsidR="000973EE" w:rsidRDefault="000973EE" w:rsidP="000973EE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Объединение юридических лиц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15BA159D" w14:textId="56D4593C" w:rsidR="000973EE" w:rsidRPr="000973EE" w:rsidRDefault="000973EE" w:rsidP="000973E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317/2023 от 08.08.2023 года</w:t>
            </w:r>
          </w:p>
        </w:tc>
      </w:tr>
      <w:tr w:rsidR="000973EE" w:rsidRPr="005A6524" w14:paraId="5B2D8A6F" w14:textId="77777777" w:rsidTr="002C5D48">
        <w:tc>
          <w:tcPr>
            <w:tcW w:w="715" w:type="dxa"/>
          </w:tcPr>
          <w:p w14:paraId="1B7040F1" w14:textId="56B4B5B5" w:rsidR="000973EE" w:rsidRPr="003031E4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C78294E" w14:textId="77445B33" w:rsidR="000973EE" w:rsidRPr="009C77AA" w:rsidRDefault="000973EE" w:rsidP="005A6524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Пояснительная записка</w:t>
            </w:r>
          </w:p>
        </w:tc>
        <w:tc>
          <w:tcPr>
            <w:tcW w:w="6294" w:type="dxa"/>
          </w:tcPr>
          <w:p w14:paraId="68D56150" w14:textId="16619EC0" w:rsidR="000973EE" w:rsidRDefault="000973EE" w:rsidP="000973EE">
            <w:pPr>
              <w:pStyle w:val="a3"/>
              <w:ind w:left="0"/>
              <w:jc w:val="both"/>
            </w:pPr>
            <w:r w:rsidRPr="000973EE">
              <w:t>Исправить ошибки, повторяющиеся фразы, окончания. «Временное хранение» заменить на «Накопление» согласно ЭК РК. Исправить наименование профильного Министерства: с Министерства экологии, геологии и природных ресурсов на Министерство экологии и природных ресурсов</w:t>
            </w:r>
          </w:p>
        </w:tc>
        <w:tc>
          <w:tcPr>
            <w:tcW w:w="5188" w:type="dxa"/>
            <w:gridSpan w:val="2"/>
          </w:tcPr>
          <w:p w14:paraId="5D031AF1" w14:textId="43A5C618" w:rsidR="000973EE" w:rsidRPr="00F06049" w:rsidRDefault="004C254B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973EE" w:rsidRPr="005A6524" w14:paraId="2F5ACBB6" w14:textId="77777777" w:rsidTr="002C5D48">
        <w:tc>
          <w:tcPr>
            <w:tcW w:w="715" w:type="dxa"/>
          </w:tcPr>
          <w:p w14:paraId="63AFAFF8" w14:textId="2295D141" w:rsidR="000973EE" w:rsidRPr="003031E4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65FE9ECC" w14:textId="344F869E" w:rsidR="000973EE" w:rsidRDefault="000973EE" w:rsidP="005A6524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Примечание раздела «Предисловие»</w:t>
            </w:r>
          </w:p>
        </w:tc>
        <w:tc>
          <w:tcPr>
            <w:tcW w:w="6294" w:type="dxa"/>
          </w:tcPr>
          <w:p w14:paraId="33DEC7A2" w14:textId="77777777" w:rsidR="000973EE" w:rsidRDefault="000973EE" w:rsidP="000973EE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741EF2EA" w14:textId="032AFED3" w:rsidR="000973EE" w:rsidRPr="000973EE" w:rsidRDefault="000973EE" w:rsidP="004C254B">
            <w:pPr>
              <w:jc w:val="both"/>
            </w:pPr>
            <w:r>
              <w:t>«</w:t>
            </w:r>
            <w:r w:rsidRPr="000973EE">
      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 указателе «Национальные стандарты». В случае</w:t>
            </w:r>
            <w:r>
              <w:t xml:space="preserve"> пересмотра (замены) или отмены настоящего стандарта соответствующее уведомление будет опубликовано в периодически издаваемом информационном</w:t>
            </w:r>
            <w:r w:rsidR="004C254B">
              <w:t xml:space="preserve"> </w:t>
            </w:r>
            <w:r>
              <w:t>указателе «Национальные стандарты»</w:t>
            </w:r>
          </w:p>
        </w:tc>
        <w:tc>
          <w:tcPr>
            <w:tcW w:w="5188" w:type="dxa"/>
            <w:gridSpan w:val="2"/>
          </w:tcPr>
          <w:p w14:paraId="6259F00B" w14:textId="0583574A" w:rsidR="000973EE" w:rsidRPr="00F06049" w:rsidRDefault="004C254B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0973EE" w:rsidRPr="005A6524" w14:paraId="290851C1" w14:textId="77777777" w:rsidTr="002C5D48">
        <w:tc>
          <w:tcPr>
            <w:tcW w:w="715" w:type="dxa"/>
          </w:tcPr>
          <w:p w14:paraId="32F334DC" w14:textId="20A17908" w:rsidR="000973EE" w:rsidRPr="003031E4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373F9E9C" w14:textId="78F6DC2D" w:rsidR="000973EE" w:rsidRDefault="000973EE" w:rsidP="005A6524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5</w:t>
            </w:r>
          </w:p>
        </w:tc>
        <w:tc>
          <w:tcPr>
            <w:tcW w:w="6294" w:type="dxa"/>
          </w:tcPr>
          <w:p w14:paraId="08042C1A" w14:textId="77777777" w:rsidR="000973EE" w:rsidRDefault="000973EE" w:rsidP="000973EE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5B2D948F" w14:textId="4B5309A1" w:rsidR="000973EE" w:rsidRDefault="000973EE" w:rsidP="000973EE">
            <w:pPr>
              <w:jc w:val="both"/>
            </w:pPr>
            <w:r>
              <w:t>«5 Средства измерений</w:t>
            </w:r>
          </w:p>
          <w:p w14:paraId="6F541802" w14:textId="4445E914" w:rsidR="000973EE" w:rsidRDefault="000973EE" w:rsidP="000973EE">
            <w:pPr>
              <w:jc w:val="both"/>
            </w:pPr>
            <w:r>
              <w:t>Для проведения измерений необходимо наличие средств измерений, описанных ниже.</w:t>
            </w:r>
          </w:p>
          <w:p w14:paraId="1B051C9E" w14:textId="40522A64" w:rsidR="000973EE" w:rsidRDefault="000973EE" w:rsidP="000973EE">
            <w:pPr>
              <w:jc w:val="both"/>
            </w:pPr>
            <w:r>
              <w:t>5.1 Атомно-абсорбционный спектрометр для анализа контактного раствора, диапазон измерений 0,1 – 1000 мг, предел допускаемой погрешности измерения не более 1 %.</w:t>
            </w:r>
          </w:p>
          <w:p w14:paraId="684AF58F" w14:textId="3FC94E97" w:rsidR="000973EE" w:rsidRDefault="000973EE" w:rsidP="000973EE">
            <w:pPr>
              <w:jc w:val="both"/>
            </w:pPr>
            <w:r>
              <w:t>5.2 Спектрометры для определения изотопного состава радионуклидов с пределом допускаемой погрешности не более 30 %.</w:t>
            </w:r>
          </w:p>
          <w:p w14:paraId="1B1CD86B" w14:textId="77777777" w:rsidR="000973EE" w:rsidRDefault="000973EE" w:rsidP="000973EE">
            <w:pPr>
              <w:jc w:val="both"/>
            </w:pPr>
            <w:r>
              <w:lastRenderedPageBreak/>
              <w:t xml:space="preserve">5.3 Структурную целостность образца определяют рентгено-фазовым дифрактометрическим методом на дифрактометре (погрешность измерений составляет 0,1 – 0,5 %) и сканирующем электронном микроскопе. </w:t>
            </w:r>
          </w:p>
          <w:p w14:paraId="45ED7CE7" w14:textId="77777777" w:rsidR="000973EE" w:rsidRDefault="000973EE" w:rsidP="000973EE">
            <w:pPr>
              <w:jc w:val="both"/>
            </w:pPr>
            <w:r>
              <w:t>5.4 Кондуктометр для измерения удельной электропроводимости дистиллированной воды, диапазон измерений 0,1 – 90 мкСм/см, предел допускаемой погрешности не более 1 %.</w:t>
            </w:r>
          </w:p>
          <w:p w14:paraId="37897EB6" w14:textId="119AF2A8" w:rsidR="000973EE" w:rsidRDefault="000973EE" w:rsidP="000973EE">
            <w:pPr>
              <w:jc w:val="both"/>
            </w:pPr>
            <w:r>
              <w:t>5.5 pH-метр с диапазоном измерений 0 – 14 pH, погрешность измерения не более 0,01 pH.</w:t>
            </w:r>
          </w:p>
          <w:p w14:paraId="0AE51EFC" w14:textId="2CB0B1BC" w:rsidR="000973EE" w:rsidRDefault="000973EE" w:rsidP="000973EE">
            <w:pPr>
              <w:jc w:val="both"/>
            </w:pPr>
            <w:r>
              <w:t>5.6 Удельную поверхность дробленого образца определяют методом тепловой десорбции азота по изотермам сорбции-десорбции азота. Предельно допустимая погрешность измерения не должна превышать 5 %.</w:t>
            </w:r>
          </w:p>
          <w:p w14:paraId="04AF4596" w14:textId="1AB2AB06" w:rsidR="000973EE" w:rsidRDefault="000973EE" w:rsidP="000973EE">
            <w:pPr>
              <w:jc w:val="both"/>
            </w:pPr>
            <w:r>
              <w:t>5.7 Термопара для определения температуры, работающая в интервале температур 20 – 900 °С, погрешность измерения 3 °С.</w:t>
            </w:r>
          </w:p>
          <w:p w14:paraId="23654ABE" w14:textId="627957AA" w:rsidR="000973EE" w:rsidRDefault="000973EE" w:rsidP="000973EE">
            <w:pPr>
              <w:jc w:val="both"/>
            </w:pPr>
            <w:r>
              <w:t>5.8 Пипеточный дозатор для определения объема контактной воды, диапазон измерений 0 – 10 см3, погрешность измерения не более 1 см3.</w:t>
            </w:r>
          </w:p>
          <w:p w14:paraId="706DA8DA" w14:textId="52070E3A" w:rsidR="000973EE" w:rsidRDefault="000973EE" w:rsidP="000973EE">
            <w:pPr>
              <w:jc w:val="both"/>
            </w:pPr>
            <w:r>
              <w:t>5.9 Весы аналитические для измерения массы образца с диапазоном измерений 0,001 – 200 г, погрешность взвешивания 0,1 мг.</w:t>
            </w:r>
          </w:p>
          <w:p w14:paraId="1EB4937A" w14:textId="3DF3E789" w:rsidR="000973EE" w:rsidRPr="000973EE" w:rsidRDefault="000973EE" w:rsidP="000973EE">
            <w:pPr>
              <w:jc w:val="both"/>
            </w:pPr>
            <w:r>
              <w:t>5.10 Штангенциркуль для измерения линейных размеров монолитного образца, диапазон измерений 0 – 150 мм, погрешность измерения не более 1 мкм.»</w:t>
            </w:r>
          </w:p>
        </w:tc>
        <w:tc>
          <w:tcPr>
            <w:tcW w:w="5188" w:type="dxa"/>
            <w:gridSpan w:val="2"/>
          </w:tcPr>
          <w:p w14:paraId="108A69C5" w14:textId="4E40DC9D" w:rsidR="000973EE" w:rsidRPr="00F06049" w:rsidRDefault="004C254B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 w:rsidRPr="004C254B">
              <w:rPr>
                <w:lang w:val="kk-KZ"/>
              </w:rPr>
              <w:t>Изложено в предлагаемой редакции</w:t>
            </w:r>
          </w:p>
        </w:tc>
      </w:tr>
      <w:tr w:rsidR="000973EE" w:rsidRPr="005A6524" w14:paraId="3882C41B" w14:textId="77777777" w:rsidTr="002C5D48">
        <w:tc>
          <w:tcPr>
            <w:tcW w:w="715" w:type="dxa"/>
          </w:tcPr>
          <w:p w14:paraId="066FD290" w14:textId="2154014D" w:rsidR="000973EE" w:rsidRPr="003031E4" w:rsidRDefault="001F1730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937" w:type="dxa"/>
          </w:tcPr>
          <w:p w14:paraId="0AED85CE" w14:textId="7195B28B" w:rsidR="000973EE" w:rsidRDefault="000973EE" w:rsidP="005A6524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В целом по проекту стандарта</w:t>
            </w:r>
          </w:p>
        </w:tc>
        <w:tc>
          <w:tcPr>
            <w:tcW w:w="6294" w:type="dxa"/>
          </w:tcPr>
          <w:p w14:paraId="5532D8BF" w14:textId="76C03A60" w:rsidR="000973EE" w:rsidRPr="000973EE" w:rsidRDefault="000973EE" w:rsidP="000973EE">
            <w:pPr>
              <w:jc w:val="both"/>
            </w:pPr>
            <w:r>
              <w:t>Проверить текст на наличие ошибок, расстановку знаков препинания, пункт 7.8 исправить форматирование</w:t>
            </w:r>
          </w:p>
        </w:tc>
        <w:tc>
          <w:tcPr>
            <w:tcW w:w="5188" w:type="dxa"/>
            <w:gridSpan w:val="2"/>
          </w:tcPr>
          <w:p w14:paraId="1AB1F7F9" w14:textId="483EF82E" w:rsidR="000973EE" w:rsidRPr="00F06049" w:rsidRDefault="004C254B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DC5B5B" w:rsidRPr="005A6524" w14:paraId="3A377AB2" w14:textId="77777777" w:rsidTr="00B6581E">
        <w:tc>
          <w:tcPr>
            <w:tcW w:w="15134" w:type="dxa"/>
            <w:gridSpan w:val="5"/>
          </w:tcPr>
          <w:p w14:paraId="5294FD1E" w14:textId="77777777" w:rsidR="00DC5B5B" w:rsidRDefault="00DC5B5B" w:rsidP="00DC5B5B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1E122C3A" w14:textId="410E8B15" w:rsidR="00DC5B5B" w:rsidRPr="00DC5B5B" w:rsidRDefault="00DC5B5B" w:rsidP="00DC5B5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352/2023 от 06.09.2023 года (повторное согласование)</w:t>
            </w:r>
          </w:p>
        </w:tc>
      </w:tr>
      <w:tr w:rsidR="00DC5B5B" w:rsidRPr="005A6524" w14:paraId="76F36CD2" w14:textId="77777777" w:rsidTr="002C5D48">
        <w:tc>
          <w:tcPr>
            <w:tcW w:w="715" w:type="dxa"/>
          </w:tcPr>
          <w:p w14:paraId="0F449484" w14:textId="681CE9E1" w:rsidR="00DC5B5B" w:rsidRDefault="00DC5B5B" w:rsidP="005A6524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37" w:type="dxa"/>
          </w:tcPr>
          <w:p w14:paraId="550246D9" w14:textId="77777777" w:rsidR="00DC5B5B" w:rsidRDefault="00DC5B5B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364C3D4" w14:textId="0F79917C" w:rsidR="00DC5B5B" w:rsidRDefault="00DC5B5B" w:rsidP="00DC5B5B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BB9836A" w14:textId="77777777" w:rsidR="00DC5B5B" w:rsidRDefault="00DC5B5B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83521" w:rsidRPr="005A6524" w14:paraId="7AE74C33" w14:textId="77777777" w:rsidTr="00332435">
        <w:tc>
          <w:tcPr>
            <w:tcW w:w="15134" w:type="dxa"/>
            <w:gridSpan w:val="5"/>
          </w:tcPr>
          <w:p w14:paraId="36D6F29D" w14:textId="77777777" w:rsidR="00983521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«Европейско-Азиатская Ассоциация «</w:t>
            </w:r>
            <w:r>
              <w:rPr>
                <w:b/>
                <w:lang w:val="en-US"/>
              </w:rPr>
              <w:t>Green</w:t>
            </w:r>
            <w:r w:rsidRPr="0098352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economy</w:t>
            </w:r>
            <w:r>
              <w:rPr>
                <w:b/>
                <w:lang w:val="kk-KZ"/>
              </w:rPr>
              <w:t>»</w:t>
            </w:r>
          </w:p>
          <w:p w14:paraId="75A5F650" w14:textId="5331A8CD" w:rsidR="00983521" w:rsidRPr="00983521" w:rsidRDefault="00983521" w:rsidP="0098352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106-ОЮЛ от 08.08.2023 года</w:t>
            </w:r>
          </w:p>
        </w:tc>
      </w:tr>
      <w:tr w:rsidR="00983521" w:rsidRPr="005A6524" w14:paraId="40024376" w14:textId="77777777" w:rsidTr="002C5D48">
        <w:tc>
          <w:tcPr>
            <w:tcW w:w="715" w:type="dxa"/>
          </w:tcPr>
          <w:p w14:paraId="2E39FCBC" w14:textId="2E2D2AD8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2937" w:type="dxa"/>
          </w:tcPr>
          <w:p w14:paraId="01A183FB" w14:textId="77777777" w:rsidR="00983521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C50D2D5" w14:textId="6F278C50" w:rsidR="00983521" w:rsidRDefault="00983521" w:rsidP="00983521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3B4F405" w14:textId="77777777" w:rsidR="00983521" w:rsidRPr="00F06049" w:rsidRDefault="00983521" w:rsidP="0098352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C45C9" w:rsidRPr="005A6524" w14:paraId="53C991F0" w14:textId="77777777" w:rsidTr="00967034">
        <w:tc>
          <w:tcPr>
            <w:tcW w:w="15134" w:type="dxa"/>
            <w:gridSpan w:val="5"/>
          </w:tcPr>
          <w:p w14:paraId="3C21A9C7" w14:textId="77777777" w:rsidR="005C45C9" w:rsidRDefault="005C45C9" w:rsidP="005C45C9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«Ассоциация участников специальных экономических зон Республики Казахстан «</w:t>
            </w:r>
            <w:r>
              <w:rPr>
                <w:b/>
                <w:lang w:val="en-US"/>
              </w:rPr>
              <w:t>SezUnion</w:t>
            </w:r>
            <w:r>
              <w:rPr>
                <w:b/>
                <w:lang w:val="kk-KZ"/>
              </w:rPr>
              <w:t>»</w:t>
            </w:r>
          </w:p>
          <w:p w14:paraId="63C33B5F" w14:textId="34BBEC1C" w:rsidR="005C45C9" w:rsidRPr="005C45C9" w:rsidRDefault="005C45C9" w:rsidP="005C45C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б/н</w:t>
            </w:r>
          </w:p>
        </w:tc>
      </w:tr>
      <w:tr w:rsidR="005C45C9" w:rsidRPr="005A6524" w14:paraId="0D7EDF99" w14:textId="77777777" w:rsidTr="002C5D48">
        <w:tc>
          <w:tcPr>
            <w:tcW w:w="715" w:type="dxa"/>
          </w:tcPr>
          <w:p w14:paraId="7AD54C95" w14:textId="03BE0F7E" w:rsidR="005C45C9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37" w:type="dxa"/>
          </w:tcPr>
          <w:p w14:paraId="63E7FC51" w14:textId="77777777" w:rsidR="005C45C9" w:rsidRDefault="005C45C9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5C7A9EF" w14:textId="26DDD3CB" w:rsidR="005C45C9" w:rsidRDefault="005C45C9" w:rsidP="00983521">
            <w:pPr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7CF0EFD" w14:textId="77777777" w:rsidR="005C45C9" w:rsidRPr="00F06049" w:rsidRDefault="005C45C9" w:rsidP="0098352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83521" w:rsidRPr="00042932" w14:paraId="766C3EA1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4317783B" w14:textId="185371E1" w:rsidR="00983521" w:rsidRPr="000D1E4B" w:rsidRDefault="00983521" w:rsidP="00983521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983521" w:rsidRPr="00042932" w14:paraId="075CAA3E" w14:textId="77777777" w:rsidTr="002C5D48">
        <w:tc>
          <w:tcPr>
            <w:tcW w:w="15134" w:type="dxa"/>
            <w:gridSpan w:val="5"/>
          </w:tcPr>
          <w:p w14:paraId="2DE0301B" w14:textId="40621B23" w:rsidR="00983521" w:rsidRPr="001C22AF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60 «Экология. Экологически чистая продукция»</w:t>
            </w:r>
          </w:p>
          <w:p w14:paraId="35C95207" w14:textId="12A34D01" w:rsidR="00983521" w:rsidRPr="001C22AF" w:rsidRDefault="00983521" w:rsidP="0098352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983521" w:rsidRPr="00042932" w14:paraId="658C5888" w14:textId="77777777" w:rsidTr="002C5D48">
        <w:tc>
          <w:tcPr>
            <w:tcW w:w="715" w:type="dxa"/>
          </w:tcPr>
          <w:p w14:paraId="175C819D" w14:textId="65D5FB95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937" w:type="dxa"/>
          </w:tcPr>
          <w:p w14:paraId="52E5115E" w14:textId="77777777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4E6680C4" w:rsidR="00983521" w:rsidRPr="00AD4909" w:rsidRDefault="00983521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983521" w:rsidRPr="001C22AF" w:rsidRDefault="00983521" w:rsidP="00983521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151A75" w:rsidRPr="00042932" w14:paraId="3D3A67ED" w14:textId="77777777" w:rsidTr="009A5DB8">
        <w:tc>
          <w:tcPr>
            <w:tcW w:w="15134" w:type="dxa"/>
            <w:gridSpan w:val="5"/>
          </w:tcPr>
          <w:p w14:paraId="28B40074" w14:textId="77777777" w:rsidR="00151A75" w:rsidRDefault="00151A75" w:rsidP="00151A75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102 «Отходы производства и потребления»</w:t>
            </w:r>
          </w:p>
          <w:p w14:paraId="5190DB50" w14:textId="228A0104" w:rsidR="00151A75" w:rsidRPr="001C22AF" w:rsidRDefault="00151A75" w:rsidP="00151A7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117-ТК от 01.09.2023 года</w:t>
            </w:r>
          </w:p>
        </w:tc>
      </w:tr>
      <w:tr w:rsidR="00151A75" w:rsidRPr="00042932" w14:paraId="2C641000" w14:textId="77777777" w:rsidTr="002C5D48">
        <w:tc>
          <w:tcPr>
            <w:tcW w:w="715" w:type="dxa"/>
          </w:tcPr>
          <w:p w14:paraId="4B2EEC8C" w14:textId="562E73A4" w:rsidR="00151A75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937" w:type="dxa"/>
          </w:tcPr>
          <w:p w14:paraId="62359C63" w14:textId="77777777" w:rsidR="00151A75" w:rsidRPr="009C77AA" w:rsidRDefault="00151A75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DBD6BFD" w14:textId="10754336" w:rsidR="00151A75" w:rsidRDefault="00151A75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6E4A393" w14:textId="77777777" w:rsidR="00151A75" w:rsidRPr="001C22AF" w:rsidRDefault="00151A75" w:rsidP="00983521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983521" w:rsidRPr="00042932" w14:paraId="4EF78E58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D6AA2E3" w14:textId="11DDA983" w:rsidR="00983521" w:rsidRPr="008021BB" w:rsidRDefault="00983521" w:rsidP="00983521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983521" w:rsidRPr="00042932" w14:paraId="050F8DCB" w14:textId="77777777" w:rsidTr="002C5D48">
        <w:tc>
          <w:tcPr>
            <w:tcW w:w="15134" w:type="dxa"/>
            <w:gridSpan w:val="5"/>
          </w:tcPr>
          <w:p w14:paraId="0B75289A" w14:textId="6C2D9E57" w:rsidR="00983521" w:rsidRPr="001C22AF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ТОО «Каратау»</w:t>
            </w:r>
          </w:p>
          <w:p w14:paraId="7375B0E1" w14:textId="0626A457" w:rsidR="00983521" w:rsidRPr="001C22AF" w:rsidRDefault="00983521" w:rsidP="0098352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04-3-15/1111 от 18.07.2023 года</w:t>
            </w:r>
          </w:p>
        </w:tc>
      </w:tr>
      <w:tr w:rsidR="00983521" w:rsidRPr="00042932" w14:paraId="233DA431" w14:textId="77777777" w:rsidTr="002C5D48">
        <w:tc>
          <w:tcPr>
            <w:tcW w:w="715" w:type="dxa"/>
          </w:tcPr>
          <w:p w14:paraId="64D309F0" w14:textId="3C7EECC4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937" w:type="dxa"/>
          </w:tcPr>
          <w:p w14:paraId="0F311CD9" w14:textId="7BA9B506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46157036" w:rsidR="00983521" w:rsidRPr="00AD4909" w:rsidRDefault="00983521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4864593B" w:rsidR="00983521" w:rsidRPr="009329E2" w:rsidRDefault="00983521" w:rsidP="0098352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983521" w:rsidRPr="00042932" w14:paraId="6E5C5764" w14:textId="77777777" w:rsidTr="000D1EE7">
        <w:tc>
          <w:tcPr>
            <w:tcW w:w="15134" w:type="dxa"/>
            <w:gridSpan w:val="5"/>
          </w:tcPr>
          <w:p w14:paraId="5AE4C8F8" w14:textId="77777777" w:rsidR="00983521" w:rsidRPr="00402DBE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02DBE">
              <w:rPr>
                <w:b/>
                <w:lang w:val="kk-KZ"/>
              </w:rPr>
              <w:t>АО «Каустик»</w:t>
            </w:r>
          </w:p>
          <w:p w14:paraId="4C763858" w14:textId="478510D3" w:rsidR="00983521" w:rsidRPr="009329E2" w:rsidRDefault="00983521" w:rsidP="00983521">
            <w:pPr>
              <w:pStyle w:val="a3"/>
              <w:ind w:left="0"/>
              <w:jc w:val="center"/>
              <w:rPr>
                <w:lang w:val="kk-KZ"/>
              </w:rPr>
            </w:pPr>
            <w:r w:rsidRPr="00402DBE">
              <w:rPr>
                <w:b/>
                <w:lang w:val="kk-KZ"/>
              </w:rPr>
              <w:t>№ 08-1129 от 01.08.2023 года</w:t>
            </w:r>
          </w:p>
        </w:tc>
      </w:tr>
      <w:tr w:rsidR="00983521" w:rsidRPr="00042932" w14:paraId="257284B7" w14:textId="77777777" w:rsidTr="002C5D48">
        <w:tc>
          <w:tcPr>
            <w:tcW w:w="715" w:type="dxa"/>
          </w:tcPr>
          <w:p w14:paraId="3B222A46" w14:textId="0328C4DF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937" w:type="dxa"/>
          </w:tcPr>
          <w:p w14:paraId="28BC82A4" w14:textId="77777777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2ECA4CB" w14:textId="2E2A1631" w:rsidR="00983521" w:rsidRDefault="00983521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B7AEA12" w14:textId="77777777" w:rsidR="00983521" w:rsidRPr="009329E2" w:rsidRDefault="00983521" w:rsidP="0098352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983521" w:rsidRPr="00042932" w14:paraId="054211C9" w14:textId="77777777" w:rsidTr="00830E2F">
        <w:tc>
          <w:tcPr>
            <w:tcW w:w="15134" w:type="dxa"/>
            <w:gridSpan w:val="5"/>
          </w:tcPr>
          <w:p w14:paraId="3C85B361" w14:textId="77777777" w:rsidR="00983521" w:rsidRPr="00403FCD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03FCD">
              <w:rPr>
                <w:b/>
                <w:lang w:val="kk-KZ"/>
              </w:rPr>
              <w:t>ТОО «Мангистауский атомный энергетический комбинат»</w:t>
            </w:r>
          </w:p>
          <w:p w14:paraId="316B87B6" w14:textId="28E023AD" w:rsidR="00983521" w:rsidRPr="009329E2" w:rsidRDefault="00983521" w:rsidP="00983521">
            <w:pPr>
              <w:pStyle w:val="a3"/>
              <w:ind w:left="0"/>
              <w:jc w:val="center"/>
              <w:rPr>
                <w:lang w:val="kk-KZ"/>
              </w:rPr>
            </w:pPr>
            <w:r w:rsidRPr="00403FCD">
              <w:rPr>
                <w:b/>
                <w:lang w:val="kk-KZ"/>
              </w:rPr>
              <w:t>№ 01-10/23 от 02.08.2023 года</w:t>
            </w:r>
          </w:p>
        </w:tc>
      </w:tr>
      <w:tr w:rsidR="00983521" w:rsidRPr="00042932" w14:paraId="73913697" w14:textId="77777777" w:rsidTr="002C5D48">
        <w:tc>
          <w:tcPr>
            <w:tcW w:w="715" w:type="dxa"/>
          </w:tcPr>
          <w:p w14:paraId="1F3679CC" w14:textId="0CD70CB1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937" w:type="dxa"/>
          </w:tcPr>
          <w:p w14:paraId="07EB36EB" w14:textId="77777777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5A68480" w14:textId="7C4EE768" w:rsidR="00983521" w:rsidRDefault="00983521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0360601" w14:textId="77777777" w:rsidR="00983521" w:rsidRPr="009329E2" w:rsidRDefault="00983521" w:rsidP="0098352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983521" w:rsidRPr="00042932" w14:paraId="06923BF2" w14:textId="77777777" w:rsidTr="001C3FC2">
        <w:tc>
          <w:tcPr>
            <w:tcW w:w="15134" w:type="dxa"/>
            <w:gridSpan w:val="5"/>
          </w:tcPr>
          <w:p w14:paraId="6968C814" w14:textId="77777777" w:rsidR="00983521" w:rsidRPr="00403FCD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03FCD">
              <w:rPr>
                <w:b/>
                <w:lang w:val="kk-KZ"/>
              </w:rPr>
              <w:t>ТОО «НПП Гамма»</w:t>
            </w:r>
          </w:p>
          <w:p w14:paraId="3F930777" w14:textId="5F056318" w:rsidR="00983521" w:rsidRPr="00403FCD" w:rsidRDefault="00983521" w:rsidP="00983521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403FCD">
              <w:rPr>
                <w:b/>
                <w:lang w:val="kk-KZ"/>
              </w:rPr>
              <w:t>№ 1123 от 17.07.2023 года</w:t>
            </w:r>
          </w:p>
        </w:tc>
      </w:tr>
      <w:tr w:rsidR="00983521" w:rsidRPr="00042932" w14:paraId="40223F1C" w14:textId="77777777" w:rsidTr="002C5D48">
        <w:tc>
          <w:tcPr>
            <w:tcW w:w="715" w:type="dxa"/>
          </w:tcPr>
          <w:p w14:paraId="6EE67012" w14:textId="77851FD9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937" w:type="dxa"/>
          </w:tcPr>
          <w:p w14:paraId="19665568" w14:textId="77777777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5E73BCB" w14:textId="56D176FC" w:rsidR="00983521" w:rsidRDefault="00983521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ED9964" w14:textId="77777777" w:rsidR="00983521" w:rsidRPr="009329E2" w:rsidRDefault="00983521" w:rsidP="0098352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983521" w:rsidRPr="00042932" w14:paraId="359F7A82" w14:textId="77777777" w:rsidTr="00786523">
        <w:tc>
          <w:tcPr>
            <w:tcW w:w="15134" w:type="dxa"/>
            <w:gridSpan w:val="5"/>
          </w:tcPr>
          <w:p w14:paraId="71544EA7" w14:textId="77777777" w:rsidR="00983521" w:rsidRPr="00403FCD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03FCD">
              <w:rPr>
                <w:b/>
                <w:lang w:val="kk-KZ"/>
              </w:rPr>
              <w:t>Научно-технический центр безопасности ядерных технологий</w:t>
            </w:r>
          </w:p>
          <w:p w14:paraId="51BC0883" w14:textId="0F4FEE8E" w:rsidR="00983521" w:rsidRPr="009329E2" w:rsidRDefault="00983521" w:rsidP="00983521">
            <w:pPr>
              <w:pStyle w:val="a3"/>
              <w:ind w:left="0"/>
              <w:jc w:val="center"/>
              <w:rPr>
                <w:lang w:val="kk-KZ"/>
              </w:rPr>
            </w:pPr>
            <w:r w:rsidRPr="00403FCD">
              <w:rPr>
                <w:b/>
                <w:lang w:val="kk-KZ"/>
              </w:rPr>
              <w:t>№ 59 от 03.08.2023 года</w:t>
            </w:r>
          </w:p>
        </w:tc>
      </w:tr>
      <w:tr w:rsidR="00983521" w:rsidRPr="00042932" w14:paraId="1BE3CF37" w14:textId="77777777" w:rsidTr="002C5D48">
        <w:tc>
          <w:tcPr>
            <w:tcW w:w="715" w:type="dxa"/>
          </w:tcPr>
          <w:p w14:paraId="60817208" w14:textId="10C1C3F6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937" w:type="dxa"/>
          </w:tcPr>
          <w:p w14:paraId="61009204" w14:textId="77777777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DEE9FFB" w14:textId="69484D72" w:rsidR="00983521" w:rsidRDefault="00983521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67C5C09" w14:textId="77777777" w:rsidR="00983521" w:rsidRPr="009329E2" w:rsidRDefault="00983521" w:rsidP="0098352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983521" w:rsidRPr="00042932" w14:paraId="26100481" w14:textId="77777777" w:rsidTr="00085637">
        <w:tc>
          <w:tcPr>
            <w:tcW w:w="15134" w:type="dxa"/>
            <w:gridSpan w:val="5"/>
          </w:tcPr>
          <w:p w14:paraId="7508218D" w14:textId="77777777" w:rsidR="00983521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03FCD">
              <w:rPr>
                <w:b/>
                <w:lang w:val="kk-KZ"/>
              </w:rPr>
              <w:t>РГП на ПХВ «Национальный центр экспертизы» Комитета санитарно-эпидемиологического контроля Министерства здравоохранения Республики Казахстан</w:t>
            </w:r>
          </w:p>
          <w:p w14:paraId="0F074C8A" w14:textId="583A7A90" w:rsidR="00983521" w:rsidRPr="00403FCD" w:rsidRDefault="00983521" w:rsidP="00983521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352 от 04.08.2023 года</w:t>
            </w:r>
          </w:p>
        </w:tc>
      </w:tr>
      <w:tr w:rsidR="00983521" w:rsidRPr="00042932" w14:paraId="2D5306E8" w14:textId="77777777" w:rsidTr="002C5D48">
        <w:tc>
          <w:tcPr>
            <w:tcW w:w="715" w:type="dxa"/>
          </w:tcPr>
          <w:p w14:paraId="4449CF55" w14:textId="2313240F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937" w:type="dxa"/>
          </w:tcPr>
          <w:p w14:paraId="5EA3C1D9" w14:textId="77777777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B509718" w14:textId="231FBACD" w:rsidR="00983521" w:rsidRDefault="00983521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DC157D2" w14:textId="77777777" w:rsidR="00983521" w:rsidRPr="009329E2" w:rsidRDefault="00983521" w:rsidP="0098352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983521" w:rsidRPr="00042932" w14:paraId="03A56B44" w14:textId="77777777" w:rsidTr="00955AAD">
        <w:tc>
          <w:tcPr>
            <w:tcW w:w="15134" w:type="dxa"/>
            <w:gridSpan w:val="5"/>
          </w:tcPr>
          <w:p w14:paraId="39785D40" w14:textId="77777777" w:rsidR="00983521" w:rsidRPr="00403FCD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03FCD">
              <w:rPr>
                <w:b/>
                <w:lang w:val="kk-KZ"/>
              </w:rPr>
              <w:t>ТОО «РУ-6»</w:t>
            </w:r>
          </w:p>
          <w:p w14:paraId="0618E211" w14:textId="5343A530" w:rsidR="00983521" w:rsidRPr="009329E2" w:rsidRDefault="00983521" w:rsidP="00983521">
            <w:pPr>
              <w:pStyle w:val="a3"/>
              <w:ind w:left="0"/>
              <w:jc w:val="center"/>
              <w:rPr>
                <w:lang w:val="kk-KZ"/>
              </w:rPr>
            </w:pPr>
            <w:r w:rsidRPr="00403FCD">
              <w:rPr>
                <w:b/>
                <w:lang w:val="kk-KZ"/>
              </w:rPr>
              <w:t>№ 23-03/653 от 20.07.2023 года</w:t>
            </w:r>
          </w:p>
        </w:tc>
      </w:tr>
      <w:tr w:rsidR="00983521" w:rsidRPr="00042932" w14:paraId="69F75B2B" w14:textId="77777777" w:rsidTr="002C5D48">
        <w:tc>
          <w:tcPr>
            <w:tcW w:w="715" w:type="dxa"/>
          </w:tcPr>
          <w:p w14:paraId="7410003E" w14:textId="0188B9A2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23</w:t>
            </w:r>
          </w:p>
        </w:tc>
        <w:tc>
          <w:tcPr>
            <w:tcW w:w="2937" w:type="dxa"/>
          </w:tcPr>
          <w:p w14:paraId="24E64E66" w14:textId="77777777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25A6CE8" w14:textId="17505343" w:rsidR="00983521" w:rsidRDefault="00983521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210CF8E" w14:textId="77777777" w:rsidR="00983521" w:rsidRPr="009329E2" w:rsidRDefault="00983521" w:rsidP="0098352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1F1730" w:rsidRPr="00042932" w14:paraId="23104DCD" w14:textId="77777777" w:rsidTr="007637B3">
        <w:trPr>
          <w:trHeight w:val="562"/>
        </w:trPr>
        <w:tc>
          <w:tcPr>
            <w:tcW w:w="15134" w:type="dxa"/>
            <w:gridSpan w:val="5"/>
          </w:tcPr>
          <w:p w14:paraId="46867D3C" w14:textId="77777777" w:rsidR="001F1730" w:rsidRPr="00403FCD" w:rsidRDefault="001F1730" w:rsidP="001F173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03FCD">
              <w:rPr>
                <w:b/>
                <w:lang w:val="kk-KZ"/>
              </w:rPr>
              <w:t>ТОО «»СП ЮГХК</w:t>
            </w:r>
          </w:p>
          <w:p w14:paraId="149E96EA" w14:textId="307F4FD9" w:rsidR="001F1730" w:rsidRPr="00403FCD" w:rsidRDefault="001F1730" w:rsidP="001F173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403FCD">
              <w:rPr>
                <w:b/>
                <w:lang w:val="kk-KZ"/>
              </w:rPr>
              <w:t>№ 1145 от 17.07.2023 года</w:t>
            </w:r>
          </w:p>
        </w:tc>
      </w:tr>
      <w:tr w:rsidR="00983521" w:rsidRPr="00042932" w14:paraId="1F5D9A82" w14:textId="77777777" w:rsidTr="002C5D48">
        <w:tc>
          <w:tcPr>
            <w:tcW w:w="715" w:type="dxa"/>
          </w:tcPr>
          <w:p w14:paraId="6CB397BF" w14:textId="25B7AE27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937" w:type="dxa"/>
          </w:tcPr>
          <w:p w14:paraId="40D179EA" w14:textId="77777777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F3EE5D7" w14:textId="12564A64" w:rsidR="00983521" w:rsidRDefault="00983521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B044F28" w14:textId="77777777" w:rsidR="00983521" w:rsidRPr="009329E2" w:rsidRDefault="00983521" w:rsidP="0098352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983521" w:rsidRPr="00042932" w14:paraId="22B60401" w14:textId="77777777" w:rsidTr="00FA0ACB">
        <w:tc>
          <w:tcPr>
            <w:tcW w:w="15134" w:type="dxa"/>
            <w:gridSpan w:val="5"/>
          </w:tcPr>
          <w:p w14:paraId="284B0196" w14:textId="0693463F" w:rsidR="00983521" w:rsidRPr="004404F0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4404F0">
              <w:rPr>
                <w:b/>
                <w:lang w:val="kk-KZ"/>
              </w:rPr>
              <w:t>РГП на ПХВ «Национальный ядерный центр Республики Казахстан» Министерства энергетики Республики Казахстан</w:t>
            </w:r>
          </w:p>
          <w:p w14:paraId="1AF0CB5A" w14:textId="3288570E" w:rsidR="00983521" w:rsidRPr="004404F0" w:rsidRDefault="00983521" w:rsidP="00983521">
            <w:pPr>
              <w:pStyle w:val="a3"/>
              <w:ind w:left="0"/>
              <w:jc w:val="center"/>
            </w:pPr>
            <w:r w:rsidRPr="004404F0">
              <w:rPr>
                <w:b/>
              </w:rPr>
              <w:t>№ 12-12/548эп от 02.08.2023 года</w:t>
            </w:r>
          </w:p>
        </w:tc>
      </w:tr>
      <w:tr w:rsidR="00983521" w:rsidRPr="00042932" w14:paraId="7C30F4BF" w14:textId="77777777" w:rsidTr="002C5D48">
        <w:tc>
          <w:tcPr>
            <w:tcW w:w="715" w:type="dxa"/>
          </w:tcPr>
          <w:p w14:paraId="61FF44D1" w14:textId="59B2AA45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937" w:type="dxa"/>
          </w:tcPr>
          <w:p w14:paraId="18FFDDAB" w14:textId="5528AFB3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3</w:t>
            </w:r>
          </w:p>
        </w:tc>
        <w:tc>
          <w:tcPr>
            <w:tcW w:w="6294" w:type="dxa"/>
          </w:tcPr>
          <w:p w14:paraId="2AE7B77F" w14:textId="0D1B6BE1" w:rsidR="00983521" w:rsidRDefault="00983521" w:rsidP="00983521">
            <w:r>
              <w:t>Отсутствует ссылка на ҚР СТ ISO 12749-1-2021 Атомная энергетика Словарь. Часть 1. Основные термины</w:t>
            </w:r>
          </w:p>
        </w:tc>
        <w:tc>
          <w:tcPr>
            <w:tcW w:w="5188" w:type="dxa"/>
            <w:gridSpan w:val="2"/>
          </w:tcPr>
          <w:p w14:paraId="16775CD4" w14:textId="6847DB72" w:rsidR="00983521" w:rsidRPr="004C254B" w:rsidRDefault="004C254B" w:rsidP="00983521">
            <w:pPr>
              <w:pStyle w:val="a3"/>
              <w:ind w:left="0"/>
              <w:jc w:val="both"/>
              <w:rPr>
                <w:b/>
              </w:rPr>
            </w:pPr>
            <w:r w:rsidRPr="004C254B">
              <w:rPr>
                <w:b/>
              </w:rPr>
              <w:t>Принято</w:t>
            </w:r>
          </w:p>
        </w:tc>
      </w:tr>
      <w:tr w:rsidR="00983521" w:rsidRPr="00042932" w14:paraId="53F5245B" w14:textId="77777777" w:rsidTr="002C5D48">
        <w:tc>
          <w:tcPr>
            <w:tcW w:w="715" w:type="dxa"/>
          </w:tcPr>
          <w:p w14:paraId="3CDAAF1E" w14:textId="499AD2E9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937" w:type="dxa"/>
          </w:tcPr>
          <w:p w14:paraId="2C7CE811" w14:textId="23F65D81" w:rsidR="00983521" w:rsidRPr="009C77AA" w:rsidRDefault="00983521" w:rsidP="0098352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Последний абзац раздел 5</w:t>
            </w:r>
          </w:p>
        </w:tc>
        <w:tc>
          <w:tcPr>
            <w:tcW w:w="6294" w:type="dxa"/>
          </w:tcPr>
          <w:p w14:paraId="01072928" w14:textId="77777777" w:rsidR="00983521" w:rsidRDefault="00983521" w:rsidP="00983521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4EDFA9AB" w14:textId="0BB8CB44" w:rsidR="00983521" w:rsidRDefault="00983521" w:rsidP="00983521">
            <w:pPr>
              <w:pStyle w:val="a3"/>
              <w:ind w:left="0"/>
              <w:jc w:val="both"/>
            </w:pPr>
            <w:r>
              <w:t>«</w:t>
            </w:r>
            <w:r w:rsidRPr="004404F0">
              <w:t>Штангенциркуль для измерения линейных размеров монолитного образца, диапазон измерений 0 – 150 мм, с погрешностью измерений не превышающих требований ГОСТ 166-89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757CE89F" w14:textId="38708C94" w:rsidR="00983521" w:rsidRPr="009329E2" w:rsidRDefault="004C1E83" w:rsidP="00983521">
            <w:pPr>
              <w:pStyle w:val="a3"/>
              <w:ind w:left="0"/>
              <w:jc w:val="both"/>
              <w:rPr>
                <w:lang w:val="kk-KZ"/>
              </w:rPr>
            </w:pPr>
            <w:r w:rsidRPr="004C1E83">
              <w:rPr>
                <w:b/>
                <w:lang w:val="kk-KZ"/>
              </w:rPr>
              <w:t xml:space="preserve">Принято. </w:t>
            </w:r>
            <w:r>
              <w:rPr>
                <w:lang w:val="kk-KZ"/>
              </w:rPr>
              <w:t>Изложено в предлагаемой редакции</w:t>
            </w:r>
          </w:p>
        </w:tc>
      </w:tr>
      <w:tr w:rsidR="00CC49A3" w:rsidRPr="00042932" w14:paraId="37CBF37D" w14:textId="77777777" w:rsidTr="00CE38D7">
        <w:tc>
          <w:tcPr>
            <w:tcW w:w="15134" w:type="dxa"/>
            <w:gridSpan w:val="5"/>
          </w:tcPr>
          <w:p w14:paraId="07D0D1FA" w14:textId="77777777" w:rsidR="00CC49A3" w:rsidRDefault="00CC49A3" w:rsidP="00CC49A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РГП на ПХВ «Национальный ядерный центр Республики Казахстан» Министерства энергетики Республики Казахстан</w:t>
            </w:r>
          </w:p>
          <w:p w14:paraId="5E888E67" w14:textId="7A14BD5C" w:rsidR="00CC49A3" w:rsidRPr="004C1E83" w:rsidRDefault="00CC49A3" w:rsidP="00CC49A3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01-15/627 эп от 29.08.2023 года</w:t>
            </w:r>
          </w:p>
        </w:tc>
      </w:tr>
      <w:tr w:rsidR="00CC49A3" w:rsidRPr="00042932" w14:paraId="2752F634" w14:textId="77777777" w:rsidTr="002C5D48">
        <w:tc>
          <w:tcPr>
            <w:tcW w:w="715" w:type="dxa"/>
          </w:tcPr>
          <w:p w14:paraId="575A1000" w14:textId="3E0428FB" w:rsidR="00CC49A3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937" w:type="dxa"/>
          </w:tcPr>
          <w:p w14:paraId="3524A472" w14:textId="51839CAE" w:rsidR="00CC49A3" w:rsidRDefault="00CC49A3" w:rsidP="0098352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Подразделы 7.8 и 7.9</w:t>
            </w:r>
          </w:p>
        </w:tc>
        <w:tc>
          <w:tcPr>
            <w:tcW w:w="6294" w:type="dxa"/>
          </w:tcPr>
          <w:p w14:paraId="59C57816" w14:textId="1D5A6324" w:rsidR="00CC49A3" w:rsidRDefault="00CC49A3" w:rsidP="00983521">
            <w:pPr>
              <w:pStyle w:val="a3"/>
              <w:ind w:left="0"/>
              <w:jc w:val="both"/>
            </w:pPr>
            <w:r>
              <w:t>Объединить пп.7.8 и 7.9, убрав перенос текста, с последующей корректировкой нумерации подпунктов раздела</w:t>
            </w:r>
          </w:p>
        </w:tc>
        <w:tc>
          <w:tcPr>
            <w:tcW w:w="5188" w:type="dxa"/>
            <w:gridSpan w:val="2"/>
          </w:tcPr>
          <w:p w14:paraId="079CD98F" w14:textId="55844698" w:rsidR="00CC49A3" w:rsidRPr="004C1E83" w:rsidRDefault="00A51570" w:rsidP="00983521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Принято</w:t>
            </w:r>
          </w:p>
        </w:tc>
      </w:tr>
      <w:tr w:rsidR="00E7581F" w:rsidRPr="00042932" w14:paraId="15832DEF" w14:textId="77777777" w:rsidTr="001E52AC">
        <w:tc>
          <w:tcPr>
            <w:tcW w:w="15134" w:type="dxa"/>
            <w:gridSpan w:val="5"/>
          </w:tcPr>
          <w:p w14:paraId="53B94EA2" w14:textId="77777777" w:rsidR="00E7581F" w:rsidRPr="00E7581F" w:rsidRDefault="00E7581F" w:rsidP="00E7581F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  <w:lang w:val="kk-KZ"/>
              </w:rPr>
              <w:t>РГП на ПХВ «Национальный ядерный центр Республики Казахстан» Министерства энергетики Республики Казахстан</w:t>
            </w:r>
          </w:p>
          <w:p w14:paraId="0DD3E84B" w14:textId="109FE0D7" w:rsidR="00E7581F" w:rsidRPr="00E7581F" w:rsidRDefault="00E7581F" w:rsidP="00E7581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12-12/645 эп от 04.09.2023 года (повторное согласование)</w:t>
            </w:r>
          </w:p>
        </w:tc>
      </w:tr>
      <w:tr w:rsidR="00E7581F" w:rsidRPr="00042932" w14:paraId="6AF6B890" w14:textId="77777777" w:rsidTr="002C5D48">
        <w:tc>
          <w:tcPr>
            <w:tcW w:w="715" w:type="dxa"/>
          </w:tcPr>
          <w:p w14:paraId="39F0B3D4" w14:textId="362B79B2" w:rsidR="00E7581F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937" w:type="dxa"/>
          </w:tcPr>
          <w:p w14:paraId="622FA2C8" w14:textId="77777777" w:rsidR="00E7581F" w:rsidRDefault="00E7581F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884B988" w14:textId="6473425D" w:rsidR="00E7581F" w:rsidRDefault="00E7581F" w:rsidP="00E7581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6CE7F4E" w14:textId="77777777" w:rsidR="00E7581F" w:rsidRDefault="00E7581F" w:rsidP="0098352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983521" w:rsidRPr="00042932" w14:paraId="7CBDBBD3" w14:textId="77777777" w:rsidTr="00794806">
        <w:tc>
          <w:tcPr>
            <w:tcW w:w="15134" w:type="dxa"/>
            <w:gridSpan w:val="5"/>
          </w:tcPr>
          <w:p w14:paraId="462CB3BF" w14:textId="77777777" w:rsidR="00983521" w:rsidRPr="004C1E83" w:rsidRDefault="00983521" w:rsidP="00983521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  <w:r w:rsidRPr="009D5A17">
              <w:rPr>
                <w:b/>
                <w:lang w:val="kk-KZ"/>
              </w:rPr>
              <w:t>ТОО «Совместное предприятие «Буденовское»</w:t>
            </w:r>
          </w:p>
          <w:p w14:paraId="38E9CF2D" w14:textId="0A509F41" w:rsidR="00983521" w:rsidRPr="009D5A17" w:rsidRDefault="00983521" w:rsidP="00983521">
            <w:pPr>
              <w:pStyle w:val="a3"/>
              <w:ind w:left="0"/>
              <w:jc w:val="center"/>
            </w:pPr>
            <w:r w:rsidRPr="009D5A17">
              <w:rPr>
                <w:b/>
              </w:rPr>
              <w:t>№ 15-06/521 от 07.08.2023 года</w:t>
            </w:r>
          </w:p>
        </w:tc>
      </w:tr>
      <w:tr w:rsidR="00983521" w:rsidRPr="00042932" w14:paraId="6C87AED9" w14:textId="77777777" w:rsidTr="002C5D48">
        <w:tc>
          <w:tcPr>
            <w:tcW w:w="715" w:type="dxa"/>
          </w:tcPr>
          <w:p w14:paraId="4AC2E645" w14:textId="7709BF56" w:rsidR="00983521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937" w:type="dxa"/>
          </w:tcPr>
          <w:p w14:paraId="3208C221" w14:textId="77777777" w:rsidR="00983521" w:rsidRDefault="00983521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50C3665" w14:textId="46E233D2" w:rsidR="00983521" w:rsidRDefault="00983521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08F8255" w14:textId="77777777" w:rsidR="00983521" w:rsidRPr="009329E2" w:rsidRDefault="00983521" w:rsidP="0098352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AA6580" w:rsidRPr="00042932" w14:paraId="0A7F37CE" w14:textId="77777777" w:rsidTr="00CC61BE">
        <w:tc>
          <w:tcPr>
            <w:tcW w:w="15134" w:type="dxa"/>
            <w:gridSpan w:val="5"/>
          </w:tcPr>
          <w:p w14:paraId="6187E0B7" w14:textId="77777777" w:rsidR="00AA6580" w:rsidRPr="00AA6580" w:rsidRDefault="00AA6580" w:rsidP="00AA6580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 w:rsidRPr="00AA6580">
              <w:rPr>
                <w:b/>
                <w:lang w:val="kk-KZ"/>
              </w:rPr>
              <w:t>Филиал «Научно-практический центр санитарно-эпидемиологической экспертизы и мониторинга РГП на ПХВ «Национальный центр общественного здравоохранения» Министерства здравоохранения Республики Казахстан</w:t>
            </w:r>
          </w:p>
          <w:p w14:paraId="2999C09E" w14:textId="26DB4553" w:rsidR="00AA6580" w:rsidRPr="009329E2" w:rsidRDefault="00AA6580" w:rsidP="00AA6580">
            <w:pPr>
              <w:pStyle w:val="a3"/>
              <w:ind w:left="0"/>
              <w:jc w:val="center"/>
              <w:rPr>
                <w:lang w:val="kk-KZ"/>
              </w:rPr>
            </w:pPr>
            <w:r w:rsidRPr="00AA6580">
              <w:rPr>
                <w:b/>
                <w:lang w:val="kk-KZ"/>
              </w:rPr>
              <w:t>№ 229/10-18 от 10.08.2023 года</w:t>
            </w:r>
          </w:p>
        </w:tc>
      </w:tr>
      <w:tr w:rsidR="00AA6580" w:rsidRPr="00042932" w14:paraId="4206108C" w14:textId="77777777" w:rsidTr="002C5D48">
        <w:tc>
          <w:tcPr>
            <w:tcW w:w="715" w:type="dxa"/>
          </w:tcPr>
          <w:p w14:paraId="3A62583A" w14:textId="3EAC0E23" w:rsidR="00AA6580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69DF883A" w14:textId="77777777" w:rsidR="00AA6580" w:rsidRDefault="00AA6580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F7A0D22" w14:textId="1DE649FE" w:rsidR="00AA6580" w:rsidRDefault="00AA6580" w:rsidP="0098352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856B90D" w14:textId="77777777" w:rsidR="00AA6580" w:rsidRPr="009329E2" w:rsidRDefault="00AA6580" w:rsidP="0098352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B5867" w:rsidRPr="00042932" w14:paraId="19AD9C9B" w14:textId="77777777" w:rsidTr="00972156">
        <w:tc>
          <w:tcPr>
            <w:tcW w:w="15134" w:type="dxa"/>
            <w:gridSpan w:val="5"/>
          </w:tcPr>
          <w:p w14:paraId="4F7B5014" w14:textId="77777777" w:rsidR="000B5867" w:rsidRPr="000B5867" w:rsidRDefault="000B5867" w:rsidP="000B5867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en-US"/>
              </w:rPr>
            </w:pPr>
            <w:r w:rsidRPr="000B5867">
              <w:rPr>
                <w:b/>
                <w:lang w:val="kk-KZ"/>
              </w:rPr>
              <w:t>АО «Ульбинский металлургический завод»</w:t>
            </w:r>
          </w:p>
          <w:p w14:paraId="1682240C" w14:textId="540B89CF" w:rsidR="000B5867" w:rsidRPr="000B5867" w:rsidRDefault="000B5867" w:rsidP="000B5867">
            <w:pPr>
              <w:pStyle w:val="a3"/>
              <w:ind w:left="0"/>
              <w:jc w:val="center"/>
            </w:pPr>
            <w:r w:rsidRPr="000B5867">
              <w:rPr>
                <w:b/>
              </w:rPr>
              <w:t>№ 20-01-15/10170 эп от 11.08.2023 года</w:t>
            </w:r>
          </w:p>
        </w:tc>
      </w:tr>
      <w:tr w:rsidR="000B5867" w:rsidRPr="00042932" w14:paraId="21A356E0" w14:textId="77777777" w:rsidTr="002C5D48">
        <w:tc>
          <w:tcPr>
            <w:tcW w:w="715" w:type="dxa"/>
          </w:tcPr>
          <w:p w14:paraId="3808FD80" w14:textId="353D5988" w:rsidR="000B5867" w:rsidRPr="003031E4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937" w:type="dxa"/>
          </w:tcPr>
          <w:p w14:paraId="4BF1F5FC" w14:textId="0936E631" w:rsidR="000B5867" w:rsidRDefault="000B5867" w:rsidP="0098352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 5 и пункт 6.1.2</w:t>
            </w:r>
          </w:p>
        </w:tc>
        <w:tc>
          <w:tcPr>
            <w:tcW w:w="6294" w:type="dxa"/>
          </w:tcPr>
          <w:p w14:paraId="1C76A043" w14:textId="42AE27B7" w:rsidR="000B5867" w:rsidRDefault="000B5867" w:rsidP="000B5867">
            <w:pPr>
              <w:pStyle w:val="a3"/>
              <w:ind w:left="0"/>
              <w:jc w:val="both"/>
            </w:pPr>
            <w:r>
              <w:t>О</w:t>
            </w:r>
            <w:r w:rsidRPr="000B5867">
              <w:t>формление интервалов чисел и единиц измерения привести в соответствие с СТ РК 1.5-2019 (п. 6.13);</w:t>
            </w:r>
          </w:p>
        </w:tc>
        <w:tc>
          <w:tcPr>
            <w:tcW w:w="5188" w:type="dxa"/>
            <w:gridSpan w:val="2"/>
          </w:tcPr>
          <w:p w14:paraId="0DEEEA68" w14:textId="57B4A669" w:rsidR="000B5867" w:rsidRPr="009A0C51" w:rsidRDefault="009A0C51" w:rsidP="00983521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9A0C51">
              <w:rPr>
                <w:b/>
                <w:lang w:val="kk-KZ"/>
              </w:rPr>
              <w:t>Принято</w:t>
            </w:r>
          </w:p>
        </w:tc>
      </w:tr>
      <w:tr w:rsidR="00542E5F" w:rsidRPr="00042932" w14:paraId="131AD2A4" w14:textId="77777777" w:rsidTr="00DE32FF">
        <w:tc>
          <w:tcPr>
            <w:tcW w:w="15134" w:type="dxa"/>
            <w:gridSpan w:val="5"/>
          </w:tcPr>
          <w:p w14:paraId="4DA07316" w14:textId="77777777" w:rsidR="00542E5F" w:rsidRDefault="00542E5F" w:rsidP="00542E5F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«ЭКО-Н Сервис»</w:t>
            </w:r>
          </w:p>
          <w:p w14:paraId="672860EA" w14:textId="26C6FDCD" w:rsidR="00542E5F" w:rsidRPr="009A0C51" w:rsidRDefault="00542E5F" w:rsidP="00542E5F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№ 33 от 04.09.2023 года</w:t>
            </w:r>
          </w:p>
        </w:tc>
      </w:tr>
      <w:tr w:rsidR="00542E5F" w:rsidRPr="00042932" w14:paraId="7921F5B8" w14:textId="77777777" w:rsidTr="002C5D48">
        <w:tc>
          <w:tcPr>
            <w:tcW w:w="715" w:type="dxa"/>
          </w:tcPr>
          <w:p w14:paraId="2B9E470B" w14:textId="22C92DB1" w:rsidR="00542E5F" w:rsidRDefault="00DC5B5B" w:rsidP="0098352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32</w:t>
            </w:r>
          </w:p>
        </w:tc>
        <w:tc>
          <w:tcPr>
            <w:tcW w:w="2937" w:type="dxa"/>
          </w:tcPr>
          <w:p w14:paraId="72183AA6" w14:textId="77777777" w:rsidR="00542E5F" w:rsidRDefault="00542E5F" w:rsidP="0098352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68EE15A" w14:textId="0E1C86DA" w:rsidR="00542E5F" w:rsidRDefault="00542E5F" w:rsidP="00542E5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267F4AA" w14:textId="77777777" w:rsidR="00542E5F" w:rsidRPr="009A0C51" w:rsidRDefault="00542E5F" w:rsidP="00983521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542E5F" w:rsidRPr="00042932" w14:paraId="6D7B5B5C" w14:textId="77777777" w:rsidTr="008C431F">
        <w:tc>
          <w:tcPr>
            <w:tcW w:w="15134" w:type="dxa"/>
            <w:gridSpan w:val="5"/>
          </w:tcPr>
          <w:p w14:paraId="6C69B9F3" w14:textId="77777777" w:rsidR="00542E5F" w:rsidRDefault="00542E5F" w:rsidP="00542E5F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«ЭлектроТрансРеелто»</w:t>
            </w:r>
          </w:p>
          <w:p w14:paraId="019FE0AF" w14:textId="53C008BA" w:rsidR="00542E5F" w:rsidRPr="009A0C51" w:rsidRDefault="00542E5F" w:rsidP="00542E5F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68/2-23 от 04.09.2023 года</w:t>
            </w:r>
          </w:p>
        </w:tc>
      </w:tr>
      <w:tr w:rsidR="00542E5F" w:rsidRPr="00042932" w14:paraId="1AF7ED5A" w14:textId="77777777" w:rsidTr="002C5D48">
        <w:tc>
          <w:tcPr>
            <w:tcW w:w="715" w:type="dxa"/>
          </w:tcPr>
          <w:p w14:paraId="7DFC9CF3" w14:textId="781434F2" w:rsidR="00542E5F" w:rsidRDefault="00DC5B5B" w:rsidP="00542E5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937" w:type="dxa"/>
          </w:tcPr>
          <w:p w14:paraId="5F1E1FD8" w14:textId="77777777" w:rsidR="00542E5F" w:rsidRDefault="00542E5F" w:rsidP="00542E5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1B88E31" w14:textId="2D74A038" w:rsidR="00542E5F" w:rsidRDefault="00542E5F" w:rsidP="00542E5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033B6C8" w14:textId="77777777" w:rsidR="00542E5F" w:rsidRPr="009A0C51" w:rsidRDefault="00542E5F" w:rsidP="00542E5F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45F83" w:rsidRPr="00042932" w14:paraId="0E847A0D" w14:textId="77777777" w:rsidTr="001E5F8B">
        <w:tc>
          <w:tcPr>
            <w:tcW w:w="15134" w:type="dxa"/>
            <w:gridSpan w:val="5"/>
          </w:tcPr>
          <w:p w14:paraId="1226BAA6" w14:textId="77777777" w:rsidR="00245F83" w:rsidRDefault="00245F83" w:rsidP="00245F83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</w:t>
            </w:r>
            <w:r>
              <w:rPr>
                <w:b/>
                <w:lang w:val="en-US"/>
              </w:rPr>
              <w:t>Ast Distribution</w:t>
            </w:r>
            <w:r>
              <w:rPr>
                <w:b/>
                <w:lang w:val="kk-KZ"/>
              </w:rPr>
              <w:t>»</w:t>
            </w:r>
          </w:p>
          <w:p w14:paraId="54D1C522" w14:textId="0700A0E8" w:rsidR="00245F83" w:rsidRPr="00245F83" w:rsidRDefault="00245F83" w:rsidP="00245F8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019 от 04.09.2023 года</w:t>
            </w:r>
          </w:p>
        </w:tc>
      </w:tr>
      <w:tr w:rsidR="00245F83" w:rsidRPr="00042932" w14:paraId="17EE4C8B" w14:textId="77777777" w:rsidTr="002C5D48">
        <w:tc>
          <w:tcPr>
            <w:tcW w:w="715" w:type="dxa"/>
          </w:tcPr>
          <w:p w14:paraId="5EC0577C" w14:textId="08833B05" w:rsidR="00245F83" w:rsidRDefault="00DC5B5B" w:rsidP="00542E5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937" w:type="dxa"/>
          </w:tcPr>
          <w:p w14:paraId="13E91E58" w14:textId="77777777" w:rsidR="00245F83" w:rsidRDefault="00245F83" w:rsidP="00542E5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13DD7D4" w14:textId="2749F4A6" w:rsidR="00245F83" w:rsidRDefault="00245F83" w:rsidP="00542E5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C8DD341" w14:textId="77777777" w:rsidR="00245F83" w:rsidRPr="009A0C51" w:rsidRDefault="00245F83" w:rsidP="00542E5F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61257" w:rsidRPr="00042932" w14:paraId="11150929" w14:textId="77777777" w:rsidTr="00072D51">
        <w:tc>
          <w:tcPr>
            <w:tcW w:w="15134" w:type="dxa"/>
            <w:gridSpan w:val="5"/>
          </w:tcPr>
          <w:p w14:paraId="3E001FC0" w14:textId="77777777" w:rsidR="00F61257" w:rsidRDefault="00F61257" w:rsidP="00F61257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 РБК»</w:t>
            </w:r>
          </w:p>
          <w:p w14:paraId="20239B99" w14:textId="4F56FA6E" w:rsidR="00F61257" w:rsidRPr="009A0C51" w:rsidRDefault="00F61257" w:rsidP="00F61257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247 от 05.09.2023 года</w:t>
            </w:r>
          </w:p>
        </w:tc>
      </w:tr>
      <w:tr w:rsidR="00F61257" w:rsidRPr="00042932" w14:paraId="123440E2" w14:textId="77777777" w:rsidTr="002C5D48">
        <w:tc>
          <w:tcPr>
            <w:tcW w:w="715" w:type="dxa"/>
          </w:tcPr>
          <w:p w14:paraId="69CF19B0" w14:textId="12776B31" w:rsidR="00F61257" w:rsidRDefault="00DC5B5B" w:rsidP="00542E5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937" w:type="dxa"/>
          </w:tcPr>
          <w:p w14:paraId="491967A7" w14:textId="77777777" w:rsidR="00F61257" w:rsidRDefault="00F61257" w:rsidP="00542E5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EAA4F07" w14:textId="00BF9720" w:rsidR="00F61257" w:rsidRDefault="00F61257" w:rsidP="00542E5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6A6A5D3" w14:textId="77777777" w:rsidR="00F61257" w:rsidRPr="009A0C51" w:rsidRDefault="00F61257" w:rsidP="00542E5F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E9452F" w:rsidRPr="00042932" w14:paraId="7092FE2D" w14:textId="77777777" w:rsidTr="005E7F38">
        <w:tc>
          <w:tcPr>
            <w:tcW w:w="15134" w:type="dxa"/>
            <w:gridSpan w:val="5"/>
          </w:tcPr>
          <w:p w14:paraId="4805697A" w14:textId="77777777" w:rsidR="00E9452F" w:rsidRDefault="00E9452F" w:rsidP="00E9452F">
            <w:pPr>
              <w:pStyle w:val="a3"/>
              <w:numPr>
                <w:ilvl w:val="0"/>
                <w:numId w:val="10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«АТАКИМ»</w:t>
            </w:r>
          </w:p>
          <w:p w14:paraId="469C2DB9" w14:textId="1BE32BA3" w:rsidR="00E9452F" w:rsidRPr="009A0C51" w:rsidRDefault="00E9452F" w:rsidP="00E9452F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38 от 06.09.2023 года</w:t>
            </w:r>
          </w:p>
        </w:tc>
      </w:tr>
      <w:tr w:rsidR="00E9452F" w:rsidRPr="00042932" w14:paraId="3290A93E" w14:textId="77777777" w:rsidTr="002C5D48">
        <w:tc>
          <w:tcPr>
            <w:tcW w:w="715" w:type="dxa"/>
          </w:tcPr>
          <w:p w14:paraId="76BB970F" w14:textId="2DCC446E" w:rsidR="00E9452F" w:rsidRDefault="00E51136" w:rsidP="00542E5F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  <w:bookmarkStart w:id="0" w:name="_GoBack"/>
            <w:bookmarkEnd w:id="0"/>
          </w:p>
        </w:tc>
        <w:tc>
          <w:tcPr>
            <w:tcW w:w="2937" w:type="dxa"/>
          </w:tcPr>
          <w:p w14:paraId="159F1D0D" w14:textId="77777777" w:rsidR="00E9452F" w:rsidRDefault="00E9452F" w:rsidP="00542E5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42A4648" w14:textId="38C1BDE9" w:rsidR="00E9452F" w:rsidRDefault="00E9452F" w:rsidP="00542E5F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4D6E15E" w14:textId="77777777" w:rsidR="00E9452F" w:rsidRPr="009A0C51" w:rsidRDefault="00E9452F" w:rsidP="00542E5F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</w:tbl>
    <w:p w14:paraId="057029D3" w14:textId="679B4187" w:rsidR="00245F83" w:rsidRDefault="00245F83" w:rsidP="006165BD">
      <w:pPr>
        <w:ind w:firstLine="567"/>
      </w:pPr>
    </w:p>
    <w:p w14:paraId="21B125FF" w14:textId="77777777" w:rsidR="000665F4" w:rsidRDefault="000665F4" w:rsidP="006165BD">
      <w:pPr>
        <w:ind w:firstLine="567"/>
        <w:rPr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6B8E86BD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E9452F">
        <w:rPr>
          <w:b/>
          <w:bCs/>
          <w:i/>
          <w:iCs/>
          <w:lang w:val="kk-KZ"/>
        </w:rPr>
        <w:t>32</w:t>
      </w:r>
    </w:p>
    <w:p w14:paraId="44BAD0B2" w14:textId="5AD8DEA4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E9452F">
        <w:rPr>
          <w:b/>
          <w:bCs/>
          <w:i/>
          <w:iCs/>
          <w:lang w:val="kk-KZ"/>
        </w:rPr>
        <w:t>28</w:t>
      </w:r>
    </w:p>
    <w:p w14:paraId="16D6A4C8" w14:textId="5F3DC98B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A51570">
        <w:rPr>
          <w:b/>
          <w:bCs/>
          <w:i/>
          <w:iCs/>
          <w:lang w:val="kk-KZ"/>
        </w:rPr>
        <w:t>4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21240435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A51570" w:rsidRPr="00A51570">
        <w:rPr>
          <w:b/>
          <w:i/>
          <w:iCs/>
          <w:lang w:val="kk-KZ"/>
        </w:rPr>
        <w:t>8</w:t>
      </w:r>
    </w:p>
    <w:p w14:paraId="2024A761" w14:textId="3A25E6C0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A51570">
        <w:rPr>
          <w:b/>
          <w:bCs/>
          <w:i/>
          <w:iCs/>
          <w:lang w:val="kk-KZ"/>
        </w:rPr>
        <w:t>8</w:t>
      </w:r>
      <w:r w:rsidRPr="005B7F9D">
        <w:rPr>
          <w:i/>
          <w:iCs/>
          <w:lang w:val="kk-KZ"/>
        </w:rPr>
        <w:t>;</w:t>
      </w:r>
    </w:p>
    <w:p w14:paraId="14502C2E" w14:textId="03B46A84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1F1730">
        <w:rPr>
          <w:b/>
          <w:bCs/>
          <w:i/>
          <w:iCs/>
        </w:rPr>
        <w:t>0</w:t>
      </w:r>
      <w:r w:rsidRPr="005B7F9D">
        <w:rPr>
          <w:i/>
          <w:iCs/>
        </w:rPr>
        <w:t>.</w:t>
      </w:r>
    </w:p>
    <w:p w14:paraId="19E72155" w14:textId="52F67B5E" w:rsidR="009D74AE" w:rsidRDefault="009D74AE" w:rsidP="005B7F9D">
      <w:pPr>
        <w:ind w:firstLine="1276"/>
      </w:pPr>
    </w:p>
    <w:p w14:paraId="54E7958C" w14:textId="5360F1E0" w:rsidR="009D74AE" w:rsidRDefault="009D74AE" w:rsidP="005B7F9D">
      <w:pPr>
        <w:ind w:firstLine="1276"/>
      </w:pPr>
    </w:p>
    <w:p w14:paraId="492C0C4B" w14:textId="1521024E" w:rsidR="009D74AE" w:rsidRPr="0099721A" w:rsidRDefault="0099721A" w:rsidP="005B7F9D">
      <w:pPr>
        <w:ind w:firstLine="1276"/>
        <w:rPr>
          <w:b/>
          <w:bCs/>
          <w:lang w:val="kk-KZ"/>
        </w:rPr>
      </w:pPr>
      <w:r>
        <w:rPr>
          <w:b/>
          <w:bCs/>
          <w:lang w:val="kk-KZ"/>
        </w:rPr>
        <w:t>Генеральный директор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>
        <w:rPr>
          <w:b/>
          <w:bCs/>
        </w:rPr>
        <w:tab/>
      </w:r>
      <w:r w:rsid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kk-KZ"/>
        </w:rPr>
        <w:t>Андреев В.И.</w:t>
      </w:r>
    </w:p>
    <w:sectPr w:rsidR="009D74AE" w:rsidRPr="0099721A" w:rsidSect="0046766B">
      <w:footerReference w:type="default" r:id="rId8"/>
      <w:pgSz w:w="16838" w:h="11906" w:orient="landscape"/>
      <w:pgMar w:top="851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84816" w14:textId="77777777" w:rsidR="007B5348" w:rsidRDefault="007B5348">
      <w:r>
        <w:separator/>
      </w:r>
    </w:p>
  </w:endnote>
  <w:endnote w:type="continuationSeparator" w:id="0">
    <w:p w14:paraId="13088E92" w14:textId="77777777" w:rsidR="007B5348" w:rsidRDefault="007B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7EA091F8" w:rsidR="00C81CDB" w:rsidRDefault="00C81CDB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1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46CFD" w14:textId="77777777" w:rsidR="007B5348" w:rsidRDefault="007B5348">
      <w:r>
        <w:separator/>
      </w:r>
    </w:p>
  </w:footnote>
  <w:footnote w:type="continuationSeparator" w:id="0">
    <w:p w14:paraId="2D9B7048" w14:textId="77777777" w:rsidR="007B5348" w:rsidRDefault="007B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C2E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D9A"/>
    <w:multiLevelType w:val="hybridMultilevel"/>
    <w:tmpl w:val="3772967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6ADF"/>
    <w:rsid w:val="0002339A"/>
    <w:rsid w:val="00025639"/>
    <w:rsid w:val="00031586"/>
    <w:rsid w:val="00042932"/>
    <w:rsid w:val="00044474"/>
    <w:rsid w:val="000665F4"/>
    <w:rsid w:val="00080BC7"/>
    <w:rsid w:val="00081536"/>
    <w:rsid w:val="00083518"/>
    <w:rsid w:val="00084EB0"/>
    <w:rsid w:val="00086511"/>
    <w:rsid w:val="000938DA"/>
    <w:rsid w:val="00095AF8"/>
    <w:rsid w:val="000973EE"/>
    <w:rsid w:val="000B0377"/>
    <w:rsid w:val="000B200D"/>
    <w:rsid w:val="000B5867"/>
    <w:rsid w:val="000C1777"/>
    <w:rsid w:val="000C391B"/>
    <w:rsid w:val="000C4D00"/>
    <w:rsid w:val="000C7723"/>
    <w:rsid w:val="000D1E4B"/>
    <w:rsid w:val="000D2082"/>
    <w:rsid w:val="000E5F6C"/>
    <w:rsid w:val="000F27FE"/>
    <w:rsid w:val="000F60F6"/>
    <w:rsid w:val="001106E8"/>
    <w:rsid w:val="00111CD7"/>
    <w:rsid w:val="00122F9D"/>
    <w:rsid w:val="0014355A"/>
    <w:rsid w:val="0014502F"/>
    <w:rsid w:val="00151A75"/>
    <w:rsid w:val="00160EF4"/>
    <w:rsid w:val="00163E8A"/>
    <w:rsid w:val="00172B11"/>
    <w:rsid w:val="00172F58"/>
    <w:rsid w:val="0017691B"/>
    <w:rsid w:val="00177764"/>
    <w:rsid w:val="001A4C01"/>
    <w:rsid w:val="001B704E"/>
    <w:rsid w:val="001C22AF"/>
    <w:rsid w:val="001C2DF5"/>
    <w:rsid w:val="001C3DF2"/>
    <w:rsid w:val="001C5DE3"/>
    <w:rsid w:val="001D078E"/>
    <w:rsid w:val="001D15E3"/>
    <w:rsid w:val="001D3C57"/>
    <w:rsid w:val="001D4F93"/>
    <w:rsid w:val="001F1730"/>
    <w:rsid w:val="001F17C3"/>
    <w:rsid w:val="001F3200"/>
    <w:rsid w:val="00202D03"/>
    <w:rsid w:val="00217543"/>
    <w:rsid w:val="00220E31"/>
    <w:rsid w:val="00230B2A"/>
    <w:rsid w:val="00236977"/>
    <w:rsid w:val="0024420F"/>
    <w:rsid w:val="00245923"/>
    <w:rsid w:val="00245F83"/>
    <w:rsid w:val="002501E2"/>
    <w:rsid w:val="00261682"/>
    <w:rsid w:val="00274BDE"/>
    <w:rsid w:val="0029363E"/>
    <w:rsid w:val="002938FC"/>
    <w:rsid w:val="002A1B54"/>
    <w:rsid w:val="002A75CF"/>
    <w:rsid w:val="002C0B7F"/>
    <w:rsid w:val="002C2F25"/>
    <w:rsid w:val="002C5D48"/>
    <w:rsid w:val="002C64E0"/>
    <w:rsid w:val="002D7C4E"/>
    <w:rsid w:val="002F226B"/>
    <w:rsid w:val="003031E4"/>
    <w:rsid w:val="00321305"/>
    <w:rsid w:val="00356870"/>
    <w:rsid w:val="00366D10"/>
    <w:rsid w:val="00367670"/>
    <w:rsid w:val="0038171B"/>
    <w:rsid w:val="003852F2"/>
    <w:rsid w:val="00394F03"/>
    <w:rsid w:val="003C09D2"/>
    <w:rsid w:val="003C0D64"/>
    <w:rsid w:val="003D0009"/>
    <w:rsid w:val="003D1D25"/>
    <w:rsid w:val="003D6930"/>
    <w:rsid w:val="003E2C9F"/>
    <w:rsid w:val="003E480E"/>
    <w:rsid w:val="003F2490"/>
    <w:rsid w:val="003F3713"/>
    <w:rsid w:val="00402DBE"/>
    <w:rsid w:val="00403FCD"/>
    <w:rsid w:val="00410461"/>
    <w:rsid w:val="00411394"/>
    <w:rsid w:val="00420199"/>
    <w:rsid w:val="0042121B"/>
    <w:rsid w:val="00431BF3"/>
    <w:rsid w:val="004404F0"/>
    <w:rsid w:val="00445163"/>
    <w:rsid w:val="00454251"/>
    <w:rsid w:val="00460CFD"/>
    <w:rsid w:val="00464D52"/>
    <w:rsid w:val="0046766B"/>
    <w:rsid w:val="00470605"/>
    <w:rsid w:val="004745BA"/>
    <w:rsid w:val="00481944"/>
    <w:rsid w:val="004832CC"/>
    <w:rsid w:val="0049774C"/>
    <w:rsid w:val="004A1F62"/>
    <w:rsid w:val="004A70D5"/>
    <w:rsid w:val="004C0406"/>
    <w:rsid w:val="004C1E83"/>
    <w:rsid w:val="004C254B"/>
    <w:rsid w:val="004D1A5A"/>
    <w:rsid w:val="004E1790"/>
    <w:rsid w:val="004F4998"/>
    <w:rsid w:val="004F7F55"/>
    <w:rsid w:val="00505B14"/>
    <w:rsid w:val="00506499"/>
    <w:rsid w:val="00506A36"/>
    <w:rsid w:val="0051240C"/>
    <w:rsid w:val="00515017"/>
    <w:rsid w:val="00520F5F"/>
    <w:rsid w:val="00524AAA"/>
    <w:rsid w:val="00531812"/>
    <w:rsid w:val="00536BB4"/>
    <w:rsid w:val="00542E5F"/>
    <w:rsid w:val="0054410D"/>
    <w:rsid w:val="0055222F"/>
    <w:rsid w:val="00552F8C"/>
    <w:rsid w:val="0055484F"/>
    <w:rsid w:val="005638CA"/>
    <w:rsid w:val="00565643"/>
    <w:rsid w:val="00566AF8"/>
    <w:rsid w:val="00571964"/>
    <w:rsid w:val="00574F40"/>
    <w:rsid w:val="0059592A"/>
    <w:rsid w:val="00596315"/>
    <w:rsid w:val="005975EB"/>
    <w:rsid w:val="005A6524"/>
    <w:rsid w:val="005B7F9D"/>
    <w:rsid w:val="005C0C9F"/>
    <w:rsid w:val="005C3542"/>
    <w:rsid w:val="005C45C9"/>
    <w:rsid w:val="005E0DE9"/>
    <w:rsid w:val="005E5A55"/>
    <w:rsid w:val="005E72EE"/>
    <w:rsid w:val="00603E3C"/>
    <w:rsid w:val="00605D4A"/>
    <w:rsid w:val="006060F8"/>
    <w:rsid w:val="00610C54"/>
    <w:rsid w:val="006165BD"/>
    <w:rsid w:val="006170B8"/>
    <w:rsid w:val="00620BD0"/>
    <w:rsid w:val="00626C43"/>
    <w:rsid w:val="006345CB"/>
    <w:rsid w:val="00635A3E"/>
    <w:rsid w:val="006364B1"/>
    <w:rsid w:val="00645C7D"/>
    <w:rsid w:val="00647C84"/>
    <w:rsid w:val="006539F6"/>
    <w:rsid w:val="00653C22"/>
    <w:rsid w:val="00653D47"/>
    <w:rsid w:val="0066620B"/>
    <w:rsid w:val="006747AE"/>
    <w:rsid w:val="006B4219"/>
    <w:rsid w:val="006C3C0E"/>
    <w:rsid w:val="006C3C2F"/>
    <w:rsid w:val="006C6754"/>
    <w:rsid w:val="006D415D"/>
    <w:rsid w:val="006E3765"/>
    <w:rsid w:val="006F1646"/>
    <w:rsid w:val="007037D4"/>
    <w:rsid w:val="00717834"/>
    <w:rsid w:val="00733198"/>
    <w:rsid w:val="00734342"/>
    <w:rsid w:val="00740BC0"/>
    <w:rsid w:val="00741F12"/>
    <w:rsid w:val="00760A13"/>
    <w:rsid w:val="007758A3"/>
    <w:rsid w:val="0078198B"/>
    <w:rsid w:val="007857C2"/>
    <w:rsid w:val="007B5348"/>
    <w:rsid w:val="007B59E9"/>
    <w:rsid w:val="007C3B06"/>
    <w:rsid w:val="007C46C0"/>
    <w:rsid w:val="007C5CDE"/>
    <w:rsid w:val="007D10E7"/>
    <w:rsid w:val="007D2113"/>
    <w:rsid w:val="007D69D9"/>
    <w:rsid w:val="007E5BFC"/>
    <w:rsid w:val="007F20B8"/>
    <w:rsid w:val="008021BB"/>
    <w:rsid w:val="008038F1"/>
    <w:rsid w:val="00821276"/>
    <w:rsid w:val="00837136"/>
    <w:rsid w:val="00855848"/>
    <w:rsid w:val="0085631A"/>
    <w:rsid w:val="00856BA1"/>
    <w:rsid w:val="00856C59"/>
    <w:rsid w:val="00865B7C"/>
    <w:rsid w:val="008721B5"/>
    <w:rsid w:val="00874C81"/>
    <w:rsid w:val="00876EE7"/>
    <w:rsid w:val="0087768D"/>
    <w:rsid w:val="008803BF"/>
    <w:rsid w:val="00893019"/>
    <w:rsid w:val="00894046"/>
    <w:rsid w:val="00897C47"/>
    <w:rsid w:val="008A1940"/>
    <w:rsid w:val="008B5D16"/>
    <w:rsid w:val="008E3C8E"/>
    <w:rsid w:val="008F4A13"/>
    <w:rsid w:val="00903246"/>
    <w:rsid w:val="0091453D"/>
    <w:rsid w:val="00931E9A"/>
    <w:rsid w:val="00932257"/>
    <w:rsid w:val="009329E2"/>
    <w:rsid w:val="00932A48"/>
    <w:rsid w:val="009405B5"/>
    <w:rsid w:val="009418C0"/>
    <w:rsid w:val="00947E5D"/>
    <w:rsid w:val="00950D7F"/>
    <w:rsid w:val="0096494E"/>
    <w:rsid w:val="009650BC"/>
    <w:rsid w:val="00976955"/>
    <w:rsid w:val="00983521"/>
    <w:rsid w:val="009873D3"/>
    <w:rsid w:val="00991C2F"/>
    <w:rsid w:val="009948CF"/>
    <w:rsid w:val="0099721A"/>
    <w:rsid w:val="009A0C51"/>
    <w:rsid w:val="009A25F0"/>
    <w:rsid w:val="009A3A93"/>
    <w:rsid w:val="009B4FB1"/>
    <w:rsid w:val="009B77D2"/>
    <w:rsid w:val="009C3253"/>
    <w:rsid w:val="009C3780"/>
    <w:rsid w:val="009C77AA"/>
    <w:rsid w:val="009D5A17"/>
    <w:rsid w:val="009D74AE"/>
    <w:rsid w:val="009F1264"/>
    <w:rsid w:val="009F2EBD"/>
    <w:rsid w:val="00A07D2D"/>
    <w:rsid w:val="00A1145C"/>
    <w:rsid w:val="00A127C7"/>
    <w:rsid w:val="00A147AA"/>
    <w:rsid w:val="00A15773"/>
    <w:rsid w:val="00A16176"/>
    <w:rsid w:val="00A1674F"/>
    <w:rsid w:val="00A21498"/>
    <w:rsid w:val="00A23061"/>
    <w:rsid w:val="00A3012B"/>
    <w:rsid w:val="00A31109"/>
    <w:rsid w:val="00A42E0F"/>
    <w:rsid w:val="00A47AF9"/>
    <w:rsid w:val="00A51570"/>
    <w:rsid w:val="00A554DF"/>
    <w:rsid w:val="00A60A67"/>
    <w:rsid w:val="00A62E5C"/>
    <w:rsid w:val="00A81F27"/>
    <w:rsid w:val="00A83F95"/>
    <w:rsid w:val="00A87CD5"/>
    <w:rsid w:val="00A94AF3"/>
    <w:rsid w:val="00AA347C"/>
    <w:rsid w:val="00AA4CF0"/>
    <w:rsid w:val="00AA6580"/>
    <w:rsid w:val="00AA75E9"/>
    <w:rsid w:val="00AB5E7F"/>
    <w:rsid w:val="00AB6559"/>
    <w:rsid w:val="00AC1683"/>
    <w:rsid w:val="00AD4909"/>
    <w:rsid w:val="00AD679D"/>
    <w:rsid w:val="00AE369B"/>
    <w:rsid w:val="00AE6547"/>
    <w:rsid w:val="00AF1635"/>
    <w:rsid w:val="00B016C9"/>
    <w:rsid w:val="00B0427E"/>
    <w:rsid w:val="00B06114"/>
    <w:rsid w:val="00B138C8"/>
    <w:rsid w:val="00B1592E"/>
    <w:rsid w:val="00B162C9"/>
    <w:rsid w:val="00B329FA"/>
    <w:rsid w:val="00B332B9"/>
    <w:rsid w:val="00B34AF2"/>
    <w:rsid w:val="00B44200"/>
    <w:rsid w:val="00B55003"/>
    <w:rsid w:val="00B772D7"/>
    <w:rsid w:val="00B82F6E"/>
    <w:rsid w:val="00B9321B"/>
    <w:rsid w:val="00BA1589"/>
    <w:rsid w:val="00BC3D21"/>
    <w:rsid w:val="00BC7574"/>
    <w:rsid w:val="00BD73B8"/>
    <w:rsid w:val="00BE48E1"/>
    <w:rsid w:val="00BF43E8"/>
    <w:rsid w:val="00C051A9"/>
    <w:rsid w:val="00C11164"/>
    <w:rsid w:val="00C2037D"/>
    <w:rsid w:val="00C2757B"/>
    <w:rsid w:val="00C32215"/>
    <w:rsid w:val="00C36BB2"/>
    <w:rsid w:val="00C403A7"/>
    <w:rsid w:val="00C455BC"/>
    <w:rsid w:val="00C57F45"/>
    <w:rsid w:val="00C61060"/>
    <w:rsid w:val="00C75324"/>
    <w:rsid w:val="00C7641B"/>
    <w:rsid w:val="00C76F61"/>
    <w:rsid w:val="00C77AFC"/>
    <w:rsid w:val="00C80512"/>
    <w:rsid w:val="00C8080A"/>
    <w:rsid w:val="00C81CDB"/>
    <w:rsid w:val="00CA0547"/>
    <w:rsid w:val="00CA777D"/>
    <w:rsid w:val="00CB53CD"/>
    <w:rsid w:val="00CB5CD2"/>
    <w:rsid w:val="00CB5E6A"/>
    <w:rsid w:val="00CB63DF"/>
    <w:rsid w:val="00CC3E9A"/>
    <w:rsid w:val="00CC49A3"/>
    <w:rsid w:val="00CD167A"/>
    <w:rsid w:val="00D250FC"/>
    <w:rsid w:val="00D459B5"/>
    <w:rsid w:val="00D543D7"/>
    <w:rsid w:val="00D5788D"/>
    <w:rsid w:val="00D65F80"/>
    <w:rsid w:val="00D67862"/>
    <w:rsid w:val="00D72027"/>
    <w:rsid w:val="00D76FA6"/>
    <w:rsid w:val="00D84C2B"/>
    <w:rsid w:val="00D85C4F"/>
    <w:rsid w:val="00D926FB"/>
    <w:rsid w:val="00D950B2"/>
    <w:rsid w:val="00DA0671"/>
    <w:rsid w:val="00DB40B7"/>
    <w:rsid w:val="00DB5255"/>
    <w:rsid w:val="00DC5B5B"/>
    <w:rsid w:val="00DE54A3"/>
    <w:rsid w:val="00DE59C0"/>
    <w:rsid w:val="00E02D03"/>
    <w:rsid w:val="00E217B9"/>
    <w:rsid w:val="00E44A56"/>
    <w:rsid w:val="00E44B10"/>
    <w:rsid w:val="00E51136"/>
    <w:rsid w:val="00E511AC"/>
    <w:rsid w:val="00E57A4B"/>
    <w:rsid w:val="00E65B18"/>
    <w:rsid w:val="00E72271"/>
    <w:rsid w:val="00E7581F"/>
    <w:rsid w:val="00E806A5"/>
    <w:rsid w:val="00E87237"/>
    <w:rsid w:val="00E92519"/>
    <w:rsid w:val="00E9452F"/>
    <w:rsid w:val="00E97386"/>
    <w:rsid w:val="00EB2CA7"/>
    <w:rsid w:val="00EB2FF3"/>
    <w:rsid w:val="00EB3ACA"/>
    <w:rsid w:val="00EC5023"/>
    <w:rsid w:val="00F01DEE"/>
    <w:rsid w:val="00F055B1"/>
    <w:rsid w:val="00F06049"/>
    <w:rsid w:val="00F12F1D"/>
    <w:rsid w:val="00F14E06"/>
    <w:rsid w:val="00F159CA"/>
    <w:rsid w:val="00F20F25"/>
    <w:rsid w:val="00F35ECE"/>
    <w:rsid w:val="00F421A4"/>
    <w:rsid w:val="00F43B71"/>
    <w:rsid w:val="00F50893"/>
    <w:rsid w:val="00F50A22"/>
    <w:rsid w:val="00F51B3B"/>
    <w:rsid w:val="00F52A52"/>
    <w:rsid w:val="00F60583"/>
    <w:rsid w:val="00F61257"/>
    <w:rsid w:val="00F64C7B"/>
    <w:rsid w:val="00F65E0E"/>
    <w:rsid w:val="00F743AD"/>
    <w:rsid w:val="00F74CB6"/>
    <w:rsid w:val="00F75010"/>
    <w:rsid w:val="00F77E44"/>
    <w:rsid w:val="00F87246"/>
    <w:rsid w:val="00F8781E"/>
    <w:rsid w:val="00F91120"/>
    <w:rsid w:val="00F93C42"/>
    <w:rsid w:val="00FA598D"/>
    <w:rsid w:val="00FB24BC"/>
    <w:rsid w:val="00FC17FF"/>
    <w:rsid w:val="00FC3017"/>
    <w:rsid w:val="00FC357C"/>
    <w:rsid w:val="00FC435A"/>
    <w:rsid w:val="00FD27B6"/>
    <w:rsid w:val="00FD619F"/>
    <w:rsid w:val="00FE473B"/>
    <w:rsid w:val="00FE71DE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DFFD9-1BFD-4A78-BD7E-B3DAFA68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114</cp:revision>
  <cp:lastPrinted>2023-09-11T09:43:00Z</cp:lastPrinted>
  <dcterms:created xsi:type="dcterms:W3CDTF">2019-10-23T03:48:00Z</dcterms:created>
  <dcterms:modified xsi:type="dcterms:W3CDTF">2023-09-11T09:43:00Z</dcterms:modified>
</cp:coreProperties>
</file>