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F0" w:rsidRPr="00342B16" w:rsidRDefault="006336F0" w:rsidP="006336F0">
      <w:pPr>
        <w:jc w:val="center"/>
        <w:rPr>
          <w:b/>
        </w:rPr>
      </w:pPr>
      <w:r w:rsidRPr="00342B16">
        <w:rPr>
          <w:b/>
        </w:rPr>
        <w:t xml:space="preserve">Уведомление </w:t>
      </w:r>
    </w:p>
    <w:p w:rsidR="006336F0" w:rsidRPr="00342B16" w:rsidRDefault="006336F0" w:rsidP="006336F0">
      <w:pPr>
        <w:jc w:val="center"/>
        <w:rPr>
          <w:b/>
        </w:rPr>
      </w:pPr>
      <w:r w:rsidRPr="00342B16">
        <w:rPr>
          <w:b/>
          <w:lang w:val="kk-KZ"/>
        </w:rPr>
        <w:t xml:space="preserve">о начале </w:t>
      </w:r>
      <w:r w:rsidRPr="00342B16">
        <w:rPr>
          <w:b/>
        </w:rPr>
        <w:t>разработк</w:t>
      </w:r>
      <w:r w:rsidRPr="00342B16">
        <w:rPr>
          <w:b/>
          <w:lang w:val="kk-KZ"/>
        </w:rPr>
        <w:t xml:space="preserve">и </w:t>
      </w:r>
      <w:r w:rsidRPr="00342B16">
        <w:rPr>
          <w:b/>
        </w:rPr>
        <w:t xml:space="preserve">проекта национального стандарта </w:t>
      </w:r>
    </w:p>
    <w:p w:rsidR="006336F0" w:rsidRDefault="001C6E65" w:rsidP="001C6E65">
      <w:pPr>
        <w:jc w:val="center"/>
        <w:rPr>
          <w:b/>
        </w:rPr>
      </w:pPr>
      <w:proofErr w:type="gramStart"/>
      <w:r w:rsidRPr="00522559">
        <w:rPr>
          <w:b/>
        </w:rPr>
        <w:t>СТ</w:t>
      </w:r>
      <w:proofErr w:type="gramEnd"/>
      <w:r w:rsidRPr="00522559">
        <w:rPr>
          <w:b/>
        </w:rPr>
        <w:t xml:space="preserve"> РК «Воздух рабочей зоны. Атомно-эмиссионный с индуктивно-связанной плазмой метод определения массовой концентрации свинца»</w:t>
      </w:r>
    </w:p>
    <w:p w:rsidR="00133156" w:rsidRPr="00602177" w:rsidRDefault="00133156" w:rsidP="006336F0">
      <w:pPr>
        <w:rPr>
          <w:b/>
        </w:rPr>
      </w:pPr>
    </w:p>
    <w:tbl>
      <w:tblPr>
        <w:tblW w:w="101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89"/>
        <w:gridCol w:w="5654"/>
      </w:tblGrid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РГП на ПХВ «Казахстанский институт метрологии»</w:t>
            </w:r>
          </w:p>
          <w:p w:rsidR="006336F0" w:rsidRDefault="006336F0" w:rsidP="00CA2121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6336F0" w:rsidRDefault="006336F0" w:rsidP="00CA2121">
            <w:pPr>
              <w:jc w:val="both"/>
              <w:rPr>
                <w:lang w:eastAsia="zh-CN"/>
              </w:rPr>
            </w:pPr>
            <w:r>
              <w:t>Эл</w:t>
            </w:r>
            <w:proofErr w:type="gramStart"/>
            <w:r>
              <w:t>.п</w:t>
            </w:r>
            <w:proofErr w:type="gramEnd"/>
            <w:r>
              <w:t xml:space="preserve">очта: </w:t>
            </w:r>
            <w:r>
              <w:rPr>
                <w:lang w:val="en-US" w:eastAsia="zh-CN"/>
              </w:rPr>
              <w:t>ubishtaeva</w:t>
            </w:r>
            <w:r>
              <w:rPr>
                <w:lang w:eastAsia="zh-CN"/>
              </w:rPr>
              <w:t>@</w:t>
            </w:r>
            <w:r>
              <w:rPr>
                <w:lang w:val="en-US" w:eastAsia="zh-CN"/>
              </w:rPr>
              <w:t>kazinmetr</w:t>
            </w:r>
            <w:r>
              <w:rPr>
                <w:lang w:eastAsia="zh-CN"/>
              </w:rPr>
              <w:t>.</w:t>
            </w:r>
            <w:r>
              <w:rPr>
                <w:lang w:val="en-US" w:eastAsia="zh-CN"/>
              </w:rPr>
              <w:t>kz</w:t>
            </w:r>
          </w:p>
          <w:p w:rsidR="006336F0" w:rsidRDefault="006336F0" w:rsidP="00CA2121">
            <w:pPr>
              <w:jc w:val="both"/>
            </w:pPr>
            <w:r>
              <w:t xml:space="preserve">Тел.:8 (7172) 28-29-89, </w:t>
            </w:r>
            <w:r>
              <w:rPr>
                <w:lang w:val="kk-KZ"/>
              </w:rPr>
              <w:t xml:space="preserve">Убиштаева Бекзада 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Pr="001C6E65" w:rsidRDefault="001C6E65" w:rsidP="00B01DF9">
            <w:pPr>
              <w:jc w:val="both"/>
            </w:pPr>
            <w:proofErr w:type="gramStart"/>
            <w:r w:rsidRPr="001C6E65">
              <w:t>СТ</w:t>
            </w:r>
            <w:proofErr w:type="gramEnd"/>
            <w:r w:rsidRPr="001C6E65">
              <w:t xml:space="preserve"> РК «Воздух рабочей зоны. Атомно-эмиссионный с индуктивно-связанной плазмой метод определения массовой концентрации свинца»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Pr="00B01DF9" w:rsidRDefault="00B01DF9" w:rsidP="00A06609">
            <w:pPr>
              <w:ind w:left="20"/>
              <w:jc w:val="both"/>
              <w:rPr>
                <w:rFonts w:eastAsia="Times New Roman"/>
              </w:rPr>
            </w:pPr>
            <w:r w:rsidRPr="00B01DF9">
              <w:t xml:space="preserve">Проект </w:t>
            </w:r>
            <w:r w:rsidR="001C6E65" w:rsidRPr="00641F0F">
              <w:t>стандарт</w:t>
            </w:r>
            <w:r w:rsidR="001C6E65">
              <w:t>а</w:t>
            </w:r>
            <w:bookmarkStart w:id="0" w:name="_GoBack"/>
            <w:bookmarkEnd w:id="0"/>
            <w:r w:rsidR="001C6E65" w:rsidRPr="00641F0F">
              <w:t xml:space="preserve"> устанавливает методику выполнения измерений (далее - методика) </w:t>
            </w:r>
            <w:r w:rsidR="001C6E65" w:rsidRPr="00641F0F">
              <w:rPr>
                <w:color w:val="000000"/>
              </w:rPr>
              <w:t xml:space="preserve">массовой концентрации </w:t>
            </w:r>
            <w:r w:rsidR="001C6E65" w:rsidRPr="00641F0F">
              <w:t>свинца</w:t>
            </w:r>
            <w:r w:rsidR="001C6E65" w:rsidRPr="00641F0F">
              <w:rPr>
                <w:bCs/>
              </w:rPr>
              <w:t xml:space="preserve"> </w:t>
            </w:r>
            <w:r w:rsidR="001C6E65" w:rsidRPr="00641F0F">
              <w:rPr>
                <w:color w:val="000000"/>
              </w:rPr>
              <w:t>в атмосферном воздухе</w:t>
            </w:r>
            <w:r w:rsidR="001C6E65" w:rsidRPr="00641F0F">
              <w:rPr>
                <w:bCs/>
              </w:rPr>
              <w:t xml:space="preserve"> в д</w:t>
            </w:r>
            <w:r w:rsidR="001C6E65" w:rsidRPr="00641F0F">
              <w:t>иапазоне от 0,00018 до 0,01 мг/м</w:t>
            </w:r>
            <w:r w:rsidR="001C6E65" w:rsidRPr="00641F0F">
              <w:rPr>
                <w:vertAlign w:val="superscript"/>
              </w:rPr>
              <w:t>3</w:t>
            </w:r>
            <w:r w:rsidR="001C6E65" w:rsidRPr="00641F0F">
              <w:rPr>
                <w:bCs/>
                <w:color w:val="000000"/>
              </w:rPr>
              <w:t xml:space="preserve"> </w:t>
            </w:r>
            <w:r w:rsidR="001C6E65" w:rsidRPr="00641F0F">
              <w:rPr>
                <w:color w:val="000000"/>
              </w:rPr>
              <w:t>атомно-эмиссионным с индуктивно-связанной плазмой методом.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Национальный план стандартизации на 2020 год (утвержденный приказом исполняющего обязанности Председателя Комитета технического регулирования и метрологии Министерства торговли и интеграции Республики Казахстан от  «20» марта 2020 года №101-од)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17 июля 2020 года</w:t>
            </w:r>
          </w:p>
        </w:tc>
      </w:tr>
      <w:tr w:rsidR="006336F0" w:rsidTr="00CA2121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Срок публичного обсуждения  СТ РК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60 дней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Pr="00A06609" w:rsidRDefault="006336F0" w:rsidP="00B01DF9">
            <w:pPr>
              <w:shd w:val="clear" w:color="auto" w:fill="F9F9F9"/>
              <w:jc w:val="both"/>
              <w:outlineLvl w:val="0"/>
              <w:rPr>
                <w:rFonts w:eastAsia="Times New Roman"/>
                <w:kern w:val="36"/>
              </w:rPr>
            </w:pPr>
            <w:r w:rsidRPr="00B01DF9">
              <w:rPr>
                <w:rFonts w:eastAsia="Times New Roman"/>
                <w:kern w:val="36"/>
              </w:rPr>
              <w:t xml:space="preserve">ТК </w:t>
            </w:r>
            <w:r w:rsidR="00B01DF9" w:rsidRPr="00B01DF9">
              <w:rPr>
                <w:rFonts w:eastAsia="Times New Roman"/>
                <w:kern w:val="36"/>
              </w:rPr>
              <w:t>6</w:t>
            </w:r>
            <w:r w:rsidR="006E0141" w:rsidRPr="00B01DF9">
              <w:rPr>
                <w:rFonts w:eastAsia="Times New Roman"/>
                <w:kern w:val="36"/>
              </w:rPr>
              <w:t>0 «</w:t>
            </w:r>
            <w:r w:rsidR="00B01DF9" w:rsidRPr="00B01DF9">
              <w:rPr>
                <w:shd w:val="clear" w:color="auto" w:fill="FFFFFF"/>
              </w:rPr>
              <w:t>Экология. Экологически чистая продукция, технология и услуга</w:t>
            </w:r>
            <w:r w:rsidR="00A06609" w:rsidRPr="00B01DF9">
              <w:rPr>
                <w:shd w:val="clear" w:color="auto" w:fill="FFFFFF"/>
              </w:rPr>
              <w:t>»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9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  <w:p w:rsidR="006336F0" w:rsidRDefault="006336F0" w:rsidP="00CA2121">
            <w:pPr>
              <w:rPr>
                <w:b/>
              </w:rPr>
            </w:pPr>
            <w:r>
              <w:rPr>
                <w:i/>
              </w:rPr>
              <w:t>(число/месяц/год)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t>17 сентября</w:t>
            </w:r>
            <w:r>
              <w:t xml:space="preserve"> 2020 года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rPr>
                <w:lang w:val="en-US"/>
              </w:rPr>
              <w:t>www.kazinst.kz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11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r>
              <w:rPr>
                <w:b/>
                <w:lang w:val="kk-KZ"/>
              </w:rPr>
              <w:t xml:space="preserve">Наименование разработчика для направления замечаний и предложений (отзывов) по проекту 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t>РГП на ПХВ «Казахстанский институт метрологии»</w:t>
            </w:r>
          </w:p>
          <w:p w:rsidR="006336F0" w:rsidRDefault="006336F0" w:rsidP="00CA2121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6336F0" w:rsidRDefault="006336F0" w:rsidP="00CA2121">
            <w:pPr>
              <w:jc w:val="both"/>
              <w:rPr>
                <w:lang w:eastAsia="zh-CN"/>
              </w:rPr>
            </w:pPr>
            <w:r>
              <w:t>Эл</w:t>
            </w:r>
            <w:proofErr w:type="gramStart"/>
            <w:r>
              <w:t>.п</w:t>
            </w:r>
            <w:proofErr w:type="gramEnd"/>
            <w:r>
              <w:t xml:space="preserve">очта: </w:t>
            </w:r>
            <w:r>
              <w:rPr>
                <w:lang w:val="en-US" w:eastAsia="zh-CN"/>
              </w:rPr>
              <w:t>ubishtaeva</w:t>
            </w:r>
            <w:r>
              <w:rPr>
                <w:lang w:eastAsia="zh-CN"/>
              </w:rPr>
              <w:t>@</w:t>
            </w:r>
            <w:r>
              <w:rPr>
                <w:lang w:val="en-US" w:eastAsia="zh-CN"/>
              </w:rPr>
              <w:t>kazinmetr</w:t>
            </w:r>
            <w:r>
              <w:rPr>
                <w:lang w:eastAsia="zh-CN"/>
              </w:rPr>
              <w:t>.</w:t>
            </w:r>
            <w:r>
              <w:rPr>
                <w:lang w:val="en-US" w:eastAsia="zh-CN"/>
              </w:rPr>
              <w:t>kz</w:t>
            </w:r>
          </w:p>
          <w:p w:rsidR="006336F0" w:rsidRDefault="006336F0" w:rsidP="00CA2121">
            <w:r>
              <w:t xml:space="preserve">Тел.:8 (7172) 28-29-89, </w:t>
            </w:r>
            <w:r>
              <w:rPr>
                <w:lang w:val="kk-KZ"/>
              </w:rPr>
              <w:t>Убиштаева Бекзада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t>12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составление </w:t>
            </w:r>
            <w:r>
              <w:rPr>
                <w:b/>
              </w:rPr>
              <w:lastRenderedPageBreak/>
              <w:t>уведомления</w:t>
            </w:r>
          </w:p>
          <w:p w:rsidR="006336F0" w:rsidRDefault="006336F0" w:rsidP="00CA2121">
            <w:pPr>
              <w:rPr>
                <w:b/>
              </w:rPr>
            </w:pPr>
            <w:r>
              <w:rPr>
                <w:i/>
              </w:rPr>
              <w:t>(ФИО исполнителя)</w:t>
            </w:r>
            <w:r>
              <w:rPr>
                <w:b/>
              </w:rPr>
              <w:t xml:space="preserve">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Убиштаева Бекзада</w:t>
            </w:r>
          </w:p>
        </w:tc>
      </w:tr>
      <w:tr w:rsidR="006336F0" w:rsidTr="00CA21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lastRenderedPageBreak/>
              <w:t>13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pPr>
              <w:jc w:val="both"/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F0" w:rsidRDefault="006336F0" w:rsidP="00CA2121">
            <w:r>
              <w:rPr>
                <w:lang w:val="kk-KZ"/>
              </w:rPr>
              <w:t>17 сентября</w:t>
            </w:r>
            <w:r>
              <w:t xml:space="preserve"> 2020 года</w:t>
            </w:r>
          </w:p>
        </w:tc>
      </w:tr>
    </w:tbl>
    <w:p w:rsidR="006336F0" w:rsidRDefault="006336F0" w:rsidP="006336F0">
      <w:pPr>
        <w:ind w:firstLine="284"/>
        <w:jc w:val="both"/>
        <w:rPr>
          <w:b/>
        </w:rPr>
      </w:pPr>
    </w:p>
    <w:p w:rsidR="006336F0" w:rsidRDefault="006336F0" w:rsidP="006336F0">
      <w:pPr>
        <w:jc w:val="both"/>
        <w:rPr>
          <w:b/>
        </w:rPr>
      </w:pPr>
    </w:p>
    <w:p w:rsidR="006336F0" w:rsidRDefault="006336F0" w:rsidP="006336F0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6336F0" w:rsidRDefault="006336F0" w:rsidP="006336F0">
      <w:pPr>
        <w:ind w:firstLine="284"/>
        <w:rPr>
          <w:b/>
          <w:i/>
        </w:rPr>
      </w:pPr>
      <w:r>
        <w:rPr>
          <w:b/>
        </w:rPr>
        <w:t>Генерального директора                                                                               Д. Шарипов</w:t>
      </w:r>
    </w:p>
    <w:p w:rsidR="006336F0" w:rsidRDefault="006336F0" w:rsidP="006336F0"/>
    <w:p w:rsidR="006336F0" w:rsidRDefault="006336F0" w:rsidP="006336F0"/>
    <w:p w:rsidR="006336F0" w:rsidRDefault="006336F0" w:rsidP="006336F0"/>
    <w:p w:rsidR="00812618" w:rsidRDefault="00812618"/>
    <w:sectPr w:rsidR="0081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80"/>
    <w:rsid w:val="00133156"/>
    <w:rsid w:val="001C6E65"/>
    <w:rsid w:val="003F2086"/>
    <w:rsid w:val="006336F0"/>
    <w:rsid w:val="006E0141"/>
    <w:rsid w:val="00707FA6"/>
    <w:rsid w:val="00786FF7"/>
    <w:rsid w:val="007A4351"/>
    <w:rsid w:val="00812618"/>
    <w:rsid w:val="00A06609"/>
    <w:rsid w:val="00B01DF9"/>
    <w:rsid w:val="00BC6293"/>
    <w:rsid w:val="00E41080"/>
    <w:rsid w:val="00F1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_text"/>
    <w:rsid w:val="006336F0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_text"/>
    <w:rsid w:val="006336F0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2020-07-19T13:29:00Z</dcterms:created>
  <dcterms:modified xsi:type="dcterms:W3CDTF">2020-07-19T16:40:00Z</dcterms:modified>
</cp:coreProperties>
</file>