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7AE71" w14:textId="77777777" w:rsidR="00B07216" w:rsidRPr="000305DB" w:rsidRDefault="0000402F" w:rsidP="00B072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5DB">
        <w:rPr>
          <w:rFonts w:ascii="Times New Roman" w:hAnsi="Times New Roman" w:cs="Times New Roman"/>
          <w:b/>
          <w:sz w:val="24"/>
          <w:szCs w:val="24"/>
        </w:rPr>
        <w:t xml:space="preserve">Уведомление о </w:t>
      </w:r>
      <w:r w:rsidR="00CB0AFD" w:rsidRPr="000305DB">
        <w:rPr>
          <w:rFonts w:ascii="Times New Roman" w:hAnsi="Times New Roman" w:cs="Times New Roman"/>
          <w:b/>
          <w:sz w:val="24"/>
          <w:szCs w:val="24"/>
        </w:rPr>
        <w:t>завершении</w:t>
      </w:r>
      <w:r w:rsidRPr="000305DB">
        <w:rPr>
          <w:rFonts w:ascii="Times New Roman" w:hAnsi="Times New Roman" w:cs="Times New Roman"/>
          <w:b/>
          <w:sz w:val="24"/>
          <w:szCs w:val="24"/>
        </w:rPr>
        <w:t xml:space="preserve"> разработки </w:t>
      </w:r>
      <w:bookmarkStart w:id="0" w:name="_Hlk165644110"/>
      <w:r w:rsidR="00E7288D" w:rsidRPr="000305DB">
        <w:rPr>
          <w:rFonts w:ascii="Times New Roman" w:hAnsi="Times New Roman" w:cs="Times New Roman"/>
          <w:b/>
          <w:sz w:val="24"/>
          <w:szCs w:val="24"/>
        </w:rPr>
        <w:t>национального</w:t>
      </w:r>
      <w:r w:rsidR="00551DD7" w:rsidRPr="000305DB">
        <w:rPr>
          <w:rFonts w:ascii="Times New Roman" w:hAnsi="Times New Roman" w:cs="Times New Roman"/>
          <w:b/>
          <w:sz w:val="24"/>
          <w:szCs w:val="24"/>
        </w:rPr>
        <w:t xml:space="preserve"> стандарта</w:t>
      </w:r>
    </w:p>
    <w:bookmarkEnd w:id="0"/>
    <w:p w14:paraId="51F6B6A2" w14:textId="77777777" w:rsidR="000305DB" w:rsidRPr="000305DB" w:rsidRDefault="000305DB" w:rsidP="000305DB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5DB">
        <w:rPr>
          <w:rFonts w:ascii="Times New Roman" w:hAnsi="Times New Roman" w:cs="Times New Roman"/>
          <w:b/>
          <w:sz w:val="24"/>
          <w:szCs w:val="24"/>
        </w:rPr>
        <w:t xml:space="preserve">Изменения №1 к СТ РК 2.592-2018 «Государственная система обеспечения единства измерений Республики Казахстан. Схемы калибровочные. Содержание и построение» 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959"/>
        <w:gridCol w:w="3827"/>
        <w:gridCol w:w="4961"/>
      </w:tblGrid>
      <w:tr w:rsidR="000305DB" w:rsidRPr="000305DB" w14:paraId="3FBCFA5B" w14:textId="77777777" w:rsidTr="00494336">
        <w:tc>
          <w:tcPr>
            <w:tcW w:w="959" w:type="dxa"/>
          </w:tcPr>
          <w:p w14:paraId="379AB793" w14:textId="0F2C60D5" w:rsidR="000305DB" w:rsidRPr="000305DB" w:rsidRDefault="000305DB" w:rsidP="00030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14:paraId="4581490F" w14:textId="657795C6" w:rsidR="000305DB" w:rsidRPr="000305DB" w:rsidRDefault="000305DB" w:rsidP="00030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Разработчик </w:t>
            </w:r>
            <w:r w:rsidRPr="000305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организации, почтовый адрес, адрес электронной почты, ФИО разработчика)</w:t>
            </w:r>
          </w:p>
        </w:tc>
        <w:tc>
          <w:tcPr>
            <w:tcW w:w="4961" w:type="dxa"/>
          </w:tcPr>
          <w:p w14:paraId="1D136313" w14:textId="77777777" w:rsidR="000305DB" w:rsidRPr="000305DB" w:rsidRDefault="000305DB" w:rsidP="000305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5DB">
              <w:rPr>
                <w:rFonts w:ascii="Times New Roman" w:hAnsi="Times New Roman" w:cs="Times New Roman"/>
                <w:sz w:val="24"/>
                <w:szCs w:val="24"/>
              </w:rPr>
              <w:t>РГП «Казахстанский институт стандартизации и метрологии»</w:t>
            </w:r>
          </w:p>
          <w:p w14:paraId="0BCCA2A0" w14:textId="77777777" w:rsidR="000305DB" w:rsidRPr="000305DB" w:rsidRDefault="000305DB" w:rsidP="000305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5DB">
              <w:rPr>
                <w:rFonts w:ascii="Times New Roman" w:hAnsi="Times New Roman" w:cs="Times New Roman"/>
                <w:sz w:val="24"/>
                <w:szCs w:val="24"/>
              </w:rPr>
              <w:t>Республика Казахстан</w:t>
            </w:r>
            <w:r w:rsidRPr="00030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0305DB">
              <w:rPr>
                <w:rFonts w:ascii="Times New Roman" w:hAnsi="Times New Roman" w:cs="Times New Roman"/>
                <w:sz w:val="24"/>
                <w:szCs w:val="24"/>
              </w:rPr>
              <w:t>010000, г.</w:t>
            </w:r>
            <w:r w:rsidRPr="00030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</w:t>
            </w:r>
            <w:r w:rsidRPr="00030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05DB">
              <w:rPr>
                <w:rFonts w:ascii="Times New Roman" w:hAnsi="Times New Roman" w:cs="Times New Roman"/>
                <w:sz w:val="24"/>
                <w:szCs w:val="24"/>
              </w:rPr>
              <w:t>пр.Мәңгілік</w:t>
            </w:r>
            <w:proofErr w:type="spellEnd"/>
            <w:r w:rsidRPr="000305DB">
              <w:rPr>
                <w:rFonts w:ascii="Times New Roman" w:hAnsi="Times New Roman" w:cs="Times New Roman"/>
                <w:sz w:val="24"/>
                <w:szCs w:val="24"/>
              </w:rPr>
              <w:t xml:space="preserve"> Ел 11, здание «Эталонный центр»</w:t>
            </w:r>
          </w:p>
          <w:p w14:paraId="44879BFB" w14:textId="77777777" w:rsidR="000305DB" w:rsidRPr="000305DB" w:rsidRDefault="000305DB" w:rsidP="000305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5D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0305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8-7172-</w:t>
            </w:r>
            <w:r w:rsidRPr="00030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79-59-</w:t>
            </w:r>
            <w:r w:rsidRPr="000305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45, </w:t>
            </w:r>
          </w:p>
          <w:p w14:paraId="40F630DA" w14:textId="2177CD71" w:rsidR="000305DB" w:rsidRPr="000305DB" w:rsidRDefault="000305DB" w:rsidP="000305DB">
            <w:pP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</w:pPr>
            <w:r w:rsidRPr="00030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e-mail: </w:t>
            </w:r>
            <w:r w:rsidRPr="000305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/>
            </w:r>
            <w:r w:rsidRPr="000305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>HYPERLINK "mailto:g.soltanbekova@ksm.kz"</w:instrText>
            </w:r>
            <w:r w:rsidRPr="000305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0305DB">
              <w:rPr>
                <w:rStyle w:val="aa"/>
                <w:rFonts w:ascii="Times New Roman" w:hAnsi="Times New Roman" w:cs="Times New Roman"/>
                <w:sz w:val="24"/>
                <w:szCs w:val="24"/>
                <w:lang w:val="en-US"/>
              </w:rPr>
              <w:t>g.soltanbekova@ksm.kz</w:t>
            </w:r>
            <w:r w:rsidRPr="000305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0305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0305DB" w:rsidRPr="000305DB" w14:paraId="046AB553" w14:textId="77777777" w:rsidTr="00494336">
        <w:tc>
          <w:tcPr>
            <w:tcW w:w="959" w:type="dxa"/>
          </w:tcPr>
          <w:p w14:paraId="4FDD42C2" w14:textId="7F04ABA7" w:rsidR="000305DB" w:rsidRPr="000305DB" w:rsidRDefault="000305DB" w:rsidP="00030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14:paraId="7656F42D" w14:textId="5E785195" w:rsidR="000305DB" w:rsidRPr="000305DB" w:rsidRDefault="000305DB" w:rsidP="00030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орган за разработку проекта</w:t>
            </w:r>
          </w:p>
        </w:tc>
        <w:tc>
          <w:tcPr>
            <w:tcW w:w="4961" w:type="dxa"/>
          </w:tcPr>
          <w:p w14:paraId="00E24B2D" w14:textId="1E7DB9D4" w:rsidR="000305DB" w:rsidRPr="000305DB" w:rsidRDefault="000305DB" w:rsidP="00030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5DB">
              <w:rPr>
                <w:rFonts w:ascii="Times New Roman" w:hAnsi="Times New Roman" w:cs="Times New Roman"/>
                <w:sz w:val="24"/>
                <w:szCs w:val="24"/>
              </w:rPr>
              <w:t>РГП «Казахстанский институт стандартизации и метрологии»</w:t>
            </w:r>
          </w:p>
        </w:tc>
      </w:tr>
      <w:tr w:rsidR="00DF0986" w:rsidRPr="000305DB" w14:paraId="1A7A4FC9" w14:textId="77777777" w:rsidTr="00A67333">
        <w:tc>
          <w:tcPr>
            <w:tcW w:w="959" w:type="dxa"/>
          </w:tcPr>
          <w:p w14:paraId="0CBAD892" w14:textId="1D8B331C" w:rsidR="00DF0986" w:rsidRPr="000305DB" w:rsidRDefault="00DF0986" w:rsidP="00DF0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7713067A" w14:textId="79AE4624" w:rsidR="00DF0986" w:rsidRPr="000305DB" w:rsidRDefault="00DF0986" w:rsidP="00DF0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проекта</w:t>
            </w:r>
          </w:p>
        </w:tc>
        <w:tc>
          <w:tcPr>
            <w:tcW w:w="4961" w:type="dxa"/>
          </w:tcPr>
          <w:p w14:paraId="2FEC620D" w14:textId="515B339A" w:rsidR="00DF0986" w:rsidRPr="000305DB" w:rsidRDefault="000305DB" w:rsidP="00DF09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5DB">
              <w:rPr>
                <w:rFonts w:ascii="Times New Roman" w:hAnsi="Times New Roman" w:cs="Times New Roman"/>
                <w:sz w:val="24"/>
                <w:szCs w:val="24"/>
              </w:rPr>
              <w:t>Изменени</w:t>
            </w:r>
            <w:r w:rsidRPr="000305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05DB">
              <w:rPr>
                <w:rFonts w:ascii="Times New Roman" w:hAnsi="Times New Roman" w:cs="Times New Roman"/>
                <w:sz w:val="24"/>
                <w:szCs w:val="24"/>
              </w:rPr>
              <w:t xml:space="preserve"> №1 к СТ РК 2.592-2018 «Государственная система обеспечения единства измерений Республики Казахстан. Схемы калибровочные. Содержание и построение»</w:t>
            </w:r>
          </w:p>
        </w:tc>
      </w:tr>
      <w:tr w:rsidR="000305DB" w:rsidRPr="000305DB" w14:paraId="38863A16" w14:textId="77777777" w:rsidTr="00471F76">
        <w:tc>
          <w:tcPr>
            <w:tcW w:w="959" w:type="dxa"/>
          </w:tcPr>
          <w:p w14:paraId="61539B4C" w14:textId="4AA0C6C4" w:rsidR="000305DB" w:rsidRPr="000305DB" w:rsidRDefault="000305DB" w:rsidP="00030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14:paraId="5F79A52C" w14:textId="42E2BB8E" w:rsidR="000305DB" w:rsidRPr="000305DB" w:rsidRDefault="000305DB" w:rsidP="00030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 стандартизации</w:t>
            </w:r>
          </w:p>
        </w:tc>
        <w:tc>
          <w:tcPr>
            <w:tcW w:w="4961" w:type="dxa"/>
          </w:tcPr>
          <w:p w14:paraId="58C27EC5" w14:textId="1BBED25C" w:rsidR="000305DB" w:rsidRPr="000305DB" w:rsidRDefault="000305DB" w:rsidP="000305DB">
            <w:pPr>
              <w:tabs>
                <w:tab w:val="left" w:pos="851"/>
              </w:tabs>
              <w:ind w:firstLine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5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Схемы калибровочные</w:t>
            </w:r>
          </w:p>
        </w:tc>
      </w:tr>
      <w:tr w:rsidR="000305DB" w:rsidRPr="000305DB" w14:paraId="054DE273" w14:textId="77777777" w:rsidTr="00494336">
        <w:tc>
          <w:tcPr>
            <w:tcW w:w="959" w:type="dxa"/>
          </w:tcPr>
          <w:p w14:paraId="106F34C3" w14:textId="6C5C8E31" w:rsidR="000305DB" w:rsidRPr="000305DB" w:rsidRDefault="000305DB" w:rsidP="00030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14:paraId="1547DD5B" w14:textId="4D98C102" w:rsidR="000305DB" w:rsidRPr="000305DB" w:rsidRDefault="000305DB" w:rsidP="00030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Основание для разработки</w:t>
            </w:r>
          </w:p>
        </w:tc>
        <w:tc>
          <w:tcPr>
            <w:tcW w:w="4961" w:type="dxa"/>
          </w:tcPr>
          <w:p w14:paraId="0103AE99" w14:textId="5266E251" w:rsidR="000305DB" w:rsidRPr="000305DB" w:rsidRDefault="000305DB" w:rsidP="00030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5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Инициативная разработка </w:t>
            </w:r>
          </w:p>
        </w:tc>
      </w:tr>
      <w:tr w:rsidR="00551DD7" w:rsidRPr="000305DB" w14:paraId="41373C5E" w14:textId="77777777" w:rsidTr="00494336">
        <w:tc>
          <w:tcPr>
            <w:tcW w:w="959" w:type="dxa"/>
          </w:tcPr>
          <w:p w14:paraId="17F51878" w14:textId="6831E04E" w:rsidR="00551DD7" w:rsidRPr="000305DB" w:rsidRDefault="00551DD7" w:rsidP="0055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14:paraId="5DAE5C38" w14:textId="77777777" w:rsidR="00551DD7" w:rsidRPr="000305DB" w:rsidRDefault="00551DD7" w:rsidP="00551DD7">
            <w:pPr>
              <w:pStyle w:val="Default"/>
              <w:rPr>
                <w:color w:val="000000" w:themeColor="text1"/>
              </w:rPr>
            </w:pPr>
            <w:r w:rsidRPr="000305DB">
              <w:rPr>
                <w:b/>
                <w:bCs/>
                <w:color w:val="000000" w:themeColor="text1"/>
              </w:rPr>
              <w:t xml:space="preserve">Дата начала разработки проекта </w:t>
            </w:r>
          </w:p>
          <w:p w14:paraId="2D1BD3E0" w14:textId="0514B5BA" w:rsidR="00551DD7" w:rsidRPr="000305DB" w:rsidRDefault="00551DD7" w:rsidP="00551DD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305D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(число/ месяц/ год)</w:t>
            </w:r>
          </w:p>
        </w:tc>
        <w:tc>
          <w:tcPr>
            <w:tcW w:w="4961" w:type="dxa"/>
          </w:tcPr>
          <w:p w14:paraId="2346098E" w14:textId="4A21D88B" w:rsidR="00E77475" w:rsidRPr="000305DB" w:rsidRDefault="00E77475" w:rsidP="00E774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</w:t>
            </w:r>
            <w:r w:rsidR="00030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 w:rsidRPr="00030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305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030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r w:rsidRPr="000305D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1F9C10A5" w14:textId="4E09FE8B" w:rsidR="00551DD7" w:rsidRPr="000305DB" w:rsidRDefault="00551DD7" w:rsidP="00551DD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FB3612E" w14:textId="485524FF" w:rsidR="004952A9" w:rsidRPr="000305DB" w:rsidRDefault="004952A9" w:rsidP="00551D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CAEC358" w14:textId="77777777" w:rsidR="00165585" w:rsidRPr="000305DB" w:rsidRDefault="00165585" w:rsidP="00165585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1DA7536" w14:textId="77777777" w:rsidR="00BD600A" w:rsidRPr="000305DB" w:rsidRDefault="00BD600A" w:rsidP="00BD600A">
      <w:pPr>
        <w:pStyle w:val="ad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5DB">
        <w:rPr>
          <w:rFonts w:ascii="Times New Roman" w:hAnsi="Times New Roman" w:cs="Times New Roman"/>
          <w:b/>
          <w:sz w:val="24"/>
          <w:szCs w:val="24"/>
        </w:rPr>
        <w:t xml:space="preserve">Руководитель Департамента </w:t>
      </w:r>
    </w:p>
    <w:p w14:paraId="04CF4C19" w14:textId="77777777" w:rsidR="00BD600A" w:rsidRPr="000305DB" w:rsidRDefault="00BD600A" w:rsidP="00BD600A">
      <w:pPr>
        <w:pStyle w:val="ad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5DB">
        <w:rPr>
          <w:rFonts w:ascii="Times New Roman" w:hAnsi="Times New Roman" w:cs="Times New Roman"/>
          <w:b/>
          <w:sz w:val="24"/>
          <w:szCs w:val="24"/>
        </w:rPr>
        <w:t xml:space="preserve">разработки стандартов и фонда НТД </w:t>
      </w:r>
    </w:p>
    <w:p w14:paraId="1FA70665" w14:textId="77777777" w:rsidR="00BD600A" w:rsidRPr="000305DB" w:rsidRDefault="00BD600A" w:rsidP="00BD600A">
      <w:pPr>
        <w:pStyle w:val="ad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5DB">
        <w:rPr>
          <w:rFonts w:ascii="Times New Roman" w:hAnsi="Times New Roman" w:cs="Times New Roman"/>
          <w:b/>
          <w:sz w:val="24"/>
          <w:szCs w:val="24"/>
        </w:rPr>
        <w:t xml:space="preserve">РГП «Казахстанский институт </w:t>
      </w:r>
    </w:p>
    <w:p w14:paraId="65AD03B7" w14:textId="39B1B246" w:rsidR="00BD600A" w:rsidRPr="000305DB" w:rsidRDefault="00BD600A" w:rsidP="00BD600A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05DB">
        <w:rPr>
          <w:rFonts w:ascii="Times New Roman" w:hAnsi="Times New Roman" w:cs="Times New Roman"/>
          <w:b/>
          <w:sz w:val="24"/>
          <w:szCs w:val="24"/>
        </w:rPr>
        <w:t xml:space="preserve">стандартизации и </w:t>
      </w:r>
      <w:proofErr w:type="gramStart"/>
      <w:r w:rsidRPr="000305DB">
        <w:rPr>
          <w:rFonts w:ascii="Times New Roman" w:hAnsi="Times New Roman" w:cs="Times New Roman"/>
          <w:b/>
          <w:sz w:val="24"/>
          <w:szCs w:val="24"/>
        </w:rPr>
        <w:t xml:space="preserve">метрологии»   </w:t>
      </w:r>
      <w:proofErr w:type="gramEnd"/>
      <w:r w:rsidRPr="000305DB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0305DB" w:rsidRPr="000305D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305D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305DB">
        <w:rPr>
          <w:rFonts w:ascii="Times New Roman" w:hAnsi="Times New Roman" w:cs="Times New Roman"/>
          <w:b/>
          <w:sz w:val="24"/>
          <w:szCs w:val="24"/>
        </w:rPr>
        <w:tab/>
      </w:r>
      <w:r w:rsidRPr="000305DB">
        <w:rPr>
          <w:rFonts w:ascii="Times New Roman" w:hAnsi="Times New Roman" w:cs="Times New Roman"/>
          <w:b/>
          <w:sz w:val="24"/>
          <w:szCs w:val="24"/>
        </w:rPr>
        <w:tab/>
        <w:t xml:space="preserve">     А. </w:t>
      </w:r>
      <w:proofErr w:type="spellStart"/>
      <w:r w:rsidRPr="000305DB">
        <w:rPr>
          <w:rFonts w:ascii="Times New Roman" w:hAnsi="Times New Roman" w:cs="Times New Roman"/>
          <w:b/>
          <w:sz w:val="24"/>
          <w:szCs w:val="24"/>
        </w:rPr>
        <w:t>Сопбеков</w:t>
      </w:r>
      <w:proofErr w:type="spellEnd"/>
    </w:p>
    <w:p w14:paraId="7D69262A" w14:textId="7F6C1A24" w:rsidR="004952A9" w:rsidRPr="000305DB" w:rsidRDefault="004952A9" w:rsidP="004952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5F5B12" w14:textId="51DEFFFA" w:rsidR="003113EF" w:rsidRPr="000305DB" w:rsidRDefault="003113EF" w:rsidP="004952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113EF" w:rsidRPr="000305DB" w:rsidSect="00E800AB">
      <w:pgSz w:w="11906" w:h="16838"/>
      <w:pgMar w:top="1418" w:right="1418" w:bottom="1418" w:left="1134" w:header="1021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15E34" w14:textId="77777777" w:rsidR="000D7A56" w:rsidRDefault="000D7A56" w:rsidP="00EB308C">
      <w:pPr>
        <w:spacing w:after="0" w:line="240" w:lineRule="auto"/>
      </w:pPr>
      <w:r>
        <w:separator/>
      </w:r>
    </w:p>
  </w:endnote>
  <w:endnote w:type="continuationSeparator" w:id="0">
    <w:p w14:paraId="77D5A771" w14:textId="77777777" w:rsidR="000D7A56" w:rsidRDefault="000D7A56" w:rsidP="00EB3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8591F" w14:textId="77777777" w:rsidR="000D7A56" w:rsidRDefault="000D7A56" w:rsidP="00EB308C">
      <w:pPr>
        <w:spacing w:after="0" w:line="240" w:lineRule="auto"/>
      </w:pPr>
      <w:r>
        <w:separator/>
      </w:r>
    </w:p>
  </w:footnote>
  <w:footnote w:type="continuationSeparator" w:id="0">
    <w:p w14:paraId="0DEAE6E0" w14:textId="77777777" w:rsidR="000D7A56" w:rsidRDefault="000D7A56" w:rsidP="00EB30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8946A0"/>
    <w:multiLevelType w:val="hybridMultilevel"/>
    <w:tmpl w:val="EE56FC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657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4953"/>
    <w:rsid w:val="0000402F"/>
    <w:rsid w:val="00012ED1"/>
    <w:rsid w:val="00022D3E"/>
    <w:rsid w:val="000248E9"/>
    <w:rsid w:val="000305DB"/>
    <w:rsid w:val="000649C3"/>
    <w:rsid w:val="00065B02"/>
    <w:rsid w:val="00070E5A"/>
    <w:rsid w:val="00075DBA"/>
    <w:rsid w:val="000D71E4"/>
    <w:rsid w:val="000D75D5"/>
    <w:rsid w:val="000D7A56"/>
    <w:rsid w:val="000F19D5"/>
    <w:rsid w:val="000F340E"/>
    <w:rsid w:val="00122E3E"/>
    <w:rsid w:val="00123C1E"/>
    <w:rsid w:val="00165585"/>
    <w:rsid w:val="001A2C8D"/>
    <w:rsid w:val="001E1F93"/>
    <w:rsid w:val="002228BE"/>
    <w:rsid w:val="00227AA1"/>
    <w:rsid w:val="0024754E"/>
    <w:rsid w:val="00253F08"/>
    <w:rsid w:val="002A0686"/>
    <w:rsid w:val="002A5561"/>
    <w:rsid w:val="002B4B91"/>
    <w:rsid w:val="002D6FE4"/>
    <w:rsid w:val="002E645E"/>
    <w:rsid w:val="003113EF"/>
    <w:rsid w:val="003239C3"/>
    <w:rsid w:val="003359F3"/>
    <w:rsid w:val="003431CD"/>
    <w:rsid w:val="003826F0"/>
    <w:rsid w:val="0038276F"/>
    <w:rsid w:val="003A160D"/>
    <w:rsid w:val="003A2860"/>
    <w:rsid w:val="003A7E2C"/>
    <w:rsid w:val="003B643C"/>
    <w:rsid w:val="003D5D8A"/>
    <w:rsid w:val="003D7595"/>
    <w:rsid w:val="003F7168"/>
    <w:rsid w:val="00411889"/>
    <w:rsid w:val="0041245E"/>
    <w:rsid w:val="004269B1"/>
    <w:rsid w:val="00471F76"/>
    <w:rsid w:val="00494336"/>
    <w:rsid w:val="004952A9"/>
    <w:rsid w:val="004D2806"/>
    <w:rsid w:val="004D5AF5"/>
    <w:rsid w:val="004E0D39"/>
    <w:rsid w:val="004E4E27"/>
    <w:rsid w:val="004F271D"/>
    <w:rsid w:val="0050272E"/>
    <w:rsid w:val="0050424E"/>
    <w:rsid w:val="0053042D"/>
    <w:rsid w:val="00535D43"/>
    <w:rsid w:val="00536481"/>
    <w:rsid w:val="00551DD7"/>
    <w:rsid w:val="005612DE"/>
    <w:rsid w:val="0057574F"/>
    <w:rsid w:val="00591F0C"/>
    <w:rsid w:val="005A5274"/>
    <w:rsid w:val="005B23C7"/>
    <w:rsid w:val="005B3E86"/>
    <w:rsid w:val="005B63B3"/>
    <w:rsid w:val="005B67CB"/>
    <w:rsid w:val="005F0182"/>
    <w:rsid w:val="005F536F"/>
    <w:rsid w:val="00625445"/>
    <w:rsid w:val="00625AD8"/>
    <w:rsid w:val="00631BD3"/>
    <w:rsid w:val="00650A6F"/>
    <w:rsid w:val="00661511"/>
    <w:rsid w:val="006630A3"/>
    <w:rsid w:val="006901D3"/>
    <w:rsid w:val="006A2EA2"/>
    <w:rsid w:val="006A72FB"/>
    <w:rsid w:val="006B6EB9"/>
    <w:rsid w:val="006D08D0"/>
    <w:rsid w:val="007318F3"/>
    <w:rsid w:val="007511C2"/>
    <w:rsid w:val="00783D4C"/>
    <w:rsid w:val="007977E7"/>
    <w:rsid w:val="00797A52"/>
    <w:rsid w:val="007C4733"/>
    <w:rsid w:val="007D367C"/>
    <w:rsid w:val="007E2FD7"/>
    <w:rsid w:val="007F3B63"/>
    <w:rsid w:val="00830173"/>
    <w:rsid w:val="00845B96"/>
    <w:rsid w:val="00854953"/>
    <w:rsid w:val="00890B71"/>
    <w:rsid w:val="008956AB"/>
    <w:rsid w:val="008A14F1"/>
    <w:rsid w:val="008B6E80"/>
    <w:rsid w:val="008D7786"/>
    <w:rsid w:val="008E6527"/>
    <w:rsid w:val="008F487D"/>
    <w:rsid w:val="00917D25"/>
    <w:rsid w:val="00924B49"/>
    <w:rsid w:val="00926240"/>
    <w:rsid w:val="00935596"/>
    <w:rsid w:val="00941E87"/>
    <w:rsid w:val="00960E2E"/>
    <w:rsid w:val="009747F6"/>
    <w:rsid w:val="009868DF"/>
    <w:rsid w:val="00995803"/>
    <w:rsid w:val="009B1D66"/>
    <w:rsid w:val="009E50F1"/>
    <w:rsid w:val="009F1CBD"/>
    <w:rsid w:val="00A43F7D"/>
    <w:rsid w:val="00A47B77"/>
    <w:rsid w:val="00AA326C"/>
    <w:rsid w:val="00AA57DA"/>
    <w:rsid w:val="00AE0BC3"/>
    <w:rsid w:val="00B07216"/>
    <w:rsid w:val="00B17B7D"/>
    <w:rsid w:val="00B43B61"/>
    <w:rsid w:val="00BC2321"/>
    <w:rsid w:val="00BD3231"/>
    <w:rsid w:val="00BD600A"/>
    <w:rsid w:val="00BF7AC1"/>
    <w:rsid w:val="00C03E3C"/>
    <w:rsid w:val="00C3504D"/>
    <w:rsid w:val="00C9292F"/>
    <w:rsid w:val="00CB0AFD"/>
    <w:rsid w:val="00CE6E70"/>
    <w:rsid w:val="00D16EB5"/>
    <w:rsid w:val="00D25A50"/>
    <w:rsid w:val="00D30B68"/>
    <w:rsid w:val="00D44BC8"/>
    <w:rsid w:val="00D52F20"/>
    <w:rsid w:val="00D85E42"/>
    <w:rsid w:val="00D86E3B"/>
    <w:rsid w:val="00D87055"/>
    <w:rsid w:val="00D87520"/>
    <w:rsid w:val="00D93021"/>
    <w:rsid w:val="00DF0986"/>
    <w:rsid w:val="00E15BF2"/>
    <w:rsid w:val="00E34CC3"/>
    <w:rsid w:val="00E7288D"/>
    <w:rsid w:val="00E77475"/>
    <w:rsid w:val="00E800AB"/>
    <w:rsid w:val="00E805C8"/>
    <w:rsid w:val="00EB1472"/>
    <w:rsid w:val="00EB308C"/>
    <w:rsid w:val="00EE5386"/>
    <w:rsid w:val="00F01A1E"/>
    <w:rsid w:val="00F352EC"/>
    <w:rsid w:val="00F5579F"/>
    <w:rsid w:val="00F7472E"/>
    <w:rsid w:val="00F811FE"/>
    <w:rsid w:val="00FC089E"/>
    <w:rsid w:val="00FD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0C4F2"/>
  <w15:docId w15:val="{285E87D6-2CC9-4135-959A-38096326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3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308C"/>
  </w:style>
  <w:style w:type="paragraph" w:styleId="a5">
    <w:name w:val="footer"/>
    <w:basedOn w:val="a"/>
    <w:link w:val="a6"/>
    <w:uiPriority w:val="99"/>
    <w:unhideWhenUsed/>
    <w:rsid w:val="00EB3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308C"/>
  </w:style>
  <w:style w:type="paragraph" w:styleId="a7">
    <w:name w:val="Balloon Text"/>
    <w:basedOn w:val="a"/>
    <w:link w:val="a8"/>
    <w:uiPriority w:val="99"/>
    <w:semiHidden/>
    <w:unhideWhenUsed/>
    <w:rsid w:val="00EB3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308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EB3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0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57574F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253F08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625445"/>
    <w:pPr>
      <w:ind w:left="720"/>
      <w:contextualSpacing/>
    </w:pPr>
  </w:style>
  <w:style w:type="paragraph" w:styleId="ad">
    <w:name w:val="No Spacing"/>
    <w:uiPriority w:val="1"/>
    <w:qFormat/>
    <w:rsid w:val="0016558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Iskakova</dc:creator>
  <cp:keywords/>
  <dc:description/>
  <cp:lastModifiedBy>Ainagul Turumbayeva</cp:lastModifiedBy>
  <cp:revision>81</cp:revision>
  <dcterms:created xsi:type="dcterms:W3CDTF">2021-11-15T14:11:00Z</dcterms:created>
  <dcterms:modified xsi:type="dcterms:W3CDTF">2026-09-07T04:11:00Z</dcterms:modified>
</cp:coreProperties>
</file>