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7" w:rsidRPr="00E43F87" w:rsidRDefault="00AC45F8" w:rsidP="00A86FA7">
      <w:pPr>
        <w:spacing w:line="239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86FA7" w:rsidRPr="00E43F87">
        <w:rPr>
          <w:b/>
          <w:sz w:val="24"/>
          <w:szCs w:val="24"/>
        </w:rPr>
        <w:t>Сводка отзывов к проекту национального стандарта</w:t>
      </w:r>
    </w:p>
    <w:p w:rsidR="004205F5" w:rsidRPr="00923863" w:rsidRDefault="00A86FA7" w:rsidP="004205F5">
      <w:pPr>
        <w:shd w:val="clear" w:color="auto" w:fill="FFFFFF"/>
        <w:spacing w:line="240" w:lineRule="auto"/>
        <w:rPr>
          <w:b/>
          <w:sz w:val="24"/>
          <w:szCs w:val="24"/>
        </w:rPr>
      </w:pPr>
      <w:proofErr w:type="gramStart"/>
      <w:r w:rsidRPr="00923863">
        <w:rPr>
          <w:b/>
          <w:sz w:val="24"/>
          <w:szCs w:val="24"/>
        </w:rPr>
        <w:t>СТ</w:t>
      </w:r>
      <w:proofErr w:type="gramEnd"/>
      <w:r w:rsidRPr="00923863">
        <w:rPr>
          <w:b/>
          <w:sz w:val="24"/>
          <w:szCs w:val="24"/>
        </w:rPr>
        <w:t xml:space="preserve"> РК ISO </w:t>
      </w:r>
      <w:r w:rsidR="004205F5">
        <w:rPr>
          <w:b/>
          <w:sz w:val="24"/>
          <w:szCs w:val="24"/>
        </w:rPr>
        <w:t>50046</w:t>
      </w:r>
      <w:r w:rsidRPr="00923863">
        <w:rPr>
          <w:b/>
          <w:sz w:val="24"/>
          <w:szCs w:val="24"/>
        </w:rPr>
        <w:t xml:space="preserve"> «</w:t>
      </w:r>
      <w:r w:rsidR="004205F5">
        <w:rPr>
          <w:b/>
          <w:sz w:val="24"/>
          <w:szCs w:val="24"/>
        </w:rPr>
        <w:t>Общие методы прогнозирования источников энергосбережения»</w:t>
      </w:r>
    </w:p>
    <w:p w:rsidR="00A86FA7" w:rsidRPr="00E43F87" w:rsidRDefault="00A86FA7" w:rsidP="00A86FA7">
      <w:pPr>
        <w:shd w:val="clear" w:color="auto" w:fill="FFFFFF"/>
        <w:spacing w:line="240" w:lineRule="auto"/>
        <w:rPr>
          <w:sz w:val="16"/>
          <w:szCs w:val="16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61"/>
        <w:gridCol w:w="2552"/>
        <w:gridCol w:w="8505"/>
        <w:gridCol w:w="68"/>
        <w:gridCol w:w="3192"/>
      </w:tblGrid>
      <w:tr w:rsidR="00A86FA7" w:rsidRPr="00F65CB6" w:rsidTr="00EA7488">
        <w:tc>
          <w:tcPr>
            <w:tcW w:w="643" w:type="dxa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65CB6">
              <w:rPr>
                <w:sz w:val="24"/>
                <w:szCs w:val="24"/>
              </w:rPr>
              <w:t xml:space="preserve">№ </w:t>
            </w:r>
            <w:proofErr w:type="gramStart"/>
            <w:r w:rsidRPr="00F65CB6">
              <w:rPr>
                <w:sz w:val="24"/>
                <w:szCs w:val="24"/>
              </w:rPr>
              <w:t>п</w:t>
            </w:r>
            <w:proofErr w:type="gramEnd"/>
            <w:r w:rsidRPr="00F65CB6">
              <w:rPr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2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65CB6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73" w:type="dxa"/>
            <w:gridSpan w:val="2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65CB6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92" w:type="dxa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65CB6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04643" w:rsidRPr="00F65CB6" w:rsidTr="00EA7488">
        <w:tc>
          <w:tcPr>
            <w:tcW w:w="15021" w:type="dxa"/>
            <w:gridSpan w:val="6"/>
          </w:tcPr>
          <w:p w:rsidR="00C04643" w:rsidRPr="00537166" w:rsidRDefault="00537166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C04643" w:rsidRPr="00537166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A86FA7" w:rsidRPr="00F65CB6" w:rsidTr="00EA7488">
        <w:tc>
          <w:tcPr>
            <w:tcW w:w="15021" w:type="dxa"/>
            <w:gridSpan w:val="6"/>
          </w:tcPr>
          <w:p w:rsidR="00A86FA7" w:rsidRPr="00F65CB6" w:rsidRDefault="000C3F31" w:rsidP="00EA7488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04643" w:rsidRPr="00F65CB6">
              <w:rPr>
                <w:b/>
                <w:sz w:val="24"/>
                <w:szCs w:val="24"/>
              </w:rPr>
              <w:t>Министерство энергетики Республики Казахстан</w:t>
            </w:r>
            <w:r w:rsidR="007F7AA7">
              <w:t xml:space="preserve"> </w:t>
            </w:r>
            <w:proofErr w:type="spellStart"/>
            <w:proofErr w:type="gramStart"/>
            <w:r w:rsidR="007F7AA7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7F7AA7" w:rsidRPr="007C6DE5">
              <w:rPr>
                <w:sz w:val="24"/>
                <w:szCs w:val="24"/>
              </w:rPr>
              <w:t xml:space="preserve"> № 01-01/230 от 27.04.2020 г.</w:t>
            </w:r>
          </w:p>
        </w:tc>
      </w:tr>
      <w:tr w:rsidR="00A86FA7" w:rsidRPr="00F65CB6" w:rsidTr="00EA7488">
        <w:tc>
          <w:tcPr>
            <w:tcW w:w="643" w:type="dxa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A86FA7" w:rsidRPr="007C6DE5" w:rsidRDefault="002C2974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3192" w:type="dxa"/>
          </w:tcPr>
          <w:p w:rsidR="00A86FA7" w:rsidRPr="00F65CB6" w:rsidRDefault="00A86F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F7AA7" w:rsidRPr="00F65CB6" w:rsidTr="00E268DA">
        <w:tc>
          <w:tcPr>
            <w:tcW w:w="15021" w:type="dxa"/>
            <w:gridSpan w:val="6"/>
          </w:tcPr>
          <w:p w:rsidR="007F7AA7" w:rsidRPr="00F65CB6" w:rsidRDefault="007F7AA7" w:rsidP="007F7AA7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Комитет Атомного и энергетического надзора и контроля </w:t>
            </w:r>
            <w:proofErr w:type="spellStart"/>
            <w:proofErr w:type="gramStart"/>
            <w:r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Pr="007C6DE5">
              <w:rPr>
                <w:sz w:val="24"/>
                <w:szCs w:val="24"/>
              </w:rPr>
              <w:t xml:space="preserve"> № 01-01/227</w:t>
            </w:r>
            <w:r w:rsidR="00420B37">
              <w:rPr>
                <w:sz w:val="24"/>
                <w:szCs w:val="24"/>
              </w:rPr>
              <w:t xml:space="preserve"> </w:t>
            </w:r>
          </w:p>
        </w:tc>
      </w:tr>
      <w:tr w:rsidR="007F7AA7" w:rsidRPr="00F65CB6" w:rsidTr="00EA7488">
        <w:tc>
          <w:tcPr>
            <w:tcW w:w="643" w:type="dxa"/>
          </w:tcPr>
          <w:p w:rsidR="007F7AA7" w:rsidRDefault="007F7AA7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7F7AA7" w:rsidRPr="00F65CB6" w:rsidRDefault="007F7A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7F7AA7" w:rsidRPr="007C6DE5" w:rsidRDefault="007F7AA7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3192" w:type="dxa"/>
          </w:tcPr>
          <w:p w:rsidR="007F7AA7" w:rsidRPr="00F65CB6" w:rsidRDefault="007F7AA7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072B9" w:rsidRPr="00F65CB6" w:rsidTr="005720FE">
        <w:tc>
          <w:tcPr>
            <w:tcW w:w="15021" w:type="dxa"/>
            <w:gridSpan w:val="6"/>
          </w:tcPr>
          <w:p w:rsidR="005072B9" w:rsidRPr="005072B9" w:rsidRDefault="005072B9" w:rsidP="005072B9">
            <w:pPr>
              <w:spacing w:line="240" w:lineRule="auto"/>
              <w:ind w:right="49"/>
              <w:jc w:val="both"/>
              <w:rPr>
                <w:b/>
              </w:rPr>
            </w:pPr>
            <w:r w:rsidRPr="005072B9">
              <w:rPr>
                <w:b/>
                <w:sz w:val="24"/>
                <w:szCs w:val="24"/>
              </w:rPr>
              <w:t>3. Министерство Индустрии и Инфраструктурного развития РК Комитет по делам строительства и Жилищно-коммунального Хозяйства</w:t>
            </w:r>
            <w:r>
              <w:rPr>
                <w:b/>
              </w:rPr>
              <w:t xml:space="preserve"> </w:t>
            </w:r>
            <w:r w:rsidR="00420B37">
              <w:rPr>
                <w:sz w:val="24"/>
                <w:szCs w:val="24"/>
              </w:rPr>
              <w:t>№ 01-01/235 от 27.04.2020</w:t>
            </w:r>
          </w:p>
        </w:tc>
      </w:tr>
      <w:tr w:rsidR="005072B9" w:rsidRPr="00F65CB6" w:rsidTr="00EA7488">
        <w:tc>
          <w:tcPr>
            <w:tcW w:w="643" w:type="dxa"/>
          </w:tcPr>
          <w:p w:rsidR="005072B9" w:rsidRDefault="005072B9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5072B9" w:rsidRPr="00F65CB6" w:rsidRDefault="005072B9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5072B9" w:rsidRPr="007C6DE5" w:rsidRDefault="005072B9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3192" w:type="dxa"/>
          </w:tcPr>
          <w:p w:rsidR="005072B9" w:rsidRPr="00F65CB6" w:rsidRDefault="005072B9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437F" w:rsidRPr="00F65CB6" w:rsidTr="003C42A4">
        <w:tc>
          <w:tcPr>
            <w:tcW w:w="15021" w:type="dxa"/>
            <w:gridSpan w:val="6"/>
          </w:tcPr>
          <w:p w:rsidR="00F3437F" w:rsidRPr="00F65CB6" w:rsidRDefault="00F3437F" w:rsidP="00F3437F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Институт развития электроэнергетики и энергосбережения</w:t>
            </w:r>
            <w:r w:rsidR="005B32F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32FA" w:rsidRPr="005B32FA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5B32FA" w:rsidRPr="005B32FA">
              <w:rPr>
                <w:sz w:val="24"/>
                <w:szCs w:val="24"/>
              </w:rPr>
              <w:t xml:space="preserve"> </w:t>
            </w:r>
            <w:r w:rsidR="005B32FA">
              <w:rPr>
                <w:sz w:val="24"/>
                <w:szCs w:val="24"/>
              </w:rPr>
              <w:t>№</w:t>
            </w:r>
            <w:r w:rsidR="005B32FA" w:rsidRPr="005B32FA">
              <w:rPr>
                <w:sz w:val="24"/>
                <w:szCs w:val="24"/>
              </w:rPr>
              <w:t>10-33-815 от 22.04.2020</w:t>
            </w:r>
          </w:p>
        </w:tc>
      </w:tr>
      <w:tr w:rsidR="00F3437F" w:rsidRPr="00F65CB6" w:rsidTr="00EA7488">
        <w:tc>
          <w:tcPr>
            <w:tcW w:w="643" w:type="dxa"/>
          </w:tcPr>
          <w:p w:rsidR="00F3437F" w:rsidRDefault="00F3437F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F3437F" w:rsidRPr="007C6DE5" w:rsidRDefault="00F3437F" w:rsidP="00914BC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3192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C45F8" w:rsidRPr="00F65CB6" w:rsidTr="00741CBF">
        <w:tc>
          <w:tcPr>
            <w:tcW w:w="15021" w:type="dxa"/>
            <w:gridSpan w:val="6"/>
          </w:tcPr>
          <w:p w:rsidR="00AC45F8" w:rsidRPr="00F65CB6" w:rsidRDefault="00AC45F8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437F" w:rsidRPr="00F65CB6" w:rsidTr="000D7B19">
        <w:tc>
          <w:tcPr>
            <w:tcW w:w="15021" w:type="dxa"/>
            <w:gridSpan w:val="6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Национальная палата предпринимателей Республики Казахстан</w:t>
            </w: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537166" w:rsidRDefault="00AC45F8" w:rsidP="00420B37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3437F">
              <w:rPr>
                <w:b/>
                <w:sz w:val="24"/>
                <w:szCs w:val="24"/>
              </w:rPr>
              <w:t>. НПП «</w:t>
            </w:r>
            <w:proofErr w:type="spellStart"/>
            <w:r w:rsidR="00F3437F">
              <w:rPr>
                <w:b/>
                <w:sz w:val="24"/>
                <w:szCs w:val="24"/>
              </w:rPr>
              <w:t>Атамекен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420B37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420B37">
              <w:rPr>
                <w:sz w:val="24"/>
                <w:szCs w:val="24"/>
              </w:rPr>
              <w:t xml:space="preserve"> </w:t>
            </w:r>
            <w:r w:rsidR="00420B37" w:rsidRPr="00420B37">
              <w:rPr>
                <w:sz w:val="24"/>
                <w:szCs w:val="24"/>
              </w:rPr>
              <w:t>№ 6389/09 от 26.05.2020</w:t>
            </w:r>
          </w:p>
        </w:tc>
      </w:tr>
      <w:tr w:rsidR="001D2BB9" w:rsidRPr="00F65CB6" w:rsidTr="001D2BB9">
        <w:tc>
          <w:tcPr>
            <w:tcW w:w="704" w:type="dxa"/>
            <w:gridSpan w:val="2"/>
          </w:tcPr>
          <w:p w:rsidR="001D2BB9" w:rsidRDefault="001D2BB9" w:rsidP="00C0464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BB9" w:rsidRDefault="001D2BB9" w:rsidP="00C0464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D2BB9" w:rsidRPr="001D2BB9" w:rsidRDefault="001D2BB9" w:rsidP="001D2BB9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1D2BB9">
              <w:rPr>
                <w:sz w:val="24"/>
                <w:szCs w:val="24"/>
              </w:rPr>
              <w:t>Замечаний и предложений не имеют</w:t>
            </w:r>
            <w:r w:rsidRPr="001D2BB9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2"/>
          </w:tcPr>
          <w:p w:rsidR="001D2BB9" w:rsidRDefault="001D2BB9" w:rsidP="00C0464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1D2BB9" w:rsidRPr="00F65CB6" w:rsidTr="008C05A3">
        <w:tc>
          <w:tcPr>
            <w:tcW w:w="15021" w:type="dxa"/>
            <w:gridSpan w:val="6"/>
          </w:tcPr>
          <w:p w:rsidR="001D2BB9" w:rsidRDefault="001D2BB9" w:rsidP="00C0464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F3437F" w:rsidP="00F65CB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F65CB6">
              <w:rPr>
                <w:b/>
                <w:sz w:val="24"/>
                <w:szCs w:val="24"/>
              </w:rPr>
              <w:t>Ассоциации</w:t>
            </w: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AC45F8" w:rsidP="00D62995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3437F">
              <w:rPr>
                <w:b/>
                <w:sz w:val="24"/>
                <w:szCs w:val="24"/>
              </w:rPr>
              <w:t xml:space="preserve">. </w:t>
            </w:r>
            <w:r w:rsidR="008E4930">
              <w:rPr>
                <w:b/>
                <w:sz w:val="24"/>
                <w:szCs w:val="24"/>
              </w:rPr>
              <w:t>«</w:t>
            </w:r>
            <w:r w:rsidR="00F3437F">
              <w:rPr>
                <w:b/>
                <w:sz w:val="24"/>
                <w:szCs w:val="24"/>
              </w:rPr>
              <w:t xml:space="preserve">Палата </w:t>
            </w:r>
            <w:proofErr w:type="spellStart"/>
            <w:r w:rsidR="00F3437F">
              <w:rPr>
                <w:b/>
                <w:sz w:val="24"/>
                <w:szCs w:val="24"/>
              </w:rPr>
              <w:t>Энергоаудиторов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>
              <w:rPr>
                <w:b/>
                <w:sz w:val="24"/>
                <w:szCs w:val="24"/>
              </w:rPr>
              <w:t>энергоменеджеров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>
              <w:rPr>
                <w:b/>
                <w:sz w:val="24"/>
                <w:szCs w:val="24"/>
              </w:rPr>
              <w:t>энергоэкспертов</w:t>
            </w:r>
            <w:proofErr w:type="spellEnd"/>
            <w:r w:rsidR="008E4930">
              <w:rPr>
                <w:b/>
                <w:sz w:val="24"/>
                <w:szCs w:val="24"/>
              </w:rPr>
              <w:t>»</w:t>
            </w:r>
            <w:r w:rsidR="00F3437F">
              <w:rPr>
                <w:b/>
                <w:sz w:val="24"/>
                <w:szCs w:val="24"/>
              </w:rPr>
              <w:t xml:space="preserve"> Республики Казахстан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19/20 от 13.05.2020</w:t>
            </w:r>
          </w:p>
        </w:tc>
      </w:tr>
      <w:tr w:rsidR="00F648D6" w:rsidRPr="00F65CB6" w:rsidTr="009D581E">
        <w:trPr>
          <w:trHeight w:val="516"/>
        </w:trPr>
        <w:tc>
          <w:tcPr>
            <w:tcW w:w="704" w:type="dxa"/>
            <w:gridSpan w:val="2"/>
            <w:vMerge w:val="restart"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648D6" w:rsidRPr="005B32FA" w:rsidRDefault="00F648D6" w:rsidP="009D581E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1;</w:t>
            </w:r>
            <w:r w:rsidRPr="005B32F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</w:tcPr>
          <w:p w:rsidR="00F648D6" w:rsidRPr="00087759" w:rsidRDefault="00F648D6" w:rsidP="00F648D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5B32FA">
              <w:rPr>
                <w:sz w:val="24"/>
                <w:szCs w:val="24"/>
              </w:rPr>
              <w:t>При изложении текста стандарта наблюдается лексический повтор терминов</w:t>
            </w:r>
            <w:r>
              <w:rPr>
                <w:sz w:val="24"/>
                <w:szCs w:val="24"/>
              </w:rPr>
              <w:t>, несвязанные с текстом фразы, орфографические ошибки.</w:t>
            </w:r>
          </w:p>
        </w:tc>
        <w:tc>
          <w:tcPr>
            <w:tcW w:w="3260" w:type="dxa"/>
            <w:gridSpan w:val="2"/>
          </w:tcPr>
          <w:p w:rsidR="009D581E" w:rsidRDefault="009D581E" w:rsidP="00FF6D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  <w:p w:rsidR="009D581E" w:rsidRPr="00FF6D96" w:rsidRDefault="009D581E" w:rsidP="00FF6D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648D6" w:rsidRPr="00F65CB6" w:rsidTr="00324B9C">
        <w:trPr>
          <w:trHeight w:val="483"/>
        </w:trPr>
        <w:tc>
          <w:tcPr>
            <w:tcW w:w="704" w:type="dxa"/>
            <w:gridSpan w:val="2"/>
            <w:vMerge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№2;</w:t>
            </w:r>
            <w:r w:rsidRPr="005B32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648D6" w:rsidRPr="005B32FA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нормативных ссылок</w:t>
            </w:r>
          </w:p>
        </w:tc>
        <w:tc>
          <w:tcPr>
            <w:tcW w:w="3260" w:type="dxa"/>
            <w:gridSpan w:val="2"/>
          </w:tcPr>
          <w:p w:rsidR="00F648D6" w:rsidRPr="00FF6D96" w:rsidRDefault="009D581E" w:rsidP="00FF6D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6D96">
              <w:rPr>
                <w:sz w:val="24"/>
                <w:szCs w:val="24"/>
              </w:rPr>
              <w:t>тсутствуют нормат</w:t>
            </w:r>
            <w:r>
              <w:rPr>
                <w:sz w:val="24"/>
                <w:szCs w:val="24"/>
              </w:rPr>
              <w:t>ивные ссылки в тексте стандарта</w:t>
            </w:r>
          </w:p>
        </w:tc>
      </w:tr>
      <w:tr w:rsidR="00F648D6" w:rsidRPr="00F65CB6" w:rsidTr="00324B9C">
        <w:trPr>
          <w:trHeight w:val="483"/>
        </w:trPr>
        <w:tc>
          <w:tcPr>
            <w:tcW w:w="704" w:type="dxa"/>
            <w:gridSpan w:val="2"/>
            <w:vMerge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648D6" w:rsidRDefault="00F648D6" w:rsidP="00F648D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№3;</w:t>
            </w:r>
          </w:p>
          <w:p w:rsidR="00F648D6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648D6" w:rsidRPr="005B32FA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 «</w:t>
            </w:r>
            <w:proofErr w:type="spellStart"/>
            <w:r>
              <w:rPr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sz w:val="24"/>
                <w:szCs w:val="24"/>
              </w:rPr>
              <w:t>» заменить термином «энергетическая эффективность», уточнить термин «Энергосбережение»</w:t>
            </w:r>
          </w:p>
        </w:tc>
        <w:tc>
          <w:tcPr>
            <w:tcW w:w="3260" w:type="dxa"/>
            <w:gridSpan w:val="2"/>
          </w:tcPr>
          <w:p w:rsidR="00F648D6" w:rsidRPr="00FF6D96" w:rsidRDefault="009D581E" w:rsidP="00FF6D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648D6" w:rsidRPr="00F65CB6" w:rsidTr="00324B9C">
        <w:trPr>
          <w:trHeight w:val="483"/>
        </w:trPr>
        <w:tc>
          <w:tcPr>
            <w:tcW w:w="704" w:type="dxa"/>
            <w:gridSpan w:val="2"/>
            <w:vMerge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648D6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5B32FA">
              <w:rPr>
                <w:sz w:val="24"/>
                <w:szCs w:val="24"/>
              </w:rPr>
              <w:t xml:space="preserve">Термин </w:t>
            </w:r>
            <w:proofErr w:type="spellStart"/>
            <w:r w:rsidRPr="005B32FA">
              <w:rPr>
                <w:sz w:val="24"/>
                <w:szCs w:val="24"/>
                <w:lang w:val="en-US"/>
              </w:rPr>
              <w:t>PrES</w:t>
            </w:r>
            <w:proofErr w:type="spellEnd"/>
          </w:p>
        </w:tc>
        <w:tc>
          <w:tcPr>
            <w:tcW w:w="8505" w:type="dxa"/>
          </w:tcPr>
          <w:p w:rsidR="00F648D6" w:rsidRPr="005B32FA" w:rsidRDefault="00F648D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5B32FA">
              <w:rPr>
                <w:sz w:val="24"/>
                <w:szCs w:val="24"/>
              </w:rPr>
              <w:t xml:space="preserve">Термин </w:t>
            </w:r>
            <w:proofErr w:type="spellStart"/>
            <w:r w:rsidRPr="005B32FA">
              <w:rPr>
                <w:sz w:val="24"/>
                <w:szCs w:val="24"/>
                <w:lang w:val="en-US"/>
              </w:rPr>
              <w:t>PrES</w:t>
            </w:r>
            <w:proofErr w:type="spellEnd"/>
            <w:r>
              <w:rPr>
                <w:sz w:val="24"/>
                <w:szCs w:val="24"/>
              </w:rPr>
              <w:t xml:space="preserve"> изложен как «прогнозирование источников энергосбережения» уточнить перевод и взамен использовать «прогнозируемая экономия энергии»</w:t>
            </w:r>
          </w:p>
        </w:tc>
        <w:tc>
          <w:tcPr>
            <w:tcW w:w="3260" w:type="dxa"/>
            <w:gridSpan w:val="2"/>
          </w:tcPr>
          <w:p w:rsidR="00F648D6" w:rsidRPr="00FF6D96" w:rsidRDefault="009D581E" w:rsidP="009D581E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т</w:t>
            </w:r>
            <w:r w:rsidRPr="005B32FA">
              <w:rPr>
                <w:sz w:val="24"/>
                <w:szCs w:val="24"/>
              </w:rPr>
              <w:t>ермин</w:t>
            </w:r>
            <w:r>
              <w:rPr>
                <w:sz w:val="24"/>
                <w:szCs w:val="24"/>
              </w:rPr>
              <w:t>а</w:t>
            </w:r>
            <w:r w:rsidRPr="005B32FA">
              <w:rPr>
                <w:sz w:val="24"/>
                <w:szCs w:val="24"/>
              </w:rPr>
              <w:t xml:space="preserve"> </w:t>
            </w:r>
            <w:proofErr w:type="spellStart"/>
            <w:r w:rsidRPr="005B32FA">
              <w:rPr>
                <w:sz w:val="24"/>
                <w:szCs w:val="24"/>
                <w:lang w:val="en-US"/>
              </w:rPr>
              <w:t>PrES</w:t>
            </w:r>
            <w:proofErr w:type="spellEnd"/>
            <w:r>
              <w:rPr>
                <w:sz w:val="24"/>
                <w:szCs w:val="24"/>
              </w:rPr>
              <w:t xml:space="preserve"> «прогн</w:t>
            </w:r>
            <w:r>
              <w:rPr>
                <w:sz w:val="24"/>
                <w:szCs w:val="24"/>
              </w:rPr>
              <w:t xml:space="preserve">озирование источников </w:t>
            </w:r>
            <w:r>
              <w:rPr>
                <w:sz w:val="24"/>
                <w:szCs w:val="24"/>
              </w:rPr>
              <w:t>энергосбережения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точнее характеризует применение методов стандарта </w:t>
            </w:r>
          </w:p>
        </w:tc>
      </w:tr>
      <w:tr w:rsidR="002B1FE6" w:rsidRPr="00F65CB6" w:rsidTr="00CB1867">
        <w:tc>
          <w:tcPr>
            <w:tcW w:w="15021" w:type="dxa"/>
            <w:gridSpan w:val="6"/>
          </w:tcPr>
          <w:p w:rsidR="002B1FE6" w:rsidRPr="002B1FE6" w:rsidRDefault="002B1FE6" w:rsidP="00FF6D96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 «</w:t>
            </w:r>
            <w:r w:rsidRPr="002B1FE6">
              <w:rPr>
                <w:b/>
                <w:sz w:val="24"/>
                <w:szCs w:val="24"/>
              </w:rPr>
              <w:t>Казахстанская электроэнергетическая ассоциация</w:t>
            </w:r>
            <w:r>
              <w:rPr>
                <w:b/>
                <w:sz w:val="24"/>
                <w:szCs w:val="24"/>
              </w:rPr>
              <w:t>»</w:t>
            </w:r>
            <w:r w:rsidR="001D2BB9">
              <w:rPr>
                <w:b/>
                <w:sz w:val="24"/>
                <w:szCs w:val="24"/>
              </w:rPr>
              <w:t xml:space="preserve"> </w:t>
            </w:r>
            <w:r w:rsidR="001D2BB9">
              <w:rPr>
                <w:sz w:val="24"/>
                <w:szCs w:val="24"/>
              </w:rPr>
              <w:t>и</w:t>
            </w:r>
            <w:r w:rsidR="001D2BB9" w:rsidRPr="001D2BB9">
              <w:rPr>
                <w:sz w:val="24"/>
                <w:szCs w:val="24"/>
              </w:rPr>
              <w:t>сх. № 451/1 от 05.06.2020г</w:t>
            </w:r>
          </w:p>
        </w:tc>
      </w:tr>
      <w:tr w:rsidR="002B1FE6" w:rsidRPr="00F65CB6" w:rsidTr="00324B9C">
        <w:tc>
          <w:tcPr>
            <w:tcW w:w="704" w:type="dxa"/>
            <w:gridSpan w:val="2"/>
          </w:tcPr>
          <w:p w:rsidR="002B1FE6" w:rsidRDefault="002B1FE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B1FE6" w:rsidRDefault="002B1FE6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B1FE6" w:rsidRPr="005B32FA" w:rsidRDefault="001D2BB9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2B1FE6" w:rsidRPr="00FF6D96" w:rsidRDefault="002B1FE6" w:rsidP="00FF6D9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Default="002B1FE6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3437F">
              <w:rPr>
                <w:b/>
                <w:sz w:val="24"/>
                <w:szCs w:val="24"/>
              </w:rPr>
              <w:t xml:space="preserve">. </w:t>
            </w:r>
            <w:r w:rsidR="008E4930">
              <w:rPr>
                <w:b/>
                <w:sz w:val="24"/>
                <w:szCs w:val="24"/>
              </w:rPr>
              <w:t>«</w:t>
            </w:r>
            <w:r w:rsidR="00F3437F">
              <w:rPr>
                <w:b/>
                <w:sz w:val="24"/>
                <w:szCs w:val="24"/>
              </w:rPr>
              <w:t>Национальная Индустриальная Палата Казахстана</w:t>
            </w:r>
            <w:r w:rsidR="008E4930">
              <w:rPr>
                <w:b/>
                <w:sz w:val="24"/>
                <w:szCs w:val="24"/>
              </w:rPr>
              <w:t>»</w:t>
            </w:r>
            <w:r w:rsidR="00F343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№86 от 13.05.2020</w:t>
            </w:r>
          </w:p>
        </w:tc>
      </w:tr>
      <w:tr w:rsidR="00F3437F" w:rsidRPr="00F65CB6" w:rsidTr="005072B9">
        <w:tc>
          <w:tcPr>
            <w:tcW w:w="704" w:type="dxa"/>
            <w:gridSpan w:val="2"/>
          </w:tcPr>
          <w:p w:rsidR="00F3437F" w:rsidRDefault="00F3437F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37F" w:rsidRDefault="00F3437F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F3437F" w:rsidRDefault="00F3437F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9D581E" w:rsidRPr="00F65CB6" w:rsidTr="00566BB1">
        <w:tc>
          <w:tcPr>
            <w:tcW w:w="15021" w:type="dxa"/>
            <w:gridSpan w:val="6"/>
          </w:tcPr>
          <w:p w:rsidR="009D581E" w:rsidRDefault="009D581E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AC45F8" w:rsidRPr="00F65CB6" w:rsidTr="00F77E7F">
        <w:tc>
          <w:tcPr>
            <w:tcW w:w="15021" w:type="dxa"/>
            <w:gridSpan w:val="6"/>
          </w:tcPr>
          <w:p w:rsidR="00AC45F8" w:rsidRDefault="007C6DE5" w:rsidP="00AC45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AC45F8"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AC45F8" w:rsidRPr="00F65CB6" w:rsidTr="00076D83">
        <w:tc>
          <w:tcPr>
            <w:tcW w:w="15021" w:type="dxa"/>
            <w:gridSpan w:val="6"/>
          </w:tcPr>
          <w:p w:rsidR="00AC45F8" w:rsidRDefault="002B1FE6" w:rsidP="00AC45F8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C45F8" w:rsidRPr="00AC45F8">
              <w:rPr>
                <w:b/>
                <w:sz w:val="24"/>
                <w:szCs w:val="24"/>
              </w:rPr>
              <w:t>. ТК №80</w:t>
            </w:r>
            <w:proofErr w:type="gramStart"/>
            <w:r w:rsidR="00AC45F8" w:rsidRPr="00AC45F8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AC45F8" w:rsidRPr="00AC45F8">
              <w:rPr>
                <w:b/>
                <w:sz w:val="24"/>
                <w:szCs w:val="24"/>
              </w:rPr>
              <w:t xml:space="preserve"> «Энергосбережение, повышение </w:t>
            </w:r>
            <w:proofErr w:type="spellStart"/>
            <w:r w:rsidR="00AC45F8" w:rsidRPr="00AC45F8">
              <w:rPr>
                <w:b/>
                <w:sz w:val="24"/>
                <w:szCs w:val="24"/>
              </w:rPr>
              <w:t>энергоэффективности</w:t>
            </w:r>
            <w:proofErr w:type="spellEnd"/>
            <w:r w:rsidR="00AC45F8" w:rsidRPr="00AC45F8">
              <w:rPr>
                <w:b/>
                <w:sz w:val="24"/>
                <w:szCs w:val="24"/>
              </w:rPr>
              <w:t xml:space="preserve"> в энергетике и теплотехнике» на базе РГП «Казахстанский институт стандартизации и сертификации»   </w:t>
            </w:r>
            <w:proofErr w:type="spellStart"/>
            <w:proofErr w:type="gramStart"/>
            <w:r w:rsidR="00AC45F8" w:rsidRPr="00420B37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AC45F8" w:rsidRPr="00420B37">
              <w:rPr>
                <w:sz w:val="24"/>
                <w:szCs w:val="24"/>
              </w:rPr>
              <w:t xml:space="preserve"> </w:t>
            </w:r>
            <w:r w:rsidR="00AC45F8" w:rsidRPr="007C6DE5">
              <w:rPr>
                <w:sz w:val="24"/>
                <w:szCs w:val="24"/>
              </w:rPr>
              <w:t>№ 10-33-814  от  22.04.2020г.</w:t>
            </w:r>
          </w:p>
        </w:tc>
      </w:tr>
      <w:tr w:rsidR="00AC45F8" w:rsidRPr="00F65CB6" w:rsidTr="005072B9">
        <w:tc>
          <w:tcPr>
            <w:tcW w:w="704" w:type="dxa"/>
            <w:gridSpan w:val="2"/>
          </w:tcPr>
          <w:p w:rsidR="00AC45F8" w:rsidRDefault="00AC45F8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C45F8" w:rsidRDefault="00AC45F8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AC45F8" w:rsidRPr="007C6DE5" w:rsidRDefault="00AC45F8" w:rsidP="00324B9C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AC45F8" w:rsidRDefault="00AC45F8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1D2BB9" w:rsidRPr="00F65CB6" w:rsidTr="00E4385F">
        <w:tc>
          <w:tcPr>
            <w:tcW w:w="15021" w:type="dxa"/>
            <w:gridSpan w:val="6"/>
          </w:tcPr>
          <w:p w:rsidR="001D2BB9" w:rsidRDefault="001D2BB9" w:rsidP="00324B9C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F3437F" w:rsidRPr="00F65CB6" w:rsidTr="00557F7F">
        <w:tc>
          <w:tcPr>
            <w:tcW w:w="15021" w:type="dxa"/>
            <w:gridSpan w:val="6"/>
          </w:tcPr>
          <w:p w:rsidR="00F3437F" w:rsidRPr="00F65CB6" w:rsidRDefault="00F648D6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F3437F">
              <w:rPr>
                <w:b/>
                <w:sz w:val="24"/>
                <w:szCs w:val="24"/>
              </w:rPr>
              <w:t>Пользователи</w:t>
            </w: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3437F" w:rsidRPr="00F65CB6">
              <w:rPr>
                <w:b/>
                <w:sz w:val="24"/>
                <w:szCs w:val="24"/>
              </w:rPr>
              <w:t xml:space="preserve">. АО «АСТАНА-ЭНЕРГИЯ»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21-12/1128  от 27.04.2020г.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3437F" w:rsidRPr="00F65CB6">
              <w:rPr>
                <w:b/>
                <w:sz w:val="24"/>
                <w:szCs w:val="24"/>
              </w:rPr>
              <w:t>. ТОО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Иновационный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энергоцентр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13  от  23.04.2020г.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3437F" w:rsidRPr="00F65CB6">
              <w:rPr>
                <w:b/>
                <w:sz w:val="24"/>
                <w:szCs w:val="24"/>
              </w:rPr>
              <w:t xml:space="preserve">. ТОО Актюбинская ТОО «ЭНЕРГОСИСТЕМА»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207/797  от 13.04.2020г.</w:t>
            </w:r>
          </w:p>
        </w:tc>
      </w:tr>
      <w:tr w:rsidR="00F3437F" w:rsidRPr="00F65CB6" w:rsidTr="001402E6">
        <w:trPr>
          <w:trHeight w:val="282"/>
        </w:trPr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3437F" w:rsidRPr="00F65CB6">
              <w:rPr>
                <w:b/>
                <w:sz w:val="24"/>
                <w:szCs w:val="24"/>
              </w:rPr>
              <w:t>. ТОО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Жетысу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Энерготрейд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>
              <w:rPr>
                <w:b/>
                <w:sz w:val="24"/>
                <w:szCs w:val="24"/>
              </w:rPr>
              <w:t xml:space="preserve"> </w:t>
            </w:r>
            <w:r w:rsidR="00F3437F" w:rsidRPr="007C6DE5">
              <w:rPr>
                <w:sz w:val="24"/>
                <w:szCs w:val="24"/>
              </w:rPr>
              <w:t>№ 05-254  от 14.04.2020г.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3437F" w:rsidRPr="00F65CB6">
              <w:rPr>
                <w:b/>
                <w:sz w:val="24"/>
                <w:szCs w:val="24"/>
              </w:rPr>
              <w:t xml:space="preserve">. ТОО «Караганда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Энергоцентр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СЗ793  от  04.2020 г.</w:t>
            </w:r>
            <w:r w:rsidR="00F3437F" w:rsidRPr="00F65CB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8E4930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8E493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3437F" w:rsidRPr="00F65CB6">
              <w:rPr>
                <w:b/>
                <w:sz w:val="24"/>
                <w:szCs w:val="24"/>
                <w:lang w:val="en-US"/>
              </w:rPr>
              <w:t xml:space="preserve">. </w:t>
            </w:r>
            <w:r w:rsidR="00F3437F" w:rsidRPr="00F65CB6">
              <w:rPr>
                <w:b/>
                <w:sz w:val="24"/>
                <w:szCs w:val="24"/>
              </w:rPr>
              <w:t>ТОО</w:t>
            </w:r>
            <w:r w:rsidR="00F3437F" w:rsidRPr="00F65CB6">
              <w:rPr>
                <w:b/>
                <w:sz w:val="24"/>
                <w:szCs w:val="24"/>
                <w:lang w:val="en-US"/>
              </w:rPr>
              <w:t xml:space="preserve"> «BASSEL GROUP LLS»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 № 19-1С-1067   от 20.04.2020 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F3437F" w:rsidRPr="00F65CB6">
              <w:rPr>
                <w:b/>
                <w:sz w:val="24"/>
                <w:szCs w:val="24"/>
              </w:rPr>
              <w:t xml:space="preserve">. ТОО «КАЗЦИНК-ЭНЕРГО»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50-18/02/03/01-09-046  от 31.03.2020г.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3437F" w:rsidRPr="00F65CB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3437F" w:rsidRPr="00F65CB6">
              <w:rPr>
                <w:b/>
                <w:sz w:val="24"/>
                <w:szCs w:val="24"/>
              </w:rPr>
              <w:t>АО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Соколовско-Сарыбайское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горно- обогатительное производственное объединение»</w:t>
            </w:r>
            <w:r w:rsidR="00F3437F" w:rsidRPr="00F65CB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13/2650 от 22.04.2020 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3437F" w:rsidRPr="00F65CB6">
              <w:rPr>
                <w:b/>
                <w:sz w:val="24"/>
                <w:szCs w:val="24"/>
              </w:rPr>
              <w:t xml:space="preserve">. ТОО «Караганды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Жылу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Сбыт»</w:t>
            </w:r>
            <w:r w:rsidR="00F3437F" w:rsidRPr="00F65CB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10-3262  от 13.04.2020г.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3437F" w:rsidRPr="00F65CB6">
              <w:rPr>
                <w:b/>
                <w:sz w:val="24"/>
                <w:szCs w:val="24"/>
              </w:rPr>
              <w:t>. АО «Семей инжиниринг»</w:t>
            </w:r>
            <w:r w:rsidR="00F3437F" w:rsidRPr="00F65CB6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СИ17/00915  от 15.04.2020 г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48D6" w:rsidTr="00C25CCA">
        <w:tc>
          <w:tcPr>
            <w:tcW w:w="15021" w:type="dxa"/>
            <w:gridSpan w:val="6"/>
          </w:tcPr>
          <w:p w:rsidR="00F3437F" w:rsidRPr="00F65CB6" w:rsidRDefault="002B1FE6" w:rsidP="005D0EEA">
            <w:pPr>
              <w:spacing w:line="240" w:lineRule="auto"/>
              <w:ind w:right="49"/>
              <w:jc w:val="both"/>
              <w:rPr>
                <w:sz w:val="24"/>
                <w:szCs w:val="24"/>
                <w:lang w:val="en-US"/>
              </w:rPr>
            </w:pPr>
            <w:r w:rsidRPr="002B1FE6">
              <w:rPr>
                <w:b/>
                <w:sz w:val="24"/>
                <w:szCs w:val="24"/>
                <w:lang w:val="en-US"/>
              </w:rPr>
              <w:t>20</w:t>
            </w:r>
            <w:r w:rsidR="00F3437F" w:rsidRPr="00F65CB6">
              <w:rPr>
                <w:b/>
                <w:sz w:val="24"/>
                <w:szCs w:val="24"/>
                <w:lang w:val="en-US"/>
              </w:rPr>
              <w:t xml:space="preserve">. </w:t>
            </w:r>
            <w:r w:rsidR="00F3437F" w:rsidRPr="00F65CB6">
              <w:rPr>
                <w:b/>
                <w:sz w:val="24"/>
                <w:szCs w:val="24"/>
              </w:rPr>
              <w:t>ТОО</w:t>
            </w:r>
            <w:r w:rsidR="00F3437F" w:rsidRPr="00F65CB6">
              <w:rPr>
                <w:b/>
                <w:sz w:val="24"/>
                <w:szCs w:val="24"/>
                <w:lang w:val="en-US"/>
              </w:rPr>
              <w:t xml:space="preserve">  «Talas investment company»</w:t>
            </w:r>
            <w:r w:rsidR="00F3437F" w:rsidRPr="00F65CB6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r w:rsidR="008E4930" w:rsidRPr="008E4930">
              <w:rPr>
                <w:sz w:val="24"/>
                <w:szCs w:val="24"/>
                <w:lang w:val="en-US"/>
              </w:rPr>
              <w:t xml:space="preserve"> </w:t>
            </w:r>
            <w:r w:rsidR="00F3437F" w:rsidRPr="007C6DE5">
              <w:rPr>
                <w:sz w:val="24"/>
                <w:szCs w:val="24"/>
                <w:lang w:val="en-US"/>
              </w:rPr>
              <w:t xml:space="preserve">№ 229  </w:t>
            </w:r>
            <w:r w:rsidR="00F3437F" w:rsidRPr="007C6DE5">
              <w:rPr>
                <w:sz w:val="24"/>
                <w:szCs w:val="24"/>
              </w:rPr>
              <w:t>от</w:t>
            </w:r>
            <w:r w:rsidR="00F3437F" w:rsidRPr="007C6DE5">
              <w:rPr>
                <w:sz w:val="24"/>
                <w:szCs w:val="24"/>
                <w:lang w:val="en-US"/>
              </w:rPr>
              <w:t xml:space="preserve">  28.04.2020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3437F" w:rsidRPr="00F65CB6">
              <w:rPr>
                <w:b/>
                <w:sz w:val="24"/>
                <w:szCs w:val="24"/>
              </w:rPr>
              <w:t>. АО «Актюбинский завод хромовых соединений</w:t>
            </w:r>
            <w:r w:rsidR="00F3437F" w:rsidRPr="000C3F31">
              <w:rPr>
                <w:b/>
                <w:sz w:val="24"/>
                <w:szCs w:val="24"/>
              </w:rPr>
              <w:t xml:space="preserve">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38-4046  от  09.04.2020г.</w:t>
            </w:r>
            <w:r w:rsidR="00F3437F" w:rsidRPr="00F65CB6">
              <w:rPr>
                <w:sz w:val="24"/>
                <w:szCs w:val="24"/>
              </w:rPr>
              <w:t xml:space="preserve"> 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15A85">
        <w:tc>
          <w:tcPr>
            <w:tcW w:w="15021" w:type="dxa"/>
            <w:gridSpan w:val="6"/>
          </w:tcPr>
          <w:p w:rsidR="00F3437F" w:rsidRPr="00F25A76" w:rsidRDefault="002B1FE6" w:rsidP="00F25A76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="00F3437F">
              <w:rPr>
                <w:b/>
                <w:sz w:val="24"/>
                <w:szCs w:val="24"/>
              </w:rPr>
              <w:t>.</w:t>
            </w:r>
            <w:r w:rsidR="00F3437F" w:rsidRPr="00F25A76">
              <w:rPr>
                <w:b/>
                <w:sz w:val="24"/>
                <w:szCs w:val="24"/>
              </w:rPr>
              <w:t xml:space="preserve"> АО </w:t>
            </w:r>
            <w:r w:rsidR="00F3437F">
              <w:rPr>
                <w:b/>
                <w:sz w:val="24"/>
                <w:szCs w:val="24"/>
              </w:rPr>
              <w:t>«</w:t>
            </w:r>
            <w:proofErr w:type="spellStart"/>
            <w:r w:rsidR="00F3437F" w:rsidRPr="00F25A76">
              <w:rPr>
                <w:b/>
                <w:sz w:val="24"/>
                <w:szCs w:val="24"/>
              </w:rPr>
              <w:t>Камаз</w:t>
            </w:r>
            <w:proofErr w:type="spellEnd"/>
            <w:r w:rsidR="00F3437F" w:rsidRPr="00F25A76">
              <w:rPr>
                <w:b/>
                <w:sz w:val="24"/>
                <w:szCs w:val="24"/>
              </w:rPr>
              <w:t xml:space="preserve"> Инжиниринг</w:t>
            </w:r>
            <w:r w:rsidR="00F3437F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25-02/1269 от 15.05.2020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B44E23">
        <w:tc>
          <w:tcPr>
            <w:tcW w:w="15021" w:type="dxa"/>
            <w:gridSpan w:val="6"/>
          </w:tcPr>
          <w:p w:rsidR="00F3437F" w:rsidRPr="001402E6" w:rsidRDefault="002B1FE6" w:rsidP="001402E6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  <w:r w:rsidR="00F3437F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="00F3437F">
              <w:rPr>
                <w:b/>
                <w:sz w:val="24"/>
                <w:szCs w:val="24"/>
              </w:rPr>
              <w:t>Алматинские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 электрические станции»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07-2285 от 22.05.2020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E6543E">
        <w:tc>
          <w:tcPr>
            <w:tcW w:w="15021" w:type="dxa"/>
            <w:gridSpan w:val="6"/>
          </w:tcPr>
          <w:p w:rsidR="00F3437F" w:rsidRPr="000C3F31" w:rsidRDefault="002B1FE6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24.</w:t>
            </w:r>
            <w:r w:rsidR="00F3437F" w:rsidRPr="000C3F31">
              <w:rPr>
                <w:b/>
                <w:sz w:val="24"/>
                <w:szCs w:val="24"/>
              </w:rPr>
              <w:t xml:space="preserve"> </w:t>
            </w:r>
            <w:r w:rsidR="00F3437F">
              <w:rPr>
                <w:b/>
                <w:sz w:val="24"/>
                <w:szCs w:val="24"/>
              </w:rPr>
              <w:t>ТОО «</w:t>
            </w:r>
            <w:r w:rsidR="00F3437F" w:rsidRPr="000C3F31">
              <w:rPr>
                <w:b/>
                <w:sz w:val="24"/>
                <w:szCs w:val="24"/>
              </w:rPr>
              <w:t>ГЭС Усть-Каменогорск</w:t>
            </w:r>
            <w:r w:rsidR="00F3437F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02-01-15/529-4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6A291C">
        <w:tc>
          <w:tcPr>
            <w:tcW w:w="15021" w:type="dxa"/>
            <w:gridSpan w:val="6"/>
          </w:tcPr>
          <w:p w:rsidR="00F3437F" w:rsidRPr="000C3F31" w:rsidRDefault="002B1FE6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  <w:r w:rsidR="00F3437F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="00F3437F">
              <w:rPr>
                <w:b/>
                <w:sz w:val="24"/>
                <w:szCs w:val="24"/>
              </w:rPr>
              <w:t>Восточно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 Казахстанская РЭК»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02-36/1076 от 22.05.2020</w:t>
            </w:r>
          </w:p>
        </w:tc>
      </w:tr>
      <w:tr w:rsidR="00F3437F" w:rsidRPr="00F65CB6" w:rsidTr="000C3F31">
        <w:tc>
          <w:tcPr>
            <w:tcW w:w="704" w:type="dxa"/>
            <w:gridSpan w:val="2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0C3F31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F3437F" w:rsidRPr="00F65CB6" w:rsidTr="00136DA7">
        <w:tc>
          <w:tcPr>
            <w:tcW w:w="15021" w:type="dxa"/>
            <w:gridSpan w:val="6"/>
          </w:tcPr>
          <w:p w:rsidR="00F3437F" w:rsidRPr="000C3F31" w:rsidRDefault="002B1FE6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F3437F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="00F3437F">
              <w:rPr>
                <w:b/>
                <w:sz w:val="24"/>
                <w:szCs w:val="24"/>
              </w:rPr>
              <w:t>Жамбылская</w:t>
            </w:r>
            <w:proofErr w:type="spellEnd"/>
            <w:r w:rsidR="00F3437F">
              <w:rPr>
                <w:b/>
                <w:sz w:val="24"/>
                <w:szCs w:val="24"/>
              </w:rPr>
              <w:t xml:space="preserve"> ГРЭС» </w:t>
            </w:r>
            <w:proofErr w:type="spellStart"/>
            <w:proofErr w:type="gramStart"/>
            <w:r w:rsidR="00F3437F" w:rsidRPr="008E4930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8E4930">
              <w:rPr>
                <w:sz w:val="24"/>
                <w:szCs w:val="24"/>
              </w:rPr>
              <w:t xml:space="preserve"> № 572 от 21.05.2020</w:t>
            </w:r>
          </w:p>
        </w:tc>
      </w:tr>
      <w:tr w:rsidR="00F3437F" w:rsidRPr="00F65CB6" w:rsidTr="000C3F31">
        <w:tc>
          <w:tcPr>
            <w:tcW w:w="704" w:type="dxa"/>
            <w:gridSpan w:val="2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B85C73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F3437F" w:rsidRPr="000C3F31" w:rsidRDefault="00F3437F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5B32FA" w:rsidRPr="00F65CB6" w:rsidTr="000F5C08">
        <w:trPr>
          <w:trHeight w:val="206"/>
        </w:trPr>
        <w:tc>
          <w:tcPr>
            <w:tcW w:w="15021" w:type="dxa"/>
            <w:gridSpan w:val="6"/>
          </w:tcPr>
          <w:p w:rsidR="005B32FA" w:rsidRPr="000C3F31" w:rsidRDefault="002B1FE6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  <w:r w:rsidR="005B32FA">
              <w:rPr>
                <w:b/>
                <w:sz w:val="24"/>
                <w:szCs w:val="24"/>
              </w:rPr>
              <w:t xml:space="preserve"> АО «</w:t>
            </w:r>
            <w:proofErr w:type="spellStart"/>
            <w:r w:rsidR="005B32FA">
              <w:rPr>
                <w:b/>
                <w:sz w:val="24"/>
                <w:szCs w:val="24"/>
              </w:rPr>
              <w:t>Казахалтын</w:t>
            </w:r>
            <w:proofErr w:type="spellEnd"/>
            <w:r w:rsidR="005B32FA">
              <w:rPr>
                <w:b/>
                <w:sz w:val="24"/>
                <w:szCs w:val="24"/>
              </w:rPr>
              <w:t xml:space="preserve">»  </w:t>
            </w:r>
            <w:proofErr w:type="spellStart"/>
            <w:proofErr w:type="gramStart"/>
            <w:r w:rsidR="005B32FA" w:rsidRPr="005B32FA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5B32FA" w:rsidRPr="005B32FA">
              <w:rPr>
                <w:sz w:val="24"/>
                <w:szCs w:val="24"/>
              </w:rPr>
              <w:t xml:space="preserve"> № 1695 от</w:t>
            </w:r>
            <w:r w:rsidR="005B32FA">
              <w:rPr>
                <w:sz w:val="24"/>
                <w:szCs w:val="24"/>
              </w:rPr>
              <w:t xml:space="preserve"> </w:t>
            </w:r>
            <w:r w:rsidR="005B32FA" w:rsidRPr="005B32FA">
              <w:rPr>
                <w:sz w:val="24"/>
                <w:szCs w:val="24"/>
              </w:rPr>
              <w:t>02.06.2020</w:t>
            </w:r>
          </w:p>
        </w:tc>
      </w:tr>
      <w:tr w:rsidR="005B32FA" w:rsidRPr="00F65CB6" w:rsidTr="00D62995">
        <w:trPr>
          <w:trHeight w:val="206"/>
        </w:trPr>
        <w:tc>
          <w:tcPr>
            <w:tcW w:w="704" w:type="dxa"/>
            <w:gridSpan w:val="2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B32FA" w:rsidRPr="00F65CB6" w:rsidRDefault="005B32FA" w:rsidP="00B85C7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5B32FA" w:rsidRPr="00F65CB6" w:rsidTr="00861EA8">
        <w:trPr>
          <w:trHeight w:val="206"/>
        </w:trPr>
        <w:tc>
          <w:tcPr>
            <w:tcW w:w="15021" w:type="dxa"/>
            <w:gridSpan w:val="6"/>
          </w:tcPr>
          <w:p w:rsidR="005B32FA" w:rsidRPr="000C3F31" w:rsidRDefault="002B1FE6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  <w:r w:rsidR="005B32FA">
              <w:rPr>
                <w:b/>
                <w:sz w:val="24"/>
                <w:szCs w:val="24"/>
              </w:rPr>
              <w:t xml:space="preserve"> ТОО «</w:t>
            </w:r>
            <w:proofErr w:type="spellStart"/>
            <w:r w:rsidR="005B32FA">
              <w:rPr>
                <w:b/>
                <w:sz w:val="24"/>
                <w:szCs w:val="24"/>
              </w:rPr>
              <w:t>Макинская</w:t>
            </w:r>
            <w:proofErr w:type="spellEnd"/>
            <w:r w:rsidR="005B32FA">
              <w:rPr>
                <w:b/>
                <w:sz w:val="24"/>
                <w:szCs w:val="24"/>
              </w:rPr>
              <w:t xml:space="preserve"> птицефабрика» </w:t>
            </w:r>
            <w:proofErr w:type="spellStart"/>
            <w:proofErr w:type="gramStart"/>
            <w:r w:rsidR="005B32FA" w:rsidRPr="005B32FA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5B32FA" w:rsidRPr="005B32FA">
              <w:rPr>
                <w:sz w:val="24"/>
                <w:szCs w:val="24"/>
              </w:rPr>
              <w:t xml:space="preserve"> № МПФ ТД-10-04/698</w:t>
            </w:r>
            <w:r w:rsidR="00087759">
              <w:rPr>
                <w:sz w:val="24"/>
                <w:szCs w:val="24"/>
              </w:rPr>
              <w:t xml:space="preserve"> от 28.05.2020</w:t>
            </w:r>
          </w:p>
        </w:tc>
      </w:tr>
      <w:tr w:rsidR="005B32FA" w:rsidRPr="00F65CB6" w:rsidTr="00D62995">
        <w:trPr>
          <w:trHeight w:val="206"/>
        </w:trPr>
        <w:tc>
          <w:tcPr>
            <w:tcW w:w="704" w:type="dxa"/>
            <w:gridSpan w:val="2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B32FA" w:rsidRPr="00F65CB6" w:rsidRDefault="00087759" w:rsidP="00B85C73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</w:tcPr>
          <w:p w:rsidR="005B32FA" w:rsidRPr="000C3F31" w:rsidRDefault="005B32FA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1D2BB9" w:rsidRPr="00F65CB6" w:rsidTr="009E3DBB">
        <w:trPr>
          <w:trHeight w:val="206"/>
        </w:trPr>
        <w:tc>
          <w:tcPr>
            <w:tcW w:w="15021" w:type="dxa"/>
            <w:gridSpan w:val="6"/>
          </w:tcPr>
          <w:p w:rsidR="001D2BB9" w:rsidRPr="000C3F31" w:rsidRDefault="001D2BB9" w:rsidP="000C3F31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F648D6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F3437F" w:rsidRPr="00F65CB6"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F3437F" w:rsidRPr="00F65CB6">
              <w:rPr>
                <w:b/>
                <w:sz w:val="24"/>
                <w:szCs w:val="24"/>
              </w:rPr>
              <w:t>. ТОО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Ғылыми-Зерттеу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Орталыєы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«Алматы-Стандарт»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</w:t>
            </w:r>
            <w:r w:rsidR="005B32FA">
              <w:rPr>
                <w:sz w:val="24"/>
                <w:szCs w:val="24"/>
              </w:rPr>
              <w:t xml:space="preserve">№ </w:t>
            </w:r>
            <w:r w:rsidR="00F3437F" w:rsidRPr="007C6DE5">
              <w:rPr>
                <w:sz w:val="24"/>
                <w:szCs w:val="24"/>
              </w:rPr>
              <w:t>027/2020 ИЦ-02 от 13.04.2020 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2B1EDF">
        <w:tc>
          <w:tcPr>
            <w:tcW w:w="15021" w:type="dxa"/>
            <w:gridSpan w:val="6"/>
          </w:tcPr>
          <w:p w:rsidR="00F3437F" w:rsidRPr="00F65CB6" w:rsidRDefault="002B1FE6" w:rsidP="00F65CB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87759">
              <w:rPr>
                <w:b/>
                <w:sz w:val="24"/>
                <w:szCs w:val="24"/>
              </w:rPr>
              <w:t xml:space="preserve">. </w:t>
            </w:r>
            <w:r w:rsidR="00F3437F" w:rsidRPr="00F65CB6">
              <w:rPr>
                <w:b/>
                <w:sz w:val="24"/>
                <w:szCs w:val="24"/>
              </w:rPr>
              <w:t>ТОО «Прикаспийский центр сертификации»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F3437F" w:rsidRPr="00F65CB6">
              <w:rPr>
                <w:b/>
                <w:sz w:val="24"/>
                <w:szCs w:val="24"/>
              </w:rPr>
              <w:t>. ТОО «</w:t>
            </w:r>
            <w:r w:rsidR="00F3437F" w:rsidRPr="00F65CB6">
              <w:rPr>
                <w:b/>
                <w:sz w:val="24"/>
                <w:szCs w:val="24"/>
                <w:lang w:val="en-US"/>
              </w:rPr>
              <w:t>QS</w:t>
            </w:r>
            <w:r w:rsidR="00F3437F" w:rsidRPr="00F65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 w:rsidRPr="00F65CB6">
              <w:rPr>
                <w:b/>
                <w:sz w:val="24"/>
                <w:szCs w:val="24"/>
                <w:lang w:val="en-US"/>
              </w:rPr>
              <w:t>Azia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437F" w:rsidRPr="00F65CB6">
              <w:rPr>
                <w:b/>
                <w:sz w:val="24"/>
                <w:szCs w:val="24"/>
                <w:lang w:val="en-US"/>
              </w:rPr>
              <w:t>Sertik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№ 46  от</w:t>
            </w:r>
            <w:r w:rsidR="005B32FA">
              <w:rPr>
                <w:sz w:val="24"/>
                <w:szCs w:val="24"/>
              </w:rPr>
              <w:t xml:space="preserve"> </w:t>
            </w:r>
            <w:r w:rsidR="00F3437F" w:rsidRPr="007C6DE5">
              <w:rPr>
                <w:sz w:val="24"/>
                <w:szCs w:val="24"/>
              </w:rPr>
              <w:t>21.04.2020 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3437F" w:rsidRPr="00F65CB6">
              <w:rPr>
                <w:b/>
                <w:sz w:val="24"/>
                <w:szCs w:val="24"/>
              </w:rPr>
              <w:t xml:space="preserve">. ТОО «Т-Стандарт», </w:t>
            </w:r>
            <w:r w:rsidR="00F3437F" w:rsidRPr="008E4930">
              <w:rPr>
                <w:sz w:val="24"/>
                <w:szCs w:val="24"/>
              </w:rPr>
              <w:t>г. Алматы</w:t>
            </w:r>
            <w:r w:rsidR="00F3437F" w:rsidRPr="00F65CB6">
              <w:rPr>
                <w:b/>
                <w:sz w:val="24"/>
                <w:szCs w:val="24"/>
              </w:rPr>
              <w:t xml:space="preserve">  </w:t>
            </w:r>
            <w:r w:rsidR="008E4930">
              <w:rPr>
                <w:sz w:val="24"/>
                <w:szCs w:val="24"/>
              </w:rPr>
              <w:t>и</w:t>
            </w:r>
            <w:r w:rsidR="00F3437F" w:rsidRPr="007C6DE5">
              <w:rPr>
                <w:sz w:val="24"/>
                <w:szCs w:val="24"/>
              </w:rPr>
              <w:t>сх. № 140-ОПС  от 07.04.2020 г.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C25CCA">
        <w:tc>
          <w:tcPr>
            <w:tcW w:w="15021" w:type="dxa"/>
            <w:gridSpan w:val="6"/>
          </w:tcPr>
          <w:p w:rsidR="00F3437F" w:rsidRPr="00F65CB6" w:rsidRDefault="002B1FE6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F3437F" w:rsidRPr="00F65CB6">
              <w:rPr>
                <w:b/>
                <w:sz w:val="24"/>
                <w:szCs w:val="24"/>
              </w:rPr>
              <w:t>. ТОО «Фирма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Жанабет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</w:t>
            </w:r>
            <w:r w:rsidR="005B32FA">
              <w:rPr>
                <w:sz w:val="24"/>
                <w:szCs w:val="24"/>
              </w:rPr>
              <w:t xml:space="preserve">№ </w:t>
            </w:r>
            <w:r w:rsidR="00F3437F" w:rsidRPr="007C6DE5">
              <w:rPr>
                <w:sz w:val="24"/>
                <w:szCs w:val="24"/>
              </w:rPr>
              <w:t>01-02/01-20-119  от 09.04.2020г.</w:t>
            </w:r>
          </w:p>
        </w:tc>
      </w:tr>
      <w:tr w:rsidR="00F3437F" w:rsidRPr="00F65CB6" w:rsidTr="002B1FE6">
        <w:trPr>
          <w:trHeight w:val="362"/>
        </w:trPr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48D6" w:rsidTr="00C25CCA">
        <w:tc>
          <w:tcPr>
            <w:tcW w:w="15021" w:type="dxa"/>
            <w:gridSpan w:val="6"/>
          </w:tcPr>
          <w:p w:rsidR="00F3437F" w:rsidRPr="00F65CB6" w:rsidRDefault="00F3437F" w:rsidP="00C25CC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B1FE6" w:rsidRPr="002B1FE6">
              <w:rPr>
                <w:b/>
                <w:sz w:val="24"/>
                <w:szCs w:val="24"/>
                <w:lang w:val="en-US"/>
              </w:rPr>
              <w:t>4</w:t>
            </w:r>
            <w:r w:rsidRPr="00F65CB6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F65CB6">
              <w:rPr>
                <w:b/>
                <w:sz w:val="24"/>
                <w:szCs w:val="24"/>
              </w:rPr>
              <w:t>ТОО</w:t>
            </w:r>
            <w:r w:rsidRPr="00F65CB6">
              <w:rPr>
                <w:b/>
                <w:sz w:val="24"/>
                <w:szCs w:val="24"/>
                <w:lang w:val="en-US"/>
              </w:rPr>
              <w:t xml:space="preserve"> «Team Expert SM</w:t>
            </w:r>
            <w:proofErr w:type="gramStart"/>
            <w:r w:rsidRPr="00F65CB6">
              <w:rPr>
                <w:b/>
                <w:sz w:val="24"/>
                <w:szCs w:val="24"/>
                <w:lang w:val="en-US"/>
              </w:rPr>
              <w:t xml:space="preserve">»  </w:t>
            </w:r>
            <w:proofErr w:type="spellStart"/>
            <w:r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Pr="007C6DE5">
              <w:rPr>
                <w:sz w:val="24"/>
                <w:szCs w:val="24"/>
                <w:lang w:val="en-US"/>
              </w:rPr>
              <w:t xml:space="preserve"> №82/</w:t>
            </w:r>
            <w:r w:rsidRPr="007C6DE5">
              <w:rPr>
                <w:sz w:val="24"/>
                <w:szCs w:val="24"/>
              </w:rPr>
              <w:t>У</w:t>
            </w:r>
            <w:r w:rsidRPr="007C6DE5">
              <w:rPr>
                <w:sz w:val="24"/>
                <w:szCs w:val="24"/>
                <w:lang w:val="en-US"/>
              </w:rPr>
              <w:t xml:space="preserve">   </w:t>
            </w:r>
            <w:r w:rsidRPr="007C6DE5">
              <w:rPr>
                <w:sz w:val="24"/>
                <w:szCs w:val="24"/>
              </w:rPr>
              <w:t>от</w:t>
            </w:r>
            <w:r w:rsidRPr="007C6DE5">
              <w:rPr>
                <w:sz w:val="24"/>
                <w:szCs w:val="24"/>
                <w:lang w:val="en-US"/>
              </w:rPr>
              <w:t xml:space="preserve">  11.04.2020</w:t>
            </w:r>
            <w:r w:rsidRPr="007C6DE5">
              <w:rPr>
                <w:sz w:val="24"/>
                <w:szCs w:val="24"/>
              </w:rPr>
              <w:t>г</w:t>
            </w:r>
            <w:r w:rsidRPr="007C6DE5">
              <w:rPr>
                <w:sz w:val="24"/>
                <w:szCs w:val="24"/>
                <w:lang w:val="en-US"/>
              </w:rPr>
              <w:t>.</w:t>
            </w:r>
          </w:p>
        </w:tc>
      </w:tr>
      <w:tr w:rsidR="00F3437F" w:rsidRPr="00F65CB6" w:rsidTr="00C25CCA">
        <w:tc>
          <w:tcPr>
            <w:tcW w:w="643" w:type="dxa"/>
          </w:tcPr>
          <w:p w:rsidR="00F3437F" w:rsidRPr="00F65CB6" w:rsidRDefault="00F3437F" w:rsidP="00C25CCA">
            <w:pPr>
              <w:spacing w:line="240" w:lineRule="auto"/>
              <w:ind w:right="4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right="57"/>
              <w:rPr>
                <w:rStyle w:val="10pt"/>
                <w:rFonts w:eastAsiaTheme="minorHAnsi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F3437F" w:rsidRPr="007C6DE5" w:rsidRDefault="00F3437F" w:rsidP="00C25CCA">
            <w:pPr>
              <w:pStyle w:val="16"/>
              <w:widowControl/>
              <w:shd w:val="clear" w:color="auto" w:fill="auto"/>
              <w:spacing w:line="240" w:lineRule="auto"/>
              <w:ind w:left="57" w:right="57"/>
              <w:jc w:val="both"/>
              <w:rPr>
                <w:rStyle w:val="10pt"/>
                <w:rFonts w:eastAsiaTheme="minorHAnsi"/>
                <w:spacing w:val="0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437F" w:rsidRPr="00F65CB6" w:rsidRDefault="00F3437F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7C6DE5" w:rsidRPr="00F65CB6" w:rsidTr="003734B8">
        <w:tc>
          <w:tcPr>
            <w:tcW w:w="15021" w:type="dxa"/>
            <w:gridSpan w:val="6"/>
          </w:tcPr>
          <w:p w:rsidR="007C6DE5" w:rsidRPr="00F65CB6" w:rsidRDefault="007C6DE5" w:rsidP="00C25CCA">
            <w:pPr>
              <w:spacing w:line="240" w:lineRule="auto"/>
              <w:ind w:right="49" w:firstLine="175"/>
              <w:rPr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DA0AAF" w:rsidRDefault="00F648D6" w:rsidP="00EA748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F3437F" w:rsidRPr="00DA0AAF">
              <w:rPr>
                <w:b/>
                <w:sz w:val="24"/>
                <w:szCs w:val="24"/>
              </w:rPr>
              <w:t>Органы подтверждения соответствия</w:t>
            </w: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2B1FE6" w:rsidP="00EA7488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F3437F" w:rsidRPr="00F65CB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Акмолинский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филиал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НаЦЭкС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F3437F" w:rsidRPr="007C6DE5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F3437F" w:rsidRPr="007C6DE5">
              <w:rPr>
                <w:sz w:val="24"/>
                <w:szCs w:val="24"/>
              </w:rPr>
              <w:t xml:space="preserve"> </w:t>
            </w:r>
            <w:r w:rsidR="005B32FA">
              <w:rPr>
                <w:sz w:val="24"/>
                <w:szCs w:val="24"/>
              </w:rPr>
              <w:t xml:space="preserve">№ </w:t>
            </w:r>
            <w:r w:rsidR="00F3437F" w:rsidRPr="007C6DE5">
              <w:rPr>
                <w:sz w:val="24"/>
                <w:szCs w:val="24"/>
              </w:rPr>
              <w:t>04-22/69  от 17.04.2020г.</w:t>
            </w:r>
          </w:p>
        </w:tc>
      </w:tr>
      <w:tr w:rsidR="00F3437F" w:rsidRPr="00F65CB6" w:rsidTr="00EA7488">
        <w:tc>
          <w:tcPr>
            <w:tcW w:w="643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F3437F" w:rsidRPr="007C6DE5" w:rsidRDefault="00F3437F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7C6DE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2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2B1FE6" w:rsidP="00F65CB6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F3437F" w:rsidRPr="00F65CB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Талдыкорганский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 филиал «</w:t>
            </w:r>
            <w:proofErr w:type="spellStart"/>
            <w:r w:rsidR="00F3437F" w:rsidRPr="00F65CB6">
              <w:rPr>
                <w:b/>
                <w:sz w:val="24"/>
                <w:szCs w:val="24"/>
              </w:rPr>
              <w:t>НаЦЭкС</w:t>
            </w:r>
            <w:proofErr w:type="spellEnd"/>
            <w:r w:rsidR="00F3437F" w:rsidRPr="00F65CB6">
              <w:rPr>
                <w:b/>
                <w:sz w:val="24"/>
                <w:szCs w:val="24"/>
              </w:rPr>
              <w:t xml:space="preserve">»   </w:t>
            </w:r>
            <w:proofErr w:type="spellStart"/>
            <w:proofErr w:type="gramStart"/>
            <w:r w:rsidR="00F3437F" w:rsidRPr="008E4930">
              <w:rPr>
                <w:sz w:val="24"/>
                <w:szCs w:val="24"/>
              </w:rPr>
              <w:t>исх</w:t>
            </w:r>
            <w:proofErr w:type="spellEnd"/>
            <w:proofErr w:type="gramEnd"/>
            <w:r w:rsidR="005B32FA">
              <w:rPr>
                <w:sz w:val="24"/>
                <w:szCs w:val="24"/>
              </w:rPr>
              <w:t xml:space="preserve"> №</w:t>
            </w:r>
            <w:r w:rsidR="00F3437F" w:rsidRPr="008E4930">
              <w:rPr>
                <w:sz w:val="24"/>
                <w:szCs w:val="24"/>
              </w:rPr>
              <w:t xml:space="preserve"> 06-01/113  от 27.04.2020г.</w:t>
            </w:r>
          </w:p>
        </w:tc>
      </w:tr>
      <w:tr w:rsidR="00F3437F" w:rsidRPr="00F65CB6" w:rsidTr="00EA7488">
        <w:tc>
          <w:tcPr>
            <w:tcW w:w="643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F3437F" w:rsidRPr="008E4930" w:rsidRDefault="00F3437F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4930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2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D581E" w:rsidRPr="00F65CB6" w:rsidTr="00022D92">
        <w:tc>
          <w:tcPr>
            <w:tcW w:w="15021" w:type="dxa"/>
            <w:gridSpan w:val="6"/>
          </w:tcPr>
          <w:p w:rsidR="009D581E" w:rsidRPr="00F65CB6" w:rsidRDefault="009D581E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437F" w:rsidRPr="00F65CB6" w:rsidTr="00EA7488">
        <w:tc>
          <w:tcPr>
            <w:tcW w:w="15021" w:type="dxa"/>
            <w:gridSpan w:val="6"/>
          </w:tcPr>
          <w:p w:rsidR="00F3437F" w:rsidRPr="00F65CB6" w:rsidRDefault="002B1FE6" w:rsidP="007F7AA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  <w:r w:rsidR="00F3437F" w:rsidRPr="00F65CB6">
              <w:rPr>
                <w:b/>
                <w:sz w:val="24"/>
                <w:szCs w:val="24"/>
                <w:lang w:val="kk-KZ"/>
              </w:rPr>
              <w:t xml:space="preserve">. Северо-Казахстанский филиал «НаЦЭкС»  </w:t>
            </w:r>
            <w:r w:rsidR="00F3437F" w:rsidRPr="008E4930">
              <w:rPr>
                <w:sz w:val="24"/>
                <w:szCs w:val="24"/>
                <w:lang w:val="kk-KZ"/>
              </w:rPr>
              <w:t>исх</w:t>
            </w:r>
            <w:r w:rsidR="005B32FA">
              <w:rPr>
                <w:sz w:val="24"/>
                <w:szCs w:val="24"/>
                <w:lang w:val="kk-KZ"/>
              </w:rPr>
              <w:t xml:space="preserve"> №</w:t>
            </w:r>
            <w:r w:rsidR="00F3437F" w:rsidRPr="008E4930">
              <w:rPr>
                <w:sz w:val="24"/>
                <w:szCs w:val="24"/>
                <w:lang w:val="kk-KZ"/>
              </w:rPr>
              <w:t xml:space="preserve"> 03-03/95  от  28.04.2020г.</w:t>
            </w:r>
          </w:p>
        </w:tc>
      </w:tr>
      <w:tr w:rsidR="00F3437F" w:rsidRPr="00F65CB6" w:rsidTr="00EA7488">
        <w:tc>
          <w:tcPr>
            <w:tcW w:w="643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F3437F" w:rsidRPr="008E4930" w:rsidRDefault="00F3437F" w:rsidP="008E4930">
            <w:pPr>
              <w:tabs>
                <w:tab w:val="left" w:pos="4380"/>
              </w:tabs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4930">
              <w:rPr>
                <w:sz w:val="24"/>
                <w:szCs w:val="24"/>
              </w:rPr>
              <w:t>Замечаний и предложений не имеют</w:t>
            </w:r>
            <w:r w:rsidR="008E4930" w:rsidRPr="008E4930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3437F" w:rsidRPr="00F65CB6" w:rsidTr="0012532B">
        <w:tc>
          <w:tcPr>
            <w:tcW w:w="15021" w:type="dxa"/>
            <w:gridSpan w:val="6"/>
          </w:tcPr>
          <w:p w:rsidR="00F3437F" w:rsidRPr="005D0EEA" w:rsidRDefault="002B1FE6" w:rsidP="005D0EEA">
            <w:pPr>
              <w:spacing w:line="240" w:lineRule="auto"/>
              <w:ind w:right="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F3437F" w:rsidRPr="005D0EEA">
              <w:rPr>
                <w:b/>
                <w:sz w:val="24"/>
                <w:szCs w:val="24"/>
              </w:rPr>
              <w:t>. В</w:t>
            </w:r>
            <w:r w:rsidR="008E4930">
              <w:rPr>
                <w:b/>
                <w:sz w:val="24"/>
                <w:szCs w:val="24"/>
              </w:rPr>
              <w:t>осточно-</w:t>
            </w:r>
            <w:r w:rsidR="00F3437F" w:rsidRPr="005D0EEA">
              <w:rPr>
                <w:b/>
                <w:sz w:val="24"/>
                <w:szCs w:val="24"/>
              </w:rPr>
              <w:t>К</w:t>
            </w:r>
            <w:r w:rsidR="008E4930">
              <w:rPr>
                <w:b/>
                <w:sz w:val="24"/>
                <w:szCs w:val="24"/>
              </w:rPr>
              <w:t>азахстанский филиал</w:t>
            </w:r>
            <w:r w:rsidR="00F3437F" w:rsidRPr="005D0EEA">
              <w:rPr>
                <w:b/>
                <w:sz w:val="24"/>
                <w:szCs w:val="24"/>
              </w:rPr>
              <w:t xml:space="preserve"> </w:t>
            </w:r>
            <w:r w:rsidR="008E4930">
              <w:rPr>
                <w:b/>
                <w:sz w:val="24"/>
                <w:szCs w:val="24"/>
              </w:rPr>
              <w:t>«</w:t>
            </w:r>
            <w:proofErr w:type="spellStart"/>
            <w:r w:rsidR="00F3437F" w:rsidRPr="005D0EEA">
              <w:rPr>
                <w:b/>
                <w:sz w:val="24"/>
                <w:szCs w:val="24"/>
              </w:rPr>
              <w:t>НаЦЭкС</w:t>
            </w:r>
            <w:proofErr w:type="spellEnd"/>
            <w:r w:rsidR="008E4930">
              <w:rPr>
                <w:b/>
                <w:sz w:val="24"/>
                <w:szCs w:val="24"/>
              </w:rPr>
              <w:t>»</w:t>
            </w:r>
            <w:r w:rsidR="00F3437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3437F" w:rsidRPr="008E4930">
              <w:rPr>
                <w:sz w:val="24"/>
                <w:szCs w:val="24"/>
                <w:lang w:val="kk-KZ"/>
              </w:rPr>
              <w:t>исх</w:t>
            </w:r>
            <w:proofErr w:type="gramEnd"/>
            <w:r w:rsidR="008E4930" w:rsidRPr="008E4930">
              <w:rPr>
                <w:sz w:val="24"/>
                <w:szCs w:val="24"/>
                <w:lang w:val="kk-KZ"/>
              </w:rPr>
              <w:t xml:space="preserve"> </w:t>
            </w:r>
            <w:r w:rsidR="00F3437F" w:rsidRPr="008E4930">
              <w:rPr>
                <w:sz w:val="24"/>
                <w:szCs w:val="24"/>
                <w:lang w:val="kk-KZ"/>
              </w:rPr>
              <w:t>№ 123 от 13. 04.2020</w:t>
            </w:r>
          </w:p>
        </w:tc>
      </w:tr>
      <w:tr w:rsidR="00F3437F" w:rsidRPr="00F65CB6" w:rsidTr="00EA7488">
        <w:tc>
          <w:tcPr>
            <w:tcW w:w="643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:rsidR="00F3437F" w:rsidRPr="008E4930" w:rsidRDefault="00F3437F" w:rsidP="00EA748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8E4930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2" w:type="dxa"/>
          </w:tcPr>
          <w:p w:rsidR="00F3437F" w:rsidRPr="00F65CB6" w:rsidRDefault="00F3437F" w:rsidP="00EA748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</w:tbl>
    <w:p w:rsidR="00D62995" w:rsidRDefault="00D62995" w:rsidP="00345F6A">
      <w:pPr>
        <w:spacing w:line="240" w:lineRule="auto"/>
        <w:ind w:left="567" w:right="0"/>
        <w:jc w:val="both"/>
        <w:rPr>
          <w:i/>
        </w:rPr>
      </w:pPr>
    </w:p>
    <w:p w:rsidR="001D2BB9" w:rsidRDefault="001D2BB9" w:rsidP="00345F6A">
      <w:pPr>
        <w:spacing w:line="240" w:lineRule="auto"/>
        <w:ind w:left="567" w:right="0"/>
        <w:jc w:val="both"/>
        <w:rPr>
          <w:i/>
        </w:rPr>
      </w:pPr>
    </w:p>
    <w:p w:rsidR="00A86FA7" w:rsidRPr="00D62995" w:rsidRDefault="00A86FA7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>Информация о</w:t>
      </w:r>
      <w:r w:rsidR="005D0EEA" w:rsidRPr="00D62995">
        <w:rPr>
          <w:i/>
          <w:sz w:val="24"/>
          <w:szCs w:val="24"/>
        </w:rPr>
        <w:t xml:space="preserve"> согласовании проекта стандарта и рекомендациях по стандартизации</w:t>
      </w:r>
      <w:r w:rsidRPr="00D62995">
        <w:rPr>
          <w:i/>
          <w:sz w:val="24"/>
          <w:szCs w:val="24"/>
        </w:rPr>
        <w:t>:</w:t>
      </w:r>
    </w:p>
    <w:p w:rsidR="005D0EEA" w:rsidRPr="00D62995" w:rsidRDefault="005D0EEA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>Общее количество отзывов</w:t>
      </w:r>
      <w:r w:rsidR="00345F6A" w:rsidRPr="00D62995">
        <w:rPr>
          <w:i/>
          <w:sz w:val="24"/>
          <w:szCs w:val="24"/>
        </w:rPr>
        <w:t>:</w:t>
      </w:r>
      <w:r w:rsidR="001D2BB9">
        <w:rPr>
          <w:i/>
          <w:sz w:val="24"/>
          <w:szCs w:val="24"/>
        </w:rPr>
        <w:t>38</w:t>
      </w:r>
      <w:r w:rsidR="00A86FA7" w:rsidRPr="00D62995">
        <w:rPr>
          <w:i/>
          <w:sz w:val="24"/>
          <w:szCs w:val="24"/>
        </w:rPr>
        <w:t xml:space="preserve">; </w:t>
      </w:r>
    </w:p>
    <w:p w:rsidR="005D0EEA" w:rsidRPr="00D62995" w:rsidRDefault="00A86FA7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 xml:space="preserve">из них </w:t>
      </w:r>
      <w:r w:rsidR="00345F6A" w:rsidRPr="00D62995">
        <w:rPr>
          <w:i/>
          <w:sz w:val="24"/>
          <w:szCs w:val="24"/>
        </w:rPr>
        <w:t>без замечаний и предложений</w:t>
      </w:r>
      <w:r w:rsidR="00087759">
        <w:rPr>
          <w:i/>
          <w:sz w:val="24"/>
          <w:szCs w:val="24"/>
        </w:rPr>
        <w:t>:36</w:t>
      </w:r>
      <w:r w:rsidRPr="00D62995">
        <w:rPr>
          <w:i/>
          <w:sz w:val="24"/>
          <w:szCs w:val="24"/>
        </w:rPr>
        <w:t xml:space="preserve">; </w:t>
      </w:r>
    </w:p>
    <w:p w:rsidR="00A86FA7" w:rsidRPr="00D62995" w:rsidRDefault="005D0EEA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>с замечаниями и предложениями</w:t>
      </w:r>
      <w:r w:rsidR="00345F6A" w:rsidRPr="00D62995">
        <w:rPr>
          <w:i/>
          <w:sz w:val="24"/>
          <w:szCs w:val="24"/>
        </w:rPr>
        <w:t>:1</w:t>
      </w:r>
      <w:r w:rsidR="00A86FA7" w:rsidRPr="00D62995">
        <w:rPr>
          <w:i/>
          <w:sz w:val="24"/>
          <w:szCs w:val="24"/>
        </w:rPr>
        <w:t>.</w:t>
      </w:r>
    </w:p>
    <w:p w:rsidR="00A86FA7" w:rsidRPr="00D62995" w:rsidRDefault="005D0EEA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>Общее количество замечаний</w:t>
      </w:r>
      <w:r w:rsidR="00345F6A" w:rsidRPr="00D62995">
        <w:rPr>
          <w:i/>
          <w:sz w:val="24"/>
          <w:szCs w:val="24"/>
        </w:rPr>
        <w:t>:4;</w:t>
      </w:r>
    </w:p>
    <w:p w:rsidR="005D0EEA" w:rsidRPr="00D62995" w:rsidRDefault="005D0EEA" w:rsidP="00345F6A">
      <w:pPr>
        <w:spacing w:line="240" w:lineRule="auto"/>
        <w:ind w:left="567" w:right="0"/>
        <w:jc w:val="both"/>
        <w:rPr>
          <w:i/>
          <w:sz w:val="24"/>
          <w:szCs w:val="24"/>
        </w:rPr>
      </w:pPr>
      <w:r w:rsidRPr="00D62995">
        <w:rPr>
          <w:i/>
          <w:sz w:val="24"/>
          <w:szCs w:val="24"/>
        </w:rPr>
        <w:t>Из них</w:t>
      </w:r>
      <w:r w:rsidR="00345F6A" w:rsidRPr="00D62995">
        <w:rPr>
          <w:i/>
          <w:sz w:val="24"/>
          <w:szCs w:val="24"/>
        </w:rPr>
        <w:t>:</w:t>
      </w:r>
      <w:r w:rsidRPr="00D62995">
        <w:rPr>
          <w:i/>
          <w:sz w:val="24"/>
          <w:szCs w:val="24"/>
        </w:rPr>
        <w:t xml:space="preserve"> принято</w:t>
      </w:r>
      <w:r w:rsidR="00345F6A" w:rsidRPr="00D62995">
        <w:rPr>
          <w:i/>
          <w:sz w:val="24"/>
          <w:szCs w:val="24"/>
        </w:rPr>
        <w:t>:3;</w:t>
      </w:r>
    </w:p>
    <w:p w:rsidR="00D62995" w:rsidRDefault="00D62995" w:rsidP="00D62995">
      <w:pPr>
        <w:spacing w:line="240" w:lineRule="auto"/>
        <w:ind w:left="567"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 принято:</w:t>
      </w:r>
      <w:r w:rsidR="00087759">
        <w:rPr>
          <w:i/>
          <w:sz w:val="24"/>
          <w:szCs w:val="24"/>
        </w:rPr>
        <w:t>1</w:t>
      </w:r>
    </w:p>
    <w:p w:rsidR="00D62995" w:rsidRPr="00D62995" w:rsidRDefault="00D62995" w:rsidP="00D62995">
      <w:pPr>
        <w:spacing w:line="240" w:lineRule="auto"/>
        <w:ind w:left="567" w:right="0"/>
        <w:jc w:val="both"/>
        <w:rPr>
          <w:i/>
          <w:sz w:val="24"/>
          <w:szCs w:val="24"/>
        </w:rPr>
      </w:pPr>
    </w:p>
    <w:p w:rsidR="00F3437F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 w:rsidRPr="00D62995">
        <w:rPr>
          <w:b/>
          <w:sz w:val="24"/>
          <w:szCs w:val="24"/>
        </w:rPr>
        <w:t xml:space="preserve">Заместитель Генерального директора </w:t>
      </w:r>
      <w:r w:rsidRPr="00D62995">
        <w:rPr>
          <w:b/>
          <w:sz w:val="24"/>
          <w:szCs w:val="24"/>
        </w:rPr>
        <w:tab/>
      </w:r>
      <w:r w:rsidRPr="00D62995">
        <w:rPr>
          <w:b/>
          <w:sz w:val="24"/>
          <w:szCs w:val="24"/>
        </w:rPr>
        <w:tab/>
      </w:r>
      <w:r w:rsidRPr="00D62995">
        <w:rPr>
          <w:b/>
          <w:sz w:val="24"/>
          <w:szCs w:val="24"/>
        </w:rPr>
        <w:tab/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D62995">
        <w:rPr>
          <w:b/>
          <w:sz w:val="24"/>
          <w:szCs w:val="24"/>
        </w:rPr>
        <w:t>И. Хамитов</w:t>
      </w:r>
    </w:p>
    <w:p w:rsidR="00F3437F" w:rsidRPr="00F3437F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sz w:val="24"/>
          <w:szCs w:val="24"/>
        </w:rPr>
      </w:pPr>
    </w:p>
    <w:p w:rsidR="00F3437F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 w:rsidRPr="00D62995">
        <w:rPr>
          <w:b/>
          <w:sz w:val="24"/>
          <w:szCs w:val="24"/>
        </w:rPr>
        <w:t xml:space="preserve">Начальник центра стандартизации                                                                                                                          А. </w:t>
      </w:r>
      <w:proofErr w:type="spellStart"/>
      <w:r w:rsidRPr="00D62995">
        <w:rPr>
          <w:b/>
          <w:sz w:val="24"/>
          <w:szCs w:val="24"/>
        </w:rPr>
        <w:t>Кудайбергенова</w:t>
      </w:r>
      <w:proofErr w:type="spellEnd"/>
    </w:p>
    <w:p w:rsidR="00F3437F" w:rsidRPr="00D62995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</w:p>
    <w:p w:rsidR="00F3437F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 w:rsidRPr="00D62995">
        <w:rPr>
          <w:b/>
          <w:sz w:val="24"/>
          <w:szCs w:val="24"/>
        </w:rPr>
        <w:t>Заместитель начальника центра стандартизации                                                                                                 Е. Кулешова</w:t>
      </w:r>
    </w:p>
    <w:p w:rsidR="00F3437F" w:rsidRPr="00D62995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</w:p>
    <w:p w:rsidR="00F3437F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 w:rsidRPr="00D62995">
        <w:rPr>
          <w:b/>
          <w:sz w:val="24"/>
          <w:szCs w:val="24"/>
        </w:rPr>
        <w:t xml:space="preserve">Главный  специалист центра стандартизации                                          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D62995">
        <w:rPr>
          <w:b/>
          <w:sz w:val="24"/>
          <w:szCs w:val="24"/>
        </w:rPr>
        <w:t xml:space="preserve">С. </w:t>
      </w:r>
      <w:proofErr w:type="spellStart"/>
      <w:r w:rsidRPr="00D62995">
        <w:rPr>
          <w:b/>
          <w:sz w:val="24"/>
          <w:szCs w:val="24"/>
        </w:rPr>
        <w:t>Кайликперова</w:t>
      </w:r>
      <w:proofErr w:type="spellEnd"/>
    </w:p>
    <w:p w:rsidR="00F3437F" w:rsidRPr="00D62995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</w:p>
    <w:p w:rsidR="00F3437F" w:rsidRPr="00D62995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 w:rsidRPr="00D62995">
        <w:rPr>
          <w:b/>
          <w:sz w:val="24"/>
          <w:szCs w:val="24"/>
        </w:rPr>
        <w:t xml:space="preserve">Директор Акмолинского Филиала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D62995">
        <w:rPr>
          <w:b/>
          <w:sz w:val="24"/>
          <w:szCs w:val="24"/>
        </w:rPr>
        <w:t>К. Жунусов</w:t>
      </w:r>
    </w:p>
    <w:p w:rsidR="00F3437F" w:rsidRPr="00D62995" w:rsidRDefault="00F3437F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</w:p>
    <w:p w:rsidR="00D62995" w:rsidRPr="00D62995" w:rsidRDefault="00F648D6" w:rsidP="009D5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  <w:between w:val="single" w:sz="4" w:space="1" w:color="auto"/>
          <w:bar w:val="single" w:sz="4" w:color="auto"/>
        </w:pBdr>
        <w:spacing w:line="240" w:lineRule="auto"/>
        <w:ind w:left="567" w:right="1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Ведущий специалист Акмолинского филиала</w:t>
      </w:r>
      <w:r w:rsidR="00D62995" w:rsidRPr="00D62995">
        <w:rPr>
          <w:b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</w:t>
      </w:r>
      <w:r w:rsidR="00D62995" w:rsidRPr="00D62995">
        <w:rPr>
          <w:b/>
          <w:sz w:val="24"/>
          <w:szCs w:val="24"/>
        </w:rPr>
        <w:t xml:space="preserve">Б. </w:t>
      </w:r>
      <w:proofErr w:type="spellStart"/>
      <w:r w:rsidR="00D62995" w:rsidRPr="00D62995">
        <w:rPr>
          <w:b/>
          <w:sz w:val="24"/>
          <w:szCs w:val="24"/>
        </w:rPr>
        <w:t>Аканов</w:t>
      </w:r>
      <w:proofErr w:type="spellEnd"/>
    </w:p>
    <w:sectPr w:rsidR="00D62995" w:rsidRPr="00D62995" w:rsidSect="00B223EA">
      <w:pgSz w:w="16838" w:h="11906" w:orient="landscape"/>
      <w:pgMar w:top="848" w:right="1134" w:bottom="850" w:left="1134" w:header="56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B6" w:rsidRDefault="00F65CB6" w:rsidP="00F65CB6">
      <w:pPr>
        <w:spacing w:line="240" w:lineRule="auto"/>
      </w:pPr>
      <w:r>
        <w:separator/>
      </w:r>
    </w:p>
  </w:endnote>
  <w:endnote w:type="continuationSeparator" w:id="0">
    <w:p w:rsidR="00F65CB6" w:rsidRDefault="00F65CB6" w:rsidP="00F65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B6" w:rsidRDefault="00F65CB6" w:rsidP="00F65CB6">
      <w:pPr>
        <w:spacing w:line="240" w:lineRule="auto"/>
      </w:pPr>
      <w:r>
        <w:separator/>
      </w:r>
    </w:p>
  </w:footnote>
  <w:footnote w:type="continuationSeparator" w:id="0">
    <w:p w:rsidR="00F65CB6" w:rsidRDefault="00F65CB6" w:rsidP="00F65C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25"/>
    <w:rsid w:val="00017DFE"/>
    <w:rsid w:val="00087759"/>
    <w:rsid w:val="000B1D2A"/>
    <w:rsid w:val="000B5682"/>
    <w:rsid w:val="000C3F31"/>
    <w:rsid w:val="000D7A76"/>
    <w:rsid w:val="001402E6"/>
    <w:rsid w:val="00155393"/>
    <w:rsid w:val="001D2BB9"/>
    <w:rsid w:val="001F08E2"/>
    <w:rsid w:val="00205B5A"/>
    <w:rsid w:val="002163C1"/>
    <w:rsid w:val="00261B39"/>
    <w:rsid w:val="00270181"/>
    <w:rsid w:val="002B1FE6"/>
    <w:rsid w:val="002C2974"/>
    <w:rsid w:val="002D3CE6"/>
    <w:rsid w:val="00324B9C"/>
    <w:rsid w:val="00345F6A"/>
    <w:rsid w:val="004205F5"/>
    <w:rsid w:val="00420B37"/>
    <w:rsid w:val="005072B9"/>
    <w:rsid w:val="00537166"/>
    <w:rsid w:val="005772F9"/>
    <w:rsid w:val="00597A45"/>
    <w:rsid w:val="005B32FA"/>
    <w:rsid w:val="005C121C"/>
    <w:rsid w:val="005D0EEA"/>
    <w:rsid w:val="007C6DE5"/>
    <w:rsid w:val="007F7AA7"/>
    <w:rsid w:val="00800114"/>
    <w:rsid w:val="008268E3"/>
    <w:rsid w:val="008658AE"/>
    <w:rsid w:val="008A13DC"/>
    <w:rsid w:val="008E4930"/>
    <w:rsid w:val="00993BE2"/>
    <w:rsid w:val="009B2084"/>
    <w:rsid w:val="009C45BD"/>
    <w:rsid w:val="009D581E"/>
    <w:rsid w:val="00A14877"/>
    <w:rsid w:val="00A51F49"/>
    <w:rsid w:val="00A86FA7"/>
    <w:rsid w:val="00AC45F8"/>
    <w:rsid w:val="00AC50F0"/>
    <w:rsid w:val="00AE27BD"/>
    <w:rsid w:val="00B223EA"/>
    <w:rsid w:val="00B3226A"/>
    <w:rsid w:val="00B54179"/>
    <w:rsid w:val="00B86825"/>
    <w:rsid w:val="00BD61F1"/>
    <w:rsid w:val="00C04643"/>
    <w:rsid w:val="00C30A2E"/>
    <w:rsid w:val="00C34CC2"/>
    <w:rsid w:val="00CC76ED"/>
    <w:rsid w:val="00CD300F"/>
    <w:rsid w:val="00D62995"/>
    <w:rsid w:val="00DA070F"/>
    <w:rsid w:val="00DA0AAF"/>
    <w:rsid w:val="00DB7A63"/>
    <w:rsid w:val="00DC6CA3"/>
    <w:rsid w:val="00E014B0"/>
    <w:rsid w:val="00E66EA2"/>
    <w:rsid w:val="00EA7488"/>
    <w:rsid w:val="00EE6D05"/>
    <w:rsid w:val="00EF3FE0"/>
    <w:rsid w:val="00F25A76"/>
    <w:rsid w:val="00F3437F"/>
    <w:rsid w:val="00F57E8F"/>
    <w:rsid w:val="00F648D6"/>
    <w:rsid w:val="00F65CB6"/>
    <w:rsid w:val="00FB48F6"/>
    <w:rsid w:val="00FD0BF1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C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65C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C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C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65C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C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C8FA-004B-4188-959C-1415B1E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39</cp:revision>
  <dcterms:created xsi:type="dcterms:W3CDTF">2020-05-03T05:03:00Z</dcterms:created>
  <dcterms:modified xsi:type="dcterms:W3CDTF">2020-06-09T04:10:00Z</dcterms:modified>
</cp:coreProperties>
</file>