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Государственного Герба Республики Казахстан</w:t>
      </w: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НАЦИОНАЛЬНЫЙ</w:t>
      </w:r>
      <w:r w:rsidRPr="008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СТАНДАРТ РЕСПУБЛИКИ КАЗАХСТАН</w:t>
      </w: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№ 1 к</w:t>
      </w: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 РК</w:t>
      </w:r>
      <w:r w:rsidR="000B0FF4" w:rsidRPr="008B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0FF4" w:rsidRPr="008B76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UNE</w:t>
      </w:r>
      <w:r w:rsidRPr="008B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0FF4" w:rsidRPr="008B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182001-2015</w:t>
      </w:r>
    </w:p>
    <w:p w:rsidR="00117A84" w:rsidRPr="008B76B2" w:rsidRDefault="00117A84" w:rsidP="0011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A84" w:rsidRPr="008B76B2" w:rsidRDefault="000B0FF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ГОСТИНИЦЫ И ТУРИСТИЧЕСКИЕ АПАРТАМЕНТЫ</w:t>
      </w:r>
    </w:p>
    <w:p w:rsidR="00117A84" w:rsidRPr="008B76B2" w:rsidRDefault="000B0FF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услугам</w:t>
      </w: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Настоящий проект изменения</w:t>
      </w:r>
    </w:p>
    <w:p w:rsidR="00117A84" w:rsidRPr="008B76B2" w:rsidRDefault="00117A84" w:rsidP="0011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подлежит применению до его утверждения</w:t>
      </w: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17A84" w:rsidRPr="008B76B2" w:rsidRDefault="00117A84" w:rsidP="0011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117A84" w:rsidRPr="008B76B2" w:rsidRDefault="00117A8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B0FF4" w:rsidRPr="008B76B2" w:rsidRDefault="000B0FF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B0FF4" w:rsidRPr="008B76B2" w:rsidRDefault="000B0FF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B0FF4" w:rsidRPr="008B76B2" w:rsidRDefault="000B0FF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17A84" w:rsidRPr="008B76B2" w:rsidRDefault="000B0FF4" w:rsidP="0011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Алматы</w:t>
      </w:r>
    </w:p>
    <w:p w:rsidR="00117A84" w:rsidRPr="008B76B2" w:rsidRDefault="00117A84" w:rsidP="00117A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br w:type="page"/>
      </w:r>
    </w:p>
    <w:p w:rsidR="00117A84" w:rsidRPr="008B76B2" w:rsidRDefault="00117A84" w:rsidP="00117A8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8B76B2">
        <w:rPr>
          <w:rFonts w:ascii="Times New Roman" w:eastAsia="Calibri" w:hAnsi="Times New Roman" w:cs="Calibri"/>
          <w:b/>
          <w:color w:val="000000"/>
          <w:sz w:val="24"/>
          <w:szCs w:val="24"/>
        </w:rPr>
        <w:lastRenderedPageBreak/>
        <w:t xml:space="preserve">Изменение № 1 к </w:t>
      </w:r>
      <w:r w:rsidRPr="008B76B2">
        <w:rPr>
          <w:rFonts w:ascii="Times New Roman" w:eastAsia="Calibri" w:hAnsi="Times New Roman" w:cs="Calibri"/>
          <w:b/>
          <w:sz w:val="24"/>
          <w:szCs w:val="24"/>
        </w:rPr>
        <w:t>СТ РК 2739-2015 «Костюм полевой для подразделений специального назначения. Технические условия»</w:t>
      </w:r>
    </w:p>
    <w:p w:rsidR="00117A84" w:rsidRPr="008B76B2" w:rsidRDefault="00117A84" w:rsidP="00117A84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84" w:rsidRPr="008B76B2" w:rsidRDefault="00117A84" w:rsidP="00117A8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B2">
        <w:rPr>
          <w:rFonts w:ascii="Times New Roman" w:eastAsia="Calibri" w:hAnsi="Times New Roman" w:cs="Times New Roman"/>
          <w:b/>
          <w:sz w:val="24"/>
          <w:szCs w:val="24"/>
        </w:rPr>
        <w:t>Утверждено и введено в действие</w:t>
      </w:r>
      <w:r w:rsidRPr="008B76B2">
        <w:rPr>
          <w:rFonts w:ascii="Times New Roman" w:eastAsia="Calibri" w:hAnsi="Times New Roman" w:cs="Times New Roman"/>
          <w:sz w:val="24"/>
          <w:szCs w:val="24"/>
        </w:rPr>
        <w:t xml:space="preserve"> Приказом Председателя Комитета технического регулирования и метрологии Министерства торговли и интеграции от «__» _________ 20__ года №____.</w:t>
      </w:r>
    </w:p>
    <w:p w:rsidR="00117A84" w:rsidRPr="008B76B2" w:rsidRDefault="00117A84" w:rsidP="00117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7A84" w:rsidRPr="006F02AF" w:rsidRDefault="00117A84" w:rsidP="00117A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введения 20__.__.__</w:t>
      </w:r>
    </w:p>
    <w:p w:rsidR="00117A84" w:rsidRDefault="00117A8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76B2" w:rsidRDefault="008B76B2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D50780">
        <w:rPr>
          <w:rFonts w:ascii="Times New Roman" w:hAnsi="Times New Roman" w:cs="Times New Roman"/>
          <w:b/>
          <w:sz w:val="24"/>
          <w:szCs w:val="24"/>
        </w:rPr>
        <w:t>1 Область применения</w:t>
      </w:r>
      <w:r>
        <w:rPr>
          <w:rFonts w:ascii="Times New Roman" w:hAnsi="Times New Roman" w:cs="Times New Roman"/>
          <w:sz w:val="24"/>
          <w:szCs w:val="24"/>
        </w:rPr>
        <w:t xml:space="preserve"> абзац 2 заменить на:</w:t>
      </w:r>
    </w:p>
    <w:p w:rsidR="008B76B2" w:rsidRDefault="008B76B2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стандарт распространяется на следующие категории мест размещения туристов: места размещения, номера в месте размещения.</w:t>
      </w:r>
    </w:p>
    <w:p w:rsidR="008B76B2" w:rsidRDefault="008B76B2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D50780">
        <w:rPr>
          <w:rFonts w:ascii="Times New Roman" w:hAnsi="Times New Roman" w:cs="Times New Roman"/>
          <w:b/>
          <w:sz w:val="24"/>
          <w:szCs w:val="24"/>
        </w:rPr>
        <w:t>4.2.2. Политика и цели предприятия в области качества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780">
        <w:rPr>
          <w:rFonts w:ascii="Times New Roman" w:hAnsi="Times New Roman" w:cs="Times New Roman"/>
          <w:sz w:val="24"/>
          <w:szCs w:val="24"/>
        </w:rPr>
        <w:t xml:space="preserve">5 абзац внести корректировку: </w:t>
      </w:r>
    </w:p>
    <w:p w:rsidR="008B76B2" w:rsidRDefault="00D50780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780">
        <w:rPr>
          <w:rFonts w:ascii="Times New Roman" w:hAnsi="Times New Roman" w:cs="Times New Roman"/>
          <w:sz w:val="24"/>
          <w:szCs w:val="24"/>
        </w:rPr>
        <w:t>Политика руководства в области качества</w:t>
      </w:r>
      <w:r>
        <w:rPr>
          <w:rFonts w:ascii="Times New Roman" w:hAnsi="Times New Roman" w:cs="Times New Roman"/>
          <w:sz w:val="24"/>
          <w:szCs w:val="24"/>
        </w:rPr>
        <w:t xml:space="preserve"> должна заключается в стремлении</w:t>
      </w:r>
      <w:r w:rsidRPr="00D50780">
        <w:rPr>
          <w:rFonts w:ascii="Times New Roman" w:hAnsi="Times New Roman" w:cs="Times New Roman"/>
          <w:sz w:val="24"/>
          <w:szCs w:val="24"/>
        </w:rPr>
        <w:t xml:space="preserve"> занять высокие позиции в своих сферах деятельности, завоевать сильную репутацию надежного, стабильного и перспективного партнера, со штатом сотрудников высокой квалификации, способных исполнять требования клиентов организации, в рамках разработанных стандартов.</w:t>
      </w:r>
    </w:p>
    <w:p w:rsidR="00D50780" w:rsidRDefault="00D50780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780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D50780">
        <w:rPr>
          <w:rFonts w:ascii="Times New Roman" w:hAnsi="Times New Roman" w:cs="Times New Roman"/>
          <w:b/>
          <w:sz w:val="24"/>
          <w:szCs w:val="24"/>
        </w:rPr>
        <w:t>4.2.3.</w:t>
      </w:r>
      <w:r w:rsidRPr="00D50780">
        <w:rPr>
          <w:b/>
        </w:rPr>
        <w:t xml:space="preserve"> </w:t>
      </w:r>
      <w:r w:rsidRPr="00D50780">
        <w:rPr>
          <w:rFonts w:ascii="Times New Roman" w:hAnsi="Times New Roman" w:cs="Times New Roman"/>
          <w:b/>
          <w:sz w:val="24"/>
          <w:szCs w:val="24"/>
        </w:rPr>
        <w:t>Определение перечня услуг</w:t>
      </w:r>
      <w:r w:rsidRPr="00D507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 абзац заменить на: </w:t>
      </w:r>
      <w:r w:rsidRPr="00D50780">
        <w:rPr>
          <w:rFonts w:ascii="Times New Roman" w:hAnsi="Times New Roman" w:cs="Times New Roman"/>
          <w:sz w:val="24"/>
          <w:szCs w:val="24"/>
        </w:rPr>
        <w:t>Настоящий стандарт устанавливает требования к у</w:t>
      </w:r>
      <w:r>
        <w:rPr>
          <w:rFonts w:ascii="Times New Roman" w:hAnsi="Times New Roman" w:cs="Times New Roman"/>
          <w:sz w:val="24"/>
          <w:szCs w:val="24"/>
        </w:rPr>
        <w:t xml:space="preserve">слугам определенной категории. </w:t>
      </w:r>
      <w:r w:rsidRPr="00D50780">
        <w:rPr>
          <w:rFonts w:ascii="Times New Roman" w:hAnsi="Times New Roman" w:cs="Times New Roman"/>
          <w:sz w:val="24"/>
          <w:szCs w:val="24"/>
        </w:rPr>
        <w:t xml:space="preserve">Если для услуг низшей категории требования не определены настоящим стандартом, то применяются требования </w:t>
      </w:r>
      <w:r>
        <w:rPr>
          <w:rFonts w:ascii="Times New Roman" w:hAnsi="Times New Roman" w:cs="Times New Roman"/>
          <w:sz w:val="24"/>
          <w:szCs w:val="24"/>
        </w:rPr>
        <w:t>обслуживания начиная с трех звезд и выше</w:t>
      </w:r>
      <w:r w:rsidRPr="00D50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780" w:rsidRPr="00D50780" w:rsidRDefault="00D50780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780">
        <w:rPr>
          <w:rFonts w:ascii="Times New Roman" w:hAnsi="Times New Roman" w:cs="Times New Roman"/>
          <w:sz w:val="24"/>
          <w:szCs w:val="24"/>
        </w:rPr>
        <w:t xml:space="preserve">ПРИМЕР Номера туристического класса категории 2 </w:t>
      </w:r>
      <w:r>
        <w:rPr>
          <w:rFonts w:ascii="Times New Roman" w:hAnsi="Times New Roman" w:cs="Times New Roman"/>
          <w:sz w:val="24"/>
          <w:szCs w:val="24"/>
        </w:rPr>
        <w:t>звезды</w:t>
      </w:r>
      <w:r w:rsidRPr="00D50780">
        <w:rPr>
          <w:rFonts w:ascii="Times New Roman" w:hAnsi="Times New Roman" w:cs="Times New Roman"/>
          <w:sz w:val="24"/>
          <w:szCs w:val="24"/>
        </w:rPr>
        <w:t>, которые предлагают услуги кафетерия, должны соответствовать общим требованиям относительно услуг кафетерия и графику работы трехзвездочного отеля.</w:t>
      </w:r>
    </w:p>
    <w:p w:rsidR="00D50780" w:rsidRDefault="00D50780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780">
        <w:rPr>
          <w:rFonts w:ascii="Times New Roman" w:hAnsi="Times New Roman" w:cs="Times New Roman"/>
          <w:sz w:val="24"/>
          <w:szCs w:val="24"/>
        </w:rPr>
        <w:t>Примечание - В ряде стран существуют альтернативные классификации гостиниц. Система корон или ключей распространена в Великобритании. Чтобы перейти к привычным звездам, нужно от общего числа корон или ключей отнять одну, т.е. в сравнении с общеевропейской звездой корона или ключ на одну единицу выше (3 звезды соответствует 4 ключам).</w:t>
      </w:r>
    </w:p>
    <w:p w:rsidR="00D50780" w:rsidRDefault="00B83FB1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B1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B83FB1">
        <w:rPr>
          <w:rFonts w:ascii="Times New Roman" w:hAnsi="Times New Roman" w:cs="Times New Roman"/>
          <w:b/>
          <w:sz w:val="24"/>
          <w:szCs w:val="24"/>
        </w:rPr>
        <w:t>4.3.2 Организационная структура и определение обязанностей</w:t>
      </w:r>
      <w:r w:rsidRPr="00B83F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 2 абзаце подпункт 3 исправить на:</w:t>
      </w:r>
    </w:p>
    <w:p w:rsidR="00B83FB1" w:rsidRPr="00B83FB1" w:rsidRDefault="00B83FB1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B1">
        <w:rPr>
          <w:rFonts w:ascii="Times New Roman" w:hAnsi="Times New Roman" w:cs="Times New Roman"/>
          <w:sz w:val="24"/>
          <w:szCs w:val="24"/>
        </w:rPr>
        <w:t>– контролировать процесс оказания услуг при возникновении несоответстви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3FB1">
        <w:rPr>
          <w:rFonts w:ascii="Times New Roman" w:hAnsi="Times New Roman" w:cs="Times New Roman"/>
          <w:sz w:val="24"/>
          <w:szCs w:val="24"/>
        </w:rPr>
        <w:t xml:space="preserve"> до полного их улаживания. </w:t>
      </w:r>
    </w:p>
    <w:p w:rsidR="00B83FB1" w:rsidRDefault="00D37DDD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DDD">
        <w:rPr>
          <w:rFonts w:ascii="Times New Roman" w:hAnsi="Times New Roman" w:cs="Times New Roman"/>
          <w:sz w:val="24"/>
          <w:szCs w:val="24"/>
        </w:rPr>
        <w:t>Подпункт</w:t>
      </w:r>
      <w:r w:rsidRPr="00D37DDD">
        <w:rPr>
          <w:rFonts w:ascii="Times New Roman" w:hAnsi="Times New Roman" w:cs="Times New Roman"/>
          <w:b/>
          <w:sz w:val="24"/>
          <w:szCs w:val="24"/>
        </w:rPr>
        <w:t xml:space="preserve"> 4.4.2.4 Обслуживание клиентов</w:t>
      </w:r>
      <w:r w:rsidR="0063352F" w:rsidRPr="0063352F">
        <w:rPr>
          <w:rFonts w:ascii="Times New Roman" w:hAnsi="Times New Roman" w:cs="Times New Roman"/>
          <w:sz w:val="24"/>
          <w:szCs w:val="24"/>
        </w:rPr>
        <w:t>,</w:t>
      </w:r>
      <w:r w:rsidR="0063352F">
        <w:rPr>
          <w:rFonts w:ascii="Times New Roman" w:hAnsi="Times New Roman" w:cs="Times New Roman"/>
          <w:sz w:val="24"/>
          <w:szCs w:val="24"/>
        </w:rPr>
        <w:t xml:space="preserve"> в первом абзаце, в подпункте 1заменить на:</w:t>
      </w:r>
    </w:p>
    <w:p w:rsidR="0063352F" w:rsidRDefault="0063352F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352F">
        <w:t xml:space="preserve"> </w:t>
      </w:r>
      <w:r w:rsidRPr="0063352F">
        <w:rPr>
          <w:rFonts w:ascii="Times New Roman" w:hAnsi="Times New Roman" w:cs="Times New Roman"/>
          <w:sz w:val="24"/>
          <w:szCs w:val="24"/>
        </w:rPr>
        <w:t>график оказания услуг должен соответствоват</w:t>
      </w:r>
      <w:r>
        <w:rPr>
          <w:rFonts w:ascii="Times New Roman" w:hAnsi="Times New Roman" w:cs="Times New Roman"/>
          <w:sz w:val="24"/>
          <w:szCs w:val="24"/>
        </w:rPr>
        <w:t>ь потребностям клиентов и уважа</w:t>
      </w:r>
      <w:r w:rsidRPr="0063352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3352F">
        <w:rPr>
          <w:rFonts w:ascii="Times New Roman" w:hAnsi="Times New Roman" w:cs="Times New Roman"/>
          <w:sz w:val="24"/>
          <w:szCs w:val="24"/>
        </w:rPr>
        <w:t xml:space="preserve"> их привычки и обычаи;</w:t>
      </w:r>
    </w:p>
    <w:p w:rsidR="0063352F" w:rsidRPr="0063352F" w:rsidRDefault="0063352F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52F" w:rsidRDefault="0063352F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52F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52F">
        <w:t xml:space="preserve"> </w:t>
      </w:r>
      <w:r w:rsidRPr="0063352F">
        <w:rPr>
          <w:rFonts w:ascii="Times New Roman" w:hAnsi="Times New Roman" w:cs="Times New Roman"/>
          <w:b/>
          <w:sz w:val="24"/>
          <w:szCs w:val="24"/>
        </w:rPr>
        <w:t>5.4 Требования</w:t>
      </w:r>
      <w:r w:rsidRPr="006335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таблицу 1- График работы</w:t>
      </w:r>
    </w:p>
    <w:p w:rsidR="00E148D2" w:rsidRDefault="00E148D2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48D2" w:rsidTr="00E148D2"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предприятий</w:t>
            </w:r>
          </w:p>
        </w:tc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категория</w:t>
            </w:r>
          </w:p>
        </w:tc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обслуживания</w:t>
            </w:r>
          </w:p>
        </w:tc>
      </w:tr>
      <w:tr w:rsidR="00E148D2" w:rsidTr="00E148D2"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размещения туристов</w:t>
            </w:r>
          </w:p>
        </w:tc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обслуживание 24/7</w:t>
            </w:r>
          </w:p>
        </w:tc>
      </w:tr>
      <w:tr w:rsidR="00E148D2" w:rsidTr="00E148D2">
        <w:tc>
          <w:tcPr>
            <w:tcW w:w="3115" w:type="dxa"/>
            <w:vMerge w:val="restart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туристского класса</w:t>
            </w:r>
          </w:p>
        </w:tc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3 звезды</w:t>
            </w:r>
          </w:p>
        </w:tc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D2">
              <w:rPr>
                <w:rFonts w:ascii="Times New Roman" w:hAnsi="Times New Roman" w:cs="Times New Roman"/>
                <w:sz w:val="24"/>
                <w:szCs w:val="24"/>
              </w:rPr>
              <w:t>Очное обслуживание 24/7</w:t>
            </w:r>
          </w:p>
        </w:tc>
      </w:tr>
      <w:tr w:rsidR="00E148D2" w:rsidTr="00E148D2">
        <w:tc>
          <w:tcPr>
            <w:tcW w:w="3115" w:type="dxa"/>
            <w:vMerge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48D2" w:rsidRDefault="00E148D2" w:rsidP="00D5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1 звезда</w:t>
            </w:r>
          </w:p>
        </w:tc>
        <w:tc>
          <w:tcPr>
            <w:tcW w:w="3115" w:type="dxa"/>
          </w:tcPr>
          <w:p w:rsidR="00E148D2" w:rsidRDefault="00E148D2" w:rsidP="00E14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D2">
              <w:rPr>
                <w:rFonts w:ascii="Times New Roman" w:hAnsi="Times New Roman" w:cs="Times New Roman"/>
                <w:sz w:val="24"/>
                <w:szCs w:val="24"/>
              </w:rPr>
              <w:t xml:space="preserve">Очное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 в сутки/ 7 дней в неделю</w:t>
            </w:r>
          </w:p>
          <w:p w:rsidR="00E148D2" w:rsidRPr="00E148D2" w:rsidRDefault="00E148D2" w:rsidP="00E14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обслуживание, по телефону или подобным образом в оставшиеся 12 ч в сутки/ 7 дней в неделю</w:t>
            </w:r>
          </w:p>
        </w:tc>
      </w:tr>
    </w:tbl>
    <w:p w:rsidR="00E148D2" w:rsidRDefault="00E148D2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52F" w:rsidRDefault="0063352F" w:rsidP="00D5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A78" w:rsidRDefault="00740DB2" w:rsidP="0074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B2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DB2">
        <w:rPr>
          <w:rFonts w:ascii="Times New Roman" w:hAnsi="Times New Roman" w:cs="Times New Roman"/>
          <w:b/>
          <w:sz w:val="24"/>
          <w:szCs w:val="24"/>
        </w:rPr>
        <w:t>5.6.3.2 Багаж</w:t>
      </w:r>
      <w:r w:rsidRPr="00740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заменить на: </w:t>
      </w:r>
    </w:p>
    <w:p w:rsidR="0063352F" w:rsidRDefault="00740DB2" w:rsidP="0074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B2">
        <w:rPr>
          <w:rFonts w:ascii="Times New Roman" w:hAnsi="Times New Roman" w:cs="Times New Roman"/>
          <w:sz w:val="24"/>
          <w:szCs w:val="24"/>
        </w:rPr>
        <w:t>Услуга помощи с багажом или услуги носильщика являются обязательными 24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DB2">
        <w:rPr>
          <w:rFonts w:ascii="Times New Roman" w:hAnsi="Times New Roman" w:cs="Times New Roman"/>
          <w:sz w:val="24"/>
          <w:szCs w:val="24"/>
        </w:rPr>
        <w:t xml:space="preserve"> в сутки в гостиницах и апартотелях категории «5 звезд», 14 ч в сутки для категории «4звезды». </w:t>
      </w:r>
      <w:r>
        <w:rPr>
          <w:rFonts w:ascii="Times New Roman" w:hAnsi="Times New Roman" w:cs="Times New Roman"/>
          <w:sz w:val="24"/>
          <w:szCs w:val="24"/>
        </w:rPr>
        <w:t>Места размещения</w:t>
      </w:r>
      <w:r w:rsidRPr="00740DB2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0DB2">
        <w:rPr>
          <w:rFonts w:ascii="Times New Roman" w:hAnsi="Times New Roman" w:cs="Times New Roman"/>
          <w:sz w:val="24"/>
          <w:szCs w:val="24"/>
        </w:rPr>
        <w:t xml:space="preserve"> «3 звезды», «2 звезды» и 1 «звезда», предлагающие</w:t>
      </w:r>
      <w:r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740DB2">
        <w:rPr>
          <w:rFonts w:ascii="Times New Roman" w:hAnsi="Times New Roman" w:cs="Times New Roman"/>
          <w:sz w:val="24"/>
          <w:szCs w:val="24"/>
        </w:rPr>
        <w:t xml:space="preserve"> услуги, должны </w:t>
      </w:r>
      <w:r>
        <w:rPr>
          <w:rFonts w:ascii="Times New Roman" w:hAnsi="Times New Roman" w:cs="Times New Roman"/>
          <w:sz w:val="24"/>
          <w:szCs w:val="24"/>
        </w:rPr>
        <w:t>предоставлять их</w:t>
      </w:r>
      <w:r w:rsidRPr="00740DB2">
        <w:rPr>
          <w:rFonts w:ascii="Times New Roman" w:hAnsi="Times New Roman" w:cs="Times New Roman"/>
          <w:sz w:val="24"/>
          <w:szCs w:val="24"/>
        </w:rPr>
        <w:t>, по крайней мере, в течение 6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DB2">
        <w:rPr>
          <w:rFonts w:ascii="Times New Roman" w:hAnsi="Times New Roman" w:cs="Times New Roman"/>
          <w:sz w:val="24"/>
          <w:szCs w:val="24"/>
        </w:rPr>
        <w:t xml:space="preserve"> в сут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740DB2">
        <w:rPr>
          <w:rFonts w:ascii="Times New Roman" w:hAnsi="Times New Roman" w:cs="Times New Roman"/>
          <w:sz w:val="24"/>
          <w:szCs w:val="24"/>
        </w:rPr>
        <w:t>.</w:t>
      </w:r>
    </w:p>
    <w:p w:rsidR="00740DB2" w:rsidRDefault="00052A78" w:rsidP="0074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78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5C75E3">
        <w:rPr>
          <w:rFonts w:ascii="Times New Roman" w:hAnsi="Times New Roman" w:cs="Times New Roman"/>
          <w:b/>
          <w:sz w:val="24"/>
          <w:szCs w:val="24"/>
        </w:rPr>
        <w:t>5.6.3.3 Услуга заселение и размещение</w:t>
      </w:r>
      <w:r>
        <w:rPr>
          <w:rFonts w:ascii="Times New Roman" w:hAnsi="Times New Roman" w:cs="Times New Roman"/>
          <w:sz w:val="24"/>
          <w:szCs w:val="24"/>
        </w:rPr>
        <w:t>, первый абзац, подпункт 2 заменить на:</w:t>
      </w:r>
    </w:p>
    <w:p w:rsidR="005C75E3" w:rsidRDefault="005C75E3" w:rsidP="0074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75E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местах размещения туристов</w:t>
      </w:r>
      <w:r w:rsidRPr="005C75E3">
        <w:rPr>
          <w:rFonts w:ascii="Times New Roman" w:hAnsi="Times New Roman" w:cs="Times New Roman"/>
          <w:sz w:val="24"/>
          <w:szCs w:val="24"/>
        </w:rPr>
        <w:t xml:space="preserve"> категории «5 звезд» и «4 звезды» клиенту предоставляют услуги посыльного и помощи с багажом в соответствии с графиком предоставления услуг;</w:t>
      </w:r>
    </w:p>
    <w:p w:rsidR="005C75E3" w:rsidRDefault="005C75E3" w:rsidP="0074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5C75E3">
        <w:rPr>
          <w:rFonts w:ascii="Times New Roman" w:hAnsi="Times New Roman" w:cs="Times New Roman"/>
          <w:b/>
          <w:sz w:val="24"/>
          <w:szCs w:val="24"/>
        </w:rPr>
        <w:t>5.7.3 Требования</w:t>
      </w:r>
      <w:r>
        <w:rPr>
          <w:rFonts w:ascii="Times New Roman" w:hAnsi="Times New Roman" w:cs="Times New Roman"/>
          <w:sz w:val="24"/>
          <w:szCs w:val="24"/>
        </w:rPr>
        <w:t>, в первый абзац в 10 подпункт внести изменения:</w:t>
      </w:r>
    </w:p>
    <w:p w:rsidR="005C75E3" w:rsidRDefault="005C75E3" w:rsidP="0074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E3">
        <w:rPr>
          <w:rFonts w:ascii="Times New Roman" w:hAnsi="Times New Roman" w:cs="Times New Roman"/>
          <w:sz w:val="24"/>
          <w:szCs w:val="24"/>
        </w:rPr>
        <w:t>j) наличие услуги предоставления полотенец для бассейна в учреждениях категории «5 звезд» и «4 звезды»</w:t>
      </w:r>
      <w:r>
        <w:rPr>
          <w:rFonts w:ascii="Times New Roman" w:hAnsi="Times New Roman" w:cs="Times New Roman"/>
          <w:sz w:val="24"/>
          <w:szCs w:val="24"/>
        </w:rPr>
        <w:t xml:space="preserve">. В заведениях «3 </w:t>
      </w:r>
      <w:r w:rsidRPr="005C75E3">
        <w:rPr>
          <w:rFonts w:ascii="Times New Roman" w:hAnsi="Times New Roman" w:cs="Times New Roman"/>
          <w:sz w:val="24"/>
          <w:szCs w:val="24"/>
        </w:rPr>
        <w:t>звезды» такая услуга осуществляется по запросу клиента;</w:t>
      </w:r>
    </w:p>
    <w:p w:rsidR="005C75E3" w:rsidRDefault="005C75E3" w:rsidP="005C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E3">
        <w:rPr>
          <w:rFonts w:ascii="Times New Roman" w:hAnsi="Times New Roman" w:cs="Times New Roman"/>
          <w:sz w:val="24"/>
          <w:szCs w:val="24"/>
        </w:rPr>
        <w:t>Подпункт</w:t>
      </w:r>
      <w:r w:rsidRPr="005C75E3">
        <w:t xml:space="preserve"> </w:t>
      </w:r>
      <w:r w:rsidRPr="005C75E3">
        <w:rPr>
          <w:rFonts w:ascii="Times New Roman" w:hAnsi="Times New Roman" w:cs="Times New Roman"/>
          <w:b/>
          <w:sz w:val="24"/>
          <w:szCs w:val="24"/>
        </w:rPr>
        <w:t>5.7.3.1 Оснащение номеров и апартаментов</w:t>
      </w:r>
      <w:r w:rsidRPr="005C7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CCE">
        <w:rPr>
          <w:rFonts w:ascii="Times New Roman" w:hAnsi="Times New Roman" w:cs="Times New Roman"/>
          <w:b/>
          <w:sz w:val="24"/>
          <w:szCs w:val="24"/>
        </w:rPr>
        <w:t xml:space="preserve">в таблице 2 – Минимальные размеры кровати убрать слово: </w:t>
      </w:r>
      <w:r w:rsidR="00443CCE" w:rsidRPr="00443CCE">
        <w:rPr>
          <w:rFonts w:ascii="Times New Roman" w:hAnsi="Times New Roman" w:cs="Times New Roman"/>
          <w:sz w:val="24"/>
          <w:szCs w:val="24"/>
        </w:rPr>
        <w:t>или «4 ключа»</w:t>
      </w:r>
    </w:p>
    <w:p w:rsidR="006F6BFD" w:rsidRDefault="006F6BFD" w:rsidP="005C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FD">
        <w:rPr>
          <w:rFonts w:ascii="Times New Roman" w:hAnsi="Times New Roman" w:cs="Times New Roman"/>
          <w:b/>
          <w:sz w:val="24"/>
          <w:szCs w:val="24"/>
        </w:rPr>
        <w:t>в Таблице 3 – Минимум мебели для номеров гостиниц, апартотелей и апартаментов</w:t>
      </w:r>
      <w:r>
        <w:rPr>
          <w:rFonts w:ascii="Times New Roman" w:hAnsi="Times New Roman" w:cs="Times New Roman"/>
          <w:sz w:val="24"/>
          <w:szCs w:val="24"/>
        </w:rPr>
        <w:t xml:space="preserve"> прописать кресло или кресло-кровать</w:t>
      </w:r>
    </w:p>
    <w:p w:rsidR="006F6BFD" w:rsidRDefault="006F6BFD" w:rsidP="005C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6BFD">
        <w:rPr>
          <w:rFonts w:ascii="Times New Roman" w:hAnsi="Times New Roman" w:cs="Times New Roman"/>
          <w:b/>
          <w:sz w:val="24"/>
          <w:szCs w:val="24"/>
        </w:rPr>
        <w:t>Таблице 5- Дополнительное оборудование в апартателях</w:t>
      </w:r>
      <w:r>
        <w:rPr>
          <w:rFonts w:ascii="Times New Roman" w:hAnsi="Times New Roman" w:cs="Times New Roman"/>
          <w:sz w:val="24"/>
          <w:szCs w:val="24"/>
        </w:rPr>
        <w:t xml:space="preserve"> ключи заменить на звезды</w:t>
      </w:r>
    </w:p>
    <w:p w:rsidR="006F6BFD" w:rsidRDefault="006F6BFD" w:rsidP="005C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6BFD">
        <w:rPr>
          <w:rFonts w:ascii="Times New Roman" w:hAnsi="Times New Roman" w:cs="Times New Roman"/>
          <w:b/>
          <w:sz w:val="24"/>
          <w:szCs w:val="24"/>
        </w:rPr>
        <w:t>Таблице 6 – Оборудование в ванной</w:t>
      </w:r>
      <w:r>
        <w:rPr>
          <w:rFonts w:ascii="Times New Roman" w:hAnsi="Times New Roman" w:cs="Times New Roman"/>
          <w:sz w:val="24"/>
          <w:szCs w:val="24"/>
        </w:rPr>
        <w:t xml:space="preserve"> убрать ключи</w:t>
      </w:r>
    </w:p>
    <w:p w:rsidR="007E766F" w:rsidRDefault="007E766F" w:rsidP="005C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E766F">
        <w:rPr>
          <w:rFonts w:ascii="Times New Roman" w:hAnsi="Times New Roman" w:cs="Times New Roman"/>
          <w:b/>
          <w:sz w:val="24"/>
          <w:szCs w:val="24"/>
        </w:rPr>
        <w:t>Таблице 7 – Минимальный набор полотенец в номерах и апартаментах</w:t>
      </w:r>
      <w:r>
        <w:rPr>
          <w:rFonts w:ascii="Times New Roman" w:hAnsi="Times New Roman" w:cs="Times New Roman"/>
          <w:sz w:val="24"/>
          <w:szCs w:val="24"/>
        </w:rPr>
        <w:t xml:space="preserve"> убрать ключи</w:t>
      </w:r>
    </w:p>
    <w:p w:rsidR="007E766F" w:rsidRDefault="007E766F" w:rsidP="005C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E766F">
        <w:rPr>
          <w:rFonts w:ascii="Times New Roman" w:hAnsi="Times New Roman" w:cs="Times New Roman"/>
          <w:b/>
          <w:sz w:val="24"/>
          <w:szCs w:val="24"/>
        </w:rPr>
        <w:t>Таблице 8 – Минимальное количество предметов гигиены</w:t>
      </w:r>
      <w:r>
        <w:rPr>
          <w:rFonts w:ascii="Times New Roman" w:hAnsi="Times New Roman" w:cs="Times New Roman"/>
          <w:sz w:val="24"/>
          <w:szCs w:val="24"/>
        </w:rPr>
        <w:t>, согласно категории убрать ключи</w:t>
      </w:r>
      <w:r w:rsidR="005966C5">
        <w:rPr>
          <w:rFonts w:ascii="Times New Roman" w:hAnsi="Times New Roman" w:cs="Times New Roman"/>
          <w:sz w:val="24"/>
          <w:szCs w:val="24"/>
        </w:rPr>
        <w:t>.</w:t>
      </w:r>
    </w:p>
    <w:p w:rsidR="005966C5" w:rsidRDefault="005966C5" w:rsidP="005C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Предпоследний абзац прописать:</w:t>
      </w:r>
    </w:p>
    <w:p w:rsidR="005966C5" w:rsidRPr="005966C5" w:rsidRDefault="005966C5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размещения туристов</w:t>
      </w:r>
      <w:r w:rsidRPr="005966C5">
        <w:rPr>
          <w:rFonts w:ascii="Times New Roman" w:hAnsi="Times New Roman" w:cs="Times New Roman"/>
          <w:sz w:val="24"/>
          <w:szCs w:val="24"/>
        </w:rPr>
        <w:t xml:space="preserve"> категории «5 звезд» или «4 звезды» могут иметь в наличии и другие предметы гигиены (как, например, набор для ухода за полостью рта, набор для бритья), которые не входят в комплекты стандартного оснащения номера или апартаментов.</w:t>
      </w:r>
    </w:p>
    <w:p w:rsidR="005966C5" w:rsidRDefault="005966C5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6C5">
        <w:rPr>
          <w:rFonts w:ascii="Times New Roman" w:hAnsi="Times New Roman" w:cs="Times New Roman"/>
          <w:sz w:val="24"/>
          <w:szCs w:val="24"/>
        </w:rPr>
        <w:t>Заведения всех категорий должны информировать клиентов о возможности предоставления такой услуги, указывая ее стоимость, если она является дополнительной.</w:t>
      </w:r>
    </w:p>
    <w:p w:rsidR="005966C5" w:rsidRDefault="005966C5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BA2E13">
        <w:rPr>
          <w:rFonts w:ascii="Times New Roman" w:hAnsi="Times New Roman" w:cs="Times New Roman"/>
          <w:b/>
          <w:sz w:val="24"/>
          <w:szCs w:val="24"/>
        </w:rPr>
        <w:t>6.1 Общие положения</w:t>
      </w:r>
      <w:r w:rsidR="00BA2E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13">
        <w:rPr>
          <w:rFonts w:ascii="Times New Roman" w:hAnsi="Times New Roman" w:cs="Times New Roman"/>
          <w:sz w:val="24"/>
          <w:szCs w:val="24"/>
        </w:rPr>
        <w:t>в таблице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BA2E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E13">
        <w:rPr>
          <w:rFonts w:ascii="Times New Roman" w:hAnsi="Times New Roman" w:cs="Times New Roman"/>
          <w:sz w:val="24"/>
          <w:szCs w:val="24"/>
        </w:rPr>
        <w:t>Ресторанные услуги в отелелях</w:t>
      </w:r>
      <w:r w:rsidR="00C13E25">
        <w:rPr>
          <w:rFonts w:ascii="Times New Roman" w:hAnsi="Times New Roman" w:cs="Times New Roman"/>
          <w:sz w:val="24"/>
          <w:szCs w:val="24"/>
        </w:rPr>
        <w:t>, ключи заменить на звезды</w:t>
      </w:r>
      <w:r w:rsidR="007F25F2">
        <w:rPr>
          <w:rFonts w:ascii="Times New Roman" w:hAnsi="Times New Roman" w:cs="Times New Roman"/>
          <w:sz w:val="24"/>
          <w:szCs w:val="24"/>
        </w:rPr>
        <w:t>, прописать системе питания слово и/или.</w:t>
      </w:r>
    </w:p>
    <w:p w:rsidR="00B37DC4" w:rsidRDefault="00B37DC4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последнем абзаце прописать:</w:t>
      </w:r>
    </w:p>
    <w:p w:rsidR="007F25F2" w:rsidRDefault="007F25F2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F2">
        <w:rPr>
          <w:rFonts w:ascii="Times New Roman" w:hAnsi="Times New Roman" w:cs="Times New Roman"/>
          <w:sz w:val="24"/>
          <w:szCs w:val="24"/>
        </w:rPr>
        <w:t xml:space="preserve">Номера туристского класса, предлагающие ресторанные услуги, должны предлагать эти услуги согласно системе своей категории, эквивалентной для гостиниц (звезды). </w:t>
      </w:r>
    </w:p>
    <w:p w:rsidR="00B37DC4" w:rsidRDefault="00B37DC4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B37DC4">
        <w:rPr>
          <w:rFonts w:ascii="Times New Roman" w:hAnsi="Times New Roman" w:cs="Times New Roman"/>
          <w:b/>
          <w:sz w:val="24"/>
          <w:szCs w:val="24"/>
        </w:rPr>
        <w:t>6.2 Промежуточный процесс планирования гастрономического предложения</w:t>
      </w:r>
      <w:r>
        <w:rPr>
          <w:rFonts w:ascii="Times New Roman" w:hAnsi="Times New Roman" w:cs="Times New Roman"/>
          <w:sz w:val="24"/>
          <w:szCs w:val="24"/>
        </w:rPr>
        <w:t>, заменить на:</w:t>
      </w:r>
    </w:p>
    <w:p w:rsidR="00B37DC4" w:rsidRDefault="00B37DC4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C4">
        <w:rPr>
          <w:rFonts w:ascii="Times New Roman" w:hAnsi="Times New Roman" w:cs="Times New Roman"/>
          <w:sz w:val="24"/>
          <w:szCs w:val="24"/>
        </w:rPr>
        <w:t xml:space="preserve">На предприятиях общественного питания руководство или ответственное лицо должны заранее планировать гастрономическое предложения на каждый сезон, гарантируя следующее: </w:t>
      </w:r>
    </w:p>
    <w:p w:rsidR="00B37DC4" w:rsidRDefault="00B37DC4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C4">
        <w:rPr>
          <w:rFonts w:ascii="Times New Roman" w:hAnsi="Times New Roman" w:cs="Times New Roman"/>
          <w:sz w:val="24"/>
          <w:szCs w:val="24"/>
        </w:rPr>
        <w:t xml:space="preserve">– разнообразие блюд. Рекомендуется включить в меню фирменные блюда региона; </w:t>
      </w:r>
    </w:p>
    <w:p w:rsidR="00B37DC4" w:rsidRDefault="00B37DC4" w:rsidP="00B3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C4">
        <w:rPr>
          <w:rFonts w:ascii="Times New Roman" w:hAnsi="Times New Roman" w:cs="Times New Roman"/>
          <w:sz w:val="24"/>
          <w:szCs w:val="24"/>
        </w:rPr>
        <w:t>– предлагаемые блюда должны соответствовать особенностям каждого сезона;</w:t>
      </w:r>
    </w:p>
    <w:p w:rsidR="00B37DC4" w:rsidRDefault="00B37DC4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C4">
        <w:rPr>
          <w:rFonts w:ascii="Times New Roman" w:hAnsi="Times New Roman" w:cs="Times New Roman"/>
          <w:sz w:val="24"/>
          <w:szCs w:val="24"/>
        </w:rPr>
        <w:t xml:space="preserve">– предлагаемые блюда для одного и того же сезона включают в себя различные методы обработки; </w:t>
      </w:r>
    </w:p>
    <w:p w:rsidR="00B37DC4" w:rsidRPr="005966C5" w:rsidRDefault="00B37DC4" w:rsidP="0059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C4">
        <w:rPr>
          <w:rFonts w:ascii="Times New Roman" w:hAnsi="Times New Roman" w:cs="Times New Roman"/>
          <w:sz w:val="24"/>
          <w:szCs w:val="24"/>
        </w:rPr>
        <w:t>– предлагаемые меню должны быть разнообразными и не должны повторяться.</w:t>
      </w:r>
    </w:p>
    <w:p w:rsidR="00D11F89" w:rsidRPr="00D11F89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</w:t>
      </w:r>
      <w:r w:rsidR="00117A84">
        <w:rPr>
          <w:rFonts w:ascii="Times New Roman" w:hAnsi="Times New Roman" w:cs="Times New Roman"/>
          <w:sz w:val="24"/>
          <w:szCs w:val="24"/>
        </w:rPr>
        <w:t xml:space="preserve"> </w:t>
      </w:r>
      <w:r w:rsidRPr="003B2DA7">
        <w:rPr>
          <w:rFonts w:ascii="Times New Roman" w:hAnsi="Times New Roman" w:cs="Times New Roman"/>
          <w:b/>
          <w:sz w:val="24"/>
          <w:szCs w:val="24"/>
        </w:rPr>
        <w:t>«6.3.4.2 Хранение продуктов питания»</w:t>
      </w:r>
      <w:r w:rsidR="00D11F89" w:rsidRPr="00D11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r w:rsidR="00D11F89" w:rsidRPr="00D11F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F4">
        <w:rPr>
          <w:rFonts w:ascii="Times New Roman" w:hAnsi="Times New Roman" w:cs="Times New Roman"/>
          <w:sz w:val="24"/>
          <w:szCs w:val="24"/>
        </w:rPr>
        <w:lastRenderedPageBreak/>
        <w:t>В целях выполнения требований раздела 6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0B0FF4">
        <w:rPr>
          <w:rFonts w:ascii="Times New Roman" w:hAnsi="Times New Roman" w:cs="Times New Roman"/>
          <w:sz w:val="24"/>
          <w:szCs w:val="24"/>
        </w:rPr>
        <w:t xml:space="preserve"> «Работа ресторанного производства» настоящего стандарта рекомендуется также руководствоваться требованиями следующих документов: 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F4">
        <w:rPr>
          <w:rFonts w:ascii="Times New Roman" w:hAnsi="Times New Roman" w:cs="Times New Roman"/>
          <w:sz w:val="24"/>
          <w:szCs w:val="24"/>
        </w:rPr>
        <w:t xml:space="preserve">- Санитарными правилами «Санитарно-эпидемиологические требования к объектам общественного питания», от 19 марта 2015 года № 234; 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F4">
        <w:rPr>
          <w:rFonts w:ascii="Times New Roman" w:hAnsi="Times New Roman" w:cs="Times New Roman"/>
          <w:sz w:val="24"/>
          <w:szCs w:val="24"/>
        </w:rPr>
        <w:t xml:space="preserve">- СанПиН 1.02.006-94 Санитарные нормы микроклимата производственных помещений; 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F4">
        <w:rPr>
          <w:rFonts w:ascii="Times New Roman" w:hAnsi="Times New Roman" w:cs="Times New Roman"/>
          <w:sz w:val="24"/>
          <w:szCs w:val="24"/>
        </w:rPr>
        <w:t xml:space="preserve">- СанПиН 1.02.007-94 Санитарные нормы допустимых уровней шума на рабочих местах; </w:t>
      </w:r>
    </w:p>
    <w:p w:rsidR="002C097E" w:rsidRPr="00D11F89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F4">
        <w:rPr>
          <w:rFonts w:ascii="Times New Roman" w:hAnsi="Times New Roman" w:cs="Times New Roman"/>
          <w:sz w:val="24"/>
          <w:szCs w:val="24"/>
        </w:rPr>
        <w:t>- СанПиН 4.01.069-03 Санитарно-эпидемиологические требования к объектам общественного питания.</w:t>
      </w:r>
    </w:p>
    <w:p w:rsidR="00D11F89" w:rsidRDefault="00D11F89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Pr="003B2DA7">
        <w:rPr>
          <w:rFonts w:ascii="Times New Roman" w:hAnsi="Times New Roman" w:cs="Times New Roman"/>
          <w:b/>
          <w:sz w:val="24"/>
          <w:szCs w:val="24"/>
        </w:rPr>
        <w:t>«6.4.4.2 Подготовка к обслуживанию»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F4">
        <w:rPr>
          <w:rFonts w:ascii="Times New Roman" w:hAnsi="Times New Roman" w:cs="Times New Roman"/>
          <w:sz w:val="24"/>
          <w:szCs w:val="24"/>
        </w:rPr>
        <w:t>в) сервировка столов производится в соответствии с типом завтрака (континентальный, шведский стол), предоставляемым в данном ресторане/гостинице.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следующие таблицы: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 – Качество салфеток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 – Качество столового белья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 – Минимальная сервировка при системе «шведский стол»</w:t>
      </w:r>
    </w:p>
    <w:p w:rsidR="000B0FF4" w:rsidRDefault="000B0FF4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FF4" w:rsidRDefault="003B2DA7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«Таблица 14 – Минимальное количество видов продуктов» сократить показатели вдвое. </w:t>
      </w:r>
    </w:p>
    <w:p w:rsidR="003B2DA7" w:rsidRDefault="003B2DA7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A7" w:rsidRDefault="003B2DA7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предложение «</w:t>
      </w:r>
      <w:r w:rsidRPr="003B2DA7">
        <w:rPr>
          <w:rFonts w:ascii="Times New Roman" w:hAnsi="Times New Roman" w:cs="Times New Roman"/>
          <w:sz w:val="24"/>
          <w:szCs w:val="24"/>
        </w:rPr>
        <w:t>Рекомендуется также предоставлять меню, отпечатанное по системе Брайля</w:t>
      </w:r>
      <w:r>
        <w:rPr>
          <w:rFonts w:ascii="Times New Roman" w:hAnsi="Times New Roman" w:cs="Times New Roman"/>
          <w:sz w:val="24"/>
          <w:szCs w:val="24"/>
        </w:rPr>
        <w:t xml:space="preserve">» из текста подпункта </w:t>
      </w:r>
      <w:r w:rsidRPr="003B2DA7">
        <w:rPr>
          <w:rFonts w:ascii="Times New Roman" w:hAnsi="Times New Roman" w:cs="Times New Roman"/>
          <w:b/>
          <w:sz w:val="24"/>
          <w:szCs w:val="24"/>
        </w:rPr>
        <w:t xml:space="preserve">6.4.4.4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B2DA7">
        <w:rPr>
          <w:rFonts w:ascii="Times New Roman" w:hAnsi="Times New Roman" w:cs="Times New Roman"/>
          <w:b/>
          <w:sz w:val="24"/>
          <w:szCs w:val="24"/>
        </w:rPr>
        <w:t>Обслуживание за обедом/ужином»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2DA7" w:rsidRDefault="003B2DA7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A7" w:rsidRDefault="003B2DA7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подпункт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DA7">
        <w:rPr>
          <w:rFonts w:ascii="Times New Roman" w:hAnsi="Times New Roman" w:cs="Times New Roman"/>
          <w:sz w:val="24"/>
          <w:szCs w:val="24"/>
        </w:rPr>
        <w:t>) услуга обслуживания за столиком доступна в течение всего времени работы гостиницы;</w:t>
      </w:r>
      <w:r>
        <w:rPr>
          <w:rFonts w:ascii="Times New Roman" w:hAnsi="Times New Roman" w:cs="Times New Roman"/>
          <w:sz w:val="24"/>
          <w:szCs w:val="24"/>
        </w:rPr>
        <w:t xml:space="preserve">» из редакции пункта 6.4.4.5 </w:t>
      </w:r>
      <w:r w:rsidRPr="003B2DA7">
        <w:rPr>
          <w:rFonts w:ascii="Times New Roman" w:hAnsi="Times New Roman" w:cs="Times New Roman"/>
          <w:b/>
          <w:sz w:val="24"/>
          <w:szCs w:val="24"/>
        </w:rPr>
        <w:t>«Обслуживание в баре/кафетерии/снек-баре»</w:t>
      </w:r>
    </w:p>
    <w:p w:rsidR="003B2DA7" w:rsidRDefault="003B2DA7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A7" w:rsidRDefault="003B2DA7" w:rsidP="00D1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8.3.2 </w:t>
      </w:r>
      <w:r w:rsidRPr="003B2DA7">
        <w:rPr>
          <w:rFonts w:ascii="Times New Roman" w:hAnsi="Times New Roman" w:cs="Times New Roman"/>
          <w:b/>
          <w:sz w:val="24"/>
          <w:szCs w:val="24"/>
        </w:rPr>
        <w:t>«Расходные материалы»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3B2DA7" w:rsidRPr="003B2DA7" w:rsidRDefault="003B2DA7" w:rsidP="003B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«Рекомендуется</w:t>
      </w:r>
      <w:r w:rsidRPr="003B2DA7">
        <w:rPr>
          <w:rFonts w:ascii="Times New Roman" w:hAnsi="Times New Roman" w:cs="Times New Roman"/>
          <w:sz w:val="24"/>
          <w:szCs w:val="24"/>
        </w:rPr>
        <w:t xml:space="preserve"> иметь специальные помещения/склады для осуществления технической поддержки, ремонта оборудования, хранения запасных частей и прочего оборудования.</w:t>
      </w:r>
    </w:p>
    <w:p w:rsidR="00500510" w:rsidRPr="006F02AF" w:rsidRDefault="003B2DA7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….»</w:t>
      </w: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A7" w:rsidRDefault="003B2DA7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документу заменить термин «ключ» на «звезды».</w:t>
      </w:r>
    </w:p>
    <w:p w:rsidR="003B2DA7" w:rsidRDefault="003B2DA7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A7" w:rsidRDefault="003B2DA7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примечание под таблицей 21 «Частота проведения уборки комнат в зависимости от их категории».</w:t>
      </w:r>
    </w:p>
    <w:p w:rsidR="003B2DA7" w:rsidRDefault="003B2DA7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таблицу 22 «Частота замены постельного белья в номерах в зависимости от их категории»:</w:t>
      </w:r>
    </w:p>
    <w:p w:rsidR="0090314B" w:rsidRDefault="0090314B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287" w:type="dxa"/>
        <w:tblInd w:w="5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932"/>
        <w:gridCol w:w="2519"/>
      </w:tblGrid>
      <w:tr w:rsidR="0090314B" w:rsidTr="0090314B">
        <w:trPr>
          <w:trHeight w:val="551"/>
        </w:trPr>
        <w:tc>
          <w:tcPr>
            <w:tcW w:w="2836" w:type="dxa"/>
            <w:tcBorders>
              <w:bottom w:val="double" w:sz="1" w:space="0" w:color="231F20"/>
            </w:tcBorders>
          </w:tcPr>
          <w:p w:rsidR="0090314B" w:rsidRDefault="0090314B" w:rsidP="00343A0D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Наименование</w:t>
            </w:r>
          </w:p>
          <w:p w:rsidR="0090314B" w:rsidRDefault="0090314B" w:rsidP="00343A0D">
            <w:pPr>
              <w:pStyle w:val="TableParagraph"/>
              <w:spacing w:line="263" w:lineRule="exact"/>
              <w:ind w:left="66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заведения</w:t>
            </w:r>
          </w:p>
        </w:tc>
        <w:tc>
          <w:tcPr>
            <w:tcW w:w="3932" w:type="dxa"/>
            <w:tcBorders>
              <w:bottom w:val="double" w:sz="1" w:space="0" w:color="231F20"/>
            </w:tcBorders>
          </w:tcPr>
          <w:p w:rsidR="0090314B" w:rsidRDefault="0090314B" w:rsidP="00343A0D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Официальная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категория</w:t>
            </w:r>
          </w:p>
        </w:tc>
        <w:tc>
          <w:tcPr>
            <w:tcW w:w="2519" w:type="dxa"/>
            <w:tcBorders>
              <w:bottom w:val="double" w:sz="1" w:space="0" w:color="231F20"/>
            </w:tcBorders>
          </w:tcPr>
          <w:p w:rsidR="0090314B" w:rsidRDefault="0090314B" w:rsidP="00343A0D">
            <w:pPr>
              <w:pStyle w:val="TableParagraph"/>
              <w:spacing w:line="268" w:lineRule="exact"/>
              <w:ind w:left="34" w:right="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Частота</w:t>
            </w:r>
          </w:p>
        </w:tc>
      </w:tr>
      <w:tr w:rsidR="0090314B" w:rsidTr="0090314B">
        <w:trPr>
          <w:trHeight w:val="279"/>
        </w:trPr>
        <w:tc>
          <w:tcPr>
            <w:tcW w:w="2836" w:type="dxa"/>
            <w:tcBorders>
              <w:top w:val="double" w:sz="1" w:space="0" w:color="231F20"/>
            </w:tcBorders>
          </w:tcPr>
          <w:p w:rsidR="0090314B" w:rsidRDefault="0090314B" w:rsidP="0090314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color w:val="231F20"/>
                <w:sz w:val="24"/>
              </w:rPr>
              <w:t>Гостиницы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апартотели</w:t>
            </w:r>
          </w:p>
        </w:tc>
        <w:tc>
          <w:tcPr>
            <w:tcW w:w="3932" w:type="dxa"/>
            <w:tcBorders>
              <w:top w:val="double" w:sz="1" w:space="0" w:color="231F20"/>
            </w:tcBorders>
          </w:tcPr>
          <w:p w:rsidR="0090314B" w:rsidRDefault="0090314B" w:rsidP="0090314B">
            <w:pPr>
              <w:pStyle w:val="TableParagraph"/>
              <w:spacing w:line="260" w:lineRule="exact"/>
              <w:ind w:left="120" w:right="1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«5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звезд»</w:t>
            </w:r>
          </w:p>
        </w:tc>
        <w:tc>
          <w:tcPr>
            <w:tcW w:w="2519" w:type="dxa"/>
            <w:tcBorders>
              <w:top w:val="double" w:sz="1" w:space="0" w:color="231F20"/>
            </w:tcBorders>
          </w:tcPr>
          <w:p w:rsidR="0090314B" w:rsidRDefault="0090314B" w:rsidP="0090314B">
            <w:pPr>
              <w:pStyle w:val="TableParagraph"/>
              <w:spacing w:line="255" w:lineRule="exact"/>
              <w:ind w:left="35" w:right="2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Через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день</w:t>
            </w:r>
          </w:p>
        </w:tc>
      </w:tr>
      <w:tr w:rsidR="0090314B" w:rsidTr="0090314B">
        <w:trPr>
          <w:trHeight w:val="275"/>
        </w:trPr>
        <w:tc>
          <w:tcPr>
            <w:tcW w:w="2836" w:type="dxa"/>
          </w:tcPr>
          <w:p w:rsidR="0090314B" w:rsidRDefault="0090314B" w:rsidP="0090314B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color w:val="231F20"/>
                <w:sz w:val="24"/>
              </w:rPr>
              <w:t>Гостиницы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апартотели</w:t>
            </w:r>
          </w:p>
        </w:tc>
        <w:tc>
          <w:tcPr>
            <w:tcW w:w="3932" w:type="dxa"/>
          </w:tcPr>
          <w:p w:rsidR="0090314B" w:rsidRDefault="0090314B" w:rsidP="0090314B">
            <w:pPr>
              <w:pStyle w:val="TableParagraph"/>
              <w:spacing w:line="255" w:lineRule="exact"/>
              <w:ind w:left="123" w:right="1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«4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звезды»</w:t>
            </w:r>
          </w:p>
        </w:tc>
        <w:tc>
          <w:tcPr>
            <w:tcW w:w="2519" w:type="dxa"/>
          </w:tcPr>
          <w:p w:rsidR="0090314B" w:rsidRDefault="0090314B" w:rsidP="0090314B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Раз в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три дня</w:t>
            </w:r>
          </w:p>
        </w:tc>
      </w:tr>
      <w:tr w:rsidR="0090314B" w:rsidTr="0090314B">
        <w:trPr>
          <w:trHeight w:val="275"/>
        </w:trPr>
        <w:tc>
          <w:tcPr>
            <w:tcW w:w="2836" w:type="dxa"/>
          </w:tcPr>
          <w:p w:rsidR="0090314B" w:rsidRDefault="0090314B" w:rsidP="0090314B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color w:val="231F20"/>
                <w:sz w:val="24"/>
              </w:rPr>
              <w:t>Гостиницы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апартотели</w:t>
            </w:r>
          </w:p>
        </w:tc>
        <w:tc>
          <w:tcPr>
            <w:tcW w:w="3932" w:type="dxa"/>
          </w:tcPr>
          <w:p w:rsidR="0090314B" w:rsidRDefault="0090314B" w:rsidP="0090314B">
            <w:pPr>
              <w:pStyle w:val="TableParagraph"/>
              <w:spacing w:line="255" w:lineRule="exact"/>
              <w:ind w:left="123" w:right="1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«3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звезды»,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«2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звезды»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«1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звезда»</w:t>
            </w:r>
          </w:p>
        </w:tc>
        <w:tc>
          <w:tcPr>
            <w:tcW w:w="2519" w:type="dxa"/>
          </w:tcPr>
          <w:p w:rsidR="0090314B" w:rsidRDefault="0090314B" w:rsidP="0090314B">
            <w:pPr>
              <w:pStyle w:val="TableParagraph"/>
              <w:spacing w:line="270" w:lineRule="exact"/>
              <w:ind w:left="35" w:right="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течение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недели</w:t>
            </w:r>
          </w:p>
          <w:p w:rsidR="0090314B" w:rsidRDefault="0090314B" w:rsidP="0090314B">
            <w:pPr>
              <w:pStyle w:val="TableParagraph"/>
              <w:spacing w:line="261" w:lineRule="exact"/>
              <w:ind w:left="35" w:right="2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проживания</w:t>
            </w:r>
          </w:p>
        </w:tc>
      </w:tr>
      <w:tr w:rsidR="0090314B" w:rsidTr="0090314B">
        <w:trPr>
          <w:trHeight w:val="551"/>
        </w:trPr>
        <w:tc>
          <w:tcPr>
            <w:tcW w:w="2836" w:type="dxa"/>
          </w:tcPr>
          <w:p w:rsidR="0090314B" w:rsidRDefault="0090314B" w:rsidP="0090314B">
            <w:pPr>
              <w:pStyle w:val="TableParagraph"/>
              <w:tabs>
                <w:tab w:val="left" w:pos="1637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Апартаменты</w:t>
            </w:r>
            <w:r>
              <w:rPr>
                <w:color w:val="231F20"/>
                <w:sz w:val="24"/>
              </w:rPr>
              <w:tab/>
              <w:t>туристской</w:t>
            </w:r>
          </w:p>
          <w:p w:rsidR="0090314B" w:rsidRDefault="0090314B" w:rsidP="0090314B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color w:val="231F20"/>
                <w:sz w:val="24"/>
              </w:rPr>
              <w:t>категории</w:t>
            </w:r>
          </w:p>
        </w:tc>
        <w:tc>
          <w:tcPr>
            <w:tcW w:w="3932" w:type="dxa"/>
          </w:tcPr>
          <w:p w:rsidR="0090314B" w:rsidRDefault="0090314B" w:rsidP="0090314B">
            <w:pPr>
              <w:pStyle w:val="TableParagraph"/>
              <w:spacing w:before="130"/>
              <w:ind w:left="121" w:right="1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«4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ключа»</w:t>
            </w:r>
          </w:p>
        </w:tc>
        <w:tc>
          <w:tcPr>
            <w:tcW w:w="2519" w:type="dxa"/>
          </w:tcPr>
          <w:p w:rsidR="0090314B" w:rsidRDefault="0090314B" w:rsidP="0090314B">
            <w:pPr>
              <w:pStyle w:val="TableParagraph"/>
              <w:spacing w:line="270" w:lineRule="exact"/>
              <w:ind w:left="35" w:right="2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Раз в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три дня</w:t>
            </w:r>
          </w:p>
        </w:tc>
      </w:tr>
      <w:tr w:rsidR="0090314B" w:rsidTr="0090314B">
        <w:trPr>
          <w:trHeight w:val="553"/>
        </w:trPr>
        <w:tc>
          <w:tcPr>
            <w:tcW w:w="2836" w:type="dxa"/>
          </w:tcPr>
          <w:p w:rsidR="0090314B" w:rsidRDefault="0090314B" w:rsidP="0090314B">
            <w:pPr>
              <w:pStyle w:val="TableParagraph"/>
              <w:tabs>
                <w:tab w:val="left" w:pos="1637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color w:val="231F20"/>
                <w:sz w:val="24"/>
              </w:rPr>
              <w:t>Апартаменты</w:t>
            </w:r>
            <w:r>
              <w:rPr>
                <w:color w:val="231F20"/>
                <w:sz w:val="24"/>
              </w:rPr>
              <w:tab/>
              <w:t>туристской</w:t>
            </w:r>
          </w:p>
          <w:p w:rsidR="0090314B" w:rsidRDefault="0090314B" w:rsidP="0090314B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231F20"/>
                <w:sz w:val="24"/>
              </w:rPr>
              <w:t>категории</w:t>
            </w:r>
          </w:p>
        </w:tc>
        <w:tc>
          <w:tcPr>
            <w:tcW w:w="3932" w:type="dxa"/>
          </w:tcPr>
          <w:p w:rsidR="0090314B" w:rsidRDefault="0090314B" w:rsidP="0090314B">
            <w:pPr>
              <w:pStyle w:val="TableParagraph"/>
              <w:spacing w:line="270" w:lineRule="exact"/>
              <w:ind w:left="122" w:right="1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«3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ключа»,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«2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ключа»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«1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ключ»</w:t>
            </w:r>
          </w:p>
        </w:tc>
        <w:tc>
          <w:tcPr>
            <w:tcW w:w="2519" w:type="dxa"/>
          </w:tcPr>
          <w:p w:rsidR="0090314B" w:rsidRDefault="0090314B" w:rsidP="0090314B">
            <w:pPr>
              <w:pStyle w:val="TableParagraph"/>
              <w:spacing w:line="270" w:lineRule="exact"/>
              <w:ind w:left="35" w:right="2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Раз в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три дня</w:t>
            </w:r>
          </w:p>
        </w:tc>
      </w:tr>
    </w:tbl>
    <w:p w:rsidR="003B2DA7" w:rsidRDefault="003B2DA7" w:rsidP="0090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A7" w:rsidRDefault="003B2DA7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10" w:rsidRPr="006F02AF" w:rsidRDefault="00500510" w:rsidP="003B2DA7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</w:pPr>
    </w:p>
    <w:p w:rsidR="00500510" w:rsidRPr="006F02AF" w:rsidRDefault="00500510" w:rsidP="005005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00510" w:rsidRDefault="00500510" w:rsidP="005005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423D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</w:t>
      </w:r>
    </w:p>
    <w:p w:rsidR="0042423D" w:rsidRPr="0042423D" w:rsidRDefault="0042423D" w:rsidP="005005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510" w:rsidRDefault="0042423D" w:rsidP="005005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ТК 92 «Туризм и услуги в сфере туризма»</w:t>
      </w:r>
    </w:p>
    <w:p w:rsidR="0042423D" w:rsidRPr="006F02AF" w:rsidRDefault="0042423D" w:rsidP="005005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Соразработчик РПГ «КазСтандарт»</w:t>
      </w:r>
      <w:bookmarkStart w:id="0" w:name="_GoBack"/>
      <w:bookmarkEnd w:id="0"/>
    </w:p>
    <w:p w:rsidR="00500510" w:rsidRPr="006F02AF" w:rsidRDefault="00500510" w:rsidP="0050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kk-KZ" w:eastAsia="ru-RU"/>
        </w:rPr>
      </w:pPr>
    </w:p>
    <w:p w:rsidR="00500510" w:rsidRPr="006F02AF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>Заместитель</w:t>
      </w:r>
    </w:p>
    <w:p w:rsidR="00500510" w:rsidRPr="006F02AF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>Генерального директора</w:t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  <w:t xml:space="preserve">   С. Радаев</w:t>
      </w:r>
    </w:p>
    <w:p w:rsidR="00500510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</w:p>
    <w:p w:rsidR="00500510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 xml:space="preserve">Руководитель </w:t>
      </w:r>
    </w:p>
    <w:p w:rsidR="00500510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 xml:space="preserve">Департамента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 xml:space="preserve">разработки </w:t>
      </w:r>
    </w:p>
    <w:p w:rsidR="00500510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>нормативно-технических документов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  <w:t>А. Сопбеков</w:t>
      </w:r>
    </w:p>
    <w:p w:rsidR="00500510" w:rsidRPr="006F02AF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</w:p>
    <w:p w:rsidR="00500510" w:rsidRPr="006F02AF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>Специалист</w:t>
      </w:r>
    </w:p>
    <w:p w:rsidR="00500510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 xml:space="preserve">Департамента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 xml:space="preserve">разработки </w:t>
      </w:r>
    </w:p>
    <w:p w:rsidR="00500510" w:rsidRPr="006F02AF" w:rsidRDefault="00500510" w:rsidP="005005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>нормативно-технических документов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</w:r>
      <w:r w:rsidRPr="006F02A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ab/>
        <w:t>А. Зиятаева</w:t>
      </w:r>
    </w:p>
    <w:p w:rsidR="00500510" w:rsidRPr="00B40B76" w:rsidRDefault="00500510" w:rsidP="0050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510" w:rsidRPr="00D11F89" w:rsidRDefault="00500510" w:rsidP="00500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00510" w:rsidRPr="00D1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89"/>
    <w:rsid w:val="00052A78"/>
    <w:rsid w:val="000B0FF4"/>
    <w:rsid w:val="00117A84"/>
    <w:rsid w:val="001511BF"/>
    <w:rsid w:val="00161EC8"/>
    <w:rsid w:val="00185088"/>
    <w:rsid w:val="002C097E"/>
    <w:rsid w:val="003B2DA7"/>
    <w:rsid w:val="0042423D"/>
    <w:rsid w:val="00443CCE"/>
    <w:rsid w:val="00500510"/>
    <w:rsid w:val="005966C5"/>
    <w:rsid w:val="005C75E3"/>
    <w:rsid w:val="0063352F"/>
    <w:rsid w:val="006F6BFD"/>
    <w:rsid w:val="00740DB2"/>
    <w:rsid w:val="007E766F"/>
    <w:rsid w:val="007F25F2"/>
    <w:rsid w:val="008B76B2"/>
    <w:rsid w:val="0090314B"/>
    <w:rsid w:val="009E2A15"/>
    <w:rsid w:val="00A116A8"/>
    <w:rsid w:val="00A1530D"/>
    <w:rsid w:val="00B37DC4"/>
    <w:rsid w:val="00B83FB1"/>
    <w:rsid w:val="00BA2E13"/>
    <w:rsid w:val="00C13E25"/>
    <w:rsid w:val="00D11F89"/>
    <w:rsid w:val="00D37DDD"/>
    <w:rsid w:val="00D50780"/>
    <w:rsid w:val="00E148D2"/>
    <w:rsid w:val="00F91FD4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1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031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3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E1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1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031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3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E1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9FA0-6D40-4D70-9238-EF6C5859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user</cp:lastModifiedBy>
  <cp:revision>5</cp:revision>
  <dcterms:created xsi:type="dcterms:W3CDTF">2022-03-17T06:05:00Z</dcterms:created>
  <dcterms:modified xsi:type="dcterms:W3CDTF">2022-04-01T11:34:00Z</dcterms:modified>
</cp:coreProperties>
</file>