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D70D" w14:textId="77777777" w:rsidR="00D16295" w:rsidRPr="00193DE9" w:rsidRDefault="00D16295" w:rsidP="00D16295">
      <w:pPr>
        <w:shd w:val="clear" w:color="auto" w:fill="FFFFFF"/>
        <w:jc w:val="center"/>
        <w:rPr>
          <w:color w:val="000000"/>
          <w:sz w:val="28"/>
          <w:szCs w:val="28"/>
        </w:rPr>
      </w:pPr>
      <w:r w:rsidRPr="00193DE9">
        <w:rPr>
          <w:color w:val="000000"/>
          <w:sz w:val="28"/>
          <w:szCs w:val="28"/>
        </w:rPr>
        <w:t>Изображение Государственного Герба Республики Казахстан</w:t>
      </w:r>
    </w:p>
    <w:p w14:paraId="1BA6DDF9" w14:textId="77777777" w:rsidR="00D16295" w:rsidRPr="00193DE9" w:rsidRDefault="00D16295" w:rsidP="00D16295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6B9E6189" w14:textId="168C0231" w:rsidR="00D16295" w:rsidRPr="00115D09" w:rsidRDefault="00D16295" w:rsidP="00D1629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НАЦИОНАЛЬНЫЙ</w:t>
      </w:r>
      <w:r w:rsidRPr="00115D09">
        <w:rPr>
          <w:b/>
          <w:color w:val="000000"/>
          <w:sz w:val="28"/>
          <w:szCs w:val="28"/>
        </w:rPr>
        <w:t xml:space="preserve"> </w:t>
      </w:r>
      <w:r w:rsidR="00FC3A17">
        <w:rPr>
          <w:b/>
          <w:color w:val="000000"/>
          <w:sz w:val="28"/>
          <w:szCs w:val="28"/>
          <w:lang w:val="kk-KZ"/>
        </w:rPr>
        <w:t>СТАНДАРТ</w:t>
      </w:r>
      <w:r w:rsidRPr="00115D09">
        <w:rPr>
          <w:b/>
          <w:color w:val="000000"/>
          <w:sz w:val="28"/>
          <w:szCs w:val="28"/>
        </w:rPr>
        <w:t xml:space="preserve"> РЕСПУБЛИКИ КАЗАХСТАН</w:t>
      </w:r>
    </w:p>
    <w:p w14:paraId="3610BAEF" w14:textId="63422CEE" w:rsidR="00D16295" w:rsidRPr="00193DE9" w:rsidRDefault="00AC4090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C4090">
        <w:rPr>
          <w:b/>
          <w:bCs/>
          <w:color w:val="000000"/>
          <w:sz w:val="28"/>
          <w:szCs w:val="28"/>
        </w:rPr>
        <w:t>Государственная система обеспечения единства измерений Республики Казахстан</w:t>
      </w:r>
    </w:p>
    <w:p w14:paraId="3AE02789" w14:textId="77777777" w:rsidR="00D16295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4597BE6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7F30B2F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200E1BF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6E0FD6D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06742C6" w14:textId="77777777" w:rsidR="00D16295" w:rsidRPr="003155D3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479805F" w14:textId="77777777" w:rsidR="00D16295" w:rsidRPr="003155D3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43E7934" w14:textId="77777777" w:rsidR="00D16295" w:rsidRPr="00193DE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BBC9EAD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E202411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2149C7C" w14:textId="77777777" w:rsidR="00D16295" w:rsidRPr="0097325A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DD988C1" w14:textId="77777777" w:rsidR="000F2778" w:rsidRDefault="000F2778" w:rsidP="00D16295">
      <w:pPr>
        <w:ind w:right="10"/>
        <w:jc w:val="center"/>
        <w:rPr>
          <w:b/>
          <w:color w:val="000000"/>
          <w:sz w:val="28"/>
          <w:szCs w:val="28"/>
        </w:rPr>
      </w:pPr>
    </w:p>
    <w:p w14:paraId="2AE0099D" w14:textId="49F0C944" w:rsidR="00170B10" w:rsidRDefault="00835947" w:rsidP="00AF220F">
      <w:pPr>
        <w:ind w:right="10"/>
        <w:jc w:val="center"/>
        <w:rPr>
          <w:b/>
          <w:color w:val="000000"/>
          <w:sz w:val="28"/>
          <w:szCs w:val="28"/>
        </w:rPr>
      </w:pPr>
      <w:r w:rsidRPr="00835947">
        <w:rPr>
          <w:b/>
          <w:color w:val="000000"/>
          <w:sz w:val="28"/>
          <w:szCs w:val="28"/>
        </w:rPr>
        <w:t>АНАЛИЗАТОРЫ ВЛАЖНОСТИ ВЕСОВЫЕ</w:t>
      </w:r>
      <w:r w:rsidRPr="00170B10">
        <w:rPr>
          <w:b/>
          <w:color w:val="000000"/>
          <w:sz w:val="28"/>
          <w:szCs w:val="28"/>
        </w:rPr>
        <w:t xml:space="preserve"> </w:t>
      </w:r>
    </w:p>
    <w:p w14:paraId="25930FA7" w14:textId="77777777" w:rsidR="00170B10" w:rsidRDefault="00170B10" w:rsidP="00AF220F">
      <w:pPr>
        <w:ind w:right="10"/>
        <w:jc w:val="center"/>
        <w:rPr>
          <w:b/>
          <w:color w:val="000000"/>
          <w:sz w:val="28"/>
          <w:szCs w:val="28"/>
        </w:rPr>
      </w:pPr>
    </w:p>
    <w:p w14:paraId="0FBBB750" w14:textId="785242A7" w:rsidR="00AF220F" w:rsidRDefault="00170B10" w:rsidP="00AF220F">
      <w:pPr>
        <w:ind w:right="10"/>
        <w:jc w:val="center"/>
        <w:rPr>
          <w:b/>
          <w:color w:val="000000"/>
          <w:sz w:val="28"/>
          <w:szCs w:val="28"/>
        </w:rPr>
      </w:pPr>
      <w:r w:rsidRPr="00170B10">
        <w:rPr>
          <w:b/>
          <w:color w:val="000000"/>
          <w:sz w:val="28"/>
          <w:szCs w:val="28"/>
        </w:rPr>
        <w:t xml:space="preserve">Методика </w:t>
      </w:r>
      <w:r w:rsidR="00835947">
        <w:rPr>
          <w:b/>
          <w:color w:val="000000"/>
          <w:sz w:val="28"/>
          <w:szCs w:val="28"/>
        </w:rPr>
        <w:t>поверки</w:t>
      </w:r>
    </w:p>
    <w:p w14:paraId="4151EEAC" w14:textId="77777777" w:rsidR="00AC4090" w:rsidRDefault="00AC4090" w:rsidP="00AF220F">
      <w:pPr>
        <w:ind w:right="10"/>
        <w:jc w:val="center"/>
        <w:rPr>
          <w:b/>
          <w:color w:val="000000"/>
          <w:sz w:val="28"/>
          <w:szCs w:val="28"/>
        </w:rPr>
      </w:pPr>
    </w:p>
    <w:p w14:paraId="7F3E035D" w14:textId="67115203" w:rsidR="00AC4090" w:rsidRPr="00AC4090" w:rsidRDefault="00AC4090" w:rsidP="00AF220F">
      <w:pPr>
        <w:ind w:right="10"/>
        <w:jc w:val="center"/>
        <w:rPr>
          <w:b/>
          <w:color w:val="000000"/>
          <w:sz w:val="28"/>
        </w:rPr>
      </w:pPr>
      <w:r w:rsidRPr="00AC4090">
        <w:rPr>
          <w:rStyle w:val="ab"/>
          <w:rFonts w:eastAsiaTheme="minorEastAsia"/>
          <w:sz w:val="28"/>
          <w:szCs w:val="24"/>
        </w:rPr>
        <w:t xml:space="preserve">Изменение № 1 к СТ РК </w:t>
      </w:r>
      <w:r w:rsidR="00170B10" w:rsidRPr="00170B10">
        <w:rPr>
          <w:rStyle w:val="ab"/>
          <w:rFonts w:eastAsiaTheme="minorEastAsia"/>
          <w:sz w:val="28"/>
          <w:szCs w:val="24"/>
        </w:rPr>
        <w:t>2.6</w:t>
      </w:r>
      <w:r w:rsidR="00835947">
        <w:rPr>
          <w:rStyle w:val="ab"/>
          <w:rFonts w:eastAsiaTheme="minorEastAsia"/>
          <w:sz w:val="28"/>
          <w:szCs w:val="24"/>
        </w:rPr>
        <w:t>95</w:t>
      </w:r>
      <w:r w:rsidR="00170B10" w:rsidRPr="00170B10">
        <w:rPr>
          <w:rStyle w:val="ab"/>
          <w:rFonts w:eastAsiaTheme="minorEastAsia"/>
          <w:sz w:val="28"/>
          <w:szCs w:val="24"/>
        </w:rPr>
        <w:t>-2019</w:t>
      </w:r>
    </w:p>
    <w:p w14:paraId="46967EDF" w14:textId="77777777" w:rsidR="00AF220F" w:rsidRDefault="00AF220F" w:rsidP="00AF220F">
      <w:pPr>
        <w:ind w:right="10"/>
        <w:jc w:val="center"/>
        <w:rPr>
          <w:b/>
          <w:color w:val="000000"/>
          <w:sz w:val="28"/>
          <w:szCs w:val="28"/>
        </w:rPr>
      </w:pPr>
    </w:p>
    <w:p w14:paraId="4884E484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2D3F78DE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70C991D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395ADDC7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6DFAF907" w14:textId="77777777" w:rsidR="00D16295" w:rsidRPr="00822E9B" w:rsidRDefault="00D16295" w:rsidP="00D16295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822E9B">
        <w:rPr>
          <w:bCs/>
          <w:i/>
          <w:sz w:val="28"/>
          <w:szCs w:val="28"/>
        </w:rPr>
        <w:t>Настоящий проект изменения</w:t>
      </w:r>
    </w:p>
    <w:p w14:paraId="5030644C" w14:textId="77777777" w:rsidR="00D16295" w:rsidRPr="00822E9B" w:rsidRDefault="00D16295" w:rsidP="00D16295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822E9B">
        <w:rPr>
          <w:bCs/>
          <w:i/>
          <w:sz w:val="28"/>
          <w:szCs w:val="28"/>
        </w:rPr>
        <w:t>не подлежит применению до его утверждения</w:t>
      </w:r>
    </w:p>
    <w:p w14:paraId="6B84A108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5A229F8C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D4FB092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535D4C3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2D302345" w14:textId="77777777" w:rsidR="00D16295" w:rsidRPr="00822E9B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015F2EFF" w14:textId="77777777" w:rsidR="00D16295" w:rsidRDefault="00D16295" w:rsidP="00FC3A17">
      <w:pPr>
        <w:ind w:right="10"/>
        <w:rPr>
          <w:color w:val="000000"/>
          <w:sz w:val="28"/>
          <w:szCs w:val="28"/>
        </w:rPr>
      </w:pPr>
    </w:p>
    <w:p w14:paraId="25898735" w14:textId="77777777" w:rsidR="00D16295" w:rsidRPr="00193DE9" w:rsidRDefault="00D16295" w:rsidP="007553A6">
      <w:pPr>
        <w:rPr>
          <w:sz w:val="28"/>
          <w:szCs w:val="28"/>
        </w:rPr>
      </w:pPr>
    </w:p>
    <w:p w14:paraId="2814C84F" w14:textId="77777777" w:rsidR="00D16295" w:rsidRPr="00193DE9" w:rsidRDefault="00D16295" w:rsidP="00D16295">
      <w:pPr>
        <w:jc w:val="center"/>
        <w:rPr>
          <w:sz w:val="28"/>
          <w:szCs w:val="28"/>
        </w:rPr>
      </w:pPr>
    </w:p>
    <w:p w14:paraId="40554030" w14:textId="77777777" w:rsidR="00D16295" w:rsidRPr="00193DE9" w:rsidRDefault="00D16295" w:rsidP="00D16295">
      <w:pPr>
        <w:shd w:val="clear" w:color="auto" w:fill="FFFFFF"/>
        <w:ind w:right="384"/>
        <w:jc w:val="center"/>
        <w:rPr>
          <w:b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Комитет технического регулирования и метрологии</w:t>
      </w:r>
    </w:p>
    <w:p w14:paraId="218C41D6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</w:rPr>
      </w:pPr>
      <w:r w:rsidRPr="00193DE9">
        <w:rPr>
          <w:b/>
          <w:color w:val="000000"/>
          <w:sz w:val="28"/>
          <w:szCs w:val="28"/>
        </w:rPr>
        <w:t>Министерства торговли и интеграции Республики Казахстан</w:t>
      </w:r>
      <w:r w:rsidRPr="00193DE9">
        <w:rPr>
          <w:b/>
          <w:bCs/>
          <w:color w:val="000000"/>
          <w:sz w:val="28"/>
          <w:szCs w:val="28"/>
        </w:rPr>
        <w:t xml:space="preserve"> </w:t>
      </w:r>
    </w:p>
    <w:p w14:paraId="1CC684C3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(Госстандарт)</w:t>
      </w:r>
    </w:p>
    <w:p w14:paraId="06DFF466" w14:textId="77777777" w:rsidR="00D16295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58AFB270" w14:textId="6E36E92C" w:rsidR="00AF220F" w:rsidRDefault="00AF220F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  <w:sectPr w:rsidR="00AF220F" w:rsidSect="00B44F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8" w:right="851" w:bottom="1418" w:left="1418" w:header="1021" w:footer="826" w:gutter="0"/>
          <w:pgNumType w:start="1"/>
          <w:cols w:space="708"/>
          <w:titlePg/>
          <w:docGrid w:linePitch="360"/>
        </w:sectPr>
      </w:pPr>
      <w:r>
        <w:rPr>
          <w:b/>
          <w:bCs/>
          <w:color w:val="000000"/>
          <w:sz w:val="28"/>
          <w:szCs w:val="28"/>
          <w:lang w:val="kk-KZ"/>
        </w:rPr>
        <w:t>Астана</w:t>
      </w:r>
    </w:p>
    <w:p w14:paraId="675D542B" w14:textId="63B2B842" w:rsidR="00D16295" w:rsidRPr="00193DE9" w:rsidRDefault="00D16295" w:rsidP="00AF220F">
      <w:pPr>
        <w:pBdr>
          <w:bottom w:val="single" w:sz="12" w:space="1" w:color="auto"/>
        </w:pBd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Изменение № </w:t>
      </w:r>
      <w:r w:rsidR="00431781">
        <w:rPr>
          <w:b/>
          <w:color w:val="000000"/>
          <w:sz w:val="28"/>
          <w:szCs w:val="28"/>
          <w:lang w:val="kk-KZ"/>
        </w:rPr>
        <w:t>1</w:t>
      </w:r>
      <w:r w:rsidRPr="00193DE9">
        <w:rPr>
          <w:b/>
          <w:color w:val="000000"/>
          <w:sz w:val="28"/>
          <w:szCs w:val="28"/>
        </w:rPr>
        <w:t xml:space="preserve"> к</w:t>
      </w:r>
      <w:r>
        <w:rPr>
          <w:b/>
          <w:color w:val="000000"/>
          <w:sz w:val="28"/>
          <w:szCs w:val="28"/>
        </w:rPr>
        <w:t xml:space="preserve"> </w:t>
      </w:r>
      <w:r w:rsidR="00AF220F" w:rsidRPr="00AF220F">
        <w:rPr>
          <w:b/>
          <w:color w:val="000000"/>
          <w:sz w:val="28"/>
          <w:szCs w:val="28"/>
        </w:rPr>
        <w:t xml:space="preserve">СТ РК </w:t>
      </w:r>
      <w:r w:rsidR="00170B10">
        <w:rPr>
          <w:b/>
          <w:color w:val="000000"/>
          <w:sz w:val="28"/>
          <w:szCs w:val="28"/>
        </w:rPr>
        <w:t>2.</w:t>
      </w:r>
      <w:r w:rsidR="00835947" w:rsidRPr="00835947">
        <w:rPr>
          <w:b/>
          <w:color w:val="000000"/>
          <w:sz w:val="28"/>
          <w:szCs w:val="28"/>
        </w:rPr>
        <w:t>695</w:t>
      </w:r>
      <w:r w:rsidR="00431781" w:rsidRPr="00431781">
        <w:rPr>
          <w:b/>
          <w:color w:val="000000"/>
          <w:sz w:val="28"/>
          <w:szCs w:val="28"/>
        </w:rPr>
        <w:t>-201</w:t>
      </w:r>
      <w:r w:rsidR="00170B10">
        <w:rPr>
          <w:b/>
          <w:color w:val="000000"/>
          <w:sz w:val="28"/>
          <w:szCs w:val="28"/>
        </w:rPr>
        <w:t>9</w:t>
      </w:r>
      <w:r w:rsidR="00AF220F" w:rsidRPr="00AF220F">
        <w:rPr>
          <w:b/>
          <w:color w:val="000000"/>
          <w:sz w:val="28"/>
          <w:szCs w:val="28"/>
        </w:rPr>
        <w:t xml:space="preserve"> </w:t>
      </w:r>
      <w:r w:rsidR="00AF220F">
        <w:rPr>
          <w:b/>
          <w:color w:val="000000"/>
          <w:sz w:val="28"/>
          <w:szCs w:val="28"/>
          <w:lang w:val="kk-KZ"/>
        </w:rPr>
        <w:t>«</w:t>
      </w:r>
      <w:r w:rsidR="00835947" w:rsidRPr="00835947">
        <w:rPr>
          <w:b/>
          <w:color w:val="000000"/>
          <w:sz w:val="28"/>
          <w:szCs w:val="28"/>
          <w:lang w:val="kk-KZ"/>
        </w:rPr>
        <w:t>Государственная система обеспечения единства измерений Республики Казахстан</w:t>
      </w:r>
      <w:r w:rsidR="00835947">
        <w:rPr>
          <w:b/>
          <w:color w:val="000000"/>
          <w:sz w:val="28"/>
          <w:szCs w:val="28"/>
          <w:lang w:val="kk-KZ"/>
        </w:rPr>
        <w:t>.</w:t>
      </w:r>
      <w:r w:rsidR="00835947" w:rsidRPr="00835947">
        <w:rPr>
          <w:b/>
          <w:color w:val="000000"/>
          <w:sz w:val="28"/>
          <w:szCs w:val="28"/>
          <w:lang w:val="kk-KZ"/>
        </w:rPr>
        <w:t xml:space="preserve"> </w:t>
      </w:r>
      <w:r w:rsidR="00835947" w:rsidRPr="00835947">
        <w:rPr>
          <w:b/>
          <w:color w:val="000000"/>
          <w:sz w:val="28"/>
          <w:szCs w:val="28"/>
        </w:rPr>
        <w:t>Анализаторы влажности весовые</w:t>
      </w:r>
      <w:r w:rsidR="00170B10">
        <w:rPr>
          <w:b/>
          <w:color w:val="000000"/>
          <w:sz w:val="28"/>
          <w:szCs w:val="28"/>
        </w:rPr>
        <w:t>.</w:t>
      </w:r>
      <w:r w:rsidR="00170B10" w:rsidRPr="00170B10">
        <w:rPr>
          <w:b/>
          <w:color w:val="000000"/>
          <w:sz w:val="28"/>
          <w:szCs w:val="28"/>
        </w:rPr>
        <w:t xml:space="preserve"> Методика </w:t>
      </w:r>
      <w:r w:rsidR="00835947">
        <w:rPr>
          <w:b/>
          <w:color w:val="000000"/>
          <w:sz w:val="28"/>
          <w:szCs w:val="28"/>
        </w:rPr>
        <w:t>поверки</w:t>
      </w:r>
      <w:r w:rsidRPr="00193DE9">
        <w:rPr>
          <w:b/>
          <w:color w:val="000000"/>
          <w:sz w:val="28"/>
          <w:szCs w:val="28"/>
        </w:rPr>
        <w:t>»</w:t>
      </w:r>
    </w:p>
    <w:p w14:paraId="0B5C7EB9" w14:textId="77777777" w:rsidR="00D16295" w:rsidRPr="00193DE9" w:rsidRDefault="00D16295" w:rsidP="00D16295">
      <w:pPr>
        <w:tabs>
          <w:tab w:val="left" w:pos="0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93DE9">
        <w:rPr>
          <w:rFonts w:eastAsia="Calibri"/>
          <w:b/>
          <w:sz w:val="28"/>
          <w:szCs w:val="28"/>
          <w:lang w:eastAsia="en-US"/>
        </w:rPr>
        <w:t>Утверждено и введено в действие</w:t>
      </w:r>
      <w:r w:rsidRPr="00193DE9">
        <w:rPr>
          <w:rFonts w:eastAsia="Calibri"/>
          <w:sz w:val="28"/>
          <w:szCs w:val="28"/>
          <w:lang w:eastAsia="en-US"/>
        </w:rPr>
        <w:t xml:space="preserve"> Приказом Председателя Комитета технического регулирования и метрологии Министерства торговли и интеграции</w:t>
      </w:r>
      <w:r>
        <w:rPr>
          <w:rFonts w:eastAsia="Calibri"/>
          <w:sz w:val="28"/>
          <w:szCs w:val="28"/>
          <w:lang w:eastAsia="en-US"/>
        </w:rPr>
        <w:t xml:space="preserve"> РК</w:t>
      </w:r>
      <w:r w:rsidRPr="00193DE9">
        <w:rPr>
          <w:rFonts w:eastAsia="Calibri"/>
          <w:sz w:val="28"/>
          <w:szCs w:val="28"/>
          <w:lang w:eastAsia="en-US"/>
        </w:rPr>
        <w:t xml:space="preserve"> от «__» _________ 20__ года №____.</w:t>
      </w:r>
    </w:p>
    <w:p w14:paraId="767626EB" w14:textId="77777777" w:rsidR="00D16295" w:rsidRPr="00193DE9" w:rsidRDefault="00D16295" w:rsidP="00D1629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</w:p>
    <w:p w14:paraId="2DC0008C" w14:textId="77777777" w:rsidR="00D16295" w:rsidRPr="00193DE9" w:rsidRDefault="00D16295" w:rsidP="00D16295">
      <w:pPr>
        <w:ind w:firstLine="567"/>
        <w:jc w:val="right"/>
        <w:rPr>
          <w:sz w:val="28"/>
          <w:szCs w:val="28"/>
        </w:rPr>
      </w:pPr>
      <w:r w:rsidRPr="00193DE9">
        <w:rPr>
          <w:b/>
          <w:bCs/>
          <w:color w:val="000000"/>
          <w:sz w:val="28"/>
          <w:szCs w:val="28"/>
        </w:rPr>
        <w:t>Дата введения 20_</w:t>
      </w:r>
      <w:proofErr w:type="gramStart"/>
      <w:r w:rsidRPr="00193DE9">
        <w:rPr>
          <w:b/>
          <w:bCs/>
          <w:color w:val="000000"/>
          <w:sz w:val="28"/>
          <w:szCs w:val="28"/>
        </w:rPr>
        <w:t>_._</w:t>
      </w:r>
      <w:proofErr w:type="gramEnd"/>
      <w:r w:rsidRPr="00193DE9">
        <w:rPr>
          <w:b/>
          <w:bCs/>
          <w:color w:val="000000"/>
          <w:sz w:val="28"/>
          <w:szCs w:val="28"/>
        </w:rPr>
        <w:t>_.__</w:t>
      </w:r>
    </w:p>
    <w:p w14:paraId="39E1B6E1" w14:textId="77777777" w:rsidR="00D16295" w:rsidRDefault="00D16295" w:rsidP="00D16295">
      <w:pPr>
        <w:rPr>
          <w:sz w:val="28"/>
          <w:szCs w:val="28"/>
        </w:rPr>
      </w:pPr>
    </w:p>
    <w:p w14:paraId="77D29FCD" w14:textId="1739CE29" w:rsidR="0029753C" w:rsidRDefault="00AC4090" w:rsidP="0083594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 </w:t>
      </w:r>
      <w:r w:rsidR="0029753C" w:rsidRPr="0029753C">
        <w:rPr>
          <w:bCs/>
          <w:sz w:val="28"/>
          <w:szCs w:val="28"/>
          <w:lang w:val="kk-KZ"/>
        </w:rPr>
        <w:t>Раздел «2 Нормативные ссылки» после четвертого абзаца дополнить следующим межгосударственным стандартом:</w:t>
      </w:r>
    </w:p>
    <w:p w14:paraId="579EEE24" w14:textId="6334381D" w:rsidR="0029753C" w:rsidRDefault="0029753C" w:rsidP="0012682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835947">
        <w:rPr>
          <w:bCs/>
          <w:sz w:val="28"/>
          <w:szCs w:val="28"/>
          <w:lang w:val="kk-KZ"/>
        </w:rPr>
        <w:t>ГОСТ ISO/IEC 17025</w:t>
      </w:r>
      <w:r w:rsidR="00126827" w:rsidRPr="00126827">
        <w:rPr>
          <w:bCs/>
          <w:sz w:val="28"/>
          <w:szCs w:val="28"/>
          <w:lang w:val="kk-KZ"/>
        </w:rPr>
        <w:t>-2019</w:t>
      </w:r>
      <w:r>
        <w:rPr>
          <w:bCs/>
          <w:sz w:val="28"/>
          <w:szCs w:val="28"/>
          <w:lang w:val="kk-KZ"/>
        </w:rPr>
        <w:t xml:space="preserve"> </w:t>
      </w:r>
      <w:r w:rsidR="00126827" w:rsidRPr="00126827">
        <w:rPr>
          <w:bCs/>
          <w:sz w:val="28"/>
          <w:szCs w:val="28"/>
          <w:lang w:val="kk-KZ"/>
        </w:rPr>
        <w:t>Общие требования к компетентности испытательных и калибровочных лабораторий</w:t>
      </w:r>
      <w:r>
        <w:rPr>
          <w:bCs/>
          <w:sz w:val="28"/>
          <w:szCs w:val="28"/>
          <w:lang w:val="kk-KZ"/>
        </w:rPr>
        <w:t>»</w:t>
      </w:r>
      <w:r w:rsidR="00126827">
        <w:rPr>
          <w:bCs/>
          <w:sz w:val="28"/>
          <w:szCs w:val="28"/>
          <w:lang w:val="kk-KZ"/>
        </w:rPr>
        <w:t>.</w:t>
      </w:r>
    </w:p>
    <w:p w14:paraId="1F19A20F" w14:textId="4BEBA878" w:rsidR="00835947" w:rsidRDefault="0029753C" w:rsidP="0083594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 </w:t>
      </w:r>
      <w:r w:rsidR="00835947">
        <w:rPr>
          <w:bCs/>
          <w:sz w:val="28"/>
          <w:szCs w:val="28"/>
          <w:lang w:val="kk-KZ"/>
        </w:rPr>
        <w:t xml:space="preserve">Раздел 9 </w:t>
      </w:r>
      <w:r w:rsidR="004871E7">
        <w:rPr>
          <w:bCs/>
          <w:sz w:val="28"/>
          <w:szCs w:val="28"/>
          <w:lang w:val="kk-KZ"/>
        </w:rPr>
        <w:t>«</w:t>
      </w:r>
      <w:r w:rsidR="004871E7" w:rsidRPr="004871E7">
        <w:rPr>
          <w:bCs/>
          <w:sz w:val="28"/>
          <w:szCs w:val="28"/>
          <w:lang w:val="kk-KZ"/>
        </w:rPr>
        <w:t>Оформление результатов поверки</w:t>
      </w:r>
      <w:r w:rsidR="004871E7">
        <w:rPr>
          <w:bCs/>
          <w:sz w:val="28"/>
          <w:szCs w:val="28"/>
          <w:lang w:val="kk-KZ"/>
        </w:rPr>
        <w:t>» изложить</w:t>
      </w:r>
      <w:r w:rsidR="00835947">
        <w:rPr>
          <w:bCs/>
          <w:sz w:val="28"/>
          <w:szCs w:val="28"/>
          <w:lang w:val="kk-KZ"/>
        </w:rPr>
        <w:t xml:space="preserve"> в следующей редакции:</w:t>
      </w:r>
    </w:p>
    <w:p w14:paraId="1D54A436" w14:textId="2873746D" w:rsidR="00835947" w:rsidRPr="00835947" w:rsidRDefault="00835947" w:rsidP="00835947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835947">
        <w:rPr>
          <w:bCs/>
          <w:sz w:val="28"/>
          <w:szCs w:val="28"/>
          <w:lang w:val="kk-KZ"/>
        </w:rPr>
        <w:t>При проведении операций</w:t>
      </w:r>
      <w:r>
        <w:rPr>
          <w:bCs/>
          <w:sz w:val="28"/>
          <w:szCs w:val="28"/>
          <w:lang w:val="kk-KZ"/>
        </w:rPr>
        <w:t xml:space="preserve"> </w:t>
      </w:r>
      <w:r w:rsidRPr="00835947">
        <w:rPr>
          <w:bCs/>
          <w:sz w:val="28"/>
          <w:szCs w:val="28"/>
          <w:lang w:val="kk-KZ"/>
        </w:rPr>
        <w:t>поверки</w:t>
      </w:r>
      <w:r>
        <w:rPr>
          <w:bCs/>
          <w:sz w:val="28"/>
          <w:szCs w:val="28"/>
          <w:lang w:val="kk-KZ"/>
        </w:rPr>
        <w:t xml:space="preserve"> </w:t>
      </w:r>
      <w:r w:rsidRPr="00835947">
        <w:rPr>
          <w:bCs/>
          <w:sz w:val="28"/>
          <w:szCs w:val="28"/>
          <w:lang w:val="kk-KZ"/>
        </w:rPr>
        <w:t>протокол</w:t>
      </w:r>
      <w:r>
        <w:rPr>
          <w:bCs/>
          <w:sz w:val="28"/>
          <w:szCs w:val="28"/>
          <w:lang w:val="kk-KZ"/>
        </w:rPr>
        <w:t xml:space="preserve"> </w:t>
      </w:r>
      <w:r w:rsidR="004871E7" w:rsidRPr="00835947">
        <w:rPr>
          <w:bCs/>
          <w:sz w:val="28"/>
          <w:szCs w:val="28"/>
          <w:lang w:val="kk-KZ"/>
        </w:rPr>
        <w:t xml:space="preserve">оформляется </w:t>
      </w:r>
      <w:r w:rsidR="004871E7">
        <w:rPr>
          <w:bCs/>
          <w:sz w:val="28"/>
          <w:szCs w:val="28"/>
          <w:lang w:val="kk-KZ"/>
        </w:rPr>
        <w:t xml:space="preserve">в </w:t>
      </w:r>
      <w:r w:rsidRPr="00835947">
        <w:rPr>
          <w:bCs/>
          <w:sz w:val="28"/>
          <w:szCs w:val="28"/>
          <w:lang w:val="kk-KZ"/>
        </w:rPr>
        <w:t>с</w:t>
      </w:r>
      <w:r w:rsidR="004871E7">
        <w:rPr>
          <w:bCs/>
          <w:sz w:val="28"/>
          <w:szCs w:val="28"/>
          <w:lang w:val="kk-KZ"/>
        </w:rPr>
        <w:t xml:space="preserve">оответствии с </w:t>
      </w:r>
      <w:r w:rsidRPr="00835947">
        <w:rPr>
          <w:bCs/>
          <w:sz w:val="28"/>
          <w:szCs w:val="28"/>
          <w:lang w:val="kk-KZ"/>
        </w:rPr>
        <w:t>ГОСТ ISO/IEC 17025</w:t>
      </w:r>
      <w:r w:rsidR="004871E7">
        <w:rPr>
          <w:bCs/>
          <w:sz w:val="28"/>
          <w:szCs w:val="28"/>
          <w:lang w:val="kk-KZ"/>
        </w:rPr>
        <w:t>.</w:t>
      </w:r>
    </w:p>
    <w:p w14:paraId="6AD84FE7" w14:textId="77777777" w:rsidR="00835947" w:rsidRPr="00835947" w:rsidRDefault="00835947" w:rsidP="00835947">
      <w:pPr>
        <w:ind w:firstLine="567"/>
        <w:jc w:val="both"/>
        <w:rPr>
          <w:bCs/>
          <w:sz w:val="28"/>
          <w:szCs w:val="28"/>
          <w:lang w:val="kk-KZ"/>
        </w:rPr>
      </w:pPr>
      <w:r w:rsidRPr="00835947">
        <w:rPr>
          <w:bCs/>
          <w:sz w:val="28"/>
          <w:szCs w:val="28"/>
          <w:lang w:val="kk-KZ"/>
        </w:rPr>
        <w:t>При положительных результатах поверки оформляется сертификат о поверке по форме, приведенной в [3].</w:t>
      </w:r>
    </w:p>
    <w:p w14:paraId="26272D33" w14:textId="41CB3DFC" w:rsidR="00156BB8" w:rsidRDefault="00835947" w:rsidP="00835947">
      <w:pPr>
        <w:ind w:firstLine="567"/>
        <w:jc w:val="both"/>
        <w:rPr>
          <w:bCs/>
          <w:sz w:val="28"/>
          <w:szCs w:val="28"/>
          <w:lang w:val="kk-KZ"/>
        </w:rPr>
      </w:pPr>
      <w:r w:rsidRPr="00835947">
        <w:rPr>
          <w:bCs/>
          <w:sz w:val="28"/>
          <w:szCs w:val="28"/>
          <w:lang w:val="kk-KZ"/>
        </w:rPr>
        <w:t>При отрицательных результатах поверки, анализатор к применению не допускается и оформляют извещение о непригодности согласно [3]</w:t>
      </w:r>
      <w:r>
        <w:rPr>
          <w:bCs/>
          <w:sz w:val="28"/>
          <w:szCs w:val="28"/>
          <w:lang w:val="kk-KZ"/>
        </w:rPr>
        <w:t>».</w:t>
      </w:r>
    </w:p>
    <w:p w14:paraId="415538E4" w14:textId="79CC9F2D" w:rsidR="008207DE" w:rsidRDefault="0029753C" w:rsidP="008207DE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3</w:t>
      </w:r>
      <w:r w:rsidR="00835947">
        <w:rPr>
          <w:bCs/>
          <w:sz w:val="28"/>
          <w:szCs w:val="28"/>
          <w:lang w:val="kk-KZ"/>
        </w:rPr>
        <w:t xml:space="preserve"> </w:t>
      </w:r>
      <w:r w:rsidR="004871E7">
        <w:rPr>
          <w:bCs/>
          <w:sz w:val="28"/>
          <w:szCs w:val="28"/>
          <w:lang w:val="kk-KZ"/>
        </w:rPr>
        <w:t>В р</w:t>
      </w:r>
      <w:r w:rsidR="00835947">
        <w:rPr>
          <w:bCs/>
          <w:sz w:val="28"/>
          <w:szCs w:val="28"/>
          <w:lang w:val="kk-KZ"/>
        </w:rPr>
        <w:t>аздел</w:t>
      </w:r>
      <w:r w:rsidR="004871E7">
        <w:rPr>
          <w:bCs/>
          <w:sz w:val="28"/>
          <w:szCs w:val="28"/>
          <w:lang w:val="kk-KZ"/>
        </w:rPr>
        <w:t>е</w:t>
      </w:r>
      <w:r w:rsidR="00835947">
        <w:rPr>
          <w:bCs/>
          <w:sz w:val="28"/>
          <w:szCs w:val="28"/>
          <w:lang w:val="kk-KZ"/>
        </w:rPr>
        <w:t xml:space="preserve"> «Библиография»</w:t>
      </w:r>
      <w:r w:rsidR="004871E7">
        <w:rPr>
          <w:bCs/>
          <w:sz w:val="28"/>
          <w:szCs w:val="28"/>
          <w:lang w:val="kk-KZ"/>
        </w:rPr>
        <w:t xml:space="preserve"> «</w:t>
      </w:r>
      <w:r w:rsidR="004871E7" w:rsidRPr="00835947">
        <w:rPr>
          <w:bCs/>
          <w:sz w:val="28"/>
          <w:szCs w:val="28"/>
        </w:rPr>
        <w:t>[3]</w:t>
      </w:r>
      <w:r w:rsidR="004871E7">
        <w:rPr>
          <w:bCs/>
          <w:sz w:val="28"/>
          <w:szCs w:val="28"/>
        </w:rPr>
        <w:t xml:space="preserve">» </w:t>
      </w:r>
      <w:r w:rsidR="004871E7">
        <w:rPr>
          <w:bCs/>
          <w:sz w:val="28"/>
          <w:szCs w:val="28"/>
          <w:lang w:val="kk-KZ"/>
        </w:rPr>
        <w:t>изложить в следующей редакции:</w:t>
      </w:r>
    </w:p>
    <w:p w14:paraId="1F17A5FC" w14:textId="3914DEBA" w:rsidR="00933C90" w:rsidRPr="00933C90" w:rsidRDefault="00835947" w:rsidP="00FB480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35947">
        <w:rPr>
          <w:bCs/>
          <w:sz w:val="28"/>
          <w:szCs w:val="28"/>
        </w:rPr>
        <w:t>[3] 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измерений, утвержденных Приказом МИР РК</w:t>
      </w:r>
      <w:r>
        <w:rPr>
          <w:bCs/>
          <w:sz w:val="28"/>
          <w:szCs w:val="28"/>
        </w:rPr>
        <w:t xml:space="preserve"> </w:t>
      </w:r>
      <w:r w:rsidRPr="00835947">
        <w:rPr>
          <w:bCs/>
          <w:sz w:val="28"/>
          <w:szCs w:val="28"/>
        </w:rPr>
        <w:t>от 27 декабря 2018 года № 934.</w:t>
      </w:r>
      <w:r>
        <w:rPr>
          <w:bCs/>
          <w:sz w:val="28"/>
          <w:szCs w:val="28"/>
        </w:rPr>
        <w:t>»</w:t>
      </w:r>
      <w:r w:rsidR="004871E7">
        <w:rPr>
          <w:bCs/>
          <w:sz w:val="28"/>
          <w:szCs w:val="28"/>
        </w:rPr>
        <w:t>.</w:t>
      </w:r>
    </w:p>
    <w:p w14:paraId="7953EF80" w14:textId="1C2AB9DD" w:rsidR="00997A74" w:rsidRPr="00FB4807" w:rsidRDefault="00997A74" w:rsidP="00997A74">
      <w:pPr>
        <w:ind w:firstLine="567"/>
        <w:jc w:val="both"/>
        <w:rPr>
          <w:bCs/>
          <w:sz w:val="28"/>
          <w:szCs w:val="28"/>
          <w:lang w:val="kk-KZ"/>
        </w:rPr>
      </w:pPr>
    </w:p>
    <w:p w14:paraId="50551F38" w14:textId="7EC1C608" w:rsidR="00C765C0" w:rsidRDefault="00C765C0" w:rsidP="00FB4807">
      <w:pPr>
        <w:ind w:firstLine="567"/>
        <w:jc w:val="center"/>
        <w:rPr>
          <w:bCs/>
          <w:sz w:val="28"/>
          <w:szCs w:val="28"/>
        </w:rPr>
      </w:pPr>
    </w:p>
    <w:p w14:paraId="239286F0" w14:textId="474F7CEE" w:rsidR="00C765C0" w:rsidRDefault="00C765C0" w:rsidP="00997A74">
      <w:pPr>
        <w:ind w:firstLine="567"/>
        <w:jc w:val="both"/>
        <w:rPr>
          <w:bCs/>
          <w:sz w:val="28"/>
          <w:szCs w:val="28"/>
        </w:rPr>
      </w:pPr>
    </w:p>
    <w:p w14:paraId="4F7884D6" w14:textId="77777777" w:rsidR="00C765C0" w:rsidRPr="00997A74" w:rsidRDefault="00C765C0" w:rsidP="00997A74">
      <w:pPr>
        <w:ind w:firstLine="567"/>
        <w:jc w:val="both"/>
        <w:rPr>
          <w:bCs/>
          <w:sz w:val="28"/>
          <w:szCs w:val="28"/>
        </w:rPr>
      </w:pPr>
    </w:p>
    <w:p w14:paraId="13044C2D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26EB0B64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2220BD88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2FAD7242" w14:textId="77777777" w:rsidR="00D16295" w:rsidRDefault="00D16295" w:rsidP="00AC420B">
      <w:pPr>
        <w:jc w:val="both"/>
        <w:rPr>
          <w:spacing w:val="-4"/>
          <w:sz w:val="28"/>
          <w:szCs w:val="28"/>
        </w:rPr>
      </w:pPr>
    </w:p>
    <w:p w14:paraId="2C05269E" w14:textId="77777777" w:rsidR="00D16295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572BA75E" w14:textId="77777777" w:rsidR="00D16295" w:rsidRPr="00DA3688" w:rsidRDefault="00D16295" w:rsidP="00D16295">
      <w:pPr>
        <w:ind w:firstLine="567"/>
        <w:jc w:val="both"/>
        <w:rPr>
          <w:spacing w:val="-4"/>
          <w:sz w:val="28"/>
          <w:szCs w:val="28"/>
        </w:rPr>
      </w:pPr>
    </w:p>
    <w:p w14:paraId="3BAA03AE" w14:textId="77777777" w:rsidR="00D16295" w:rsidRPr="00193DE9" w:rsidRDefault="00D16295" w:rsidP="00D16295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045C0B19" w14:textId="4AB94F0A" w:rsidR="00D16295" w:rsidRPr="00C765C0" w:rsidRDefault="00C765C0" w:rsidP="00C765C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МКС </w:t>
      </w:r>
      <w:r w:rsidR="00431781" w:rsidRPr="00431781">
        <w:rPr>
          <w:rFonts w:eastAsia="Calibri"/>
          <w:b/>
          <w:sz w:val="28"/>
          <w:szCs w:val="28"/>
          <w:lang w:val="kk-KZ"/>
        </w:rPr>
        <w:t>17.020</w:t>
      </w:r>
    </w:p>
    <w:p w14:paraId="0FE6A3BF" w14:textId="77777777" w:rsidR="00D16295" w:rsidRDefault="00D16295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281A65CF" w14:textId="10EA0E05" w:rsidR="00AC420B" w:rsidRPr="00C765C0" w:rsidRDefault="00D16295" w:rsidP="0012090A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  <w:sz w:val="28"/>
          <w:szCs w:val="28"/>
        </w:rPr>
      </w:pPr>
      <w:r w:rsidRPr="00193DE9">
        <w:rPr>
          <w:rFonts w:eastAsia="Calibri"/>
          <w:b/>
          <w:sz w:val="28"/>
          <w:szCs w:val="28"/>
        </w:rPr>
        <w:t xml:space="preserve">Ключевые слова: </w:t>
      </w:r>
      <w:r w:rsidR="004871E7" w:rsidRPr="004871E7">
        <w:rPr>
          <w:rFonts w:eastAsia="Calibri"/>
          <w:sz w:val="28"/>
          <w:szCs w:val="28"/>
        </w:rPr>
        <w:t>анализаторы, весовые, анализаторы влажности весовые</w:t>
      </w:r>
    </w:p>
    <w:p w14:paraId="7094DBAE" w14:textId="77777777" w:rsidR="00C765C0" w:rsidRDefault="00C765C0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sz w:val="28"/>
          <w:szCs w:val="28"/>
        </w:rPr>
      </w:pPr>
    </w:p>
    <w:p w14:paraId="601FA983" w14:textId="26569E4D" w:rsidR="00D16295" w:rsidRDefault="00D16295">
      <w:pPr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14:paraId="1C2A2C37" w14:textId="77777777" w:rsidR="004871E7" w:rsidRPr="00C765C0" w:rsidRDefault="004871E7" w:rsidP="004871E7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МКС </w:t>
      </w:r>
      <w:r w:rsidRPr="00431781">
        <w:rPr>
          <w:rFonts w:eastAsia="Calibri"/>
          <w:b/>
          <w:sz w:val="28"/>
          <w:szCs w:val="28"/>
          <w:lang w:val="kk-KZ"/>
        </w:rPr>
        <w:t>17.020</w:t>
      </w:r>
    </w:p>
    <w:p w14:paraId="18EF091C" w14:textId="77777777" w:rsidR="004871E7" w:rsidRDefault="004871E7" w:rsidP="004871E7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253D2375" w14:textId="77777777" w:rsidR="004871E7" w:rsidRPr="00C765C0" w:rsidRDefault="004871E7" w:rsidP="004871E7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  <w:sz w:val="28"/>
          <w:szCs w:val="28"/>
        </w:rPr>
      </w:pPr>
      <w:r w:rsidRPr="00193DE9">
        <w:rPr>
          <w:rFonts w:eastAsia="Calibri"/>
          <w:b/>
          <w:sz w:val="28"/>
          <w:szCs w:val="28"/>
        </w:rPr>
        <w:t xml:space="preserve">Ключевые слова: </w:t>
      </w:r>
      <w:r w:rsidRPr="004871E7">
        <w:rPr>
          <w:rFonts w:eastAsia="Calibri"/>
          <w:sz w:val="28"/>
          <w:szCs w:val="28"/>
        </w:rPr>
        <w:t>анализаторы, весовые, анализаторы влажности весовые</w:t>
      </w:r>
    </w:p>
    <w:p w14:paraId="670568D2" w14:textId="77777777" w:rsidR="00C765C0" w:rsidRDefault="00C765C0" w:rsidP="00D16295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4D83A889" w14:textId="55933A6C" w:rsidR="00D16295" w:rsidRDefault="00D16295" w:rsidP="00D16295">
      <w:pPr>
        <w:tabs>
          <w:tab w:val="left" w:pos="567"/>
        </w:tabs>
        <w:ind w:firstLine="567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0C352C4F" w14:textId="77777777" w:rsidR="00C765C0" w:rsidRPr="00193DE9" w:rsidRDefault="00C765C0" w:rsidP="00D16295">
      <w:pPr>
        <w:tabs>
          <w:tab w:val="left" w:pos="567"/>
        </w:tabs>
        <w:ind w:firstLine="567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4EE578E5" w14:textId="77777777" w:rsidR="00D16295" w:rsidRPr="00AC420B" w:rsidRDefault="00D16295" w:rsidP="00D16295">
      <w:pPr>
        <w:tabs>
          <w:tab w:val="left" w:pos="567"/>
        </w:tabs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AC420B">
        <w:rPr>
          <w:rFonts w:eastAsia="Calibri"/>
          <w:bCs/>
          <w:sz w:val="28"/>
          <w:szCs w:val="28"/>
          <w:lang w:eastAsia="en-US"/>
        </w:rPr>
        <w:t>РАЗРАБОТЧИК</w:t>
      </w:r>
    </w:p>
    <w:p w14:paraId="5E6D060D" w14:textId="77777777" w:rsidR="00D16295" w:rsidRPr="00AC420B" w:rsidRDefault="00D16295" w:rsidP="00D16295">
      <w:pPr>
        <w:tabs>
          <w:tab w:val="left" w:pos="567"/>
        </w:tabs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14:paraId="178E1504" w14:textId="77777777" w:rsidR="00D16295" w:rsidRPr="00DA3B8A" w:rsidRDefault="00D16295" w:rsidP="00D16295">
      <w:pPr>
        <w:rPr>
          <w:sz w:val="28"/>
          <w:szCs w:val="28"/>
        </w:rPr>
      </w:pPr>
    </w:p>
    <w:p w14:paraId="5A9E4FC5" w14:textId="77777777" w:rsidR="00CD0D5E" w:rsidRDefault="00CD0D5E"/>
    <w:sectPr w:rsidR="00CD0D5E" w:rsidSect="00B44FDC">
      <w:pgSz w:w="11906" w:h="16838"/>
      <w:pgMar w:top="1418" w:right="851" w:bottom="1418" w:left="1418" w:header="1021" w:footer="8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48BF1" w14:textId="77777777" w:rsidR="00E827AF" w:rsidRDefault="00E827AF">
      <w:r>
        <w:separator/>
      </w:r>
    </w:p>
  </w:endnote>
  <w:endnote w:type="continuationSeparator" w:id="0">
    <w:p w14:paraId="46781173" w14:textId="77777777" w:rsidR="00E827AF" w:rsidRDefault="00E8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31F8" w14:textId="77777777" w:rsidR="003E7748" w:rsidRPr="00D94E88" w:rsidRDefault="00431781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900C" w14:textId="77777777" w:rsidR="003E7748" w:rsidRDefault="0043178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2090A">
      <w:rPr>
        <w:noProof/>
      </w:rPr>
      <w:t>1</w:t>
    </w:r>
    <w:r>
      <w:rPr>
        <w:noProof/>
      </w:rPr>
      <w:fldChar w:fldCharType="end"/>
    </w:r>
  </w:p>
  <w:p w14:paraId="5FDED0F5" w14:textId="77777777" w:rsidR="003E7748" w:rsidRDefault="003E77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0F0C" w14:textId="77777777" w:rsidR="00E827AF" w:rsidRDefault="00E827AF">
      <w:r>
        <w:separator/>
      </w:r>
    </w:p>
  </w:footnote>
  <w:footnote w:type="continuationSeparator" w:id="0">
    <w:p w14:paraId="46C0249A" w14:textId="77777777" w:rsidR="00E827AF" w:rsidRDefault="00E8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CE2A" w14:textId="77777777" w:rsidR="003E7748" w:rsidRDefault="00431781" w:rsidP="00B44FDC">
    <w:pPr>
      <w:pStyle w:val="a3"/>
      <w:rPr>
        <w:rFonts w:ascii="Times New Roman" w:hAnsi="Times New Roman"/>
        <w:sz w:val="24"/>
        <w:szCs w:val="24"/>
      </w:rPr>
    </w:pPr>
    <w:r w:rsidRPr="00D13F6B">
      <w:rPr>
        <w:rFonts w:ascii="Times New Roman" w:hAnsi="Times New Roman"/>
        <w:b/>
        <w:color w:val="000000"/>
        <w:sz w:val="24"/>
        <w:szCs w:val="24"/>
      </w:rPr>
      <w:t>И</w:t>
    </w:r>
    <w:r>
      <w:rPr>
        <w:rFonts w:ascii="Times New Roman" w:hAnsi="Times New Roman"/>
        <w:b/>
        <w:color w:val="000000"/>
        <w:sz w:val="24"/>
        <w:szCs w:val="24"/>
      </w:rPr>
      <w:t>зменение № 1 в ГК РК 12-2009</w:t>
    </w:r>
  </w:p>
  <w:p w14:paraId="66F8E0B8" w14:textId="77777777" w:rsidR="003E7748" w:rsidRPr="00D13F6B" w:rsidRDefault="00431781" w:rsidP="00B44FDC">
    <w:pPr>
      <w:pStyle w:val="a3"/>
      <w:rPr>
        <w:rFonts w:ascii="Times New Roman" w:hAnsi="Times New Roman"/>
        <w:i/>
        <w:sz w:val="24"/>
        <w:szCs w:val="24"/>
      </w:rPr>
    </w:pPr>
    <w:r w:rsidRPr="00D13F6B">
      <w:rPr>
        <w:rFonts w:ascii="Times New Roman" w:hAnsi="Times New Roman"/>
        <w:i/>
        <w:sz w:val="24"/>
        <w:szCs w:val="24"/>
      </w:rPr>
      <w:t xml:space="preserve">(проект, редакция </w:t>
    </w:r>
    <w:r>
      <w:rPr>
        <w:rFonts w:ascii="Times New Roman" w:hAnsi="Times New Roman"/>
        <w:i/>
        <w:sz w:val="24"/>
        <w:szCs w:val="24"/>
        <w:lang w:val="kk-KZ"/>
      </w:rPr>
      <w:t>1</w:t>
    </w:r>
    <w:r w:rsidRPr="00D13F6B">
      <w:rPr>
        <w:rFonts w:ascii="Times New Roman" w:hAnsi="Times New Roman"/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8EFE" w14:textId="1473CC78" w:rsidR="003E7748" w:rsidRPr="00802911" w:rsidRDefault="00431781" w:rsidP="00B44FDC">
    <w:pPr>
      <w:pStyle w:val="a3"/>
      <w:ind w:firstLine="567"/>
      <w:jc w:val="right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>
      <w:rPr>
        <w:rFonts w:ascii="Times New Roman" w:hAnsi="Times New Roman"/>
        <w:b/>
        <w:bCs/>
        <w:sz w:val="28"/>
        <w:szCs w:val="28"/>
      </w:rPr>
      <w:t>1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7553A6"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A63659"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="00C01BEB" w:rsidRPr="00C01BEB">
      <w:rPr>
        <w:rFonts w:ascii="Times New Roman" w:hAnsi="Times New Roman"/>
        <w:b/>
        <w:bCs/>
        <w:sz w:val="28"/>
        <w:szCs w:val="28"/>
      </w:rPr>
      <w:t>2</w:t>
    </w:r>
    <w:r w:rsidR="00170B10">
      <w:rPr>
        <w:rFonts w:ascii="Times New Roman" w:hAnsi="Times New Roman"/>
        <w:b/>
        <w:bCs/>
        <w:sz w:val="28"/>
        <w:szCs w:val="28"/>
      </w:rPr>
      <w:t>.</w:t>
    </w:r>
    <w:r w:rsidR="00835947" w:rsidRPr="00835947">
      <w:rPr>
        <w:rFonts w:ascii="Times New Roman" w:hAnsi="Times New Roman"/>
        <w:b/>
        <w:bCs/>
        <w:sz w:val="28"/>
        <w:szCs w:val="28"/>
      </w:rPr>
      <w:t>695</w:t>
    </w:r>
    <w:r w:rsidR="00C01BEB" w:rsidRPr="00C01BEB">
      <w:rPr>
        <w:rFonts w:ascii="Times New Roman" w:hAnsi="Times New Roman"/>
        <w:b/>
        <w:bCs/>
        <w:sz w:val="28"/>
        <w:szCs w:val="28"/>
      </w:rPr>
      <w:t>-201</w:t>
    </w:r>
    <w:r w:rsidR="00170B10">
      <w:rPr>
        <w:rFonts w:ascii="Times New Roman" w:hAnsi="Times New Roman"/>
        <w:b/>
        <w:bCs/>
        <w:sz w:val="28"/>
        <w:szCs w:val="28"/>
      </w:rPr>
      <w:t>9</w:t>
    </w:r>
  </w:p>
  <w:p w14:paraId="75E263C9" w14:textId="77777777" w:rsidR="003E7748" w:rsidRPr="00802911" w:rsidRDefault="00431781" w:rsidP="00B44FDC">
    <w:pPr>
      <w:pStyle w:val="a3"/>
      <w:ind w:firstLine="567"/>
      <w:jc w:val="right"/>
      <w:rPr>
        <w:rFonts w:ascii="Times New Roman" w:hAnsi="Times New Roman"/>
        <w:i/>
        <w:sz w:val="28"/>
        <w:szCs w:val="28"/>
      </w:rPr>
    </w:pPr>
    <w:r w:rsidRPr="00802911">
      <w:rPr>
        <w:rFonts w:ascii="Times New Roman" w:hAnsi="Times New Roman"/>
        <w:bCs/>
        <w:i/>
        <w:sz w:val="28"/>
        <w:szCs w:val="28"/>
      </w:rPr>
      <w:t>(проект, редакция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F9B8" w14:textId="77777777" w:rsidR="003E7748" w:rsidRPr="00D13F6B" w:rsidRDefault="00431781" w:rsidP="00B44FDC">
    <w:pPr>
      <w:pStyle w:val="a3"/>
      <w:jc w:val="right"/>
      <w:rPr>
        <w:rFonts w:ascii="Times New Roman" w:hAnsi="Times New Roman"/>
        <w:i/>
        <w:sz w:val="24"/>
        <w:szCs w:val="24"/>
      </w:rPr>
    </w:pPr>
    <w:r w:rsidRPr="00D13F6B">
      <w:rPr>
        <w:rFonts w:ascii="Times New Roman" w:hAnsi="Times New Roman"/>
        <w:i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87F95"/>
    <w:multiLevelType w:val="hybridMultilevel"/>
    <w:tmpl w:val="1E6EC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7"/>
    <w:rsid w:val="000F2778"/>
    <w:rsid w:val="00105BBB"/>
    <w:rsid w:val="0012090A"/>
    <w:rsid w:val="00126827"/>
    <w:rsid w:val="00156BB8"/>
    <w:rsid w:val="00170B10"/>
    <w:rsid w:val="001A249C"/>
    <w:rsid w:val="001B2C11"/>
    <w:rsid w:val="0029753C"/>
    <w:rsid w:val="00386993"/>
    <w:rsid w:val="003C7FA2"/>
    <w:rsid w:val="003E7748"/>
    <w:rsid w:val="00431781"/>
    <w:rsid w:val="004871E7"/>
    <w:rsid w:val="004B4224"/>
    <w:rsid w:val="00560C6C"/>
    <w:rsid w:val="005C0B83"/>
    <w:rsid w:val="005C6278"/>
    <w:rsid w:val="00673C67"/>
    <w:rsid w:val="007553A6"/>
    <w:rsid w:val="008207DE"/>
    <w:rsid w:val="0082473C"/>
    <w:rsid w:val="00835947"/>
    <w:rsid w:val="00865DA3"/>
    <w:rsid w:val="008E2A8A"/>
    <w:rsid w:val="00933C90"/>
    <w:rsid w:val="00997A74"/>
    <w:rsid w:val="00A63659"/>
    <w:rsid w:val="00AC4090"/>
    <w:rsid w:val="00AC420B"/>
    <w:rsid w:val="00AF220F"/>
    <w:rsid w:val="00B2648A"/>
    <w:rsid w:val="00C01BEB"/>
    <w:rsid w:val="00C765C0"/>
    <w:rsid w:val="00CD0D5E"/>
    <w:rsid w:val="00D16295"/>
    <w:rsid w:val="00E827AF"/>
    <w:rsid w:val="00FB4807"/>
    <w:rsid w:val="00FC3A17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093B"/>
  <w15:chartTrackingRefBased/>
  <w15:docId w15:val="{1BCE95E2-3901-44D4-A86C-4E78A960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1629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rsid w:val="00D16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1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ированный,Citation List,Heading1,Colorful List - Accent 11"/>
    <w:basedOn w:val="a"/>
    <w:link w:val="a9"/>
    <w:uiPriority w:val="34"/>
    <w:qFormat/>
    <w:rsid w:val="00D16295"/>
    <w:pPr>
      <w:ind w:left="708"/>
    </w:pPr>
  </w:style>
  <w:style w:type="character" w:customStyle="1" w:styleId="a9">
    <w:name w:val="Абзац списка Знак"/>
    <w:aliases w:val="маркированный Знак,Citation List Знак,Heading1 Знак,Colorful List - Accent 11 Знак"/>
    <w:link w:val="a8"/>
    <w:uiPriority w:val="34"/>
    <w:locked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D16295"/>
    <w:pPr>
      <w:spacing w:before="100" w:beforeAutospacing="1" w:after="100" w:afterAutospacing="1"/>
    </w:pPr>
  </w:style>
  <w:style w:type="paragraph" w:customStyle="1" w:styleId="2">
    <w:name w:val="Обычный2"/>
    <w:basedOn w:val="a"/>
    <w:rsid w:val="00D16295"/>
    <w:pPr>
      <w:spacing w:before="100" w:beforeAutospacing="1" w:after="100" w:afterAutospacing="1"/>
    </w:pPr>
  </w:style>
  <w:style w:type="character" w:customStyle="1" w:styleId="ab">
    <w:name w:val="Основной текст + Полужирный"/>
    <w:basedOn w:val="a0"/>
    <w:rsid w:val="00AC4090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Айдана Берик</cp:lastModifiedBy>
  <cp:revision>21</cp:revision>
  <dcterms:created xsi:type="dcterms:W3CDTF">2022-07-04T04:26:00Z</dcterms:created>
  <dcterms:modified xsi:type="dcterms:W3CDTF">2023-12-14T05:07:00Z</dcterms:modified>
</cp:coreProperties>
</file>