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9CE45" w14:textId="3FB6725A" w:rsidR="00C8005C" w:rsidRPr="00D26989" w:rsidRDefault="00C8005C" w:rsidP="00D40B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EA761D" w:rsidRPr="00D33B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</w:t>
      </w:r>
      <w:r w:rsidR="00D40B40">
        <w:rPr>
          <w:rFonts w:ascii="Times New Roman" w:hAnsi="Times New Roman" w:cs="Times New Roman"/>
          <w:b/>
          <w:sz w:val="24"/>
          <w:szCs w:val="24"/>
        </w:rPr>
        <w:t>и</w:t>
      </w:r>
      <w:r w:rsidR="00D40B40" w:rsidRPr="00D40B40">
        <w:rPr>
          <w:rFonts w:ascii="Times New Roman" w:hAnsi="Times New Roman" w:cs="Times New Roman"/>
          <w:b/>
          <w:sz w:val="24"/>
          <w:szCs w:val="24"/>
        </w:rPr>
        <w:t>зменени</w:t>
      </w:r>
      <w:r w:rsidR="00D40B40">
        <w:rPr>
          <w:rFonts w:ascii="Times New Roman" w:hAnsi="Times New Roman" w:cs="Times New Roman"/>
          <w:b/>
          <w:sz w:val="24"/>
          <w:szCs w:val="24"/>
        </w:rPr>
        <w:t>я</w:t>
      </w:r>
      <w:r w:rsidR="00D40B40" w:rsidRPr="00D40B40">
        <w:rPr>
          <w:rFonts w:ascii="Times New Roman" w:hAnsi="Times New Roman" w:cs="Times New Roman"/>
          <w:b/>
          <w:sz w:val="24"/>
          <w:szCs w:val="24"/>
        </w:rPr>
        <w:t xml:space="preserve"> № 1 к СТ РК 3361-2022 «Оценка соответствия. Порядок подтверждения соответствия цементов и клинкера портландцементного»</w:t>
      </w:r>
    </w:p>
    <w:p w14:paraId="61DAABD6" w14:textId="77777777" w:rsidR="009A0B72" w:rsidRPr="00D26989" w:rsidRDefault="009A0B72" w:rsidP="009A0B72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D49C7ED" w14:textId="040F82A3" w:rsidR="00D26989" w:rsidRDefault="00EA761D" w:rsidP="00F2640A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Проект изменения разрабатывается </w:t>
      </w:r>
      <w:r w:rsidR="004A76C3">
        <w:rPr>
          <w:rFonts w:ascii="Times New Roman" w:hAnsi="Times New Roman" w:cs="Times New Roman"/>
          <w:bCs/>
          <w:sz w:val="24"/>
          <w:szCs w:val="24"/>
        </w:rPr>
        <w:t>в</w:t>
      </w:r>
      <w:r w:rsidR="004A76C3" w:rsidRPr="004A76C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целях </w:t>
      </w:r>
      <w:r w:rsidR="00D40B40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актуализации требований </w:t>
      </w:r>
      <w:r w:rsidR="00D40B40" w:rsidRPr="00D40B40">
        <w:rPr>
          <w:rFonts w:ascii="Times New Roman" w:hAnsi="Times New Roman" w:cs="Times New Roman"/>
          <w:bCs/>
          <w:sz w:val="24"/>
          <w:szCs w:val="24"/>
          <w:lang w:val="kk-KZ"/>
        </w:rPr>
        <w:t>СТ РК 3361-2022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2005004" w14:textId="77777777" w:rsidR="004A76C3" w:rsidRPr="004A76C3" w:rsidRDefault="004A76C3" w:rsidP="00F2640A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6C3">
        <w:rPr>
          <w:rFonts w:ascii="Times New Roman" w:hAnsi="Times New Roman" w:cs="Times New Roman"/>
          <w:bCs/>
          <w:sz w:val="24"/>
          <w:szCs w:val="24"/>
        </w:rPr>
        <w:t>Изменения вносятся в части:</w:t>
      </w:r>
    </w:p>
    <w:p w14:paraId="48954328" w14:textId="7F9B955B" w:rsidR="00F2640A" w:rsidRPr="00F2640A" w:rsidRDefault="00F2640A" w:rsidP="00F2640A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2640A">
        <w:rPr>
          <w:rFonts w:ascii="Times New Roman" w:hAnsi="Times New Roman" w:cs="Times New Roman"/>
          <w:bCs/>
          <w:sz w:val="24"/>
          <w:szCs w:val="24"/>
        </w:rPr>
        <w:t>обновлени</w:t>
      </w:r>
      <w:r>
        <w:rPr>
          <w:rFonts w:ascii="Times New Roman" w:hAnsi="Times New Roman" w:cs="Times New Roman"/>
          <w:bCs/>
          <w:sz w:val="24"/>
          <w:szCs w:val="24"/>
        </w:rPr>
        <w:t>я документов по стандартизации в</w:t>
      </w:r>
      <w:r w:rsidRPr="00F2640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F2640A">
        <w:rPr>
          <w:rFonts w:ascii="Times New Roman" w:hAnsi="Times New Roman" w:cs="Times New Roman"/>
          <w:bCs/>
          <w:sz w:val="24"/>
          <w:szCs w:val="24"/>
        </w:rPr>
        <w:t xml:space="preserve">азделе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F2640A">
        <w:rPr>
          <w:rFonts w:ascii="Times New Roman" w:hAnsi="Times New Roman" w:cs="Times New Roman"/>
          <w:bCs/>
          <w:sz w:val="24"/>
          <w:szCs w:val="24"/>
        </w:rPr>
        <w:t>Нормативные ссылки</w:t>
      </w:r>
      <w:r>
        <w:rPr>
          <w:rFonts w:ascii="Times New Roman" w:hAnsi="Times New Roman" w:cs="Times New Roman"/>
          <w:bCs/>
          <w:sz w:val="24"/>
          <w:szCs w:val="24"/>
        </w:rPr>
        <w:t>» и по тексту стандарта;</w:t>
      </w:r>
      <w:r w:rsidRPr="00F2640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6C2616F" w14:textId="1E75CED0" w:rsidR="004A76C3" w:rsidRPr="004A76C3" w:rsidRDefault="00F2640A" w:rsidP="00F2640A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F2640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дополнений</w:t>
      </w:r>
      <w:r w:rsidRPr="00F2640A">
        <w:rPr>
          <w:rFonts w:ascii="Times New Roman" w:hAnsi="Times New Roman" w:cs="Times New Roman"/>
          <w:bCs/>
          <w:sz w:val="24"/>
          <w:szCs w:val="24"/>
        </w:rPr>
        <w:t xml:space="preserve"> и грамматически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F2640A">
        <w:rPr>
          <w:rFonts w:ascii="Times New Roman" w:hAnsi="Times New Roman" w:cs="Times New Roman"/>
          <w:bCs/>
          <w:sz w:val="24"/>
          <w:szCs w:val="24"/>
        </w:rPr>
        <w:t xml:space="preserve"> исправлени</w:t>
      </w:r>
      <w:r>
        <w:rPr>
          <w:rFonts w:ascii="Times New Roman" w:hAnsi="Times New Roman" w:cs="Times New Roman"/>
          <w:bCs/>
          <w:sz w:val="24"/>
          <w:szCs w:val="24"/>
        </w:rPr>
        <w:t>й</w:t>
      </w:r>
      <w:r w:rsidRPr="00F2640A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F2640A">
        <w:rPr>
          <w:rFonts w:ascii="Times New Roman" w:hAnsi="Times New Roman" w:cs="Times New Roman"/>
          <w:bCs/>
          <w:sz w:val="24"/>
          <w:szCs w:val="24"/>
        </w:rPr>
        <w:t xml:space="preserve">азделе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F2640A">
        <w:rPr>
          <w:rFonts w:ascii="Times New Roman" w:hAnsi="Times New Roman" w:cs="Times New Roman"/>
          <w:bCs/>
          <w:sz w:val="24"/>
          <w:szCs w:val="24"/>
        </w:rPr>
        <w:t>Порядок проведения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2640A">
        <w:rPr>
          <w:rFonts w:ascii="Times New Roman" w:hAnsi="Times New Roman" w:cs="Times New Roman"/>
          <w:bCs/>
          <w:sz w:val="24"/>
          <w:szCs w:val="24"/>
        </w:rPr>
        <w:t>подтверждения соответствия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4A76C3" w:rsidRPr="004A76C3">
        <w:rPr>
          <w:rFonts w:ascii="Times New Roman" w:hAnsi="Times New Roman" w:cs="Times New Roman"/>
          <w:bCs/>
          <w:sz w:val="24"/>
          <w:szCs w:val="24"/>
        </w:rPr>
        <w:t>.</w:t>
      </w:r>
    </w:p>
    <w:p w14:paraId="51A79E37" w14:textId="77777777" w:rsidR="009A0B72" w:rsidRPr="00D26989" w:rsidRDefault="009A0B7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3A524469" w14:textId="085A1963" w:rsidR="00CD23C8" w:rsidRDefault="00CD23C8" w:rsidP="00F2640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71E0">
        <w:rPr>
          <w:rFonts w:ascii="Times New Roman" w:eastAsia="Times New Roman" w:hAnsi="Times New Roman" w:cs="Times New Roman"/>
          <w:sz w:val="24"/>
          <w:szCs w:val="24"/>
        </w:rPr>
        <w:t>Настоящий стандарт разработан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заявки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640A">
        <w:rPr>
          <w:rFonts w:ascii="Times New Roman" w:hAnsi="Times New Roman" w:cs="Times New Roman"/>
          <w:sz w:val="24"/>
          <w:szCs w:val="24"/>
        </w:rPr>
        <w:t>ОЮЛ «Казахстанская ассоциация производителей цемента и бетона «</w:t>
      </w:r>
      <w:proofErr w:type="spellStart"/>
      <w:r w:rsidRPr="00F2640A">
        <w:rPr>
          <w:rFonts w:ascii="Times New Roman" w:hAnsi="Times New Roman" w:cs="Times New Roman"/>
          <w:sz w:val="24"/>
          <w:szCs w:val="24"/>
        </w:rPr>
        <w:t>QazCem</w:t>
      </w:r>
      <w:proofErr w:type="spellEnd"/>
      <w:r w:rsidRPr="00F2640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инициативную разработку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180A3537" w14:textId="6273AC9E" w:rsidR="00EA761D" w:rsidRDefault="00EA761D" w:rsidP="00F2640A">
      <w:pPr>
        <w:pStyle w:val="1"/>
        <w:ind w:firstLine="567"/>
        <w:jc w:val="both"/>
        <w:rPr>
          <w:sz w:val="24"/>
          <w:szCs w:val="24"/>
        </w:rPr>
      </w:pPr>
      <w:r w:rsidRPr="0014653F">
        <w:rPr>
          <w:sz w:val="24"/>
          <w:szCs w:val="24"/>
        </w:rPr>
        <w:t xml:space="preserve">Объект </w:t>
      </w:r>
      <w:r>
        <w:rPr>
          <w:sz w:val="24"/>
          <w:szCs w:val="24"/>
        </w:rPr>
        <w:t>стандартизации –</w:t>
      </w:r>
      <w:r w:rsidR="00F2640A">
        <w:rPr>
          <w:sz w:val="24"/>
          <w:szCs w:val="24"/>
        </w:rPr>
        <w:t xml:space="preserve"> </w:t>
      </w:r>
      <w:r w:rsidR="00F2640A" w:rsidRPr="00F2640A">
        <w:rPr>
          <w:sz w:val="24"/>
          <w:szCs w:val="24"/>
        </w:rPr>
        <w:t>цемент и клинкер портландцементн</w:t>
      </w:r>
      <w:r w:rsidR="00F2640A">
        <w:rPr>
          <w:sz w:val="24"/>
          <w:szCs w:val="24"/>
        </w:rPr>
        <w:t>ый</w:t>
      </w:r>
      <w:r>
        <w:rPr>
          <w:sz w:val="24"/>
          <w:szCs w:val="24"/>
        </w:rPr>
        <w:t>.</w:t>
      </w:r>
    </w:p>
    <w:p w14:paraId="5AA8390D" w14:textId="0AB2178C" w:rsidR="00EA761D" w:rsidRPr="00F2640A" w:rsidRDefault="00EA761D" w:rsidP="00F2640A">
      <w:pPr>
        <w:pStyle w:val="1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Аспект стандартизации – </w:t>
      </w:r>
      <w:r w:rsidR="00F2640A" w:rsidRPr="00F2640A">
        <w:rPr>
          <w:color w:val="000000"/>
          <w:sz w:val="24"/>
          <w:szCs w:val="24"/>
        </w:rPr>
        <w:t>порядок проведения работ по подтверждению</w:t>
      </w:r>
      <w:r w:rsidR="00F2640A">
        <w:rPr>
          <w:color w:val="000000"/>
          <w:sz w:val="24"/>
          <w:szCs w:val="24"/>
        </w:rPr>
        <w:t xml:space="preserve"> </w:t>
      </w:r>
      <w:r w:rsidR="00F2640A" w:rsidRPr="00F2640A">
        <w:rPr>
          <w:color w:val="000000"/>
          <w:sz w:val="24"/>
          <w:szCs w:val="24"/>
        </w:rPr>
        <w:t>соответствия цементов и клинкера портландцементного</w:t>
      </w:r>
      <w:r w:rsidR="00F2640A">
        <w:rPr>
          <w:color w:val="000000"/>
          <w:sz w:val="24"/>
          <w:szCs w:val="24"/>
        </w:rPr>
        <w:t>,</w:t>
      </w:r>
      <w:r w:rsidR="00F2640A" w:rsidRPr="00F2640A">
        <w:rPr>
          <w:color w:val="000000"/>
          <w:sz w:val="24"/>
          <w:szCs w:val="24"/>
        </w:rPr>
        <w:t xml:space="preserve"> предназначенного для реализации</w:t>
      </w:r>
      <w:r>
        <w:rPr>
          <w:rFonts w:eastAsia="Arial Unicode MS"/>
          <w:sz w:val="24"/>
          <w:szCs w:val="24"/>
        </w:rPr>
        <w:t>.</w:t>
      </w:r>
    </w:p>
    <w:p w14:paraId="1BAB670A" w14:textId="77777777" w:rsidR="00EA761D" w:rsidRPr="00D26989" w:rsidRDefault="00EA761D" w:rsidP="003245D4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77777777" w:rsidR="00C8005C" w:rsidRPr="00D26989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C21FF21" w14:textId="77777777" w:rsidR="00CD23C8" w:rsidRPr="00264C12" w:rsidRDefault="00CD23C8" w:rsidP="00CD23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СТ РК 2804 Портландцемент М 700 Д 0. Технические условия.</w:t>
      </w:r>
    </w:p>
    <w:p w14:paraId="0F453F2D" w14:textId="77777777" w:rsidR="00CD23C8" w:rsidRDefault="00CD23C8" w:rsidP="00CD23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СТ РК 3184 Клинкер портландцементный. Технические условия.</w:t>
      </w:r>
    </w:p>
    <w:p w14:paraId="6E955EF0" w14:textId="77777777" w:rsidR="00CD23C8" w:rsidRPr="00264C12" w:rsidRDefault="00CD23C8" w:rsidP="00CD23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СТ РК 3716 Цементы для транспортного строительства. Технические условия</w:t>
      </w:r>
      <w:r>
        <w:rPr>
          <w:rFonts w:ascii="Times New Roman" w:hAnsi="Times New Roman"/>
          <w:sz w:val="24"/>
          <w:szCs w:val="24"/>
        </w:rPr>
        <w:t>.</w:t>
      </w:r>
    </w:p>
    <w:p w14:paraId="736802DD" w14:textId="77777777" w:rsidR="00CD23C8" w:rsidRPr="00264C12" w:rsidRDefault="00CD23C8" w:rsidP="00CD23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СТ РК 3839 Портландцемент композиционный и цемент композиционный. Технические условия</w:t>
      </w:r>
      <w:r>
        <w:rPr>
          <w:rFonts w:ascii="Times New Roman" w:hAnsi="Times New Roman"/>
          <w:sz w:val="24"/>
          <w:szCs w:val="24"/>
        </w:rPr>
        <w:t>.</w:t>
      </w:r>
    </w:p>
    <w:p w14:paraId="7842C4DA" w14:textId="77777777" w:rsidR="00CD23C8" w:rsidRPr="00264C12" w:rsidRDefault="00CD23C8" w:rsidP="00CD23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ГОСТ 965 Портландцементы белые. Технические условия.</w:t>
      </w:r>
    </w:p>
    <w:p w14:paraId="3486E70B" w14:textId="77777777" w:rsidR="00CD23C8" w:rsidRPr="00264C12" w:rsidRDefault="00CD23C8" w:rsidP="00CD23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ГОСТ 969 Цементы глиноземистые и высокоглиноземистые. Технические условия.</w:t>
      </w:r>
    </w:p>
    <w:p w14:paraId="365A509C" w14:textId="77777777" w:rsidR="00CD23C8" w:rsidRPr="00264C12" w:rsidRDefault="00CD23C8" w:rsidP="00CD23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ГОСТ 1581 Портландцементы тампонажные. Технические условия.</w:t>
      </w:r>
    </w:p>
    <w:p w14:paraId="41D352AE" w14:textId="77777777" w:rsidR="00CD23C8" w:rsidRPr="00264C12" w:rsidRDefault="00CD23C8" w:rsidP="00CD23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4C12">
        <w:rPr>
          <w:rFonts w:ascii="Times New Roman" w:hAnsi="Times New Roman"/>
          <w:sz w:val="24"/>
          <w:szCs w:val="24"/>
        </w:rPr>
        <w:t>ГОСТ 11052 Цемент гипсоглиноземистый расширяющийся.</w:t>
      </w:r>
    </w:p>
    <w:p w14:paraId="73EC73B5" w14:textId="5A3E5C3B" w:rsidR="00EA761D" w:rsidRPr="00491058" w:rsidRDefault="00CD23C8" w:rsidP="00CD23C8">
      <w:pPr>
        <w:pStyle w:val="1"/>
        <w:ind w:firstLine="567"/>
        <w:jc w:val="both"/>
        <w:rPr>
          <w:sz w:val="24"/>
          <w:szCs w:val="24"/>
        </w:rPr>
      </w:pPr>
      <w:r w:rsidRPr="00264C12">
        <w:rPr>
          <w:sz w:val="24"/>
          <w:szCs w:val="24"/>
        </w:rPr>
        <w:t>ГОСТ 15825 Портландцемент цветной. Технические условия</w:t>
      </w:r>
      <w:r>
        <w:rPr>
          <w:sz w:val="24"/>
          <w:szCs w:val="24"/>
        </w:rPr>
        <w:t xml:space="preserve"> и др.</w:t>
      </w:r>
    </w:p>
    <w:p w14:paraId="44C280AF" w14:textId="77777777" w:rsidR="00AF76E2" w:rsidRPr="00D26989" w:rsidRDefault="00AF76E2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184A17" w14:textId="63163940" w:rsidR="00EA761D" w:rsidRDefault="00534312" w:rsidP="00EA761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2F45">
        <w:rPr>
          <w:rFonts w:ascii="Times New Roman" w:hAnsi="Times New Roman" w:cs="Times New Roman"/>
          <w:sz w:val="24"/>
          <w:szCs w:val="24"/>
          <w:lang w:val="kk-KZ"/>
        </w:rPr>
        <w:t xml:space="preserve">Потенциальными пользователями являются производители </w:t>
      </w:r>
      <w:r w:rsidRPr="00534312">
        <w:rPr>
          <w:rFonts w:ascii="Times New Roman" w:hAnsi="Times New Roman" w:cs="Times New Roman"/>
          <w:sz w:val="24"/>
          <w:szCs w:val="24"/>
          <w:lang w:val="kk-KZ"/>
        </w:rPr>
        <w:t>цементов и клинкера портландцементного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214A3">
        <w:rPr>
          <w:rFonts w:ascii="Times New Roman" w:hAnsi="Times New Roman" w:cs="Times New Roman"/>
          <w:sz w:val="24"/>
          <w:szCs w:val="24"/>
          <w:lang w:val="kk-KZ"/>
        </w:rPr>
        <w:t xml:space="preserve">технические комитеты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по стандартизации </w:t>
      </w:r>
      <w:r w:rsidRPr="005214A3">
        <w:rPr>
          <w:rFonts w:ascii="Times New Roman" w:hAnsi="Times New Roman" w:cs="Times New Roman"/>
          <w:sz w:val="24"/>
          <w:szCs w:val="24"/>
          <w:lang w:val="kk-KZ"/>
        </w:rPr>
        <w:t>в области строительства, в области производства цемента</w:t>
      </w:r>
      <w:r>
        <w:rPr>
          <w:rFonts w:ascii="Times New Roman" w:hAnsi="Times New Roman" w:cs="Times New Roman"/>
          <w:sz w:val="24"/>
          <w:szCs w:val="24"/>
          <w:lang w:val="kk-KZ"/>
        </w:rPr>
        <w:t>, субъекты аккредитации согласно области аккредитации</w:t>
      </w:r>
      <w:r w:rsidRPr="005214A3">
        <w:rPr>
          <w:rFonts w:ascii="Times New Roman" w:hAnsi="Times New Roman" w:cs="Times New Roman"/>
          <w:sz w:val="24"/>
          <w:szCs w:val="24"/>
          <w:lang w:val="kk-KZ"/>
        </w:rPr>
        <w:t xml:space="preserve"> и.т.д.</w:t>
      </w:r>
    </w:p>
    <w:p w14:paraId="5CC35134" w14:textId="77777777" w:rsidR="00C8005C" w:rsidRPr="00D26989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A4B473F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4AA577" w14:textId="44283341" w:rsidR="00EA761D" w:rsidRDefault="000846C1" w:rsidP="00EA761D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изменения направлен на согласование в г</w:t>
      </w:r>
      <w:r w:rsidR="00EA761D">
        <w:rPr>
          <w:rFonts w:ascii="Times New Roman" w:hAnsi="Times New Roman" w:cs="Times New Roman"/>
          <w:sz w:val="24"/>
          <w:szCs w:val="24"/>
        </w:rPr>
        <w:t>осударственные органы,</w:t>
      </w:r>
      <w:r w:rsidR="004A76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НПП</w:t>
      </w:r>
      <w:r w:rsidR="00EA761D">
        <w:rPr>
          <w:rFonts w:ascii="Times New Roman" w:hAnsi="Times New Roman" w:cs="Times New Roman"/>
          <w:sz w:val="24"/>
          <w:szCs w:val="24"/>
        </w:rPr>
        <w:t xml:space="preserve"> РК «Атамекен», </w:t>
      </w:r>
      <w:r w:rsidR="00F15481">
        <w:rPr>
          <w:rFonts w:ascii="Times New Roman" w:hAnsi="Times New Roman" w:cs="Times New Roman"/>
          <w:sz w:val="24"/>
          <w:szCs w:val="24"/>
        </w:rPr>
        <w:t>ассоциации</w:t>
      </w:r>
      <w:r w:rsidR="00534312">
        <w:rPr>
          <w:rFonts w:ascii="Times New Roman" w:hAnsi="Times New Roman" w:cs="Times New Roman"/>
          <w:sz w:val="24"/>
          <w:szCs w:val="24"/>
        </w:rPr>
        <w:t xml:space="preserve">, </w:t>
      </w:r>
      <w:r w:rsidR="00534312" w:rsidRPr="005214A3">
        <w:rPr>
          <w:rFonts w:ascii="Times New Roman" w:hAnsi="Times New Roman" w:cs="Times New Roman"/>
          <w:sz w:val="24"/>
          <w:szCs w:val="24"/>
          <w:lang w:val="kk-KZ"/>
        </w:rPr>
        <w:t xml:space="preserve">технические комитеты </w:t>
      </w:r>
      <w:r w:rsidR="00534312">
        <w:rPr>
          <w:rFonts w:ascii="Times New Roman" w:hAnsi="Times New Roman" w:cs="Times New Roman"/>
          <w:sz w:val="24"/>
          <w:szCs w:val="24"/>
          <w:lang w:val="kk-KZ"/>
        </w:rPr>
        <w:t xml:space="preserve">по стандартизации </w:t>
      </w:r>
      <w:r w:rsidR="00534312" w:rsidRPr="005214A3">
        <w:rPr>
          <w:rFonts w:ascii="Times New Roman" w:hAnsi="Times New Roman" w:cs="Times New Roman"/>
          <w:sz w:val="24"/>
          <w:szCs w:val="24"/>
          <w:lang w:val="kk-KZ"/>
        </w:rPr>
        <w:t>в области строительства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и др. заинтересованные субъекты</w:t>
      </w:r>
      <w:r w:rsidR="00EA761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791F64" w14:textId="77777777" w:rsidR="00C8005C" w:rsidRPr="00D26989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1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lastRenderedPageBreak/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1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46C5923B" w14:textId="78FCF2C0" w:rsidR="00C8005C" w:rsidRPr="000846C1" w:rsidRDefault="00D33BD6" w:rsidP="000846C1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ru-KZ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Национальный стандарт, в который вносятся изменения разработан </w:t>
      </w:r>
      <w:r w:rsidRPr="00D33BD6">
        <w:rPr>
          <w:rFonts w:ascii="Times New Roman" w:hAnsi="Times New Roman" w:cs="Times New Roman"/>
          <w:bCs/>
          <w:sz w:val="24"/>
          <w:szCs w:val="24"/>
        </w:rPr>
        <w:t xml:space="preserve">с учетом </w:t>
      </w:r>
      <w:r w:rsidR="000846C1" w:rsidRPr="000846C1">
        <w:rPr>
          <w:rFonts w:ascii="Times New Roman" w:hAnsi="Times New Roman" w:cs="Times New Roman"/>
          <w:bCs/>
          <w:sz w:val="24"/>
          <w:szCs w:val="24"/>
          <w:lang w:val="ru-KZ"/>
        </w:rPr>
        <w:t>Закона Республики Казахстан «О техническом регулировании» от 30 декабря 2020 года № 396-VI ЗРК</w:t>
      </w:r>
      <w:r w:rsidR="004A76C3">
        <w:rPr>
          <w:rFonts w:ascii="Times New Roman" w:hAnsi="Times New Roman" w:cs="Times New Roman"/>
          <w:bCs/>
          <w:sz w:val="24"/>
          <w:szCs w:val="24"/>
        </w:rPr>
        <w:t>.</w:t>
      </w:r>
    </w:p>
    <w:p w14:paraId="2487ACE3" w14:textId="77777777" w:rsidR="00C8005C" w:rsidRPr="00D26989" w:rsidRDefault="00C8005C" w:rsidP="00C8005C">
      <w:pPr>
        <w:pStyle w:val="21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6C26C8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Default="00C8005C" w:rsidP="006C26C8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1E4CEAAE" w:rsidR="00C8005C" w:rsidRPr="00D26989" w:rsidRDefault="004A76C3" w:rsidP="000846C1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</w:t>
      </w:r>
      <w:r w:rsidR="006C26C8">
        <w:rPr>
          <w:rFonts w:ascii="Times New Roman" w:hAnsi="Times New Roman" w:cs="Times New Roman"/>
          <w:b/>
          <w:sz w:val="24"/>
          <w:szCs w:val="24"/>
        </w:rPr>
        <w:t xml:space="preserve">зработчик: </w:t>
      </w:r>
      <w:r w:rsidR="00C8005C"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6C26C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1F6D8EC6" w14:textId="224511CF" w:rsidR="00C8005C" w:rsidRPr="00D26989" w:rsidRDefault="00C8005C" w:rsidP="006C26C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26989">
        <w:rPr>
          <w:rFonts w:ascii="Times New Roman" w:hAnsi="Times New Roman" w:cs="Times New Roman"/>
          <w:sz w:val="24"/>
          <w:szCs w:val="24"/>
        </w:rPr>
        <w:t>Эл.почта</w:t>
      </w:r>
      <w:proofErr w:type="spellEnd"/>
      <w:proofErr w:type="gramEnd"/>
      <w:r w:rsidRPr="006C26C8">
        <w:rPr>
          <w:rFonts w:ascii="Times New Roman" w:hAnsi="Times New Roman" w:cs="Times New Roman"/>
          <w:sz w:val="24"/>
          <w:szCs w:val="24"/>
        </w:rPr>
        <w:t xml:space="preserve">: </w:t>
      </w:r>
      <w:r w:rsidR="006C26C8" w:rsidRPr="006C26C8">
        <w:rPr>
          <w:rFonts w:ascii="Times New Roman" w:hAnsi="Times New Roman" w:cs="Times New Roman"/>
          <w:sz w:val="24"/>
          <w:szCs w:val="24"/>
        </w:rPr>
        <w:t>a.nygymetullakyzy@ksm.kz.</w:t>
      </w:r>
    </w:p>
    <w:p w14:paraId="490B146D" w14:textId="523F7312" w:rsidR="00C8005C" w:rsidRPr="00D26989" w:rsidRDefault="00C8005C" w:rsidP="006C26C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Тел.:8 (7172) </w:t>
      </w:r>
      <w:r w:rsidR="000846C1">
        <w:rPr>
          <w:rFonts w:ascii="Times New Roman" w:hAnsi="Times New Roman" w:cs="Times New Roman"/>
          <w:sz w:val="24"/>
          <w:szCs w:val="24"/>
        </w:rPr>
        <w:t>79</w:t>
      </w:r>
      <w:r w:rsidRPr="00D26989">
        <w:rPr>
          <w:rFonts w:ascii="Times New Roman" w:hAnsi="Times New Roman" w:cs="Times New Roman"/>
          <w:sz w:val="24"/>
          <w:szCs w:val="24"/>
        </w:rPr>
        <w:t xml:space="preserve"> </w:t>
      </w:r>
      <w:r w:rsidR="000846C1">
        <w:rPr>
          <w:rFonts w:ascii="Times New Roman" w:hAnsi="Times New Roman" w:cs="Times New Roman"/>
          <w:sz w:val="24"/>
          <w:szCs w:val="24"/>
        </w:rPr>
        <w:t>59</w:t>
      </w:r>
      <w:r w:rsidRPr="00D26989">
        <w:rPr>
          <w:rFonts w:ascii="Times New Roman" w:hAnsi="Times New Roman" w:cs="Times New Roman"/>
          <w:sz w:val="24"/>
          <w:szCs w:val="24"/>
        </w:rPr>
        <w:t xml:space="preserve"> </w:t>
      </w:r>
      <w:r w:rsidR="000846C1">
        <w:rPr>
          <w:rFonts w:ascii="Times New Roman" w:hAnsi="Times New Roman" w:cs="Times New Roman"/>
          <w:sz w:val="24"/>
          <w:szCs w:val="24"/>
        </w:rPr>
        <w:t>95</w:t>
      </w:r>
    </w:p>
    <w:p w14:paraId="12C701A3" w14:textId="77777777" w:rsidR="00EB676D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93C0A9" w14:textId="77777777" w:rsidR="00D33BD6" w:rsidRDefault="00D33BD6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E03F59" w14:textId="4FD8E8F9" w:rsidR="00D3130B" w:rsidRPr="00D26989" w:rsidRDefault="001B5746" w:rsidP="00EA761D">
      <w:pPr>
        <w:pStyle w:val="a3"/>
        <w:ind w:firstLine="567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Руководитель разработки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Сопбеков</w:t>
      </w:r>
      <w:proofErr w:type="spellEnd"/>
    </w:p>
    <w:sectPr w:rsidR="00D3130B" w:rsidRPr="00D26989" w:rsidSect="000846C1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B5B38" w14:textId="77777777" w:rsidR="00850E08" w:rsidRDefault="00850E08">
      <w:pPr>
        <w:spacing w:after="0" w:line="240" w:lineRule="auto"/>
      </w:pPr>
      <w:r>
        <w:separator/>
      </w:r>
    </w:p>
  </w:endnote>
  <w:endnote w:type="continuationSeparator" w:id="0">
    <w:p w14:paraId="6B9F5254" w14:textId="77777777" w:rsidR="00850E08" w:rsidRDefault="00850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95485" w14:textId="77777777" w:rsidR="00850E08" w:rsidRDefault="00850E08">
      <w:pPr>
        <w:spacing w:after="0" w:line="240" w:lineRule="auto"/>
      </w:pPr>
      <w:r>
        <w:separator/>
      </w:r>
    </w:p>
  </w:footnote>
  <w:footnote w:type="continuationSeparator" w:id="0">
    <w:p w14:paraId="7F8E5342" w14:textId="77777777" w:rsidR="00850E08" w:rsidRDefault="00850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050D6"/>
    <w:rsid w:val="0004499D"/>
    <w:rsid w:val="000846C1"/>
    <w:rsid w:val="000D74B2"/>
    <w:rsid w:val="00120011"/>
    <w:rsid w:val="001B5746"/>
    <w:rsid w:val="001D05C1"/>
    <w:rsid w:val="00236023"/>
    <w:rsid w:val="0028178F"/>
    <w:rsid w:val="00291929"/>
    <w:rsid w:val="00314B93"/>
    <w:rsid w:val="003245D4"/>
    <w:rsid w:val="003F072B"/>
    <w:rsid w:val="0046624C"/>
    <w:rsid w:val="00470185"/>
    <w:rsid w:val="004750D3"/>
    <w:rsid w:val="004A76C3"/>
    <w:rsid w:val="004D6B4D"/>
    <w:rsid w:val="00500FEA"/>
    <w:rsid w:val="005274E1"/>
    <w:rsid w:val="00534312"/>
    <w:rsid w:val="005543FD"/>
    <w:rsid w:val="00577377"/>
    <w:rsid w:val="005933C1"/>
    <w:rsid w:val="005A265A"/>
    <w:rsid w:val="00627168"/>
    <w:rsid w:val="006C26C8"/>
    <w:rsid w:val="00722287"/>
    <w:rsid w:val="00737D15"/>
    <w:rsid w:val="00766205"/>
    <w:rsid w:val="007946AD"/>
    <w:rsid w:val="00833AFB"/>
    <w:rsid w:val="00850E08"/>
    <w:rsid w:val="0089188C"/>
    <w:rsid w:val="008D4C16"/>
    <w:rsid w:val="008F3FE7"/>
    <w:rsid w:val="008F6C20"/>
    <w:rsid w:val="009307F2"/>
    <w:rsid w:val="00934A42"/>
    <w:rsid w:val="009409E7"/>
    <w:rsid w:val="009903EE"/>
    <w:rsid w:val="009A0B72"/>
    <w:rsid w:val="00A25684"/>
    <w:rsid w:val="00AB1676"/>
    <w:rsid w:val="00AF4052"/>
    <w:rsid w:val="00AF76E2"/>
    <w:rsid w:val="00B34F2E"/>
    <w:rsid w:val="00B577E6"/>
    <w:rsid w:val="00BE161C"/>
    <w:rsid w:val="00C0547C"/>
    <w:rsid w:val="00C3617F"/>
    <w:rsid w:val="00C54513"/>
    <w:rsid w:val="00C8005C"/>
    <w:rsid w:val="00CD23C8"/>
    <w:rsid w:val="00CD3D05"/>
    <w:rsid w:val="00CE0AEA"/>
    <w:rsid w:val="00D26989"/>
    <w:rsid w:val="00D3130B"/>
    <w:rsid w:val="00D33BD6"/>
    <w:rsid w:val="00D40B40"/>
    <w:rsid w:val="00D5022F"/>
    <w:rsid w:val="00D62701"/>
    <w:rsid w:val="00DD389C"/>
    <w:rsid w:val="00DD3BFE"/>
    <w:rsid w:val="00DF72DE"/>
    <w:rsid w:val="00E42817"/>
    <w:rsid w:val="00E746BD"/>
    <w:rsid w:val="00EA761D"/>
    <w:rsid w:val="00EB1FE3"/>
    <w:rsid w:val="00EB676D"/>
    <w:rsid w:val="00EE30C2"/>
    <w:rsid w:val="00F15481"/>
    <w:rsid w:val="00F2640A"/>
    <w:rsid w:val="00F33314"/>
    <w:rsid w:val="00F829F9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26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D3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3BD6"/>
    <w:rPr>
      <w:lang w:eastAsia="ru-RU"/>
    </w:rPr>
  </w:style>
  <w:style w:type="character" w:customStyle="1" w:styleId="af">
    <w:name w:val="Основной текст + Полужирный"/>
    <w:basedOn w:val="a0"/>
    <w:rsid w:val="00D62701"/>
    <w:rPr>
      <w:rFonts w:eastAsia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f0">
    <w:name w:val="annotation text"/>
    <w:basedOn w:val="a"/>
    <w:link w:val="af1"/>
    <w:rsid w:val="004A7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4A76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26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2">
    <w:name w:val="FollowedHyperlink"/>
    <w:basedOn w:val="a0"/>
    <w:uiPriority w:val="99"/>
    <w:semiHidden/>
    <w:unhideWhenUsed/>
    <w:rsid w:val="006C26C8"/>
    <w:rPr>
      <w:color w:val="800080" w:themeColor="followedHyperlink"/>
      <w:u w:val="single"/>
    </w:rPr>
  </w:style>
  <w:style w:type="character" w:customStyle="1" w:styleId="af3">
    <w:name w:val="Заголовок Знак"/>
    <w:rsid w:val="00CD23C8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2022-11-22T05:59:00Z</cp:lastPrinted>
  <dcterms:created xsi:type="dcterms:W3CDTF">2021-06-11T04:43:00Z</dcterms:created>
  <dcterms:modified xsi:type="dcterms:W3CDTF">2024-05-17T12:09:00Z</dcterms:modified>
</cp:coreProperties>
</file>