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367FCEE" w14:textId="7A369A7C" w:rsidR="00193235" w:rsidRDefault="00DA6A10" w:rsidP="00A11BCA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A10">
        <w:rPr>
          <w:rFonts w:ascii="Times New Roman" w:hAnsi="Times New Roman" w:cs="Times New Roman"/>
          <w:b/>
          <w:sz w:val="24"/>
          <w:szCs w:val="24"/>
        </w:rPr>
        <w:t xml:space="preserve">СТ РК ISO </w:t>
      </w:r>
      <w:r w:rsidR="00623072">
        <w:rPr>
          <w:rFonts w:ascii="Times New Roman" w:hAnsi="Times New Roman" w:cs="Times New Roman"/>
          <w:b/>
          <w:sz w:val="24"/>
          <w:szCs w:val="24"/>
        </w:rPr>
        <w:t xml:space="preserve">18563-1 </w:t>
      </w:r>
      <w:r w:rsidR="00623072" w:rsidRPr="00623072">
        <w:rPr>
          <w:rFonts w:ascii="Times New Roman" w:hAnsi="Times New Roman" w:cs="Times New Roman"/>
          <w:b/>
          <w:sz w:val="24"/>
          <w:szCs w:val="24"/>
        </w:rPr>
        <w:t>«Контроль неразрушающий. Определение характеристик и верификация ультразвуковой аппаратуры с фазированными решетками. Часть 1. Приборы»</w:t>
      </w:r>
    </w:p>
    <w:p w14:paraId="092564CA" w14:textId="77777777" w:rsidR="00A11BCA" w:rsidRPr="00D26989" w:rsidRDefault="00A11BCA" w:rsidP="00A11BCA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092DC496" w14:textId="77777777" w:rsidR="00623072" w:rsidRPr="00623072" w:rsidRDefault="00623072" w:rsidP="00623072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623072">
        <w:rPr>
          <w:rFonts w:eastAsiaTheme="minorEastAsia"/>
          <w:b w:val="0"/>
          <w:bCs/>
          <w:i w:val="0"/>
          <w:sz w:val="24"/>
          <w:szCs w:val="24"/>
        </w:rPr>
        <w:t xml:space="preserve">На сегодняшний день, разработан ряд стандартов по </w:t>
      </w:r>
      <w:proofErr w:type="spellStart"/>
      <w:r w:rsidRPr="00623072">
        <w:rPr>
          <w:rFonts w:eastAsiaTheme="minorEastAsia"/>
          <w:b w:val="0"/>
          <w:bCs/>
          <w:i w:val="0"/>
          <w:sz w:val="24"/>
          <w:szCs w:val="24"/>
        </w:rPr>
        <w:t>неразрущающему</w:t>
      </w:r>
      <w:proofErr w:type="spellEnd"/>
      <w:r w:rsidRPr="00623072">
        <w:rPr>
          <w:rFonts w:eastAsiaTheme="minorEastAsia"/>
          <w:b w:val="0"/>
          <w:bCs/>
          <w:i w:val="0"/>
          <w:sz w:val="24"/>
          <w:szCs w:val="24"/>
        </w:rPr>
        <w:t xml:space="preserve"> контролю. </w:t>
      </w:r>
    </w:p>
    <w:p w14:paraId="3BDB6F75" w14:textId="58B5DC22" w:rsidR="00623072" w:rsidRPr="00623072" w:rsidRDefault="00623072" w:rsidP="00623072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623072">
        <w:rPr>
          <w:rFonts w:eastAsiaTheme="minorEastAsia"/>
          <w:b w:val="0"/>
          <w:bCs/>
          <w:i w:val="0"/>
          <w:sz w:val="24"/>
          <w:szCs w:val="24"/>
        </w:rPr>
        <w:t xml:space="preserve">При этом, есть необходимость актуализации их требований согласно международным требованиям.  В этой связи, предлагается разработка  стандарта, который будет устанавливать функциональные характеристики многоканального  ультразвукового  прибора  на  фазированной  решетке, используемого с преобразователями  с  фазированной  решеткой,  и  устанавливает методы  их  измерения  и верификации. Настоящий стандарт может частично распространятся на ультразвуковые приборам на фазированной решетке, используемые в автоматизированных системах, но тогда могут потребоваться дополнительные испытания для обеспечения  гарантии  соответствия техническим  требованиям. Когда прибор с фазированной решеткой  является  частью автоматизированной  системы,  критерии  приемки могут  быть  изменены  по  соглашению между участвующими сторонами. </w:t>
      </w:r>
    </w:p>
    <w:p w14:paraId="6C4FA17C" w14:textId="1073DAD7" w:rsidR="00623072" w:rsidRPr="00623072" w:rsidRDefault="00623072" w:rsidP="00623072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623072">
        <w:rPr>
          <w:rFonts w:eastAsiaTheme="minorEastAsia"/>
          <w:b w:val="0"/>
          <w:bCs/>
          <w:i w:val="0"/>
          <w:sz w:val="24"/>
          <w:szCs w:val="24"/>
        </w:rPr>
        <w:t>Также данный стандарт будет устанавливать степень верификации и определять критерии приемки в диапазоне частот от 0,5 МГц до 10 МГц. Оценка    функциональных характеристик    позволит получить хорошо структурированное описание ультразвукового прибора  на  фазированной  решетке  и обеспечить возможность сравнения приборов.</w:t>
      </w:r>
    </w:p>
    <w:p w14:paraId="53044E6C" w14:textId="2B6F904F" w:rsidR="00A11BCA" w:rsidRDefault="00623072" w:rsidP="00623072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623072">
        <w:rPr>
          <w:rFonts w:eastAsiaTheme="minorEastAsia"/>
          <w:b w:val="0"/>
          <w:bCs/>
          <w:i w:val="0"/>
          <w:sz w:val="24"/>
          <w:szCs w:val="24"/>
        </w:rPr>
        <w:t>Разработка настоящего стандарта необходима с целью обеспечения требований</w:t>
      </w:r>
      <w:r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623072">
        <w:rPr>
          <w:rFonts w:eastAsiaTheme="minorEastAsia"/>
          <w:b w:val="0"/>
          <w:bCs/>
          <w:i w:val="0"/>
          <w:sz w:val="24"/>
          <w:szCs w:val="24"/>
        </w:rPr>
        <w:t xml:space="preserve">ТР ТС 032/2013 «О безопасности оборудования, работающего под избыточным давлением».  </w:t>
      </w:r>
    </w:p>
    <w:p w14:paraId="6C09ABA6" w14:textId="77777777" w:rsidR="00EC0A24" w:rsidRDefault="00EC0A24" w:rsidP="00623072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</w:p>
    <w:p w14:paraId="269CCFDF" w14:textId="7C8289B9" w:rsidR="00C8005C" w:rsidRPr="00D26989" w:rsidRDefault="00C8005C" w:rsidP="00A11BCA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73B90A66" w14:textId="77777777" w:rsidR="0021318F" w:rsidRPr="0021318F" w:rsidRDefault="0021318F" w:rsidP="0021318F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21318F">
        <w:rPr>
          <w:rStyle w:val="FontStyle38"/>
          <w:rFonts w:eastAsiaTheme="minorEastAsia"/>
          <w:sz w:val="24"/>
          <w:szCs w:val="24"/>
          <w:lang w:eastAsia="en-US"/>
        </w:rPr>
        <w:t>Настоящий стандарт устанавливает функциональные характеристики многоканальных ультразвуковых приборов с фазированной решеткой, используемых для матричных датчиков, и предоставляет методы их измерения и проверки.</w:t>
      </w:r>
    </w:p>
    <w:p w14:paraId="1CD0DC6C" w14:textId="77777777" w:rsidR="0021318F" w:rsidRPr="0021318F" w:rsidRDefault="0021318F" w:rsidP="0021318F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21318F">
        <w:rPr>
          <w:rStyle w:val="FontStyle38"/>
          <w:rFonts w:eastAsiaTheme="minorEastAsia"/>
          <w:sz w:val="24"/>
          <w:szCs w:val="24"/>
          <w:lang w:eastAsia="en-US"/>
        </w:rPr>
        <w:t>Настоящий стандарт также применим к ультразвуковым приборам с фазированной решеткой в автоматизированных системах; однако для обеспечения удовлетворительных характеристик могут потребоваться другие испытания. Если прибор с фазированной решеткой является составной автоматизированной системы, критерии приемки могут быть изменены по соглашению между участвующими сторонами.</w:t>
      </w:r>
    </w:p>
    <w:p w14:paraId="13A4EE55" w14:textId="77777777" w:rsidR="0021318F" w:rsidRPr="0021318F" w:rsidRDefault="0021318F" w:rsidP="0021318F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21318F">
        <w:rPr>
          <w:rStyle w:val="FontStyle38"/>
          <w:rFonts w:eastAsiaTheme="minorEastAsia"/>
          <w:sz w:val="24"/>
          <w:szCs w:val="24"/>
          <w:lang w:eastAsia="en-US"/>
        </w:rPr>
        <w:t>Настоящий стандарт также может частично применяться к приборам FMC и приборам TFM.</w:t>
      </w:r>
    </w:p>
    <w:p w14:paraId="76341618" w14:textId="3957F737" w:rsidR="00623072" w:rsidRDefault="0021318F" w:rsidP="0021318F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21318F">
        <w:rPr>
          <w:rStyle w:val="FontStyle38"/>
          <w:rFonts w:eastAsiaTheme="minorEastAsia"/>
          <w:sz w:val="24"/>
          <w:szCs w:val="24"/>
          <w:lang w:eastAsia="en-US"/>
        </w:rPr>
        <w:t>Настоящий стандарт устанавливает степень верификации и определяет критерии приемки в диапазоне частот от 0,5 МГц до 10 МГц.</w:t>
      </w:r>
    </w:p>
    <w:p w14:paraId="51B1AAB9" w14:textId="77777777" w:rsidR="0021318F" w:rsidRPr="00D26989" w:rsidRDefault="0021318F" w:rsidP="0021318F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5A951FF" w14:textId="45932965" w:rsidR="00A11BCA" w:rsidRPr="00A11BCA" w:rsidRDefault="00A11BCA" w:rsidP="00A11BCA">
      <w:pPr>
        <w:pStyle w:val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Настоящий</w:t>
      </w:r>
      <w:r w:rsidRPr="00A11BCA">
        <w:rPr>
          <w:sz w:val="24"/>
          <w:szCs w:val="24"/>
        </w:rPr>
        <w:t xml:space="preserve"> </w:t>
      </w:r>
      <w:r>
        <w:rPr>
          <w:sz w:val="24"/>
          <w:szCs w:val="24"/>
        </w:rPr>
        <w:t>стандарт</w:t>
      </w:r>
      <w:r w:rsidRPr="00A11BCA">
        <w:rPr>
          <w:sz w:val="24"/>
          <w:szCs w:val="24"/>
        </w:rPr>
        <w:t xml:space="preserve"> </w:t>
      </w:r>
      <w:r>
        <w:rPr>
          <w:sz w:val="24"/>
          <w:szCs w:val="24"/>
        </w:rPr>
        <w:t>взаимосвязан со следующими документами по стандартизации:</w:t>
      </w:r>
    </w:p>
    <w:p w14:paraId="3DF1AB31" w14:textId="79D6EF5A" w:rsidR="00A11BCA" w:rsidRPr="00A11BCA" w:rsidRDefault="00A11BCA" w:rsidP="00A11BCA">
      <w:pPr>
        <w:pStyle w:val="1"/>
        <w:ind w:firstLine="567"/>
        <w:jc w:val="both"/>
        <w:rPr>
          <w:sz w:val="24"/>
          <w:szCs w:val="24"/>
        </w:rPr>
      </w:pPr>
      <w:r w:rsidRPr="00A11BCA">
        <w:rPr>
          <w:sz w:val="24"/>
          <w:szCs w:val="24"/>
          <w:lang w:val="en-US"/>
        </w:rPr>
        <w:lastRenderedPageBreak/>
        <w:t>ISO/IEC 17024:2012 Conformity assessment – General requirements for bodies operating certification of persons (</w:t>
      </w:r>
      <w:r w:rsidRPr="00A11BCA">
        <w:rPr>
          <w:sz w:val="24"/>
          <w:szCs w:val="24"/>
        </w:rPr>
        <w:t>Оценка</w:t>
      </w:r>
      <w:r w:rsidRPr="00A11BCA">
        <w:rPr>
          <w:sz w:val="24"/>
          <w:szCs w:val="24"/>
          <w:lang w:val="en-US"/>
        </w:rPr>
        <w:t xml:space="preserve"> </w:t>
      </w:r>
      <w:r w:rsidRPr="00A11BCA">
        <w:rPr>
          <w:sz w:val="24"/>
          <w:szCs w:val="24"/>
        </w:rPr>
        <w:t>соответствия</w:t>
      </w:r>
      <w:r w:rsidRPr="00A11BCA">
        <w:rPr>
          <w:sz w:val="24"/>
          <w:szCs w:val="24"/>
          <w:lang w:val="en-US"/>
        </w:rPr>
        <w:t xml:space="preserve">. </w:t>
      </w:r>
      <w:r w:rsidRPr="00A11BCA">
        <w:rPr>
          <w:sz w:val="24"/>
          <w:szCs w:val="24"/>
        </w:rPr>
        <w:t>Общие требования к органам, проводящим сертификацию персонала)</w:t>
      </w:r>
    </w:p>
    <w:p w14:paraId="3AFAD39A" w14:textId="7B4150F0" w:rsidR="0096131D" w:rsidRDefault="00A11BCA" w:rsidP="00A11BCA">
      <w:pPr>
        <w:pStyle w:val="1"/>
        <w:ind w:firstLine="567"/>
        <w:jc w:val="both"/>
        <w:rPr>
          <w:sz w:val="24"/>
          <w:szCs w:val="24"/>
        </w:rPr>
      </w:pPr>
      <w:r w:rsidRPr="00A11BCA">
        <w:rPr>
          <w:sz w:val="24"/>
          <w:szCs w:val="24"/>
        </w:rPr>
        <w:t>ISO 18490:2015 Non-</w:t>
      </w:r>
      <w:proofErr w:type="spellStart"/>
      <w:r w:rsidRPr="00A11BCA">
        <w:rPr>
          <w:sz w:val="24"/>
          <w:szCs w:val="24"/>
        </w:rPr>
        <w:t>destructive</w:t>
      </w:r>
      <w:proofErr w:type="spellEnd"/>
      <w:r w:rsidRPr="00A11BCA">
        <w:rPr>
          <w:sz w:val="24"/>
          <w:szCs w:val="24"/>
        </w:rPr>
        <w:t xml:space="preserve"> </w:t>
      </w:r>
      <w:proofErr w:type="spellStart"/>
      <w:r w:rsidRPr="00A11BCA">
        <w:rPr>
          <w:sz w:val="24"/>
          <w:szCs w:val="24"/>
        </w:rPr>
        <w:t>testing</w:t>
      </w:r>
      <w:proofErr w:type="spellEnd"/>
      <w:r w:rsidRPr="00A11BCA">
        <w:rPr>
          <w:sz w:val="24"/>
          <w:szCs w:val="24"/>
        </w:rPr>
        <w:t xml:space="preserve"> – </w:t>
      </w:r>
      <w:proofErr w:type="spellStart"/>
      <w:r w:rsidRPr="00A11BCA">
        <w:rPr>
          <w:sz w:val="24"/>
          <w:szCs w:val="24"/>
        </w:rPr>
        <w:t>Evaluation</w:t>
      </w:r>
      <w:proofErr w:type="spellEnd"/>
      <w:r w:rsidRPr="00A11BCA">
        <w:rPr>
          <w:sz w:val="24"/>
          <w:szCs w:val="24"/>
        </w:rPr>
        <w:t xml:space="preserve"> </w:t>
      </w:r>
      <w:proofErr w:type="spellStart"/>
      <w:r w:rsidRPr="00A11BCA">
        <w:rPr>
          <w:sz w:val="24"/>
          <w:szCs w:val="24"/>
        </w:rPr>
        <w:t>of</w:t>
      </w:r>
      <w:proofErr w:type="spellEnd"/>
      <w:r w:rsidRPr="00A11BCA">
        <w:rPr>
          <w:sz w:val="24"/>
          <w:szCs w:val="24"/>
        </w:rPr>
        <w:t xml:space="preserve"> </w:t>
      </w:r>
      <w:proofErr w:type="spellStart"/>
      <w:r w:rsidRPr="00A11BCA">
        <w:rPr>
          <w:sz w:val="24"/>
          <w:szCs w:val="24"/>
        </w:rPr>
        <w:t>vision</w:t>
      </w:r>
      <w:proofErr w:type="spellEnd"/>
      <w:r w:rsidRPr="00A11BCA">
        <w:rPr>
          <w:sz w:val="24"/>
          <w:szCs w:val="24"/>
        </w:rPr>
        <w:t xml:space="preserve"> </w:t>
      </w:r>
      <w:proofErr w:type="spellStart"/>
      <w:r w:rsidRPr="00A11BCA">
        <w:rPr>
          <w:sz w:val="24"/>
          <w:szCs w:val="24"/>
        </w:rPr>
        <w:t>acuity</w:t>
      </w:r>
      <w:proofErr w:type="spellEnd"/>
      <w:r w:rsidRPr="00A11BCA">
        <w:rPr>
          <w:sz w:val="24"/>
          <w:szCs w:val="24"/>
        </w:rPr>
        <w:t xml:space="preserve"> </w:t>
      </w:r>
      <w:proofErr w:type="spellStart"/>
      <w:r w:rsidRPr="00A11BCA">
        <w:rPr>
          <w:sz w:val="24"/>
          <w:szCs w:val="24"/>
        </w:rPr>
        <w:t>of</w:t>
      </w:r>
      <w:proofErr w:type="spellEnd"/>
      <w:r w:rsidRPr="00A11BCA">
        <w:rPr>
          <w:sz w:val="24"/>
          <w:szCs w:val="24"/>
        </w:rPr>
        <w:t xml:space="preserve"> NDT </w:t>
      </w:r>
      <w:proofErr w:type="spellStart"/>
      <w:r w:rsidRPr="00A11BCA">
        <w:rPr>
          <w:sz w:val="24"/>
          <w:szCs w:val="24"/>
        </w:rPr>
        <w:t>personnel</w:t>
      </w:r>
      <w:proofErr w:type="spellEnd"/>
      <w:r w:rsidRPr="00A11BCA">
        <w:rPr>
          <w:sz w:val="24"/>
          <w:szCs w:val="24"/>
        </w:rPr>
        <w:t xml:space="preserve"> (Контроль неразрушающий. Оценка остроты зрения персонала, занятого в области неразрушающего контроля)</w:t>
      </w:r>
    </w:p>
    <w:p w14:paraId="6C1B9959" w14:textId="77777777" w:rsidR="00A11BCA" w:rsidRPr="00D26989" w:rsidRDefault="00A11BCA" w:rsidP="00A11BCA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CD5B1CA" w14:textId="77777777" w:rsidR="0096131D" w:rsidRDefault="0096131D" w:rsidP="009613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0A076C" w14:textId="6526351A" w:rsidR="00DA6A10" w:rsidRDefault="00623072" w:rsidP="0096131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23072">
        <w:rPr>
          <w:rFonts w:ascii="Times New Roman" w:hAnsi="Times New Roman" w:cs="Times New Roman"/>
          <w:sz w:val="24"/>
          <w:szCs w:val="24"/>
          <w:lang w:eastAsia="en-US"/>
        </w:rPr>
        <w:t>Потенциальными пользователями стандарта могут быть ИЦ (ИЛ), ОПС, производители оборудования, работающего под избыточным давлением.</w:t>
      </w:r>
    </w:p>
    <w:p w14:paraId="1C2E2E13" w14:textId="77777777" w:rsidR="00623072" w:rsidRPr="0096131D" w:rsidRDefault="00623072" w:rsidP="0096131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C0F18C6" w14:textId="54206DC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3A9025BE" w:rsidR="00C8005C" w:rsidRDefault="00F86B46" w:rsidP="00193235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69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настоящего стандарта направлен на согласование </w:t>
      </w:r>
      <w:r w:rsidR="007429B6">
        <w:rPr>
          <w:rFonts w:ascii="Times New Roman" w:eastAsia="Times New Roman" w:hAnsi="Times New Roman" w:cs="Times New Roman"/>
          <w:sz w:val="24"/>
          <w:szCs w:val="24"/>
          <w:lang w:eastAsia="zh-CN"/>
        </w:rPr>
        <w:t>всем заинтересованным субъектам национальной системы стандартизации.</w:t>
      </w:r>
    </w:p>
    <w:p w14:paraId="1E1CB87A" w14:textId="77777777" w:rsidR="007429B6" w:rsidRPr="0096131D" w:rsidRDefault="007429B6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38FEA50B" w:rsidR="00C8005C" w:rsidRDefault="0096131D" w:rsidP="00C8005C">
      <w:pPr>
        <w:pStyle w:val="2"/>
        <w:tabs>
          <w:tab w:val="left" w:pos="851"/>
        </w:tabs>
        <w:ind w:firstLine="567"/>
        <w:jc w:val="both"/>
        <w:rPr>
          <w:rFonts w:eastAsiaTheme="minorEastAsia"/>
          <w:bCs/>
          <w:snapToGrid/>
          <w:sz w:val="24"/>
          <w:szCs w:val="24"/>
        </w:rPr>
      </w:pPr>
      <w:r w:rsidRPr="0096131D">
        <w:rPr>
          <w:rFonts w:eastAsiaTheme="minorEastAsia"/>
          <w:bCs/>
          <w:snapToGrid/>
          <w:sz w:val="24"/>
          <w:szCs w:val="24"/>
        </w:rPr>
        <w:t xml:space="preserve">Настоящий стандарт идентичен международному стандарту </w:t>
      </w:r>
      <w:r w:rsidR="00623072" w:rsidRPr="00623072">
        <w:rPr>
          <w:rFonts w:eastAsiaTheme="minorEastAsia"/>
          <w:bCs/>
          <w:snapToGrid/>
          <w:sz w:val="24"/>
          <w:szCs w:val="24"/>
        </w:rPr>
        <w:t>ISO 18563-1:2022 Non-</w:t>
      </w:r>
      <w:proofErr w:type="spellStart"/>
      <w:r w:rsidR="00623072" w:rsidRPr="00623072">
        <w:rPr>
          <w:rFonts w:eastAsiaTheme="minorEastAsia"/>
          <w:bCs/>
          <w:snapToGrid/>
          <w:sz w:val="24"/>
          <w:szCs w:val="24"/>
        </w:rPr>
        <w:t>destructive</w:t>
      </w:r>
      <w:proofErr w:type="spellEnd"/>
      <w:r w:rsidR="00623072" w:rsidRPr="00623072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623072" w:rsidRPr="00623072">
        <w:rPr>
          <w:rFonts w:eastAsiaTheme="minorEastAsia"/>
          <w:bCs/>
          <w:snapToGrid/>
          <w:sz w:val="24"/>
          <w:szCs w:val="24"/>
        </w:rPr>
        <w:t>testing</w:t>
      </w:r>
      <w:proofErr w:type="spellEnd"/>
      <w:r w:rsidR="00623072" w:rsidRPr="00623072">
        <w:rPr>
          <w:rFonts w:eastAsiaTheme="minorEastAsia"/>
          <w:bCs/>
          <w:snapToGrid/>
          <w:sz w:val="24"/>
          <w:szCs w:val="24"/>
        </w:rPr>
        <w:t xml:space="preserve"> – </w:t>
      </w:r>
      <w:proofErr w:type="spellStart"/>
      <w:r w:rsidR="00623072" w:rsidRPr="00623072">
        <w:rPr>
          <w:rFonts w:eastAsiaTheme="minorEastAsia"/>
          <w:bCs/>
          <w:snapToGrid/>
          <w:sz w:val="24"/>
          <w:szCs w:val="24"/>
        </w:rPr>
        <w:t>Characterization</w:t>
      </w:r>
      <w:proofErr w:type="spellEnd"/>
      <w:r w:rsidR="00623072" w:rsidRPr="00623072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623072" w:rsidRPr="00623072">
        <w:rPr>
          <w:rFonts w:eastAsiaTheme="minorEastAsia"/>
          <w:bCs/>
          <w:snapToGrid/>
          <w:sz w:val="24"/>
          <w:szCs w:val="24"/>
        </w:rPr>
        <w:t>and</w:t>
      </w:r>
      <w:proofErr w:type="spellEnd"/>
      <w:r w:rsidR="00623072" w:rsidRPr="00623072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623072" w:rsidRPr="00623072">
        <w:rPr>
          <w:rFonts w:eastAsiaTheme="minorEastAsia"/>
          <w:bCs/>
          <w:snapToGrid/>
          <w:sz w:val="24"/>
          <w:szCs w:val="24"/>
        </w:rPr>
        <w:t>verification</w:t>
      </w:r>
      <w:proofErr w:type="spellEnd"/>
      <w:r w:rsidR="00623072" w:rsidRPr="00623072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623072" w:rsidRPr="00623072">
        <w:rPr>
          <w:rFonts w:eastAsiaTheme="minorEastAsia"/>
          <w:bCs/>
          <w:snapToGrid/>
          <w:sz w:val="24"/>
          <w:szCs w:val="24"/>
        </w:rPr>
        <w:t>of</w:t>
      </w:r>
      <w:proofErr w:type="spellEnd"/>
      <w:r w:rsidR="00623072" w:rsidRPr="00623072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623072" w:rsidRPr="00623072">
        <w:rPr>
          <w:rFonts w:eastAsiaTheme="minorEastAsia"/>
          <w:bCs/>
          <w:snapToGrid/>
          <w:sz w:val="24"/>
          <w:szCs w:val="24"/>
        </w:rPr>
        <w:t>ultrasonic</w:t>
      </w:r>
      <w:proofErr w:type="spellEnd"/>
      <w:r w:rsidR="00623072" w:rsidRPr="00623072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623072" w:rsidRPr="00623072">
        <w:rPr>
          <w:rFonts w:eastAsiaTheme="minorEastAsia"/>
          <w:bCs/>
          <w:snapToGrid/>
          <w:sz w:val="24"/>
          <w:szCs w:val="24"/>
        </w:rPr>
        <w:t>phased</w:t>
      </w:r>
      <w:proofErr w:type="spellEnd"/>
      <w:r w:rsidR="00623072" w:rsidRPr="00623072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623072" w:rsidRPr="00623072">
        <w:rPr>
          <w:rFonts w:eastAsiaTheme="minorEastAsia"/>
          <w:bCs/>
          <w:snapToGrid/>
          <w:sz w:val="24"/>
          <w:szCs w:val="24"/>
        </w:rPr>
        <w:t>array</w:t>
      </w:r>
      <w:proofErr w:type="spellEnd"/>
      <w:r w:rsidR="00623072" w:rsidRPr="00623072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623072" w:rsidRPr="00623072">
        <w:rPr>
          <w:rFonts w:eastAsiaTheme="minorEastAsia"/>
          <w:bCs/>
          <w:snapToGrid/>
          <w:sz w:val="24"/>
          <w:szCs w:val="24"/>
        </w:rPr>
        <w:t>equipment</w:t>
      </w:r>
      <w:proofErr w:type="spellEnd"/>
      <w:r w:rsidR="00623072" w:rsidRPr="00623072">
        <w:rPr>
          <w:rFonts w:eastAsiaTheme="minorEastAsia"/>
          <w:bCs/>
          <w:snapToGrid/>
          <w:sz w:val="24"/>
          <w:szCs w:val="24"/>
        </w:rPr>
        <w:t xml:space="preserve"> – </w:t>
      </w:r>
      <w:proofErr w:type="spellStart"/>
      <w:r w:rsidR="00623072" w:rsidRPr="00623072">
        <w:rPr>
          <w:rFonts w:eastAsiaTheme="minorEastAsia"/>
          <w:bCs/>
          <w:snapToGrid/>
          <w:sz w:val="24"/>
          <w:szCs w:val="24"/>
        </w:rPr>
        <w:t>Part</w:t>
      </w:r>
      <w:proofErr w:type="spellEnd"/>
      <w:r w:rsidR="00623072" w:rsidRPr="00623072">
        <w:rPr>
          <w:rFonts w:eastAsiaTheme="minorEastAsia"/>
          <w:bCs/>
          <w:snapToGrid/>
          <w:sz w:val="24"/>
          <w:szCs w:val="24"/>
        </w:rPr>
        <w:t xml:space="preserve"> 1: Instruments (Контроль неразрушающий. Определение характеристик и верификация ультразвуковой аппаратуры с фазированными решетками. Часть 1. Приборы)</w:t>
      </w:r>
      <w:r w:rsidR="00623072">
        <w:rPr>
          <w:rFonts w:eastAsiaTheme="minorEastAsia"/>
          <w:bCs/>
          <w:snapToGrid/>
          <w:sz w:val="24"/>
          <w:szCs w:val="24"/>
        </w:rPr>
        <w:t>.</w:t>
      </w:r>
    </w:p>
    <w:p w14:paraId="48502186" w14:textId="77777777" w:rsidR="0096131D" w:rsidRPr="00D26989" w:rsidRDefault="0096131D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1F6D8EC6" w14:textId="22D1FD49" w:rsidR="00C8005C" w:rsidRPr="006E17C5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989">
        <w:rPr>
          <w:rFonts w:ascii="Times New Roman" w:hAnsi="Times New Roman" w:cs="Times New Roman"/>
          <w:sz w:val="24"/>
          <w:szCs w:val="24"/>
        </w:rPr>
        <w:t>Эл.почта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: </w:t>
      </w:r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6E17C5" w:rsidRPr="006E17C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turumov</w:t>
      </w:r>
      <w:proofErr w:type="spellEnd"/>
      <w:r w:rsidR="006E17C5" w:rsidRPr="006E17C5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6E17C5" w:rsidRPr="006E17C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0B146D" w14:textId="51CCCBF9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87297" w14:textId="77777777" w:rsidR="000A5837" w:rsidRDefault="000A5837">
      <w:pPr>
        <w:spacing w:after="0" w:line="240" w:lineRule="auto"/>
      </w:pPr>
      <w:r>
        <w:separator/>
      </w:r>
    </w:p>
  </w:endnote>
  <w:endnote w:type="continuationSeparator" w:id="0">
    <w:p w14:paraId="0AA6A759" w14:textId="77777777" w:rsidR="000A5837" w:rsidRDefault="000A5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6E096" w14:textId="77777777" w:rsidR="000A5837" w:rsidRDefault="000A5837">
      <w:pPr>
        <w:spacing w:after="0" w:line="240" w:lineRule="auto"/>
      </w:pPr>
      <w:r>
        <w:separator/>
      </w:r>
    </w:p>
  </w:footnote>
  <w:footnote w:type="continuationSeparator" w:id="0">
    <w:p w14:paraId="0EF6E658" w14:textId="77777777" w:rsidR="000A5837" w:rsidRDefault="000A5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A5837"/>
    <w:rsid w:val="00120011"/>
    <w:rsid w:val="001439D8"/>
    <w:rsid w:val="00193235"/>
    <w:rsid w:val="001D05C1"/>
    <w:rsid w:val="0021318F"/>
    <w:rsid w:val="00236023"/>
    <w:rsid w:val="0028178F"/>
    <w:rsid w:val="00291929"/>
    <w:rsid w:val="002B7BDB"/>
    <w:rsid w:val="00314B93"/>
    <w:rsid w:val="003245D4"/>
    <w:rsid w:val="003A6125"/>
    <w:rsid w:val="003F072B"/>
    <w:rsid w:val="0046624C"/>
    <w:rsid w:val="00470185"/>
    <w:rsid w:val="004D6B4D"/>
    <w:rsid w:val="005274E1"/>
    <w:rsid w:val="00577377"/>
    <w:rsid w:val="005933C1"/>
    <w:rsid w:val="005A265A"/>
    <w:rsid w:val="00623072"/>
    <w:rsid w:val="00627168"/>
    <w:rsid w:val="00657938"/>
    <w:rsid w:val="006E17C5"/>
    <w:rsid w:val="00722287"/>
    <w:rsid w:val="00735691"/>
    <w:rsid w:val="00737D15"/>
    <w:rsid w:val="007429B6"/>
    <w:rsid w:val="00766205"/>
    <w:rsid w:val="007946AD"/>
    <w:rsid w:val="00833AFB"/>
    <w:rsid w:val="0089188C"/>
    <w:rsid w:val="008D4C16"/>
    <w:rsid w:val="008F6C20"/>
    <w:rsid w:val="009307F2"/>
    <w:rsid w:val="00934A42"/>
    <w:rsid w:val="009409E7"/>
    <w:rsid w:val="0096131D"/>
    <w:rsid w:val="009903EE"/>
    <w:rsid w:val="009A0B72"/>
    <w:rsid w:val="00A11BCA"/>
    <w:rsid w:val="00A25684"/>
    <w:rsid w:val="00A256B6"/>
    <w:rsid w:val="00AB1676"/>
    <w:rsid w:val="00AF4052"/>
    <w:rsid w:val="00AF76E2"/>
    <w:rsid w:val="00B34F2E"/>
    <w:rsid w:val="00B577E6"/>
    <w:rsid w:val="00B75F0E"/>
    <w:rsid w:val="00BE161C"/>
    <w:rsid w:val="00C0547C"/>
    <w:rsid w:val="00C54513"/>
    <w:rsid w:val="00C8005C"/>
    <w:rsid w:val="00CD3D05"/>
    <w:rsid w:val="00CE0AEA"/>
    <w:rsid w:val="00D26989"/>
    <w:rsid w:val="00D3130B"/>
    <w:rsid w:val="00DA6A10"/>
    <w:rsid w:val="00DD389C"/>
    <w:rsid w:val="00DD3BFE"/>
    <w:rsid w:val="00DF72DE"/>
    <w:rsid w:val="00E42817"/>
    <w:rsid w:val="00EB1FE3"/>
    <w:rsid w:val="00EB676D"/>
    <w:rsid w:val="00EC0A24"/>
    <w:rsid w:val="00EE30C2"/>
    <w:rsid w:val="00F33314"/>
    <w:rsid w:val="00F7707E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29</cp:revision>
  <cp:lastPrinted>2022-11-22T05:59:00Z</cp:lastPrinted>
  <dcterms:created xsi:type="dcterms:W3CDTF">2021-06-11T04:43:00Z</dcterms:created>
  <dcterms:modified xsi:type="dcterms:W3CDTF">2023-05-25T17:38:00Z</dcterms:modified>
</cp:coreProperties>
</file>