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3B1F8" w14:textId="77777777" w:rsidR="00087A3D" w:rsidRPr="00BD2813" w:rsidRDefault="007D4FEF" w:rsidP="00BD2813">
      <w:pPr>
        <w:jc w:val="center"/>
      </w:pPr>
      <w:r w:rsidRPr="00BD2813">
        <w:rPr>
          <w:b/>
          <w:bCs/>
        </w:rPr>
        <w:t xml:space="preserve">Сводка отзывов к проекту </w:t>
      </w:r>
      <w:r w:rsidR="00087A3D" w:rsidRPr="00BD2813">
        <w:rPr>
          <w:b/>
          <w:bCs/>
        </w:rPr>
        <w:t>н</w:t>
      </w:r>
      <w:r w:rsidR="00114A5A" w:rsidRPr="00BD2813">
        <w:rPr>
          <w:b/>
          <w:bCs/>
        </w:rPr>
        <w:t>ационального стандарта</w:t>
      </w:r>
      <w:r w:rsidR="00087A3D" w:rsidRPr="00BD2813">
        <w:t xml:space="preserve"> </w:t>
      </w:r>
    </w:p>
    <w:p w14:paraId="610F26D2" w14:textId="77777777" w:rsidR="0077526C" w:rsidRPr="00BD2813" w:rsidRDefault="001911AD" w:rsidP="00BD2813">
      <w:pPr>
        <w:jc w:val="center"/>
        <w:rPr>
          <w:b/>
          <w:bCs/>
        </w:rPr>
      </w:pPr>
      <w:r w:rsidRPr="00BD2813">
        <w:rPr>
          <w:b/>
          <w:bCs/>
        </w:rPr>
        <w:t xml:space="preserve">СТ РК «Системы хозяйственно-питьевого водоснабжения. </w:t>
      </w:r>
    </w:p>
    <w:p w14:paraId="1D513B2E" w14:textId="77777777" w:rsidR="006F1677" w:rsidRPr="00BD2813" w:rsidRDefault="0077526C" w:rsidP="00BD2813">
      <w:pPr>
        <w:jc w:val="center"/>
        <w:rPr>
          <w:rStyle w:val="FontStyle101"/>
          <w:sz w:val="24"/>
          <w:szCs w:val="24"/>
        </w:rPr>
      </w:pPr>
      <w:r w:rsidRPr="00BD2813">
        <w:rPr>
          <w:b/>
          <w:bCs/>
        </w:rPr>
        <w:t>Правила технической эксплуатации систем сельскохозяйственного водоснабжения</w:t>
      </w:r>
      <w:r w:rsidR="001911AD" w:rsidRPr="00BD2813">
        <w:rPr>
          <w:b/>
          <w:bCs/>
        </w:rPr>
        <w:t>»</w:t>
      </w:r>
    </w:p>
    <w:p w14:paraId="505814F9" w14:textId="77777777" w:rsidR="006F1677" w:rsidRPr="00BD2813" w:rsidRDefault="006F1677" w:rsidP="00BD2813">
      <w:pPr>
        <w:rPr>
          <w:rStyle w:val="FontStyle10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9922"/>
        <w:gridCol w:w="2268"/>
      </w:tblGrid>
      <w:tr w:rsidR="00CB76E4" w:rsidRPr="00BD2813" w14:paraId="0041F33B" w14:textId="77777777" w:rsidTr="00BD2813">
        <w:trPr>
          <w:trHeight w:val="454"/>
        </w:trPr>
        <w:tc>
          <w:tcPr>
            <w:tcW w:w="534" w:type="dxa"/>
            <w:shd w:val="clear" w:color="auto" w:fill="auto"/>
          </w:tcPr>
          <w:p w14:paraId="5E297650" w14:textId="77777777" w:rsidR="00114A5A" w:rsidRPr="00BD2813" w:rsidRDefault="00114A5A" w:rsidP="00BD2813">
            <w:pPr>
              <w:jc w:val="center"/>
              <w:rPr>
                <w:b/>
                <w:bCs/>
              </w:rPr>
            </w:pPr>
            <w:r w:rsidRPr="00BD2813">
              <w:rPr>
                <w:b/>
                <w:bCs/>
              </w:rPr>
              <w:t>№ п/п</w:t>
            </w:r>
          </w:p>
        </w:tc>
        <w:tc>
          <w:tcPr>
            <w:tcW w:w="2126" w:type="dxa"/>
            <w:shd w:val="clear" w:color="auto" w:fill="auto"/>
          </w:tcPr>
          <w:p w14:paraId="77ACBD71" w14:textId="77777777" w:rsidR="00114A5A" w:rsidRPr="00BD2813" w:rsidRDefault="00114A5A" w:rsidP="00BD2813">
            <w:pPr>
              <w:jc w:val="center"/>
              <w:rPr>
                <w:b/>
                <w:bCs/>
              </w:rPr>
            </w:pPr>
            <w:r w:rsidRPr="00BD2813">
              <w:rPr>
                <w:b/>
                <w:bCs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9922" w:type="dxa"/>
            <w:shd w:val="clear" w:color="auto" w:fill="auto"/>
            <w:vAlign w:val="center"/>
          </w:tcPr>
          <w:p w14:paraId="38EC84D9" w14:textId="77777777" w:rsidR="00114A5A" w:rsidRPr="00BD2813" w:rsidRDefault="00114A5A" w:rsidP="00BD2813">
            <w:pPr>
              <w:jc w:val="center"/>
              <w:rPr>
                <w:b/>
                <w:bCs/>
              </w:rPr>
            </w:pPr>
            <w:r w:rsidRPr="00BD2813">
              <w:rPr>
                <w:b/>
                <w:bCs/>
              </w:rPr>
              <w:t>Замечания или предложения по проекту стандарта</w:t>
            </w:r>
          </w:p>
        </w:tc>
        <w:tc>
          <w:tcPr>
            <w:tcW w:w="2268" w:type="dxa"/>
            <w:shd w:val="clear" w:color="auto" w:fill="auto"/>
          </w:tcPr>
          <w:p w14:paraId="64B148C7" w14:textId="77777777" w:rsidR="00114A5A" w:rsidRPr="00BD2813" w:rsidRDefault="00114A5A" w:rsidP="00BD2813">
            <w:pPr>
              <w:jc w:val="center"/>
              <w:rPr>
                <w:b/>
                <w:bCs/>
              </w:rPr>
            </w:pPr>
            <w:r w:rsidRPr="00BD2813">
              <w:rPr>
                <w:b/>
                <w:bCs/>
              </w:rPr>
              <w:t xml:space="preserve">Заключение </w:t>
            </w:r>
            <w:r w:rsidR="00BE0F04" w:rsidRPr="00BD2813">
              <w:rPr>
                <w:b/>
                <w:bCs/>
              </w:rPr>
              <w:t>р</w:t>
            </w:r>
            <w:r w:rsidRPr="00BD2813">
              <w:rPr>
                <w:b/>
                <w:bCs/>
              </w:rPr>
              <w:t>азработчика с обоснованием причин непринятия замечаний и предложений</w:t>
            </w:r>
          </w:p>
        </w:tc>
      </w:tr>
      <w:tr w:rsidR="004C7276" w:rsidRPr="00BD2813" w14:paraId="56A4DE32" w14:textId="77777777" w:rsidTr="00BD2813">
        <w:trPr>
          <w:trHeight w:val="454"/>
        </w:trPr>
        <w:tc>
          <w:tcPr>
            <w:tcW w:w="14850" w:type="dxa"/>
            <w:gridSpan w:val="4"/>
            <w:shd w:val="clear" w:color="auto" w:fill="auto"/>
          </w:tcPr>
          <w:p w14:paraId="7D1CD85A" w14:textId="77777777" w:rsidR="004C7276" w:rsidRPr="00BD2813" w:rsidRDefault="004C7276" w:rsidP="00BD2813">
            <w:pPr>
              <w:jc w:val="center"/>
              <w:rPr>
                <w:b/>
                <w:bCs/>
              </w:rPr>
            </w:pPr>
            <w:r w:rsidRPr="00BD2813">
              <w:rPr>
                <w:b/>
                <w:bCs/>
              </w:rPr>
              <w:t>ГОСУДАРСТВЕННЫЕ ОРГАНЫ (</w:t>
            </w:r>
            <w:r w:rsidR="00A92EE7" w:rsidRPr="00BD2813">
              <w:rPr>
                <w:b/>
                <w:bCs/>
              </w:rPr>
              <w:t>4</w:t>
            </w:r>
            <w:r w:rsidRPr="00BD2813">
              <w:rPr>
                <w:b/>
                <w:bCs/>
              </w:rPr>
              <w:t>)</w:t>
            </w:r>
          </w:p>
        </w:tc>
      </w:tr>
      <w:tr w:rsidR="00671DF2" w:rsidRPr="00BD2813" w14:paraId="59D7EC21" w14:textId="77777777" w:rsidTr="00BD2813">
        <w:trPr>
          <w:trHeight w:val="158"/>
        </w:trPr>
        <w:tc>
          <w:tcPr>
            <w:tcW w:w="534" w:type="dxa"/>
            <w:shd w:val="clear" w:color="auto" w:fill="auto"/>
          </w:tcPr>
          <w:p w14:paraId="0DED02CD" w14:textId="77777777" w:rsidR="00671DF2" w:rsidRPr="00BD2813" w:rsidRDefault="00671DF2" w:rsidP="00BD2813">
            <w:pPr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589135C2" w14:textId="77777777" w:rsidR="00671DF2" w:rsidRPr="00BD2813" w:rsidRDefault="00671DF2" w:rsidP="00BD2813">
            <w:pPr>
              <w:rPr>
                <w:bCs/>
              </w:rPr>
            </w:pPr>
          </w:p>
        </w:tc>
        <w:tc>
          <w:tcPr>
            <w:tcW w:w="9922" w:type="dxa"/>
            <w:shd w:val="clear" w:color="auto" w:fill="auto"/>
          </w:tcPr>
          <w:p w14:paraId="55C831A9" w14:textId="77777777" w:rsidR="00671DF2" w:rsidRPr="00BD2813" w:rsidRDefault="00671DF2" w:rsidP="00BD2813">
            <w:pPr>
              <w:jc w:val="both"/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7C260698" w14:textId="77777777" w:rsidR="00671DF2" w:rsidRPr="00BD2813" w:rsidRDefault="00671DF2" w:rsidP="00BD2813">
            <w:pPr>
              <w:ind w:left="1247" w:hanging="1247"/>
              <w:jc w:val="center"/>
              <w:rPr>
                <w:b/>
                <w:bCs/>
              </w:rPr>
            </w:pPr>
          </w:p>
        </w:tc>
      </w:tr>
      <w:tr w:rsidR="00482520" w:rsidRPr="00BD2813" w14:paraId="1E10901A" w14:textId="77777777" w:rsidTr="00BD2813">
        <w:trPr>
          <w:trHeight w:val="158"/>
        </w:trPr>
        <w:tc>
          <w:tcPr>
            <w:tcW w:w="14850" w:type="dxa"/>
            <w:gridSpan w:val="4"/>
            <w:shd w:val="clear" w:color="auto" w:fill="auto"/>
          </w:tcPr>
          <w:p w14:paraId="4B8A9204" w14:textId="77777777" w:rsidR="00482520" w:rsidRPr="00BD2813" w:rsidRDefault="00482520" w:rsidP="00BD2813">
            <w:pPr>
              <w:ind w:left="1247" w:hanging="1247"/>
              <w:jc w:val="center"/>
              <w:rPr>
                <w:b/>
                <w:bCs/>
              </w:rPr>
            </w:pPr>
            <w:r w:rsidRPr="00BD2813">
              <w:rPr>
                <w:b/>
                <w:bCs/>
              </w:rPr>
              <w:t xml:space="preserve">Комитет санитарно-эпидемиологического контроля Министерства здравоохранения Республики Казахстан, исх. № 24-03-24/5095 от 30 июня 2022 г.    </w:t>
            </w:r>
          </w:p>
        </w:tc>
      </w:tr>
      <w:tr w:rsidR="00FF4219" w:rsidRPr="00BD2813" w14:paraId="7EE0A0F4" w14:textId="77777777" w:rsidTr="00BD2813">
        <w:trPr>
          <w:trHeight w:val="158"/>
        </w:trPr>
        <w:tc>
          <w:tcPr>
            <w:tcW w:w="534" w:type="dxa"/>
            <w:shd w:val="clear" w:color="auto" w:fill="auto"/>
          </w:tcPr>
          <w:p w14:paraId="7C74F774" w14:textId="77777777" w:rsidR="00FF4219" w:rsidRPr="00BD2813" w:rsidRDefault="00FF4219" w:rsidP="00BD2813">
            <w:pPr>
              <w:numPr>
                <w:ilvl w:val="0"/>
                <w:numId w:val="28"/>
              </w:numPr>
              <w:ind w:left="0" w:firstLine="0"/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2E461E52" w14:textId="77777777" w:rsidR="00FF4219" w:rsidRPr="00BD2813" w:rsidRDefault="00482520" w:rsidP="00BD2813">
            <w:pPr>
              <w:rPr>
                <w:bCs/>
              </w:rPr>
            </w:pPr>
            <w:r w:rsidRPr="00BD2813">
              <w:rPr>
                <w:bCs/>
              </w:rPr>
              <w:t xml:space="preserve">По проекту в целом </w:t>
            </w:r>
          </w:p>
        </w:tc>
        <w:tc>
          <w:tcPr>
            <w:tcW w:w="9922" w:type="dxa"/>
            <w:shd w:val="clear" w:color="auto" w:fill="auto"/>
          </w:tcPr>
          <w:p w14:paraId="5305E8F5" w14:textId="77777777" w:rsidR="00FF4219" w:rsidRPr="00BD2813" w:rsidRDefault="00482520" w:rsidP="00BD2813">
            <w:pPr>
              <w:jc w:val="center"/>
              <w:rPr>
                <w:bCs/>
              </w:rPr>
            </w:pPr>
            <w:r w:rsidRPr="00BD2813">
              <w:rPr>
                <w:bCs/>
              </w:rPr>
              <w:t xml:space="preserve">Замечаний и предложений не </w:t>
            </w:r>
            <w:proofErr w:type="spellStart"/>
            <w:r w:rsidRPr="00BD2813">
              <w:rPr>
                <w:bCs/>
              </w:rPr>
              <w:t>имее</w:t>
            </w:r>
            <w:proofErr w:type="spellEnd"/>
            <w:r w:rsidR="00322F51" w:rsidRPr="00BD2813">
              <w:rPr>
                <w:bCs/>
                <w:lang w:val="kk-KZ"/>
              </w:rPr>
              <w:t>т</w:t>
            </w:r>
          </w:p>
        </w:tc>
        <w:tc>
          <w:tcPr>
            <w:tcW w:w="2268" w:type="dxa"/>
            <w:shd w:val="clear" w:color="auto" w:fill="auto"/>
          </w:tcPr>
          <w:p w14:paraId="24C6EF8C" w14:textId="77777777" w:rsidR="00FF4219" w:rsidRPr="00BD2813" w:rsidRDefault="00FF4219" w:rsidP="00BD2813">
            <w:pPr>
              <w:ind w:left="1247" w:hanging="1247"/>
              <w:jc w:val="center"/>
              <w:rPr>
                <w:b/>
                <w:bCs/>
              </w:rPr>
            </w:pPr>
          </w:p>
        </w:tc>
      </w:tr>
      <w:tr w:rsidR="000064D2" w:rsidRPr="00BD2813" w14:paraId="28D32542" w14:textId="77777777" w:rsidTr="00BD2813">
        <w:trPr>
          <w:trHeight w:val="158"/>
        </w:trPr>
        <w:tc>
          <w:tcPr>
            <w:tcW w:w="14850" w:type="dxa"/>
            <w:gridSpan w:val="4"/>
            <w:shd w:val="clear" w:color="auto" w:fill="auto"/>
          </w:tcPr>
          <w:p w14:paraId="0A8B9B58" w14:textId="77777777" w:rsidR="000064D2" w:rsidRPr="00BD2813" w:rsidRDefault="000064D2" w:rsidP="00BD2813">
            <w:pPr>
              <w:ind w:left="1247" w:hanging="1247"/>
              <w:jc w:val="center"/>
              <w:rPr>
                <w:b/>
                <w:bCs/>
              </w:rPr>
            </w:pPr>
            <w:r w:rsidRPr="00BD2813">
              <w:rPr>
                <w:b/>
                <w:bCs/>
              </w:rPr>
              <w:t xml:space="preserve">Комитет промышленной безопасности Министерства по чрезвычайным ситуациям Республики Казахстан, исх. № 19-02-13-2432/1151 от 27.06.2022 г.  </w:t>
            </w:r>
          </w:p>
        </w:tc>
      </w:tr>
      <w:tr w:rsidR="0053794C" w:rsidRPr="00BD2813" w14:paraId="371B6103" w14:textId="77777777" w:rsidTr="00BD2813">
        <w:trPr>
          <w:trHeight w:val="158"/>
        </w:trPr>
        <w:tc>
          <w:tcPr>
            <w:tcW w:w="534" w:type="dxa"/>
            <w:shd w:val="clear" w:color="auto" w:fill="auto"/>
          </w:tcPr>
          <w:p w14:paraId="474927D9" w14:textId="77777777" w:rsidR="0053794C" w:rsidRPr="00BD2813" w:rsidRDefault="0053794C" w:rsidP="00BD2813">
            <w:pPr>
              <w:numPr>
                <w:ilvl w:val="0"/>
                <w:numId w:val="28"/>
              </w:numPr>
              <w:ind w:left="0" w:firstLine="0"/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5C8A85A0" w14:textId="77777777" w:rsidR="0053794C" w:rsidRPr="00BD2813" w:rsidRDefault="00C27E5A" w:rsidP="00BD2813">
            <w:pPr>
              <w:rPr>
                <w:bCs/>
              </w:rPr>
            </w:pPr>
            <w:r w:rsidRPr="00BD2813">
              <w:rPr>
                <w:bCs/>
              </w:rPr>
              <w:t xml:space="preserve">Общее замечание  </w:t>
            </w:r>
            <w:r w:rsidR="002A0CD5" w:rsidRPr="00BD2813">
              <w:rPr>
                <w:bCs/>
              </w:rPr>
              <w:t xml:space="preserve">по представленным проектам </w:t>
            </w:r>
          </w:p>
        </w:tc>
        <w:tc>
          <w:tcPr>
            <w:tcW w:w="9922" w:type="dxa"/>
            <w:shd w:val="clear" w:color="auto" w:fill="auto"/>
          </w:tcPr>
          <w:p w14:paraId="49352424" w14:textId="77777777" w:rsidR="00C27E5A" w:rsidRPr="00BD2813" w:rsidRDefault="00C27E5A" w:rsidP="00BD2813">
            <w:pPr>
              <w:jc w:val="both"/>
              <w:rPr>
                <w:bCs/>
              </w:rPr>
            </w:pPr>
            <w:r w:rsidRPr="00BD2813">
              <w:rPr>
                <w:bCs/>
              </w:rPr>
              <w:t xml:space="preserve">Вопросы, предусмотренные проектами национальных стандартов (СТ РК «Системы хозяйственно-питьевого водоснабжения. Методические указания по расчету нормативных технических потерь воды с учетом фактического состояния систем и сооружений водоснабжения»; СТ РК «Системы хозяйственно-питьевого водоснабжения. Правила технической эксплуатации систем сельскохозяйственного водоснабжения»; СТ РК «Системы контроля дыма и тепла. Часть 7. Секции дымоходов»; СТ РК «Системы контроля дыма и тепла. Часть </w:t>
            </w:r>
            <w:proofErr w:type="gramStart"/>
            <w:r w:rsidRPr="00BD2813">
              <w:rPr>
                <w:bCs/>
              </w:rPr>
              <w:t>8.Дымозащитные</w:t>
            </w:r>
            <w:proofErr w:type="gramEnd"/>
            <w:r w:rsidRPr="00BD2813">
              <w:rPr>
                <w:bCs/>
              </w:rPr>
              <w:t xml:space="preserve"> заслонки»; СТ РК «Системы контроля дыма и тепла. Часть 9. Технические условия на контрольное оборудование») не относятся к компетенции Комитета, в связи с этим, их согласование не требуется. </w:t>
            </w:r>
          </w:p>
        </w:tc>
        <w:tc>
          <w:tcPr>
            <w:tcW w:w="2268" w:type="dxa"/>
            <w:shd w:val="clear" w:color="auto" w:fill="auto"/>
          </w:tcPr>
          <w:p w14:paraId="16B84AD4" w14:textId="77777777" w:rsidR="0053794C" w:rsidRPr="00BD2813" w:rsidRDefault="00C27E5A" w:rsidP="00BD2813">
            <w:pPr>
              <w:ind w:left="1247" w:hanging="1247"/>
              <w:jc w:val="center"/>
              <w:rPr>
                <w:b/>
                <w:bCs/>
              </w:rPr>
            </w:pPr>
            <w:r w:rsidRPr="00BD2813">
              <w:rPr>
                <w:b/>
                <w:bCs/>
              </w:rPr>
              <w:t>Принято</w:t>
            </w:r>
          </w:p>
        </w:tc>
      </w:tr>
      <w:tr w:rsidR="0009523D" w:rsidRPr="00BD2813" w14:paraId="400D9C4B" w14:textId="77777777" w:rsidTr="00BD2813">
        <w:trPr>
          <w:trHeight w:val="158"/>
        </w:trPr>
        <w:tc>
          <w:tcPr>
            <w:tcW w:w="14850" w:type="dxa"/>
            <w:gridSpan w:val="4"/>
            <w:shd w:val="clear" w:color="auto" w:fill="auto"/>
          </w:tcPr>
          <w:p w14:paraId="30657A32" w14:textId="77777777" w:rsidR="0009523D" w:rsidRPr="00BD2813" w:rsidRDefault="00A92EE7" w:rsidP="00BD2813">
            <w:pPr>
              <w:ind w:left="1247" w:hanging="1247"/>
              <w:jc w:val="center"/>
              <w:rPr>
                <w:b/>
                <w:bCs/>
              </w:rPr>
            </w:pPr>
            <w:r w:rsidRPr="00BD2813">
              <w:rPr>
                <w:b/>
                <w:bCs/>
              </w:rPr>
              <w:t>Комитет по делам строительства и жилищно-коммунального хозяйства Министерства индустрии и инфраструктурного развития Республики Казахстан, исх. № 22-7/7738 от 11.07.2022 г.</w:t>
            </w:r>
          </w:p>
        </w:tc>
      </w:tr>
      <w:tr w:rsidR="0053794C" w:rsidRPr="00BD2813" w14:paraId="3F6F400D" w14:textId="77777777" w:rsidTr="00BD2813">
        <w:trPr>
          <w:trHeight w:val="158"/>
        </w:trPr>
        <w:tc>
          <w:tcPr>
            <w:tcW w:w="534" w:type="dxa"/>
            <w:shd w:val="clear" w:color="auto" w:fill="auto"/>
          </w:tcPr>
          <w:p w14:paraId="6531B1B3" w14:textId="77777777" w:rsidR="0053794C" w:rsidRPr="00BD2813" w:rsidRDefault="0053794C" w:rsidP="00BD2813">
            <w:pPr>
              <w:numPr>
                <w:ilvl w:val="0"/>
                <w:numId w:val="28"/>
              </w:numPr>
              <w:ind w:left="0" w:firstLine="0"/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3E7B12AB" w14:textId="77777777" w:rsidR="0053794C" w:rsidRPr="00BD2813" w:rsidRDefault="0053794C" w:rsidP="00BD2813">
            <w:pPr>
              <w:rPr>
                <w:bCs/>
              </w:rPr>
            </w:pPr>
          </w:p>
        </w:tc>
        <w:tc>
          <w:tcPr>
            <w:tcW w:w="9922" w:type="dxa"/>
            <w:shd w:val="clear" w:color="auto" w:fill="auto"/>
          </w:tcPr>
          <w:p w14:paraId="12880084" w14:textId="77777777" w:rsidR="0053794C" w:rsidRPr="00BD2813" w:rsidRDefault="00A92EE7" w:rsidP="00BD2813">
            <w:pPr>
              <w:jc w:val="center"/>
              <w:rPr>
                <w:b/>
                <w:bCs/>
              </w:rPr>
            </w:pPr>
            <w:r w:rsidRPr="00BD2813">
              <w:t>Замечаний и предложений не имеет.</w:t>
            </w:r>
          </w:p>
        </w:tc>
        <w:tc>
          <w:tcPr>
            <w:tcW w:w="2268" w:type="dxa"/>
            <w:shd w:val="clear" w:color="auto" w:fill="auto"/>
          </w:tcPr>
          <w:p w14:paraId="06888BFE" w14:textId="77777777" w:rsidR="0053794C" w:rsidRPr="00BD2813" w:rsidRDefault="0053794C" w:rsidP="00BD2813">
            <w:pPr>
              <w:ind w:left="1247" w:hanging="1247"/>
              <w:jc w:val="center"/>
              <w:rPr>
                <w:b/>
                <w:bCs/>
              </w:rPr>
            </w:pPr>
          </w:p>
        </w:tc>
      </w:tr>
      <w:tr w:rsidR="00A92EE7" w:rsidRPr="00BD2813" w14:paraId="53D0D18F" w14:textId="77777777" w:rsidTr="00BD2813">
        <w:trPr>
          <w:trHeight w:val="158"/>
        </w:trPr>
        <w:tc>
          <w:tcPr>
            <w:tcW w:w="14850" w:type="dxa"/>
            <w:gridSpan w:val="4"/>
            <w:shd w:val="clear" w:color="auto" w:fill="auto"/>
          </w:tcPr>
          <w:p w14:paraId="29F91614" w14:textId="77777777" w:rsidR="00A92EE7" w:rsidRPr="00BD2813" w:rsidRDefault="00A92EE7" w:rsidP="00BD2813">
            <w:pPr>
              <w:ind w:left="1247" w:hanging="1247"/>
              <w:jc w:val="center"/>
              <w:rPr>
                <w:b/>
                <w:bCs/>
              </w:rPr>
            </w:pPr>
            <w:r w:rsidRPr="00BD2813">
              <w:rPr>
                <w:b/>
                <w:bCs/>
              </w:rPr>
              <w:t xml:space="preserve">Комитет атомного и энергетического надзора и контроля Министерства энергетики Республики Казахстан, </w:t>
            </w:r>
            <w:r w:rsidRPr="00BD2813">
              <w:rPr>
                <w:b/>
              </w:rPr>
              <w:t>№ 30-04-30/3401 от 09.08.2022 г.</w:t>
            </w:r>
          </w:p>
        </w:tc>
      </w:tr>
      <w:tr w:rsidR="0053794C" w:rsidRPr="00BD2813" w14:paraId="757B55AA" w14:textId="77777777" w:rsidTr="00BD2813">
        <w:trPr>
          <w:trHeight w:val="158"/>
        </w:trPr>
        <w:tc>
          <w:tcPr>
            <w:tcW w:w="534" w:type="dxa"/>
            <w:shd w:val="clear" w:color="auto" w:fill="auto"/>
          </w:tcPr>
          <w:p w14:paraId="0D04420E" w14:textId="77777777" w:rsidR="0053794C" w:rsidRPr="00BD2813" w:rsidRDefault="0053794C" w:rsidP="00BD2813">
            <w:pPr>
              <w:numPr>
                <w:ilvl w:val="0"/>
                <w:numId w:val="28"/>
              </w:numPr>
              <w:ind w:left="0" w:firstLine="0"/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7766C429" w14:textId="77777777" w:rsidR="0053794C" w:rsidRPr="00BD2813" w:rsidRDefault="0053794C" w:rsidP="00BD2813">
            <w:pPr>
              <w:rPr>
                <w:bCs/>
              </w:rPr>
            </w:pPr>
          </w:p>
        </w:tc>
        <w:tc>
          <w:tcPr>
            <w:tcW w:w="9922" w:type="dxa"/>
            <w:shd w:val="clear" w:color="auto" w:fill="auto"/>
          </w:tcPr>
          <w:p w14:paraId="3C805820" w14:textId="77777777" w:rsidR="0053794C" w:rsidRPr="00BD2813" w:rsidRDefault="00A92EE7" w:rsidP="00BD2813">
            <w:pPr>
              <w:jc w:val="center"/>
              <w:rPr>
                <w:bCs/>
              </w:rPr>
            </w:pPr>
            <w:r w:rsidRPr="00BD2813">
              <w:rPr>
                <w:bCs/>
              </w:rPr>
              <w:t>Замечаний и предложений не имеет.</w:t>
            </w:r>
          </w:p>
        </w:tc>
        <w:tc>
          <w:tcPr>
            <w:tcW w:w="2268" w:type="dxa"/>
            <w:shd w:val="clear" w:color="auto" w:fill="auto"/>
          </w:tcPr>
          <w:p w14:paraId="22C18796" w14:textId="77777777" w:rsidR="0053794C" w:rsidRPr="00BD2813" w:rsidRDefault="0053794C" w:rsidP="00BD2813">
            <w:pPr>
              <w:ind w:left="1247" w:hanging="1247"/>
              <w:jc w:val="center"/>
              <w:rPr>
                <w:b/>
                <w:bCs/>
              </w:rPr>
            </w:pPr>
          </w:p>
        </w:tc>
      </w:tr>
      <w:tr w:rsidR="0030497C" w:rsidRPr="00BD2813" w14:paraId="69ADF5F9" w14:textId="77777777" w:rsidTr="00BD2813">
        <w:trPr>
          <w:trHeight w:val="158"/>
        </w:trPr>
        <w:tc>
          <w:tcPr>
            <w:tcW w:w="14850" w:type="dxa"/>
            <w:gridSpan w:val="4"/>
            <w:shd w:val="clear" w:color="auto" w:fill="auto"/>
          </w:tcPr>
          <w:p w14:paraId="1792423D" w14:textId="77777777" w:rsidR="0030497C" w:rsidRPr="00BD2813" w:rsidRDefault="0030497C" w:rsidP="00BD2813">
            <w:pPr>
              <w:jc w:val="center"/>
              <w:rPr>
                <w:b/>
              </w:rPr>
            </w:pPr>
            <w:r w:rsidRPr="00BD2813">
              <w:rPr>
                <w:b/>
              </w:rPr>
              <w:t>Комитет экологического регулирования и контроля Министерства экологии, геологии и природных ресурсов Республики Казахстан</w:t>
            </w:r>
          </w:p>
          <w:p w14:paraId="6103CBCA" w14:textId="77777777" w:rsidR="0030497C" w:rsidRPr="00BD2813" w:rsidRDefault="0030497C" w:rsidP="00BD2813">
            <w:pPr>
              <w:jc w:val="center"/>
              <w:rPr>
                <w:b/>
                <w:bCs/>
              </w:rPr>
            </w:pPr>
            <w:r w:rsidRPr="00BD2813">
              <w:rPr>
                <w:b/>
              </w:rPr>
              <w:lastRenderedPageBreak/>
              <w:t>Исх. № 28-06-28/8550 от 27.08.2022</w:t>
            </w:r>
          </w:p>
        </w:tc>
      </w:tr>
      <w:tr w:rsidR="0030497C" w:rsidRPr="00BD2813" w14:paraId="0CE3651F" w14:textId="77777777" w:rsidTr="00BD2813">
        <w:trPr>
          <w:trHeight w:val="158"/>
        </w:trPr>
        <w:tc>
          <w:tcPr>
            <w:tcW w:w="534" w:type="dxa"/>
            <w:shd w:val="clear" w:color="auto" w:fill="auto"/>
          </w:tcPr>
          <w:p w14:paraId="51C23962" w14:textId="77777777" w:rsidR="0030497C" w:rsidRPr="00BD2813" w:rsidRDefault="0030497C" w:rsidP="00BD2813">
            <w:pPr>
              <w:numPr>
                <w:ilvl w:val="0"/>
                <w:numId w:val="28"/>
              </w:numPr>
              <w:ind w:left="0" w:firstLine="0"/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23203BF8" w14:textId="77777777" w:rsidR="0030497C" w:rsidRPr="00BD2813" w:rsidRDefault="0030497C" w:rsidP="00BD2813">
            <w:pPr>
              <w:rPr>
                <w:bCs/>
              </w:rPr>
            </w:pPr>
          </w:p>
        </w:tc>
        <w:tc>
          <w:tcPr>
            <w:tcW w:w="9922" w:type="dxa"/>
            <w:shd w:val="clear" w:color="auto" w:fill="auto"/>
          </w:tcPr>
          <w:p w14:paraId="26A96AFE" w14:textId="77777777" w:rsidR="0030497C" w:rsidRPr="00BD2813" w:rsidRDefault="00B65835" w:rsidP="00BD2813">
            <w:pPr>
              <w:rPr>
                <w:bCs/>
              </w:rPr>
            </w:pPr>
            <w:r w:rsidRPr="00BD2813">
              <w:rPr>
                <w:bCs/>
              </w:rPr>
              <w:t>Не имеет замечаний и предложений</w:t>
            </w:r>
          </w:p>
        </w:tc>
        <w:tc>
          <w:tcPr>
            <w:tcW w:w="2268" w:type="dxa"/>
            <w:shd w:val="clear" w:color="auto" w:fill="auto"/>
          </w:tcPr>
          <w:p w14:paraId="4C7A5A34" w14:textId="77777777" w:rsidR="0030497C" w:rsidRPr="00BD2813" w:rsidRDefault="0030497C" w:rsidP="00BD2813">
            <w:pPr>
              <w:ind w:left="1247" w:hanging="1247"/>
              <w:jc w:val="center"/>
              <w:rPr>
                <w:b/>
                <w:bCs/>
              </w:rPr>
            </w:pPr>
          </w:p>
        </w:tc>
      </w:tr>
      <w:tr w:rsidR="00665472" w:rsidRPr="00BD2813" w14:paraId="5CB01FB4" w14:textId="77777777" w:rsidTr="00BD2813">
        <w:trPr>
          <w:trHeight w:val="158"/>
        </w:trPr>
        <w:tc>
          <w:tcPr>
            <w:tcW w:w="14850" w:type="dxa"/>
            <w:gridSpan w:val="4"/>
            <w:shd w:val="clear" w:color="auto" w:fill="auto"/>
          </w:tcPr>
          <w:p w14:paraId="0AAAFCC7" w14:textId="77777777" w:rsidR="00665472" w:rsidRPr="00BD2813" w:rsidRDefault="00665472" w:rsidP="00BD2813">
            <w:pPr>
              <w:ind w:left="1247" w:hanging="1247"/>
              <w:jc w:val="center"/>
              <w:rPr>
                <w:b/>
                <w:bCs/>
              </w:rPr>
            </w:pPr>
            <w:r w:rsidRPr="00BD2813">
              <w:rPr>
                <w:b/>
                <w:bCs/>
              </w:rPr>
              <w:t>Комитет по регулированию естественных монополий МНЭ РК, № 32-1-32/5726 от 02.09.2022</w:t>
            </w:r>
          </w:p>
        </w:tc>
      </w:tr>
      <w:tr w:rsidR="00665472" w:rsidRPr="00BD2813" w14:paraId="1AE21B06" w14:textId="77777777" w:rsidTr="00BD2813">
        <w:trPr>
          <w:trHeight w:val="158"/>
        </w:trPr>
        <w:tc>
          <w:tcPr>
            <w:tcW w:w="534" w:type="dxa"/>
            <w:shd w:val="clear" w:color="auto" w:fill="auto"/>
          </w:tcPr>
          <w:p w14:paraId="6BBD2C2E" w14:textId="77777777" w:rsidR="00665472" w:rsidRPr="00BD2813" w:rsidRDefault="00665472" w:rsidP="00BD2813">
            <w:pPr>
              <w:numPr>
                <w:ilvl w:val="0"/>
                <w:numId w:val="28"/>
              </w:numPr>
              <w:ind w:left="0" w:firstLine="0"/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5354E136" w14:textId="77777777" w:rsidR="00665472" w:rsidRPr="00BD2813" w:rsidRDefault="00665472" w:rsidP="00BD2813">
            <w:pPr>
              <w:rPr>
                <w:bCs/>
              </w:rPr>
            </w:pPr>
          </w:p>
        </w:tc>
        <w:tc>
          <w:tcPr>
            <w:tcW w:w="9922" w:type="dxa"/>
            <w:shd w:val="clear" w:color="auto" w:fill="auto"/>
          </w:tcPr>
          <w:p w14:paraId="7A50C23C" w14:textId="77777777" w:rsidR="00665472" w:rsidRPr="00BD2813" w:rsidRDefault="00665472" w:rsidP="00BD2813">
            <w:pPr>
              <w:rPr>
                <w:bCs/>
              </w:rPr>
            </w:pPr>
            <w:r w:rsidRPr="00BD2813">
              <w:rPr>
                <w:bCs/>
              </w:rPr>
              <w:t>Не предусмотрена компетенция по согласованию проектов национальных стандартов.</w:t>
            </w:r>
          </w:p>
        </w:tc>
        <w:tc>
          <w:tcPr>
            <w:tcW w:w="2268" w:type="dxa"/>
            <w:shd w:val="clear" w:color="auto" w:fill="auto"/>
          </w:tcPr>
          <w:p w14:paraId="07386E0A" w14:textId="77777777" w:rsidR="00665472" w:rsidRPr="00BD2813" w:rsidRDefault="00665472" w:rsidP="00BD2813">
            <w:pPr>
              <w:ind w:left="1247" w:hanging="1247"/>
              <w:jc w:val="center"/>
              <w:rPr>
                <w:b/>
                <w:bCs/>
              </w:rPr>
            </w:pPr>
          </w:p>
        </w:tc>
      </w:tr>
      <w:tr w:rsidR="00665472" w:rsidRPr="00BD2813" w14:paraId="25EEBC6A" w14:textId="77777777" w:rsidTr="00BD2813">
        <w:trPr>
          <w:trHeight w:val="158"/>
        </w:trPr>
        <w:tc>
          <w:tcPr>
            <w:tcW w:w="14850" w:type="dxa"/>
            <w:gridSpan w:val="4"/>
            <w:shd w:val="clear" w:color="auto" w:fill="auto"/>
          </w:tcPr>
          <w:p w14:paraId="6F338128" w14:textId="77777777" w:rsidR="00665472" w:rsidRPr="00BD2813" w:rsidRDefault="00665472" w:rsidP="00BD2813">
            <w:pPr>
              <w:ind w:left="1247" w:hanging="1247"/>
              <w:jc w:val="center"/>
              <w:rPr>
                <w:b/>
                <w:bCs/>
              </w:rPr>
            </w:pPr>
          </w:p>
        </w:tc>
      </w:tr>
      <w:tr w:rsidR="00665472" w:rsidRPr="00BD2813" w14:paraId="4A4B0A87" w14:textId="77777777" w:rsidTr="00BD2813">
        <w:trPr>
          <w:trHeight w:val="158"/>
        </w:trPr>
        <w:tc>
          <w:tcPr>
            <w:tcW w:w="534" w:type="dxa"/>
            <w:shd w:val="clear" w:color="auto" w:fill="auto"/>
          </w:tcPr>
          <w:p w14:paraId="52BF031A" w14:textId="77777777" w:rsidR="00665472" w:rsidRPr="00BD2813" w:rsidRDefault="00665472" w:rsidP="00BD2813">
            <w:pPr>
              <w:numPr>
                <w:ilvl w:val="0"/>
                <w:numId w:val="28"/>
              </w:numPr>
              <w:ind w:left="0" w:firstLine="0"/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04E6D910" w14:textId="77777777" w:rsidR="00665472" w:rsidRPr="00BD2813" w:rsidRDefault="00665472" w:rsidP="00BD2813">
            <w:pPr>
              <w:rPr>
                <w:bCs/>
              </w:rPr>
            </w:pPr>
          </w:p>
        </w:tc>
        <w:tc>
          <w:tcPr>
            <w:tcW w:w="9922" w:type="dxa"/>
            <w:shd w:val="clear" w:color="auto" w:fill="auto"/>
          </w:tcPr>
          <w:p w14:paraId="2721DB68" w14:textId="77777777" w:rsidR="00665472" w:rsidRPr="00BD2813" w:rsidRDefault="00665472" w:rsidP="00BD2813">
            <w:pPr>
              <w:rPr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58EAFF25" w14:textId="77777777" w:rsidR="00665472" w:rsidRPr="00BD2813" w:rsidRDefault="00665472" w:rsidP="00BD2813">
            <w:pPr>
              <w:ind w:left="1247" w:hanging="1247"/>
              <w:jc w:val="center"/>
              <w:rPr>
                <w:b/>
                <w:bCs/>
              </w:rPr>
            </w:pPr>
          </w:p>
        </w:tc>
      </w:tr>
      <w:tr w:rsidR="0053794C" w:rsidRPr="00BD2813" w14:paraId="11D39E21" w14:textId="77777777" w:rsidTr="00BD2813">
        <w:trPr>
          <w:trHeight w:val="158"/>
        </w:trPr>
        <w:tc>
          <w:tcPr>
            <w:tcW w:w="14850" w:type="dxa"/>
            <w:gridSpan w:val="4"/>
            <w:shd w:val="clear" w:color="auto" w:fill="auto"/>
          </w:tcPr>
          <w:p w14:paraId="3BDFBFF3" w14:textId="77777777" w:rsidR="0053794C" w:rsidRPr="00BD2813" w:rsidRDefault="0053794C" w:rsidP="00BD2813">
            <w:pPr>
              <w:jc w:val="center"/>
              <w:rPr>
                <w:b/>
                <w:bCs/>
              </w:rPr>
            </w:pPr>
            <w:r w:rsidRPr="00BD2813">
              <w:rPr>
                <w:b/>
                <w:bCs/>
              </w:rPr>
              <w:t>Акиматы</w:t>
            </w:r>
          </w:p>
        </w:tc>
      </w:tr>
      <w:tr w:rsidR="0053794C" w:rsidRPr="00BD2813" w14:paraId="7FC2C0E4" w14:textId="77777777" w:rsidTr="00BD2813">
        <w:trPr>
          <w:trHeight w:val="158"/>
        </w:trPr>
        <w:tc>
          <w:tcPr>
            <w:tcW w:w="534" w:type="dxa"/>
            <w:shd w:val="clear" w:color="auto" w:fill="auto"/>
          </w:tcPr>
          <w:p w14:paraId="7E660B16" w14:textId="77777777" w:rsidR="0053794C" w:rsidRPr="00BD2813" w:rsidRDefault="0053794C" w:rsidP="00BD2813">
            <w:pPr>
              <w:numPr>
                <w:ilvl w:val="0"/>
                <w:numId w:val="28"/>
              </w:numPr>
              <w:ind w:left="0" w:firstLine="0"/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2BC4468D" w14:textId="77777777" w:rsidR="0053794C" w:rsidRPr="00BD2813" w:rsidRDefault="0053794C" w:rsidP="00BD2813">
            <w:pPr>
              <w:rPr>
                <w:bCs/>
              </w:rPr>
            </w:pPr>
          </w:p>
        </w:tc>
        <w:tc>
          <w:tcPr>
            <w:tcW w:w="9922" w:type="dxa"/>
            <w:shd w:val="clear" w:color="auto" w:fill="auto"/>
          </w:tcPr>
          <w:p w14:paraId="23D356EE" w14:textId="77777777" w:rsidR="0053794C" w:rsidRPr="00BD2813" w:rsidRDefault="0053794C" w:rsidP="00BD2813">
            <w:pPr>
              <w:jc w:val="both"/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7DBABBC7" w14:textId="77777777" w:rsidR="0053794C" w:rsidRPr="00BD2813" w:rsidRDefault="0053794C" w:rsidP="00BD2813">
            <w:pPr>
              <w:ind w:left="1247" w:hanging="1247"/>
              <w:jc w:val="center"/>
              <w:rPr>
                <w:b/>
                <w:bCs/>
              </w:rPr>
            </w:pPr>
          </w:p>
        </w:tc>
      </w:tr>
      <w:tr w:rsidR="00E76811" w:rsidRPr="00BD2813" w14:paraId="3FBA034C" w14:textId="77777777" w:rsidTr="00BD2813">
        <w:trPr>
          <w:trHeight w:val="158"/>
        </w:trPr>
        <w:tc>
          <w:tcPr>
            <w:tcW w:w="14850" w:type="dxa"/>
            <w:gridSpan w:val="4"/>
            <w:shd w:val="clear" w:color="auto" w:fill="auto"/>
          </w:tcPr>
          <w:p w14:paraId="6D6EF7EA" w14:textId="77777777" w:rsidR="00E76811" w:rsidRPr="00BD2813" w:rsidRDefault="0053794C" w:rsidP="00BD2813">
            <w:pPr>
              <w:ind w:left="708" w:hanging="708"/>
              <w:jc w:val="center"/>
              <w:rPr>
                <w:b/>
                <w:bCs/>
              </w:rPr>
            </w:pPr>
            <w:r w:rsidRPr="00BD2813">
              <w:rPr>
                <w:b/>
                <w:bCs/>
              </w:rPr>
              <w:t>НАЦИОНАЛЬН</w:t>
            </w:r>
            <w:r w:rsidR="00A92EE7" w:rsidRPr="00BD2813">
              <w:rPr>
                <w:b/>
                <w:bCs/>
              </w:rPr>
              <w:t>АЯ ПАЛАТА ПРЕДПРИНИМАТЕЛЕЙ РК (1</w:t>
            </w:r>
            <w:r w:rsidRPr="00BD2813">
              <w:rPr>
                <w:b/>
                <w:bCs/>
              </w:rPr>
              <w:t>)</w:t>
            </w:r>
          </w:p>
          <w:p w14:paraId="5529CD68" w14:textId="77777777" w:rsidR="00A92EE7" w:rsidRPr="00BD2813" w:rsidRDefault="00A92EE7" w:rsidP="00BD2813">
            <w:pPr>
              <w:ind w:left="708" w:hanging="708"/>
              <w:jc w:val="center"/>
              <w:rPr>
                <w:b/>
                <w:bCs/>
              </w:rPr>
            </w:pPr>
            <w:r w:rsidRPr="00BD2813">
              <w:rPr>
                <w:b/>
                <w:bCs/>
              </w:rPr>
              <w:t>Исх. № 08797/17 от 13.07.2022</w:t>
            </w:r>
          </w:p>
        </w:tc>
      </w:tr>
      <w:tr w:rsidR="00FF4219" w:rsidRPr="00BD2813" w14:paraId="297226E9" w14:textId="77777777" w:rsidTr="00BD2813">
        <w:trPr>
          <w:trHeight w:val="158"/>
        </w:trPr>
        <w:tc>
          <w:tcPr>
            <w:tcW w:w="534" w:type="dxa"/>
            <w:shd w:val="clear" w:color="auto" w:fill="auto"/>
          </w:tcPr>
          <w:p w14:paraId="5E1D3F64" w14:textId="77777777" w:rsidR="00FF4219" w:rsidRPr="00BD2813" w:rsidRDefault="00FF4219" w:rsidP="00BD2813">
            <w:pPr>
              <w:numPr>
                <w:ilvl w:val="0"/>
                <w:numId w:val="28"/>
              </w:numPr>
              <w:ind w:left="0" w:firstLine="0"/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2315D5CB" w14:textId="77777777" w:rsidR="00FF4219" w:rsidRPr="00BD2813" w:rsidRDefault="00FF4219" w:rsidP="00BD2813">
            <w:pPr>
              <w:rPr>
                <w:bCs/>
              </w:rPr>
            </w:pPr>
          </w:p>
        </w:tc>
        <w:tc>
          <w:tcPr>
            <w:tcW w:w="9922" w:type="dxa"/>
            <w:shd w:val="clear" w:color="auto" w:fill="auto"/>
          </w:tcPr>
          <w:p w14:paraId="17B786E5" w14:textId="77777777" w:rsidR="00A92EE7" w:rsidRPr="00BD2813" w:rsidRDefault="00A92EE7" w:rsidP="00BD2813">
            <w:pPr>
              <w:jc w:val="center"/>
              <w:rPr>
                <w:bCs/>
              </w:rPr>
            </w:pPr>
            <w:r w:rsidRPr="00BD2813">
              <w:rPr>
                <w:bCs/>
              </w:rPr>
              <w:t>Проекты стандартов направлены на рассмотрение в адрес субъектов предпринимательства.</w:t>
            </w:r>
          </w:p>
          <w:p w14:paraId="76BEB0DE" w14:textId="77777777" w:rsidR="00FF4219" w:rsidRPr="00BD2813" w:rsidRDefault="00A92EE7" w:rsidP="00BD2813">
            <w:pPr>
              <w:jc w:val="center"/>
              <w:rPr>
                <w:b/>
                <w:bCs/>
              </w:rPr>
            </w:pPr>
            <w:r w:rsidRPr="00BD2813">
              <w:rPr>
                <w:bCs/>
              </w:rPr>
              <w:t>На сегодняшний день замечания и предложения не поступили.</w:t>
            </w:r>
          </w:p>
        </w:tc>
        <w:tc>
          <w:tcPr>
            <w:tcW w:w="2268" w:type="dxa"/>
            <w:shd w:val="clear" w:color="auto" w:fill="auto"/>
          </w:tcPr>
          <w:p w14:paraId="0C941EE6" w14:textId="77777777" w:rsidR="00FF4219" w:rsidRPr="00BD2813" w:rsidRDefault="00D93E94" w:rsidP="00BD2813">
            <w:pPr>
              <w:ind w:left="1247" w:hanging="1247"/>
              <w:jc w:val="center"/>
              <w:rPr>
                <w:b/>
                <w:bCs/>
              </w:rPr>
            </w:pPr>
            <w:r w:rsidRPr="00BD2813">
              <w:rPr>
                <w:b/>
                <w:bCs/>
              </w:rPr>
              <w:t xml:space="preserve">Учтено </w:t>
            </w:r>
          </w:p>
        </w:tc>
      </w:tr>
      <w:tr w:rsidR="006827BF" w:rsidRPr="00BD2813" w14:paraId="3C3F9C3B" w14:textId="77777777" w:rsidTr="00BD2813">
        <w:trPr>
          <w:trHeight w:val="158"/>
        </w:trPr>
        <w:tc>
          <w:tcPr>
            <w:tcW w:w="14850" w:type="dxa"/>
            <w:gridSpan w:val="4"/>
            <w:shd w:val="clear" w:color="auto" w:fill="auto"/>
          </w:tcPr>
          <w:p w14:paraId="1B4B8BD1" w14:textId="77777777" w:rsidR="006827BF" w:rsidRPr="00BD2813" w:rsidRDefault="006827BF" w:rsidP="00BD2813">
            <w:pPr>
              <w:ind w:left="1247" w:hanging="1247"/>
              <w:jc w:val="center"/>
              <w:rPr>
                <w:b/>
                <w:bCs/>
              </w:rPr>
            </w:pPr>
            <w:r w:rsidRPr="00BD2813">
              <w:rPr>
                <w:b/>
                <w:bCs/>
              </w:rPr>
              <w:t>ГУ «Управление энергетики и жилищно-коммунального хозяйства области Абай »  Акимата области Абай, исх. № 41/27-799 от 05.09.2022</w:t>
            </w:r>
          </w:p>
        </w:tc>
      </w:tr>
      <w:tr w:rsidR="006827BF" w:rsidRPr="00BD2813" w14:paraId="4BB4B280" w14:textId="77777777" w:rsidTr="00BD2813">
        <w:trPr>
          <w:trHeight w:val="158"/>
        </w:trPr>
        <w:tc>
          <w:tcPr>
            <w:tcW w:w="534" w:type="dxa"/>
            <w:shd w:val="clear" w:color="auto" w:fill="auto"/>
          </w:tcPr>
          <w:p w14:paraId="6F594BF6" w14:textId="77777777" w:rsidR="006827BF" w:rsidRPr="00BD2813" w:rsidRDefault="006827BF" w:rsidP="00BD2813">
            <w:pPr>
              <w:numPr>
                <w:ilvl w:val="0"/>
                <w:numId w:val="28"/>
              </w:numPr>
              <w:ind w:left="0" w:firstLine="0"/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4FC415FA" w14:textId="77777777" w:rsidR="006827BF" w:rsidRPr="00BD2813" w:rsidRDefault="006827BF" w:rsidP="00BD2813">
            <w:pPr>
              <w:rPr>
                <w:bCs/>
              </w:rPr>
            </w:pPr>
          </w:p>
        </w:tc>
        <w:tc>
          <w:tcPr>
            <w:tcW w:w="9922" w:type="dxa"/>
            <w:shd w:val="clear" w:color="auto" w:fill="auto"/>
          </w:tcPr>
          <w:p w14:paraId="308BEA2B" w14:textId="77777777" w:rsidR="006827BF" w:rsidRPr="00BD2813" w:rsidRDefault="006827BF" w:rsidP="00BD2813">
            <w:pPr>
              <w:jc w:val="both"/>
            </w:pPr>
            <w:r w:rsidRPr="00BD2813">
              <w:t>Изменении и дополнении по проекту не имеет</w:t>
            </w:r>
          </w:p>
        </w:tc>
        <w:tc>
          <w:tcPr>
            <w:tcW w:w="2268" w:type="dxa"/>
            <w:shd w:val="clear" w:color="auto" w:fill="auto"/>
          </w:tcPr>
          <w:p w14:paraId="02A33F01" w14:textId="77777777" w:rsidR="006827BF" w:rsidRPr="00BD2813" w:rsidRDefault="006827BF" w:rsidP="00BD2813">
            <w:pPr>
              <w:ind w:left="1247" w:hanging="1247"/>
              <w:jc w:val="center"/>
              <w:rPr>
                <w:b/>
                <w:bCs/>
              </w:rPr>
            </w:pPr>
          </w:p>
        </w:tc>
      </w:tr>
      <w:tr w:rsidR="006827BF" w:rsidRPr="00BD2813" w14:paraId="5B9B8EC6" w14:textId="77777777" w:rsidTr="00BD2813">
        <w:trPr>
          <w:trHeight w:val="158"/>
        </w:trPr>
        <w:tc>
          <w:tcPr>
            <w:tcW w:w="14850" w:type="dxa"/>
            <w:gridSpan w:val="4"/>
            <w:shd w:val="clear" w:color="auto" w:fill="auto"/>
          </w:tcPr>
          <w:p w14:paraId="6E30A7A0" w14:textId="77777777" w:rsidR="006827BF" w:rsidRPr="00BD2813" w:rsidRDefault="006827BF" w:rsidP="00BD2813">
            <w:pPr>
              <w:ind w:left="1247" w:hanging="1247"/>
              <w:jc w:val="center"/>
              <w:rPr>
                <w:b/>
                <w:bCs/>
              </w:rPr>
            </w:pPr>
          </w:p>
        </w:tc>
      </w:tr>
      <w:tr w:rsidR="006827BF" w:rsidRPr="00BD2813" w14:paraId="768796E9" w14:textId="77777777" w:rsidTr="00BD2813">
        <w:trPr>
          <w:trHeight w:val="158"/>
        </w:trPr>
        <w:tc>
          <w:tcPr>
            <w:tcW w:w="534" w:type="dxa"/>
            <w:shd w:val="clear" w:color="auto" w:fill="auto"/>
          </w:tcPr>
          <w:p w14:paraId="79C12043" w14:textId="77777777" w:rsidR="006827BF" w:rsidRPr="00BD2813" w:rsidRDefault="006827BF" w:rsidP="00BD2813">
            <w:pPr>
              <w:numPr>
                <w:ilvl w:val="0"/>
                <w:numId w:val="28"/>
              </w:numPr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00FF9E7C" w14:textId="77777777" w:rsidR="006827BF" w:rsidRPr="00BD2813" w:rsidRDefault="006827BF" w:rsidP="00BD2813">
            <w:pPr>
              <w:rPr>
                <w:bCs/>
              </w:rPr>
            </w:pPr>
          </w:p>
        </w:tc>
        <w:tc>
          <w:tcPr>
            <w:tcW w:w="9922" w:type="dxa"/>
            <w:shd w:val="clear" w:color="auto" w:fill="auto"/>
          </w:tcPr>
          <w:p w14:paraId="696F9D23" w14:textId="77777777" w:rsidR="006827BF" w:rsidRPr="00BD2813" w:rsidRDefault="006827BF" w:rsidP="00BD2813">
            <w:pPr>
              <w:jc w:val="center"/>
              <w:rPr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79EC3A5A" w14:textId="77777777" w:rsidR="006827BF" w:rsidRPr="00BD2813" w:rsidRDefault="006827BF" w:rsidP="00BD2813">
            <w:pPr>
              <w:ind w:left="1247" w:hanging="1247"/>
              <w:jc w:val="center"/>
              <w:rPr>
                <w:b/>
                <w:bCs/>
              </w:rPr>
            </w:pPr>
          </w:p>
        </w:tc>
      </w:tr>
      <w:tr w:rsidR="004C7276" w:rsidRPr="00BD2813" w14:paraId="2DD18F94" w14:textId="77777777" w:rsidTr="00BD2813">
        <w:trPr>
          <w:trHeight w:val="158"/>
        </w:trPr>
        <w:tc>
          <w:tcPr>
            <w:tcW w:w="14850" w:type="dxa"/>
            <w:gridSpan w:val="4"/>
            <w:shd w:val="clear" w:color="auto" w:fill="auto"/>
          </w:tcPr>
          <w:p w14:paraId="4AB5718A" w14:textId="77777777" w:rsidR="004C7276" w:rsidRPr="00BD2813" w:rsidRDefault="0053794C" w:rsidP="00BD2813">
            <w:pPr>
              <w:jc w:val="center"/>
              <w:rPr>
                <w:b/>
              </w:rPr>
            </w:pPr>
            <w:r w:rsidRPr="00BD2813">
              <w:rPr>
                <w:b/>
              </w:rPr>
              <w:t>ТЕХНИЧЕСКИЕ КОМИТЕТЫ ПО СТАНДАРТИЗАЦИИ (</w:t>
            </w:r>
            <w:proofErr w:type="gramStart"/>
            <w:r w:rsidR="00A92EE7" w:rsidRPr="00BD2813">
              <w:rPr>
                <w:b/>
              </w:rPr>
              <w:t>4</w:t>
            </w:r>
            <w:r w:rsidRPr="00BD2813">
              <w:rPr>
                <w:b/>
              </w:rPr>
              <w:t xml:space="preserve"> )</w:t>
            </w:r>
            <w:proofErr w:type="gramEnd"/>
          </w:p>
        </w:tc>
      </w:tr>
      <w:tr w:rsidR="006C0E2F" w:rsidRPr="00BD2813" w14:paraId="7F6C1DDC" w14:textId="77777777" w:rsidTr="00BD2813">
        <w:trPr>
          <w:trHeight w:val="158"/>
        </w:trPr>
        <w:tc>
          <w:tcPr>
            <w:tcW w:w="14850" w:type="dxa"/>
            <w:gridSpan w:val="4"/>
            <w:shd w:val="clear" w:color="auto" w:fill="auto"/>
          </w:tcPr>
          <w:p w14:paraId="5B7DEF70" w14:textId="77777777" w:rsidR="00786FB2" w:rsidRPr="00BD2813" w:rsidRDefault="006C0E2F" w:rsidP="00BD2813">
            <w:pPr>
              <w:jc w:val="center"/>
              <w:rPr>
                <w:b/>
              </w:rPr>
            </w:pPr>
            <w:r w:rsidRPr="00BD2813">
              <w:rPr>
                <w:b/>
              </w:rPr>
              <w:t xml:space="preserve">Технический комитет по стандартизации № 78 «Строительные материалы и изделия» (созданный на базе ТОО «ИННОБИЛД»), </w:t>
            </w:r>
          </w:p>
          <w:p w14:paraId="09579141" w14:textId="77777777" w:rsidR="006C0E2F" w:rsidRPr="00BD2813" w:rsidRDefault="006C0E2F" w:rsidP="00BD2813">
            <w:pPr>
              <w:jc w:val="center"/>
              <w:rPr>
                <w:b/>
              </w:rPr>
            </w:pPr>
            <w:r w:rsidRPr="00BD2813">
              <w:rPr>
                <w:b/>
              </w:rPr>
              <w:t>исх. № ТК-40 от 08.07.2022 г.</w:t>
            </w:r>
          </w:p>
        </w:tc>
      </w:tr>
      <w:tr w:rsidR="00FC0EC0" w:rsidRPr="00BD2813" w14:paraId="1D8EA5AD" w14:textId="77777777" w:rsidTr="00BD2813">
        <w:trPr>
          <w:trHeight w:val="158"/>
        </w:trPr>
        <w:tc>
          <w:tcPr>
            <w:tcW w:w="534" w:type="dxa"/>
            <w:shd w:val="clear" w:color="auto" w:fill="auto"/>
          </w:tcPr>
          <w:p w14:paraId="71C28A6A" w14:textId="77777777" w:rsidR="00FC0EC0" w:rsidRPr="00BD2813" w:rsidRDefault="00FC0EC0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4F44EA56" w14:textId="77777777" w:rsidR="00FC0EC0" w:rsidRPr="00BD2813" w:rsidRDefault="00F841CE" w:rsidP="00BD2813">
            <w:r w:rsidRPr="00BD2813">
              <w:t xml:space="preserve">По </w:t>
            </w:r>
            <w:r w:rsidR="002F7893" w:rsidRPr="00BD2813">
              <w:t>разделу 2 «Нормативные ссылки»</w:t>
            </w:r>
            <w:r w:rsidRPr="00BD2813">
              <w:t xml:space="preserve"> </w:t>
            </w:r>
          </w:p>
        </w:tc>
        <w:tc>
          <w:tcPr>
            <w:tcW w:w="9922" w:type="dxa"/>
            <w:shd w:val="clear" w:color="auto" w:fill="auto"/>
          </w:tcPr>
          <w:p w14:paraId="21DEB964" w14:textId="77777777" w:rsidR="00FC0EC0" w:rsidRPr="00BD2813" w:rsidRDefault="007E60C2" w:rsidP="00BD2813">
            <w:pPr>
              <w:rPr>
                <w:lang w:val="kk-KZ"/>
              </w:rPr>
            </w:pPr>
            <w:r w:rsidRPr="00BD2813">
              <w:t>Ссылки на СН РК и СНиП РК привести в библиографии.</w:t>
            </w:r>
          </w:p>
        </w:tc>
        <w:tc>
          <w:tcPr>
            <w:tcW w:w="2268" w:type="dxa"/>
            <w:shd w:val="clear" w:color="auto" w:fill="auto"/>
          </w:tcPr>
          <w:p w14:paraId="787AE420" w14:textId="77777777" w:rsidR="00F841CE" w:rsidRPr="00BD2813" w:rsidRDefault="00C665F6" w:rsidP="00BD2813">
            <w:pPr>
              <w:jc w:val="center"/>
            </w:pPr>
            <w:r w:rsidRPr="00BD2813">
              <w:rPr>
                <w:b/>
              </w:rPr>
              <w:t>П</w:t>
            </w:r>
            <w:r w:rsidR="00F841CE" w:rsidRPr="00BD2813">
              <w:rPr>
                <w:b/>
              </w:rPr>
              <w:t>ринято</w:t>
            </w:r>
          </w:p>
        </w:tc>
      </w:tr>
      <w:tr w:rsidR="00FF4219" w:rsidRPr="00BD2813" w14:paraId="03A6D67F" w14:textId="77777777" w:rsidTr="00BD2813">
        <w:trPr>
          <w:trHeight w:val="158"/>
        </w:trPr>
        <w:tc>
          <w:tcPr>
            <w:tcW w:w="534" w:type="dxa"/>
            <w:shd w:val="clear" w:color="auto" w:fill="auto"/>
          </w:tcPr>
          <w:p w14:paraId="04768FAE" w14:textId="77777777" w:rsidR="00FF4219" w:rsidRPr="00BD2813" w:rsidRDefault="00FF4219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5372B1AB" w14:textId="77777777" w:rsidR="00FF4219" w:rsidRPr="00BD2813" w:rsidRDefault="002F7893" w:rsidP="00BD2813">
            <w:pPr>
              <w:rPr>
                <w:lang w:val="kk-KZ"/>
              </w:rPr>
            </w:pPr>
            <w:r w:rsidRPr="00BD2813">
              <w:t xml:space="preserve">По </w:t>
            </w:r>
            <w:r w:rsidR="007E60C2" w:rsidRPr="00BD2813">
              <w:rPr>
                <w:lang w:val="kk-KZ"/>
              </w:rPr>
              <w:t>рисункам</w:t>
            </w:r>
          </w:p>
        </w:tc>
        <w:tc>
          <w:tcPr>
            <w:tcW w:w="9922" w:type="dxa"/>
            <w:shd w:val="clear" w:color="auto" w:fill="auto"/>
          </w:tcPr>
          <w:p w14:paraId="7216D472" w14:textId="77777777" w:rsidR="00FF4219" w:rsidRPr="00BD2813" w:rsidRDefault="007E60C2" w:rsidP="00BD2813">
            <w:r w:rsidRPr="00BD2813">
              <w:t>В</w:t>
            </w:r>
            <w:r w:rsidRPr="00BD2813">
              <w:rPr>
                <w:lang w:val="kk-KZ"/>
              </w:rPr>
              <w:t xml:space="preserve"> </w:t>
            </w:r>
            <w:r w:rsidRPr="00BD2813">
              <w:t xml:space="preserve">рисунках использовать шрифт Times New </w:t>
            </w:r>
            <w:proofErr w:type="spellStart"/>
            <w:r w:rsidRPr="00BD2813">
              <w:t>Roman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70E105C2" w14:textId="77777777" w:rsidR="00FF4219" w:rsidRPr="00BD2813" w:rsidRDefault="00D258F8" w:rsidP="00BD2813">
            <w:pPr>
              <w:jc w:val="center"/>
              <w:rPr>
                <w:b/>
              </w:rPr>
            </w:pPr>
            <w:r w:rsidRPr="00BD2813">
              <w:rPr>
                <w:b/>
              </w:rPr>
              <w:t>Принято</w:t>
            </w:r>
          </w:p>
        </w:tc>
      </w:tr>
      <w:tr w:rsidR="00FF4219" w:rsidRPr="00BD2813" w14:paraId="7CA75CEC" w14:textId="77777777" w:rsidTr="00BD2813">
        <w:trPr>
          <w:trHeight w:val="158"/>
        </w:trPr>
        <w:tc>
          <w:tcPr>
            <w:tcW w:w="534" w:type="dxa"/>
            <w:shd w:val="clear" w:color="auto" w:fill="auto"/>
          </w:tcPr>
          <w:p w14:paraId="327F72B8" w14:textId="77777777" w:rsidR="00FF4219" w:rsidRPr="00BD2813" w:rsidRDefault="00FF4219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5E60D99A" w14:textId="77777777" w:rsidR="00FF4219" w:rsidRPr="00BD2813" w:rsidRDefault="0077526C" w:rsidP="00BD2813">
            <w:r w:rsidRPr="00BD2813">
              <w:rPr>
                <w:lang w:val="kk-KZ"/>
              </w:rPr>
              <w:t>пп. 5.1 и далее по тексту</w:t>
            </w:r>
          </w:p>
        </w:tc>
        <w:tc>
          <w:tcPr>
            <w:tcW w:w="9922" w:type="dxa"/>
            <w:shd w:val="clear" w:color="auto" w:fill="auto"/>
          </w:tcPr>
          <w:p w14:paraId="4488E434" w14:textId="77777777" w:rsidR="00FF4219" w:rsidRPr="00BD2813" w:rsidRDefault="0077526C" w:rsidP="00BD2813">
            <w:r w:rsidRPr="00BD2813">
              <w:t>Уточнить приведенные ссылки</w:t>
            </w:r>
          </w:p>
        </w:tc>
        <w:tc>
          <w:tcPr>
            <w:tcW w:w="2268" w:type="dxa"/>
            <w:shd w:val="clear" w:color="auto" w:fill="auto"/>
          </w:tcPr>
          <w:p w14:paraId="52A77103" w14:textId="77777777" w:rsidR="00FF4219" w:rsidRPr="00BD2813" w:rsidRDefault="006777F6" w:rsidP="00BD2813">
            <w:pPr>
              <w:jc w:val="center"/>
              <w:rPr>
                <w:b/>
              </w:rPr>
            </w:pPr>
            <w:r w:rsidRPr="00BD2813">
              <w:rPr>
                <w:b/>
              </w:rPr>
              <w:t>Принято</w:t>
            </w:r>
          </w:p>
        </w:tc>
      </w:tr>
      <w:tr w:rsidR="0077526C" w:rsidRPr="00BD2813" w14:paraId="0EAC1302" w14:textId="77777777" w:rsidTr="00BD2813">
        <w:trPr>
          <w:trHeight w:val="158"/>
        </w:trPr>
        <w:tc>
          <w:tcPr>
            <w:tcW w:w="534" w:type="dxa"/>
            <w:shd w:val="clear" w:color="auto" w:fill="auto"/>
          </w:tcPr>
          <w:p w14:paraId="3BA4CBF6" w14:textId="77777777" w:rsidR="0077526C" w:rsidRPr="00BD2813" w:rsidRDefault="0077526C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3C316A85" w14:textId="77777777" w:rsidR="0077526C" w:rsidRPr="00BD2813" w:rsidRDefault="0077526C" w:rsidP="00BD2813">
            <w:pPr>
              <w:rPr>
                <w:lang w:val="kk-KZ"/>
              </w:rPr>
            </w:pPr>
            <w:r w:rsidRPr="00BD2813">
              <w:rPr>
                <w:lang w:val="kk-KZ"/>
              </w:rPr>
              <w:t>пп.</w:t>
            </w:r>
            <w:r w:rsidRPr="00BD2813">
              <w:t>7.4.4</w:t>
            </w:r>
          </w:p>
        </w:tc>
        <w:tc>
          <w:tcPr>
            <w:tcW w:w="9922" w:type="dxa"/>
            <w:shd w:val="clear" w:color="auto" w:fill="auto"/>
          </w:tcPr>
          <w:p w14:paraId="4ED0351A" w14:textId="77777777" w:rsidR="0077526C" w:rsidRPr="00BD2813" w:rsidRDefault="0077526C" w:rsidP="00BD2813">
            <w:r w:rsidRPr="00BD2813">
              <w:t>до 75-80%, обратить внимание на единицы измерения</w:t>
            </w:r>
          </w:p>
        </w:tc>
        <w:tc>
          <w:tcPr>
            <w:tcW w:w="2268" w:type="dxa"/>
            <w:shd w:val="clear" w:color="auto" w:fill="auto"/>
          </w:tcPr>
          <w:p w14:paraId="2491F68C" w14:textId="77777777" w:rsidR="0077526C" w:rsidRPr="00BD2813" w:rsidRDefault="00D55901" w:rsidP="00BD2813">
            <w:pPr>
              <w:jc w:val="center"/>
              <w:rPr>
                <w:b/>
              </w:rPr>
            </w:pPr>
            <w:r w:rsidRPr="00BD2813">
              <w:rPr>
                <w:b/>
              </w:rPr>
              <w:t>Принято</w:t>
            </w:r>
          </w:p>
        </w:tc>
      </w:tr>
      <w:tr w:rsidR="0077526C" w:rsidRPr="00BD2813" w14:paraId="0C409F14" w14:textId="77777777" w:rsidTr="00BD2813">
        <w:trPr>
          <w:trHeight w:val="158"/>
        </w:trPr>
        <w:tc>
          <w:tcPr>
            <w:tcW w:w="534" w:type="dxa"/>
            <w:shd w:val="clear" w:color="auto" w:fill="auto"/>
          </w:tcPr>
          <w:p w14:paraId="7A61E567" w14:textId="77777777" w:rsidR="0077526C" w:rsidRPr="00BD2813" w:rsidRDefault="0077526C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18AA8AAB" w14:textId="77777777" w:rsidR="0077526C" w:rsidRPr="00BD2813" w:rsidRDefault="0077526C" w:rsidP="00BD2813">
            <w:pPr>
              <w:rPr>
                <w:lang w:val="kk-KZ"/>
              </w:rPr>
            </w:pPr>
            <w:r w:rsidRPr="00BD2813">
              <w:rPr>
                <w:lang w:val="kk-KZ"/>
              </w:rPr>
              <w:t>пп.</w:t>
            </w:r>
            <w:r w:rsidRPr="00BD2813">
              <w:t>11.1.2</w:t>
            </w:r>
          </w:p>
        </w:tc>
        <w:tc>
          <w:tcPr>
            <w:tcW w:w="9922" w:type="dxa"/>
            <w:shd w:val="clear" w:color="auto" w:fill="auto"/>
          </w:tcPr>
          <w:p w14:paraId="61968B79" w14:textId="77777777" w:rsidR="0077526C" w:rsidRPr="00BD2813" w:rsidRDefault="0077526C" w:rsidP="00BD2813">
            <w:r w:rsidRPr="00BD2813">
              <w:t>«...пересчете на Al2 x O3», уточнить</w:t>
            </w:r>
          </w:p>
        </w:tc>
        <w:tc>
          <w:tcPr>
            <w:tcW w:w="2268" w:type="dxa"/>
            <w:shd w:val="clear" w:color="auto" w:fill="auto"/>
          </w:tcPr>
          <w:p w14:paraId="67719A7D" w14:textId="77777777" w:rsidR="0077526C" w:rsidRPr="00BD2813" w:rsidRDefault="00D55901" w:rsidP="00BD2813">
            <w:pPr>
              <w:jc w:val="center"/>
              <w:rPr>
                <w:b/>
              </w:rPr>
            </w:pPr>
            <w:r w:rsidRPr="00BD2813">
              <w:rPr>
                <w:b/>
              </w:rPr>
              <w:t>Принято</w:t>
            </w:r>
          </w:p>
        </w:tc>
      </w:tr>
      <w:tr w:rsidR="0077526C" w:rsidRPr="00BD2813" w14:paraId="34F34781" w14:textId="77777777" w:rsidTr="00BD2813">
        <w:trPr>
          <w:trHeight w:val="158"/>
        </w:trPr>
        <w:tc>
          <w:tcPr>
            <w:tcW w:w="534" w:type="dxa"/>
            <w:shd w:val="clear" w:color="auto" w:fill="auto"/>
          </w:tcPr>
          <w:p w14:paraId="26238ACC" w14:textId="77777777" w:rsidR="0077526C" w:rsidRPr="00BD2813" w:rsidRDefault="0077526C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3C90875B" w14:textId="77777777" w:rsidR="0077526C" w:rsidRPr="00BD2813" w:rsidRDefault="00D55901" w:rsidP="00BD2813">
            <w:pPr>
              <w:rPr>
                <w:lang w:val="kk-KZ"/>
              </w:rPr>
            </w:pPr>
            <w:r w:rsidRPr="00BD2813">
              <w:t>пп.</w:t>
            </w:r>
            <w:r w:rsidR="0077526C" w:rsidRPr="00BD2813">
              <w:t>11.1.2</w:t>
            </w:r>
          </w:p>
        </w:tc>
        <w:tc>
          <w:tcPr>
            <w:tcW w:w="9922" w:type="dxa"/>
            <w:shd w:val="clear" w:color="auto" w:fill="auto"/>
          </w:tcPr>
          <w:p w14:paraId="0FA58055" w14:textId="77777777" w:rsidR="0077526C" w:rsidRPr="00BD2813" w:rsidRDefault="0077526C" w:rsidP="00BD2813">
            <w:r w:rsidRPr="00BD2813">
              <w:t>ТУ 2216-042-07510508-2009 привести в библиографии</w:t>
            </w:r>
          </w:p>
        </w:tc>
        <w:tc>
          <w:tcPr>
            <w:tcW w:w="2268" w:type="dxa"/>
            <w:shd w:val="clear" w:color="auto" w:fill="auto"/>
          </w:tcPr>
          <w:p w14:paraId="5B390149" w14:textId="77777777" w:rsidR="0077526C" w:rsidRPr="00BD2813" w:rsidRDefault="00D55901" w:rsidP="00BD2813">
            <w:pPr>
              <w:jc w:val="center"/>
              <w:rPr>
                <w:b/>
              </w:rPr>
            </w:pPr>
            <w:r w:rsidRPr="00BD2813">
              <w:rPr>
                <w:b/>
              </w:rPr>
              <w:t>Принято</w:t>
            </w:r>
          </w:p>
        </w:tc>
      </w:tr>
      <w:tr w:rsidR="0077526C" w:rsidRPr="00BD2813" w14:paraId="3FD1E7D2" w14:textId="77777777" w:rsidTr="00BD2813">
        <w:trPr>
          <w:trHeight w:val="158"/>
        </w:trPr>
        <w:tc>
          <w:tcPr>
            <w:tcW w:w="534" w:type="dxa"/>
            <w:shd w:val="clear" w:color="auto" w:fill="auto"/>
          </w:tcPr>
          <w:p w14:paraId="740AEE9C" w14:textId="77777777" w:rsidR="0077526C" w:rsidRPr="00BD2813" w:rsidRDefault="0077526C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6270D333" w14:textId="77777777" w:rsidR="0077526C" w:rsidRPr="00BD2813" w:rsidRDefault="00D55901" w:rsidP="00BD2813">
            <w:pPr>
              <w:rPr>
                <w:lang w:val="kk-KZ"/>
              </w:rPr>
            </w:pPr>
            <w:r w:rsidRPr="00BD2813">
              <w:rPr>
                <w:lang w:val="kk-KZ"/>
              </w:rPr>
              <w:t>Раздел «Приложения»</w:t>
            </w:r>
          </w:p>
        </w:tc>
        <w:tc>
          <w:tcPr>
            <w:tcW w:w="9922" w:type="dxa"/>
            <w:shd w:val="clear" w:color="auto" w:fill="auto"/>
          </w:tcPr>
          <w:p w14:paraId="1D634789" w14:textId="77777777" w:rsidR="0077526C" w:rsidRPr="00BD2813" w:rsidRDefault="0077526C" w:rsidP="00BD2813">
            <w:r w:rsidRPr="00BD2813">
              <w:t>согласно СТ РК 1.5 п. 4.12.4 Каждое приложение начинают с новой страницы</w:t>
            </w:r>
          </w:p>
        </w:tc>
        <w:tc>
          <w:tcPr>
            <w:tcW w:w="2268" w:type="dxa"/>
            <w:shd w:val="clear" w:color="auto" w:fill="auto"/>
          </w:tcPr>
          <w:p w14:paraId="04BC1DDA" w14:textId="77777777" w:rsidR="0077526C" w:rsidRPr="00BD2813" w:rsidRDefault="00DD5580" w:rsidP="00BD2813">
            <w:pPr>
              <w:jc w:val="center"/>
              <w:rPr>
                <w:b/>
              </w:rPr>
            </w:pPr>
            <w:r w:rsidRPr="00BD2813">
              <w:rPr>
                <w:b/>
              </w:rPr>
              <w:t>П</w:t>
            </w:r>
            <w:r w:rsidR="00D55901" w:rsidRPr="00BD2813">
              <w:rPr>
                <w:b/>
              </w:rPr>
              <w:t>ринято</w:t>
            </w:r>
          </w:p>
        </w:tc>
      </w:tr>
      <w:tr w:rsidR="0077526C" w:rsidRPr="00BD2813" w14:paraId="3ACF8ED0" w14:textId="77777777" w:rsidTr="00BD2813">
        <w:trPr>
          <w:trHeight w:val="158"/>
        </w:trPr>
        <w:tc>
          <w:tcPr>
            <w:tcW w:w="534" w:type="dxa"/>
            <w:shd w:val="clear" w:color="auto" w:fill="auto"/>
          </w:tcPr>
          <w:p w14:paraId="72B742E5" w14:textId="77777777" w:rsidR="0077526C" w:rsidRPr="00BD2813" w:rsidRDefault="0077526C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7B8E42B3" w14:textId="77777777" w:rsidR="0077526C" w:rsidRPr="00BD2813" w:rsidRDefault="00D55901" w:rsidP="00BD2813">
            <w:r w:rsidRPr="00BD2813">
              <w:t>Раздел «Библиография»</w:t>
            </w:r>
          </w:p>
        </w:tc>
        <w:tc>
          <w:tcPr>
            <w:tcW w:w="9922" w:type="dxa"/>
            <w:shd w:val="clear" w:color="auto" w:fill="auto"/>
          </w:tcPr>
          <w:p w14:paraId="1BA1C271" w14:textId="77777777" w:rsidR="0077526C" w:rsidRPr="00BD2813" w:rsidRDefault="0077526C" w:rsidP="00BD2813">
            <w:r w:rsidRPr="00BD2813">
              <w:t>Оформить по СТ РК 1.5.</w:t>
            </w:r>
          </w:p>
        </w:tc>
        <w:tc>
          <w:tcPr>
            <w:tcW w:w="2268" w:type="dxa"/>
            <w:shd w:val="clear" w:color="auto" w:fill="auto"/>
          </w:tcPr>
          <w:p w14:paraId="27AD34CE" w14:textId="77777777" w:rsidR="0077526C" w:rsidRPr="00BD2813" w:rsidRDefault="00D55901" w:rsidP="00BD2813">
            <w:pPr>
              <w:jc w:val="center"/>
              <w:rPr>
                <w:b/>
              </w:rPr>
            </w:pPr>
            <w:r w:rsidRPr="00BD2813">
              <w:rPr>
                <w:b/>
              </w:rPr>
              <w:t>Принято</w:t>
            </w:r>
          </w:p>
        </w:tc>
      </w:tr>
      <w:tr w:rsidR="004C7276" w:rsidRPr="00BD2813" w14:paraId="5F4EB379" w14:textId="77777777" w:rsidTr="00BD2813">
        <w:trPr>
          <w:trHeight w:val="158"/>
        </w:trPr>
        <w:tc>
          <w:tcPr>
            <w:tcW w:w="534" w:type="dxa"/>
            <w:shd w:val="clear" w:color="auto" w:fill="auto"/>
          </w:tcPr>
          <w:p w14:paraId="47A6A272" w14:textId="77777777" w:rsidR="004C7276" w:rsidRPr="00BD2813" w:rsidRDefault="004C7276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5EB2C3EE" w14:textId="77777777" w:rsidR="004C7276" w:rsidRPr="00BD2813" w:rsidRDefault="004C7276" w:rsidP="00BD2813"/>
        </w:tc>
        <w:tc>
          <w:tcPr>
            <w:tcW w:w="9922" w:type="dxa"/>
            <w:shd w:val="clear" w:color="auto" w:fill="auto"/>
          </w:tcPr>
          <w:p w14:paraId="0B137D79" w14:textId="77777777" w:rsidR="004C7276" w:rsidRPr="00BD2813" w:rsidRDefault="007E60C2" w:rsidP="00BD2813">
            <w:r w:rsidRPr="00BD2813">
              <w:t>УДК не приводить</w:t>
            </w:r>
          </w:p>
        </w:tc>
        <w:tc>
          <w:tcPr>
            <w:tcW w:w="2268" w:type="dxa"/>
            <w:shd w:val="clear" w:color="auto" w:fill="auto"/>
          </w:tcPr>
          <w:p w14:paraId="05C12FAD" w14:textId="77777777" w:rsidR="00EC45F3" w:rsidRPr="00BD2813" w:rsidRDefault="007E60C2" w:rsidP="00BD2813">
            <w:pPr>
              <w:jc w:val="center"/>
            </w:pPr>
            <w:r w:rsidRPr="00BD2813">
              <w:rPr>
                <w:b/>
              </w:rPr>
              <w:t>П</w:t>
            </w:r>
            <w:r w:rsidR="00EC45F3" w:rsidRPr="00BD2813">
              <w:rPr>
                <w:b/>
              </w:rPr>
              <w:t>ринято</w:t>
            </w:r>
          </w:p>
        </w:tc>
      </w:tr>
      <w:tr w:rsidR="00736288" w:rsidRPr="00BD2813" w14:paraId="0B7D73D4" w14:textId="77777777" w:rsidTr="00BD2813">
        <w:trPr>
          <w:trHeight w:val="158"/>
        </w:trPr>
        <w:tc>
          <w:tcPr>
            <w:tcW w:w="14850" w:type="dxa"/>
            <w:gridSpan w:val="4"/>
            <w:shd w:val="clear" w:color="auto" w:fill="auto"/>
          </w:tcPr>
          <w:p w14:paraId="69480890" w14:textId="77777777" w:rsidR="00736288" w:rsidRPr="00BD2813" w:rsidRDefault="00736288" w:rsidP="00BD2813">
            <w:pPr>
              <w:jc w:val="center"/>
              <w:rPr>
                <w:b/>
              </w:rPr>
            </w:pPr>
            <w:r w:rsidRPr="00BD2813">
              <w:rPr>
                <w:b/>
              </w:rPr>
              <w:t>ТК 77 на базе АО «КАЗНИИСА», исх. № 17 от 05.07.2022 г.</w:t>
            </w:r>
          </w:p>
        </w:tc>
      </w:tr>
      <w:tr w:rsidR="004C7276" w:rsidRPr="00BD2813" w14:paraId="7F5AF10F" w14:textId="77777777" w:rsidTr="00BD2813">
        <w:trPr>
          <w:trHeight w:val="158"/>
        </w:trPr>
        <w:tc>
          <w:tcPr>
            <w:tcW w:w="534" w:type="dxa"/>
            <w:shd w:val="clear" w:color="auto" w:fill="auto"/>
          </w:tcPr>
          <w:p w14:paraId="66D134A0" w14:textId="77777777" w:rsidR="004C7276" w:rsidRPr="00BD2813" w:rsidRDefault="004C7276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02DCC934" w14:textId="77777777" w:rsidR="004C7276" w:rsidRPr="00BD2813" w:rsidRDefault="002255A1" w:rsidP="00BD2813">
            <w:r w:rsidRPr="00BD2813">
              <w:t xml:space="preserve">Общее замечание по представленным проектам </w:t>
            </w:r>
          </w:p>
        </w:tc>
        <w:tc>
          <w:tcPr>
            <w:tcW w:w="9922" w:type="dxa"/>
            <w:shd w:val="clear" w:color="auto" w:fill="auto"/>
          </w:tcPr>
          <w:p w14:paraId="6B1F72A8" w14:textId="77777777" w:rsidR="004C7276" w:rsidRPr="00BD2813" w:rsidRDefault="002255A1" w:rsidP="00BD2813">
            <w:pPr>
              <w:jc w:val="center"/>
            </w:pPr>
            <w:r w:rsidRPr="00BD2813">
              <w:t>Замечаний и предложений не имеет.</w:t>
            </w:r>
          </w:p>
        </w:tc>
        <w:tc>
          <w:tcPr>
            <w:tcW w:w="2268" w:type="dxa"/>
            <w:shd w:val="clear" w:color="auto" w:fill="auto"/>
          </w:tcPr>
          <w:p w14:paraId="307E7BAA" w14:textId="77777777" w:rsidR="004C7276" w:rsidRPr="00BD2813" w:rsidRDefault="004C7276" w:rsidP="00BD2813">
            <w:pPr>
              <w:jc w:val="center"/>
            </w:pPr>
          </w:p>
        </w:tc>
      </w:tr>
      <w:tr w:rsidR="00A92EE7" w:rsidRPr="00BD2813" w14:paraId="25FEC197" w14:textId="77777777" w:rsidTr="00BD2813">
        <w:trPr>
          <w:trHeight w:val="158"/>
        </w:trPr>
        <w:tc>
          <w:tcPr>
            <w:tcW w:w="14850" w:type="dxa"/>
            <w:gridSpan w:val="4"/>
            <w:shd w:val="clear" w:color="auto" w:fill="auto"/>
          </w:tcPr>
          <w:p w14:paraId="5EDED784" w14:textId="77777777" w:rsidR="00A92EE7" w:rsidRPr="00BD2813" w:rsidRDefault="00A92EE7" w:rsidP="00BD2813">
            <w:pPr>
              <w:jc w:val="center"/>
            </w:pPr>
            <w:r w:rsidRPr="00BD2813">
              <w:rPr>
                <w:b/>
              </w:rPr>
              <w:t>ТК-46 «Технический комитет по стандартизации в области пожарной безопасности» на базе АО «Научно-исследовательский институт пожарной безопасности и гражданской обороны» МЧС РК, исх. №34-2/113 от 03.08.2022 г.</w:t>
            </w:r>
          </w:p>
        </w:tc>
      </w:tr>
      <w:tr w:rsidR="00A92EE7" w:rsidRPr="00BD2813" w14:paraId="13608AF4" w14:textId="77777777" w:rsidTr="00BD2813">
        <w:trPr>
          <w:trHeight w:val="158"/>
        </w:trPr>
        <w:tc>
          <w:tcPr>
            <w:tcW w:w="534" w:type="dxa"/>
            <w:shd w:val="clear" w:color="auto" w:fill="auto"/>
          </w:tcPr>
          <w:p w14:paraId="39558124" w14:textId="77777777" w:rsidR="00A92EE7" w:rsidRPr="00BD2813" w:rsidRDefault="00A92EE7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20482044" w14:textId="77777777" w:rsidR="00A92EE7" w:rsidRPr="00BD2813" w:rsidRDefault="00A92EE7" w:rsidP="00BD2813"/>
        </w:tc>
        <w:tc>
          <w:tcPr>
            <w:tcW w:w="9922" w:type="dxa"/>
            <w:shd w:val="clear" w:color="auto" w:fill="auto"/>
          </w:tcPr>
          <w:p w14:paraId="0A0A908C" w14:textId="77777777" w:rsidR="00A92EE7" w:rsidRPr="00BD2813" w:rsidRDefault="00A92EE7" w:rsidP="00BD2813">
            <w:pPr>
              <w:jc w:val="center"/>
            </w:pPr>
            <w:r w:rsidRPr="00BD2813">
              <w:t>Данный объект стандартизации не входит в область деятельности Института и ТК 46</w:t>
            </w:r>
          </w:p>
        </w:tc>
        <w:tc>
          <w:tcPr>
            <w:tcW w:w="2268" w:type="dxa"/>
            <w:shd w:val="clear" w:color="auto" w:fill="auto"/>
          </w:tcPr>
          <w:p w14:paraId="5257F50B" w14:textId="77777777" w:rsidR="00A92EE7" w:rsidRPr="00BD2813" w:rsidRDefault="00A92EE7" w:rsidP="00BD2813">
            <w:pPr>
              <w:jc w:val="center"/>
            </w:pPr>
          </w:p>
        </w:tc>
      </w:tr>
      <w:tr w:rsidR="00A92EE7" w:rsidRPr="00BD2813" w14:paraId="40838A23" w14:textId="77777777" w:rsidTr="00BD2813">
        <w:trPr>
          <w:trHeight w:val="158"/>
        </w:trPr>
        <w:tc>
          <w:tcPr>
            <w:tcW w:w="14850" w:type="dxa"/>
            <w:gridSpan w:val="4"/>
            <w:shd w:val="clear" w:color="auto" w:fill="auto"/>
          </w:tcPr>
          <w:p w14:paraId="79BF71F4" w14:textId="77777777" w:rsidR="00A92EE7" w:rsidRPr="00BD2813" w:rsidRDefault="00A92EE7" w:rsidP="00BD2813">
            <w:pPr>
              <w:jc w:val="center"/>
              <w:rPr>
                <w:b/>
              </w:rPr>
            </w:pPr>
            <w:r w:rsidRPr="00BD2813">
              <w:rPr>
                <w:b/>
              </w:rPr>
              <w:t>ТК 60 «Экология. Экологически чистая продукция, технология услуга», Исх.№77 от 26.08.2022 г.</w:t>
            </w:r>
          </w:p>
        </w:tc>
      </w:tr>
      <w:tr w:rsidR="00A92EE7" w:rsidRPr="00BD2813" w14:paraId="7EE0F993" w14:textId="77777777" w:rsidTr="00BD2813">
        <w:trPr>
          <w:trHeight w:val="158"/>
        </w:trPr>
        <w:tc>
          <w:tcPr>
            <w:tcW w:w="534" w:type="dxa"/>
            <w:shd w:val="clear" w:color="auto" w:fill="auto"/>
          </w:tcPr>
          <w:p w14:paraId="11573B28" w14:textId="77777777" w:rsidR="00A92EE7" w:rsidRPr="00BD2813" w:rsidRDefault="00A92EE7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5A852A39" w14:textId="77777777" w:rsidR="00A92EE7" w:rsidRPr="00BD2813" w:rsidRDefault="00A92EE7" w:rsidP="00BD2813"/>
        </w:tc>
        <w:tc>
          <w:tcPr>
            <w:tcW w:w="9922" w:type="dxa"/>
            <w:shd w:val="clear" w:color="auto" w:fill="auto"/>
          </w:tcPr>
          <w:p w14:paraId="41B1AB7E" w14:textId="77777777" w:rsidR="00A92EE7" w:rsidRPr="00BD2813" w:rsidRDefault="00A92EE7" w:rsidP="00BD2813">
            <w:pPr>
              <w:tabs>
                <w:tab w:val="left" w:pos="3030"/>
              </w:tabs>
            </w:pPr>
            <w:r w:rsidRPr="00BD2813">
              <w:tab/>
              <w:t xml:space="preserve"> Предложений и замечаний не имеет.</w:t>
            </w:r>
          </w:p>
        </w:tc>
        <w:tc>
          <w:tcPr>
            <w:tcW w:w="2268" w:type="dxa"/>
            <w:shd w:val="clear" w:color="auto" w:fill="auto"/>
          </w:tcPr>
          <w:p w14:paraId="580CD1FF" w14:textId="77777777" w:rsidR="00A92EE7" w:rsidRPr="00BD2813" w:rsidRDefault="00A92EE7" w:rsidP="00BD2813">
            <w:pPr>
              <w:jc w:val="center"/>
            </w:pPr>
          </w:p>
        </w:tc>
      </w:tr>
      <w:tr w:rsidR="004C7276" w:rsidRPr="00BD2813" w14:paraId="29572180" w14:textId="77777777" w:rsidTr="00BD2813">
        <w:trPr>
          <w:trHeight w:val="158"/>
        </w:trPr>
        <w:tc>
          <w:tcPr>
            <w:tcW w:w="14850" w:type="dxa"/>
            <w:gridSpan w:val="4"/>
            <w:shd w:val="clear" w:color="auto" w:fill="auto"/>
          </w:tcPr>
          <w:p w14:paraId="17D389B8" w14:textId="77777777" w:rsidR="004C7276" w:rsidRPr="00BD2813" w:rsidRDefault="000B5F8E" w:rsidP="00BD2813">
            <w:pPr>
              <w:jc w:val="center"/>
              <w:rPr>
                <w:b/>
              </w:rPr>
            </w:pPr>
            <w:r w:rsidRPr="00BD2813">
              <w:rPr>
                <w:b/>
              </w:rPr>
              <w:t>Организации, научно-исследовательские и проектные институты</w:t>
            </w:r>
          </w:p>
        </w:tc>
      </w:tr>
      <w:tr w:rsidR="007A083B" w:rsidRPr="00BD2813" w14:paraId="1C2069E5" w14:textId="77777777" w:rsidTr="00BD2813">
        <w:trPr>
          <w:trHeight w:val="158"/>
        </w:trPr>
        <w:tc>
          <w:tcPr>
            <w:tcW w:w="14850" w:type="dxa"/>
            <w:gridSpan w:val="4"/>
            <w:shd w:val="clear" w:color="auto" w:fill="auto"/>
          </w:tcPr>
          <w:p w14:paraId="0EACF42F" w14:textId="77777777" w:rsidR="007A083B" w:rsidRPr="00BD2813" w:rsidRDefault="007A083B" w:rsidP="00BD2813">
            <w:pPr>
              <w:jc w:val="center"/>
              <w:rPr>
                <w:b/>
              </w:rPr>
            </w:pPr>
            <w:r w:rsidRPr="00BD2813">
              <w:rPr>
                <w:b/>
              </w:rPr>
              <w:t>ТОО</w:t>
            </w:r>
            <w:r w:rsidRPr="00BD2813">
              <w:rPr>
                <w:b/>
                <w:lang w:val="en-US"/>
              </w:rPr>
              <w:t xml:space="preserve"> «GLOBAL FIRE PROTECTION», </w:t>
            </w:r>
            <w:proofErr w:type="spellStart"/>
            <w:r w:rsidRPr="00BD2813">
              <w:rPr>
                <w:b/>
              </w:rPr>
              <w:t>исх</w:t>
            </w:r>
            <w:proofErr w:type="spellEnd"/>
            <w:r w:rsidRPr="00BD2813">
              <w:rPr>
                <w:b/>
                <w:lang w:val="en-US"/>
              </w:rPr>
              <w:t xml:space="preserve">. </w:t>
            </w:r>
            <w:r w:rsidRPr="00BD2813">
              <w:rPr>
                <w:b/>
              </w:rPr>
              <w:t>№ 1/1-21 от 07.07.2022 г.</w:t>
            </w:r>
          </w:p>
        </w:tc>
      </w:tr>
      <w:tr w:rsidR="00C665F6" w:rsidRPr="00BD2813" w14:paraId="2FB25A5F" w14:textId="77777777" w:rsidTr="00BD2813">
        <w:trPr>
          <w:trHeight w:val="158"/>
        </w:trPr>
        <w:tc>
          <w:tcPr>
            <w:tcW w:w="534" w:type="dxa"/>
            <w:shd w:val="clear" w:color="auto" w:fill="auto"/>
          </w:tcPr>
          <w:p w14:paraId="228B4039" w14:textId="77777777" w:rsidR="00C665F6" w:rsidRPr="00BD2813" w:rsidRDefault="00C665F6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532B8FDD" w14:textId="77777777" w:rsidR="00C665F6" w:rsidRPr="00BD2813" w:rsidRDefault="00C665F6" w:rsidP="00BD2813">
            <w:r w:rsidRPr="00BD2813">
              <w:t xml:space="preserve">По проекту в целом </w:t>
            </w:r>
          </w:p>
        </w:tc>
        <w:tc>
          <w:tcPr>
            <w:tcW w:w="9922" w:type="dxa"/>
            <w:shd w:val="clear" w:color="auto" w:fill="auto"/>
          </w:tcPr>
          <w:p w14:paraId="493B043A" w14:textId="77777777" w:rsidR="00C665F6" w:rsidRPr="00BD2813" w:rsidRDefault="00C665F6" w:rsidP="00BD2813">
            <w:pPr>
              <w:jc w:val="center"/>
            </w:pPr>
            <w:r w:rsidRPr="00BD2813">
              <w:rPr>
                <w:lang w:val="kk-KZ"/>
              </w:rPr>
              <w:t>Замечаний и предложений не имеет.</w:t>
            </w:r>
          </w:p>
        </w:tc>
        <w:tc>
          <w:tcPr>
            <w:tcW w:w="2268" w:type="dxa"/>
            <w:shd w:val="clear" w:color="auto" w:fill="auto"/>
          </w:tcPr>
          <w:p w14:paraId="781DF0F8" w14:textId="77777777" w:rsidR="00C665F6" w:rsidRPr="00BD2813" w:rsidRDefault="00C665F6" w:rsidP="00BD2813">
            <w:pPr>
              <w:jc w:val="center"/>
            </w:pPr>
          </w:p>
        </w:tc>
      </w:tr>
      <w:tr w:rsidR="00FF327E" w:rsidRPr="00BD2813" w14:paraId="3E81F870" w14:textId="77777777" w:rsidTr="00BD2813">
        <w:trPr>
          <w:trHeight w:val="158"/>
        </w:trPr>
        <w:tc>
          <w:tcPr>
            <w:tcW w:w="14850" w:type="dxa"/>
            <w:gridSpan w:val="4"/>
            <w:shd w:val="clear" w:color="auto" w:fill="auto"/>
          </w:tcPr>
          <w:p w14:paraId="6841C726" w14:textId="77777777" w:rsidR="00FF327E" w:rsidRPr="00BD2813" w:rsidRDefault="00FF327E" w:rsidP="00BD2813">
            <w:pPr>
              <w:jc w:val="center"/>
              <w:rPr>
                <w:b/>
              </w:rPr>
            </w:pPr>
            <w:r w:rsidRPr="00BD2813">
              <w:rPr>
                <w:b/>
              </w:rPr>
              <w:t>ТОО</w:t>
            </w:r>
            <w:r w:rsidRPr="00BD2813">
              <w:rPr>
                <w:b/>
                <w:lang w:val="en-US"/>
              </w:rPr>
              <w:t xml:space="preserve"> «RD fire group», </w:t>
            </w:r>
            <w:proofErr w:type="spellStart"/>
            <w:r w:rsidRPr="00BD2813">
              <w:rPr>
                <w:b/>
              </w:rPr>
              <w:t>исх</w:t>
            </w:r>
            <w:proofErr w:type="spellEnd"/>
            <w:r w:rsidRPr="00BD2813">
              <w:rPr>
                <w:b/>
                <w:lang w:val="en-US"/>
              </w:rPr>
              <w:t xml:space="preserve">. </w:t>
            </w:r>
            <w:r w:rsidRPr="00BD2813">
              <w:rPr>
                <w:b/>
              </w:rPr>
              <w:t>№ 12 от 30 июня 2022 г.</w:t>
            </w:r>
          </w:p>
        </w:tc>
      </w:tr>
      <w:tr w:rsidR="00D01383" w:rsidRPr="00BD2813" w14:paraId="6A7EB6B6" w14:textId="77777777" w:rsidTr="00BD2813">
        <w:trPr>
          <w:trHeight w:val="158"/>
        </w:trPr>
        <w:tc>
          <w:tcPr>
            <w:tcW w:w="534" w:type="dxa"/>
            <w:shd w:val="clear" w:color="auto" w:fill="auto"/>
          </w:tcPr>
          <w:p w14:paraId="1B24AF4A" w14:textId="77777777" w:rsidR="00D01383" w:rsidRPr="00BD2813" w:rsidRDefault="00D01383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6965721D" w14:textId="77777777" w:rsidR="00D01383" w:rsidRPr="00BD2813" w:rsidRDefault="00D01383" w:rsidP="00BD2813">
            <w:pPr>
              <w:rPr>
                <w:lang w:val="en-US"/>
              </w:rPr>
            </w:pPr>
            <w:proofErr w:type="spellStart"/>
            <w:r w:rsidRPr="00BD2813">
              <w:rPr>
                <w:lang w:val="en-US"/>
              </w:rPr>
              <w:t>По</w:t>
            </w:r>
            <w:proofErr w:type="spellEnd"/>
            <w:r w:rsidRPr="00BD2813">
              <w:rPr>
                <w:lang w:val="en-US"/>
              </w:rPr>
              <w:t xml:space="preserve"> </w:t>
            </w:r>
            <w:proofErr w:type="spellStart"/>
            <w:r w:rsidRPr="00BD2813">
              <w:rPr>
                <w:lang w:val="en-US"/>
              </w:rPr>
              <w:t>проекту</w:t>
            </w:r>
            <w:proofErr w:type="spellEnd"/>
            <w:r w:rsidRPr="00BD2813">
              <w:rPr>
                <w:lang w:val="en-US"/>
              </w:rPr>
              <w:t xml:space="preserve"> в </w:t>
            </w:r>
            <w:proofErr w:type="spellStart"/>
            <w:r w:rsidRPr="00BD2813">
              <w:rPr>
                <w:lang w:val="en-US"/>
              </w:rPr>
              <w:t>целом</w:t>
            </w:r>
            <w:proofErr w:type="spellEnd"/>
          </w:p>
        </w:tc>
        <w:tc>
          <w:tcPr>
            <w:tcW w:w="9922" w:type="dxa"/>
            <w:shd w:val="clear" w:color="auto" w:fill="auto"/>
          </w:tcPr>
          <w:p w14:paraId="73D7A045" w14:textId="77777777" w:rsidR="00D01383" w:rsidRPr="00BD2813" w:rsidRDefault="00D01383" w:rsidP="00BD2813">
            <w:pPr>
              <w:jc w:val="center"/>
            </w:pPr>
            <w:r w:rsidRPr="00BD2813">
              <w:rPr>
                <w:lang w:val="kk-KZ"/>
              </w:rPr>
              <w:t>Замечаний и предложений не имеет.</w:t>
            </w:r>
          </w:p>
        </w:tc>
        <w:tc>
          <w:tcPr>
            <w:tcW w:w="2268" w:type="dxa"/>
            <w:shd w:val="clear" w:color="auto" w:fill="auto"/>
          </w:tcPr>
          <w:p w14:paraId="322C59D3" w14:textId="77777777" w:rsidR="00D01383" w:rsidRPr="00BD2813" w:rsidRDefault="00D01383" w:rsidP="00BD2813">
            <w:pPr>
              <w:rPr>
                <w:b/>
              </w:rPr>
            </w:pPr>
          </w:p>
        </w:tc>
      </w:tr>
      <w:tr w:rsidR="00D01383" w:rsidRPr="00BD2813" w14:paraId="647E2C0A" w14:textId="77777777" w:rsidTr="00BD2813">
        <w:trPr>
          <w:trHeight w:val="209"/>
        </w:trPr>
        <w:tc>
          <w:tcPr>
            <w:tcW w:w="14850" w:type="dxa"/>
            <w:gridSpan w:val="4"/>
            <w:shd w:val="clear" w:color="auto" w:fill="auto"/>
          </w:tcPr>
          <w:p w14:paraId="1A3453C3" w14:textId="77777777" w:rsidR="00D01383" w:rsidRPr="00BD2813" w:rsidRDefault="00D01383" w:rsidP="00BD2813">
            <w:pPr>
              <w:jc w:val="center"/>
              <w:rPr>
                <w:b/>
              </w:rPr>
            </w:pPr>
            <w:r w:rsidRPr="00BD2813">
              <w:rPr>
                <w:b/>
              </w:rPr>
              <w:t>РОО «Национальная инженерная академия» Республики Казахстан, исх.  № 07-22/254 от «04» июля 2022 г.</w:t>
            </w:r>
          </w:p>
        </w:tc>
      </w:tr>
      <w:tr w:rsidR="00D01383" w:rsidRPr="00BD2813" w14:paraId="022951DD" w14:textId="77777777" w:rsidTr="00BD2813">
        <w:trPr>
          <w:trHeight w:val="209"/>
        </w:trPr>
        <w:tc>
          <w:tcPr>
            <w:tcW w:w="534" w:type="dxa"/>
            <w:shd w:val="clear" w:color="auto" w:fill="auto"/>
          </w:tcPr>
          <w:p w14:paraId="576C716B" w14:textId="77777777" w:rsidR="00D01383" w:rsidRPr="00BD2813" w:rsidRDefault="00D01383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76480463" w14:textId="77777777" w:rsidR="00D01383" w:rsidRPr="00BD2813" w:rsidRDefault="00D55901" w:rsidP="00BD2813">
            <w:r w:rsidRPr="00BD2813">
              <w:t>пп.7.1.2</w:t>
            </w:r>
          </w:p>
        </w:tc>
        <w:tc>
          <w:tcPr>
            <w:tcW w:w="9922" w:type="dxa"/>
            <w:shd w:val="clear" w:color="auto" w:fill="auto"/>
          </w:tcPr>
          <w:p w14:paraId="43DD4718" w14:textId="77777777" w:rsidR="00D01383" w:rsidRPr="00BD2813" w:rsidRDefault="00D55901" w:rsidP="00BD2813">
            <w:pPr>
              <w:jc w:val="both"/>
            </w:pPr>
            <w:r w:rsidRPr="00BD2813">
              <w:t>Правила приемки объекта приемочной и рабочей комиссиями, утвержденные постановлением Правительства Республики Казахстан от 15 октября 2001 года № 1328, утратили силу. Заменить действующим документом.</w:t>
            </w:r>
          </w:p>
        </w:tc>
        <w:tc>
          <w:tcPr>
            <w:tcW w:w="2268" w:type="dxa"/>
            <w:shd w:val="clear" w:color="auto" w:fill="auto"/>
          </w:tcPr>
          <w:p w14:paraId="1AFD4ABF" w14:textId="77777777" w:rsidR="00D01383" w:rsidRPr="00BD2813" w:rsidRDefault="00D01383" w:rsidP="00BD2813">
            <w:pPr>
              <w:jc w:val="center"/>
              <w:rPr>
                <w:b/>
              </w:rPr>
            </w:pPr>
            <w:r w:rsidRPr="00BD2813">
              <w:rPr>
                <w:b/>
              </w:rPr>
              <w:t>Принято</w:t>
            </w:r>
          </w:p>
        </w:tc>
      </w:tr>
      <w:tr w:rsidR="00D01383" w:rsidRPr="00BD2813" w14:paraId="4EC871B7" w14:textId="77777777" w:rsidTr="00BD2813">
        <w:trPr>
          <w:trHeight w:val="209"/>
        </w:trPr>
        <w:tc>
          <w:tcPr>
            <w:tcW w:w="534" w:type="dxa"/>
            <w:shd w:val="clear" w:color="auto" w:fill="auto"/>
          </w:tcPr>
          <w:p w14:paraId="063641E9" w14:textId="77777777" w:rsidR="00D01383" w:rsidRPr="00BD2813" w:rsidRDefault="00D01383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6A8B4B14" w14:textId="77777777" w:rsidR="00D01383" w:rsidRPr="00BD2813" w:rsidRDefault="00D55901" w:rsidP="00BD2813">
            <w:r w:rsidRPr="00BD2813">
              <w:t>пп.7.3.1</w:t>
            </w:r>
          </w:p>
        </w:tc>
        <w:tc>
          <w:tcPr>
            <w:tcW w:w="9922" w:type="dxa"/>
            <w:shd w:val="clear" w:color="auto" w:fill="auto"/>
          </w:tcPr>
          <w:p w14:paraId="7CCC4161" w14:textId="77777777" w:rsidR="00D01383" w:rsidRPr="00BD2813" w:rsidRDefault="00D55901" w:rsidP="00BD2813">
            <w:r w:rsidRPr="00BD2813">
              <w:t>Привести конкретную нормативную ссылку на установленный порядок, который изложен в редакции: Численность обслуживающего эксплуатационного персонала определяется в установленном Законом порядке по согласованию с уполномоченным органом по вопросам нормирования и оплаты труда и утверждается государственным органом, осуществляющим функции управления.</w:t>
            </w:r>
          </w:p>
        </w:tc>
        <w:tc>
          <w:tcPr>
            <w:tcW w:w="2268" w:type="dxa"/>
            <w:shd w:val="clear" w:color="auto" w:fill="auto"/>
          </w:tcPr>
          <w:p w14:paraId="42F51236" w14:textId="77777777" w:rsidR="00D01383" w:rsidRPr="00BD2813" w:rsidRDefault="00D01383" w:rsidP="00BD2813">
            <w:pPr>
              <w:jc w:val="center"/>
              <w:rPr>
                <w:b/>
              </w:rPr>
            </w:pPr>
            <w:r w:rsidRPr="00BD2813">
              <w:rPr>
                <w:b/>
              </w:rPr>
              <w:t>Принято</w:t>
            </w:r>
          </w:p>
        </w:tc>
      </w:tr>
      <w:tr w:rsidR="00D01383" w:rsidRPr="00BD2813" w14:paraId="19EC16F4" w14:textId="77777777" w:rsidTr="00BD2813">
        <w:trPr>
          <w:trHeight w:val="158"/>
        </w:trPr>
        <w:tc>
          <w:tcPr>
            <w:tcW w:w="14850" w:type="dxa"/>
            <w:gridSpan w:val="4"/>
            <w:shd w:val="clear" w:color="auto" w:fill="auto"/>
          </w:tcPr>
          <w:p w14:paraId="7ABF59FC" w14:textId="77777777" w:rsidR="00D01383" w:rsidRPr="00BD2813" w:rsidRDefault="00D01383" w:rsidP="00BD2813">
            <w:pPr>
              <w:jc w:val="center"/>
              <w:rPr>
                <w:b/>
              </w:rPr>
            </w:pPr>
            <w:r w:rsidRPr="00BD2813">
              <w:rPr>
                <w:b/>
              </w:rPr>
              <w:t>ТОО «</w:t>
            </w:r>
            <w:r w:rsidRPr="00BD2813">
              <w:rPr>
                <w:b/>
                <w:lang w:val="en-US"/>
              </w:rPr>
              <w:t>CPGI</w:t>
            </w:r>
            <w:r w:rsidRPr="00BD2813">
              <w:rPr>
                <w:b/>
              </w:rPr>
              <w:t>» (СИ ПИ Джи Ай), исх. № от 11 июля 2022 г.</w:t>
            </w:r>
          </w:p>
        </w:tc>
      </w:tr>
      <w:tr w:rsidR="00D01383" w:rsidRPr="00BD2813" w14:paraId="0EA6705F" w14:textId="77777777" w:rsidTr="00BD2813">
        <w:trPr>
          <w:trHeight w:val="158"/>
        </w:trPr>
        <w:tc>
          <w:tcPr>
            <w:tcW w:w="534" w:type="dxa"/>
            <w:shd w:val="clear" w:color="auto" w:fill="auto"/>
          </w:tcPr>
          <w:p w14:paraId="1139529B" w14:textId="77777777" w:rsidR="00D01383" w:rsidRPr="00BD2813" w:rsidRDefault="00D01383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5F22AE1E" w14:textId="77777777" w:rsidR="00D01383" w:rsidRPr="00BD2813" w:rsidRDefault="00942311" w:rsidP="00BD2813">
            <w:r w:rsidRPr="00BD2813">
              <w:t>Приложения Ж, К, Л</w:t>
            </w:r>
          </w:p>
        </w:tc>
        <w:tc>
          <w:tcPr>
            <w:tcW w:w="9922" w:type="dxa"/>
            <w:shd w:val="clear" w:color="auto" w:fill="auto"/>
          </w:tcPr>
          <w:p w14:paraId="507E9C60" w14:textId="77777777" w:rsidR="00D01383" w:rsidRPr="00BD2813" w:rsidRDefault="00D55901" w:rsidP="00BD2813">
            <w:r w:rsidRPr="00BD2813">
              <w:t>Таблицы оформить в живом формате в соответствии с СТ РК 1.5-2019.</w:t>
            </w:r>
          </w:p>
        </w:tc>
        <w:tc>
          <w:tcPr>
            <w:tcW w:w="2268" w:type="dxa"/>
            <w:shd w:val="clear" w:color="auto" w:fill="auto"/>
          </w:tcPr>
          <w:p w14:paraId="2441E2CC" w14:textId="77777777" w:rsidR="00D01383" w:rsidRPr="00BD2813" w:rsidRDefault="00D01383" w:rsidP="00BD2813">
            <w:pPr>
              <w:jc w:val="center"/>
              <w:rPr>
                <w:b/>
              </w:rPr>
            </w:pPr>
            <w:r w:rsidRPr="00BD2813">
              <w:rPr>
                <w:b/>
              </w:rPr>
              <w:t>Принято</w:t>
            </w:r>
          </w:p>
        </w:tc>
      </w:tr>
      <w:tr w:rsidR="00D01383" w:rsidRPr="00BD2813" w14:paraId="030325EB" w14:textId="77777777" w:rsidTr="00BD2813">
        <w:trPr>
          <w:trHeight w:val="158"/>
        </w:trPr>
        <w:tc>
          <w:tcPr>
            <w:tcW w:w="534" w:type="dxa"/>
            <w:shd w:val="clear" w:color="auto" w:fill="auto"/>
          </w:tcPr>
          <w:p w14:paraId="2231B232" w14:textId="77777777" w:rsidR="00D01383" w:rsidRPr="00BD2813" w:rsidRDefault="00D01383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678DFF27" w14:textId="77777777" w:rsidR="00D01383" w:rsidRPr="00BD2813" w:rsidRDefault="00942311" w:rsidP="00BD2813">
            <w:r w:rsidRPr="00BD2813">
              <w:t>По тексту</w:t>
            </w:r>
          </w:p>
        </w:tc>
        <w:tc>
          <w:tcPr>
            <w:tcW w:w="9922" w:type="dxa"/>
            <w:shd w:val="clear" w:color="auto" w:fill="auto"/>
          </w:tcPr>
          <w:p w14:paraId="4D8276F3" w14:textId="77777777" w:rsidR="00D01383" w:rsidRPr="00BD2813" w:rsidRDefault="00942311" w:rsidP="00BD2813">
            <w:r w:rsidRPr="00BD2813">
              <w:t>Все формулы оформить с помощью редактора формул и нумеровать в соответствии с СТ РК 1.5-2019</w:t>
            </w:r>
          </w:p>
        </w:tc>
        <w:tc>
          <w:tcPr>
            <w:tcW w:w="2268" w:type="dxa"/>
            <w:shd w:val="clear" w:color="auto" w:fill="auto"/>
          </w:tcPr>
          <w:p w14:paraId="211A24D1" w14:textId="77777777" w:rsidR="00D01383" w:rsidRPr="00BD2813" w:rsidRDefault="00D01383" w:rsidP="00BD2813">
            <w:pPr>
              <w:jc w:val="center"/>
              <w:rPr>
                <w:b/>
              </w:rPr>
            </w:pPr>
            <w:r w:rsidRPr="00BD2813">
              <w:rPr>
                <w:b/>
              </w:rPr>
              <w:t>Принято</w:t>
            </w:r>
          </w:p>
        </w:tc>
      </w:tr>
      <w:tr w:rsidR="00D01383" w:rsidRPr="00BD2813" w14:paraId="63CC9D7C" w14:textId="77777777" w:rsidTr="00BD2813">
        <w:trPr>
          <w:trHeight w:val="158"/>
        </w:trPr>
        <w:tc>
          <w:tcPr>
            <w:tcW w:w="14850" w:type="dxa"/>
            <w:gridSpan w:val="4"/>
            <w:shd w:val="clear" w:color="auto" w:fill="auto"/>
          </w:tcPr>
          <w:p w14:paraId="2AD2607E" w14:textId="77777777" w:rsidR="00D01383" w:rsidRPr="00BD2813" w:rsidRDefault="00D41A90" w:rsidP="00BD2813">
            <w:pPr>
              <w:jc w:val="center"/>
              <w:rPr>
                <w:b/>
              </w:rPr>
            </w:pPr>
            <w:r w:rsidRPr="00BD2813">
              <w:rPr>
                <w:b/>
              </w:rPr>
              <w:t>НАО</w:t>
            </w:r>
            <w:r w:rsidR="00D01383" w:rsidRPr="00BD2813">
              <w:rPr>
                <w:b/>
              </w:rPr>
              <w:t xml:space="preserve"> «</w:t>
            </w:r>
            <w:proofErr w:type="spellStart"/>
            <w:r w:rsidRPr="00BD2813">
              <w:rPr>
                <w:b/>
              </w:rPr>
              <w:t>Торайгыров</w:t>
            </w:r>
            <w:proofErr w:type="spellEnd"/>
            <w:r w:rsidRPr="00BD2813">
              <w:rPr>
                <w:b/>
              </w:rPr>
              <w:t xml:space="preserve"> Университет</w:t>
            </w:r>
            <w:r w:rsidR="00D01383" w:rsidRPr="00BD2813">
              <w:rPr>
                <w:b/>
              </w:rPr>
              <w:t>», исх. № 3-1-13/313 от  05.07.2022 г.</w:t>
            </w:r>
          </w:p>
        </w:tc>
      </w:tr>
      <w:tr w:rsidR="00D01383" w:rsidRPr="00BD2813" w14:paraId="2AA4204C" w14:textId="77777777" w:rsidTr="00BD2813">
        <w:trPr>
          <w:trHeight w:val="158"/>
        </w:trPr>
        <w:tc>
          <w:tcPr>
            <w:tcW w:w="534" w:type="dxa"/>
            <w:shd w:val="clear" w:color="auto" w:fill="auto"/>
          </w:tcPr>
          <w:p w14:paraId="3BC29B7A" w14:textId="77777777" w:rsidR="00D01383" w:rsidRPr="00BD2813" w:rsidRDefault="00D01383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33D373B5" w14:textId="77777777" w:rsidR="00D01383" w:rsidRPr="00BD2813" w:rsidRDefault="00D01383" w:rsidP="00BD2813">
            <w:r w:rsidRPr="00BD2813">
              <w:t>По проекту в целом</w:t>
            </w:r>
          </w:p>
        </w:tc>
        <w:tc>
          <w:tcPr>
            <w:tcW w:w="9922" w:type="dxa"/>
            <w:shd w:val="clear" w:color="auto" w:fill="auto"/>
          </w:tcPr>
          <w:p w14:paraId="520ABF2B" w14:textId="77777777" w:rsidR="00D01383" w:rsidRPr="00BD2813" w:rsidRDefault="00D01383" w:rsidP="00BD2813">
            <w:pPr>
              <w:jc w:val="center"/>
            </w:pPr>
            <w:r w:rsidRPr="00BD2813">
              <w:t>Замечаний и предложений не имеет</w:t>
            </w:r>
            <w:r w:rsidR="00D41A90" w:rsidRPr="00BD2813">
              <w:t>.</w:t>
            </w:r>
          </w:p>
        </w:tc>
        <w:tc>
          <w:tcPr>
            <w:tcW w:w="2268" w:type="dxa"/>
            <w:shd w:val="clear" w:color="auto" w:fill="auto"/>
          </w:tcPr>
          <w:p w14:paraId="0154BB5A" w14:textId="77777777" w:rsidR="00D01383" w:rsidRPr="00BD2813" w:rsidRDefault="00D01383" w:rsidP="00BD2813">
            <w:pPr>
              <w:jc w:val="center"/>
            </w:pPr>
          </w:p>
        </w:tc>
      </w:tr>
      <w:tr w:rsidR="00F64E1E" w:rsidRPr="00BD2813" w14:paraId="0FA8C249" w14:textId="77777777" w:rsidTr="00BD2813">
        <w:trPr>
          <w:trHeight w:val="158"/>
        </w:trPr>
        <w:tc>
          <w:tcPr>
            <w:tcW w:w="14850" w:type="dxa"/>
            <w:gridSpan w:val="4"/>
            <w:shd w:val="clear" w:color="auto" w:fill="auto"/>
          </w:tcPr>
          <w:p w14:paraId="7577CAB7" w14:textId="77777777" w:rsidR="00F64E1E" w:rsidRPr="00BD2813" w:rsidRDefault="00F64E1E" w:rsidP="00BD2813">
            <w:pPr>
              <w:jc w:val="center"/>
              <w:rPr>
                <w:b/>
              </w:rPr>
            </w:pPr>
            <w:r w:rsidRPr="00BD2813">
              <w:rPr>
                <w:b/>
              </w:rPr>
              <w:t>Казахстанский многопрофильный институт реконструкции и развития (</w:t>
            </w:r>
            <w:proofErr w:type="spellStart"/>
            <w:r w:rsidRPr="00BD2813">
              <w:rPr>
                <w:b/>
              </w:rPr>
              <w:t>КазМИРР</w:t>
            </w:r>
            <w:proofErr w:type="spellEnd"/>
            <w:r w:rsidRPr="00BD2813">
              <w:rPr>
                <w:b/>
              </w:rPr>
              <w:t>), №239 от 22.07.22</w:t>
            </w:r>
          </w:p>
        </w:tc>
      </w:tr>
      <w:tr w:rsidR="00352ECF" w:rsidRPr="00BD2813" w14:paraId="7391FBAF" w14:textId="77777777" w:rsidTr="00BD2813">
        <w:trPr>
          <w:trHeight w:val="158"/>
        </w:trPr>
        <w:tc>
          <w:tcPr>
            <w:tcW w:w="534" w:type="dxa"/>
            <w:shd w:val="clear" w:color="auto" w:fill="auto"/>
          </w:tcPr>
          <w:p w14:paraId="583226B0" w14:textId="77777777" w:rsidR="00352ECF" w:rsidRPr="00BD2813" w:rsidRDefault="00352ECF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1703024F" w14:textId="77777777" w:rsidR="00352ECF" w:rsidRPr="00BD2813" w:rsidRDefault="00352ECF" w:rsidP="00BD2813">
            <w:r w:rsidRPr="00BD2813">
              <w:t>пп.16.5.2</w:t>
            </w:r>
          </w:p>
        </w:tc>
        <w:tc>
          <w:tcPr>
            <w:tcW w:w="9922" w:type="dxa"/>
            <w:shd w:val="clear" w:color="auto" w:fill="auto"/>
          </w:tcPr>
          <w:p w14:paraId="697C5867" w14:textId="77777777" w:rsidR="00352ECF" w:rsidRPr="00BD2813" w:rsidRDefault="00352ECF" w:rsidP="00BD2813">
            <w:r w:rsidRPr="00BD2813">
              <w:t xml:space="preserve">Указана скорость ветра - 12,4 м/с. Это среднее значение скорости ветра в соответствии со </w:t>
            </w:r>
            <w:r w:rsidRPr="00BD2813">
              <w:lastRenderedPageBreak/>
              <w:t xml:space="preserve">шкалой </w:t>
            </w:r>
            <w:proofErr w:type="spellStart"/>
            <w:r w:rsidRPr="00BD2813">
              <w:t>Бофорда</w:t>
            </w:r>
            <w:proofErr w:type="spellEnd"/>
            <w:r w:rsidRPr="00BD2813">
              <w:t xml:space="preserve">. Предлагается указать диапазон данного значения (10,8-13,8 м/с) и изложить </w:t>
            </w:r>
            <w:proofErr w:type="spellStart"/>
            <w:r w:rsidRPr="00BD2813">
              <w:t>пп</w:t>
            </w:r>
            <w:proofErr w:type="spellEnd"/>
            <w:r w:rsidRPr="00BD2813">
              <w:t>. 16.5.2 в новой редакции.</w:t>
            </w:r>
          </w:p>
        </w:tc>
        <w:tc>
          <w:tcPr>
            <w:tcW w:w="2268" w:type="dxa"/>
            <w:shd w:val="clear" w:color="auto" w:fill="auto"/>
          </w:tcPr>
          <w:p w14:paraId="6258611A" w14:textId="77777777" w:rsidR="00352ECF" w:rsidRPr="00BD2813" w:rsidRDefault="00352ECF" w:rsidP="00BD2813">
            <w:pPr>
              <w:jc w:val="center"/>
              <w:rPr>
                <w:b/>
              </w:rPr>
            </w:pPr>
            <w:r w:rsidRPr="00BD2813">
              <w:rPr>
                <w:b/>
              </w:rPr>
              <w:lastRenderedPageBreak/>
              <w:t>Принято</w:t>
            </w:r>
          </w:p>
        </w:tc>
      </w:tr>
      <w:tr w:rsidR="00F64E1E" w:rsidRPr="00BD2813" w14:paraId="0FF93838" w14:textId="77777777" w:rsidTr="00BD2813">
        <w:trPr>
          <w:trHeight w:val="158"/>
        </w:trPr>
        <w:tc>
          <w:tcPr>
            <w:tcW w:w="14850" w:type="dxa"/>
            <w:gridSpan w:val="4"/>
            <w:shd w:val="clear" w:color="auto" w:fill="auto"/>
          </w:tcPr>
          <w:p w14:paraId="42714F3A" w14:textId="77777777" w:rsidR="00F64E1E" w:rsidRPr="00BD2813" w:rsidRDefault="00F64E1E" w:rsidP="00BD2813">
            <w:pPr>
              <w:jc w:val="center"/>
            </w:pPr>
            <w:r w:rsidRPr="00BD2813">
              <w:rPr>
                <w:b/>
              </w:rPr>
              <w:t>ТОО «Научно-исследовательская и производственная компания «</w:t>
            </w:r>
            <w:proofErr w:type="spellStart"/>
            <w:r w:rsidRPr="00BD2813">
              <w:rPr>
                <w:b/>
              </w:rPr>
              <w:t>Каздоринновация</w:t>
            </w:r>
            <w:proofErr w:type="spellEnd"/>
            <w:r w:rsidRPr="00BD2813">
              <w:rPr>
                <w:b/>
              </w:rPr>
              <w:t>», № 154 от 21.07.22</w:t>
            </w:r>
          </w:p>
        </w:tc>
      </w:tr>
      <w:tr w:rsidR="00352ECF" w:rsidRPr="00BD2813" w14:paraId="6F9384D2" w14:textId="77777777" w:rsidTr="00BD2813">
        <w:trPr>
          <w:trHeight w:val="158"/>
        </w:trPr>
        <w:tc>
          <w:tcPr>
            <w:tcW w:w="534" w:type="dxa"/>
            <w:shd w:val="clear" w:color="auto" w:fill="auto"/>
          </w:tcPr>
          <w:p w14:paraId="66EE6F25" w14:textId="77777777" w:rsidR="00352ECF" w:rsidRPr="00BD2813" w:rsidRDefault="00352ECF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642ABE1F" w14:textId="77777777" w:rsidR="00352ECF" w:rsidRPr="00BD2813" w:rsidRDefault="00352ECF" w:rsidP="00BD2813">
            <w:r w:rsidRPr="00BD2813">
              <w:t>пп.11.1.7, 11.1.14</w:t>
            </w:r>
          </w:p>
        </w:tc>
        <w:tc>
          <w:tcPr>
            <w:tcW w:w="9922" w:type="dxa"/>
            <w:shd w:val="clear" w:color="auto" w:fill="auto"/>
          </w:tcPr>
          <w:p w14:paraId="56CCA9BD" w14:textId="77777777" w:rsidR="00352ECF" w:rsidRPr="00BD2813" w:rsidRDefault="00352ECF" w:rsidP="00BD2813">
            <w:r w:rsidRPr="00BD2813">
              <w:t>В пп.11.1.7, 11.1.14 формулы пронумеровать и оформить в соответствии с требованиями СТ РК 1.5</w:t>
            </w:r>
          </w:p>
        </w:tc>
        <w:tc>
          <w:tcPr>
            <w:tcW w:w="2268" w:type="dxa"/>
            <w:shd w:val="clear" w:color="auto" w:fill="auto"/>
          </w:tcPr>
          <w:p w14:paraId="0498A8E1" w14:textId="77777777" w:rsidR="00352ECF" w:rsidRPr="00BD2813" w:rsidRDefault="00352ECF" w:rsidP="00BD2813">
            <w:pPr>
              <w:jc w:val="center"/>
              <w:rPr>
                <w:b/>
              </w:rPr>
            </w:pPr>
            <w:r w:rsidRPr="00BD2813">
              <w:rPr>
                <w:b/>
              </w:rPr>
              <w:t>Принято</w:t>
            </w:r>
          </w:p>
        </w:tc>
      </w:tr>
      <w:tr w:rsidR="00352ECF" w:rsidRPr="00BD2813" w14:paraId="3107BE24" w14:textId="77777777" w:rsidTr="00BD2813">
        <w:trPr>
          <w:trHeight w:val="158"/>
        </w:trPr>
        <w:tc>
          <w:tcPr>
            <w:tcW w:w="534" w:type="dxa"/>
            <w:shd w:val="clear" w:color="auto" w:fill="auto"/>
          </w:tcPr>
          <w:p w14:paraId="095B5844" w14:textId="77777777" w:rsidR="00352ECF" w:rsidRPr="00BD2813" w:rsidRDefault="00352ECF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1055D271" w14:textId="77777777" w:rsidR="00352ECF" w:rsidRPr="00BD2813" w:rsidRDefault="00352ECF" w:rsidP="00BD2813">
            <w:r w:rsidRPr="00BD2813">
              <w:t>Таблица 7</w:t>
            </w:r>
          </w:p>
        </w:tc>
        <w:tc>
          <w:tcPr>
            <w:tcW w:w="9922" w:type="dxa"/>
            <w:shd w:val="clear" w:color="auto" w:fill="auto"/>
          </w:tcPr>
          <w:p w14:paraId="4776F332" w14:textId="77777777" w:rsidR="00352ECF" w:rsidRPr="00BD2813" w:rsidRDefault="00352ECF" w:rsidP="00BD2813">
            <w:r w:rsidRPr="00BD2813">
              <w:t>Таблица 7 взята из СНиП РК 4.01-09-2009, поэтому следует добавить примечания как в данных СНиП.</w:t>
            </w:r>
          </w:p>
        </w:tc>
        <w:tc>
          <w:tcPr>
            <w:tcW w:w="2268" w:type="dxa"/>
            <w:shd w:val="clear" w:color="auto" w:fill="auto"/>
          </w:tcPr>
          <w:p w14:paraId="395C9D35" w14:textId="77777777" w:rsidR="00352ECF" w:rsidRPr="00BD2813" w:rsidRDefault="00352ECF" w:rsidP="00BD2813">
            <w:pPr>
              <w:jc w:val="center"/>
              <w:rPr>
                <w:b/>
              </w:rPr>
            </w:pPr>
            <w:r w:rsidRPr="00BD2813">
              <w:rPr>
                <w:b/>
              </w:rPr>
              <w:t>Принято</w:t>
            </w:r>
          </w:p>
        </w:tc>
      </w:tr>
      <w:tr w:rsidR="008A47CE" w:rsidRPr="00BD2813" w14:paraId="1BE099C1" w14:textId="77777777" w:rsidTr="00BD2813">
        <w:trPr>
          <w:trHeight w:val="158"/>
        </w:trPr>
        <w:tc>
          <w:tcPr>
            <w:tcW w:w="14850" w:type="dxa"/>
            <w:gridSpan w:val="4"/>
            <w:shd w:val="clear" w:color="auto" w:fill="auto"/>
          </w:tcPr>
          <w:p w14:paraId="11163449" w14:textId="77777777" w:rsidR="008A47CE" w:rsidRPr="00BD2813" w:rsidRDefault="008A47CE" w:rsidP="00BD2813">
            <w:pPr>
              <w:jc w:val="center"/>
            </w:pPr>
            <w:r w:rsidRPr="00BD2813">
              <w:rPr>
                <w:b/>
              </w:rPr>
              <w:t>Филиал «Есиль Су» РГП на ПХВ «Нуринский групповой водопровод» Комитета по водным ресурсам» Министерства экологии, геологии и природных ресурсов Республики Казахстан, Исх.№ 08-625 от 01.08.2022 г.</w:t>
            </w:r>
          </w:p>
        </w:tc>
      </w:tr>
      <w:tr w:rsidR="00352ECF" w:rsidRPr="00BD2813" w14:paraId="451710E8" w14:textId="77777777" w:rsidTr="00BD2813">
        <w:trPr>
          <w:trHeight w:val="158"/>
        </w:trPr>
        <w:tc>
          <w:tcPr>
            <w:tcW w:w="534" w:type="dxa"/>
            <w:shd w:val="clear" w:color="auto" w:fill="auto"/>
          </w:tcPr>
          <w:p w14:paraId="127754A9" w14:textId="77777777" w:rsidR="00352ECF" w:rsidRPr="00BD2813" w:rsidRDefault="00352ECF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06F79F2E" w14:textId="77777777" w:rsidR="00352ECF" w:rsidRPr="00BD2813" w:rsidRDefault="008A47CE" w:rsidP="00BD2813">
            <w:r w:rsidRPr="00BD2813">
              <w:rPr>
                <w:bCs/>
                <w:color w:val="000000"/>
              </w:rPr>
              <w:t>4. Обозначения и сокращения</w:t>
            </w:r>
          </w:p>
        </w:tc>
        <w:tc>
          <w:tcPr>
            <w:tcW w:w="9922" w:type="dxa"/>
            <w:shd w:val="clear" w:color="auto" w:fill="auto"/>
          </w:tcPr>
          <w:p w14:paraId="64A25BA2" w14:textId="77777777" w:rsidR="00352ECF" w:rsidRPr="00BD2813" w:rsidRDefault="008A47CE" w:rsidP="00BD2813">
            <w:r w:rsidRPr="00BD2813">
              <w:t>РЧВ при НС – расчет чистой воды при насосной станции.</w:t>
            </w:r>
          </w:p>
        </w:tc>
        <w:tc>
          <w:tcPr>
            <w:tcW w:w="2268" w:type="dxa"/>
            <w:shd w:val="clear" w:color="auto" w:fill="auto"/>
          </w:tcPr>
          <w:p w14:paraId="43A25155" w14:textId="77777777" w:rsidR="00352ECF" w:rsidRPr="00BD2813" w:rsidRDefault="00352ECF" w:rsidP="00BD2813">
            <w:pPr>
              <w:jc w:val="center"/>
            </w:pPr>
          </w:p>
        </w:tc>
      </w:tr>
      <w:tr w:rsidR="00352ECF" w:rsidRPr="00BD2813" w14:paraId="3FC385E2" w14:textId="77777777" w:rsidTr="00BD2813">
        <w:trPr>
          <w:trHeight w:val="158"/>
        </w:trPr>
        <w:tc>
          <w:tcPr>
            <w:tcW w:w="534" w:type="dxa"/>
            <w:shd w:val="clear" w:color="auto" w:fill="auto"/>
          </w:tcPr>
          <w:p w14:paraId="20F064C2" w14:textId="77777777" w:rsidR="00352ECF" w:rsidRPr="00BD2813" w:rsidRDefault="00352ECF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41561D19" w14:textId="77777777" w:rsidR="00352ECF" w:rsidRPr="00BD2813" w:rsidRDefault="00352ECF" w:rsidP="00BD2813"/>
        </w:tc>
        <w:tc>
          <w:tcPr>
            <w:tcW w:w="9922" w:type="dxa"/>
            <w:shd w:val="clear" w:color="auto" w:fill="auto"/>
          </w:tcPr>
          <w:p w14:paraId="1FA731E2" w14:textId="77777777" w:rsidR="00352ECF" w:rsidRPr="00BD2813" w:rsidRDefault="008A47CE" w:rsidP="00BD2813">
            <w:r w:rsidRPr="00BD2813">
              <w:t>Слово «расчет» заменить на слово «резервуар». РЧВ - резервуар чистой воды</w:t>
            </w:r>
          </w:p>
        </w:tc>
        <w:tc>
          <w:tcPr>
            <w:tcW w:w="2268" w:type="dxa"/>
            <w:shd w:val="clear" w:color="auto" w:fill="auto"/>
          </w:tcPr>
          <w:p w14:paraId="6C3170DC" w14:textId="77777777" w:rsidR="00352ECF" w:rsidRPr="00BD2813" w:rsidRDefault="00352ECF" w:rsidP="00BD2813">
            <w:pPr>
              <w:jc w:val="center"/>
            </w:pPr>
          </w:p>
        </w:tc>
      </w:tr>
      <w:tr w:rsidR="00352ECF" w:rsidRPr="00BD2813" w14:paraId="0FE9F29A" w14:textId="77777777" w:rsidTr="00BD2813">
        <w:trPr>
          <w:trHeight w:val="158"/>
        </w:trPr>
        <w:tc>
          <w:tcPr>
            <w:tcW w:w="534" w:type="dxa"/>
            <w:shd w:val="clear" w:color="auto" w:fill="auto"/>
          </w:tcPr>
          <w:p w14:paraId="4AF4008C" w14:textId="77777777" w:rsidR="00352ECF" w:rsidRPr="00BD2813" w:rsidRDefault="00352ECF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0DC5E5B6" w14:textId="77777777" w:rsidR="008A47CE" w:rsidRPr="00BD2813" w:rsidRDefault="008A47CE" w:rsidP="00BD2813">
            <w:r w:rsidRPr="00BD2813">
              <w:t xml:space="preserve">В разделе 13 Эксплуатация подземных резервуаров и водонапорных башен </w:t>
            </w:r>
          </w:p>
          <w:p w14:paraId="7C0A2B57" w14:textId="77777777" w:rsidR="00352ECF" w:rsidRPr="00BD2813" w:rsidRDefault="008A47CE" w:rsidP="00BD2813">
            <w:r w:rsidRPr="00BD2813">
              <w:t xml:space="preserve">В </w:t>
            </w:r>
            <w:proofErr w:type="spellStart"/>
            <w:r w:rsidRPr="00BD2813">
              <w:t>п.п</w:t>
            </w:r>
            <w:proofErr w:type="spellEnd"/>
            <w:r w:rsidRPr="00BD2813">
              <w:t>. 13.8</w:t>
            </w:r>
          </w:p>
        </w:tc>
        <w:tc>
          <w:tcPr>
            <w:tcW w:w="9922" w:type="dxa"/>
            <w:shd w:val="clear" w:color="auto" w:fill="auto"/>
          </w:tcPr>
          <w:p w14:paraId="2D2D9999" w14:textId="77777777" w:rsidR="00352ECF" w:rsidRPr="00BD2813" w:rsidRDefault="008A47CE" w:rsidP="00BD2813">
            <w:r w:rsidRPr="00BD2813">
              <w:t>слова «не реже одного раза в год» заменить на: не реже 2-х раз в год.</w:t>
            </w:r>
          </w:p>
        </w:tc>
        <w:tc>
          <w:tcPr>
            <w:tcW w:w="2268" w:type="dxa"/>
            <w:shd w:val="clear" w:color="auto" w:fill="auto"/>
          </w:tcPr>
          <w:p w14:paraId="496A5920" w14:textId="77777777" w:rsidR="00352ECF" w:rsidRPr="00BD2813" w:rsidRDefault="00352ECF" w:rsidP="00BD2813">
            <w:pPr>
              <w:jc w:val="center"/>
            </w:pPr>
          </w:p>
        </w:tc>
      </w:tr>
      <w:tr w:rsidR="00352ECF" w:rsidRPr="00BD2813" w14:paraId="2ED8C7FF" w14:textId="77777777" w:rsidTr="00BD2813">
        <w:trPr>
          <w:trHeight w:val="158"/>
        </w:trPr>
        <w:tc>
          <w:tcPr>
            <w:tcW w:w="534" w:type="dxa"/>
            <w:shd w:val="clear" w:color="auto" w:fill="auto"/>
          </w:tcPr>
          <w:p w14:paraId="1D0CA67C" w14:textId="77777777" w:rsidR="00352ECF" w:rsidRPr="00BD2813" w:rsidRDefault="00352ECF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095BA0CB" w14:textId="77777777" w:rsidR="00352ECF" w:rsidRPr="00BD2813" w:rsidRDefault="008A47CE" w:rsidP="00BD2813">
            <w:r w:rsidRPr="00BD2813">
              <w:t xml:space="preserve"> </w:t>
            </w:r>
            <w:proofErr w:type="spellStart"/>
            <w:r w:rsidRPr="00BD2813">
              <w:t>п.п</w:t>
            </w:r>
            <w:proofErr w:type="spellEnd"/>
            <w:r w:rsidRPr="00BD2813">
              <w:t>. 13.11</w:t>
            </w:r>
          </w:p>
        </w:tc>
        <w:tc>
          <w:tcPr>
            <w:tcW w:w="9922" w:type="dxa"/>
            <w:shd w:val="clear" w:color="auto" w:fill="auto"/>
          </w:tcPr>
          <w:p w14:paraId="1B3432A3" w14:textId="77777777" w:rsidR="00352ECF" w:rsidRPr="00BD2813" w:rsidRDefault="008A47CE" w:rsidP="00BD2813">
            <w:r w:rsidRPr="00BD2813">
              <w:t>изложить в следующей редакции: «Для резервуаров большой вместимости - методом орошения с концентрацией активного хлора 200-250мг/л (из расчета 0,3-0,5л на 1м внутренней поверхности резервуара). Для резервуаров малой вместимости - объемным способом с концентрацией активного хлора 75-100мг/л при контакте 5-6 часов. При очистке резервуара удаляют осадок со дна, затем очищают стены и колоны металлическими щетками до полного удаления слизи и обмывают стены, удаляя обнаруженные дефекты. После этого отмывают днище резервуара, и все  поверхности резервуара еще раз обмывают под хорошим напором воды. Перед входом в резервуар должен быть бачок с раствором хлорной извести для обмывания резиновой обуви. При очистке и дезинфекции резервуаров особое внимание уделяется стыкам и углам, где скопление отложений выше всего. Промывка и дезинфекция считается законченной при соответствии результатов двукратных (последовательных) лабораторных исследований проб воды, установленным санитарно-эпидемиологическим требованиям к качеству питьевой воды. Акт очистки, промывки и дезинфекции объекта водоснабжения оформляется по форме, согласно приложению 6 санитарных правил № 209 от 16.03.2015 года.</w:t>
            </w:r>
          </w:p>
        </w:tc>
        <w:tc>
          <w:tcPr>
            <w:tcW w:w="2268" w:type="dxa"/>
            <w:shd w:val="clear" w:color="auto" w:fill="auto"/>
          </w:tcPr>
          <w:p w14:paraId="3C87551B" w14:textId="77777777" w:rsidR="00352ECF" w:rsidRPr="00BD2813" w:rsidRDefault="00094DA4" w:rsidP="00BD2813">
            <w:pPr>
              <w:jc w:val="center"/>
            </w:pPr>
            <w:r w:rsidRPr="00BD2813">
              <w:t>Принято с корректировкой</w:t>
            </w:r>
          </w:p>
        </w:tc>
      </w:tr>
      <w:tr w:rsidR="007958D6" w:rsidRPr="00BD2813" w14:paraId="5D7E853D" w14:textId="77777777" w:rsidTr="00BD2813">
        <w:trPr>
          <w:trHeight w:val="158"/>
        </w:trPr>
        <w:tc>
          <w:tcPr>
            <w:tcW w:w="14850" w:type="dxa"/>
            <w:gridSpan w:val="4"/>
            <w:shd w:val="clear" w:color="auto" w:fill="auto"/>
          </w:tcPr>
          <w:p w14:paraId="4D7D5DA6" w14:textId="77777777" w:rsidR="007958D6" w:rsidRPr="00BD2813" w:rsidRDefault="007958D6" w:rsidP="00BD2813">
            <w:pPr>
              <w:jc w:val="center"/>
            </w:pPr>
            <w:r w:rsidRPr="00BD2813">
              <w:rPr>
                <w:b/>
              </w:rPr>
              <w:t>Национальная Ассоциация проектировщиков Республики Казахстан,  № 1-154 от 11.08.2022 г.</w:t>
            </w:r>
          </w:p>
        </w:tc>
      </w:tr>
      <w:tr w:rsidR="00EA5F1B" w:rsidRPr="00BD2813" w14:paraId="2C39EB2F" w14:textId="77777777" w:rsidTr="00BD2813">
        <w:trPr>
          <w:trHeight w:val="158"/>
        </w:trPr>
        <w:tc>
          <w:tcPr>
            <w:tcW w:w="534" w:type="dxa"/>
            <w:shd w:val="clear" w:color="auto" w:fill="auto"/>
          </w:tcPr>
          <w:p w14:paraId="59CA707E" w14:textId="77777777" w:rsidR="00EA5F1B" w:rsidRPr="00BD2813" w:rsidRDefault="00EA5F1B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464A6ADD" w14:textId="77777777" w:rsidR="00EA5F1B" w:rsidRPr="00BD2813" w:rsidRDefault="00EA5F1B" w:rsidP="00BD2813"/>
        </w:tc>
        <w:tc>
          <w:tcPr>
            <w:tcW w:w="9922" w:type="dxa"/>
            <w:shd w:val="clear" w:color="auto" w:fill="auto"/>
          </w:tcPr>
          <w:p w14:paraId="2FF27900" w14:textId="77777777" w:rsidR="00EA5F1B" w:rsidRPr="00BD2813" w:rsidRDefault="00EA5F1B" w:rsidP="00BD2813">
            <w:pPr>
              <w:jc w:val="both"/>
            </w:pPr>
            <w:r w:rsidRPr="00BD2813">
              <w:t xml:space="preserve">Указанные проекты национальных стандартов являются актуальными для применения </w:t>
            </w:r>
            <w:r w:rsidRPr="00BD2813">
              <w:lastRenderedPageBreak/>
              <w:t xml:space="preserve">субъектами архитектурной, градостроительной и строительной деятельности с целью снижения пожарных рисков и повышения качества услуг для населения в области систем хозяйственно-питьевого водоснабжения. </w:t>
            </w:r>
          </w:p>
          <w:p w14:paraId="0418D13E" w14:textId="77777777" w:rsidR="00EA5F1B" w:rsidRPr="00BD2813" w:rsidRDefault="00EA5F1B" w:rsidP="00BD2813">
            <w:r w:rsidRPr="00BD2813">
              <w:t xml:space="preserve">Предложений и замечаний со стороны </w:t>
            </w:r>
            <w:proofErr w:type="spellStart"/>
            <w:r w:rsidRPr="00BD2813">
              <w:t>НАПр</w:t>
            </w:r>
            <w:proofErr w:type="spellEnd"/>
            <w:r w:rsidRPr="00BD2813">
              <w:t xml:space="preserve"> РК не имеется.</w:t>
            </w:r>
          </w:p>
        </w:tc>
        <w:tc>
          <w:tcPr>
            <w:tcW w:w="2268" w:type="dxa"/>
            <w:shd w:val="clear" w:color="auto" w:fill="auto"/>
          </w:tcPr>
          <w:p w14:paraId="471FDBA4" w14:textId="77777777" w:rsidR="00EA5F1B" w:rsidRPr="00BD2813" w:rsidRDefault="00EA5F1B" w:rsidP="00BD2813">
            <w:pPr>
              <w:jc w:val="center"/>
            </w:pPr>
          </w:p>
        </w:tc>
      </w:tr>
      <w:tr w:rsidR="007958D6" w:rsidRPr="00BD2813" w14:paraId="36489909" w14:textId="77777777" w:rsidTr="00BD2813">
        <w:trPr>
          <w:trHeight w:val="158"/>
        </w:trPr>
        <w:tc>
          <w:tcPr>
            <w:tcW w:w="14850" w:type="dxa"/>
            <w:gridSpan w:val="4"/>
            <w:shd w:val="clear" w:color="auto" w:fill="auto"/>
          </w:tcPr>
          <w:p w14:paraId="4500444A" w14:textId="77777777" w:rsidR="007958D6" w:rsidRPr="00BD2813" w:rsidRDefault="007958D6" w:rsidP="00BD2813">
            <w:pPr>
              <w:jc w:val="center"/>
            </w:pPr>
            <w:r w:rsidRPr="00BD2813">
              <w:rPr>
                <w:b/>
              </w:rPr>
              <w:t>РОЮЛ «Ассоциация строителей Казахстана»,  Исх. № АСК-078 от 11.08.2022 г.</w:t>
            </w:r>
          </w:p>
        </w:tc>
      </w:tr>
      <w:tr w:rsidR="00EA5F1B" w:rsidRPr="00BD2813" w14:paraId="48018ADF" w14:textId="77777777" w:rsidTr="00BD2813">
        <w:trPr>
          <w:trHeight w:val="158"/>
        </w:trPr>
        <w:tc>
          <w:tcPr>
            <w:tcW w:w="534" w:type="dxa"/>
            <w:shd w:val="clear" w:color="auto" w:fill="auto"/>
          </w:tcPr>
          <w:p w14:paraId="1A23B30E" w14:textId="77777777" w:rsidR="00EA5F1B" w:rsidRPr="00BD2813" w:rsidRDefault="00EA5F1B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6698F02F" w14:textId="77777777" w:rsidR="00EA5F1B" w:rsidRPr="00BD2813" w:rsidRDefault="00EA5F1B" w:rsidP="00BD2813"/>
        </w:tc>
        <w:tc>
          <w:tcPr>
            <w:tcW w:w="9922" w:type="dxa"/>
            <w:shd w:val="clear" w:color="auto" w:fill="auto"/>
          </w:tcPr>
          <w:p w14:paraId="14431B96" w14:textId="77777777" w:rsidR="00EA5F1B" w:rsidRPr="00BD2813" w:rsidRDefault="00EA5F1B" w:rsidP="00BD2813">
            <w:r w:rsidRPr="00BD2813">
              <w:t>Проект стандарта должен быть взаимоувязан с положениями нормативных правовых актов, действие которых распространяется на системы хозяйственно-питьевого назначения в Республике Казахстан</w:t>
            </w:r>
          </w:p>
        </w:tc>
        <w:tc>
          <w:tcPr>
            <w:tcW w:w="2268" w:type="dxa"/>
            <w:shd w:val="clear" w:color="auto" w:fill="auto"/>
          </w:tcPr>
          <w:p w14:paraId="6D85FB2B" w14:textId="77777777" w:rsidR="00EA5F1B" w:rsidRPr="00BD2813" w:rsidRDefault="00EA5F1B" w:rsidP="00BD2813">
            <w:pPr>
              <w:jc w:val="center"/>
            </w:pPr>
          </w:p>
        </w:tc>
      </w:tr>
      <w:tr w:rsidR="007958D6" w:rsidRPr="00BD2813" w14:paraId="78B32751" w14:textId="77777777" w:rsidTr="00BD2813">
        <w:trPr>
          <w:trHeight w:val="158"/>
        </w:trPr>
        <w:tc>
          <w:tcPr>
            <w:tcW w:w="14850" w:type="dxa"/>
            <w:gridSpan w:val="4"/>
            <w:shd w:val="clear" w:color="auto" w:fill="auto"/>
          </w:tcPr>
          <w:p w14:paraId="7E39565D" w14:textId="77777777" w:rsidR="007958D6" w:rsidRPr="00BD2813" w:rsidRDefault="007958D6" w:rsidP="00BD2813">
            <w:pPr>
              <w:jc w:val="center"/>
            </w:pPr>
            <w:r w:rsidRPr="00BD2813">
              <w:rPr>
                <w:b/>
              </w:rPr>
              <w:t>РОЮЛ «Союз строителей Казахстана», Исх. № 01-448 от 23.08.2022 г.</w:t>
            </w:r>
          </w:p>
        </w:tc>
      </w:tr>
      <w:tr w:rsidR="00EA5F1B" w:rsidRPr="00BD2813" w14:paraId="5857A563" w14:textId="77777777" w:rsidTr="00BD2813">
        <w:trPr>
          <w:trHeight w:val="158"/>
        </w:trPr>
        <w:tc>
          <w:tcPr>
            <w:tcW w:w="534" w:type="dxa"/>
            <w:shd w:val="clear" w:color="auto" w:fill="auto"/>
          </w:tcPr>
          <w:p w14:paraId="0BF8403F" w14:textId="77777777" w:rsidR="00EA5F1B" w:rsidRPr="00BD2813" w:rsidRDefault="00EA5F1B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4DC56111" w14:textId="77777777" w:rsidR="00EA5F1B" w:rsidRPr="00BD2813" w:rsidRDefault="00EA5F1B" w:rsidP="00BD2813"/>
        </w:tc>
        <w:tc>
          <w:tcPr>
            <w:tcW w:w="9922" w:type="dxa"/>
            <w:shd w:val="clear" w:color="auto" w:fill="auto"/>
          </w:tcPr>
          <w:p w14:paraId="28299B26" w14:textId="77777777" w:rsidR="007958D6" w:rsidRPr="00BD2813" w:rsidRDefault="007958D6" w:rsidP="00BD2813">
            <w:r w:rsidRPr="00BD2813">
              <w:t>В целом проекты СТ РК актуальны для применения в Республике Казахстан, их принятие и введение в действие поддерживается.</w:t>
            </w:r>
          </w:p>
          <w:p w14:paraId="5F31CFB4" w14:textId="77777777" w:rsidR="00EA5F1B" w:rsidRPr="00BD2813" w:rsidRDefault="007958D6" w:rsidP="00BD2813">
            <w:r w:rsidRPr="00BD2813">
              <w:t>Тем не менее, рекомендуем устранить имеющиеся в текстах неактуальные нормативные ссылки, а также максимально привести в соответствие с ранее введенными на территории Республики Казахстан национальными стандартами.</w:t>
            </w:r>
          </w:p>
        </w:tc>
        <w:tc>
          <w:tcPr>
            <w:tcW w:w="2268" w:type="dxa"/>
            <w:shd w:val="clear" w:color="auto" w:fill="auto"/>
          </w:tcPr>
          <w:p w14:paraId="14FA107F" w14:textId="77777777" w:rsidR="00EA5F1B" w:rsidRPr="00BD2813" w:rsidRDefault="00EA5F1B" w:rsidP="00BD2813">
            <w:pPr>
              <w:jc w:val="center"/>
            </w:pPr>
          </w:p>
        </w:tc>
      </w:tr>
      <w:tr w:rsidR="007958D6" w:rsidRPr="00BD2813" w14:paraId="3E655E88" w14:textId="77777777" w:rsidTr="00BD2813">
        <w:trPr>
          <w:trHeight w:val="158"/>
        </w:trPr>
        <w:tc>
          <w:tcPr>
            <w:tcW w:w="14850" w:type="dxa"/>
            <w:gridSpan w:val="4"/>
            <w:shd w:val="clear" w:color="auto" w:fill="auto"/>
          </w:tcPr>
          <w:p w14:paraId="3570AB38" w14:textId="77777777" w:rsidR="007958D6" w:rsidRPr="00BD2813" w:rsidRDefault="007958D6" w:rsidP="00BD2813">
            <w:pPr>
              <w:jc w:val="center"/>
            </w:pPr>
            <w:r w:rsidRPr="00BD2813">
              <w:rPr>
                <w:b/>
              </w:rPr>
              <w:t>Саморегулируемая организация «Республиканский союз проектировщиков Казахстана», Исх.№ 1-118 от 12.08.2022 г.</w:t>
            </w:r>
          </w:p>
        </w:tc>
      </w:tr>
      <w:tr w:rsidR="00EA5F1B" w:rsidRPr="00BD2813" w14:paraId="6DC471E8" w14:textId="77777777" w:rsidTr="00BD2813">
        <w:trPr>
          <w:trHeight w:val="158"/>
        </w:trPr>
        <w:tc>
          <w:tcPr>
            <w:tcW w:w="534" w:type="dxa"/>
            <w:shd w:val="clear" w:color="auto" w:fill="auto"/>
          </w:tcPr>
          <w:p w14:paraId="51E8636B" w14:textId="77777777" w:rsidR="00EA5F1B" w:rsidRPr="00BD2813" w:rsidRDefault="00EA5F1B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5B3ADBCF" w14:textId="77777777" w:rsidR="00EA5F1B" w:rsidRPr="00BD2813" w:rsidRDefault="00EA5F1B" w:rsidP="00BD2813"/>
        </w:tc>
        <w:tc>
          <w:tcPr>
            <w:tcW w:w="9922" w:type="dxa"/>
            <w:shd w:val="clear" w:color="auto" w:fill="auto"/>
          </w:tcPr>
          <w:p w14:paraId="7C0F692A" w14:textId="77777777" w:rsidR="00EA5F1B" w:rsidRPr="00BD2813" w:rsidRDefault="007958D6" w:rsidP="00BD2813">
            <w:pPr>
              <w:tabs>
                <w:tab w:val="left" w:pos="1905"/>
              </w:tabs>
            </w:pPr>
            <w:r w:rsidRPr="00BD2813">
              <w:tab/>
              <w:t xml:space="preserve"> Замечаний и предложений не имеет</w:t>
            </w:r>
          </w:p>
        </w:tc>
        <w:tc>
          <w:tcPr>
            <w:tcW w:w="2268" w:type="dxa"/>
            <w:shd w:val="clear" w:color="auto" w:fill="auto"/>
          </w:tcPr>
          <w:p w14:paraId="76426FB5" w14:textId="77777777" w:rsidR="00EA5F1B" w:rsidRPr="00BD2813" w:rsidRDefault="00EA5F1B" w:rsidP="00BD2813">
            <w:pPr>
              <w:jc w:val="center"/>
            </w:pPr>
          </w:p>
        </w:tc>
      </w:tr>
      <w:tr w:rsidR="007958D6" w:rsidRPr="00BD2813" w14:paraId="13E5C5B7" w14:textId="77777777" w:rsidTr="00BD2813">
        <w:trPr>
          <w:trHeight w:val="158"/>
        </w:trPr>
        <w:tc>
          <w:tcPr>
            <w:tcW w:w="14850" w:type="dxa"/>
            <w:gridSpan w:val="4"/>
            <w:shd w:val="clear" w:color="auto" w:fill="auto"/>
          </w:tcPr>
          <w:p w14:paraId="2452B490" w14:textId="77777777" w:rsidR="007958D6" w:rsidRPr="00BD2813" w:rsidRDefault="007958D6" w:rsidP="00BD2813">
            <w:pPr>
              <w:jc w:val="center"/>
            </w:pPr>
            <w:r w:rsidRPr="00BD2813">
              <w:rPr>
                <w:b/>
              </w:rPr>
              <w:t>ТОО «ПИ-</w:t>
            </w:r>
            <w:proofErr w:type="spellStart"/>
            <w:r w:rsidRPr="00BD2813">
              <w:rPr>
                <w:b/>
              </w:rPr>
              <w:t>Алматыгипрогор</w:t>
            </w:r>
            <w:proofErr w:type="spellEnd"/>
            <w:r w:rsidRPr="00BD2813">
              <w:rPr>
                <w:b/>
              </w:rPr>
              <w:t>», исх.№63 от 09.08.2022 г.</w:t>
            </w:r>
          </w:p>
        </w:tc>
      </w:tr>
      <w:tr w:rsidR="007958D6" w:rsidRPr="00BD2813" w14:paraId="4E1EF49E" w14:textId="77777777" w:rsidTr="00BD2813">
        <w:trPr>
          <w:trHeight w:val="158"/>
        </w:trPr>
        <w:tc>
          <w:tcPr>
            <w:tcW w:w="534" w:type="dxa"/>
            <w:shd w:val="clear" w:color="auto" w:fill="auto"/>
          </w:tcPr>
          <w:p w14:paraId="70DEC94E" w14:textId="77777777" w:rsidR="007958D6" w:rsidRPr="00BD2813" w:rsidRDefault="007958D6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2DDDAEA5" w14:textId="77777777" w:rsidR="007958D6" w:rsidRPr="00BD2813" w:rsidRDefault="007958D6" w:rsidP="00BD2813">
            <w:r w:rsidRPr="00BD2813">
              <w:t>16.5.2</w:t>
            </w:r>
          </w:p>
        </w:tc>
        <w:tc>
          <w:tcPr>
            <w:tcW w:w="9922" w:type="dxa"/>
            <w:shd w:val="clear" w:color="auto" w:fill="auto"/>
          </w:tcPr>
          <w:p w14:paraId="2C81CCC7" w14:textId="77777777" w:rsidR="007958D6" w:rsidRPr="00BD2813" w:rsidRDefault="007958D6" w:rsidP="00BD2813">
            <w:pPr>
              <w:tabs>
                <w:tab w:val="left" w:pos="1905"/>
              </w:tabs>
            </w:pPr>
            <w:r w:rsidRPr="00BD2813">
              <w:t>Запрещается вести работы на высоте при ветре 6 баллов и более (скорость ветра- 12,4 м/с), а также во время дождя, грозы, гололеда, при температуре ниже -30 ͦС и в ночное время.</w:t>
            </w:r>
          </w:p>
          <w:p w14:paraId="0A99CA29" w14:textId="77777777" w:rsidR="007958D6" w:rsidRPr="00BD2813" w:rsidRDefault="007958D6" w:rsidP="00BD2813">
            <w:pPr>
              <w:tabs>
                <w:tab w:val="left" w:pos="1905"/>
              </w:tabs>
            </w:pPr>
            <w:r w:rsidRPr="00BD2813">
              <w:t xml:space="preserve">В данном пункте целесообразно указать диапазон скорости ветра в соответствии со шкалой </w:t>
            </w:r>
            <w:proofErr w:type="spellStart"/>
            <w:r w:rsidRPr="00BD2813">
              <w:t>Бофорда</w:t>
            </w:r>
            <w:proofErr w:type="spellEnd"/>
            <w:r w:rsidRPr="00BD2813">
              <w:t xml:space="preserve"> и изложить пункт 16.5.2 в следующей редакции: «Запрещается вести работы на высоте при силе ветра 6 баллов и более (скорость ветра – 10,8-13,8 м/с), а также во время дождя, грозы, гололеда, при температуре ниже -30 ͦС и в ночное время.»</w:t>
            </w:r>
          </w:p>
        </w:tc>
        <w:tc>
          <w:tcPr>
            <w:tcW w:w="2268" w:type="dxa"/>
            <w:shd w:val="clear" w:color="auto" w:fill="auto"/>
          </w:tcPr>
          <w:p w14:paraId="48ED2E88" w14:textId="77777777" w:rsidR="007958D6" w:rsidRPr="00BD2813" w:rsidRDefault="007958D6" w:rsidP="00BD2813">
            <w:pPr>
              <w:jc w:val="center"/>
            </w:pPr>
          </w:p>
        </w:tc>
      </w:tr>
      <w:tr w:rsidR="007958D6" w:rsidRPr="00BD2813" w14:paraId="1F9D176C" w14:textId="77777777" w:rsidTr="00BD2813">
        <w:trPr>
          <w:trHeight w:val="158"/>
        </w:trPr>
        <w:tc>
          <w:tcPr>
            <w:tcW w:w="14850" w:type="dxa"/>
            <w:gridSpan w:val="4"/>
            <w:shd w:val="clear" w:color="auto" w:fill="auto"/>
          </w:tcPr>
          <w:p w14:paraId="149B29BE" w14:textId="77777777" w:rsidR="007958D6" w:rsidRPr="00BD2813" w:rsidRDefault="007958D6" w:rsidP="00BD2813">
            <w:pPr>
              <w:jc w:val="center"/>
            </w:pPr>
            <w:r w:rsidRPr="00BD2813">
              <w:rPr>
                <w:b/>
              </w:rPr>
              <w:t xml:space="preserve">НАО «Восточно-Казахстанский технический университет имени </w:t>
            </w:r>
            <w:proofErr w:type="spellStart"/>
            <w:r w:rsidRPr="00BD2813">
              <w:rPr>
                <w:b/>
              </w:rPr>
              <w:t>Д.Серикбаева</w:t>
            </w:r>
            <w:proofErr w:type="spellEnd"/>
            <w:r w:rsidRPr="00BD2813">
              <w:rPr>
                <w:b/>
              </w:rPr>
              <w:t>», 15-22-14/1237 от 11.08.2022 г.</w:t>
            </w:r>
          </w:p>
        </w:tc>
      </w:tr>
      <w:tr w:rsidR="007958D6" w:rsidRPr="00BD2813" w14:paraId="372DCE1D" w14:textId="77777777" w:rsidTr="00BD2813">
        <w:trPr>
          <w:trHeight w:val="158"/>
        </w:trPr>
        <w:tc>
          <w:tcPr>
            <w:tcW w:w="534" w:type="dxa"/>
            <w:shd w:val="clear" w:color="auto" w:fill="auto"/>
          </w:tcPr>
          <w:p w14:paraId="689842F4" w14:textId="77777777" w:rsidR="007958D6" w:rsidRPr="00BD2813" w:rsidRDefault="007958D6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344D77BD" w14:textId="77777777" w:rsidR="007958D6" w:rsidRPr="00BD2813" w:rsidRDefault="007958D6" w:rsidP="00BD2813"/>
        </w:tc>
        <w:tc>
          <w:tcPr>
            <w:tcW w:w="9922" w:type="dxa"/>
            <w:shd w:val="clear" w:color="auto" w:fill="auto"/>
          </w:tcPr>
          <w:p w14:paraId="1AF7531F" w14:textId="77777777" w:rsidR="007958D6" w:rsidRPr="00BD2813" w:rsidRDefault="007958D6" w:rsidP="00BD2813">
            <w:pPr>
              <w:tabs>
                <w:tab w:val="left" w:pos="1905"/>
              </w:tabs>
              <w:jc w:val="center"/>
            </w:pPr>
            <w:r w:rsidRPr="00BD2813">
              <w:t>Не входит их компетенцию</w:t>
            </w:r>
          </w:p>
        </w:tc>
        <w:tc>
          <w:tcPr>
            <w:tcW w:w="2268" w:type="dxa"/>
            <w:shd w:val="clear" w:color="auto" w:fill="auto"/>
          </w:tcPr>
          <w:p w14:paraId="1D3C8E5A" w14:textId="77777777" w:rsidR="007958D6" w:rsidRPr="00BD2813" w:rsidRDefault="007958D6" w:rsidP="00BD2813">
            <w:pPr>
              <w:jc w:val="center"/>
            </w:pPr>
          </w:p>
        </w:tc>
      </w:tr>
      <w:tr w:rsidR="007958D6" w:rsidRPr="00BD2813" w14:paraId="540F79D5" w14:textId="77777777" w:rsidTr="00BD2813">
        <w:trPr>
          <w:trHeight w:val="158"/>
        </w:trPr>
        <w:tc>
          <w:tcPr>
            <w:tcW w:w="14850" w:type="dxa"/>
            <w:gridSpan w:val="4"/>
            <w:shd w:val="clear" w:color="auto" w:fill="auto"/>
          </w:tcPr>
          <w:p w14:paraId="734909F2" w14:textId="77777777" w:rsidR="007958D6" w:rsidRPr="00BD2813" w:rsidRDefault="007958D6" w:rsidP="00BD2813">
            <w:pPr>
              <w:jc w:val="center"/>
            </w:pPr>
            <w:r w:rsidRPr="00BD2813">
              <w:tab/>
            </w:r>
            <w:r w:rsidRPr="00BD2813">
              <w:rPr>
                <w:b/>
              </w:rPr>
              <w:t xml:space="preserve"> Институт архитектуры и строительства имени Т.К. </w:t>
            </w:r>
            <w:proofErr w:type="spellStart"/>
            <w:r w:rsidRPr="00BD2813">
              <w:rPr>
                <w:b/>
              </w:rPr>
              <w:t>Басенова</w:t>
            </w:r>
            <w:proofErr w:type="spellEnd"/>
            <w:r w:rsidRPr="00BD2813">
              <w:rPr>
                <w:b/>
              </w:rPr>
              <w:t xml:space="preserve"> </w:t>
            </w:r>
            <w:proofErr w:type="spellStart"/>
            <w:r w:rsidRPr="00BD2813">
              <w:rPr>
                <w:b/>
              </w:rPr>
              <w:t>КазНИТУ</w:t>
            </w:r>
            <w:proofErr w:type="spellEnd"/>
            <w:r w:rsidRPr="00BD2813">
              <w:rPr>
                <w:b/>
              </w:rPr>
              <w:t xml:space="preserve"> им. </w:t>
            </w:r>
            <w:proofErr w:type="spellStart"/>
            <w:r w:rsidRPr="00BD2813">
              <w:rPr>
                <w:b/>
              </w:rPr>
              <w:t>К.И.Сатпаева</w:t>
            </w:r>
            <w:proofErr w:type="spellEnd"/>
            <w:r w:rsidRPr="00BD2813">
              <w:rPr>
                <w:b/>
              </w:rPr>
              <w:t>, Исх.№1 от 26.07.2022 г.</w:t>
            </w:r>
          </w:p>
        </w:tc>
      </w:tr>
      <w:tr w:rsidR="007958D6" w:rsidRPr="00BD2813" w14:paraId="1A844804" w14:textId="77777777" w:rsidTr="00BD2813">
        <w:trPr>
          <w:trHeight w:val="158"/>
        </w:trPr>
        <w:tc>
          <w:tcPr>
            <w:tcW w:w="534" w:type="dxa"/>
            <w:shd w:val="clear" w:color="auto" w:fill="auto"/>
          </w:tcPr>
          <w:p w14:paraId="70C1B006" w14:textId="77777777" w:rsidR="007958D6" w:rsidRPr="00BD2813" w:rsidRDefault="007958D6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518AD99A" w14:textId="77777777" w:rsidR="007958D6" w:rsidRPr="00BD2813" w:rsidRDefault="003178A9" w:rsidP="00BD2813">
            <w:r w:rsidRPr="00BD2813">
              <w:t>Нормативные ссылки</w:t>
            </w:r>
          </w:p>
        </w:tc>
        <w:tc>
          <w:tcPr>
            <w:tcW w:w="9922" w:type="dxa"/>
            <w:shd w:val="clear" w:color="auto" w:fill="auto"/>
          </w:tcPr>
          <w:p w14:paraId="56CAD9DC" w14:textId="77777777" w:rsidR="007958D6" w:rsidRPr="00BD2813" w:rsidRDefault="003178A9" w:rsidP="00BD2813">
            <w:pPr>
              <w:tabs>
                <w:tab w:val="left" w:pos="1905"/>
              </w:tabs>
              <w:jc w:val="center"/>
            </w:pPr>
            <w:r w:rsidRPr="00BD2813">
              <w:t>Актуализировать действия документов</w:t>
            </w:r>
          </w:p>
        </w:tc>
        <w:tc>
          <w:tcPr>
            <w:tcW w:w="2268" w:type="dxa"/>
            <w:shd w:val="clear" w:color="auto" w:fill="auto"/>
          </w:tcPr>
          <w:p w14:paraId="3F14C2DC" w14:textId="77777777" w:rsidR="007958D6" w:rsidRPr="00BD2813" w:rsidRDefault="003178A9" w:rsidP="00BD2813">
            <w:pPr>
              <w:jc w:val="center"/>
            </w:pPr>
            <w:r w:rsidRPr="00BD2813">
              <w:t>Принято</w:t>
            </w:r>
          </w:p>
        </w:tc>
      </w:tr>
      <w:tr w:rsidR="003178A9" w:rsidRPr="00BD2813" w14:paraId="1F5F5173" w14:textId="77777777" w:rsidTr="00BD2813">
        <w:trPr>
          <w:trHeight w:val="158"/>
        </w:trPr>
        <w:tc>
          <w:tcPr>
            <w:tcW w:w="14850" w:type="dxa"/>
            <w:gridSpan w:val="4"/>
            <w:shd w:val="clear" w:color="auto" w:fill="auto"/>
          </w:tcPr>
          <w:p w14:paraId="5FCB8FFA" w14:textId="77777777" w:rsidR="003178A9" w:rsidRPr="00BD2813" w:rsidRDefault="003178A9" w:rsidP="00BD2813">
            <w:pPr>
              <w:jc w:val="center"/>
            </w:pPr>
            <w:r w:rsidRPr="00BD2813">
              <w:rPr>
                <w:b/>
              </w:rPr>
              <w:t xml:space="preserve">ТОО «Казахский научно-исследовательский и проектный институт дорожно-транспортных проблем </w:t>
            </w:r>
            <w:proofErr w:type="spellStart"/>
            <w:r w:rsidRPr="00BD2813">
              <w:rPr>
                <w:b/>
              </w:rPr>
              <w:t>КазНИ</w:t>
            </w:r>
            <w:proofErr w:type="spellEnd"/>
            <w:r w:rsidRPr="00BD2813">
              <w:rPr>
                <w:b/>
              </w:rPr>
              <w:t xml:space="preserve"> и ПИ «</w:t>
            </w:r>
            <w:proofErr w:type="spellStart"/>
            <w:r w:rsidRPr="00BD2813">
              <w:rPr>
                <w:b/>
              </w:rPr>
              <w:t>Дортранс</w:t>
            </w:r>
            <w:proofErr w:type="spellEnd"/>
            <w:r w:rsidRPr="00BD2813">
              <w:rPr>
                <w:b/>
              </w:rPr>
              <w:t>», Исх.№ 70 от 26.08.2022 г.</w:t>
            </w:r>
          </w:p>
        </w:tc>
      </w:tr>
      <w:tr w:rsidR="003178A9" w:rsidRPr="00BD2813" w14:paraId="4D9BCB52" w14:textId="77777777" w:rsidTr="00BD2813">
        <w:trPr>
          <w:trHeight w:val="158"/>
        </w:trPr>
        <w:tc>
          <w:tcPr>
            <w:tcW w:w="534" w:type="dxa"/>
            <w:shd w:val="clear" w:color="auto" w:fill="auto"/>
          </w:tcPr>
          <w:p w14:paraId="26C46446" w14:textId="77777777" w:rsidR="003178A9" w:rsidRPr="00BD2813" w:rsidRDefault="003178A9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57478D72" w14:textId="77777777" w:rsidR="003178A9" w:rsidRPr="00BD2813" w:rsidRDefault="003178A9" w:rsidP="00BD2813"/>
        </w:tc>
        <w:tc>
          <w:tcPr>
            <w:tcW w:w="9922" w:type="dxa"/>
            <w:shd w:val="clear" w:color="auto" w:fill="auto"/>
          </w:tcPr>
          <w:p w14:paraId="6F0A3B35" w14:textId="77777777" w:rsidR="003178A9" w:rsidRPr="00BD2813" w:rsidRDefault="003178A9" w:rsidP="00BD2813">
            <w:pPr>
              <w:tabs>
                <w:tab w:val="left" w:pos="1905"/>
              </w:tabs>
              <w:rPr>
                <w:b/>
              </w:rPr>
            </w:pPr>
            <w:r w:rsidRPr="00BD2813">
              <w:t>Проверить ссылочные документы на действия.</w:t>
            </w:r>
          </w:p>
        </w:tc>
        <w:tc>
          <w:tcPr>
            <w:tcW w:w="2268" w:type="dxa"/>
            <w:shd w:val="clear" w:color="auto" w:fill="auto"/>
          </w:tcPr>
          <w:p w14:paraId="768E5690" w14:textId="77777777" w:rsidR="003178A9" w:rsidRPr="00BD2813" w:rsidRDefault="003178A9" w:rsidP="00BD2813">
            <w:pPr>
              <w:jc w:val="center"/>
            </w:pPr>
          </w:p>
        </w:tc>
      </w:tr>
      <w:tr w:rsidR="003178A9" w:rsidRPr="00BD2813" w14:paraId="7BC35D7C" w14:textId="77777777" w:rsidTr="00BD2813">
        <w:trPr>
          <w:trHeight w:val="158"/>
        </w:trPr>
        <w:tc>
          <w:tcPr>
            <w:tcW w:w="534" w:type="dxa"/>
            <w:shd w:val="clear" w:color="auto" w:fill="auto"/>
          </w:tcPr>
          <w:p w14:paraId="6CD3F01D" w14:textId="77777777" w:rsidR="003178A9" w:rsidRPr="00BD2813" w:rsidRDefault="003178A9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19AF74E2" w14:textId="77777777" w:rsidR="003178A9" w:rsidRPr="00BD2813" w:rsidRDefault="003178A9" w:rsidP="00BD2813">
            <w:proofErr w:type="spellStart"/>
            <w:r w:rsidRPr="00BD2813">
              <w:t>п.п</w:t>
            </w:r>
            <w:proofErr w:type="spellEnd"/>
            <w:r w:rsidRPr="00BD2813">
              <w:t>. 11.5.</w:t>
            </w:r>
            <w:r w:rsidR="00094DA4" w:rsidRPr="00BD2813">
              <w:t>1</w:t>
            </w:r>
            <w:r w:rsidRPr="00BD2813">
              <w:t>4</w:t>
            </w:r>
          </w:p>
        </w:tc>
        <w:tc>
          <w:tcPr>
            <w:tcW w:w="9922" w:type="dxa"/>
            <w:shd w:val="clear" w:color="auto" w:fill="auto"/>
          </w:tcPr>
          <w:p w14:paraId="7B23CEC0" w14:textId="77777777" w:rsidR="003178A9" w:rsidRPr="00BD2813" w:rsidRDefault="003178A9" w:rsidP="00BD2813">
            <w:pPr>
              <w:tabs>
                <w:tab w:val="left" w:pos="1905"/>
              </w:tabs>
            </w:pPr>
            <w:r w:rsidRPr="00BD2813">
              <w:t xml:space="preserve">Следует привести в </w:t>
            </w:r>
            <w:r w:rsidR="00094DA4" w:rsidRPr="00BD2813">
              <w:t>соответствие ссылку на главу 15</w:t>
            </w:r>
            <w:r w:rsidRPr="00BD2813">
              <w:t xml:space="preserve">: «Гипохлорид кальция необходимо освободить от </w:t>
            </w:r>
            <w:proofErr w:type="spellStart"/>
            <w:r w:rsidRPr="00BD2813">
              <w:t>нерастворившихся</w:t>
            </w:r>
            <w:proofErr w:type="spellEnd"/>
            <w:r w:rsidRPr="00BD2813">
              <w:t xml:space="preserve"> частиц. При работе надо </w:t>
            </w:r>
            <w:r w:rsidR="00731CA6" w:rsidRPr="00BD2813">
              <w:t>соблюдать правила те</w:t>
            </w:r>
            <w:r w:rsidR="00094DA4" w:rsidRPr="00BD2813">
              <w:t>хники безопасности (см. главу 16</w:t>
            </w:r>
            <w:r w:rsidR="00731CA6" w:rsidRPr="00BD2813">
              <w:t>).</w:t>
            </w:r>
            <w:r w:rsidRPr="00BD2813">
              <w:t xml:space="preserve">» </w:t>
            </w:r>
          </w:p>
        </w:tc>
        <w:tc>
          <w:tcPr>
            <w:tcW w:w="2268" w:type="dxa"/>
            <w:shd w:val="clear" w:color="auto" w:fill="auto"/>
          </w:tcPr>
          <w:p w14:paraId="27BF94FC" w14:textId="77777777" w:rsidR="003178A9" w:rsidRPr="00BD2813" w:rsidRDefault="003178A9" w:rsidP="00BD2813">
            <w:pPr>
              <w:jc w:val="center"/>
            </w:pPr>
          </w:p>
        </w:tc>
      </w:tr>
      <w:tr w:rsidR="00B65835" w:rsidRPr="00BD2813" w14:paraId="72B19870" w14:textId="77777777" w:rsidTr="00BD2813">
        <w:trPr>
          <w:trHeight w:val="158"/>
        </w:trPr>
        <w:tc>
          <w:tcPr>
            <w:tcW w:w="14850" w:type="dxa"/>
            <w:gridSpan w:val="4"/>
            <w:shd w:val="clear" w:color="auto" w:fill="auto"/>
          </w:tcPr>
          <w:p w14:paraId="10E66B5D" w14:textId="77777777" w:rsidR="00B65835" w:rsidRPr="00BD2813" w:rsidRDefault="00B65835" w:rsidP="00BD2813">
            <w:pPr>
              <w:jc w:val="center"/>
              <w:rPr>
                <w:b/>
              </w:rPr>
            </w:pPr>
            <w:r w:rsidRPr="00BD2813">
              <w:rPr>
                <w:b/>
              </w:rPr>
              <w:t>ТОО «</w:t>
            </w:r>
            <w:proofErr w:type="spellStart"/>
            <w:r w:rsidRPr="00BD2813">
              <w:rPr>
                <w:b/>
              </w:rPr>
              <w:t>Едиль</w:t>
            </w:r>
            <w:proofErr w:type="spellEnd"/>
            <w:r w:rsidRPr="00BD2813">
              <w:rPr>
                <w:b/>
              </w:rPr>
              <w:t xml:space="preserve"> Орал», исх. б/н от 02.09.2022 г.</w:t>
            </w:r>
          </w:p>
        </w:tc>
      </w:tr>
      <w:tr w:rsidR="00B65835" w:rsidRPr="00BD2813" w14:paraId="30C07D7D" w14:textId="77777777" w:rsidTr="00BD2813">
        <w:trPr>
          <w:trHeight w:val="158"/>
        </w:trPr>
        <w:tc>
          <w:tcPr>
            <w:tcW w:w="534" w:type="dxa"/>
            <w:shd w:val="clear" w:color="auto" w:fill="auto"/>
          </w:tcPr>
          <w:p w14:paraId="2231EFBC" w14:textId="77777777" w:rsidR="00B65835" w:rsidRPr="00BD2813" w:rsidRDefault="00B65835" w:rsidP="00BD2813"/>
        </w:tc>
        <w:tc>
          <w:tcPr>
            <w:tcW w:w="2126" w:type="dxa"/>
            <w:shd w:val="clear" w:color="auto" w:fill="auto"/>
          </w:tcPr>
          <w:p w14:paraId="70C6BA43" w14:textId="77777777" w:rsidR="00B65835" w:rsidRPr="00BD2813" w:rsidRDefault="00B65835" w:rsidP="00BD2813"/>
        </w:tc>
        <w:tc>
          <w:tcPr>
            <w:tcW w:w="9922" w:type="dxa"/>
            <w:shd w:val="clear" w:color="auto" w:fill="auto"/>
          </w:tcPr>
          <w:p w14:paraId="12E49AAC" w14:textId="77777777" w:rsidR="00B65835" w:rsidRPr="00BD2813" w:rsidRDefault="00B65835" w:rsidP="00BD2813">
            <w:r w:rsidRPr="00BD2813">
              <w:t>Не имеет предложений</w:t>
            </w:r>
          </w:p>
        </w:tc>
        <w:tc>
          <w:tcPr>
            <w:tcW w:w="2268" w:type="dxa"/>
            <w:shd w:val="clear" w:color="auto" w:fill="auto"/>
          </w:tcPr>
          <w:p w14:paraId="670E758D" w14:textId="77777777" w:rsidR="00B65835" w:rsidRPr="00BD2813" w:rsidRDefault="00B65835" w:rsidP="00BD2813">
            <w:pPr>
              <w:jc w:val="center"/>
              <w:rPr>
                <w:b/>
              </w:rPr>
            </w:pPr>
          </w:p>
        </w:tc>
      </w:tr>
      <w:tr w:rsidR="00B65835" w:rsidRPr="00BD2813" w14:paraId="47B7A15C" w14:textId="77777777" w:rsidTr="00BD2813">
        <w:trPr>
          <w:trHeight w:val="158"/>
        </w:trPr>
        <w:tc>
          <w:tcPr>
            <w:tcW w:w="14850" w:type="dxa"/>
            <w:gridSpan w:val="4"/>
            <w:shd w:val="clear" w:color="auto" w:fill="auto"/>
          </w:tcPr>
          <w:p w14:paraId="639AE106" w14:textId="77777777" w:rsidR="00B65835" w:rsidRPr="00BD2813" w:rsidRDefault="00B65835" w:rsidP="00BD2813">
            <w:pPr>
              <w:jc w:val="center"/>
              <w:rPr>
                <w:b/>
              </w:rPr>
            </w:pPr>
            <w:r w:rsidRPr="00BD2813">
              <w:rPr>
                <w:b/>
              </w:rPr>
              <w:t>ОЮЛ «Казахстанская ассоциация региональных экологических инициатив «ECOJER», исх.№ 01-01/417 от 02.09.2022</w:t>
            </w:r>
          </w:p>
        </w:tc>
      </w:tr>
      <w:tr w:rsidR="00B65835" w:rsidRPr="00BD2813" w14:paraId="6A2D2041" w14:textId="77777777" w:rsidTr="00BD2813">
        <w:trPr>
          <w:trHeight w:val="158"/>
        </w:trPr>
        <w:tc>
          <w:tcPr>
            <w:tcW w:w="534" w:type="dxa"/>
            <w:shd w:val="clear" w:color="auto" w:fill="auto"/>
          </w:tcPr>
          <w:p w14:paraId="6AB61BC3" w14:textId="77777777" w:rsidR="00B65835" w:rsidRPr="00BD2813" w:rsidRDefault="00B65835" w:rsidP="00BD2813"/>
        </w:tc>
        <w:tc>
          <w:tcPr>
            <w:tcW w:w="2126" w:type="dxa"/>
            <w:shd w:val="clear" w:color="auto" w:fill="auto"/>
          </w:tcPr>
          <w:p w14:paraId="675403C5" w14:textId="77777777" w:rsidR="00B65835" w:rsidRPr="00BD2813" w:rsidRDefault="00B65835" w:rsidP="00BD2813"/>
        </w:tc>
        <w:tc>
          <w:tcPr>
            <w:tcW w:w="9922" w:type="dxa"/>
            <w:shd w:val="clear" w:color="auto" w:fill="auto"/>
          </w:tcPr>
          <w:p w14:paraId="1D21870B" w14:textId="77777777" w:rsidR="00B65835" w:rsidRPr="00BD2813" w:rsidRDefault="00B65835" w:rsidP="00BD2813">
            <w:r w:rsidRPr="00BD2813">
              <w:t>Не имеет предложений</w:t>
            </w:r>
          </w:p>
        </w:tc>
        <w:tc>
          <w:tcPr>
            <w:tcW w:w="2268" w:type="dxa"/>
            <w:shd w:val="clear" w:color="auto" w:fill="auto"/>
          </w:tcPr>
          <w:p w14:paraId="2A4668BF" w14:textId="77777777" w:rsidR="00B65835" w:rsidRPr="00BD2813" w:rsidRDefault="00B65835" w:rsidP="00BD2813">
            <w:pPr>
              <w:jc w:val="center"/>
              <w:rPr>
                <w:b/>
              </w:rPr>
            </w:pPr>
          </w:p>
        </w:tc>
      </w:tr>
      <w:tr w:rsidR="00B65835" w:rsidRPr="00BD2813" w14:paraId="5FC49585" w14:textId="77777777" w:rsidTr="00BD2813">
        <w:trPr>
          <w:trHeight w:val="158"/>
        </w:trPr>
        <w:tc>
          <w:tcPr>
            <w:tcW w:w="14850" w:type="dxa"/>
            <w:gridSpan w:val="4"/>
            <w:shd w:val="clear" w:color="auto" w:fill="auto"/>
          </w:tcPr>
          <w:p w14:paraId="603B58A5" w14:textId="77777777" w:rsidR="00B65835" w:rsidRPr="00BD2813" w:rsidRDefault="00B65835" w:rsidP="00BD2813">
            <w:pPr>
              <w:jc w:val="center"/>
              <w:rPr>
                <w:b/>
              </w:rPr>
            </w:pPr>
            <w:r w:rsidRPr="00BD2813">
              <w:rPr>
                <w:b/>
              </w:rPr>
              <w:t xml:space="preserve">РГП «Республиканский центр государственного </w:t>
            </w:r>
            <w:proofErr w:type="gramStart"/>
            <w:r w:rsidRPr="00BD2813">
              <w:rPr>
                <w:b/>
              </w:rPr>
              <w:t>градостроительного  планирования</w:t>
            </w:r>
            <w:proofErr w:type="gramEnd"/>
            <w:r w:rsidRPr="00BD2813">
              <w:rPr>
                <w:b/>
              </w:rPr>
              <w:t xml:space="preserve"> и кадастра»  КДС и ЖКХ МИР РК Исх. № 03-02/467 от 01.09.2022</w:t>
            </w:r>
          </w:p>
        </w:tc>
      </w:tr>
      <w:tr w:rsidR="00B65835" w:rsidRPr="00BD2813" w14:paraId="6AD636FF" w14:textId="77777777" w:rsidTr="00BD2813">
        <w:trPr>
          <w:trHeight w:val="158"/>
        </w:trPr>
        <w:tc>
          <w:tcPr>
            <w:tcW w:w="534" w:type="dxa"/>
            <w:shd w:val="clear" w:color="auto" w:fill="auto"/>
          </w:tcPr>
          <w:p w14:paraId="13A8F885" w14:textId="77777777" w:rsidR="00B65835" w:rsidRPr="00BD2813" w:rsidRDefault="00B65835" w:rsidP="00BD2813"/>
        </w:tc>
        <w:tc>
          <w:tcPr>
            <w:tcW w:w="2126" w:type="dxa"/>
            <w:shd w:val="clear" w:color="auto" w:fill="auto"/>
          </w:tcPr>
          <w:p w14:paraId="5452BAB1" w14:textId="77777777" w:rsidR="00B65835" w:rsidRPr="00BD2813" w:rsidRDefault="00B65835" w:rsidP="00BD2813"/>
        </w:tc>
        <w:tc>
          <w:tcPr>
            <w:tcW w:w="9922" w:type="dxa"/>
            <w:shd w:val="clear" w:color="auto" w:fill="auto"/>
          </w:tcPr>
          <w:p w14:paraId="04D0F0DF" w14:textId="77777777" w:rsidR="00B65835" w:rsidRPr="00BD2813" w:rsidRDefault="00B65835" w:rsidP="00BD2813">
            <w:r w:rsidRPr="00BD2813">
              <w:t>Не имеет предложений</w:t>
            </w:r>
          </w:p>
        </w:tc>
        <w:tc>
          <w:tcPr>
            <w:tcW w:w="2268" w:type="dxa"/>
            <w:shd w:val="clear" w:color="auto" w:fill="auto"/>
          </w:tcPr>
          <w:p w14:paraId="5EB542F2" w14:textId="77777777" w:rsidR="00B65835" w:rsidRPr="00BD2813" w:rsidRDefault="00B65835" w:rsidP="00BD2813">
            <w:pPr>
              <w:jc w:val="center"/>
              <w:rPr>
                <w:b/>
              </w:rPr>
            </w:pPr>
          </w:p>
        </w:tc>
      </w:tr>
      <w:tr w:rsidR="00665472" w:rsidRPr="00BD2813" w14:paraId="66282CE3" w14:textId="77777777" w:rsidTr="00BD2813">
        <w:trPr>
          <w:trHeight w:val="158"/>
        </w:trPr>
        <w:tc>
          <w:tcPr>
            <w:tcW w:w="14850" w:type="dxa"/>
            <w:gridSpan w:val="4"/>
            <w:shd w:val="clear" w:color="auto" w:fill="auto"/>
          </w:tcPr>
          <w:p w14:paraId="3708C2DB" w14:textId="77777777" w:rsidR="00665472" w:rsidRPr="00BD2813" w:rsidRDefault="00665472" w:rsidP="00BD2813">
            <w:pPr>
              <w:jc w:val="center"/>
              <w:rPr>
                <w:b/>
              </w:rPr>
            </w:pPr>
            <w:r w:rsidRPr="00BD2813">
              <w:rPr>
                <w:b/>
              </w:rPr>
              <w:t>КГУ «Управление энергетики и водоснабжения города Алматы», исх. № 41.4-41/63882-ЗТ от 01.09.2022</w:t>
            </w:r>
          </w:p>
        </w:tc>
      </w:tr>
      <w:tr w:rsidR="00665472" w:rsidRPr="00BD2813" w14:paraId="05439F15" w14:textId="77777777" w:rsidTr="00BD2813">
        <w:trPr>
          <w:trHeight w:val="158"/>
        </w:trPr>
        <w:tc>
          <w:tcPr>
            <w:tcW w:w="534" w:type="dxa"/>
            <w:shd w:val="clear" w:color="auto" w:fill="auto"/>
          </w:tcPr>
          <w:p w14:paraId="2E4EFECC" w14:textId="77777777" w:rsidR="00665472" w:rsidRPr="00BD2813" w:rsidRDefault="00665472" w:rsidP="00BD2813"/>
        </w:tc>
        <w:tc>
          <w:tcPr>
            <w:tcW w:w="2126" w:type="dxa"/>
            <w:shd w:val="clear" w:color="auto" w:fill="auto"/>
          </w:tcPr>
          <w:p w14:paraId="27919507" w14:textId="77777777" w:rsidR="00665472" w:rsidRPr="00BD2813" w:rsidRDefault="00665472" w:rsidP="00BD2813"/>
        </w:tc>
        <w:tc>
          <w:tcPr>
            <w:tcW w:w="9922" w:type="dxa"/>
            <w:shd w:val="clear" w:color="auto" w:fill="auto"/>
          </w:tcPr>
          <w:p w14:paraId="170EFADF" w14:textId="77777777" w:rsidR="00665472" w:rsidRPr="00BD2813" w:rsidRDefault="00665472" w:rsidP="00BD2813">
            <w:r w:rsidRPr="00BD2813">
              <w:t>Не имеет предложений</w:t>
            </w:r>
          </w:p>
        </w:tc>
        <w:tc>
          <w:tcPr>
            <w:tcW w:w="2268" w:type="dxa"/>
            <w:shd w:val="clear" w:color="auto" w:fill="auto"/>
          </w:tcPr>
          <w:p w14:paraId="34BB01DF" w14:textId="77777777" w:rsidR="00665472" w:rsidRPr="00BD2813" w:rsidRDefault="00665472" w:rsidP="00BD2813">
            <w:pPr>
              <w:jc w:val="center"/>
              <w:rPr>
                <w:b/>
              </w:rPr>
            </w:pPr>
          </w:p>
        </w:tc>
      </w:tr>
      <w:tr w:rsidR="00352ECF" w:rsidRPr="00BD2813" w14:paraId="42412998" w14:textId="77777777" w:rsidTr="00BD2813">
        <w:trPr>
          <w:trHeight w:val="122"/>
        </w:trPr>
        <w:tc>
          <w:tcPr>
            <w:tcW w:w="14850" w:type="dxa"/>
            <w:gridSpan w:val="4"/>
            <w:shd w:val="clear" w:color="auto" w:fill="auto"/>
          </w:tcPr>
          <w:p w14:paraId="29732AE4" w14:textId="77777777" w:rsidR="00352ECF" w:rsidRPr="00BD2813" w:rsidRDefault="008A47CE" w:rsidP="00BD2813">
            <w:pPr>
              <w:jc w:val="center"/>
            </w:pPr>
            <w:r w:rsidRPr="00BD2813">
              <w:rPr>
                <w:b/>
              </w:rPr>
              <w:t>Экспертное заключение по метрологической экспертизе, № 14 от 17.06.2022 г.</w:t>
            </w:r>
          </w:p>
        </w:tc>
      </w:tr>
      <w:tr w:rsidR="00352ECF" w:rsidRPr="00BD2813" w14:paraId="1D01A305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58E591F8" w14:textId="77777777" w:rsidR="00352ECF" w:rsidRPr="00BD2813" w:rsidRDefault="00352ECF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7A1DCA8E" w14:textId="77777777" w:rsidR="00352ECF" w:rsidRPr="00BD2813" w:rsidRDefault="008A47CE" w:rsidP="00BD2813">
            <w:r w:rsidRPr="00BD2813">
              <w:t>В целом проект стандарта</w:t>
            </w:r>
          </w:p>
        </w:tc>
        <w:tc>
          <w:tcPr>
            <w:tcW w:w="9922" w:type="dxa"/>
            <w:shd w:val="clear" w:color="auto" w:fill="auto"/>
          </w:tcPr>
          <w:p w14:paraId="63F0A644" w14:textId="77777777" w:rsidR="008A47CE" w:rsidRPr="00BD2813" w:rsidRDefault="008A47CE" w:rsidP="00BD2813">
            <w:pPr>
              <w:jc w:val="both"/>
            </w:pPr>
            <w:r w:rsidRPr="00BD2813">
              <w:t>оформлен без соблюдения требований СТ РК 1.5.</w:t>
            </w:r>
          </w:p>
          <w:p w14:paraId="22276223" w14:textId="77777777" w:rsidR="00352ECF" w:rsidRPr="00BD2813" w:rsidRDefault="008A47CE" w:rsidP="00BD2813">
            <w:pPr>
              <w:jc w:val="both"/>
            </w:pPr>
            <w:r w:rsidRPr="00BD2813">
              <w:t>По содержанию стандарт можно отнести к справочной литературе.</w:t>
            </w:r>
          </w:p>
        </w:tc>
        <w:tc>
          <w:tcPr>
            <w:tcW w:w="2268" w:type="dxa"/>
            <w:shd w:val="clear" w:color="auto" w:fill="auto"/>
          </w:tcPr>
          <w:p w14:paraId="5BEC8D9D" w14:textId="77777777" w:rsidR="00352ECF" w:rsidRPr="00BD2813" w:rsidRDefault="00352ECF" w:rsidP="00BD2813">
            <w:pPr>
              <w:jc w:val="center"/>
            </w:pPr>
          </w:p>
        </w:tc>
      </w:tr>
      <w:tr w:rsidR="00352ECF" w:rsidRPr="00BD2813" w14:paraId="5BD3CBF7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62D7A844" w14:textId="77777777" w:rsidR="00352ECF" w:rsidRPr="00BD2813" w:rsidRDefault="00352ECF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065F346A" w14:textId="77777777" w:rsidR="00352ECF" w:rsidRPr="00BD2813" w:rsidRDefault="00352ECF" w:rsidP="00BD2813"/>
        </w:tc>
        <w:tc>
          <w:tcPr>
            <w:tcW w:w="9922" w:type="dxa"/>
            <w:shd w:val="clear" w:color="auto" w:fill="auto"/>
          </w:tcPr>
          <w:p w14:paraId="0D6A75B7" w14:textId="77777777" w:rsidR="00352ECF" w:rsidRPr="00BD2813" w:rsidRDefault="008A47CE" w:rsidP="00BD2813">
            <w:pPr>
              <w:jc w:val="both"/>
            </w:pPr>
            <w:r w:rsidRPr="00BD2813">
              <w:t xml:space="preserve">Не указан источник, на основе которого разработан проект.  </w:t>
            </w:r>
          </w:p>
        </w:tc>
        <w:tc>
          <w:tcPr>
            <w:tcW w:w="2268" w:type="dxa"/>
            <w:shd w:val="clear" w:color="auto" w:fill="auto"/>
          </w:tcPr>
          <w:p w14:paraId="4832B197" w14:textId="77777777" w:rsidR="00352ECF" w:rsidRPr="00BD2813" w:rsidRDefault="00352ECF" w:rsidP="00BD2813">
            <w:pPr>
              <w:jc w:val="center"/>
            </w:pPr>
          </w:p>
        </w:tc>
      </w:tr>
      <w:tr w:rsidR="00352ECF" w:rsidRPr="00BD2813" w14:paraId="72D37275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6744A1F6" w14:textId="77777777" w:rsidR="00352ECF" w:rsidRPr="00BD2813" w:rsidRDefault="00352ECF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4F065566" w14:textId="77777777" w:rsidR="00352ECF" w:rsidRPr="00BD2813" w:rsidRDefault="00352ECF" w:rsidP="00BD2813"/>
        </w:tc>
        <w:tc>
          <w:tcPr>
            <w:tcW w:w="9922" w:type="dxa"/>
            <w:shd w:val="clear" w:color="auto" w:fill="auto"/>
          </w:tcPr>
          <w:p w14:paraId="41070DA2" w14:textId="77777777" w:rsidR="00352ECF" w:rsidRPr="00BD2813" w:rsidRDefault="008A47CE" w:rsidP="00BD2813">
            <w:pPr>
              <w:jc w:val="both"/>
            </w:pPr>
            <w:r w:rsidRPr="00BD2813">
              <w:t xml:space="preserve">Содержание проекта не соответствует современному уровню развития науки, техники и технологий, передовому отечественному и зарубежному опыту. </w:t>
            </w:r>
          </w:p>
        </w:tc>
        <w:tc>
          <w:tcPr>
            <w:tcW w:w="2268" w:type="dxa"/>
            <w:shd w:val="clear" w:color="auto" w:fill="auto"/>
          </w:tcPr>
          <w:p w14:paraId="46A2E90D" w14:textId="77777777" w:rsidR="00352ECF" w:rsidRPr="00BD2813" w:rsidRDefault="00352ECF" w:rsidP="00BD2813">
            <w:pPr>
              <w:jc w:val="center"/>
            </w:pPr>
          </w:p>
        </w:tc>
      </w:tr>
      <w:tr w:rsidR="00352ECF" w:rsidRPr="00BD2813" w14:paraId="40C8CFE6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34DAF16F" w14:textId="77777777" w:rsidR="00352ECF" w:rsidRPr="00BD2813" w:rsidRDefault="00352ECF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4E6CFDC6" w14:textId="77777777" w:rsidR="00352ECF" w:rsidRPr="00BD2813" w:rsidRDefault="00352ECF" w:rsidP="00BD2813"/>
        </w:tc>
        <w:tc>
          <w:tcPr>
            <w:tcW w:w="9922" w:type="dxa"/>
            <w:shd w:val="clear" w:color="auto" w:fill="auto"/>
          </w:tcPr>
          <w:p w14:paraId="46507596" w14:textId="77777777" w:rsidR="008A47CE" w:rsidRPr="00BD2813" w:rsidRDefault="008A47CE" w:rsidP="00BD2813">
            <w:pPr>
              <w:jc w:val="both"/>
            </w:pPr>
            <w:r w:rsidRPr="00BD2813">
              <w:t xml:space="preserve">Считаем, что стандарт в представленной редакции не может содействовать повышению уровня безопасности жизни и здоровья людей, охране окружающей среды, объектов животного, растительного мира и других природных ресурсов, охране имущества юридических лиц и физических лиц, государственного и муниципального имуществ. </w:t>
            </w:r>
          </w:p>
          <w:p w14:paraId="17BBE179" w14:textId="77777777" w:rsidR="00352ECF" w:rsidRPr="00BD2813" w:rsidRDefault="008A47CE" w:rsidP="00BD2813">
            <w:pPr>
              <w:jc w:val="both"/>
            </w:pPr>
            <w:r w:rsidRPr="00BD2813">
              <w:t>Например, в части метрологических требований:</w:t>
            </w:r>
          </w:p>
        </w:tc>
        <w:tc>
          <w:tcPr>
            <w:tcW w:w="2268" w:type="dxa"/>
            <w:shd w:val="clear" w:color="auto" w:fill="auto"/>
          </w:tcPr>
          <w:p w14:paraId="1DC59A9A" w14:textId="77777777" w:rsidR="00352ECF" w:rsidRPr="00BD2813" w:rsidRDefault="00352ECF" w:rsidP="00BD2813">
            <w:pPr>
              <w:jc w:val="center"/>
            </w:pPr>
          </w:p>
        </w:tc>
      </w:tr>
      <w:tr w:rsidR="00352ECF" w:rsidRPr="00BD2813" w14:paraId="3ACE6255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72DC8F1B" w14:textId="77777777" w:rsidR="00352ECF" w:rsidRPr="00BD2813" w:rsidRDefault="00352ECF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126AF5DF" w14:textId="77777777" w:rsidR="00352ECF" w:rsidRPr="00BD2813" w:rsidRDefault="008A47CE" w:rsidP="00BD2813">
            <w:r w:rsidRPr="00BD2813">
              <w:t>Таблица 4,</w:t>
            </w:r>
          </w:p>
        </w:tc>
        <w:tc>
          <w:tcPr>
            <w:tcW w:w="9922" w:type="dxa"/>
            <w:shd w:val="clear" w:color="auto" w:fill="auto"/>
          </w:tcPr>
          <w:p w14:paraId="2C67379E" w14:textId="77777777" w:rsidR="008A47CE" w:rsidRPr="00BD2813" w:rsidRDefault="008A47CE" w:rsidP="00BD2813">
            <w:pPr>
              <w:jc w:val="both"/>
            </w:pPr>
            <w:r w:rsidRPr="00BD2813">
              <w:t>в графе «текущий ремонт» « указано «Проверка точности приборов на стенде или на месте по инструкциям Комитета стандартов, мер и измерительных приборов».</w:t>
            </w:r>
          </w:p>
          <w:p w14:paraId="0ECD6671" w14:textId="77777777" w:rsidR="00352ECF" w:rsidRPr="00BD2813" w:rsidRDefault="008A47CE" w:rsidP="00BD2813">
            <w:pPr>
              <w:jc w:val="both"/>
            </w:pPr>
            <w:r w:rsidRPr="00BD2813">
              <w:t>«Электроизмерительные прибор» - «Проверка хода подсистемы. Установка прибора на нуль. Контрольная проверка правильности показаний на месте установки».</w:t>
            </w:r>
          </w:p>
        </w:tc>
        <w:tc>
          <w:tcPr>
            <w:tcW w:w="2268" w:type="dxa"/>
            <w:shd w:val="clear" w:color="auto" w:fill="auto"/>
          </w:tcPr>
          <w:p w14:paraId="78DFBFCF" w14:textId="77777777" w:rsidR="00352ECF" w:rsidRPr="00BD2813" w:rsidRDefault="00352ECF" w:rsidP="00BD2813">
            <w:pPr>
              <w:jc w:val="center"/>
            </w:pPr>
          </w:p>
        </w:tc>
      </w:tr>
      <w:tr w:rsidR="00352ECF" w:rsidRPr="00BD2813" w14:paraId="2506C3AE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1A9F33B8" w14:textId="77777777" w:rsidR="00352ECF" w:rsidRPr="00BD2813" w:rsidRDefault="00352ECF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688FCF57" w14:textId="77777777" w:rsidR="00352ECF" w:rsidRPr="00BD2813" w:rsidRDefault="008A47CE" w:rsidP="00BD2813">
            <w:r w:rsidRPr="00BD2813">
              <w:t>П. 14.3.3,</w:t>
            </w:r>
          </w:p>
        </w:tc>
        <w:tc>
          <w:tcPr>
            <w:tcW w:w="9922" w:type="dxa"/>
            <w:shd w:val="clear" w:color="auto" w:fill="auto"/>
          </w:tcPr>
          <w:p w14:paraId="701230F7" w14:textId="77777777" w:rsidR="00352ECF" w:rsidRPr="00BD2813" w:rsidRDefault="008A47CE" w:rsidP="00BD2813">
            <w:pPr>
              <w:jc w:val="both"/>
            </w:pPr>
            <w:r w:rsidRPr="00BD2813">
              <w:t xml:space="preserve"> «Ремонт и поверка водомеров должны производиться в специально оборудованной для этого мастерской».</w:t>
            </w:r>
          </w:p>
        </w:tc>
        <w:tc>
          <w:tcPr>
            <w:tcW w:w="2268" w:type="dxa"/>
            <w:shd w:val="clear" w:color="auto" w:fill="auto"/>
          </w:tcPr>
          <w:p w14:paraId="04ED774F" w14:textId="77777777" w:rsidR="00352ECF" w:rsidRPr="00BD2813" w:rsidRDefault="00352ECF" w:rsidP="00BD2813">
            <w:pPr>
              <w:jc w:val="center"/>
            </w:pPr>
          </w:p>
        </w:tc>
      </w:tr>
      <w:tr w:rsidR="00352ECF" w:rsidRPr="00BD2813" w14:paraId="67065189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0F8DA39C" w14:textId="77777777" w:rsidR="00352ECF" w:rsidRPr="00BD2813" w:rsidRDefault="00352ECF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47CA5064" w14:textId="77777777" w:rsidR="00352ECF" w:rsidRPr="00BD2813" w:rsidRDefault="008A47CE" w:rsidP="00BD2813">
            <w:r w:rsidRPr="00BD2813">
              <w:t>П. 14.3.5,</w:t>
            </w:r>
          </w:p>
        </w:tc>
        <w:tc>
          <w:tcPr>
            <w:tcW w:w="9922" w:type="dxa"/>
            <w:shd w:val="clear" w:color="auto" w:fill="auto"/>
          </w:tcPr>
          <w:p w14:paraId="377AF96D" w14:textId="77777777" w:rsidR="00352ECF" w:rsidRPr="00BD2813" w:rsidRDefault="008A47CE" w:rsidP="00BD2813">
            <w:pPr>
              <w:jc w:val="both"/>
            </w:pPr>
            <w:r w:rsidRPr="00BD2813">
              <w:t xml:space="preserve"> «Каждый водомер после ремонта ставится на станок испытательной станции для его окончательной регулировки. После того, как показания его не будут выходить за пределы погрешности, водомер сдается </w:t>
            </w:r>
            <w:proofErr w:type="spellStart"/>
            <w:r w:rsidRPr="00BD2813">
              <w:t>поверителю</w:t>
            </w:r>
            <w:proofErr w:type="spellEnd"/>
            <w:r w:rsidRPr="00BD2813">
              <w:t xml:space="preserve"> для подтверждения поверки и наложения пломбы».</w:t>
            </w:r>
          </w:p>
        </w:tc>
        <w:tc>
          <w:tcPr>
            <w:tcW w:w="2268" w:type="dxa"/>
            <w:shd w:val="clear" w:color="auto" w:fill="auto"/>
          </w:tcPr>
          <w:p w14:paraId="03BF900F" w14:textId="77777777" w:rsidR="00352ECF" w:rsidRPr="00BD2813" w:rsidRDefault="00352ECF" w:rsidP="00BD2813">
            <w:pPr>
              <w:jc w:val="center"/>
            </w:pPr>
          </w:p>
        </w:tc>
      </w:tr>
      <w:tr w:rsidR="00352ECF" w:rsidRPr="00BD2813" w14:paraId="548B85DA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7872D68C" w14:textId="77777777" w:rsidR="00352ECF" w:rsidRPr="00BD2813" w:rsidRDefault="00352ECF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689DBAA2" w14:textId="77777777" w:rsidR="00352ECF" w:rsidRPr="00BD2813" w:rsidRDefault="008A47CE" w:rsidP="00BD2813">
            <w:r w:rsidRPr="00BD2813">
              <w:t>П.15.2.10,</w:t>
            </w:r>
          </w:p>
        </w:tc>
        <w:tc>
          <w:tcPr>
            <w:tcW w:w="9922" w:type="dxa"/>
            <w:shd w:val="clear" w:color="auto" w:fill="auto"/>
          </w:tcPr>
          <w:p w14:paraId="060DC9C6" w14:textId="77777777" w:rsidR="008A47CE" w:rsidRPr="00BD2813" w:rsidRDefault="008A47CE" w:rsidP="00BD2813">
            <w:pPr>
              <w:jc w:val="both"/>
            </w:pPr>
            <w:r w:rsidRPr="00BD2813">
              <w:t>редакция «Контроль работы фильтрующих колодцев и полей подземной фильтрации, песчано-гравийных фильтров и траншей в пусковой период заключается в следующем:</w:t>
            </w:r>
          </w:p>
          <w:p w14:paraId="5A025A24" w14:textId="77777777" w:rsidR="008A47CE" w:rsidRPr="00BD2813" w:rsidRDefault="008A47CE" w:rsidP="00BD2813">
            <w:pPr>
              <w:jc w:val="both"/>
            </w:pPr>
            <w:r w:rsidRPr="00BD2813">
              <w:t>- наблюдении за равномерностью распределения сточной жидкости по орошаемой площади;</w:t>
            </w:r>
          </w:p>
          <w:p w14:paraId="2748ED2C" w14:textId="77777777" w:rsidR="00352ECF" w:rsidRPr="00BD2813" w:rsidRDefault="008A47CE" w:rsidP="00BD2813">
            <w:pPr>
              <w:jc w:val="both"/>
            </w:pPr>
            <w:r w:rsidRPr="00BD2813">
              <w:t xml:space="preserve">- отборе не реже одного раза в 2 месяца проб </w:t>
            </w:r>
            <w:r w:rsidRPr="00BD2813">
              <w:rPr>
                <w:u w:val="single"/>
              </w:rPr>
              <w:t>фолы та сточных вод</w:t>
            </w:r>
            <w:r w:rsidRPr="00BD2813">
              <w:t xml:space="preserve">, отводимых от гравийно-песчаных фильтров и фильтрующих траншей для производства в санэпидстанции анализов на физико-химические показатели: прозрачность, рН, азот аммиака, азот нитритов, азот </w:t>
            </w:r>
            <w:r w:rsidRPr="00BD2813">
              <w:lastRenderedPageBreak/>
              <w:t xml:space="preserve">нитратов, БПК, коли-титр». </w:t>
            </w:r>
          </w:p>
        </w:tc>
        <w:tc>
          <w:tcPr>
            <w:tcW w:w="2268" w:type="dxa"/>
            <w:shd w:val="clear" w:color="auto" w:fill="auto"/>
          </w:tcPr>
          <w:p w14:paraId="33BF7F83" w14:textId="77777777" w:rsidR="00352ECF" w:rsidRPr="00BD2813" w:rsidRDefault="00352ECF" w:rsidP="00BD2813">
            <w:pPr>
              <w:jc w:val="center"/>
            </w:pPr>
          </w:p>
        </w:tc>
      </w:tr>
      <w:tr w:rsidR="00352ECF" w:rsidRPr="00BD2813" w14:paraId="04B4AF88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079ADE0E" w14:textId="77777777" w:rsidR="00352ECF" w:rsidRPr="00BD2813" w:rsidRDefault="00352ECF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5B457B1A" w14:textId="77777777" w:rsidR="00352ECF" w:rsidRPr="00BD2813" w:rsidRDefault="008A47CE" w:rsidP="00BD2813">
            <w:r w:rsidRPr="00BD2813">
              <w:t>П.16.3.21,</w:t>
            </w:r>
          </w:p>
        </w:tc>
        <w:tc>
          <w:tcPr>
            <w:tcW w:w="9922" w:type="dxa"/>
            <w:shd w:val="clear" w:color="auto" w:fill="auto"/>
          </w:tcPr>
          <w:p w14:paraId="1390813F" w14:textId="77777777" w:rsidR="00352ECF" w:rsidRPr="00BD2813" w:rsidRDefault="008A47CE" w:rsidP="00BD2813">
            <w:pPr>
              <w:jc w:val="both"/>
            </w:pPr>
            <w:r w:rsidRPr="00BD2813">
              <w:t>уточнить корректность размерных характеристик «прямоугольные проводники: сечение - 48 мм, толщина - 4 мм, толщина полки угловой стали - 2,5 мм, толщина стенки стальных труб - 2,5 мм».</w:t>
            </w:r>
          </w:p>
        </w:tc>
        <w:tc>
          <w:tcPr>
            <w:tcW w:w="2268" w:type="dxa"/>
            <w:shd w:val="clear" w:color="auto" w:fill="auto"/>
          </w:tcPr>
          <w:p w14:paraId="29BAF779" w14:textId="77777777" w:rsidR="00352ECF" w:rsidRPr="00BD2813" w:rsidRDefault="00352ECF" w:rsidP="00BD2813">
            <w:pPr>
              <w:jc w:val="center"/>
            </w:pPr>
          </w:p>
        </w:tc>
      </w:tr>
      <w:tr w:rsidR="00352ECF" w:rsidRPr="00BD2813" w14:paraId="223B9A9A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22BEAE54" w14:textId="77777777" w:rsidR="00352ECF" w:rsidRPr="00BD2813" w:rsidRDefault="00352ECF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08328FA8" w14:textId="77777777" w:rsidR="00352ECF" w:rsidRPr="00BD2813" w:rsidRDefault="008A47CE" w:rsidP="00BD2813">
            <w:r w:rsidRPr="00BD2813">
              <w:t>П.16.6.4,</w:t>
            </w:r>
          </w:p>
        </w:tc>
        <w:tc>
          <w:tcPr>
            <w:tcW w:w="9922" w:type="dxa"/>
            <w:shd w:val="clear" w:color="auto" w:fill="auto"/>
          </w:tcPr>
          <w:p w14:paraId="16BDC9EB" w14:textId="77777777" w:rsidR="008A47CE" w:rsidRPr="00BD2813" w:rsidRDefault="008A47CE" w:rsidP="00BD2813">
            <w:pPr>
              <w:jc w:val="both"/>
            </w:pPr>
            <w:r w:rsidRPr="00BD2813">
              <w:t>редакцию «Предельно-допустимая концентрация газообразного хлора в воздухе помещения - 1 мг/м</w:t>
            </w:r>
            <w:r w:rsidRPr="00BD2813">
              <w:rPr>
                <w:vertAlign w:val="superscript"/>
              </w:rPr>
              <w:t>3</w:t>
            </w:r>
            <w:r w:rsidRPr="00BD2813">
              <w:t>» следует изложить корректно. По СТ РК 1.5 приводя в стандарте требования к наибольшим и наименьшим значениям величин, применяют словосочетания «должно быть не более (не менее)» или «не должно превышать».</w:t>
            </w:r>
          </w:p>
          <w:p w14:paraId="09F80475" w14:textId="77777777" w:rsidR="008A47CE" w:rsidRPr="00BD2813" w:rsidRDefault="008A47CE" w:rsidP="00BD2813">
            <w:pPr>
              <w:jc w:val="both"/>
            </w:pPr>
            <w:r w:rsidRPr="00BD2813">
              <w:t>При доработке проекта необходимо руководствуются законодательством об обеспечении единства измерений, технического регулирования, стандартизации и другими документами, в которых установлены требования к метрологическому обеспечению объекта стандартизации.</w:t>
            </w:r>
          </w:p>
          <w:p w14:paraId="0ACFA5F1" w14:textId="77777777" w:rsidR="00352ECF" w:rsidRPr="00BD2813" w:rsidRDefault="008A47CE" w:rsidP="00BD2813">
            <w:pPr>
              <w:jc w:val="both"/>
            </w:pPr>
            <w:r w:rsidRPr="00BD2813">
              <w:t>Исходя из вышеизложенного проведение метрологической экспертизы на соответствие требованиям СТ РК 2.71 не представляется возможным.</w:t>
            </w:r>
          </w:p>
        </w:tc>
        <w:tc>
          <w:tcPr>
            <w:tcW w:w="2268" w:type="dxa"/>
            <w:shd w:val="clear" w:color="auto" w:fill="auto"/>
          </w:tcPr>
          <w:p w14:paraId="5B1DD32F" w14:textId="77777777" w:rsidR="00352ECF" w:rsidRPr="00BD2813" w:rsidRDefault="00352ECF" w:rsidP="00BD2813">
            <w:pPr>
              <w:jc w:val="center"/>
            </w:pPr>
          </w:p>
        </w:tc>
      </w:tr>
      <w:tr w:rsidR="008A47CE" w:rsidRPr="00BD2813" w14:paraId="3A938E4D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63A6C854" w14:textId="77777777" w:rsidR="008A47CE" w:rsidRPr="00BD2813" w:rsidRDefault="008A47CE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10603C2C" w14:textId="77777777" w:rsidR="008A47CE" w:rsidRPr="00BD2813" w:rsidRDefault="008A47CE" w:rsidP="00BD2813"/>
        </w:tc>
        <w:tc>
          <w:tcPr>
            <w:tcW w:w="9922" w:type="dxa"/>
            <w:shd w:val="clear" w:color="auto" w:fill="auto"/>
          </w:tcPr>
          <w:p w14:paraId="56F12EE9" w14:textId="77777777" w:rsidR="008A47CE" w:rsidRPr="00BD2813" w:rsidRDefault="008A47CE" w:rsidP="00BD2813">
            <w:pPr>
              <w:jc w:val="both"/>
            </w:pPr>
            <w:r w:rsidRPr="00BD2813">
              <w:rPr>
                <w:szCs w:val="20"/>
              </w:rPr>
              <w:t>Доработать с соблюдением требований СТ РК 1.5-2019.</w:t>
            </w:r>
          </w:p>
        </w:tc>
        <w:tc>
          <w:tcPr>
            <w:tcW w:w="2268" w:type="dxa"/>
            <w:shd w:val="clear" w:color="auto" w:fill="auto"/>
          </w:tcPr>
          <w:p w14:paraId="7DA1930E" w14:textId="77777777" w:rsidR="008A47CE" w:rsidRPr="00BD2813" w:rsidRDefault="008A47CE" w:rsidP="00BD2813">
            <w:pPr>
              <w:jc w:val="center"/>
            </w:pPr>
          </w:p>
        </w:tc>
      </w:tr>
      <w:tr w:rsidR="008A47CE" w:rsidRPr="00BD2813" w14:paraId="56637FA0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49C6F085" w14:textId="77777777" w:rsidR="008A47CE" w:rsidRPr="00BD2813" w:rsidRDefault="008A47CE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70060245" w14:textId="77777777" w:rsidR="008A47CE" w:rsidRPr="00BD2813" w:rsidRDefault="008A47CE" w:rsidP="00BD2813">
            <w:r w:rsidRPr="00BD2813">
              <w:rPr>
                <w:szCs w:val="20"/>
              </w:rPr>
              <w:t>Проект стандарта СТ РК</w:t>
            </w:r>
          </w:p>
        </w:tc>
        <w:tc>
          <w:tcPr>
            <w:tcW w:w="9922" w:type="dxa"/>
            <w:shd w:val="clear" w:color="auto" w:fill="auto"/>
          </w:tcPr>
          <w:p w14:paraId="3191F6BF" w14:textId="77777777" w:rsidR="008A47CE" w:rsidRPr="00BD2813" w:rsidRDefault="008A47CE" w:rsidP="00BD2813">
            <w:pPr>
              <w:jc w:val="both"/>
            </w:pPr>
            <w:r w:rsidRPr="00BD2813">
              <w:rPr>
                <w:szCs w:val="20"/>
              </w:rPr>
              <w:t xml:space="preserve">рекомендуем доработать в соответствии с законодательством об обеспечении единства измерений, технического регулирования, стандартизации и другими документами, в которых установлены требования к метрологическому обеспечению объектов стандартизации. </w:t>
            </w:r>
          </w:p>
        </w:tc>
        <w:tc>
          <w:tcPr>
            <w:tcW w:w="2268" w:type="dxa"/>
            <w:shd w:val="clear" w:color="auto" w:fill="auto"/>
          </w:tcPr>
          <w:p w14:paraId="47B3C398" w14:textId="77777777" w:rsidR="008A47CE" w:rsidRPr="00BD2813" w:rsidRDefault="008A47CE" w:rsidP="00BD2813">
            <w:pPr>
              <w:jc w:val="center"/>
            </w:pPr>
          </w:p>
        </w:tc>
      </w:tr>
      <w:tr w:rsidR="00731CA6" w:rsidRPr="00BD2813" w14:paraId="7989AA9B" w14:textId="77777777" w:rsidTr="00BD2813">
        <w:trPr>
          <w:trHeight w:val="262"/>
        </w:trPr>
        <w:tc>
          <w:tcPr>
            <w:tcW w:w="14850" w:type="dxa"/>
            <w:gridSpan w:val="4"/>
            <w:shd w:val="clear" w:color="auto" w:fill="auto"/>
          </w:tcPr>
          <w:p w14:paraId="4223FC0F" w14:textId="77777777" w:rsidR="00731CA6" w:rsidRPr="00BD2813" w:rsidRDefault="00731CA6" w:rsidP="00BD2813">
            <w:pPr>
              <w:jc w:val="center"/>
              <w:rPr>
                <w:b/>
              </w:rPr>
            </w:pPr>
            <w:r w:rsidRPr="00BD2813">
              <w:rPr>
                <w:b/>
                <w:szCs w:val="20"/>
              </w:rPr>
              <w:t>Экспертное заключение от 22.08.2022 г. №172</w:t>
            </w:r>
          </w:p>
        </w:tc>
      </w:tr>
      <w:tr w:rsidR="00731CA6" w:rsidRPr="00BD2813" w14:paraId="31213113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3162F060" w14:textId="77777777" w:rsidR="00731CA6" w:rsidRPr="00BD2813" w:rsidRDefault="00731CA6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3BAC544A" w14:textId="77777777" w:rsidR="00731CA6" w:rsidRPr="00BD2813" w:rsidRDefault="00731CA6" w:rsidP="00BD2813">
            <w:pPr>
              <w:jc w:val="center"/>
            </w:pPr>
            <w:r w:rsidRPr="00BD2813">
              <w:t>Выводы по проекту документа по стандартизации в целом:</w:t>
            </w:r>
          </w:p>
        </w:tc>
        <w:tc>
          <w:tcPr>
            <w:tcW w:w="9922" w:type="dxa"/>
            <w:shd w:val="clear" w:color="auto" w:fill="auto"/>
          </w:tcPr>
          <w:p w14:paraId="5D2A6450" w14:textId="77777777" w:rsidR="00731CA6" w:rsidRPr="00BD2813" w:rsidRDefault="00731CA6" w:rsidP="00BD2813">
            <w:pPr>
              <w:jc w:val="center"/>
            </w:pPr>
            <w:r w:rsidRPr="00BD2813">
              <w:t>Уточнить относится ли первоисточник к объектам патентного и авторского права. Необходимо приложить разрешение на использование для разработки национального стандарта.</w:t>
            </w:r>
          </w:p>
        </w:tc>
        <w:tc>
          <w:tcPr>
            <w:tcW w:w="2268" w:type="dxa"/>
            <w:shd w:val="clear" w:color="auto" w:fill="auto"/>
          </w:tcPr>
          <w:p w14:paraId="3E572B34" w14:textId="77777777" w:rsidR="00731CA6" w:rsidRPr="00BD2813" w:rsidRDefault="00731CA6" w:rsidP="00BD2813">
            <w:pPr>
              <w:jc w:val="center"/>
            </w:pPr>
          </w:p>
        </w:tc>
      </w:tr>
      <w:tr w:rsidR="00731CA6" w:rsidRPr="00BD2813" w14:paraId="5F87E96C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61646ECE" w14:textId="77777777" w:rsidR="00731CA6" w:rsidRPr="00BD2813" w:rsidRDefault="00731CA6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64FBCAEC" w14:textId="77777777" w:rsidR="00731CA6" w:rsidRPr="00BD2813" w:rsidRDefault="00731CA6" w:rsidP="00BD2813">
            <w:r w:rsidRPr="00BD2813">
              <w:t>В целом</w:t>
            </w:r>
          </w:p>
        </w:tc>
        <w:tc>
          <w:tcPr>
            <w:tcW w:w="9922" w:type="dxa"/>
            <w:shd w:val="clear" w:color="auto" w:fill="auto"/>
          </w:tcPr>
          <w:p w14:paraId="2AA4A3C4" w14:textId="77777777" w:rsidR="00731CA6" w:rsidRPr="00BD2813" w:rsidRDefault="00731CA6" w:rsidP="00BD2813">
            <w:pPr>
              <w:spacing w:line="239" w:lineRule="auto"/>
              <w:jc w:val="both"/>
            </w:pPr>
            <w:r w:rsidRPr="00BD2813">
              <w:t>содержание (структура) и оформление проекта не соответствует требованиям СТ РК 1.5-2019 «Национальная система стандартизации Республики Казахстан. Общие требования к построению, изложению, оформлению и содержанию национальных стандартов и рекомендаций по стандартизации».</w:t>
            </w:r>
          </w:p>
        </w:tc>
        <w:tc>
          <w:tcPr>
            <w:tcW w:w="2268" w:type="dxa"/>
            <w:shd w:val="clear" w:color="auto" w:fill="auto"/>
          </w:tcPr>
          <w:p w14:paraId="092B5C7D" w14:textId="77777777" w:rsidR="00731CA6" w:rsidRPr="00BD2813" w:rsidRDefault="00731CA6" w:rsidP="00BD2813">
            <w:pPr>
              <w:jc w:val="center"/>
            </w:pPr>
          </w:p>
        </w:tc>
      </w:tr>
      <w:tr w:rsidR="00731CA6" w:rsidRPr="00BD2813" w14:paraId="352B3079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7C12AF0B" w14:textId="77777777" w:rsidR="00731CA6" w:rsidRPr="00BD2813" w:rsidRDefault="00731CA6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73D23EE4" w14:textId="77777777" w:rsidR="00731CA6" w:rsidRPr="00BD2813" w:rsidRDefault="00731CA6" w:rsidP="00BD2813">
            <w:pPr>
              <w:rPr>
                <w:szCs w:val="20"/>
              </w:rPr>
            </w:pPr>
          </w:p>
        </w:tc>
        <w:tc>
          <w:tcPr>
            <w:tcW w:w="9922" w:type="dxa"/>
            <w:shd w:val="clear" w:color="auto" w:fill="auto"/>
          </w:tcPr>
          <w:p w14:paraId="63C3A172" w14:textId="77777777" w:rsidR="006F1D1D" w:rsidRPr="00BD2813" w:rsidRDefault="006F1D1D" w:rsidP="00BD2813">
            <w:pPr>
              <w:spacing w:after="22" w:line="231" w:lineRule="auto"/>
              <w:ind w:firstLine="7"/>
            </w:pPr>
            <w:r w:rsidRPr="00BD2813">
              <w:t>Согласно СТ РК 1.5-2019 (9.1.1) В тексте проекта стандарта или рекомендаций по стандартизации в разделе «Область применения» выделяются требования обеспечивающие защиту интересов национальной безопасности, а также требования безопасности продукции для жизни и здоровья людей, животных и растений, окружающей среды, показатели продукции, позволяющие правильно ее идентифицировать.</w:t>
            </w:r>
          </w:p>
          <w:p w14:paraId="63156C8D" w14:textId="77777777" w:rsidR="00731CA6" w:rsidRPr="00BD2813" w:rsidRDefault="006F1D1D" w:rsidP="00BD2813">
            <w:pPr>
              <w:spacing w:line="250" w:lineRule="auto"/>
              <w:jc w:val="both"/>
            </w:pPr>
            <w:r w:rsidRPr="00BD2813">
              <w:t>Считаем, что проект в представленной редакции и содержании не соответствует данным требованиям.</w:t>
            </w:r>
          </w:p>
        </w:tc>
        <w:tc>
          <w:tcPr>
            <w:tcW w:w="2268" w:type="dxa"/>
            <w:shd w:val="clear" w:color="auto" w:fill="auto"/>
          </w:tcPr>
          <w:p w14:paraId="47F24AC5" w14:textId="77777777" w:rsidR="00731CA6" w:rsidRPr="00BD2813" w:rsidRDefault="00731CA6" w:rsidP="00BD2813">
            <w:pPr>
              <w:jc w:val="center"/>
            </w:pPr>
          </w:p>
        </w:tc>
      </w:tr>
      <w:tr w:rsidR="00731CA6" w:rsidRPr="00BD2813" w14:paraId="4CDE912C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54EF61AE" w14:textId="77777777" w:rsidR="00731CA6" w:rsidRPr="00BD2813" w:rsidRDefault="00731CA6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7E83343D" w14:textId="77777777" w:rsidR="00731CA6" w:rsidRPr="00BD2813" w:rsidRDefault="006F1D1D" w:rsidP="00BD2813">
            <w:pPr>
              <w:rPr>
                <w:szCs w:val="20"/>
              </w:rPr>
            </w:pPr>
            <w:r w:rsidRPr="00BD2813">
              <w:rPr>
                <w:szCs w:val="20"/>
              </w:rPr>
              <w:t xml:space="preserve">Структуру (содержание) </w:t>
            </w:r>
            <w:r w:rsidRPr="00BD2813">
              <w:rPr>
                <w:szCs w:val="20"/>
              </w:rPr>
              <w:lastRenderedPageBreak/>
              <w:t>проекта</w:t>
            </w:r>
          </w:p>
        </w:tc>
        <w:tc>
          <w:tcPr>
            <w:tcW w:w="9922" w:type="dxa"/>
            <w:shd w:val="clear" w:color="auto" w:fill="auto"/>
          </w:tcPr>
          <w:p w14:paraId="0A77F4CF" w14:textId="77777777" w:rsidR="00731CA6" w:rsidRPr="00BD2813" w:rsidRDefault="006F1D1D" w:rsidP="00BD2813">
            <w:pPr>
              <w:jc w:val="both"/>
              <w:rPr>
                <w:szCs w:val="20"/>
              </w:rPr>
            </w:pPr>
            <w:r w:rsidRPr="00BD2813">
              <w:rPr>
                <w:szCs w:val="20"/>
              </w:rPr>
              <w:lastRenderedPageBreak/>
              <w:t xml:space="preserve">необходимо привести в соответствии с СТ РК 1.5-2019. При делении текста стандарта или рекомендаций по стандартизации на пункты и подпункты необходимо, чтобы каждый пункт </w:t>
            </w:r>
            <w:r w:rsidRPr="00BD2813">
              <w:rPr>
                <w:szCs w:val="20"/>
              </w:rPr>
              <w:lastRenderedPageBreak/>
              <w:t>(подпункт) составлял отдельное положение стандарта или рекомендации по стандартизации, то есть содержал законченную логическую единицу.</w:t>
            </w:r>
          </w:p>
        </w:tc>
        <w:tc>
          <w:tcPr>
            <w:tcW w:w="2268" w:type="dxa"/>
            <w:shd w:val="clear" w:color="auto" w:fill="auto"/>
          </w:tcPr>
          <w:p w14:paraId="36F76B5D" w14:textId="77777777" w:rsidR="00731CA6" w:rsidRPr="00BD2813" w:rsidRDefault="00731CA6" w:rsidP="00BD2813">
            <w:pPr>
              <w:jc w:val="center"/>
            </w:pPr>
          </w:p>
        </w:tc>
      </w:tr>
      <w:tr w:rsidR="00731CA6" w:rsidRPr="00BD2813" w14:paraId="430BC36A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11741C47" w14:textId="77777777" w:rsidR="00731CA6" w:rsidRPr="00BD2813" w:rsidRDefault="00731CA6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2E6D9AB9" w14:textId="77777777" w:rsidR="00731CA6" w:rsidRPr="00BD2813" w:rsidRDefault="00731CA6" w:rsidP="00BD2813">
            <w:pPr>
              <w:rPr>
                <w:szCs w:val="20"/>
              </w:rPr>
            </w:pPr>
          </w:p>
        </w:tc>
        <w:tc>
          <w:tcPr>
            <w:tcW w:w="9922" w:type="dxa"/>
            <w:shd w:val="clear" w:color="auto" w:fill="auto"/>
          </w:tcPr>
          <w:p w14:paraId="3DD57742" w14:textId="77777777" w:rsidR="00731CA6" w:rsidRPr="00BD2813" w:rsidRDefault="006F1D1D" w:rsidP="00BD2813">
            <w:pPr>
              <w:jc w:val="both"/>
              <w:rPr>
                <w:szCs w:val="20"/>
              </w:rPr>
            </w:pPr>
            <w:r w:rsidRPr="00BD2813">
              <w:rPr>
                <w:szCs w:val="20"/>
              </w:rPr>
              <w:t>Проект больше представлен в виде внутренних процедурных документов организации и справочной литературы.</w:t>
            </w:r>
          </w:p>
        </w:tc>
        <w:tc>
          <w:tcPr>
            <w:tcW w:w="2268" w:type="dxa"/>
            <w:shd w:val="clear" w:color="auto" w:fill="auto"/>
          </w:tcPr>
          <w:p w14:paraId="414D06D4" w14:textId="77777777" w:rsidR="00731CA6" w:rsidRPr="00BD2813" w:rsidRDefault="00731CA6" w:rsidP="00BD2813">
            <w:pPr>
              <w:jc w:val="center"/>
            </w:pPr>
          </w:p>
        </w:tc>
      </w:tr>
      <w:tr w:rsidR="00731CA6" w:rsidRPr="00BD2813" w14:paraId="4F3E818A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35548F87" w14:textId="77777777" w:rsidR="00731CA6" w:rsidRPr="00BD2813" w:rsidRDefault="00731CA6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0812F59A" w14:textId="77777777" w:rsidR="00731CA6" w:rsidRPr="00BD2813" w:rsidRDefault="006F1D1D" w:rsidP="00BD2813">
            <w:pPr>
              <w:rPr>
                <w:szCs w:val="20"/>
              </w:rPr>
            </w:pPr>
            <w:r w:rsidRPr="00BD2813">
              <w:rPr>
                <w:szCs w:val="20"/>
              </w:rPr>
              <w:t>Проект стандарта</w:t>
            </w:r>
          </w:p>
        </w:tc>
        <w:tc>
          <w:tcPr>
            <w:tcW w:w="9922" w:type="dxa"/>
            <w:shd w:val="clear" w:color="auto" w:fill="auto"/>
          </w:tcPr>
          <w:p w14:paraId="5A64DA54" w14:textId="77777777" w:rsidR="00731CA6" w:rsidRPr="00BD2813" w:rsidRDefault="006F1D1D" w:rsidP="00BD2813">
            <w:pPr>
              <w:jc w:val="both"/>
              <w:rPr>
                <w:szCs w:val="20"/>
              </w:rPr>
            </w:pPr>
            <w:r w:rsidRPr="00BD2813">
              <w:rPr>
                <w:szCs w:val="20"/>
              </w:rPr>
              <w:t>необходимо доработать (структуру, содержание, изложение текста) с учетом требований СТ РК 1.5-2019.</w:t>
            </w:r>
          </w:p>
        </w:tc>
        <w:tc>
          <w:tcPr>
            <w:tcW w:w="2268" w:type="dxa"/>
            <w:shd w:val="clear" w:color="auto" w:fill="auto"/>
          </w:tcPr>
          <w:p w14:paraId="6A18A9FF" w14:textId="77777777" w:rsidR="00731CA6" w:rsidRPr="00BD2813" w:rsidRDefault="00731CA6" w:rsidP="00BD2813">
            <w:pPr>
              <w:jc w:val="center"/>
            </w:pPr>
          </w:p>
        </w:tc>
      </w:tr>
      <w:tr w:rsidR="00731CA6" w:rsidRPr="00BD2813" w14:paraId="50CE7A1A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2BFC662C" w14:textId="77777777" w:rsidR="00731CA6" w:rsidRPr="00BD2813" w:rsidRDefault="00731CA6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0CE87410" w14:textId="77777777" w:rsidR="00731CA6" w:rsidRPr="00BD2813" w:rsidRDefault="006F1D1D" w:rsidP="00BD2813">
            <w:pPr>
              <w:rPr>
                <w:szCs w:val="20"/>
              </w:rPr>
            </w:pPr>
            <w:r w:rsidRPr="00BD2813">
              <w:rPr>
                <w:szCs w:val="20"/>
              </w:rPr>
              <w:t>По делу проекта документа по стандартизации:</w:t>
            </w:r>
          </w:p>
        </w:tc>
        <w:tc>
          <w:tcPr>
            <w:tcW w:w="9922" w:type="dxa"/>
            <w:shd w:val="clear" w:color="auto" w:fill="auto"/>
          </w:tcPr>
          <w:p w14:paraId="4CB947A1" w14:textId="77777777" w:rsidR="006F1D1D" w:rsidRPr="00BD2813" w:rsidRDefault="006F1D1D" w:rsidP="00BD2813">
            <w:pPr>
              <w:jc w:val="both"/>
              <w:rPr>
                <w:szCs w:val="20"/>
              </w:rPr>
            </w:pPr>
            <w:r w:rsidRPr="00BD2813">
              <w:rPr>
                <w:szCs w:val="20"/>
              </w:rPr>
              <w:t>Комплектность не соответствует СТ РК 122-2022 (5.3).</w:t>
            </w:r>
          </w:p>
          <w:p w14:paraId="7AFDBFB4" w14:textId="77777777" w:rsidR="00731CA6" w:rsidRPr="00BD2813" w:rsidRDefault="00731CA6" w:rsidP="00BD2813">
            <w:pPr>
              <w:jc w:val="both"/>
              <w:rPr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3B062E2" w14:textId="77777777" w:rsidR="00731CA6" w:rsidRPr="00BD2813" w:rsidRDefault="00731CA6" w:rsidP="00BD2813">
            <w:pPr>
              <w:jc w:val="center"/>
            </w:pPr>
          </w:p>
        </w:tc>
      </w:tr>
      <w:tr w:rsidR="006F1D1D" w:rsidRPr="00BD2813" w14:paraId="4C9A6E7A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1C2F16FB" w14:textId="77777777" w:rsidR="006F1D1D" w:rsidRPr="00BD2813" w:rsidRDefault="006F1D1D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5591655D" w14:textId="77777777" w:rsidR="006F1D1D" w:rsidRPr="00BD2813" w:rsidRDefault="006F1D1D" w:rsidP="00BD2813">
            <w:pPr>
              <w:rPr>
                <w:szCs w:val="20"/>
              </w:rPr>
            </w:pPr>
          </w:p>
        </w:tc>
        <w:tc>
          <w:tcPr>
            <w:tcW w:w="9922" w:type="dxa"/>
            <w:shd w:val="clear" w:color="auto" w:fill="auto"/>
          </w:tcPr>
          <w:p w14:paraId="45EA73E1" w14:textId="77777777" w:rsidR="006F1D1D" w:rsidRPr="00BD2813" w:rsidRDefault="006F1D1D" w:rsidP="00BD2813">
            <w:pPr>
              <w:jc w:val="both"/>
              <w:rPr>
                <w:szCs w:val="20"/>
              </w:rPr>
            </w:pPr>
            <w:r w:rsidRPr="00BD2813">
              <w:rPr>
                <w:szCs w:val="20"/>
              </w:rPr>
              <w:t>Не вложены: вторая редакция на государственном языке, уведомление о завершении разработки, сопроводительное письмо в госорганы.</w:t>
            </w:r>
          </w:p>
          <w:p w14:paraId="4E6C6970" w14:textId="77777777" w:rsidR="006F1D1D" w:rsidRPr="00BD2813" w:rsidRDefault="006F1D1D" w:rsidP="00BD2813">
            <w:pPr>
              <w:jc w:val="both"/>
              <w:rPr>
                <w:szCs w:val="20"/>
              </w:rPr>
            </w:pPr>
            <w:r w:rsidRPr="00BD2813">
              <w:rPr>
                <w:szCs w:val="20"/>
              </w:rPr>
              <w:t xml:space="preserve">Также уведомление о начале разработки, пояснительная записка, проект стандарта, сводка отзывов и экспертное заключение по метрологической экспертизе вложены </w:t>
            </w:r>
            <w:r w:rsidRPr="00BD2813">
              <w:rPr>
                <w:szCs w:val="20"/>
                <w:u w:val="single"/>
              </w:rPr>
              <w:t>без подписей</w:t>
            </w:r>
            <w:r w:rsidRPr="00BD2813">
              <w:rPr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3015BA57" w14:textId="77777777" w:rsidR="006F1D1D" w:rsidRPr="00BD2813" w:rsidRDefault="006F1D1D" w:rsidP="00BD2813">
            <w:pPr>
              <w:jc w:val="center"/>
            </w:pPr>
          </w:p>
        </w:tc>
      </w:tr>
      <w:tr w:rsidR="006F1D1D" w:rsidRPr="00BD2813" w14:paraId="4C0B11D4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5B8D141D" w14:textId="77777777" w:rsidR="006F1D1D" w:rsidRPr="00BD2813" w:rsidRDefault="006F1D1D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4E49758D" w14:textId="77777777" w:rsidR="006F1D1D" w:rsidRPr="00BD2813" w:rsidRDefault="006F1D1D" w:rsidP="00BD2813">
            <w:r w:rsidRPr="00BD2813">
              <w:t>По структурным элементам:</w:t>
            </w:r>
          </w:p>
          <w:p w14:paraId="732F73F7" w14:textId="77777777" w:rsidR="006F1D1D" w:rsidRPr="00BD2813" w:rsidRDefault="006F1D1D" w:rsidP="00BD2813">
            <w:pPr>
              <w:ind w:left="33"/>
            </w:pPr>
            <w:r w:rsidRPr="00BD2813">
              <w:t>Наименование</w:t>
            </w:r>
          </w:p>
        </w:tc>
        <w:tc>
          <w:tcPr>
            <w:tcW w:w="9922" w:type="dxa"/>
            <w:shd w:val="clear" w:color="auto" w:fill="auto"/>
          </w:tcPr>
          <w:p w14:paraId="7E80D173" w14:textId="77777777" w:rsidR="006F1D1D" w:rsidRPr="00BD2813" w:rsidRDefault="006F1D1D" w:rsidP="00BD2813">
            <w:pPr>
              <w:jc w:val="both"/>
              <w:rPr>
                <w:szCs w:val="20"/>
              </w:rPr>
            </w:pPr>
            <w:r w:rsidRPr="00BD2813">
              <w:rPr>
                <w:szCs w:val="20"/>
              </w:rPr>
              <w:t xml:space="preserve">Наименование на титульном листе привести в соответствии с наименованием на </w:t>
            </w:r>
            <w:r w:rsidRPr="00BD2813">
              <w:t>первой странице.</w:t>
            </w:r>
          </w:p>
        </w:tc>
        <w:tc>
          <w:tcPr>
            <w:tcW w:w="2268" w:type="dxa"/>
            <w:shd w:val="clear" w:color="auto" w:fill="auto"/>
          </w:tcPr>
          <w:p w14:paraId="2EF01965" w14:textId="77777777" w:rsidR="006F1D1D" w:rsidRPr="00BD2813" w:rsidRDefault="00094DA4" w:rsidP="00BD2813">
            <w:pPr>
              <w:jc w:val="center"/>
            </w:pPr>
            <w:r w:rsidRPr="00BD2813">
              <w:t xml:space="preserve">Принято </w:t>
            </w:r>
          </w:p>
        </w:tc>
      </w:tr>
      <w:tr w:rsidR="006F1D1D" w:rsidRPr="00BD2813" w14:paraId="78841B89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5FB7DF8F" w14:textId="77777777" w:rsidR="006F1D1D" w:rsidRPr="00BD2813" w:rsidRDefault="006F1D1D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2C086038" w14:textId="77777777" w:rsidR="006F1D1D" w:rsidRPr="00BD2813" w:rsidRDefault="006F1D1D" w:rsidP="00BD2813">
            <w:pPr>
              <w:rPr>
                <w:szCs w:val="20"/>
              </w:rPr>
            </w:pPr>
          </w:p>
        </w:tc>
        <w:tc>
          <w:tcPr>
            <w:tcW w:w="9922" w:type="dxa"/>
            <w:shd w:val="clear" w:color="auto" w:fill="auto"/>
          </w:tcPr>
          <w:p w14:paraId="58601411" w14:textId="77777777" w:rsidR="006F1D1D" w:rsidRPr="00BD2813" w:rsidRDefault="006F1D1D" w:rsidP="00BD2813">
            <w:pPr>
              <w:jc w:val="both"/>
              <w:rPr>
                <w:szCs w:val="20"/>
              </w:rPr>
            </w:pPr>
            <w:r w:rsidRPr="00BD2813">
              <w:rPr>
                <w:szCs w:val="20"/>
              </w:rPr>
              <w:t xml:space="preserve">Уточнить корректность наименования, в части «правила </w:t>
            </w:r>
            <w:r w:rsidRPr="00BD2813">
              <w:rPr>
                <w:szCs w:val="20"/>
                <w:u w:val="single"/>
              </w:rPr>
              <w:t>технической эксплуатации</w:t>
            </w:r>
            <w:r w:rsidRPr="00BD2813">
              <w:rPr>
                <w:szCs w:val="20"/>
              </w:rPr>
              <w:t>».</w:t>
            </w:r>
          </w:p>
        </w:tc>
        <w:tc>
          <w:tcPr>
            <w:tcW w:w="2268" w:type="dxa"/>
            <w:shd w:val="clear" w:color="auto" w:fill="auto"/>
          </w:tcPr>
          <w:p w14:paraId="78EEB434" w14:textId="77777777" w:rsidR="006F1D1D" w:rsidRPr="00BD2813" w:rsidRDefault="006F1D1D" w:rsidP="00BD2813">
            <w:pPr>
              <w:jc w:val="center"/>
            </w:pPr>
          </w:p>
        </w:tc>
      </w:tr>
      <w:tr w:rsidR="006F1D1D" w:rsidRPr="00BD2813" w14:paraId="4B336079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7F213F4A" w14:textId="77777777" w:rsidR="006F1D1D" w:rsidRPr="00BD2813" w:rsidRDefault="006F1D1D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39860912" w14:textId="77777777" w:rsidR="006F1D1D" w:rsidRPr="00BD2813" w:rsidRDefault="006F1D1D" w:rsidP="00BD2813">
            <w:pPr>
              <w:jc w:val="both"/>
              <w:rPr>
                <w:szCs w:val="20"/>
              </w:rPr>
            </w:pPr>
            <w:r w:rsidRPr="00BD2813">
              <w:rPr>
                <w:szCs w:val="20"/>
              </w:rPr>
              <w:t>Титульный лист</w:t>
            </w:r>
          </w:p>
        </w:tc>
        <w:tc>
          <w:tcPr>
            <w:tcW w:w="9922" w:type="dxa"/>
            <w:shd w:val="clear" w:color="auto" w:fill="auto"/>
          </w:tcPr>
          <w:p w14:paraId="6616D5DF" w14:textId="77777777" w:rsidR="006F1D1D" w:rsidRPr="00BD2813" w:rsidRDefault="006F1D1D" w:rsidP="00BD2813">
            <w:pPr>
              <w:jc w:val="both"/>
              <w:rPr>
                <w:szCs w:val="20"/>
              </w:rPr>
            </w:pPr>
            <w:r w:rsidRPr="00BD2813">
              <w:rPr>
                <w:szCs w:val="20"/>
              </w:rPr>
              <w:t>Соответствует СТ РК 1.5-2019.</w:t>
            </w:r>
          </w:p>
        </w:tc>
        <w:tc>
          <w:tcPr>
            <w:tcW w:w="2268" w:type="dxa"/>
            <w:shd w:val="clear" w:color="auto" w:fill="auto"/>
          </w:tcPr>
          <w:p w14:paraId="1517C027" w14:textId="77777777" w:rsidR="006F1D1D" w:rsidRPr="00BD2813" w:rsidRDefault="00094DA4" w:rsidP="00BD2813">
            <w:pPr>
              <w:jc w:val="center"/>
            </w:pPr>
            <w:r w:rsidRPr="00BD2813">
              <w:t xml:space="preserve">Принято </w:t>
            </w:r>
          </w:p>
        </w:tc>
      </w:tr>
      <w:tr w:rsidR="006F1D1D" w:rsidRPr="00BD2813" w14:paraId="1598D0C1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0D08E6AA" w14:textId="77777777" w:rsidR="006F1D1D" w:rsidRPr="00BD2813" w:rsidRDefault="006F1D1D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2985C008" w14:textId="77777777" w:rsidR="006F1D1D" w:rsidRPr="00BD2813" w:rsidRDefault="006F1D1D" w:rsidP="00BD2813">
            <w:pPr>
              <w:jc w:val="both"/>
              <w:rPr>
                <w:szCs w:val="20"/>
              </w:rPr>
            </w:pPr>
            <w:r w:rsidRPr="00BD2813">
              <w:rPr>
                <w:szCs w:val="20"/>
              </w:rPr>
              <w:t>Предисловие Пункт 3.</w:t>
            </w:r>
          </w:p>
        </w:tc>
        <w:tc>
          <w:tcPr>
            <w:tcW w:w="9922" w:type="dxa"/>
            <w:shd w:val="clear" w:color="auto" w:fill="auto"/>
          </w:tcPr>
          <w:p w14:paraId="0B24B632" w14:textId="77777777" w:rsidR="006F1D1D" w:rsidRPr="00BD2813" w:rsidRDefault="006F1D1D" w:rsidP="00BD2813">
            <w:pPr>
              <w:jc w:val="both"/>
              <w:rPr>
                <w:szCs w:val="20"/>
              </w:rPr>
            </w:pPr>
            <w:r w:rsidRPr="00BD2813">
              <w:rPr>
                <w:szCs w:val="20"/>
              </w:rPr>
              <w:t>Исключить «О стандартизации» от 5 октября 2018 года № 183-VI ЗРК и «О техническом регулировании» от 9 ноября 2004 года № 603-II</w:t>
            </w:r>
          </w:p>
        </w:tc>
        <w:tc>
          <w:tcPr>
            <w:tcW w:w="2268" w:type="dxa"/>
            <w:shd w:val="clear" w:color="auto" w:fill="auto"/>
          </w:tcPr>
          <w:p w14:paraId="1A6E53FD" w14:textId="77777777" w:rsidR="006F1D1D" w:rsidRPr="00BD2813" w:rsidRDefault="00094DA4" w:rsidP="00BD2813">
            <w:pPr>
              <w:jc w:val="center"/>
            </w:pPr>
            <w:r w:rsidRPr="00BD2813">
              <w:t xml:space="preserve">Принято </w:t>
            </w:r>
          </w:p>
        </w:tc>
      </w:tr>
      <w:tr w:rsidR="006F1D1D" w:rsidRPr="00BD2813" w14:paraId="54359838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228D264D" w14:textId="77777777" w:rsidR="006F1D1D" w:rsidRPr="00BD2813" w:rsidRDefault="006F1D1D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1C031591" w14:textId="77777777" w:rsidR="006F1D1D" w:rsidRPr="00BD2813" w:rsidRDefault="00CD1A90" w:rsidP="00BD2813">
            <w:pPr>
              <w:jc w:val="both"/>
              <w:rPr>
                <w:szCs w:val="20"/>
              </w:rPr>
            </w:pPr>
            <w:r w:rsidRPr="00BD2813">
              <w:rPr>
                <w:szCs w:val="20"/>
              </w:rPr>
              <w:t>Содержание</w:t>
            </w:r>
          </w:p>
        </w:tc>
        <w:tc>
          <w:tcPr>
            <w:tcW w:w="9922" w:type="dxa"/>
            <w:shd w:val="clear" w:color="auto" w:fill="auto"/>
          </w:tcPr>
          <w:p w14:paraId="3D5F1AFE" w14:textId="77777777" w:rsidR="006F1D1D" w:rsidRPr="00BD2813" w:rsidRDefault="00CD1A90" w:rsidP="00BD2813">
            <w:pPr>
              <w:jc w:val="both"/>
              <w:rPr>
                <w:szCs w:val="20"/>
              </w:rPr>
            </w:pPr>
            <w:r w:rsidRPr="00BD2813">
              <w:rPr>
                <w:szCs w:val="20"/>
              </w:rPr>
              <w:t>Привести в соответствии с СТ РК 1.5-2019 (4.4).</w:t>
            </w:r>
          </w:p>
        </w:tc>
        <w:tc>
          <w:tcPr>
            <w:tcW w:w="2268" w:type="dxa"/>
            <w:shd w:val="clear" w:color="auto" w:fill="auto"/>
          </w:tcPr>
          <w:p w14:paraId="049B4869" w14:textId="77777777" w:rsidR="006F1D1D" w:rsidRPr="00BD2813" w:rsidRDefault="006F1D1D" w:rsidP="00BD2813">
            <w:pPr>
              <w:jc w:val="center"/>
            </w:pPr>
          </w:p>
        </w:tc>
      </w:tr>
      <w:tr w:rsidR="006F1D1D" w:rsidRPr="00BD2813" w14:paraId="42810802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271D7F67" w14:textId="77777777" w:rsidR="006F1D1D" w:rsidRPr="00BD2813" w:rsidRDefault="006F1D1D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31AD4AD7" w14:textId="77777777" w:rsidR="006F1D1D" w:rsidRPr="00BD2813" w:rsidRDefault="00CD1A90" w:rsidP="00BD2813">
            <w:pPr>
              <w:rPr>
                <w:szCs w:val="20"/>
              </w:rPr>
            </w:pPr>
            <w:r w:rsidRPr="00BD2813">
              <w:rPr>
                <w:szCs w:val="20"/>
              </w:rPr>
              <w:t>Введение</w:t>
            </w:r>
          </w:p>
        </w:tc>
        <w:tc>
          <w:tcPr>
            <w:tcW w:w="9922" w:type="dxa"/>
            <w:shd w:val="clear" w:color="auto" w:fill="auto"/>
          </w:tcPr>
          <w:p w14:paraId="601CEB53" w14:textId="77777777" w:rsidR="00CD1A90" w:rsidRPr="00BD2813" w:rsidRDefault="00CD1A90" w:rsidP="00BD2813">
            <w:pPr>
              <w:jc w:val="both"/>
              <w:rPr>
                <w:szCs w:val="20"/>
              </w:rPr>
            </w:pPr>
            <w:r w:rsidRPr="00BD2813">
              <w:rPr>
                <w:szCs w:val="20"/>
              </w:rPr>
              <w:t xml:space="preserve">Откорректировать текст (стандартизировать). Например, сельских населенных </w:t>
            </w:r>
            <w:r w:rsidRPr="00BD2813">
              <w:rPr>
                <w:szCs w:val="20"/>
                <w:u w:val="single"/>
              </w:rPr>
              <w:t>мест.</w:t>
            </w:r>
          </w:p>
          <w:p w14:paraId="507CCB75" w14:textId="77777777" w:rsidR="006F1D1D" w:rsidRPr="00BD2813" w:rsidRDefault="00CD1A90" w:rsidP="00BD2813">
            <w:pPr>
              <w:jc w:val="both"/>
              <w:rPr>
                <w:szCs w:val="20"/>
              </w:rPr>
            </w:pPr>
            <w:r w:rsidRPr="00BD2813">
              <w:rPr>
                <w:szCs w:val="20"/>
              </w:rPr>
              <w:t>Также уточнить приведение в данном структурном элементе Области применения.</w:t>
            </w:r>
          </w:p>
        </w:tc>
        <w:tc>
          <w:tcPr>
            <w:tcW w:w="2268" w:type="dxa"/>
            <w:shd w:val="clear" w:color="auto" w:fill="auto"/>
          </w:tcPr>
          <w:p w14:paraId="5E962E74" w14:textId="77777777" w:rsidR="006F1D1D" w:rsidRPr="00BD2813" w:rsidRDefault="006F1D1D" w:rsidP="00BD2813">
            <w:pPr>
              <w:jc w:val="center"/>
            </w:pPr>
          </w:p>
        </w:tc>
      </w:tr>
      <w:tr w:rsidR="00731CA6" w:rsidRPr="00BD2813" w14:paraId="67C18EC2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6B1D15D5" w14:textId="77777777" w:rsidR="00731CA6" w:rsidRPr="00BD2813" w:rsidRDefault="00731CA6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55DB75CD" w14:textId="77777777" w:rsidR="00731CA6" w:rsidRPr="00BD2813" w:rsidRDefault="00CD1A90" w:rsidP="00BD2813">
            <w:pPr>
              <w:rPr>
                <w:szCs w:val="20"/>
              </w:rPr>
            </w:pPr>
            <w:r w:rsidRPr="00BD2813">
              <w:rPr>
                <w:szCs w:val="20"/>
              </w:rPr>
              <w:t>В целом</w:t>
            </w:r>
          </w:p>
        </w:tc>
        <w:tc>
          <w:tcPr>
            <w:tcW w:w="9922" w:type="dxa"/>
            <w:shd w:val="clear" w:color="auto" w:fill="auto"/>
          </w:tcPr>
          <w:p w14:paraId="5F432930" w14:textId="77777777" w:rsidR="00731CA6" w:rsidRPr="00BD2813" w:rsidRDefault="00CD1A90" w:rsidP="00BD2813">
            <w:pPr>
              <w:spacing w:after="266"/>
            </w:pPr>
            <w:r w:rsidRPr="00BD2813">
              <w:rPr>
                <w:szCs w:val="20"/>
              </w:rPr>
              <w:t xml:space="preserve">уточнить необходимость приведения данного элемента. Согласно СТ РК </w:t>
            </w:r>
            <w:r w:rsidR="00094DA4" w:rsidRPr="00BD2813">
              <w:rPr>
                <w:noProof/>
                <w:szCs w:val="20"/>
              </w:rPr>
              <w:drawing>
                <wp:inline distT="0" distB="0" distL="0" distR="0" wp14:anchorId="4B1B1736" wp14:editId="69565585">
                  <wp:extent cx="8255" cy="8255"/>
                  <wp:effectExtent l="0" t="0" r="0" b="0"/>
                  <wp:docPr id="1" name="Picture 4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2813">
              <w:rPr>
                <w:szCs w:val="20"/>
              </w:rPr>
              <w:t xml:space="preserve">1.5-2019 - Элемент «Введение» приводят, если существует необходимость обоснования причин разработки стандарта или рекомендаций по стандартизации, указания места стандарта в комплексе стандартов или сообщения об использовании иных форм его взаимосвязи с другими стандартами, а также приведения другой информации, </w:t>
            </w:r>
            <w:r w:rsidR="00094DA4" w:rsidRPr="00BD2813">
              <w:rPr>
                <w:noProof/>
                <w:szCs w:val="20"/>
              </w:rPr>
              <w:drawing>
                <wp:inline distT="0" distB="0" distL="0" distR="0" wp14:anchorId="301BC687" wp14:editId="349C0282">
                  <wp:extent cx="8255" cy="8255"/>
                  <wp:effectExtent l="0" t="0" r="0" b="0"/>
                  <wp:docPr id="2" name="Picture 4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2813">
              <w:rPr>
                <w:szCs w:val="20"/>
              </w:rPr>
              <w:t xml:space="preserve">облегчающей пользователям применение данного стандарта или </w:t>
            </w:r>
            <w:r w:rsidRPr="00BD2813">
              <w:t>рекомендаций по стандартизации.</w:t>
            </w:r>
          </w:p>
        </w:tc>
        <w:tc>
          <w:tcPr>
            <w:tcW w:w="2268" w:type="dxa"/>
            <w:shd w:val="clear" w:color="auto" w:fill="auto"/>
          </w:tcPr>
          <w:p w14:paraId="2E900FF9" w14:textId="77777777" w:rsidR="00731CA6" w:rsidRPr="00BD2813" w:rsidRDefault="00094DA4" w:rsidP="00BD2813">
            <w:pPr>
              <w:jc w:val="center"/>
            </w:pPr>
            <w:r w:rsidRPr="00BD2813">
              <w:t xml:space="preserve">Принято </w:t>
            </w:r>
          </w:p>
        </w:tc>
      </w:tr>
      <w:tr w:rsidR="00CD1A90" w:rsidRPr="00BD2813" w14:paraId="7347B083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078E9760" w14:textId="77777777" w:rsidR="00CD1A90" w:rsidRPr="00BD2813" w:rsidRDefault="00CD1A90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0451EAC3" w14:textId="77777777" w:rsidR="00CD1A90" w:rsidRPr="00BD2813" w:rsidRDefault="00CD1A90" w:rsidP="00BD2813">
            <w:pPr>
              <w:spacing w:after="266"/>
              <w:rPr>
                <w:szCs w:val="20"/>
              </w:rPr>
            </w:pPr>
            <w:r w:rsidRPr="00BD2813">
              <w:rPr>
                <w:szCs w:val="20"/>
              </w:rPr>
              <w:t>Область применения</w:t>
            </w:r>
          </w:p>
        </w:tc>
        <w:tc>
          <w:tcPr>
            <w:tcW w:w="9922" w:type="dxa"/>
            <w:shd w:val="clear" w:color="auto" w:fill="auto"/>
          </w:tcPr>
          <w:p w14:paraId="55A7E6BF" w14:textId="77777777" w:rsidR="00CD1A90" w:rsidRPr="00BD2813" w:rsidRDefault="00CD1A90" w:rsidP="00BD2813">
            <w:pPr>
              <w:spacing w:after="266"/>
              <w:rPr>
                <w:szCs w:val="20"/>
              </w:rPr>
            </w:pPr>
            <w:r w:rsidRPr="00BD2813">
              <w:rPr>
                <w:szCs w:val="20"/>
              </w:rPr>
              <w:t>Привести в соответствии с СТ РК 1.5-2019.</w:t>
            </w:r>
          </w:p>
        </w:tc>
        <w:tc>
          <w:tcPr>
            <w:tcW w:w="2268" w:type="dxa"/>
            <w:shd w:val="clear" w:color="auto" w:fill="auto"/>
          </w:tcPr>
          <w:p w14:paraId="254C1829" w14:textId="77777777" w:rsidR="00CD1A90" w:rsidRPr="00BD2813" w:rsidRDefault="00094DA4" w:rsidP="00BD2813">
            <w:pPr>
              <w:jc w:val="center"/>
            </w:pPr>
            <w:r w:rsidRPr="00BD2813">
              <w:t>Принято</w:t>
            </w:r>
          </w:p>
        </w:tc>
      </w:tr>
      <w:tr w:rsidR="00CD1A90" w:rsidRPr="00BD2813" w14:paraId="10E20B07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204B86B4" w14:textId="77777777" w:rsidR="00CD1A90" w:rsidRPr="00BD2813" w:rsidRDefault="00CD1A90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0C7B7DA3" w14:textId="77777777" w:rsidR="00CD1A90" w:rsidRPr="00BD2813" w:rsidRDefault="00CD1A90" w:rsidP="00BD2813">
            <w:pPr>
              <w:rPr>
                <w:szCs w:val="20"/>
              </w:rPr>
            </w:pPr>
            <w:r w:rsidRPr="00BD2813">
              <w:rPr>
                <w:szCs w:val="20"/>
              </w:rPr>
              <w:t xml:space="preserve">Термины и определения </w:t>
            </w:r>
          </w:p>
          <w:p w14:paraId="788F8C4F" w14:textId="77777777" w:rsidR="00CD1A90" w:rsidRPr="00BD2813" w:rsidRDefault="00CD1A90" w:rsidP="00BD2813">
            <w:pPr>
              <w:rPr>
                <w:szCs w:val="20"/>
              </w:rPr>
            </w:pPr>
            <w:r w:rsidRPr="00BD2813">
              <w:rPr>
                <w:szCs w:val="20"/>
              </w:rPr>
              <w:t>П.-3.5.</w:t>
            </w:r>
          </w:p>
        </w:tc>
        <w:tc>
          <w:tcPr>
            <w:tcW w:w="9922" w:type="dxa"/>
            <w:shd w:val="clear" w:color="auto" w:fill="auto"/>
          </w:tcPr>
          <w:p w14:paraId="3606B872" w14:textId="77777777" w:rsidR="00CD1A90" w:rsidRPr="00BD2813" w:rsidRDefault="00CD1A90" w:rsidP="00BD2813">
            <w:pPr>
              <w:spacing w:after="266"/>
              <w:rPr>
                <w:szCs w:val="20"/>
              </w:rPr>
            </w:pPr>
            <w:r w:rsidRPr="00BD2813">
              <w:rPr>
                <w:szCs w:val="20"/>
              </w:rPr>
              <w:t>Уточнить корректность приведения. Рекомендуем исключить.</w:t>
            </w:r>
          </w:p>
        </w:tc>
        <w:tc>
          <w:tcPr>
            <w:tcW w:w="2268" w:type="dxa"/>
            <w:shd w:val="clear" w:color="auto" w:fill="auto"/>
          </w:tcPr>
          <w:p w14:paraId="3ADED018" w14:textId="77777777" w:rsidR="00CD1A90" w:rsidRPr="00BD2813" w:rsidRDefault="00094DA4" w:rsidP="00BD2813">
            <w:pPr>
              <w:jc w:val="center"/>
            </w:pPr>
            <w:r w:rsidRPr="00BD2813">
              <w:t>Принято</w:t>
            </w:r>
          </w:p>
        </w:tc>
      </w:tr>
      <w:tr w:rsidR="00CD1A90" w:rsidRPr="00BD2813" w14:paraId="79CEDFD1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4ACDCB02" w14:textId="77777777" w:rsidR="00CD1A90" w:rsidRPr="00BD2813" w:rsidRDefault="00CD1A90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53F1DFCC" w14:textId="77777777" w:rsidR="00CD1A90" w:rsidRPr="00BD2813" w:rsidRDefault="00CD1A90" w:rsidP="00BD2813">
            <w:pPr>
              <w:rPr>
                <w:szCs w:val="20"/>
              </w:rPr>
            </w:pPr>
          </w:p>
        </w:tc>
        <w:tc>
          <w:tcPr>
            <w:tcW w:w="9922" w:type="dxa"/>
            <w:shd w:val="clear" w:color="auto" w:fill="auto"/>
          </w:tcPr>
          <w:p w14:paraId="0123674F" w14:textId="77777777" w:rsidR="00CD1A90" w:rsidRPr="00BD2813" w:rsidRDefault="00CD1A90" w:rsidP="00BD2813">
            <w:pPr>
              <w:spacing w:after="274" w:line="241" w:lineRule="auto"/>
              <w:ind w:left="7"/>
              <w:jc w:val="both"/>
            </w:pPr>
            <w:r w:rsidRPr="00BD2813">
              <w:t xml:space="preserve">Необходимо провести анализ терминов, относительно установленных в действующих документах по стандартизации и </w:t>
            </w:r>
            <w:proofErr w:type="spellStart"/>
            <w:r w:rsidRPr="00BD2813">
              <w:t>нпа</w:t>
            </w:r>
            <w:proofErr w:type="spellEnd"/>
            <w:r w:rsidRPr="00BD2813">
              <w:t>.</w:t>
            </w:r>
            <w:r w:rsidR="00094DA4" w:rsidRPr="00BD2813">
              <w:rPr>
                <w:noProof/>
              </w:rPr>
              <w:drawing>
                <wp:inline distT="0" distB="0" distL="0" distR="0" wp14:anchorId="60190A6B" wp14:editId="3BB198DE">
                  <wp:extent cx="8255" cy="15875"/>
                  <wp:effectExtent l="0" t="0" r="0" b="0"/>
                  <wp:docPr id="3" name="Picture 77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auto"/>
          </w:tcPr>
          <w:p w14:paraId="463EFF24" w14:textId="77777777" w:rsidR="00CD1A90" w:rsidRPr="00BD2813" w:rsidRDefault="00094DA4" w:rsidP="00BD2813">
            <w:pPr>
              <w:jc w:val="center"/>
            </w:pPr>
            <w:r w:rsidRPr="00BD2813">
              <w:t xml:space="preserve">Принято </w:t>
            </w:r>
          </w:p>
        </w:tc>
      </w:tr>
      <w:tr w:rsidR="00CD1A90" w:rsidRPr="00BD2813" w14:paraId="56C365D7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106D5522" w14:textId="77777777" w:rsidR="00CD1A90" w:rsidRPr="00BD2813" w:rsidRDefault="00CD1A90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4D67A4BC" w14:textId="77777777" w:rsidR="00CD1A90" w:rsidRPr="00BD2813" w:rsidRDefault="002844F6" w:rsidP="00BD2813">
            <w:pPr>
              <w:rPr>
                <w:szCs w:val="20"/>
              </w:rPr>
            </w:pPr>
            <w:r w:rsidRPr="00BD2813">
              <w:rPr>
                <w:szCs w:val="20"/>
              </w:rPr>
              <w:t>По тексту проекта стандарта:</w:t>
            </w:r>
          </w:p>
        </w:tc>
        <w:tc>
          <w:tcPr>
            <w:tcW w:w="9922" w:type="dxa"/>
            <w:shd w:val="clear" w:color="auto" w:fill="auto"/>
          </w:tcPr>
          <w:p w14:paraId="1C27A0A8" w14:textId="77777777" w:rsidR="00CD1A90" w:rsidRPr="00BD2813" w:rsidRDefault="002844F6" w:rsidP="00BD2813">
            <w:pPr>
              <w:spacing w:line="261" w:lineRule="auto"/>
              <w:ind w:left="14"/>
              <w:jc w:val="both"/>
            </w:pPr>
            <w:r w:rsidRPr="00BD2813">
              <w:t>На первой странице слова «Проект, 2 редакция» привести курсивом, не выделяя полужирным шрифтом.</w:t>
            </w:r>
          </w:p>
        </w:tc>
        <w:tc>
          <w:tcPr>
            <w:tcW w:w="2268" w:type="dxa"/>
            <w:shd w:val="clear" w:color="auto" w:fill="auto"/>
          </w:tcPr>
          <w:p w14:paraId="374B1723" w14:textId="77777777" w:rsidR="00CD1A90" w:rsidRPr="00BD2813" w:rsidRDefault="00094DA4" w:rsidP="00BD2813">
            <w:pPr>
              <w:jc w:val="center"/>
            </w:pPr>
            <w:r w:rsidRPr="00BD2813">
              <w:t xml:space="preserve">Принято </w:t>
            </w:r>
          </w:p>
        </w:tc>
      </w:tr>
      <w:tr w:rsidR="00CD1A90" w:rsidRPr="00BD2813" w14:paraId="10946397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2126D7ED" w14:textId="77777777" w:rsidR="00CD1A90" w:rsidRPr="00BD2813" w:rsidRDefault="00CD1A90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6A366B5F" w14:textId="77777777" w:rsidR="00CD1A90" w:rsidRPr="00BD2813" w:rsidRDefault="002844F6" w:rsidP="00BD2813">
            <w:pPr>
              <w:rPr>
                <w:szCs w:val="20"/>
              </w:rPr>
            </w:pPr>
            <w:r w:rsidRPr="00BD2813">
              <w:rPr>
                <w:szCs w:val="20"/>
              </w:rPr>
              <w:t>П.5.1 и далее по тексту</w:t>
            </w:r>
          </w:p>
        </w:tc>
        <w:tc>
          <w:tcPr>
            <w:tcW w:w="9922" w:type="dxa"/>
            <w:shd w:val="clear" w:color="auto" w:fill="auto"/>
          </w:tcPr>
          <w:p w14:paraId="44C21844" w14:textId="77777777" w:rsidR="00CD1A90" w:rsidRPr="00BD2813" w:rsidRDefault="002844F6" w:rsidP="00BD2813">
            <w:pPr>
              <w:spacing w:after="266"/>
              <w:rPr>
                <w:szCs w:val="20"/>
              </w:rPr>
            </w:pPr>
            <w:r w:rsidRPr="00BD2813">
              <w:rPr>
                <w:szCs w:val="20"/>
              </w:rPr>
              <w:t>ссылки на библиографический материал привести в соответствии с СТ РК 1.5-2019 (4.8.8, 5,28).</w:t>
            </w:r>
          </w:p>
        </w:tc>
        <w:tc>
          <w:tcPr>
            <w:tcW w:w="2268" w:type="dxa"/>
            <w:shd w:val="clear" w:color="auto" w:fill="auto"/>
          </w:tcPr>
          <w:p w14:paraId="6529D319" w14:textId="77777777" w:rsidR="00CD1A90" w:rsidRPr="00BD2813" w:rsidRDefault="00094DA4" w:rsidP="00BD2813">
            <w:pPr>
              <w:jc w:val="center"/>
            </w:pPr>
            <w:r w:rsidRPr="00BD2813">
              <w:t xml:space="preserve">Принято </w:t>
            </w:r>
          </w:p>
        </w:tc>
      </w:tr>
      <w:tr w:rsidR="00CD1A90" w:rsidRPr="00BD2813" w14:paraId="1218D9F5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27BD54D9" w14:textId="77777777" w:rsidR="00CD1A90" w:rsidRPr="00BD2813" w:rsidRDefault="00CD1A90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256CDD21" w14:textId="77777777" w:rsidR="00CD1A90" w:rsidRPr="00BD2813" w:rsidRDefault="002844F6" w:rsidP="00BD2813">
            <w:pPr>
              <w:rPr>
                <w:szCs w:val="20"/>
              </w:rPr>
            </w:pPr>
            <w:r w:rsidRPr="00BD2813">
              <w:rPr>
                <w:szCs w:val="20"/>
              </w:rPr>
              <w:t>Таблицы</w:t>
            </w:r>
          </w:p>
        </w:tc>
        <w:tc>
          <w:tcPr>
            <w:tcW w:w="9922" w:type="dxa"/>
            <w:shd w:val="clear" w:color="auto" w:fill="auto"/>
          </w:tcPr>
          <w:p w14:paraId="5C6BFBBA" w14:textId="77777777" w:rsidR="00CD1A90" w:rsidRPr="00BD2813" w:rsidRDefault="002844F6" w:rsidP="00BD2813">
            <w:pPr>
              <w:spacing w:after="266"/>
              <w:rPr>
                <w:szCs w:val="20"/>
              </w:rPr>
            </w:pPr>
            <w:r w:rsidRPr="00BD2813">
              <w:rPr>
                <w:szCs w:val="20"/>
              </w:rPr>
              <w:t>привести в соответствии с СТ РК 1.5-2019 (6.5) в части наименования, шрифта текста и примечания.</w:t>
            </w:r>
          </w:p>
        </w:tc>
        <w:tc>
          <w:tcPr>
            <w:tcW w:w="2268" w:type="dxa"/>
            <w:shd w:val="clear" w:color="auto" w:fill="auto"/>
          </w:tcPr>
          <w:p w14:paraId="35A4E603" w14:textId="77777777" w:rsidR="00CD1A90" w:rsidRPr="00BD2813" w:rsidRDefault="00CD1A90" w:rsidP="00BD2813">
            <w:pPr>
              <w:jc w:val="center"/>
            </w:pPr>
          </w:p>
        </w:tc>
      </w:tr>
      <w:tr w:rsidR="00CD1A90" w:rsidRPr="00BD2813" w14:paraId="6DB8058E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5E6E4FD0" w14:textId="77777777" w:rsidR="00CD1A90" w:rsidRPr="00BD2813" w:rsidRDefault="00CD1A90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48F8C72A" w14:textId="77777777" w:rsidR="00CD1A90" w:rsidRPr="00BD2813" w:rsidRDefault="00CD1A90" w:rsidP="00BD2813">
            <w:pPr>
              <w:rPr>
                <w:szCs w:val="20"/>
              </w:rPr>
            </w:pPr>
          </w:p>
        </w:tc>
        <w:tc>
          <w:tcPr>
            <w:tcW w:w="9922" w:type="dxa"/>
            <w:shd w:val="clear" w:color="auto" w:fill="auto"/>
          </w:tcPr>
          <w:p w14:paraId="0AFD5F9E" w14:textId="77777777" w:rsidR="00CD1A90" w:rsidRPr="00BD2813" w:rsidRDefault="002844F6" w:rsidP="00BD2813">
            <w:pPr>
              <w:spacing w:after="266"/>
              <w:rPr>
                <w:szCs w:val="20"/>
              </w:rPr>
            </w:pPr>
            <w:r w:rsidRPr="00BD2813">
              <w:rPr>
                <w:szCs w:val="20"/>
              </w:rPr>
              <w:t>Уточнить корректность приведения рисунка 1 и текста с ссылкой на него.</w:t>
            </w:r>
          </w:p>
        </w:tc>
        <w:tc>
          <w:tcPr>
            <w:tcW w:w="2268" w:type="dxa"/>
            <w:shd w:val="clear" w:color="auto" w:fill="auto"/>
          </w:tcPr>
          <w:p w14:paraId="3549DD35" w14:textId="77777777" w:rsidR="00CD1A90" w:rsidRPr="00BD2813" w:rsidRDefault="00CD1A90" w:rsidP="00BD2813">
            <w:pPr>
              <w:jc w:val="center"/>
            </w:pPr>
          </w:p>
        </w:tc>
      </w:tr>
      <w:tr w:rsidR="00CD1A90" w:rsidRPr="00BD2813" w14:paraId="02597B74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47BA077B" w14:textId="77777777" w:rsidR="00CD1A90" w:rsidRPr="00BD2813" w:rsidRDefault="00CD1A90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46BDCCEE" w14:textId="77777777" w:rsidR="00CD1A90" w:rsidRPr="00BD2813" w:rsidRDefault="002844F6" w:rsidP="00BD2813">
            <w:pPr>
              <w:rPr>
                <w:szCs w:val="20"/>
              </w:rPr>
            </w:pPr>
            <w:r w:rsidRPr="00BD2813">
              <w:rPr>
                <w:szCs w:val="20"/>
              </w:rPr>
              <w:t>П.7.4.1 и далее по тексту</w:t>
            </w:r>
          </w:p>
        </w:tc>
        <w:tc>
          <w:tcPr>
            <w:tcW w:w="9922" w:type="dxa"/>
            <w:shd w:val="clear" w:color="auto" w:fill="auto"/>
          </w:tcPr>
          <w:p w14:paraId="7A6B98BB" w14:textId="77777777" w:rsidR="00CD1A90" w:rsidRPr="00BD2813" w:rsidRDefault="002844F6" w:rsidP="00BD2813">
            <w:pPr>
              <w:spacing w:after="266"/>
              <w:rPr>
                <w:szCs w:val="20"/>
              </w:rPr>
            </w:pPr>
            <w:r w:rsidRPr="00BD2813">
              <w:rPr>
                <w:szCs w:val="20"/>
              </w:rPr>
              <w:t>слова «настоящими правилами» заменить на «настоящим стандартом».</w:t>
            </w:r>
          </w:p>
        </w:tc>
        <w:tc>
          <w:tcPr>
            <w:tcW w:w="2268" w:type="dxa"/>
            <w:shd w:val="clear" w:color="auto" w:fill="auto"/>
          </w:tcPr>
          <w:p w14:paraId="0CCF28B6" w14:textId="77777777" w:rsidR="00CD1A90" w:rsidRPr="00BD2813" w:rsidRDefault="00CD1A90" w:rsidP="00BD2813">
            <w:pPr>
              <w:jc w:val="center"/>
            </w:pPr>
          </w:p>
        </w:tc>
      </w:tr>
      <w:tr w:rsidR="00CD1A90" w:rsidRPr="00BD2813" w14:paraId="00641CD5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3DE1C07F" w14:textId="77777777" w:rsidR="00CD1A90" w:rsidRPr="00BD2813" w:rsidRDefault="00CD1A90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18A29A30" w14:textId="77777777" w:rsidR="00CD1A90" w:rsidRPr="00BD2813" w:rsidRDefault="002844F6" w:rsidP="00BD2813">
            <w:pPr>
              <w:rPr>
                <w:szCs w:val="20"/>
              </w:rPr>
            </w:pPr>
            <w:r w:rsidRPr="00BD2813">
              <w:rPr>
                <w:szCs w:val="20"/>
              </w:rPr>
              <w:t>П.7.4.1 и в целом по тексту.</w:t>
            </w:r>
          </w:p>
        </w:tc>
        <w:tc>
          <w:tcPr>
            <w:tcW w:w="9922" w:type="dxa"/>
            <w:shd w:val="clear" w:color="auto" w:fill="auto"/>
          </w:tcPr>
          <w:p w14:paraId="3101E9F2" w14:textId="77777777" w:rsidR="00CD1A90" w:rsidRPr="00BD2813" w:rsidRDefault="002844F6" w:rsidP="00BD2813">
            <w:pPr>
              <w:spacing w:after="266"/>
              <w:rPr>
                <w:szCs w:val="20"/>
              </w:rPr>
            </w:pPr>
            <w:r w:rsidRPr="00BD2813">
              <w:rPr>
                <w:szCs w:val="20"/>
              </w:rPr>
              <w:t>Ссылки на документы необходимо привести в соответствии с СТ РК 1.5-2019 (4.8, 5.28).</w:t>
            </w:r>
          </w:p>
        </w:tc>
        <w:tc>
          <w:tcPr>
            <w:tcW w:w="2268" w:type="dxa"/>
            <w:shd w:val="clear" w:color="auto" w:fill="auto"/>
          </w:tcPr>
          <w:p w14:paraId="3178BFD5" w14:textId="77777777" w:rsidR="00CD1A90" w:rsidRPr="00BD2813" w:rsidRDefault="00CD1A90" w:rsidP="00BD2813">
            <w:pPr>
              <w:jc w:val="center"/>
            </w:pPr>
          </w:p>
        </w:tc>
      </w:tr>
      <w:tr w:rsidR="00CD1A90" w:rsidRPr="00BD2813" w14:paraId="0DC60215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1BB2D1AD" w14:textId="77777777" w:rsidR="00CD1A90" w:rsidRPr="00BD2813" w:rsidRDefault="00CD1A90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36229977" w14:textId="77777777" w:rsidR="00CD1A90" w:rsidRPr="00BD2813" w:rsidRDefault="002844F6" w:rsidP="00BD2813">
            <w:pPr>
              <w:rPr>
                <w:szCs w:val="20"/>
              </w:rPr>
            </w:pPr>
            <w:r w:rsidRPr="00BD2813">
              <w:rPr>
                <w:szCs w:val="20"/>
              </w:rPr>
              <w:t>П.7.4.4 и в целом по тексту.</w:t>
            </w:r>
          </w:p>
        </w:tc>
        <w:tc>
          <w:tcPr>
            <w:tcW w:w="9922" w:type="dxa"/>
            <w:shd w:val="clear" w:color="auto" w:fill="auto"/>
          </w:tcPr>
          <w:p w14:paraId="68663442" w14:textId="77777777" w:rsidR="00CD1A90" w:rsidRPr="00BD2813" w:rsidRDefault="002844F6" w:rsidP="00BD2813">
            <w:pPr>
              <w:spacing w:after="266"/>
              <w:rPr>
                <w:szCs w:val="20"/>
              </w:rPr>
            </w:pPr>
            <w:r w:rsidRPr="00BD2813">
              <w:rPr>
                <w:szCs w:val="20"/>
              </w:rPr>
              <w:t>Числовые значения и единицы величин привести в соответствии с СТ РК 1.5-2019 (6.1, 6.13, 6.14) и ГОСТ 8.417 (в т.ч. пробелы между цифровым значением и обозначением величины, приведение математических знаков).</w:t>
            </w:r>
          </w:p>
        </w:tc>
        <w:tc>
          <w:tcPr>
            <w:tcW w:w="2268" w:type="dxa"/>
            <w:shd w:val="clear" w:color="auto" w:fill="auto"/>
          </w:tcPr>
          <w:p w14:paraId="33EFB380" w14:textId="77777777" w:rsidR="00CD1A90" w:rsidRPr="00BD2813" w:rsidRDefault="00CD1A90" w:rsidP="00BD2813">
            <w:pPr>
              <w:jc w:val="center"/>
            </w:pPr>
          </w:p>
        </w:tc>
      </w:tr>
      <w:tr w:rsidR="00CD1A90" w:rsidRPr="00BD2813" w14:paraId="0891B148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004A852C" w14:textId="77777777" w:rsidR="00CD1A90" w:rsidRPr="00BD2813" w:rsidRDefault="00CD1A90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45E39C89" w14:textId="77777777" w:rsidR="00CD1A90" w:rsidRPr="00BD2813" w:rsidRDefault="002844F6" w:rsidP="00BD2813">
            <w:pPr>
              <w:rPr>
                <w:szCs w:val="20"/>
              </w:rPr>
            </w:pPr>
            <w:r w:rsidRPr="00BD2813">
              <w:rPr>
                <w:szCs w:val="20"/>
              </w:rPr>
              <w:t>П.8.1.3.</w:t>
            </w:r>
          </w:p>
        </w:tc>
        <w:tc>
          <w:tcPr>
            <w:tcW w:w="9922" w:type="dxa"/>
            <w:shd w:val="clear" w:color="auto" w:fill="auto"/>
          </w:tcPr>
          <w:p w14:paraId="47F90C69" w14:textId="77777777" w:rsidR="00CD1A90" w:rsidRPr="00BD2813" w:rsidRDefault="002844F6" w:rsidP="00BD2813">
            <w:pPr>
              <w:spacing w:after="266"/>
              <w:rPr>
                <w:szCs w:val="20"/>
              </w:rPr>
            </w:pPr>
            <w:r w:rsidRPr="00BD2813">
              <w:rPr>
                <w:szCs w:val="20"/>
              </w:rPr>
              <w:t>уточнить корректность. Наблюдения за качеством проводятся путем отбора проб или же путем проведения анализов. Ссылку на порядок, установленный органами санитарного надзора, считаем не корректным. Также в целом по тексту.</w:t>
            </w:r>
          </w:p>
        </w:tc>
        <w:tc>
          <w:tcPr>
            <w:tcW w:w="2268" w:type="dxa"/>
            <w:shd w:val="clear" w:color="auto" w:fill="auto"/>
          </w:tcPr>
          <w:p w14:paraId="385DFBCD" w14:textId="77777777" w:rsidR="00CD1A90" w:rsidRPr="00BD2813" w:rsidRDefault="00CD1A90" w:rsidP="00BD2813">
            <w:pPr>
              <w:jc w:val="center"/>
            </w:pPr>
          </w:p>
        </w:tc>
      </w:tr>
      <w:tr w:rsidR="00CD1A90" w:rsidRPr="00BD2813" w14:paraId="0526BE18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584AC769" w14:textId="77777777" w:rsidR="00CD1A90" w:rsidRPr="00BD2813" w:rsidRDefault="00CD1A90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47D0E016" w14:textId="77777777" w:rsidR="00CD1A90" w:rsidRPr="00BD2813" w:rsidRDefault="002844F6" w:rsidP="00BD2813">
            <w:pPr>
              <w:rPr>
                <w:szCs w:val="20"/>
              </w:rPr>
            </w:pPr>
            <w:r w:rsidRPr="00BD2813">
              <w:rPr>
                <w:szCs w:val="20"/>
              </w:rPr>
              <w:t>П.8.2.5 и в целом по тексту.</w:t>
            </w:r>
          </w:p>
        </w:tc>
        <w:tc>
          <w:tcPr>
            <w:tcW w:w="9922" w:type="dxa"/>
            <w:shd w:val="clear" w:color="auto" w:fill="auto"/>
          </w:tcPr>
          <w:p w14:paraId="333176C6" w14:textId="77777777" w:rsidR="00CD1A90" w:rsidRPr="00BD2813" w:rsidRDefault="002844F6" w:rsidP="00BD2813">
            <w:pPr>
              <w:spacing w:after="266"/>
              <w:rPr>
                <w:szCs w:val="20"/>
              </w:rPr>
            </w:pPr>
            <w:r w:rsidRPr="00BD2813">
              <w:rPr>
                <w:szCs w:val="20"/>
              </w:rPr>
              <w:t xml:space="preserve">Перечисления привести в соответствии с СТ РК 1.52019 (6.4). Также уточнить «землесосов, </w:t>
            </w:r>
            <w:proofErr w:type="spellStart"/>
            <w:r w:rsidRPr="00BD2813">
              <w:rPr>
                <w:szCs w:val="20"/>
              </w:rPr>
              <w:t>грязечерпалок</w:t>
            </w:r>
            <w:proofErr w:type="spellEnd"/>
            <w:r w:rsidRPr="00BD2813">
              <w:rPr>
                <w:szCs w:val="20"/>
              </w:rPr>
              <w:t>» (оборудования так и называются?).</w:t>
            </w:r>
          </w:p>
        </w:tc>
        <w:tc>
          <w:tcPr>
            <w:tcW w:w="2268" w:type="dxa"/>
            <w:shd w:val="clear" w:color="auto" w:fill="auto"/>
          </w:tcPr>
          <w:p w14:paraId="0BA6480C" w14:textId="77777777" w:rsidR="00CD1A90" w:rsidRPr="00BD2813" w:rsidRDefault="00CD1A90" w:rsidP="00BD2813">
            <w:pPr>
              <w:jc w:val="center"/>
            </w:pPr>
          </w:p>
        </w:tc>
      </w:tr>
      <w:tr w:rsidR="00CD1A90" w:rsidRPr="00BD2813" w14:paraId="6D7E1D55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3A574801" w14:textId="77777777" w:rsidR="00CD1A90" w:rsidRPr="00BD2813" w:rsidRDefault="00CD1A90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41722B6D" w14:textId="77777777" w:rsidR="00CD1A90" w:rsidRPr="00BD2813" w:rsidRDefault="00A81996" w:rsidP="00BD2813">
            <w:pPr>
              <w:rPr>
                <w:szCs w:val="20"/>
              </w:rPr>
            </w:pPr>
            <w:r w:rsidRPr="00BD2813">
              <w:rPr>
                <w:szCs w:val="20"/>
              </w:rPr>
              <w:t>По тексту</w:t>
            </w:r>
          </w:p>
        </w:tc>
        <w:tc>
          <w:tcPr>
            <w:tcW w:w="9922" w:type="dxa"/>
            <w:shd w:val="clear" w:color="auto" w:fill="auto"/>
          </w:tcPr>
          <w:p w14:paraId="53F8BF00" w14:textId="77777777" w:rsidR="00CD1A90" w:rsidRPr="00BD2813" w:rsidRDefault="002844F6" w:rsidP="00BD2813">
            <w:pPr>
              <w:spacing w:after="266"/>
              <w:rPr>
                <w:szCs w:val="20"/>
              </w:rPr>
            </w:pPr>
            <w:r w:rsidRPr="00BD2813">
              <w:rPr>
                <w:szCs w:val="20"/>
              </w:rPr>
              <w:t>ссылки на стандарты, разделы, подразделы, пункты, таблицы, графический материал и т.д. необходимо привести в соответствии с СТ РК 1.5-2019 (6.8).</w:t>
            </w:r>
          </w:p>
        </w:tc>
        <w:tc>
          <w:tcPr>
            <w:tcW w:w="2268" w:type="dxa"/>
            <w:shd w:val="clear" w:color="auto" w:fill="auto"/>
          </w:tcPr>
          <w:p w14:paraId="08C44B01" w14:textId="77777777" w:rsidR="00CD1A90" w:rsidRPr="00BD2813" w:rsidRDefault="00CD1A90" w:rsidP="00BD2813">
            <w:pPr>
              <w:jc w:val="center"/>
            </w:pPr>
          </w:p>
        </w:tc>
      </w:tr>
      <w:tr w:rsidR="00CD1A90" w:rsidRPr="00BD2813" w14:paraId="4D0EE695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1A383A05" w14:textId="77777777" w:rsidR="00CD1A90" w:rsidRPr="00BD2813" w:rsidRDefault="00CD1A90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7A169A45" w14:textId="77777777" w:rsidR="00CD1A90" w:rsidRPr="00BD2813" w:rsidRDefault="00CD1A90" w:rsidP="00BD2813">
            <w:pPr>
              <w:rPr>
                <w:szCs w:val="20"/>
              </w:rPr>
            </w:pPr>
          </w:p>
        </w:tc>
        <w:tc>
          <w:tcPr>
            <w:tcW w:w="9922" w:type="dxa"/>
            <w:shd w:val="clear" w:color="auto" w:fill="auto"/>
          </w:tcPr>
          <w:p w14:paraId="50293BB5" w14:textId="77777777" w:rsidR="00CD1A90" w:rsidRPr="00BD2813" w:rsidRDefault="00A81996" w:rsidP="00BD2813">
            <w:pPr>
              <w:spacing w:after="266"/>
              <w:rPr>
                <w:szCs w:val="20"/>
              </w:rPr>
            </w:pPr>
            <w:r w:rsidRPr="00BD2813">
              <w:rPr>
                <w:szCs w:val="20"/>
              </w:rPr>
              <w:t>Уточнить приведение приложении, т.к. в тексте отсутствуют ссылки на данные приложения. Также необходимо уточнить приведение приложений обязательными, в части приведения форм журналов.</w:t>
            </w:r>
          </w:p>
        </w:tc>
        <w:tc>
          <w:tcPr>
            <w:tcW w:w="2268" w:type="dxa"/>
            <w:shd w:val="clear" w:color="auto" w:fill="auto"/>
          </w:tcPr>
          <w:p w14:paraId="58E4654B" w14:textId="77777777" w:rsidR="00CD1A90" w:rsidRPr="00BD2813" w:rsidRDefault="00CD1A90" w:rsidP="00BD2813">
            <w:pPr>
              <w:jc w:val="center"/>
            </w:pPr>
          </w:p>
        </w:tc>
      </w:tr>
      <w:tr w:rsidR="00CD1A90" w:rsidRPr="00BD2813" w14:paraId="3E83B84B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4FB0B107" w14:textId="77777777" w:rsidR="00CD1A90" w:rsidRPr="00BD2813" w:rsidRDefault="00CD1A90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48843DA6" w14:textId="77777777" w:rsidR="00CD1A90" w:rsidRPr="00BD2813" w:rsidRDefault="00CD1A90" w:rsidP="00BD2813">
            <w:pPr>
              <w:rPr>
                <w:szCs w:val="20"/>
              </w:rPr>
            </w:pPr>
          </w:p>
        </w:tc>
        <w:tc>
          <w:tcPr>
            <w:tcW w:w="9922" w:type="dxa"/>
            <w:shd w:val="clear" w:color="auto" w:fill="auto"/>
          </w:tcPr>
          <w:p w14:paraId="143DD68F" w14:textId="77777777" w:rsidR="00CD1A90" w:rsidRPr="00BD2813" w:rsidRDefault="00A81996" w:rsidP="00BD2813">
            <w:pPr>
              <w:spacing w:after="266"/>
              <w:rPr>
                <w:szCs w:val="20"/>
              </w:rPr>
            </w:pPr>
            <w:r w:rsidRPr="00BD2813">
              <w:rPr>
                <w:szCs w:val="20"/>
              </w:rPr>
              <w:t xml:space="preserve">Уточнить корректность приведения «Организация ремонтной, аварийной и диспетчерской </w:t>
            </w:r>
            <w:r w:rsidRPr="00BD2813">
              <w:rPr>
                <w:szCs w:val="20"/>
              </w:rPr>
              <w:lastRenderedPageBreak/>
              <w:t>служб групповых водопроводов», также других подразделов и пунктов на подобие (Например, 7.2, 7.3, 7.4.3, 7.6.3.2-7.6.3.4, второй абзац п.8.1.2 и т.п.). Считаем не корректным приводить данные требования в национальном стандарте, такие требования приводятся во внутренних документах организации.</w:t>
            </w:r>
          </w:p>
        </w:tc>
        <w:tc>
          <w:tcPr>
            <w:tcW w:w="2268" w:type="dxa"/>
            <w:shd w:val="clear" w:color="auto" w:fill="auto"/>
          </w:tcPr>
          <w:p w14:paraId="235CE9D8" w14:textId="77777777" w:rsidR="00CD1A90" w:rsidRPr="00BD2813" w:rsidRDefault="00CD1A90" w:rsidP="00BD2813">
            <w:pPr>
              <w:jc w:val="center"/>
            </w:pPr>
          </w:p>
        </w:tc>
      </w:tr>
      <w:tr w:rsidR="00A81996" w:rsidRPr="00BD2813" w14:paraId="5952BF5C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5E41F142" w14:textId="77777777" w:rsidR="00A81996" w:rsidRPr="00BD2813" w:rsidRDefault="00A81996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22D14CEA" w14:textId="77777777" w:rsidR="00A81996" w:rsidRPr="00BD2813" w:rsidRDefault="00A81996" w:rsidP="00BD2813">
            <w:pPr>
              <w:rPr>
                <w:szCs w:val="20"/>
              </w:rPr>
            </w:pPr>
          </w:p>
        </w:tc>
        <w:tc>
          <w:tcPr>
            <w:tcW w:w="9922" w:type="dxa"/>
            <w:shd w:val="clear" w:color="auto" w:fill="auto"/>
          </w:tcPr>
          <w:p w14:paraId="528081FA" w14:textId="77777777" w:rsidR="00A81996" w:rsidRPr="00BD2813" w:rsidRDefault="00A81996" w:rsidP="00BD2813">
            <w:pPr>
              <w:spacing w:after="266"/>
              <w:rPr>
                <w:szCs w:val="20"/>
              </w:rPr>
            </w:pPr>
            <w:r w:rsidRPr="00BD2813">
              <w:rPr>
                <w:szCs w:val="20"/>
              </w:rPr>
              <w:t>Необходимо соблюдать пунктуацию, требования по приведению абзацных отступов (между текстом и таблицей, заголовком и текстом и т.д.) и пробелов, размеров шрифта.</w:t>
            </w:r>
          </w:p>
        </w:tc>
        <w:tc>
          <w:tcPr>
            <w:tcW w:w="2268" w:type="dxa"/>
            <w:shd w:val="clear" w:color="auto" w:fill="auto"/>
          </w:tcPr>
          <w:p w14:paraId="27072CE9" w14:textId="77777777" w:rsidR="00A81996" w:rsidRPr="00BD2813" w:rsidRDefault="00A81996" w:rsidP="00BD2813">
            <w:pPr>
              <w:jc w:val="center"/>
            </w:pPr>
          </w:p>
        </w:tc>
      </w:tr>
      <w:tr w:rsidR="00A81996" w:rsidRPr="00BD2813" w14:paraId="669D4C34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568408A8" w14:textId="77777777" w:rsidR="00A81996" w:rsidRPr="00BD2813" w:rsidRDefault="00A81996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224D05E0" w14:textId="77777777" w:rsidR="00A81996" w:rsidRPr="00BD2813" w:rsidRDefault="00A81996" w:rsidP="00BD2813">
            <w:pPr>
              <w:rPr>
                <w:szCs w:val="20"/>
              </w:rPr>
            </w:pPr>
          </w:p>
        </w:tc>
        <w:tc>
          <w:tcPr>
            <w:tcW w:w="9922" w:type="dxa"/>
            <w:shd w:val="clear" w:color="auto" w:fill="auto"/>
          </w:tcPr>
          <w:p w14:paraId="7FE72AFA" w14:textId="77777777" w:rsidR="00A81996" w:rsidRPr="00BD2813" w:rsidRDefault="00A81996" w:rsidP="00BD2813">
            <w:pPr>
              <w:spacing w:after="266"/>
              <w:rPr>
                <w:szCs w:val="20"/>
              </w:rPr>
            </w:pPr>
            <w:r w:rsidRPr="00BD2813">
              <w:rPr>
                <w:szCs w:val="20"/>
              </w:rPr>
              <w:t>Также в целом по тексту необходимо проверить правильное использование/приведение окончаний.</w:t>
            </w:r>
          </w:p>
        </w:tc>
        <w:tc>
          <w:tcPr>
            <w:tcW w:w="2268" w:type="dxa"/>
            <w:shd w:val="clear" w:color="auto" w:fill="auto"/>
          </w:tcPr>
          <w:p w14:paraId="6268B965" w14:textId="77777777" w:rsidR="00A81996" w:rsidRPr="00BD2813" w:rsidRDefault="00A81996" w:rsidP="00BD2813">
            <w:pPr>
              <w:jc w:val="center"/>
            </w:pPr>
          </w:p>
        </w:tc>
      </w:tr>
      <w:tr w:rsidR="00A81996" w:rsidRPr="00BD2813" w14:paraId="2DE7BAAE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3B81520A" w14:textId="77777777" w:rsidR="00A81996" w:rsidRPr="00BD2813" w:rsidRDefault="00A81996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6B3519BB" w14:textId="77777777" w:rsidR="00A81996" w:rsidRPr="00BD2813" w:rsidRDefault="00A81996" w:rsidP="00BD2813">
            <w:pPr>
              <w:rPr>
                <w:szCs w:val="20"/>
              </w:rPr>
            </w:pPr>
          </w:p>
        </w:tc>
        <w:tc>
          <w:tcPr>
            <w:tcW w:w="9922" w:type="dxa"/>
            <w:shd w:val="clear" w:color="auto" w:fill="auto"/>
          </w:tcPr>
          <w:p w14:paraId="6F28FB70" w14:textId="77777777" w:rsidR="00A81996" w:rsidRPr="00BD2813" w:rsidRDefault="00A81996" w:rsidP="00BD2813">
            <w:pPr>
              <w:spacing w:after="266"/>
              <w:rPr>
                <w:szCs w:val="20"/>
              </w:rPr>
            </w:pPr>
            <w:r w:rsidRPr="00BD2813">
              <w:rPr>
                <w:szCs w:val="20"/>
              </w:rPr>
              <w:t>Необходимо соблюдать требования приведения «тире» и «дефиса» согласно СТ РК 1.5-2019.</w:t>
            </w:r>
          </w:p>
        </w:tc>
        <w:tc>
          <w:tcPr>
            <w:tcW w:w="2268" w:type="dxa"/>
            <w:shd w:val="clear" w:color="auto" w:fill="auto"/>
          </w:tcPr>
          <w:p w14:paraId="1242F618" w14:textId="77777777" w:rsidR="00A81996" w:rsidRPr="00BD2813" w:rsidRDefault="00A81996" w:rsidP="00BD2813">
            <w:pPr>
              <w:jc w:val="center"/>
            </w:pPr>
          </w:p>
        </w:tc>
      </w:tr>
      <w:tr w:rsidR="00A81996" w:rsidRPr="00BD2813" w14:paraId="6D8E7964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2DF17563" w14:textId="77777777" w:rsidR="00A81996" w:rsidRPr="00BD2813" w:rsidRDefault="00A81996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23311814" w14:textId="77777777" w:rsidR="00A81996" w:rsidRPr="00BD2813" w:rsidRDefault="00A81996" w:rsidP="00BD2813">
            <w:pPr>
              <w:rPr>
                <w:szCs w:val="20"/>
              </w:rPr>
            </w:pPr>
          </w:p>
        </w:tc>
        <w:tc>
          <w:tcPr>
            <w:tcW w:w="9922" w:type="dxa"/>
            <w:shd w:val="clear" w:color="auto" w:fill="auto"/>
          </w:tcPr>
          <w:p w14:paraId="2D758B30" w14:textId="77777777" w:rsidR="00A81996" w:rsidRPr="00BD2813" w:rsidRDefault="00A81996" w:rsidP="00BD2813">
            <w:pPr>
              <w:spacing w:after="266"/>
              <w:rPr>
                <w:szCs w:val="20"/>
              </w:rPr>
            </w:pPr>
            <w:r w:rsidRPr="00BD2813">
              <w:rPr>
                <w:szCs w:val="20"/>
              </w:rPr>
              <w:t>Изложение текста стандарта не соответствует требованию СТ РК 1.5-2019 (п.6.1), где установлено, что в стандарте не допускается применять:</w:t>
            </w:r>
          </w:p>
          <w:p w14:paraId="116974B3" w14:textId="77777777" w:rsidR="00A81996" w:rsidRPr="00BD2813" w:rsidRDefault="00A81996" w:rsidP="00BD2813">
            <w:pPr>
              <w:spacing w:after="266"/>
              <w:rPr>
                <w:szCs w:val="20"/>
              </w:rPr>
            </w:pPr>
            <w:r w:rsidRPr="00BD2813">
              <w:rPr>
                <w:szCs w:val="20"/>
              </w:rPr>
              <w:t>- обороты  разговорной речи, техницизмы и профессионализмы;</w:t>
            </w:r>
          </w:p>
          <w:p w14:paraId="15AEBCB7" w14:textId="77777777" w:rsidR="00A81996" w:rsidRPr="00BD2813" w:rsidRDefault="00A81996" w:rsidP="00BD2813">
            <w:pPr>
              <w:spacing w:after="266"/>
              <w:rPr>
                <w:szCs w:val="20"/>
              </w:rPr>
            </w:pPr>
            <w:r w:rsidRPr="00BD2813">
              <w:rPr>
                <w:szCs w:val="20"/>
              </w:rPr>
              <w:t>- для одного и того же понятия различные научно-технические термины, близкие по смыслу (эквиваленты, синонимы);</w:t>
            </w:r>
          </w:p>
          <w:p w14:paraId="6B8A691B" w14:textId="77777777" w:rsidR="00A81996" w:rsidRPr="00BD2813" w:rsidRDefault="00A81996" w:rsidP="00BD2813">
            <w:pPr>
              <w:spacing w:after="266"/>
              <w:rPr>
                <w:szCs w:val="20"/>
              </w:rPr>
            </w:pPr>
            <w:r w:rsidRPr="00BD2813">
              <w:rPr>
                <w:szCs w:val="20"/>
              </w:rPr>
              <w:t xml:space="preserve">- </w:t>
            </w:r>
            <w:proofErr w:type="spellStart"/>
            <w:r w:rsidRPr="00BD2813">
              <w:rPr>
                <w:szCs w:val="20"/>
                <w:lang w:val="en-US"/>
              </w:rPr>
              <w:t>произвольные</w:t>
            </w:r>
            <w:proofErr w:type="spellEnd"/>
            <w:r w:rsidRPr="00BD2813">
              <w:rPr>
                <w:szCs w:val="20"/>
                <w:lang w:val="en-US"/>
              </w:rPr>
              <w:t xml:space="preserve"> </w:t>
            </w:r>
            <w:proofErr w:type="spellStart"/>
            <w:r w:rsidRPr="00BD2813">
              <w:rPr>
                <w:szCs w:val="20"/>
                <w:lang w:val="en-US"/>
              </w:rPr>
              <w:t>словообразования</w:t>
            </w:r>
            <w:proofErr w:type="spellEnd"/>
            <w:r w:rsidRPr="00BD2813">
              <w:rPr>
                <w:szCs w:val="20"/>
                <w:lang w:val="en-US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37EF2C97" w14:textId="77777777" w:rsidR="00A81996" w:rsidRPr="00BD2813" w:rsidRDefault="00A81996" w:rsidP="00BD2813">
            <w:pPr>
              <w:jc w:val="center"/>
            </w:pPr>
          </w:p>
        </w:tc>
      </w:tr>
      <w:tr w:rsidR="00A81996" w:rsidRPr="00BD2813" w14:paraId="7D6098D4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0DD3D7AF" w14:textId="77777777" w:rsidR="00A81996" w:rsidRPr="00BD2813" w:rsidRDefault="00A81996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13060CD9" w14:textId="77777777" w:rsidR="00A81996" w:rsidRPr="00BD2813" w:rsidRDefault="00A81996" w:rsidP="00BD2813">
            <w:pPr>
              <w:rPr>
                <w:szCs w:val="20"/>
              </w:rPr>
            </w:pPr>
          </w:p>
        </w:tc>
        <w:tc>
          <w:tcPr>
            <w:tcW w:w="9922" w:type="dxa"/>
            <w:shd w:val="clear" w:color="auto" w:fill="auto"/>
          </w:tcPr>
          <w:p w14:paraId="6A27A41E" w14:textId="77777777" w:rsidR="00A81996" w:rsidRPr="00BD2813" w:rsidRDefault="00A81996" w:rsidP="00BD2813">
            <w:pPr>
              <w:spacing w:after="266"/>
              <w:rPr>
                <w:szCs w:val="20"/>
              </w:rPr>
            </w:pPr>
            <w:r w:rsidRPr="00BD2813">
              <w:rPr>
                <w:szCs w:val="20"/>
              </w:rPr>
              <w:t xml:space="preserve">Стиль изложения текста стандарта или рекомендаций по стандартизации должен быть простым, ясным, кратким, </w:t>
            </w:r>
            <w:proofErr w:type="spellStart"/>
            <w:r w:rsidRPr="00BD2813">
              <w:rPr>
                <w:szCs w:val="20"/>
              </w:rPr>
              <w:t>точньпл</w:t>
            </w:r>
            <w:proofErr w:type="spellEnd"/>
            <w:r w:rsidRPr="00BD2813">
              <w:rPr>
                <w:szCs w:val="20"/>
              </w:rPr>
              <w:t>, не допускающим различных толкований, логически последовательным, необходимым и достаточным для применения стандарта в соответствии с его областью применения.</w:t>
            </w:r>
          </w:p>
        </w:tc>
        <w:tc>
          <w:tcPr>
            <w:tcW w:w="2268" w:type="dxa"/>
            <w:shd w:val="clear" w:color="auto" w:fill="auto"/>
          </w:tcPr>
          <w:p w14:paraId="0DCFF116" w14:textId="77777777" w:rsidR="00A81996" w:rsidRPr="00BD2813" w:rsidRDefault="00A81996" w:rsidP="00BD2813">
            <w:pPr>
              <w:jc w:val="center"/>
            </w:pPr>
          </w:p>
        </w:tc>
      </w:tr>
      <w:tr w:rsidR="00A81996" w:rsidRPr="00BD2813" w14:paraId="55074105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7DD3F3EC" w14:textId="77777777" w:rsidR="00A81996" w:rsidRPr="00BD2813" w:rsidRDefault="00A81996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4741AF20" w14:textId="77777777" w:rsidR="00A81996" w:rsidRPr="00BD2813" w:rsidRDefault="00A81996" w:rsidP="00BD2813">
            <w:pPr>
              <w:rPr>
                <w:szCs w:val="20"/>
              </w:rPr>
            </w:pPr>
            <w:r w:rsidRPr="00BD2813">
              <w:rPr>
                <w:szCs w:val="20"/>
              </w:rPr>
              <w:t>В целом</w:t>
            </w:r>
          </w:p>
        </w:tc>
        <w:tc>
          <w:tcPr>
            <w:tcW w:w="9922" w:type="dxa"/>
            <w:shd w:val="clear" w:color="auto" w:fill="auto"/>
          </w:tcPr>
          <w:p w14:paraId="3DE84B59" w14:textId="77777777" w:rsidR="00A81996" w:rsidRPr="00BD2813" w:rsidRDefault="00A81996" w:rsidP="00BD2813">
            <w:pPr>
              <w:spacing w:after="266"/>
              <w:rPr>
                <w:szCs w:val="20"/>
              </w:rPr>
            </w:pPr>
            <w:r w:rsidRPr="00BD2813">
              <w:rPr>
                <w:szCs w:val="20"/>
              </w:rPr>
              <w:t>необходимо отредактировать (стандартизировать) текст и привести в соответствии с СТ РК 1.5-2019 (п.6.1, 9.9.5), исключить разговорную речь, использовать стандартизированные термины в повествовательной форме.</w:t>
            </w:r>
          </w:p>
          <w:p w14:paraId="139F5E51" w14:textId="77777777" w:rsidR="00A81996" w:rsidRPr="00BD2813" w:rsidRDefault="00A81996" w:rsidP="00BD2813">
            <w:pPr>
              <w:spacing w:after="266"/>
              <w:rPr>
                <w:szCs w:val="20"/>
              </w:rPr>
            </w:pPr>
            <w:r w:rsidRPr="00BD2813">
              <w:rPr>
                <w:szCs w:val="20"/>
              </w:rPr>
              <w:t xml:space="preserve">Например, считаем не </w:t>
            </w:r>
            <w:proofErr w:type="spellStart"/>
            <w:r w:rsidRPr="00BD2813">
              <w:rPr>
                <w:szCs w:val="20"/>
              </w:rPr>
              <w:t>корректньпа</w:t>
            </w:r>
            <w:proofErr w:type="spellEnd"/>
            <w:r w:rsidRPr="00BD2813">
              <w:rPr>
                <w:szCs w:val="20"/>
              </w:rPr>
              <w:t xml:space="preserve"> следующее: «...создаются, как правило, до полного завершения строительства объекта и, кроме...», «Кроме технического обслуживания всей системы магистральных водопроводов на работников различных служб эксплуатации возлагаются...», «При уходе за оборудованием и сооружениями необходимо </w:t>
            </w:r>
            <w:r w:rsidRPr="00BD2813">
              <w:rPr>
                <w:szCs w:val="20"/>
              </w:rPr>
              <w:lastRenderedPageBreak/>
              <w:t>руководствоваться», «</w:t>
            </w:r>
            <w:r w:rsidRPr="00BD2813">
              <w:rPr>
                <w:szCs w:val="20"/>
                <w:u w:val="single"/>
              </w:rPr>
              <w:t>Для выявления</w:t>
            </w:r>
            <w:r w:rsidRPr="00BD2813">
              <w:rPr>
                <w:szCs w:val="20"/>
              </w:rPr>
              <w:t xml:space="preserve"> неисправностей сооружений и оборудования, </w:t>
            </w:r>
            <w:r w:rsidRPr="00BD2813">
              <w:rPr>
                <w:szCs w:val="20"/>
                <w:u w:val="single"/>
              </w:rPr>
              <w:t>кроме повседневного наблюдения за ними дежурного персонала</w:t>
            </w:r>
            <w:r w:rsidRPr="00BD2813">
              <w:rPr>
                <w:szCs w:val="20"/>
              </w:rPr>
              <w:t xml:space="preserve">», «Законченные работы по капитальному ремонту принимаются комиссией, которая составляет Акт с указанием объема выполненных работ», «определяемым месячным планом эксплуатации сети с учетом объёма и характера заданий на каждый день», «Средствами автоматики </w:t>
            </w:r>
            <w:r w:rsidRPr="00BD2813">
              <w:rPr>
                <w:szCs w:val="20"/>
                <w:u w:val="single"/>
              </w:rPr>
              <w:t>в различном объеме следует оснащать</w:t>
            </w:r>
            <w:r w:rsidRPr="00BD2813">
              <w:rPr>
                <w:szCs w:val="20"/>
              </w:rPr>
              <w:t xml:space="preserve"> все основные соору</w:t>
            </w:r>
            <w:r w:rsidR="008D531B" w:rsidRPr="00BD2813">
              <w:rPr>
                <w:szCs w:val="20"/>
              </w:rPr>
              <w:t xml:space="preserve">жения групповых водопроводов», </w:t>
            </w:r>
            <w:r w:rsidR="008D531B" w:rsidRPr="00BD2813">
              <w:rPr>
                <w:szCs w:val="20"/>
                <w:lang w:val="kk-KZ"/>
              </w:rPr>
              <w:t>н</w:t>
            </w:r>
            <w:r w:rsidRPr="00BD2813">
              <w:rPr>
                <w:szCs w:val="20"/>
              </w:rPr>
              <w:t xml:space="preserve">е приспособленного для автоматизации, допускается </w:t>
            </w:r>
            <w:r w:rsidRPr="00BD2813">
              <w:rPr>
                <w:szCs w:val="20"/>
                <w:u w:val="single"/>
              </w:rPr>
              <w:t>наличие дежурного персонала</w:t>
            </w:r>
            <w:r w:rsidRPr="00BD2813">
              <w:rPr>
                <w:szCs w:val="20"/>
              </w:rPr>
              <w:t xml:space="preserve">», водоводов должно измеряться давление с передачей показаний на диспетчерский пункт», «Объем телеуправления и телесигнализация насосных станций включает», «от </w:t>
            </w:r>
            <w:r w:rsidRPr="00BD2813">
              <w:rPr>
                <w:szCs w:val="20"/>
                <w:u w:val="single"/>
              </w:rPr>
              <w:t xml:space="preserve">внешней </w:t>
            </w:r>
            <w:r w:rsidRPr="00BD2813">
              <w:rPr>
                <w:szCs w:val="20"/>
              </w:rPr>
              <w:t>коррозии» (непонятно, речь идет о внешних факторах или о коррозии), «</w:t>
            </w:r>
            <w:r w:rsidRPr="00BD2813">
              <w:rPr>
                <w:szCs w:val="20"/>
                <w:u w:val="single"/>
              </w:rPr>
              <w:t>Борьба</w:t>
            </w:r>
            <w:r w:rsidRPr="00BD2813">
              <w:rPr>
                <w:szCs w:val="20"/>
              </w:rPr>
              <w:t xml:space="preserve">», «Отсос из </w:t>
            </w:r>
            <w:proofErr w:type="spellStart"/>
            <w:r w:rsidRPr="00BD2813">
              <w:rPr>
                <w:szCs w:val="20"/>
              </w:rPr>
              <w:t>осадкоуплотнителя</w:t>
            </w:r>
            <w:proofErr w:type="spellEnd"/>
            <w:r w:rsidRPr="00BD2813">
              <w:rPr>
                <w:szCs w:val="20"/>
              </w:rPr>
              <w:t xml:space="preserve"> должен быть предусмотрен максимально возможным, что является гарантией надежной работы осветлителя», «</w:t>
            </w:r>
            <w:r w:rsidRPr="00BD2813">
              <w:rPr>
                <w:szCs w:val="20"/>
                <w:u w:val="single"/>
              </w:rPr>
              <w:t>скорые</w:t>
            </w:r>
            <w:r w:rsidRPr="00BD2813">
              <w:rPr>
                <w:szCs w:val="20"/>
              </w:rPr>
              <w:t xml:space="preserve"> фильтры» и др.</w:t>
            </w:r>
          </w:p>
        </w:tc>
        <w:tc>
          <w:tcPr>
            <w:tcW w:w="2268" w:type="dxa"/>
            <w:shd w:val="clear" w:color="auto" w:fill="auto"/>
          </w:tcPr>
          <w:p w14:paraId="63F1F9C1" w14:textId="77777777" w:rsidR="00A81996" w:rsidRPr="00BD2813" w:rsidRDefault="00A81996" w:rsidP="00BD2813">
            <w:pPr>
              <w:jc w:val="center"/>
            </w:pPr>
          </w:p>
        </w:tc>
      </w:tr>
      <w:tr w:rsidR="00A81996" w:rsidRPr="00BD2813" w14:paraId="528BE451" w14:textId="77777777" w:rsidTr="00BD2813">
        <w:trPr>
          <w:trHeight w:val="1573"/>
        </w:trPr>
        <w:tc>
          <w:tcPr>
            <w:tcW w:w="534" w:type="dxa"/>
            <w:shd w:val="clear" w:color="auto" w:fill="auto"/>
          </w:tcPr>
          <w:p w14:paraId="125649D7" w14:textId="77777777" w:rsidR="00A81996" w:rsidRPr="00BD2813" w:rsidRDefault="00A81996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135B7B99" w14:textId="77777777" w:rsidR="00A81996" w:rsidRPr="00BD2813" w:rsidRDefault="00A81996" w:rsidP="00BD2813">
            <w:pPr>
              <w:rPr>
                <w:szCs w:val="20"/>
              </w:rPr>
            </w:pPr>
          </w:p>
        </w:tc>
        <w:tc>
          <w:tcPr>
            <w:tcW w:w="9922" w:type="dxa"/>
            <w:shd w:val="clear" w:color="auto" w:fill="auto"/>
          </w:tcPr>
          <w:p w14:paraId="37A162CA" w14:textId="77777777" w:rsidR="00A81996" w:rsidRPr="00BD2813" w:rsidRDefault="00A81996" w:rsidP="00BD2813">
            <w:pPr>
              <w:spacing w:after="266"/>
              <w:rPr>
                <w:szCs w:val="20"/>
              </w:rPr>
            </w:pPr>
            <w:r w:rsidRPr="00BD2813">
              <w:rPr>
                <w:szCs w:val="20"/>
              </w:rPr>
              <w:t xml:space="preserve">По тексту проекта необходимо использовать стандартизированную терминологию в соответствии с Водным кодексом РК от 9 июля 2003 года № 481, ЗРК «Об архитектурной, градостроительной и строительной деятельности в Республике Казахстан», и другими </w:t>
            </w:r>
            <w:proofErr w:type="spellStart"/>
            <w:r w:rsidRPr="00BD2813">
              <w:rPr>
                <w:szCs w:val="20"/>
              </w:rPr>
              <w:t>нпа</w:t>
            </w:r>
            <w:proofErr w:type="spellEnd"/>
            <w:r w:rsidRPr="00BD2813">
              <w:rPr>
                <w:szCs w:val="20"/>
              </w:rPr>
              <w:t>, нормативными документами, устанавливающими термины, используемые в тексте проекта. Тем самым привести к единообразию.</w:t>
            </w:r>
          </w:p>
        </w:tc>
        <w:tc>
          <w:tcPr>
            <w:tcW w:w="2268" w:type="dxa"/>
            <w:shd w:val="clear" w:color="auto" w:fill="auto"/>
          </w:tcPr>
          <w:p w14:paraId="4557C0CA" w14:textId="77777777" w:rsidR="00A81996" w:rsidRPr="00BD2813" w:rsidRDefault="00A81996" w:rsidP="00BD2813">
            <w:pPr>
              <w:jc w:val="center"/>
            </w:pPr>
          </w:p>
        </w:tc>
      </w:tr>
      <w:tr w:rsidR="00A81996" w:rsidRPr="00BD2813" w14:paraId="76FA2F50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5BC2D695" w14:textId="77777777" w:rsidR="00A81996" w:rsidRPr="00BD2813" w:rsidRDefault="00A81996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5CAF0631" w14:textId="77777777" w:rsidR="00A81996" w:rsidRPr="00BD2813" w:rsidRDefault="00A81996" w:rsidP="00BD2813">
            <w:pPr>
              <w:spacing w:after="266"/>
              <w:rPr>
                <w:szCs w:val="20"/>
              </w:rPr>
            </w:pPr>
            <w:r w:rsidRPr="00BD2813">
              <w:rPr>
                <w:szCs w:val="20"/>
              </w:rPr>
              <w:t>Библиографические данные:</w:t>
            </w:r>
          </w:p>
          <w:p w14:paraId="418D6D80" w14:textId="77777777" w:rsidR="00A81996" w:rsidRPr="00BD2813" w:rsidRDefault="00A81996" w:rsidP="00BD2813">
            <w:pPr>
              <w:rPr>
                <w:szCs w:val="20"/>
              </w:rPr>
            </w:pPr>
          </w:p>
        </w:tc>
        <w:tc>
          <w:tcPr>
            <w:tcW w:w="9922" w:type="dxa"/>
            <w:shd w:val="clear" w:color="auto" w:fill="auto"/>
          </w:tcPr>
          <w:p w14:paraId="69AEB053" w14:textId="77777777" w:rsidR="00A81996" w:rsidRPr="00BD2813" w:rsidRDefault="00A81996" w:rsidP="00BD2813">
            <w:pPr>
              <w:spacing w:after="266"/>
              <w:rPr>
                <w:szCs w:val="20"/>
              </w:rPr>
            </w:pPr>
            <w:r w:rsidRPr="00BD2813">
              <w:rPr>
                <w:szCs w:val="20"/>
              </w:rPr>
              <w:t>Ключевые слова рек</w:t>
            </w:r>
            <w:r w:rsidR="00D451CA" w:rsidRPr="00BD2813">
              <w:rPr>
                <w:szCs w:val="20"/>
              </w:rPr>
              <w:t>омендуем доработать. В числе клю</w:t>
            </w:r>
            <w:r w:rsidRPr="00BD2813">
              <w:rPr>
                <w:szCs w:val="20"/>
              </w:rPr>
              <w:t>чевых слов указывают основные слова, относящиеся к объекту стандартизации, их приводят в том порядке, в котором эти слова приведены в заголовке стандарта.</w:t>
            </w:r>
          </w:p>
        </w:tc>
        <w:tc>
          <w:tcPr>
            <w:tcW w:w="2268" w:type="dxa"/>
            <w:shd w:val="clear" w:color="auto" w:fill="auto"/>
          </w:tcPr>
          <w:p w14:paraId="6DAF3E69" w14:textId="77777777" w:rsidR="00A81996" w:rsidRPr="00BD2813" w:rsidRDefault="00A81996" w:rsidP="00BD2813">
            <w:pPr>
              <w:jc w:val="center"/>
            </w:pPr>
          </w:p>
        </w:tc>
      </w:tr>
      <w:tr w:rsidR="00A81996" w:rsidRPr="00BD2813" w14:paraId="1FFFECA1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76F602ED" w14:textId="77777777" w:rsidR="00A81996" w:rsidRPr="00BD2813" w:rsidRDefault="00A81996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56DB2978" w14:textId="77777777" w:rsidR="00A81996" w:rsidRPr="00BD2813" w:rsidRDefault="00A81996" w:rsidP="00BD2813">
            <w:pPr>
              <w:rPr>
                <w:szCs w:val="20"/>
              </w:rPr>
            </w:pPr>
            <w:r w:rsidRPr="00BD2813">
              <w:rPr>
                <w:szCs w:val="20"/>
              </w:rPr>
              <w:t>По структурным элементам пояснительной записки: П.1.</w:t>
            </w:r>
          </w:p>
        </w:tc>
        <w:tc>
          <w:tcPr>
            <w:tcW w:w="9922" w:type="dxa"/>
            <w:shd w:val="clear" w:color="auto" w:fill="auto"/>
          </w:tcPr>
          <w:p w14:paraId="30D2C5AC" w14:textId="77777777" w:rsidR="00A81996" w:rsidRPr="00BD2813" w:rsidRDefault="00A81996" w:rsidP="00BD2813">
            <w:pPr>
              <w:spacing w:after="266"/>
              <w:rPr>
                <w:szCs w:val="20"/>
              </w:rPr>
            </w:pPr>
            <w:r w:rsidRPr="00BD2813">
              <w:rPr>
                <w:szCs w:val="20"/>
              </w:rPr>
              <w:t>Необходимо доработать, привести четкое обоснование для разработки стандарта. Исключить область применения.</w:t>
            </w:r>
          </w:p>
        </w:tc>
        <w:tc>
          <w:tcPr>
            <w:tcW w:w="2268" w:type="dxa"/>
            <w:shd w:val="clear" w:color="auto" w:fill="auto"/>
          </w:tcPr>
          <w:p w14:paraId="20F63299" w14:textId="77777777" w:rsidR="00A81996" w:rsidRPr="00BD2813" w:rsidRDefault="00A81996" w:rsidP="00BD2813">
            <w:pPr>
              <w:jc w:val="center"/>
            </w:pPr>
          </w:p>
        </w:tc>
      </w:tr>
      <w:tr w:rsidR="00A81996" w:rsidRPr="00BD2813" w14:paraId="5C710BFA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3825962F" w14:textId="77777777" w:rsidR="00A81996" w:rsidRPr="00BD2813" w:rsidRDefault="00A81996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14FF5DAC" w14:textId="77777777" w:rsidR="00A81996" w:rsidRPr="00BD2813" w:rsidRDefault="00A81996" w:rsidP="00BD2813">
            <w:pPr>
              <w:rPr>
                <w:szCs w:val="20"/>
              </w:rPr>
            </w:pPr>
            <w:r w:rsidRPr="00BD2813">
              <w:rPr>
                <w:szCs w:val="20"/>
              </w:rPr>
              <w:t>П.2.</w:t>
            </w:r>
          </w:p>
        </w:tc>
        <w:tc>
          <w:tcPr>
            <w:tcW w:w="9922" w:type="dxa"/>
            <w:shd w:val="clear" w:color="auto" w:fill="auto"/>
          </w:tcPr>
          <w:p w14:paraId="23B945BC" w14:textId="77777777" w:rsidR="00A81996" w:rsidRPr="00BD2813" w:rsidRDefault="00A81996" w:rsidP="00BD2813">
            <w:pPr>
              <w:spacing w:after="266"/>
              <w:rPr>
                <w:szCs w:val="20"/>
              </w:rPr>
            </w:pPr>
            <w:r w:rsidRPr="00BD2813">
              <w:rPr>
                <w:szCs w:val="20"/>
              </w:rPr>
              <w:t>Начать со слов «Основанием для разработки является...</w:t>
            </w:r>
          </w:p>
        </w:tc>
        <w:tc>
          <w:tcPr>
            <w:tcW w:w="2268" w:type="dxa"/>
            <w:shd w:val="clear" w:color="auto" w:fill="auto"/>
          </w:tcPr>
          <w:p w14:paraId="15B50442" w14:textId="77777777" w:rsidR="00A81996" w:rsidRPr="00BD2813" w:rsidRDefault="00A81996" w:rsidP="00BD2813">
            <w:pPr>
              <w:jc w:val="center"/>
            </w:pPr>
          </w:p>
        </w:tc>
      </w:tr>
      <w:tr w:rsidR="00A81996" w:rsidRPr="00BD2813" w14:paraId="4D066765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77E551E7" w14:textId="77777777" w:rsidR="00A81996" w:rsidRPr="00BD2813" w:rsidRDefault="00A81996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33841430" w14:textId="77777777" w:rsidR="00A81996" w:rsidRPr="00BD2813" w:rsidRDefault="00A81996" w:rsidP="00BD2813">
            <w:pPr>
              <w:rPr>
                <w:szCs w:val="20"/>
              </w:rPr>
            </w:pPr>
            <w:r w:rsidRPr="00BD2813">
              <w:rPr>
                <w:szCs w:val="20"/>
              </w:rPr>
              <w:t>П.3.</w:t>
            </w:r>
          </w:p>
        </w:tc>
        <w:tc>
          <w:tcPr>
            <w:tcW w:w="9922" w:type="dxa"/>
            <w:shd w:val="clear" w:color="auto" w:fill="auto"/>
          </w:tcPr>
          <w:p w14:paraId="6D074648" w14:textId="77777777" w:rsidR="00A81996" w:rsidRPr="00BD2813" w:rsidRDefault="00A81996" w:rsidP="00BD2813">
            <w:pPr>
              <w:spacing w:after="266"/>
              <w:rPr>
                <w:szCs w:val="20"/>
              </w:rPr>
            </w:pPr>
            <w:r w:rsidRPr="00BD2813">
              <w:rPr>
                <w:szCs w:val="20"/>
              </w:rPr>
              <w:t>Необходимо указать объект и аспект стандартизации. Исключить область</w:t>
            </w:r>
          </w:p>
          <w:p w14:paraId="4B2037FC" w14:textId="77777777" w:rsidR="00A81996" w:rsidRPr="00BD2813" w:rsidRDefault="00A81996" w:rsidP="00BD2813">
            <w:pPr>
              <w:spacing w:after="266"/>
              <w:rPr>
                <w:szCs w:val="20"/>
              </w:rPr>
            </w:pPr>
            <w:r w:rsidRPr="00BD2813">
              <w:rPr>
                <w:szCs w:val="20"/>
              </w:rPr>
              <w:t>применения.</w:t>
            </w:r>
          </w:p>
        </w:tc>
        <w:tc>
          <w:tcPr>
            <w:tcW w:w="2268" w:type="dxa"/>
            <w:shd w:val="clear" w:color="auto" w:fill="auto"/>
          </w:tcPr>
          <w:p w14:paraId="2E1093E4" w14:textId="77777777" w:rsidR="00A81996" w:rsidRPr="00BD2813" w:rsidRDefault="00A81996" w:rsidP="00BD2813">
            <w:pPr>
              <w:jc w:val="center"/>
            </w:pPr>
          </w:p>
        </w:tc>
      </w:tr>
      <w:tr w:rsidR="00A81996" w:rsidRPr="00BD2813" w14:paraId="5DD450A5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09B9782B" w14:textId="77777777" w:rsidR="00A81996" w:rsidRPr="00BD2813" w:rsidRDefault="00A81996" w:rsidP="00BD2813"/>
        </w:tc>
        <w:tc>
          <w:tcPr>
            <w:tcW w:w="2126" w:type="dxa"/>
            <w:shd w:val="clear" w:color="auto" w:fill="auto"/>
          </w:tcPr>
          <w:p w14:paraId="2B43C15F" w14:textId="77777777" w:rsidR="00A81996" w:rsidRPr="00BD2813" w:rsidRDefault="00A81996" w:rsidP="00BD2813">
            <w:pPr>
              <w:rPr>
                <w:szCs w:val="20"/>
              </w:rPr>
            </w:pPr>
            <w:r w:rsidRPr="00BD2813">
              <w:rPr>
                <w:szCs w:val="20"/>
              </w:rPr>
              <w:t>П.4.</w:t>
            </w:r>
          </w:p>
        </w:tc>
        <w:tc>
          <w:tcPr>
            <w:tcW w:w="9922" w:type="dxa"/>
            <w:shd w:val="clear" w:color="auto" w:fill="auto"/>
          </w:tcPr>
          <w:p w14:paraId="615E1261" w14:textId="77777777" w:rsidR="00A81996" w:rsidRPr="00BD2813" w:rsidRDefault="00A81996" w:rsidP="00BD2813">
            <w:pPr>
              <w:spacing w:after="266"/>
              <w:rPr>
                <w:szCs w:val="20"/>
              </w:rPr>
            </w:pPr>
            <w:r w:rsidRPr="00BD2813">
              <w:rPr>
                <w:szCs w:val="20"/>
              </w:rPr>
              <w:t xml:space="preserve">Необходимо исключить информацию о соответствии стандарта и привести сведения о взаимосвязи проекта стандарта, национального классификатора и рекомендаций по </w:t>
            </w:r>
            <w:r w:rsidRPr="00BD2813">
              <w:rPr>
                <w:szCs w:val="20"/>
              </w:rPr>
              <w:lastRenderedPageBreak/>
              <w:t>стандартизации с техническими регламентами и документами по стандартизации.</w:t>
            </w:r>
          </w:p>
        </w:tc>
        <w:tc>
          <w:tcPr>
            <w:tcW w:w="2268" w:type="dxa"/>
            <w:shd w:val="clear" w:color="auto" w:fill="auto"/>
          </w:tcPr>
          <w:p w14:paraId="70F40E45" w14:textId="77777777" w:rsidR="00A81996" w:rsidRPr="00BD2813" w:rsidRDefault="00A81996" w:rsidP="00BD2813">
            <w:pPr>
              <w:jc w:val="center"/>
            </w:pPr>
          </w:p>
        </w:tc>
      </w:tr>
      <w:tr w:rsidR="00A81996" w:rsidRPr="00BD2813" w14:paraId="0332CB25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3526B337" w14:textId="77777777" w:rsidR="00A81996" w:rsidRPr="00BD2813" w:rsidRDefault="00A81996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28B626B0" w14:textId="77777777" w:rsidR="00A81996" w:rsidRPr="00BD2813" w:rsidRDefault="00A81996" w:rsidP="00BD2813">
            <w:pPr>
              <w:rPr>
                <w:szCs w:val="20"/>
              </w:rPr>
            </w:pPr>
            <w:r w:rsidRPr="00BD2813">
              <w:rPr>
                <w:szCs w:val="20"/>
              </w:rPr>
              <w:t>П.5.</w:t>
            </w:r>
          </w:p>
        </w:tc>
        <w:tc>
          <w:tcPr>
            <w:tcW w:w="9922" w:type="dxa"/>
            <w:shd w:val="clear" w:color="auto" w:fill="auto"/>
          </w:tcPr>
          <w:p w14:paraId="6EF70261" w14:textId="77777777" w:rsidR="00A81996" w:rsidRPr="00BD2813" w:rsidRDefault="00A81996" w:rsidP="00BD2813">
            <w:pPr>
              <w:spacing w:after="266"/>
              <w:rPr>
                <w:szCs w:val="20"/>
              </w:rPr>
            </w:pPr>
            <w:r w:rsidRPr="00BD2813">
              <w:rPr>
                <w:szCs w:val="20"/>
              </w:rPr>
              <w:t>Объединить два абзаца, достаточно просто перечислить предполагаемых пользователей без лишних формулировок.</w:t>
            </w:r>
          </w:p>
        </w:tc>
        <w:tc>
          <w:tcPr>
            <w:tcW w:w="2268" w:type="dxa"/>
            <w:shd w:val="clear" w:color="auto" w:fill="auto"/>
          </w:tcPr>
          <w:p w14:paraId="15233847" w14:textId="77777777" w:rsidR="00A81996" w:rsidRPr="00BD2813" w:rsidRDefault="00A81996" w:rsidP="00BD2813">
            <w:pPr>
              <w:jc w:val="center"/>
            </w:pPr>
          </w:p>
        </w:tc>
      </w:tr>
      <w:tr w:rsidR="00A81996" w:rsidRPr="00BD2813" w14:paraId="24EF19AA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4EA80BA1" w14:textId="77777777" w:rsidR="00A81996" w:rsidRPr="00BD2813" w:rsidRDefault="00A81996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1FD2FA62" w14:textId="77777777" w:rsidR="00A81996" w:rsidRPr="00BD2813" w:rsidRDefault="00A81996" w:rsidP="00BD2813">
            <w:pPr>
              <w:rPr>
                <w:szCs w:val="20"/>
              </w:rPr>
            </w:pPr>
            <w:r w:rsidRPr="00BD2813">
              <w:rPr>
                <w:szCs w:val="20"/>
              </w:rPr>
              <w:t>П.6.</w:t>
            </w:r>
          </w:p>
        </w:tc>
        <w:tc>
          <w:tcPr>
            <w:tcW w:w="9922" w:type="dxa"/>
            <w:shd w:val="clear" w:color="auto" w:fill="auto"/>
          </w:tcPr>
          <w:p w14:paraId="7BDC3260" w14:textId="77777777" w:rsidR="00A81996" w:rsidRPr="00BD2813" w:rsidRDefault="00A81996" w:rsidP="00BD2813">
            <w:pPr>
              <w:spacing w:after="266"/>
              <w:rPr>
                <w:szCs w:val="20"/>
              </w:rPr>
            </w:pPr>
            <w:r w:rsidRPr="00BD2813">
              <w:rPr>
                <w:szCs w:val="20"/>
              </w:rPr>
              <w:t xml:space="preserve">Уточнить приведение второго и третьего абзацев. Рекомендуем привести: «Проект стандарта направлен на рассмотрение и согласование </w:t>
            </w:r>
            <w:proofErr w:type="gramStart"/>
            <w:r w:rsidRPr="00BD2813">
              <w:rPr>
                <w:szCs w:val="20"/>
              </w:rPr>
              <w:t>в. .</w:t>
            </w:r>
            <w:proofErr w:type="gramEnd"/>
            <w:r w:rsidRPr="00BD2813">
              <w:rPr>
                <w:szCs w:val="20"/>
              </w:rPr>
              <w:t xml:space="preserve"> . » </w:t>
            </w:r>
            <w:r w:rsidRPr="00BD2813">
              <w:rPr>
                <w:szCs w:val="20"/>
                <w:lang w:val="en-US"/>
              </w:rPr>
              <w:t>(</w:t>
            </w:r>
            <w:proofErr w:type="spellStart"/>
            <w:r w:rsidRPr="00BD2813">
              <w:rPr>
                <w:szCs w:val="20"/>
                <w:lang w:val="en-US"/>
              </w:rPr>
              <w:t>далее</w:t>
            </w:r>
            <w:proofErr w:type="spellEnd"/>
            <w:r w:rsidRPr="00BD2813">
              <w:rPr>
                <w:szCs w:val="20"/>
                <w:lang w:val="en-US"/>
              </w:rPr>
              <w:t xml:space="preserve"> </w:t>
            </w:r>
            <w:proofErr w:type="spellStart"/>
            <w:r w:rsidRPr="00BD2813">
              <w:rPr>
                <w:szCs w:val="20"/>
                <w:lang w:val="en-US"/>
              </w:rPr>
              <w:t>перечислить</w:t>
            </w:r>
            <w:proofErr w:type="spellEnd"/>
            <w:r w:rsidRPr="00BD2813">
              <w:rPr>
                <w:szCs w:val="20"/>
                <w:lang w:val="en-US"/>
              </w:rPr>
              <w:t xml:space="preserve"> </w:t>
            </w:r>
            <w:proofErr w:type="spellStart"/>
            <w:r w:rsidRPr="00BD2813">
              <w:rPr>
                <w:szCs w:val="20"/>
                <w:lang w:val="en-US"/>
              </w:rPr>
              <w:t>кому</w:t>
            </w:r>
            <w:proofErr w:type="spellEnd"/>
            <w:r w:rsidRPr="00BD2813">
              <w:rPr>
                <w:szCs w:val="20"/>
                <w:lang w:val="en-US"/>
              </w:rPr>
              <w:t>).</w:t>
            </w:r>
          </w:p>
        </w:tc>
        <w:tc>
          <w:tcPr>
            <w:tcW w:w="2268" w:type="dxa"/>
            <w:shd w:val="clear" w:color="auto" w:fill="auto"/>
          </w:tcPr>
          <w:p w14:paraId="49859698" w14:textId="77777777" w:rsidR="00A81996" w:rsidRPr="00BD2813" w:rsidRDefault="00A81996" w:rsidP="00BD2813">
            <w:pPr>
              <w:jc w:val="center"/>
            </w:pPr>
          </w:p>
        </w:tc>
      </w:tr>
      <w:tr w:rsidR="00A81996" w:rsidRPr="00BD2813" w14:paraId="37F9E8A1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03B85D70" w14:textId="77777777" w:rsidR="00A81996" w:rsidRPr="00BD2813" w:rsidRDefault="00A81996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52E53A86" w14:textId="77777777" w:rsidR="00A81996" w:rsidRPr="00BD2813" w:rsidRDefault="00A81996" w:rsidP="00BD2813">
            <w:pPr>
              <w:rPr>
                <w:szCs w:val="20"/>
              </w:rPr>
            </w:pPr>
            <w:r w:rsidRPr="00BD2813">
              <w:rPr>
                <w:szCs w:val="20"/>
              </w:rPr>
              <w:t>П.8.</w:t>
            </w:r>
          </w:p>
        </w:tc>
        <w:tc>
          <w:tcPr>
            <w:tcW w:w="9922" w:type="dxa"/>
            <w:shd w:val="clear" w:color="auto" w:fill="auto"/>
          </w:tcPr>
          <w:p w14:paraId="3F03004B" w14:textId="77777777" w:rsidR="00A81996" w:rsidRPr="00BD2813" w:rsidRDefault="00A81996" w:rsidP="00BD2813">
            <w:pPr>
              <w:spacing w:after="266"/>
              <w:rPr>
                <w:szCs w:val="20"/>
              </w:rPr>
            </w:pPr>
            <w:r w:rsidRPr="00BD2813">
              <w:rPr>
                <w:szCs w:val="20"/>
              </w:rPr>
              <w:t xml:space="preserve">Указать данные о разработчике Ф.И.О., </w:t>
            </w:r>
            <w:proofErr w:type="gramStart"/>
            <w:r w:rsidRPr="00BD2813">
              <w:rPr>
                <w:szCs w:val="20"/>
              </w:rPr>
              <w:t>контакты .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712F2060" w14:textId="77777777" w:rsidR="00A81996" w:rsidRPr="00BD2813" w:rsidRDefault="00A81996" w:rsidP="00BD2813">
            <w:pPr>
              <w:jc w:val="center"/>
            </w:pPr>
          </w:p>
        </w:tc>
      </w:tr>
      <w:tr w:rsidR="00A81996" w:rsidRPr="00BD2813" w14:paraId="4F3DF8B4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095E35BE" w14:textId="77777777" w:rsidR="00A81996" w:rsidRPr="00BD2813" w:rsidRDefault="00A81996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7E4077E9" w14:textId="77777777" w:rsidR="00A81996" w:rsidRPr="00BD2813" w:rsidRDefault="00A81996" w:rsidP="00BD2813">
            <w:pPr>
              <w:ind w:left="33"/>
            </w:pPr>
            <w:r w:rsidRPr="00BD2813">
              <w:rPr>
                <w:sz w:val="26"/>
              </w:rPr>
              <w:t>По сводке отзывов:</w:t>
            </w:r>
          </w:p>
        </w:tc>
        <w:tc>
          <w:tcPr>
            <w:tcW w:w="9922" w:type="dxa"/>
            <w:shd w:val="clear" w:color="auto" w:fill="auto"/>
          </w:tcPr>
          <w:p w14:paraId="0A452733" w14:textId="77777777" w:rsidR="00A81996" w:rsidRPr="00BD2813" w:rsidRDefault="00A81996" w:rsidP="00BD2813">
            <w:r w:rsidRPr="00BD2813">
              <w:t>Необходимо привести в соответствии с СТ РК 12-2021, исключить пустые строки.</w:t>
            </w:r>
          </w:p>
          <w:p w14:paraId="19FD8541" w14:textId="77777777" w:rsidR="00A81996" w:rsidRPr="00BD2813" w:rsidRDefault="00A81996" w:rsidP="00BD2813">
            <w:pPr>
              <w:spacing w:line="237" w:lineRule="auto"/>
              <w:ind w:right="7"/>
              <w:jc w:val="both"/>
            </w:pPr>
            <w:r w:rsidRPr="00BD2813">
              <w:t xml:space="preserve">Исключить из сводки отзывов государственные органы и организации, в чью компетенцию </w:t>
            </w:r>
            <w:r w:rsidR="00094DA4" w:rsidRPr="00BD2813">
              <w:rPr>
                <w:noProof/>
              </w:rPr>
              <w:drawing>
                <wp:inline distT="0" distB="0" distL="0" distR="0" wp14:anchorId="27424901" wp14:editId="34F7625D">
                  <wp:extent cx="8255" cy="8255"/>
                  <wp:effectExtent l="0" t="0" r="0" b="0"/>
                  <wp:docPr id="4" name="Picture 13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2813">
              <w:t xml:space="preserve">не входит рассмотрение проекта данного стандарта (объект стандартизации), например, Комитет промышленной безопасности МЧС РК, ТОО «RD </w:t>
            </w:r>
            <w:proofErr w:type="spellStart"/>
            <w:r w:rsidRPr="00BD2813">
              <w:t>frre</w:t>
            </w:r>
            <w:proofErr w:type="spellEnd"/>
            <w:r w:rsidRPr="00BD2813">
              <w:t xml:space="preserve"> </w:t>
            </w:r>
            <w:proofErr w:type="spellStart"/>
            <w:r w:rsidRPr="00BD2813">
              <w:t>group</w:t>
            </w:r>
            <w:proofErr w:type="spellEnd"/>
            <w:r w:rsidRPr="00BD2813">
              <w:t>», ТОО «GLOBAL FIRE PROTECTION», ТК № 78 «Строительные материалы и изделия» и др.</w:t>
            </w:r>
          </w:p>
          <w:p w14:paraId="2DEDCB28" w14:textId="77777777" w:rsidR="00A81996" w:rsidRPr="00BD2813" w:rsidRDefault="00A81996" w:rsidP="00BD2813">
            <w:pPr>
              <w:spacing w:after="266"/>
              <w:rPr>
                <w:szCs w:val="20"/>
              </w:rPr>
            </w:pPr>
            <w:r w:rsidRPr="00BD2813">
              <w:t xml:space="preserve">Необходимо согласовать проект с Министерством экологии, геологии и природных ресурсов РК, Комитетом по делам строительства и жилищно-коммунального хозяйства МИИР РК, акиматами, ОКОЛ «Ассоциация водопользователей, </w:t>
            </w:r>
            <w:proofErr w:type="spellStart"/>
            <w:r w:rsidRPr="00BD2813">
              <w:t>водопотребителей</w:t>
            </w:r>
            <w:proofErr w:type="spellEnd"/>
            <w:r w:rsidRPr="00BD2813">
              <w:t xml:space="preserve"> и водного транспорта «KAZWATER», ОЮЛ «Ассоциация предприятий по водоснабжению и водоотведению Республики Казахстан «Казахстан су </w:t>
            </w:r>
            <w:proofErr w:type="spellStart"/>
            <w:r w:rsidRPr="00BD2813">
              <w:t>арнасы</w:t>
            </w:r>
            <w:proofErr w:type="spellEnd"/>
            <w:r w:rsidRPr="00BD2813">
              <w:t>», ОКОЛ «Казахстанская ассоциация региональных экологических инициатив «</w:t>
            </w:r>
            <w:proofErr w:type="spellStart"/>
            <w:r w:rsidRPr="00BD2813">
              <w:t>EcoJer</w:t>
            </w:r>
            <w:proofErr w:type="spellEnd"/>
            <w:r w:rsidRPr="00BD2813">
              <w:t>», ОРШ и ЮЛ Ассоциация «Казахстанская Палата экологических аудиторов», ТК №60 «Экология. Экологически чистая продукция, технология и услуга», ТК №112 «Охрана окружающей среды и рациональное использование природных ресурсов», и другими заинтересованными организациями (РГП на ГГХВ «</w:t>
            </w:r>
            <w:proofErr w:type="spellStart"/>
            <w:r w:rsidRPr="00BD2813">
              <w:t>Казводхоз</w:t>
            </w:r>
            <w:proofErr w:type="spellEnd"/>
            <w:r w:rsidRPr="00BD2813">
              <w:t>» и ДР).</w:t>
            </w:r>
          </w:p>
        </w:tc>
        <w:tc>
          <w:tcPr>
            <w:tcW w:w="2268" w:type="dxa"/>
            <w:shd w:val="clear" w:color="auto" w:fill="auto"/>
          </w:tcPr>
          <w:p w14:paraId="16978E62" w14:textId="77777777" w:rsidR="00A81996" w:rsidRPr="00BD2813" w:rsidRDefault="00A81996" w:rsidP="00BD2813">
            <w:pPr>
              <w:jc w:val="center"/>
            </w:pPr>
          </w:p>
        </w:tc>
      </w:tr>
      <w:tr w:rsidR="00A81996" w:rsidRPr="00BD2813" w14:paraId="323EEE24" w14:textId="77777777" w:rsidTr="00BD2813">
        <w:trPr>
          <w:trHeight w:val="262"/>
        </w:trPr>
        <w:tc>
          <w:tcPr>
            <w:tcW w:w="534" w:type="dxa"/>
            <w:shd w:val="clear" w:color="auto" w:fill="auto"/>
          </w:tcPr>
          <w:p w14:paraId="177AE696" w14:textId="77777777" w:rsidR="00A81996" w:rsidRPr="00BD2813" w:rsidRDefault="00A81996" w:rsidP="00BD2813">
            <w:pPr>
              <w:numPr>
                <w:ilvl w:val="0"/>
                <w:numId w:val="28"/>
              </w:numPr>
            </w:pPr>
          </w:p>
        </w:tc>
        <w:tc>
          <w:tcPr>
            <w:tcW w:w="2126" w:type="dxa"/>
            <w:shd w:val="clear" w:color="auto" w:fill="auto"/>
          </w:tcPr>
          <w:p w14:paraId="60ECD01F" w14:textId="77777777" w:rsidR="00A81996" w:rsidRPr="00BD2813" w:rsidRDefault="00A81996" w:rsidP="00BD2813">
            <w:pPr>
              <w:rPr>
                <w:szCs w:val="20"/>
              </w:rPr>
            </w:pPr>
            <w:proofErr w:type="spellStart"/>
            <w:r w:rsidRPr="00BD2813">
              <w:rPr>
                <w:szCs w:val="20"/>
                <w:lang w:val="en-US"/>
              </w:rPr>
              <w:t>Заключение</w:t>
            </w:r>
            <w:proofErr w:type="spellEnd"/>
            <w:r w:rsidRPr="00BD2813">
              <w:rPr>
                <w:szCs w:val="20"/>
                <w:lang w:val="en-US"/>
              </w:rPr>
              <w:t xml:space="preserve"> </w:t>
            </w:r>
            <w:proofErr w:type="spellStart"/>
            <w:r w:rsidRPr="00BD2813">
              <w:rPr>
                <w:szCs w:val="20"/>
                <w:lang w:val="en-US"/>
              </w:rPr>
              <w:t>экспертизы</w:t>
            </w:r>
            <w:proofErr w:type="spellEnd"/>
            <w:r w:rsidRPr="00BD2813">
              <w:rPr>
                <w:szCs w:val="20"/>
                <w:lang w:val="en-US"/>
              </w:rPr>
              <w:t>:</w:t>
            </w:r>
          </w:p>
        </w:tc>
        <w:tc>
          <w:tcPr>
            <w:tcW w:w="9922" w:type="dxa"/>
            <w:shd w:val="clear" w:color="auto" w:fill="auto"/>
          </w:tcPr>
          <w:p w14:paraId="77F927F9" w14:textId="77777777" w:rsidR="00A81996" w:rsidRPr="00BD2813" w:rsidRDefault="00A81996" w:rsidP="00BD2813">
            <w:pPr>
              <w:spacing w:after="266"/>
              <w:rPr>
                <w:szCs w:val="20"/>
              </w:rPr>
            </w:pPr>
            <w:r w:rsidRPr="00BD2813">
              <w:rPr>
                <w:szCs w:val="20"/>
              </w:rPr>
              <w:t>необходимость устранения замечаний и направление проекта документа по стандартизации на повторное проведение экспертизы;</w:t>
            </w:r>
          </w:p>
        </w:tc>
        <w:tc>
          <w:tcPr>
            <w:tcW w:w="2268" w:type="dxa"/>
            <w:shd w:val="clear" w:color="auto" w:fill="auto"/>
          </w:tcPr>
          <w:p w14:paraId="2C7F7F2F" w14:textId="77777777" w:rsidR="00A81996" w:rsidRPr="00BD2813" w:rsidRDefault="00A81996" w:rsidP="00BD2813">
            <w:pPr>
              <w:jc w:val="center"/>
            </w:pPr>
          </w:p>
        </w:tc>
      </w:tr>
    </w:tbl>
    <w:p w14:paraId="33429A2B" w14:textId="77777777" w:rsidR="00384658" w:rsidRPr="00BD2813" w:rsidRDefault="00384658" w:rsidP="00BD2813">
      <w:pPr>
        <w:rPr>
          <w:b/>
        </w:rPr>
      </w:pPr>
    </w:p>
    <w:p w14:paraId="1D213B37" w14:textId="77777777" w:rsidR="00F00025" w:rsidRPr="00BD2813" w:rsidRDefault="00F00025" w:rsidP="00BD2813">
      <w:pPr>
        <w:ind w:firstLine="567"/>
        <w:rPr>
          <w:sz w:val="16"/>
          <w:szCs w:val="16"/>
          <w:u w:val="single"/>
        </w:rPr>
      </w:pPr>
      <w:r w:rsidRPr="00BD2813">
        <w:rPr>
          <w:sz w:val="16"/>
          <w:szCs w:val="16"/>
          <w:u w:val="single"/>
        </w:rPr>
        <w:t>Информация о согласовании проекта стандарта и рекомендаций по стандартизации:</w:t>
      </w:r>
    </w:p>
    <w:p w14:paraId="1EE96D6C" w14:textId="77777777" w:rsidR="00F00025" w:rsidRPr="00BD2813" w:rsidRDefault="00F00025" w:rsidP="00BD2813">
      <w:pPr>
        <w:ind w:firstLine="567"/>
        <w:rPr>
          <w:sz w:val="16"/>
          <w:szCs w:val="16"/>
          <w:u w:val="single"/>
        </w:rPr>
      </w:pPr>
      <w:r w:rsidRPr="00BD2813">
        <w:rPr>
          <w:sz w:val="16"/>
          <w:szCs w:val="16"/>
          <w:u w:val="single"/>
        </w:rPr>
        <w:t>Общее количество отзывов:__71</w:t>
      </w:r>
    </w:p>
    <w:p w14:paraId="7C1783CD" w14:textId="77777777" w:rsidR="00F00025" w:rsidRPr="00BD2813" w:rsidRDefault="00F00025" w:rsidP="00BD2813">
      <w:pPr>
        <w:ind w:firstLine="567"/>
        <w:rPr>
          <w:sz w:val="16"/>
          <w:szCs w:val="16"/>
          <w:u w:val="single"/>
        </w:rPr>
      </w:pPr>
      <w:r w:rsidRPr="00BD2813">
        <w:rPr>
          <w:sz w:val="16"/>
          <w:szCs w:val="16"/>
          <w:u w:val="single"/>
        </w:rPr>
        <w:t>из них: без замечаний и предложений:_____</w:t>
      </w:r>
    </w:p>
    <w:p w14:paraId="2D2838D3" w14:textId="77777777" w:rsidR="00F00025" w:rsidRPr="00BD2813" w:rsidRDefault="00F00025" w:rsidP="00BD2813">
      <w:pPr>
        <w:ind w:firstLine="567"/>
        <w:rPr>
          <w:sz w:val="16"/>
          <w:szCs w:val="16"/>
          <w:u w:val="single"/>
        </w:rPr>
      </w:pPr>
      <w:r w:rsidRPr="00BD2813">
        <w:rPr>
          <w:sz w:val="16"/>
          <w:szCs w:val="16"/>
          <w:u w:val="single"/>
        </w:rPr>
        <w:t>с замечаниями и предложениями:___</w:t>
      </w:r>
    </w:p>
    <w:p w14:paraId="7B18B91C" w14:textId="77777777" w:rsidR="00F00025" w:rsidRPr="00BD2813" w:rsidRDefault="00F00025" w:rsidP="00BD2813">
      <w:pPr>
        <w:rPr>
          <w:sz w:val="16"/>
          <w:szCs w:val="16"/>
          <w:u w:val="single"/>
        </w:rPr>
      </w:pPr>
    </w:p>
    <w:p w14:paraId="7E826BCB" w14:textId="77777777" w:rsidR="00F00025" w:rsidRPr="00BD2813" w:rsidRDefault="00F00025" w:rsidP="00BD2813">
      <w:pPr>
        <w:ind w:firstLine="567"/>
        <w:rPr>
          <w:sz w:val="16"/>
          <w:szCs w:val="16"/>
          <w:u w:val="single"/>
        </w:rPr>
      </w:pPr>
      <w:r w:rsidRPr="00BD2813">
        <w:rPr>
          <w:sz w:val="16"/>
          <w:szCs w:val="16"/>
          <w:u w:val="single"/>
        </w:rPr>
        <w:t xml:space="preserve"> Общее количество замечаний:_____</w:t>
      </w:r>
    </w:p>
    <w:p w14:paraId="6C6E3810" w14:textId="77777777" w:rsidR="00F00025" w:rsidRPr="00BD2813" w:rsidRDefault="00F00025" w:rsidP="00BD2813">
      <w:pPr>
        <w:ind w:firstLine="567"/>
        <w:rPr>
          <w:sz w:val="16"/>
          <w:szCs w:val="16"/>
          <w:u w:val="single"/>
        </w:rPr>
      </w:pPr>
      <w:r w:rsidRPr="00BD2813">
        <w:rPr>
          <w:sz w:val="16"/>
          <w:szCs w:val="16"/>
          <w:u w:val="single"/>
        </w:rPr>
        <w:t>из них: принято:____</w:t>
      </w:r>
    </w:p>
    <w:p w14:paraId="5B69BE9D" w14:textId="77777777" w:rsidR="00F00025" w:rsidRPr="00BD2813" w:rsidRDefault="00F00025" w:rsidP="00BD2813">
      <w:pPr>
        <w:ind w:firstLine="567"/>
        <w:rPr>
          <w:sz w:val="16"/>
          <w:szCs w:val="16"/>
          <w:u w:val="single"/>
        </w:rPr>
      </w:pPr>
      <w:r w:rsidRPr="00BD2813">
        <w:rPr>
          <w:sz w:val="16"/>
          <w:szCs w:val="16"/>
          <w:u w:val="single"/>
        </w:rPr>
        <w:t>не принято:____.</w:t>
      </w:r>
    </w:p>
    <w:p w14:paraId="02C2702B" w14:textId="77777777" w:rsidR="00F00025" w:rsidRPr="00BD2813" w:rsidRDefault="00F00025" w:rsidP="00BD2813">
      <w:pPr>
        <w:ind w:firstLine="567"/>
        <w:rPr>
          <w:sz w:val="16"/>
          <w:szCs w:val="16"/>
          <w:u w:val="single"/>
        </w:rPr>
      </w:pPr>
      <w:r w:rsidRPr="00BD2813">
        <w:rPr>
          <w:sz w:val="16"/>
          <w:szCs w:val="16"/>
          <w:u w:val="single"/>
        </w:rPr>
        <w:t>Подпись руководителя</w:t>
      </w:r>
    </w:p>
    <w:p w14:paraId="7855E102" w14:textId="77777777" w:rsidR="00F00025" w:rsidRPr="00BD2813" w:rsidRDefault="00F00025" w:rsidP="00BD2813">
      <w:pPr>
        <w:ind w:firstLine="567"/>
        <w:rPr>
          <w:sz w:val="16"/>
          <w:szCs w:val="16"/>
          <w:u w:val="single"/>
        </w:rPr>
      </w:pPr>
    </w:p>
    <w:p w14:paraId="11A5FD32" w14:textId="77777777" w:rsidR="00F00025" w:rsidRDefault="00F00025" w:rsidP="00BD2813">
      <w:pPr>
        <w:tabs>
          <w:tab w:val="num" w:pos="0"/>
          <w:tab w:val="left" w:pos="567"/>
        </w:tabs>
        <w:jc w:val="both"/>
        <w:rPr>
          <w:rFonts w:eastAsia="Calibri"/>
          <w:b/>
          <w:bCs/>
          <w:lang w:eastAsia="en-US"/>
        </w:rPr>
      </w:pPr>
      <w:r w:rsidRPr="00BD2813">
        <w:rPr>
          <w:rFonts w:eastAsia="Calibri"/>
          <w:b/>
          <w:bCs/>
          <w:lang w:eastAsia="en-US"/>
        </w:rPr>
        <w:t xml:space="preserve">                                      Эксперт по стандартизации                                                                   А. Менешева</w:t>
      </w:r>
    </w:p>
    <w:p w14:paraId="27EF2E1F" w14:textId="77777777" w:rsidR="00384658" w:rsidRDefault="00384658" w:rsidP="00BD2813">
      <w:pPr>
        <w:rPr>
          <w:b/>
        </w:rPr>
      </w:pPr>
    </w:p>
    <w:p w14:paraId="1DC935A1" w14:textId="77777777" w:rsidR="00384658" w:rsidRDefault="00384658" w:rsidP="00BD2813">
      <w:pPr>
        <w:rPr>
          <w:b/>
        </w:rPr>
      </w:pPr>
    </w:p>
    <w:sectPr w:rsidR="00384658" w:rsidSect="007E44D7">
      <w:footerReference w:type="even" r:id="rId11"/>
      <w:footerReference w:type="default" r:id="rId12"/>
      <w:pgSz w:w="16838" w:h="11906" w:orient="landscape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0066B" w14:textId="77777777" w:rsidR="00926369" w:rsidRDefault="00926369">
      <w:r>
        <w:separator/>
      </w:r>
    </w:p>
  </w:endnote>
  <w:endnote w:type="continuationSeparator" w:id="0">
    <w:p w14:paraId="73D9A674" w14:textId="77777777" w:rsidR="00926369" w:rsidRDefault="0092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084BE" w14:textId="77777777" w:rsidR="0030497C" w:rsidRDefault="0030497C" w:rsidP="000E276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9012333" w14:textId="77777777" w:rsidR="0030497C" w:rsidRDefault="0030497C" w:rsidP="000D4CD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C7571" w14:textId="77777777" w:rsidR="0030497C" w:rsidRDefault="0030497C" w:rsidP="000E276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A4E9D">
      <w:rPr>
        <w:rStyle w:val="a4"/>
        <w:noProof/>
      </w:rPr>
      <w:t>11</w:t>
    </w:r>
    <w:r>
      <w:rPr>
        <w:rStyle w:val="a4"/>
      </w:rPr>
      <w:fldChar w:fldCharType="end"/>
    </w:r>
  </w:p>
  <w:p w14:paraId="44D22566" w14:textId="77777777" w:rsidR="0030497C" w:rsidRDefault="0030497C" w:rsidP="000D4CD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C1733" w14:textId="77777777" w:rsidR="00926369" w:rsidRDefault="00926369">
      <w:r>
        <w:separator/>
      </w:r>
    </w:p>
  </w:footnote>
  <w:footnote w:type="continuationSeparator" w:id="0">
    <w:p w14:paraId="298C24B7" w14:textId="77777777" w:rsidR="00926369" w:rsidRDefault="00926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31BA"/>
    <w:multiLevelType w:val="hybridMultilevel"/>
    <w:tmpl w:val="220A3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85C9D"/>
    <w:multiLevelType w:val="hybridMultilevel"/>
    <w:tmpl w:val="FA285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15FD0"/>
    <w:multiLevelType w:val="hybridMultilevel"/>
    <w:tmpl w:val="FA285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640B5"/>
    <w:multiLevelType w:val="hybridMultilevel"/>
    <w:tmpl w:val="F9AE3394"/>
    <w:lvl w:ilvl="0" w:tplc="9F92104C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E3746"/>
    <w:multiLevelType w:val="hybridMultilevel"/>
    <w:tmpl w:val="D6064FE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83D05"/>
    <w:multiLevelType w:val="hybridMultilevel"/>
    <w:tmpl w:val="3F782A24"/>
    <w:lvl w:ilvl="0" w:tplc="163684D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30114B32"/>
    <w:multiLevelType w:val="hybridMultilevel"/>
    <w:tmpl w:val="F9AE3394"/>
    <w:lvl w:ilvl="0" w:tplc="9F9210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5551C"/>
    <w:multiLevelType w:val="hybridMultilevel"/>
    <w:tmpl w:val="DB062406"/>
    <w:lvl w:ilvl="0" w:tplc="163684D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2498F"/>
    <w:multiLevelType w:val="hybridMultilevel"/>
    <w:tmpl w:val="7F2A0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A7A75"/>
    <w:multiLevelType w:val="hybridMultilevel"/>
    <w:tmpl w:val="D3BA398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11D87"/>
    <w:multiLevelType w:val="hybridMultilevel"/>
    <w:tmpl w:val="F9AE3394"/>
    <w:lvl w:ilvl="0" w:tplc="9F9210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B5266"/>
    <w:multiLevelType w:val="hybridMultilevel"/>
    <w:tmpl w:val="D786D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E5644"/>
    <w:multiLevelType w:val="singleLevel"/>
    <w:tmpl w:val="8DD4686A"/>
    <w:lvl w:ilvl="0">
      <w:start w:val="3"/>
      <w:numFmt w:val="decimal"/>
      <w:lvlText w:val="4.%1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7222AF5"/>
    <w:multiLevelType w:val="hybridMultilevel"/>
    <w:tmpl w:val="F9AE3394"/>
    <w:lvl w:ilvl="0" w:tplc="9F9210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E4BB1"/>
    <w:multiLevelType w:val="hybridMultilevel"/>
    <w:tmpl w:val="EFCAA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C4F65"/>
    <w:multiLevelType w:val="hybridMultilevel"/>
    <w:tmpl w:val="F9AE3394"/>
    <w:lvl w:ilvl="0" w:tplc="9F9210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2479D"/>
    <w:multiLevelType w:val="hybridMultilevel"/>
    <w:tmpl w:val="41EC5656"/>
    <w:lvl w:ilvl="0" w:tplc="163684D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101EB"/>
    <w:multiLevelType w:val="hybridMultilevel"/>
    <w:tmpl w:val="6958E948"/>
    <w:lvl w:ilvl="0" w:tplc="2BF48DA4">
      <w:start w:val="1"/>
      <w:numFmt w:val="bullet"/>
      <w:lvlText w:val="-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20A180">
      <w:start w:val="1"/>
      <w:numFmt w:val="bullet"/>
      <w:lvlText w:val="o"/>
      <w:lvlJc w:val="left"/>
      <w:pPr>
        <w:ind w:left="1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140174">
      <w:start w:val="1"/>
      <w:numFmt w:val="bullet"/>
      <w:lvlText w:val="▪"/>
      <w:lvlJc w:val="left"/>
      <w:pPr>
        <w:ind w:left="2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D604D2">
      <w:start w:val="1"/>
      <w:numFmt w:val="bullet"/>
      <w:lvlText w:val="•"/>
      <w:lvlJc w:val="left"/>
      <w:pPr>
        <w:ind w:left="3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2C3C68">
      <w:start w:val="1"/>
      <w:numFmt w:val="bullet"/>
      <w:lvlText w:val="o"/>
      <w:lvlJc w:val="left"/>
      <w:pPr>
        <w:ind w:left="3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D0749E">
      <w:start w:val="1"/>
      <w:numFmt w:val="bullet"/>
      <w:lvlText w:val="▪"/>
      <w:lvlJc w:val="left"/>
      <w:pPr>
        <w:ind w:left="4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06A816">
      <w:start w:val="1"/>
      <w:numFmt w:val="bullet"/>
      <w:lvlText w:val="•"/>
      <w:lvlJc w:val="left"/>
      <w:pPr>
        <w:ind w:left="5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3E9EFC">
      <w:start w:val="1"/>
      <w:numFmt w:val="bullet"/>
      <w:lvlText w:val="o"/>
      <w:lvlJc w:val="left"/>
      <w:pPr>
        <w:ind w:left="6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2E7F72">
      <w:start w:val="1"/>
      <w:numFmt w:val="bullet"/>
      <w:lvlText w:val="▪"/>
      <w:lvlJc w:val="left"/>
      <w:pPr>
        <w:ind w:left="6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5C0724C"/>
    <w:multiLevelType w:val="hybridMultilevel"/>
    <w:tmpl w:val="599E708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F046B"/>
    <w:multiLevelType w:val="hybridMultilevel"/>
    <w:tmpl w:val="D6064FE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743D1"/>
    <w:multiLevelType w:val="hybridMultilevel"/>
    <w:tmpl w:val="F9AE3394"/>
    <w:lvl w:ilvl="0" w:tplc="9F9210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67B49"/>
    <w:multiLevelType w:val="singleLevel"/>
    <w:tmpl w:val="CAA6CABE"/>
    <w:lvl w:ilvl="0">
      <w:start w:val="7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F6D3693"/>
    <w:multiLevelType w:val="hybridMultilevel"/>
    <w:tmpl w:val="F9AE3394"/>
    <w:lvl w:ilvl="0" w:tplc="9F92104C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E3279"/>
    <w:multiLevelType w:val="hybridMultilevel"/>
    <w:tmpl w:val="F9AE3394"/>
    <w:lvl w:ilvl="0" w:tplc="9F92104C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23290B"/>
    <w:multiLevelType w:val="hybridMultilevel"/>
    <w:tmpl w:val="F9AE3394"/>
    <w:lvl w:ilvl="0" w:tplc="9F9210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C62634"/>
    <w:multiLevelType w:val="hybridMultilevel"/>
    <w:tmpl w:val="C20A91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934249D"/>
    <w:multiLevelType w:val="hybridMultilevel"/>
    <w:tmpl w:val="F9AE3394"/>
    <w:lvl w:ilvl="0" w:tplc="9F92104C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981582"/>
    <w:multiLevelType w:val="hybridMultilevel"/>
    <w:tmpl w:val="828A5AE2"/>
    <w:lvl w:ilvl="0" w:tplc="163684D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A1348C"/>
    <w:multiLevelType w:val="hybridMultilevel"/>
    <w:tmpl w:val="F9AE3394"/>
    <w:lvl w:ilvl="0" w:tplc="9F9210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141863">
    <w:abstractNumId w:val="25"/>
  </w:num>
  <w:num w:numId="2" w16cid:durableId="2041127725">
    <w:abstractNumId w:val="5"/>
  </w:num>
  <w:num w:numId="3" w16cid:durableId="522402155">
    <w:abstractNumId w:val="7"/>
  </w:num>
  <w:num w:numId="4" w16cid:durableId="137235783">
    <w:abstractNumId w:val="27"/>
  </w:num>
  <w:num w:numId="5" w16cid:durableId="1029910822">
    <w:abstractNumId w:val="16"/>
  </w:num>
  <w:num w:numId="6" w16cid:durableId="960376581">
    <w:abstractNumId w:val="11"/>
  </w:num>
  <w:num w:numId="7" w16cid:durableId="459107507">
    <w:abstractNumId w:val="21"/>
  </w:num>
  <w:num w:numId="8" w16cid:durableId="1598560942">
    <w:abstractNumId w:val="12"/>
  </w:num>
  <w:num w:numId="9" w16cid:durableId="1291596787">
    <w:abstractNumId w:val="10"/>
  </w:num>
  <w:num w:numId="10" w16cid:durableId="1923371867">
    <w:abstractNumId w:val="28"/>
  </w:num>
  <w:num w:numId="11" w16cid:durableId="1981809783">
    <w:abstractNumId w:val="20"/>
  </w:num>
  <w:num w:numId="12" w16cid:durableId="415858259">
    <w:abstractNumId w:val="24"/>
  </w:num>
  <w:num w:numId="13" w16cid:durableId="889918200">
    <w:abstractNumId w:val="15"/>
  </w:num>
  <w:num w:numId="14" w16cid:durableId="592587372">
    <w:abstractNumId w:val="4"/>
  </w:num>
  <w:num w:numId="15" w16cid:durableId="848252809">
    <w:abstractNumId w:val="13"/>
  </w:num>
  <w:num w:numId="16" w16cid:durableId="94330233">
    <w:abstractNumId w:val="6"/>
  </w:num>
  <w:num w:numId="17" w16cid:durableId="1546409729">
    <w:abstractNumId w:val="1"/>
  </w:num>
  <w:num w:numId="18" w16cid:durableId="669601658">
    <w:abstractNumId w:val="8"/>
  </w:num>
  <w:num w:numId="19" w16cid:durableId="1205563559">
    <w:abstractNumId w:val="0"/>
  </w:num>
  <w:num w:numId="20" w16cid:durableId="11509748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749665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121201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736550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8987618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655148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296228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6254943">
    <w:abstractNumId w:val="14"/>
  </w:num>
  <w:num w:numId="28" w16cid:durableId="88041038">
    <w:abstractNumId w:val="9"/>
  </w:num>
  <w:num w:numId="29" w16cid:durableId="1644116258">
    <w:abstractNumId w:val="17"/>
  </w:num>
  <w:num w:numId="30" w16cid:durableId="181764449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A5A"/>
    <w:rsid w:val="00000477"/>
    <w:rsid w:val="00000493"/>
    <w:rsid w:val="00000989"/>
    <w:rsid w:val="00002E8A"/>
    <w:rsid w:val="00002FC3"/>
    <w:rsid w:val="000036A2"/>
    <w:rsid w:val="0000505C"/>
    <w:rsid w:val="000064D2"/>
    <w:rsid w:val="000105C6"/>
    <w:rsid w:val="00011455"/>
    <w:rsid w:val="00011B13"/>
    <w:rsid w:val="00012618"/>
    <w:rsid w:val="00013479"/>
    <w:rsid w:val="0001428A"/>
    <w:rsid w:val="000145AE"/>
    <w:rsid w:val="0001642E"/>
    <w:rsid w:val="0002066B"/>
    <w:rsid w:val="00022530"/>
    <w:rsid w:val="00023726"/>
    <w:rsid w:val="00023BE2"/>
    <w:rsid w:val="000254C2"/>
    <w:rsid w:val="00026257"/>
    <w:rsid w:val="0003060C"/>
    <w:rsid w:val="000307D6"/>
    <w:rsid w:val="00031A0D"/>
    <w:rsid w:val="00036976"/>
    <w:rsid w:val="000373F8"/>
    <w:rsid w:val="00040362"/>
    <w:rsid w:val="0004045B"/>
    <w:rsid w:val="00040985"/>
    <w:rsid w:val="00040E30"/>
    <w:rsid w:val="00041E39"/>
    <w:rsid w:val="00041ED4"/>
    <w:rsid w:val="000423AC"/>
    <w:rsid w:val="00042935"/>
    <w:rsid w:val="000433E1"/>
    <w:rsid w:val="0004463A"/>
    <w:rsid w:val="000452D1"/>
    <w:rsid w:val="00046022"/>
    <w:rsid w:val="000462A5"/>
    <w:rsid w:val="00050626"/>
    <w:rsid w:val="00050747"/>
    <w:rsid w:val="0005292E"/>
    <w:rsid w:val="00055AFE"/>
    <w:rsid w:val="0006034D"/>
    <w:rsid w:val="000611CC"/>
    <w:rsid w:val="00062D10"/>
    <w:rsid w:val="00062FB0"/>
    <w:rsid w:val="00063C1E"/>
    <w:rsid w:val="00065AB8"/>
    <w:rsid w:val="00065DF4"/>
    <w:rsid w:val="00065ECE"/>
    <w:rsid w:val="0006694A"/>
    <w:rsid w:val="000679EC"/>
    <w:rsid w:val="00067B47"/>
    <w:rsid w:val="00067B79"/>
    <w:rsid w:val="00067D23"/>
    <w:rsid w:val="000703A0"/>
    <w:rsid w:val="000733D8"/>
    <w:rsid w:val="000736BE"/>
    <w:rsid w:val="00073C78"/>
    <w:rsid w:val="00075445"/>
    <w:rsid w:val="00076D3F"/>
    <w:rsid w:val="0007736C"/>
    <w:rsid w:val="00080D4A"/>
    <w:rsid w:val="00082847"/>
    <w:rsid w:val="000834A9"/>
    <w:rsid w:val="0008432E"/>
    <w:rsid w:val="0008535B"/>
    <w:rsid w:val="00085CDE"/>
    <w:rsid w:val="00087357"/>
    <w:rsid w:val="00087595"/>
    <w:rsid w:val="00087A3D"/>
    <w:rsid w:val="00087A78"/>
    <w:rsid w:val="00090D6D"/>
    <w:rsid w:val="00091ED8"/>
    <w:rsid w:val="00093055"/>
    <w:rsid w:val="00093821"/>
    <w:rsid w:val="00094DA4"/>
    <w:rsid w:val="00095115"/>
    <w:rsid w:val="0009523D"/>
    <w:rsid w:val="000955F6"/>
    <w:rsid w:val="0009581E"/>
    <w:rsid w:val="00095C45"/>
    <w:rsid w:val="00095F2B"/>
    <w:rsid w:val="00096AF3"/>
    <w:rsid w:val="00097925"/>
    <w:rsid w:val="00097EB0"/>
    <w:rsid w:val="000A140B"/>
    <w:rsid w:val="000A4651"/>
    <w:rsid w:val="000A6CA7"/>
    <w:rsid w:val="000A7627"/>
    <w:rsid w:val="000B2590"/>
    <w:rsid w:val="000B48B0"/>
    <w:rsid w:val="000B5BB6"/>
    <w:rsid w:val="000B5F8E"/>
    <w:rsid w:val="000C05D7"/>
    <w:rsid w:val="000C08E5"/>
    <w:rsid w:val="000C0A67"/>
    <w:rsid w:val="000C1E2E"/>
    <w:rsid w:val="000C3E44"/>
    <w:rsid w:val="000C44A0"/>
    <w:rsid w:val="000C47C5"/>
    <w:rsid w:val="000C49A3"/>
    <w:rsid w:val="000C4BF4"/>
    <w:rsid w:val="000C4D0B"/>
    <w:rsid w:val="000C53D9"/>
    <w:rsid w:val="000C6770"/>
    <w:rsid w:val="000D0C04"/>
    <w:rsid w:val="000D184A"/>
    <w:rsid w:val="000D28FF"/>
    <w:rsid w:val="000D3194"/>
    <w:rsid w:val="000D4CD3"/>
    <w:rsid w:val="000D54C8"/>
    <w:rsid w:val="000D56BC"/>
    <w:rsid w:val="000D6886"/>
    <w:rsid w:val="000D6FBD"/>
    <w:rsid w:val="000D771D"/>
    <w:rsid w:val="000E075C"/>
    <w:rsid w:val="000E276F"/>
    <w:rsid w:val="000E52AF"/>
    <w:rsid w:val="000E58BF"/>
    <w:rsid w:val="000E70AD"/>
    <w:rsid w:val="000E7E7D"/>
    <w:rsid w:val="000F0B71"/>
    <w:rsid w:val="000F160D"/>
    <w:rsid w:val="000F2A3D"/>
    <w:rsid w:val="000F3FBC"/>
    <w:rsid w:val="000F4503"/>
    <w:rsid w:val="000F5F51"/>
    <w:rsid w:val="000F6574"/>
    <w:rsid w:val="000F6A7D"/>
    <w:rsid w:val="000F796D"/>
    <w:rsid w:val="001010E4"/>
    <w:rsid w:val="001012D6"/>
    <w:rsid w:val="001014C6"/>
    <w:rsid w:val="0010153A"/>
    <w:rsid w:val="0010164C"/>
    <w:rsid w:val="00102ADE"/>
    <w:rsid w:val="00102C38"/>
    <w:rsid w:val="00102D3B"/>
    <w:rsid w:val="00102F25"/>
    <w:rsid w:val="00103128"/>
    <w:rsid w:val="001035ED"/>
    <w:rsid w:val="00104823"/>
    <w:rsid w:val="00104F08"/>
    <w:rsid w:val="00106CEA"/>
    <w:rsid w:val="001078CC"/>
    <w:rsid w:val="00107B76"/>
    <w:rsid w:val="00107C72"/>
    <w:rsid w:val="00112914"/>
    <w:rsid w:val="00112A10"/>
    <w:rsid w:val="0011383F"/>
    <w:rsid w:val="00113B8C"/>
    <w:rsid w:val="00113ED2"/>
    <w:rsid w:val="0011411B"/>
    <w:rsid w:val="00114A5A"/>
    <w:rsid w:val="001156F1"/>
    <w:rsid w:val="00117A1F"/>
    <w:rsid w:val="00121B7E"/>
    <w:rsid w:val="00122B5D"/>
    <w:rsid w:val="00123C04"/>
    <w:rsid w:val="00125250"/>
    <w:rsid w:val="00127186"/>
    <w:rsid w:val="00130D2A"/>
    <w:rsid w:val="0013164C"/>
    <w:rsid w:val="0013305B"/>
    <w:rsid w:val="0013356F"/>
    <w:rsid w:val="0013475D"/>
    <w:rsid w:val="001347B9"/>
    <w:rsid w:val="00135891"/>
    <w:rsid w:val="00136165"/>
    <w:rsid w:val="00136B5D"/>
    <w:rsid w:val="00140EBB"/>
    <w:rsid w:val="001416AA"/>
    <w:rsid w:val="00142114"/>
    <w:rsid w:val="001424C0"/>
    <w:rsid w:val="00143E51"/>
    <w:rsid w:val="00144E0C"/>
    <w:rsid w:val="0014504A"/>
    <w:rsid w:val="00145312"/>
    <w:rsid w:val="001462BE"/>
    <w:rsid w:val="00147A6E"/>
    <w:rsid w:val="0015037B"/>
    <w:rsid w:val="00151AC0"/>
    <w:rsid w:val="001529E4"/>
    <w:rsid w:val="00152ADA"/>
    <w:rsid w:val="0015393C"/>
    <w:rsid w:val="00157133"/>
    <w:rsid w:val="00157461"/>
    <w:rsid w:val="0015796D"/>
    <w:rsid w:val="00160917"/>
    <w:rsid w:val="001612C5"/>
    <w:rsid w:val="0016154C"/>
    <w:rsid w:val="001624CD"/>
    <w:rsid w:val="001632A9"/>
    <w:rsid w:val="00163888"/>
    <w:rsid w:val="00164784"/>
    <w:rsid w:val="00164819"/>
    <w:rsid w:val="001651AA"/>
    <w:rsid w:val="0016613D"/>
    <w:rsid w:val="00166FF1"/>
    <w:rsid w:val="001700CA"/>
    <w:rsid w:val="0017269C"/>
    <w:rsid w:val="0017410C"/>
    <w:rsid w:val="00174A17"/>
    <w:rsid w:val="001778F9"/>
    <w:rsid w:val="00177DEF"/>
    <w:rsid w:val="00180BBB"/>
    <w:rsid w:val="0018101D"/>
    <w:rsid w:val="00182DC6"/>
    <w:rsid w:val="00183D81"/>
    <w:rsid w:val="001851B9"/>
    <w:rsid w:val="0018613C"/>
    <w:rsid w:val="00186871"/>
    <w:rsid w:val="00187539"/>
    <w:rsid w:val="00187CF1"/>
    <w:rsid w:val="00190468"/>
    <w:rsid w:val="001911AD"/>
    <w:rsid w:val="001930F9"/>
    <w:rsid w:val="0019494C"/>
    <w:rsid w:val="00194E50"/>
    <w:rsid w:val="00195912"/>
    <w:rsid w:val="00195DC9"/>
    <w:rsid w:val="00196CDE"/>
    <w:rsid w:val="001A0B26"/>
    <w:rsid w:val="001A0DBF"/>
    <w:rsid w:val="001A14BB"/>
    <w:rsid w:val="001A199E"/>
    <w:rsid w:val="001A1C4A"/>
    <w:rsid w:val="001A2795"/>
    <w:rsid w:val="001A28B9"/>
    <w:rsid w:val="001A2AED"/>
    <w:rsid w:val="001A398F"/>
    <w:rsid w:val="001A466E"/>
    <w:rsid w:val="001A5735"/>
    <w:rsid w:val="001A6DCE"/>
    <w:rsid w:val="001A7E14"/>
    <w:rsid w:val="001B1BD4"/>
    <w:rsid w:val="001B395C"/>
    <w:rsid w:val="001B3C18"/>
    <w:rsid w:val="001B720E"/>
    <w:rsid w:val="001C0D45"/>
    <w:rsid w:val="001C0F9C"/>
    <w:rsid w:val="001C10BF"/>
    <w:rsid w:val="001C1A1E"/>
    <w:rsid w:val="001C3A17"/>
    <w:rsid w:val="001C6509"/>
    <w:rsid w:val="001C73DC"/>
    <w:rsid w:val="001C7A41"/>
    <w:rsid w:val="001D0289"/>
    <w:rsid w:val="001D5067"/>
    <w:rsid w:val="001D57DF"/>
    <w:rsid w:val="001D5B9F"/>
    <w:rsid w:val="001D5C57"/>
    <w:rsid w:val="001D5DE9"/>
    <w:rsid w:val="001D6F7D"/>
    <w:rsid w:val="001D7375"/>
    <w:rsid w:val="001D73D7"/>
    <w:rsid w:val="001D78A3"/>
    <w:rsid w:val="001E00C5"/>
    <w:rsid w:val="001E11AB"/>
    <w:rsid w:val="001E3778"/>
    <w:rsid w:val="001E3C0C"/>
    <w:rsid w:val="001E4DF4"/>
    <w:rsid w:val="001F3155"/>
    <w:rsid w:val="001F345B"/>
    <w:rsid w:val="001F37BA"/>
    <w:rsid w:val="001F4AE3"/>
    <w:rsid w:val="001F4C72"/>
    <w:rsid w:val="001F6D93"/>
    <w:rsid w:val="001F6E01"/>
    <w:rsid w:val="00201A8F"/>
    <w:rsid w:val="00202085"/>
    <w:rsid w:val="002025CA"/>
    <w:rsid w:val="0020411F"/>
    <w:rsid w:val="0020437F"/>
    <w:rsid w:val="002049B1"/>
    <w:rsid w:val="00204BEE"/>
    <w:rsid w:val="00205978"/>
    <w:rsid w:val="00207B0C"/>
    <w:rsid w:val="00207F9F"/>
    <w:rsid w:val="00210528"/>
    <w:rsid w:val="00210BBE"/>
    <w:rsid w:val="00211367"/>
    <w:rsid w:val="00212EC3"/>
    <w:rsid w:val="002163E3"/>
    <w:rsid w:val="00217049"/>
    <w:rsid w:val="00217FEC"/>
    <w:rsid w:val="00221692"/>
    <w:rsid w:val="00221CA9"/>
    <w:rsid w:val="002225C8"/>
    <w:rsid w:val="002231FD"/>
    <w:rsid w:val="00223DBC"/>
    <w:rsid w:val="00223E0D"/>
    <w:rsid w:val="00225495"/>
    <w:rsid w:val="002255A1"/>
    <w:rsid w:val="00225B13"/>
    <w:rsid w:val="00227376"/>
    <w:rsid w:val="00227629"/>
    <w:rsid w:val="00231462"/>
    <w:rsid w:val="0023184D"/>
    <w:rsid w:val="002326CC"/>
    <w:rsid w:val="00232D5F"/>
    <w:rsid w:val="00232EE3"/>
    <w:rsid w:val="002353FF"/>
    <w:rsid w:val="00241AAF"/>
    <w:rsid w:val="00242E3B"/>
    <w:rsid w:val="002432F7"/>
    <w:rsid w:val="00245448"/>
    <w:rsid w:val="00245F32"/>
    <w:rsid w:val="00246A85"/>
    <w:rsid w:val="00247100"/>
    <w:rsid w:val="002474E3"/>
    <w:rsid w:val="0025098E"/>
    <w:rsid w:val="00250DAA"/>
    <w:rsid w:val="00251793"/>
    <w:rsid w:val="002526D3"/>
    <w:rsid w:val="00252C45"/>
    <w:rsid w:val="00252D8B"/>
    <w:rsid w:val="0025487D"/>
    <w:rsid w:val="00256464"/>
    <w:rsid w:val="00256EA2"/>
    <w:rsid w:val="0025751B"/>
    <w:rsid w:val="00257695"/>
    <w:rsid w:val="00260BAA"/>
    <w:rsid w:val="00260C2C"/>
    <w:rsid w:val="00261280"/>
    <w:rsid w:val="00261AC7"/>
    <w:rsid w:val="00264D7F"/>
    <w:rsid w:val="00265C44"/>
    <w:rsid w:val="00270BB1"/>
    <w:rsid w:val="00270E45"/>
    <w:rsid w:val="00271B07"/>
    <w:rsid w:val="00273F51"/>
    <w:rsid w:val="00274A5F"/>
    <w:rsid w:val="00274B9A"/>
    <w:rsid w:val="00275610"/>
    <w:rsid w:val="0027580C"/>
    <w:rsid w:val="0027580F"/>
    <w:rsid w:val="00275E3A"/>
    <w:rsid w:val="002762B8"/>
    <w:rsid w:val="00277D45"/>
    <w:rsid w:val="00281C92"/>
    <w:rsid w:val="00282147"/>
    <w:rsid w:val="00283739"/>
    <w:rsid w:val="002844F6"/>
    <w:rsid w:val="00284A29"/>
    <w:rsid w:val="00285D85"/>
    <w:rsid w:val="00286CE1"/>
    <w:rsid w:val="00286DD2"/>
    <w:rsid w:val="00287DE7"/>
    <w:rsid w:val="002901A4"/>
    <w:rsid w:val="00290364"/>
    <w:rsid w:val="00290784"/>
    <w:rsid w:val="00291ACC"/>
    <w:rsid w:val="002926EA"/>
    <w:rsid w:val="00294801"/>
    <w:rsid w:val="002951D8"/>
    <w:rsid w:val="002952D9"/>
    <w:rsid w:val="0029543C"/>
    <w:rsid w:val="002955B8"/>
    <w:rsid w:val="0029762C"/>
    <w:rsid w:val="0029791E"/>
    <w:rsid w:val="00297A88"/>
    <w:rsid w:val="002A0CD5"/>
    <w:rsid w:val="002A0CD6"/>
    <w:rsid w:val="002A1596"/>
    <w:rsid w:val="002A250E"/>
    <w:rsid w:val="002A26BA"/>
    <w:rsid w:val="002A28D8"/>
    <w:rsid w:val="002A2B01"/>
    <w:rsid w:val="002A53E2"/>
    <w:rsid w:val="002A568B"/>
    <w:rsid w:val="002A786C"/>
    <w:rsid w:val="002A7E0A"/>
    <w:rsid w:val="002B1520"/>
    <w:rsid w:val="002B30F6"/>
    <w:rsid w:val="002B377E"/>
    <w:rsid w:val="002B392A"/>
    <w:rsid w:val="002B3B62"/>
    <w:rsid w:val="002B3BF8"/>
    <w:rsid w:val="002B468B"/>
    <w:rsid w:val="002B58CA"/>
    <w:rsid w:val="002B6D43"/>
    <w:rsid w:val="002C0810"/>
    <w:rsid w:val="002C0F41"/>
    <w:rsid w:val="002C1FBE"/>
    <w:rsid w:val="002C34D1"/>
    <w:rsid w:val="002C3A12"/>
    <w:rsid w:val="002C3A47"/>
    <w:rsid w:val="002C5E1C"/>
    <w:rsid w:val="002C6C44"/>
    <w:rsid w:val="002D0EEA"/>
    <w:rsid w:val="002D35D0"/>
    <w:rsid w:val="002D61F0"/>
    <w:rsid w:val="002D787F"/>
    <w:rsid w:val="002E2128"/>
    <w:rsid w:val="002E5A20"/>
    <w:rsid w:val="002E7E29"/>
    <w:rsid w:val="002F03A7"/>
    <w:rsid w:val="002F1443"/>
    <w:rsid w:val="002F2BDA"/>
    <w:rsid w:val="002F533B"/>
    <w:rsid w:val="002F6118"/>
    <w:rsid w:val="002F61BD"/>
    <w:rsid w:val="002F77C0"/>
    <w:rsid w:val="002F7893"/>
    <w:rsid w:val="002F7AD0"/>
    <w:rsid w:val="0030089E"/>
    <w:rsid w:val="00300A06"/>
    <w:rsid w:val="0030172E"/>
    <w:rsid w:val="003027E3"/>
    <w:rsid w:val="003029A0"/>
    <w:rsid w:val="00303389"/>
    <w:rsid w:val="0030497C"/>
    <w:rsid w:val="00304DE4"/>
    <w:rsid w:val="00305640"/>
    <w:rsid w:val="0030585A"/>
    <w:rsid w:val="0030598E"/>
    <w:rsid w:val="00305EF8"/>
    <w:rsid w:val="003062E9"/>
    <w:rsid w:val="00310827"/>
    <w:rsid w:val="00311317"/>
    <w:rsid w:val="00311B10"/>
    <w:rsid w:val="00312973"/>
    <w:rsid w:val="00312AAB"/>
    <w:rsid w:val="003147A4"/>
    <w:rsid w:val="003167E1"/>
    <w:rsid w:val="00316A63"/>
    <w:rsid w:val="003178A9"/>
    <w:rsid w:val="00317CE6"/>
    <w:rsid w:val="0032136D"/>
    <w:rsid w:val="00322F51"/>
    <w:rsid w:val="00323651"/>
    <w:rsid w:val="00323CB7"/>
    <w:rsid w:val="00325BDD"/>
    <w:rsid w:val="00326DA9"/>
    <w:rsid w:val="00326FBB"/>
    <w:rsid w:val="00330D43"/>
    <w:rsid w:val="003310D2"/>
    <w:rsid w:val="003311C2"/>
    <w:rsid w:val="003340B2"/>
    <w:rsid w:val="003346F3"/>
    <w:rsid w:val="00334919"/>
    <w:rsid w:val="00334939"/>
    <w:rsid w:val="00334AA4"/>
    <w:rsid w:val="00336116"/>
    <w:rsid w:val="00336D09"/>
    <w:rsid w:val="003401A7"/>
    <w:rsid w:val="00341CCF"/>
    <w:rsid w:val="003424D9"/>
    <w:rsid w:val="00342BC8"/>
    <w:rsid w:val="003466A6"/>
    <w:rsid w:val="003478F4"/>
    <w:rsid w:val="003504AA"/>
    <w:rsid w:val="00351AFB"/>
    <w:rsid w:val="00352119"/>
    <w:rsid w:val="00352ECF"/>
    <w:rsid w:val="003530F7"/>
    <w:rsid w:val="003537BC"/>
    <w:rsid w:val="00353809"/>
    <w:rsid w:val="00355821"/>
    <w:rsid w:val="00355999"/>
    <w:rsid w:val="00356F72"/>
    <w:rsid w:val="00357518"/>
    <w:rsid w:val="003578C9"/>
    <w:rsid w:val="00357B63"/>
    <w:rsid w:val="0036012E"/>
    <w:rsid w:val="00363850"/>
    <w:rsid w:val="00363C09"/>
    <w:rsid w:val="00364429"/>
    <w:rsid w:val="003644D8"/>
    <w:rsid w:val="00365EF4"/>
    <w:rsid w:val="003663C7"/>
    <w:rsid w:val="0036658C"/>
    <w:rsid w:val="00367C72"/>
    <w:rsid w:val="00370DCE"/>
    <w:rsid w:val="0037157F"/>
    <w:rsid w:val="00373D57"/>
    <w:rsid w:val="00374845"/>
    <w:rsid w:val="003769BC"/>
    <w:rsid w:val="00377A39"/>
    <w:rsid w:val="00377BB2"/>
    <w:rsid w:val="00380B67"/>
    <w:rsid w:val="00381711"/>
    <w:rsid w:val="00381B3B"/>
    <w:rsid w:val="003822D8"/>
    <w:rsid w:val="00383A7C"/>
    <w:rsid w:val="00384658"/>
    <w:rsid w:val="00386CBF"/>
    <w:rsid w:val="00390F43"/>
    <w:rsid w:val="00391377"/>
    <w:rsid w:val="003916F6"/>
    <w:rsid w:val="00391A13"/>
    <w:rsid w:val="00392B79"/>
    <w:rsid w:val="00394206"/>
    <w:rsid w:val="003952EE"/>
    <w:rsid w:val="00396457"/>
    <w:rsid w:val="003978B1"/>
    <w:rsid w:val="003A26BE"/>
    <w:rsid w:val="003A2F57"/>
    <w:rsid w:val="003A30D2"/>
    <w:rsid w:val="003A4B38"/>
    <w:rsid w:val="003A6327"/>
    <w:rsid w:val="003A7151"/>
    <w:rsid w:val="003A7FC2"/>
    <w:rsid w:val="003B027E"/>
    <w:rsid w:val="003B120C"/>
    <w:rsid w:val="003B1C34"/>
    <w:rsid w:val="003B26EA"/>
    <w:rsid w:val="003B3AF2"/>
    <w:rsid w:val="003B3BB2"/>
    <w:rsid w:val="003B437A"/>
    <w:rsid w:val="003C0F4E"/>
    <w:rsid w:val="003C13E4"/>
    <w:rsid w:val="003C1A0D"/>
    <w:rsid w:val="003C2D6E"/>
    <w:rsid w:val="003C3248"/>
    <w:rsid w:val="003C5109"/>
    <w:rsid w:val="003C62E1"/>
    <w:rsid w:val="003C7425"/>
    <w:rsid w:val="003C7A37"/>
    <w:rsid w:val="003D0DEC"/>
    <w:rsid w:val="003D2FD1"/>
    <w:rsid w:val="003D36D4"/>
    <w:rsid w:val="003D4AA0"/>
    <w:rsid w:val="003D4E2F"/>
    <w:rsid w:val="003D55A7"/>
    <w:rsid w:val="003D669B"/>
    <w:rsid w:val="003D6C80"/>
    <w:rsid w:val="003E122E"/>
    <w:rsid w:val="003E30FE"/>
    <w:rsid w:val="003E3185"/>
    <w:rsid w:val="003E3BDE"/>
    <w:rsid w:val="003E61D5"/>
    <w:rsid w:val="003E6A5D"/>
    <w:rsid w:val="003E6A9D"/>
    <w:rsid w:val="003F0CA2"/>
    <w:rsid w:val="003F188A"/>
    <w:rsid w:val="003F2732"/>
    <w:rsid w:val="003F3B75"/>
    <w:rsid w:val="003F4651"/>
    <w:rsid w:val="003F5AD3"/>
    <w:rsid w:val="003F701F"/>
    <w:rsid w:val="003F74B0"/>
    <w:rsid w:val="003F7740"/>
    <w:rsid w:val="004025CC"/>
    <w:rsid w:val="00402819"/>
    <w:rsid w:val="00403452"/>
    <w:rsid w:val="00403C25"/>
    <w:rsid w:val="00403F88"/>
    <w:rsid w:val="00405023"/>
    <w:rsid w:val="0040537E"/>
    <w:rsid w:val="0040569F"/>
    <w:rsid w:val="00405DB1"/>
    <w:rsid w:val="00405DCA"/>
    <w:rsid w:val="004106F0"/>
    <w:rsid w:val="00411C83"/>
    <w:rsid w:val="00414533"/>
    <w:rsid w:val="00415CB1"/>
    <w:rsid w:val="00415E32"/>
    <w:rsid w:val="0042186E"/>
    <w:rsid w:val="00421F05"/>
    <w:rsid w:val="00421F59"/>
    <w:rsid w:val="0042364F"/>
    <w:rsid w:val="00425CB9"/>
    <w:rsid w:val="00425DC0"/>
    <w:rsid w:val="0042781F"/>
    <w:rsid w:val="00431187"/>
    <w:rsid w:val="00431F5B"/>
    <w:rsid w:val="004325AA"/>
    <w:rsid w:val="0043302B"/>
    <w:rsid w:val="004330BE"/>
    <w:rsid w:val="00435809"/>
    <w:rsid w:val="00435A0B"/>
    <w:rsid w:val="00435CF2"/>
    <w:rsid w:val="00440500"/>
    <w:rsid w:val="00440D67"/>
    <w:rsid w:val="004411D2"/>
    <w:rsid w:val="00443FEF"/>
    <w:rsid w:val="0044511C"/>
    <w:rsid w:val="00446B81"/>
    <w:rsid w:val="00446FD8"/>
    <w:rsid w:val="004478DE"/>
    <w:rsid w:val="004517F4"/>
    <w:rsid w:val="00454963"/>
    <w:rsid w:val="00455A3F"/>
    <w:rsid w:val="00456A67"/>
    <w:rsid w:val="00456E49"/>
    <w:rsid w:val="00457A32"/>
    <w:rsid w:val="0046114F"/>
    <w:rsid w:val="00461513"/>
    <w:rsid w:val="0046256F"/>
    <w:rsid w:val="004630B0"/>
    <w:rsid w:val="00463408"/>
    <w:rsid w:val="0046678F"/>
    <w:rsid w:val="004668A9"/>
    <w:rsid w:val="00467A8B"/>
    <w:rsid w:val="004702BE"/>
    <w:rsid w:val="00470AF4"/>
    <w:rsid w:val="004729E7"/>
    <w:rsid w:val="0047374D"/>
    <w:rsid w:val="00475EBB"/>
    <w:rsid w:val="00480B72"/>
    <w:rsid w:val="004821C0"/>
    <w:rsid w:val="00482520"/>
    <w:rsid w:val="00482905"/>
    <w:rsid w:val="00482D08"/>
    <w:rsid w:val="00484047"/>
    <w:rsid w:val="00484308"/>
    <w:rsid w:val="00484CFD"/>
    <w:rsid w:val="00484F96"/>
    <w:rsid w:val="00485A82"/>
    <w:rsid w:val="00485C1E"/>
    <w:rsid w:val="00486AD9"/>
    <w:rsid w:val="00486E34"/>
    <w:rsid w:val="004874EB"/>
    <w:rsid w:val="00492323"/>
    <w:rsid w:val="00493D99"/>
    <w:rsid w:val="004963B6"/>
    <w:rsid w:val="0049724C"/>
    <w:rsid w:val="0049746C"/>
    <w:rsid w:val="004A1E4D"/>
    <w:rsid w:val="004A2385"/>
    <w:rsid w:val="004A2841"/>
    <w:rsid w:val="004A30AB"/>
    <w:rsid w:val="004A327C"/>
    <w:rsid w:val="004A357E"/>
    <w:rsid w:val="004A376F"/>
    <w:rsid w:val="004A650D"/>
    <w:rsid w:val="004A6A3C"/>
    <w:rsid w:val="004A6A8C"/>
    <w:rsid w:val="004A6CDE"/>
    <w:rsid w:val="004A7471"/>
    <w:rsid w:val="004A7729"/>
    <w:rsid w:val="004B02C8"/>
    <w:rsid w:val="004B2CAB"/>
    <w:rsid w:val="004B3543"/>
    <w:rsid w:val="004B3865"/>
    <w:rsid w:val="004B41FE"/>
    <w:rsid w:val="004B6DFC"/>
    <w:rsid w:val="004C1F31"/>
    <w:rsid w:val="004C359B"/>
    <w:rsid w:val="004C3F74"/>
    <w:rsid w:val="004C5841"/>
    <w:rsid w:val="004C652F"/>
    <w:rsid w:val="004C6790"/>
    <w:rsid w:val="004C6EAD"/>
    <w:rsid w:val="004C7276"/>
    <w:rsid w:val="004C7D2A"/>
    <w:rsid w:val="004D0638"/>
    <w:rsid w:val="004D6279"/>
    <w:rsid w:val="004E316E"/>
    <w:rsid w:val="004E46E2"/>
    <w:rsid w:val="004E4B73"/>
    <w:rsid w:val="004E505E"/>
    <w:rsid w:val="004E6632"/>
    <w:rsid w:val="004E6BF2"/>
    <w:rsid w:val="004E75CA"/>
    <w:rsid w:val="004F204D"/>
    <w:rsid w:val="004F2395"/>
    <w:rsid w:val="004F23C3"/>
    <w:rsid w:val="004F3D13"/>
    <w:rsid w:val="004F46C6"/>
    <w:rsid w:val="004F506B"/>
    <w:rsid w:val="004F5DD5"/>
    <w:rsid w:val="00501356"/>
    <w:rsid w:val="00502190"/>
    <w:rsid w:val="005039E4"/>
    <w:rsid w:val="00503B87"/>
    <w:rsid w:val="005062DF"/>
    <w:rsid w:val="005072DC"/>
    <w:rsid w:val="00512D69"/>
    <w:rsid w:val="0051397E"/>
    <w:rsid w:val="00513A45"/>
    <w:rsid w:val="00516DFF"/>
    <w:rsid w:val="00522B73"/>
    <w:rsid w:val="00522F80"/>
    <w:rsid w:val="0052390B"/>
    <w:rsid w:val="0052417D"/>
    <w:rsid w:val="005242EB"/>
    <w:rsid w:val="00524772"/>
    <w:rsid w:val="005251B0"/>
    <w:rsid w:val="00525FF0"/>
    <w:rsid w:val="0052693B"/>
    <w:rsid w:val="00527995"/>
    <w:rsid w:val="00530C0B"/>
    <w:rsid w:val="00530D47"/>
    <w:rsid w:val="005332D9"/>
    <w:rsid w:val="0053794C"/>
    <w:rsid w:val="00540277"/>
    <w:rsid w:val="0054157B"/>
    <w:rsid w:val="00543108"/>
    <w:rsid w:val="005435DC"/>
    <w:rsid w:val="005457CC"/>
    <w:rsid w:val="0054581B"/>
    <w:rsid w:val="00545AF2"/>
    <w:rsid w:val="0054726A"/>
    <w:rsid w:val="00550416"/>
    <w:rsid w:val="00550739"/>
    <w:rsid w:val="00550866"/>
    <w:rsid w:val="00551351"/>
    <w:rsid w:val="00551A6B"/>
    <w:rsid w:val="00552D00"/>
    <w:rsid w:val="00553637"/>
    <w:rsid w:val="00553A8D"/>
    <w:rsid w:val="00553ED2"/>
    <w:rsid w:val="0055446C"/>
    <w:rsid w:val="00561629"/>
    <w:rsid w:val="005616A4"/>
    <w:rsid w:val="005616B2"/>
    <w:rsid w:val="00561D2C"/>
    <w:rsid w:val="005620DC"/>
    <w:rsid w:val="00564255"/>
    <w:rsid w:val="00565CCC"/>
    <w:rsid w:val="0056673E"/>
    <w:rsid w:val="00567D15"/>
    <w:rsid w:val="00571D4A"/>
    <w:rsid w:val="005745C6"/>
    <w:rsid w:val="005761BF"/>
    <w:rsid w:val="00577C13"/>
    <w:rsid w:val="0058115A"/>
    <w:rsid w:val="00581FDE"/>
    <w:rsid w:val="00583034"/>
    <w:rsid w:val="00584410"/>
    <w:rsid w:val="00584717"/>
    <w:rsid w:val="005858AC"/>
    <w:rsid w:val="00586987"/>
    <w:rsid w:val="00587046"/>
    <w:rsid w:val="0058740B"/>
    <w:rsid w:val="005904AE"/>
    <w:rsid w:val="0059167F"/>
    <w:rsid w:val="00591E8E"/>
    <w:rsid w:val="00593BE3"/>
    <w:rsid w:val="00593D3A"/>
    <w:rsid w:val="005A0758"/>
    <w:rsid w:val="005A0D2C"/>
    <w:rsid w:val="005A1B52"/>
    <w:rsid w:val="005A1D5F"/>
    <w:rsid w:val="005A3149"/>
    <w:rsid w:val="005A5C7D"/>
    <w:rsid w:val="005A68C0"/>
    <w:rsid w:val="005A7E45"/>
    <w:rsid w:val="005B1671"/>
    <w:rsid w:val="005B1B1D"/>
    <w:rsid w:val="005B1F18"/>
    <w:rsid w:val="005B292D"/>
    <w:rsid w:val="005B4126"/>
    <w:rsid w:val="005B54AC"/>
    <w:rsid w:val="005B5D86"/>
    <w:rsid w:val="005B5E2D"/>
    <w:rsid w:val="005B72E2"/>
    <w:rsid w:val="005B730C"/>
    <w:rsid w:val="005B74A1"/>
    <w:rsid w:val="005C34C6"/>
    <w:rsid w:val="005C3F86"/>
    <w:rsid w:val="005C3FC2"/>
    <w:rsid w:val="005C45C8"/>
    <w:rsid w:val="005C4FE9"/>
    <w:rsid w:val="005C54B2"/>
    <w:rsid w:val="005C5E58"/>
    <w:rsid w:val="005D0516"/>
    <w:rsid w:val="005D0736"/>
    <w:rsid w:val="005D1B31"/>
    <w:rsid w:val="005D4152"/>
    <w:rsid w:val="005D5B83"/>
    <w:rsid w:val="005D78B9"/>
    <w:rsid w:val="005E044F"/>
    <w:rsid w:val="005E1835"/>
    <w:rsid w:val="005E18ED"/>
    <w:rsid w:val="005E52C4"/>
    <w:rsid w:val="005E5321"/>
    <w:rsid w:val="005E5F18"/>
    <w:rsid w:val="005E61FD"/>
    <w:rsid w:val="005E653A"/>
    <w:rsid w:val="005E656A"/>
    <w:rsid w:val="005E6B2A"/>
    <w:rsid w:val="005E7446"/>
    <w:rsid w:val="005F0B7A"/>
    <w:rsid w:val="005F2290"/>
    <w:rsid w:val="005F2829"/>
    <w:rsid w:val="005F5352"/>
    <w:rsid w:val="005F60E2"/>
    <w:rsid w:val="005F6640"/>
    <w:rsid w:val="005F6A3B"/>
    <w:rsid w:val="005F6C41"/>
    <w:rsid w:val="005F6F62"/>
    <w:rsid w:val="005F7562"/>
    <w:rsid w:val="005F7E36"/>
    <w:rsid w:val="00601FC0"/>
    <w:rsid w:val="0060244E"/>
    <w:rsid w:val="00602481"/>
    <w:rsid w:val="006032C5"/>
    <w:rsid w:val="00603EB2"/>
    <w:rsid w:val="00603F40"/>
    <w:rsid w:val="00605374"/>
    <w:rsid w:val="006061BE"/>
    <w:rsid w:val="006062DA"/>
    <w:rsid w:val="00606BB6"/>
    <w:rsid w:val="00607511"/>
    <w:rsid w:val="00607812"/>
    <w:rsid w:val="00607837"/>
    <w:rsid w:val="00607968"/>
    <w:rsid w:val="006108EF"/>
    <w:rsid w:val="00611767"/>
    <w:rsid w:val="00611B15"/>
    <w:rsid w:val="00612BF3"/>
    <w:rsid w:val="00612C87"/>
    <w:rsid w:val="00613128"/>
    <w:rsid w:val="006143D9"/>
    <w:rsid w:val="00616C63"/>
    <w:rsid w:val="00616D7B"/>
    <w:rsid w:val="00617972"/>
    <w:rsid w:val="00617EF8"/>
    <w:rsid w:val="00620B0E"/>
    <w:rsid w:val="00621360"/>
    <w:rsid w:val="006215D4"/>
    <w:rsid w:val="00621FA6"/>
    <w:rsid w:val="00623907"/>
    <w:rsid w:val="00624797"/>
    <w:rsid w:val="0062480B"/>
    <w:rsid w:val="006254B6"/>
    <w:rsid w:val="006262A6"/>
    <w:rsid w:val="0062666A"/>
    <w:rsid w:val="0062685E"/>
    <w:rsid w:val="00626EB6"/>
    <w:rsid w:val="00627AE3"/>
    <w:rsid w:val="006302A8"/>
    <w:rsid w:val="00630627"/>
    <w:rsid w:val="0063273D"/>
    <w:rsid w:val="006329BB"/>
    <w:rsid w:val="0063554D"/>
    <w:rsid w:val="00636D1C"/>
    <w:rsid w:val="00636D84"/>
    <w:rsid w:val="00640852"/>
    <w:rsid w:val="00642703"/>
    <w:rsid w:val="006434D6"/>
    <w:rsid w:val="00643FCB"/>
    <w:rsid w:val="006447B5"/>
    <w:rsid w:val="00644951"/>
    <w:rsid w:val="0064631C"/>
    <w:rsid w:val="00646B6E"/>
    <w:rsid w:val="006477D1"/>
    <w:rsid w:val="00650279"/>
    <w:rsid w:val="0065035D"/>
    <w:rsid w:val="00650768"/>
    <w:rsid w:val="0065093C"/>
    <w:rsid w:val="0065156A"/>
    <w:rsid w:val="006517FF"/>
    <w:rsid w:val="00651AE6"/>
    <w:rsid w:val="00651B8E"/>
    <w:rsid w:val="00651CEE"/>
    <w:rsid w:val="00652607"/>
    <w:rsid w:val="00652FEC"/>
    <w:rsid w:val="00653C8E"/>
    <w:rsid w:val="00653EA9"/>
    <w:rsid w:val="00653EF1"/>
    <w:rsid w:val="00654E5F"/>
    <w:rsid w:val="0065581D"/>
    <w:rsid w:val="00657336"/>
    <w:rsid w:val="006618FC"/>
    <w:rsid w:val="00662DA9"/>
    <w:rsid w:val="006636B5"/>
    <w:rsid w:val="0066377E"/>
    <w:rsid w:val="006653DB"/>
    <w:rsid w:val="00665472"/>
    <w:rsid w:val="006663EF"/>
    <w:rsid w:val="006704DD"/>
    <w:rsid w:val="0067148A"/>
    <w:rsid w:val="00671DF2"/>
    <w:rsid w:val="00671E39"/>
    <w:rsid w:val="00672DA1"/>
    <w:rsid w:val="00672DC3"/>
    <w:rsid w:val="006739BE"/>
    <w:rsid w:val="00673E85"/>
    <w:rsid w:val="00674B57"/>
    <w:rsid w:val="00676BB7"/>
    <w:rsid w:val="0067762D"/>
    <w:rsid w:val="006777F6"/>
    <w:rsid w:val="006802BF"/>
    <w:rsid w:val="00680F60"/>
    <w:rsid w:val="006812DA"/>
    <w:rsid w:val="00681308"/>
    <w:rsid w:val="006827BF"/>
    <w:rsid w:val="00683586"/>
    <w:rsid w:val="00684757"/>
    <w:rsid w:val="0068521A"/>
    <w:rsid w:val="00685A16"/>
    <w:rsid w:val="00687A22"/>
    <w:rsid w:val="006909FD"/>
    <w:rsid w:val="00691C89"/>
    <w:rsid w:val="00693117"/>
    <w:rsid w:val="00693CFD"/>
    <w:rsid w:val="0069459B"/>
    <w:rsid w:val="00694E0D"/>
    <w:rsid w:val="00695397"/>
    <w:rsid w:val="00695499"/>
    <w:rsid w:val="00695732"/>
    <w:rsid w:val="00695FB3"/>
    <w:rsid w:val="00696C21"/>
    <w:rsid w:val="00696F8D"/>
    <w:rsid w:val="0069757B"/>
    <w:rsid w:val="00697670"/>
    <w:rsid w:val="006A05BA"/>
    <w:rsid w:val="006A136D"/>
    <w:rsid w:val="006A148F"/>
    <w:rsid w:val="006A2950"/>
    <w:rsid w:val="006A3569"/>
    <w:rsid w:val="006A46D2"/>
    <w:rsid w:val="006A71DC"/>
    <w:rsid w:val="006B14D6"/>
    <w:rsid w:val="006B3170"/>
    <w:rsid w:val="006B4343"/>
    <w:rsid w:val="006B64FE"/>
    <w:rsid w:val="006B6DC7"/>
    <w:rsid w:val="006B6EE8"/>
    <w:rsid w:val="006C0E2F"/>
    <w:rsid w:val="006C23BD"/>
    <w:rsid w:val="006C3045"/>
    <w:rsid w:val="006C3665"/>
    <w:rsid w:val="006C3806"/>
    <w:rsid w:val="006C6992"/>
    <w:rsid w:val="006D1A1A"/>
    <w:rsid w:val="006D233A"/>
    <w:rsid w:val="006D247F"/>
    <w:rsid w:val="006D27A6"/>
    <w:rsid w:val="006D2900"/>
    <w:rsid w:val="006D359A"/>
    <w:rsid w:val="006D47D8"/>
    <w:rsid w:val="006D487D"/>
    <w:rsid w:val="006D4EF7"/>
    <w:rsid w:val="006D7315"/>
    <w:rsid w:val="006E06D5"/>
    <w:rsid w:val="006E32B5"/>
    <w:rsid w:val="006E3442"/>
    <w:rsid w:val="006E3855"/>
    <w:rsid w:val="006E4B4D"/>
    <w:rsid w:val="006F0040"/>
    <w:rsid w:val="006F04FA"/>
    <w:rsid w:val="006F1677"/>
    <w:rsid w:val="006F1D1D"/>
    <w:rsid w:val="006F2537"/>
    <w:rsid w:val="006F2A75"/>
    <w:rsid w:val="006F303C"/>
    <w:rsid w:val="006F4EE5"/>
    <w:rsid w:val="006F5A06"/>
    <w:rsid w:val="00700443"/>
    <w:rsid w:val="00701630"/>
    <w:rsid w:val="00702CB5"/>
    <w:rsid w:val="007071D3"/>
    <w:rsid w:val="00707A21"/>
    <w:rsid w:val="00710D17"/>
    <w:rsid w:val="00710EBE"/>
    <w:rsid w:val="0071205F"/>
    <w:rsid w:val="0071247B"/>
    <w:rsid w:val="00713915"/>
    <w:rsid w:val="007143D1"/>
    <w:rsid w:val="00714436"/>
    <w:rsid w:val="00714722"/>
    <w:rsid w:val="00714F6B"/>
    <w:rsid w:val="0071672B"/>
    <w:rsid w:val="00717297"/>
    <w:rsid w:val="00720B0A"/>
    <w:rsid w:val="00720C28"/>
    <w:rsid w:val="00722513"/>
    <w:rsid w:val="00725036"/>
    <w:rsid w:val="00725E7A"/>
    <w:rsid w:val="0072624F"/>
    <w:rsid w:val="00726D0D"/>
    <w:rsid w:val="0073036C"/>
    <w:rsid w:val="00731CA6"/>
    <w:rsid w:val="00731F96"/>
    <w:rsid w:val="007327E4"/>
    <w:rsid w:val="007334A4"/>
    <w:rsid w:val="00734636"/>
    <w:rsid w:val="00734730"/>
    <w:rsid w:val="00734B5F"/>
    <w:rsid w:val="00735745"/>
    <w:rsid w:val="0073582B"/>
    <w:rsid w:val="00736288"/>
    <w:rsid w:val="00740805"/>
    <w:rsid w:val="007435A9"/>
    <w:rsid w:val="0074373D"/>
    <w:rsid w:val="00745A86"/>
    <w:rsid w:val="00746A27"/>
    <w:rsid w:val="0074753E"/>
    <w:rsid w:val="00747635"/>
    <w:rsid w:val="0075336F"/>
    <w:rsid w:val="00753372"/>
    <w:rsid w:val="007545ED"/>
    <w:rsid w:val="0075575A"/>
    <w:rsid w:val="00756A5C"/>
    <w:rsid w:val="0076012E"/>
    <w:rsid w:val="00760784"/>
    <w:rsid w:val="00761303"/>
    <w:rsid w:val="00764601"/>
    <w:rsid w:val="0076543E"/>
    <w:rsid w:val="007658C7"/>
    <w:rsid w:val="0076694E"/>
    <w:rsid w:val="00767BBC"/>
    <w:rsid w:val="00770746"/>
    <w:rsid w:val="00771658"/>
    <w:rsid w:val="00772CC9"/>
    <w:rsid w:val="00774EDE"/>
    <w:rsid w:val="0077526C"/>
    <w:rsid w:val="0077603E"/>
    <w:rsid w:val="0077639C"/>
    <w:rsid w:val="00777A45"/>
    <w:rsid w:val="00777FE4"/>
    <w:rsid w:val="0078016E"/>
    <w:rsid w:val="007802F0"/>
    <w:rsid w:val="0078041E"/>
    <w:rsid w:val="00780801"/>
    <w:rsid w:val="0078129D"/>
    <w:rsid w:val="0078198C"/>
    <w:rsid w:val="0078247D"/>
    <w:rsid w:val="00782DC1"/>
    <w:rsid w:val="00783B18"/>
    <w:rsid w:val="00783C1E"/>
    <w:rsid w:val="00786032"/>
    <w:rsid w:val="00786FB2"/>
    <w:rsid w:val="0079073F"/>
    <w:rsid w:val="0079083C"/>
    <w:rsid w:val="00791D8A"/>
    <w:rsid w:val="0079297D"/>
    <w:rsid w:val="007943B1"/>
    <w:rsid w:val="0079451B"/>
    <w:rsid w:val="00794CEA"/>
    <w:rsid w:val="007956C1"/>
    <w:rsid w:val="007958D6"/>
    <w:rsid w:val="00795D70"/>
    <w:rsid w:val="00796225"/>
    <w:rsid w:val="00797B0D"/>
    <w:rsid w:val="00797B47"/>
    <w:rsid w:val="00797D6E"/>
    <w:rsid w:val="007A083B"/>
    <w:rsid w:val="007A0E29"/>
    <w:rsid w:val="007A1043"/>
    <w:rsid w:val="007A45F5"/>
    <w:rsid w:val="007A471C"/>
    <w:rsid w:val="007A5C01"/>
    <w:rsid w:val="007A5C22"/>
    <w:rsid w:val="007A660B"/>
    <w:rsid w:val="007A6E4C"/>
    <w:rsid w:val="007A6E9F"/>
    <w:rsid w:val="007A6FF9"/>
    <w:rsid w:val="007A7113"/>
    <w:rsid w:val="007B013E"/>
    <w:rsid w:val="007B2C98"/>
    <w:rsid w:val="007B307E"/>
    <w:rsid w:val="007B395F"/>
    <w:rsid w:val="007B4E45"/>
    <w:rsid w:val="007B59B6"/>
    <w:rsid w:val="007B6892"/>
    <w:rsid w:val="007B6A2B"/>
    <w:rsid w:val="007C02AA"/>
    <w:rsid w:val="007C0C97"/>
    <w:rsid w:val="007C0CB6"/>
    <w:rsid w:val="007C0DCC"/>
    <w:rsid w:val="007C3B33"/>
    <w:rsid w:val="007C4D6F"/>
    <w:rsid w:val="007C550C"/>
    <w:rsid w:val="007C696A"/>
    <w:rsid w:val="007C6D6D"/>
    <w:rsid w:val="007C7757"/>
    <w:rsid w:val="007C7BCC"/>
    <w:rsid w:val="007D2F4A"/>
    <w:rsid w:val="007D345D"/>
    <w:rsid w:val="007D3CDE"/>
    <w:rsid w:val="007D3FAA"/>
    <w:rsid w:val="007D4FEF"/>
    <w:rsid w:val="007D5875"/>
    <w:rsid w:val="007D6AED"/>
    <w:rsid w:val="007D71C2"/>
    <w:rsid w:val="007D7292"/>
    <w:rsid w:val="007D7AF2"/>
    <w:rsid w:val="007E147D"/>
    <w:rsid w:val="007E204C"/>
    <w:rsid w:val="007E36D6"/>
    <w:rsid w:val="007E44D7"/>
    <w:rsid w:val="007E5256"/>
    <w:rsid w:val="007E60C2"/>
    <w:rsid w:val="007F175A"/>
    <w:rsid w:val="007F1823"/>
    <w:rsid w:val="007F18B5"/>
    <w:rsid w:val="007F46E4"/>
    <w:rsid w:val="007F5D1B"/>
    <w:rsid w:val="007F66D6"/>
    <w:rsid w:val="00800208"/>
    <w:rsid w:val="0080148A"/>
    <w:rsid w:val="00801561"/>
    <w:rsid w:val="00801CCC"/>
    <w:rsid w:val="00801D04"/>
    <w:rsid w:val="00801F87"/>
    <w:rsid w:val="008022CC"/>
    <w:rsid w:val="00804498"/>
    <w:rsid w:val="00804FFE"/>
    <w:rsid w:val="008062F3"/>
    <w:rsid w:val="00807CB6"/>
    <w:rsid w:val="00807E23"/>
    <w:rsid w:val="00810F15"/>
    <w:rsid w:val="00813712"/>
    <w:rsid w:val="00814B07"/>
    <w:rsid w:val="008152E1"/>
    <w:rsid w:val="008169F1"/>
    <w:rsid w:val="00820177"/>
    <w:rsid w:val="008208F3"/>
    <w:rsid w:val="00821CEF"/>
    <w:rsid w:val="008220A0"/>
    <w:rsid w:val="008239A1"/>
    <w:rsid w:val="00824218"/>
    <w:rsid w:val="0082500A"/>
    <w:rsid w:val="0082638F"/>
    <w:rsid w:val="00827BB5"/>
    <w:rsid w:val="008337E6"/>
    <w:rsid w:val="00833C43"/>
    <w:rsid w:val="0083645B"/>
    <w:rsid w:val="008367F8"/>
    <w:rsid w:val="008411CC"/>
    <w:rsid w:val="00842241"/>
    <w:rsid w:val="00843791"/>
    <w:rsid w:val="00843F48"/>
    <w:rsid w:val="00844850"/>
    <w:rsid w:val="008449CF"/>
    <w:rsid w:val="00844C87"/>
    <w:rsid w:val="00844DF3"/>
    <w:rsid w:val="008461AC"/>
    <w:rsid w:val="00847238"/>
    <w:rsid w:val="00847B23"/>
    <w:rsid w:val="00850C32"/>
    <w:rsid w:val="00850E84"/>
    <w:rsid w:val="0085100D"/>
    <w:rsid w:val="0085343B"/>
    <w:rsid w:val="008547EA"/>
    <w:rsid w:val="00854AF2"/>
    <w:rsid w:val="008557E8"/>
    <w:rsid w:val="00857251"/>
    <w:rsid w:val="0085732D"/>
    <w:rsid w:val="00857C7C"/>
    <w:rsid w:val="00860953"/>
    <w:rsid w:val="008609B6"/>
    <w:rsid w:val="00861193"/>
    <w:rsid w:val="00861937"/>
    <w:rsid w:val="00862883"/>
    <w:rsid w:val="00863131"/>
    <w:rsid w:val="0086317D"/>
    <w:rsid w:val="008636BF"/>
    <w:rsid w:val="008638EE"/>
    <w:rsid w:val="00863CEF"/>
    <w:rsid w:val="00864FA3"/>
    <w:rsid w:val="00865D1B"/>
    <w:rsid w:val="00866833"/>
    <w:rsid w:val="008669A9"/>
    <w:rsid w:val="0086766D"/>
    <w:rsid w:val="008702B1"/>
    <w:rsid w:val="008703B2"/>
    <w:rsid w:val="008716C6"/>
    <w:rsid w:val="00871C08"/>
    <w:rsid w:val="00873B86"/>
    <w:rsid w:val="0087470B"/>
    <w:rsid w:val="008750FE"/>
    <w:rsid w:val="008757B0"/>
    <w:rsid w:val="00875B8C"/>
    <w:rsid w:val="00875E9C"/>
    <w:rsid w:val="008764EE"/>
    <w:rsid w:val="00877950"/>
    <w:rsid w:val="0088223D"/>
    <w:rsid w:val="00882976"/>
    <w:rsid w:val="00883B0F"/>
    <w:rsid w:val="00885757"/>
    <w:rsid w:val="00885B72"/>
    <w:rsid w:val="00887559"/>
    <w:rsid w:val="00890741"/>
    <w:rsid w:val="00893671"/>
    <w:rsid w:val="00893D4E"/>
    <w:rsid w:val="008953ED"/>
    <w:rsid w:val="00895436"/>
    <w:rsid w:val="00897807"/>
    <w:rsid w:val="008A03FA"/>
    <w:rsid w:val="008A06A6"/>
    <w:rsid w:val="008A0C7E"/>
    <w:rsid w:val="008A127A"/>
    <w:rsid w:val="008A1626"/>
    <w:rsid w:val="008A3CD3"/>
    <w:rsid w:val="008A47CE"/>
    <w:rsid w:val="008A4F6D"/>
    <w:rsid w:val="008A57DA"/>
    <w:rsid w:val="008A5CA5"/>
    <w:rsid w:val="008A7E84"/>
    <w:rsid w:val="008A7F3A"/>
    <w:rsid w:val="008B0044"/>
    <w:rsid w:val="008B023B"/>
    <w:rsid w:val="008B0788"/>
    <w:rsid w:val="008B09A2"/>
    <w:rsid w:val="008B30F1"/>
    <w:rsid w:val="008B3CE4"/>
    <w:rsid w:val="008B4B95"/>
    <w:rsid w:val="008B4FE0"/>
    <w:rsid w:val="008B61F4"/>
    <w:rsid w:val="008B6444"/>
    <w:rsid w:val="008C21B9"/>
    <w:rsid w:val="008C36D9"/>
    <w:rsid w:val="008D0F52"/>
    <w:rsid w:val="008D10AC"/>
    <w:rsid w:val="008D1D55"/>
    <w:rsid w:val="008D2AB5"/>
    <w:rsid w:val="008D2BE7"/>
    <w:rsid w:val="008D2F3C"/>
    <w:rsid w:val="008D531B"/>
    <w:rsid w:val="008D6A9A"/>
    <w:rsid w:val="008D7163"/>
    <w:rsid w:val="008D73E4"/>
    <w:rsid w:val="008E46D6"/>
    <w:rsid w:val="008E5F17"/>
    <w:rsid w:val="008E63FC"/>
    <w:rsid w:val="008E7ED8"/>
    <w:rsid w:val="008F0968"/>
    <w:rsid w:val="008F2526"/>
    <w:rsid w:val="008F2830"/>
    <w:rsid w:val="008F37A9"/>
    <w:rsid w:val="008F38F0"/>
    <w:rsid w:val="008F3AE5"/>
    <w:rsid w:val="008F4FDA"/>
    <w:rsid w:val="008F53E9"/>
    <w:rsid w:val="008F60A5"/>
    <w:rsid w:val="0090047C"/>
    <w:rsid w:val="0090086C"/>
    <w:rsid w:val="0090303A"/>
    <w:rsid w:val="00904EFE"/>
    <w:rsid w:val="00904FCF"/>
    <w:rsid w:val="0091088C"/>
    <w:rsid w:val="00910AE7"/>
    <w:rsid w:val="00912701"/>
    <w:rsid w:val="00914CA1"/>
    <w:rsid w:val="0091543A"/>
    <w:rsid w:val="00915D6A"/>
    <w:rsid w:val="009204E3"/>
    <w:rsid w:val="00920ABD"/>
    <w:rsid w:val="00922D27"/>
    <w:rsid w:val="00923EE6"/>
    <w:rsid w:val="00926369"/>
    <w:rsid w:val="0093184D"/>
    <w:rsid w:val="0093237D"/>
    <w:rsid w:val="009331DB"/>
    <w:rsid w:val="009357B8"/>
    <w:rsid w:val="00935CE6"/>
    <w:rsid w:val="0093691D"/>
    <w:rsid w:val="00936A95"/>
    <w:rsid w:val="00936E22"/>
    <w:rsid w:val="00937E93"/>
    <w:rsid w:val="009407B1"/>
    <w:rsid w:val="00941F56"/>
    <w:rsid w:val="00942311"/>
    <w:rsid w:val="00945052"/>
    <w:rsid w:val="009450EC"/>
    <w:rsid w:val="0094528C"/>
    <w:rsid w:val="00945DA1"/>
    <w:rsid w:val="00946F71"/>
    <w:rsid w:val="00947764"/>
    <w:rsid w:val="00950C0E"/>
    <w:rsid w:val="00950F54"/>
    <w:rsid w:val="00954DC9"/>
    <w:rsid w:val="0095526D"/>
    <w:rsid w:val="0095528A"/>
    <w:rsid w:val="009552EA"/>
    <w:rsid w:val="009555BE"/>
    <w:rsid w:val="009558F1"/>
    <w:rsid w:val="009605BF"/>
    <w:rsid w:val="00960873"/>
    <w:rsid w:val="00961705"/>
    <w:rsid w:val="00962E98"/>
    <w:rsid w:val="00964B57"/>
    <w:rsid w:val="009656B5"/>
    <w:rsid w:val="00965F0B"/>
    <w:rsid w:val="00966F06"/>
    <w:rsid w:val="00967868"/>
    <w:rsid w:val="0097060E"/>
    <w:rsid w:val="0097159C"/>
    <w:rsid w:val="00973220"/>
    <w:rsid w:val="00973509"/>
    <w:rsid w:val="009735C3"/>
    <w:rsid w:val="00973E80"/>
    <w:rsid w:val="00974EFC"/>
    <w:rsid w:val="00976927"/>
    <w:rsid w:val="009776BC"/>
    <w:rsid w:val="00977D0F"/>
    <w:rsid w:val="009809C8"/>
    <w:rsid w:val="00980E7B"/>
    <w:rsid w:val="009810C4"/>
    <w:rsid w:val="0098276F"/>
    <w:rsid w:val="00982D1F"/>
    <w:rsid w:val="00982F48"/>
    <w:rsid w:val="009842A8"/>
    <w:rsid w:val="00984DEF"/>
    <w:rsid w:val="00985BDB"/>
    <w:rsid w:val="00986431"/>
    <w:rsid w:val="00986478"/>
    <w:rsid w:val="00986BEF"/>
    <w:rsid w:val="00987A59"/>
    <w:rsid w:val="00992949"/>
    <w:rsid w:val="00992D39"/>
    <w:rsid w:val="0099361D"/>
    <w:rsid w:val="009945A8"/>
    <w:rsid w:val="00996F41"/>
    <w:rsid w:val="009A1894"/>
    <w:rsid w:val="009A1E65"/>
    <w:rsid w:val="009A23FE"/>
    <w:rsid w:val="009A2986"/>
    <w:rsid w:val="009A45DA"/>
    <w:rsid w:val="009A5017"/>
    <w:rsid w:val="009A640B"/>
    <w:rsid w:val="009A74F3"/>
    <w:rsid w:val="009A7970"/>
    <w:rsid w:val="009A7B65"/>
    <w:rsid w:val="009B0A40"/>
    <w:rsid w:val="009B0F1E"/>
    <w:rsid w:val="009B1309"/>
    <w:rsid w:val="009B2A65"/>
    <w:rsid w:val="009B3291"/>
    <w:rsid w:val="009B3A56"/>
    <w:rsid w:val="009B3D8E"/>
    <w:rsid w:val="009B619E"/>
    <w:rsid w:val="009B734B"/>
    <w:rsid w:val="009C348D"/>
    <w:rsid w:val="009C382A"/>
    <w:rsid w:val="009C3C9B"/>
    <w:rsid w:val="009C5756"/>
    <w:rsid w:val="009C615A"/>
    <w:rsid w:val="009D0260"/>
    <w:rsid w:val="009D12C7"/>
    <w:rsid w:val="009D1FE5"/>
    <w:rsid w:val="009D21FE"/>
    <w:rsid w:val="009D4905"/>
    <w:rsid w:val="009D5E9B"/>
    <w:rsid w:val="009D6D11"/>
    <w:rsid w:val="009D7E32"/>
    <w:rsid w:val="009E0075"/>
    <w:rsid w:val="009E1DDE"/>
    <w:rsid w:val="009E39D0"/>
    <w:rsid w:val="009E52FD"/>
    <w:rsid w:val="009E5B93"/>
    <w:rsid w:val="009E67A3"/>
    <w:rsid w:val="009E6FAA"/>
    <w:rsid w:val="009E76C8"/>
    <w:rsid w:val="009E7926"/>
    <w:rsid w:val="009F1B5F"/>
    <w:rsid w:val="009F230A"/>
    <w:rsid w:val="009F259E"/>
    <w:rsid w:val="009F4FE7"/>
    <w:rsid w:val="009F5152"/>
    <w:rsid w:val="009F53E4"/>
    <w:rsid w:val="009F6EE4"/>
    <w:rsid w:val="00A002B0"/>
    <w:rsid w:val="00A009AA"/>
    <w:rsid w:val="00A00E41"/>
    <w:rsid w:val="00A0193E"/>
    <w:rsid w:val="00A01CCF"/>
    <w:rsid w:val="00A030B8"/>
    <w:rsid w:val="00A03817"/>
    <w:rsid w:val="00A04020"/>
    <w:rsid w:val="00A046E7"/>
    <w:rsid w:val="00A04A8B"/>
    <w:rsid w:val="00A05499"/>
    <w:rsid w:val="00A0584B"/>
    <w:rsid w:val="00A0639F"/>
    <w:rsid w:val="00A075AA"/>
    <w:rsid w:val="00A07A53"/>
    <w:rsid w:val="00A07BFB"/>
    <w:rsid w:val="00A114F0"/>
    <w:rsid w:val="00A11DF1"/>
    <w:rsid w:val="00A128FD"/>
    <w:rsid w:val="00A14DD8"/>
    <w:rsid w:val="00A159E1"/>
    <w:rsid w:val="00A178A0"/>
    <w:rsid w:val="00A2276D"/>
    <w:rsid w:val="00A22DB0"/>
    <w:rsid w:val="00A23669"/>
    <w:rsid w:val="00A25220"/>
    <w:rsid w:val="00A256FF"/>
    <w:rsid w:val="00A25BBC"/>
    <w:rsid w:val="00A25CDB"/>
    <w:rsid w:val="00A26E50"/>
    <w:rsid w:val="00A3012B"/>
    <w:rsid w:val="00A30212"/>
    <w:rsid w:val="00A3175C"/>
    <w:rsid w:val="00A334C5"/>
    <w:rsid w:val="00A33C02"/>
    <w:rsid w:val="00A34106"/>
    <w:rsid w:val="00A3431F"/>
    <w:rsid w:val="00A3689A"/>
    <w:rsid w:val="00A374F0"/>
    <w:rsid w:val="00A37EE1"/>
    <w:rsid w:val="00A40829"/>
    <w:rsid w:val="00A40F0B"/>
    <w:rsid w:val="00A4199D"/>
    <w:rsid w:val="00A42877"/>
    <w:rsid w:val="00A433E3"/>
    <w:rsid w:val="00A439D9"/>
    <w:rsid w:val="00A4478C"/>
    <w:rsid w:val="00A45C2A"/>
    <w:rsid w:val="00A47127"/>
    <w:rsid w:val="00A50C9E"/>
    <w:rsid w:val="00A51BCC"/>
    <w:rsid w:val="00A53849"/>
    <w:rsid w:val="00A54740"/>
    <w:rsid w:val="00A55054"/>
    <w:rsid w:val="00A55130"/>
    <w:rsid w:val="00A558B9"/>
    <w:rsid w:val="00A56A40"/>
    <w:rsid w:val="00A56C8F"/>
    <w:rsid w:val="00A62520"/>
    <w:rsid w:val="00A62716"/>
    <w:rsid w:val="00A62B8A"/>
    <w:rsid w:val="00A66E74"/>
    <w:rsid w:val="00A704EB"/>
    <w:rsid w:val="00A709A9"/>
    <w:rsid w:val="00A709F2"/>
    <w:rsid w:val="00A71BF3"/>
    <w:rsid w:val="00A71E42"/>
    <w:rsid w:val="00A73637"/>
    <w:rsid w:val="00A769A1"/>
    <w:rsid w:val="00A77F2E"/>
    <w:rsid w:val="00A806D6"/>
    <w:rsid w:val="00A81577"/>
    <w:rsid w:val="00A81996"/>
    <w:rsid w:val="00A81A93"/>
    <w:rsid w:val="00A81F6E"/>
    <w:rsid w:val="00A82BD5"/>
    <w:rsid w:val="00A82F34"/>
    <w:rsid w:val="00A83C5B"/>
    <w:rsid w:val="00A868FC"/>
    <w:rsid w:val="00A90759"/>
    <w:rsid w:val="00A9091A"/>
    <w:rsid w:val="00A92EE7"/>
    <w:rsid w:val="00A94708"/>
    <w:rsid w:val="00A94E29"/>
    <w:rsid w:val="00A94EC3"/>
    <w:rsid w:val="00A95DF3"/>
    <w:rsid w:val="00A95F50"/>
    <w:rsid w:val="00A963CD"/>
    <w:rsid w:val="00A96AD0"/>
    <w:rsid w:val="00A96FA7"/>
    <w:rsid w:val="00A97C9A"/>
    <w:rsid w:val="00AA1243"/>
    <w:rsid w:val="00AA14CC"/>
    <w:rsid w:val="00AA1D5D"/>
    <w:rsid w:val="00AA1FBE"/>
    <w:rsid w:val="00AA2F45"/>
    <w:rsid w:val="00AA373F"/>
    <w:rsid w:val="00AA4A9B"/>
    <w:rsid w:val="00AA4F75"/>
    <w:rsid w:val="00AA5EB5"/>
    <w:rsid w:val="00AA6FB0"/>
    <w:rsid w:val="00AA73B6"/>
    <w:rsid w:val="00AB0562"/>
    <w:rsid w:val="00AB0FFA"/>
    <w:rsid w:val="00AB18FD"/>
    <w:rsid w:val="00AB2761"/>
    <w:rsid w:val="00AB3D93"/>
    <w:rsid w:val="00AB4262"/>
    <w:rsid w:val="00AB4D8D"/>
    <w:rsid w:val="00AB509F"/>
    <w:rsid w:val="00AB77FF"/>
    <w:rsid w:val="00AB7BFE"/>
    <w:rsid w:val="00AC077B"/>
    <w:rsid w:val="00AC18B5"/>
    <w:rsid w:val="00AC58B2"/>
    <w:rsid w:val="00AC6075"/>
    <w:rsid w:val="00AC690C"/>
    <w:rsid w:val="00AD1015"/>
    <w:rsid w:val="00AD10CB"/>
    <w:rsid w:val="00AD11BD"/>
    <w:rsid w:val="00AD154D"/>
    <w:rsid w:val="00AD293C"/>
    <w:rsid w:val="00AD40E5"/>
    <w:rsid w:val="00AD48B4"/>
    <w:rsid w:val="00AD4B80"/>
    <w:rsid w:val="00AD55BE"/>
    <w:rsid w:val="00AD5CDB"/>
    <w:rsid w:val="00AD5DBE"/>
    <w:rsid w:val="00AD6255"/>
    <w:rsid w:val="00AD6342"/>
    <w:rsid w:val="00AD7E7B"/>
    <w:rsid w:val="00AD7F25"/>
    <w:rsid w:val="00AE2413"/>
    <w:rsid w:val="00AE4460"/>
    <w:rsid w:val="00AE5A2F"/>
    <w:rsid w:val="00AE5D73"/>
    <w:rsid w:val="00AE6B40"/>
    <w:rsid w:val="00AE7141"/>
    <w:rsid w:val="00AE73A3"/>
    <w:rsid w:val="00AF0639"/>
    <w:rsid w:val="00AF19A9"/>
    <w:rsid w:val="00AF2271"/>
    <w:rsid w:val="00AF28AC"/>
    <w:rsid w:val="00AF295C"/>
    <w:rsid w:val="00AF320A"/>
    <w:rsid w:val="00AF3414"/>
    <w:rsid w:val="00AF3D8F"/>
    <w:rsid w:val="00AF50ED"/>
    <w:rsid w:val="00AF6A77"/>
    <w:rsid w:val="00AF6AE5"/>
    <w:rsid w:val="00B02547"/>
    <w:rsid w:val="00B02DC5"/>
    <w:rsid w:val="00B040D3"/>
    <w:rsid w:val="00B053AC"/>
    <w:rsid w:val="00B070B2"/>
    <w:rsid w:val="00B1011E"/>
    <w:rsid w:val="00B1410B"/>
    <w:rsid w:val="00B20B52"/>
    <w:rsid w:val="00B21397"/>
    <w:rsid w:val="00B240E7"/>
    <w:rsid w:val="00B272A8"/>
    <w:rsid w:val="00B27427"/>
    <w:rsid w:val="00B275CC"/>
    <w:rsid w:val="00B279BB"/>
    <w:rsid w:val="00B27F87"/>
    <w:rsid w:val="00B30F1C"/>
    <w:rsid w:val="00B32AFD"/>
    <w:rsid w:val="00B32D9E"/>
    <w:rsid w:val="00B338F5"/>
    <w:rsid w:val="00B34999"/>
    <w:rsid w:val="00B35146"/>
    <w:rsid w:val="00B35533"/>
    <w:rsid w:val="00B358D3"/>
    <w:rsid w:val="00B373C3"/>
    <w:rsid w:val="00B4089A"/>
    <w:rsid w:val="00B41422"/>
    <w:rsid w:val="00B42218"/>
    <w:rsid w:val="00B422DC"/>
    <w:rsid w:val="00B45329"/>
    <w:rsid w:val="00B4614B"/>
    <w:rsid w:val="00B479C5"/>
    <w:rsid w:val="00B5039C"/>
    <w:rsid w:val="00B50E58"/>
    <w:rsid w:val="00B50F17"/>
    <w:rsid w:val="00B52241"/>
    <w:rsid w:val="00B52841"/>
    <w:rsid w:val="00B5615D"/>
    <w:rsid w:val="00B608B9"/>
    <w:rsid w:val="00B61057"/>
    <w:rsid w:val="00B61A5D"/>
    <w:rsid w:val="00B621D1"/>
    <w:rsid w:val="00B62BB8"/>
    <w:rsid w:val="00B63709"/>
    <w:rsid w:val="00B64414"/>
    <w:rsid w:val="00B65835"/>
    <w:rsid w:val="00B65AAF"/>
    <w:rsid w:val="00B66B22"/>
    <w:rsid w:val="00B673DB"/>
    <w:rsid w:val="00B701EB"/>
    <w:rsid w:val="00B707CA"/>
    <w:rsid w:val="00B71F21"/>
    <w:rsid w:val="00B72DC1"/>
    <w:rsid w:val="00B73636"/>
    <w:rsid w:val="00B73D12"/>
    <w:rsid w:val="00B758B3"/>
    <w:rsid w:val="00B844A6"/>
    <w:rsid w:val="00B87988"/>
    <w:rsid w:val="00B90D5E"/>
    <w:rsid w:val="00B914F1"/>
    <w:rsid w:val="00B9165D"/>
    <w:rsid w:val="00B924EA"/>
    <w:rsid w:val="00B92765"/>
    <w:rsid w:val="00B92C15"/>
    <w:rsid w:val="00B9536F"/>
    <w:rsid w:val="00B96D1B"/>
    <w:rsid w:val="00BA0A02"/>
    <w:rsid w:val="00BA2179"/>
    <w:rsid w:val="00BA307A"/>
    <w:rsid w:val="00BA32A0"/>
    <w:rsid w:val="00BA3FCF"/>
    <w:rsid w:val="00BA5159"/>
    <w:rsid w:val="00BA5EC4"/>
    <w:rsid w:val="00BA5FD2"/>
    <w:rsid w:val="00BA64DB"/>
    <w:rsid w:val="00BA7C94"/>
    <w:rsid w:val="00BB1577"/>
    <w:rsid w:val="00BB18C7"/>
    <w:rsid w:val="00BB2786"/>
    <w:rsid w:val="00BB3649"/>
    <w:rsid w:val="00BB5074"/>
    <w:rsid w:val="00BB5686"/>
    <w:rsid w:val="00BB5ADD"/>
    <w:rsid w:val="00BB6ACF"/>
    <w:rsid w:val="00BB6DDD"/>
    <w:rsid w:val="00BB6FDB"/>
    <w:rsid w:val="00BB7B11"/>
    <w:rsid w:val="00BB7DF8"/>
    <w:rsid w:val="00BC1599"/>
    <w:rsid w:val="00BC2176"/>
    <w:rsid w:val="00BC46F1"/>
    <w:rsid w:val="00BC633A"/>
    <w:rsid w:val="00BC7422"/>
    <w:rsid w:val="00BD1406"/>
    <w:rsid w:val="00BD279C"/>
    <w:rsid w:val="00BD2813"/>
    <w:rsid w:val="00BD2E4D"/>
    <w:rsid w:val="00BD3936"/>
    <w:rsid w:val="00BD3FEF"/>
    <w:rsid w:val="00BD426C"/>
    <w:rsid w:val="00BD4B98"/>
    <w:rsid w:val="00BD53D4"/>
    <w:rsid w:val="00BD5478"/>
    <w:rsid w:val="00BD55FF"/>
    <w:rsid w:val="00BD59FE"/>
    <w:rsid w:val="00BD6480"/>
    <w:rsid w:val="00BD6814"/>
    <w:rsid w:val="00BD7A8C"/>
    <w:rsid w:val="00BE09C3"/>
    <w:rsid w:val="00BE0DC5"/>
    <w:rsid w:val="00BE0F04"/>
    <w:rsid w:val="00BE12A1"/>
    <w:rsid w:val="00BE2E89"/>
    <w:rsid w:val="00BE5D0F"/>
    <w:rsid w:val="00BE77C1"/>
    <w:rsid w:val="00BE7B45"/>
    <w:rsid w:val="00BF0ED3"/>
    <w:rsid w:val="00BF3064"/>
    <w:rsid w:val="00BF32D6"/>
    <w:rsid w:val="00BF36C2"/>
    <w:rsid w:val="00BF37A0"/>
    <w:rsid w:val="00BF3B99"/>
    <w:rsid w:val="00BF45AF"/>
    <w:rsid w:val="00BF5E27"/>
    <w:rsid w:val="00BF5F15"/>
    <w:rsid w:val="00BF6521"/>
    <w:rsid w:val="00C00185"/>
    <w:rsid w:val="00C0189A"/>
    <w:rsid w:val="00C04F9D"/>
    <w:rsid w:val="00C064AA"/>
    <w:rsid w:val="00C067D2"/>
    <w:rsid w:val="00C07BD6"/>
    <w:rsid w:val="00C1000E"/>
    <w:rsid w:val="00C10E52"/>
    <w:rsid w:val="00C11BA3"/>
    <w:rsid w:val="00C13D0E"/>
    <w:rsid w:val="00C14B5E"/>
    <w:rsid w:val="00C15B72"/>
    <w:rsid w:val="00C15E86"/>
    <w:rsid w:val="00C16773"/>
    <w:rsid w:val="00C16D73"/>
    <w:rsid w:val="00C20E41"/>
    <w:rsid w:val="00C20F59"/>
    <w:rsid w:val="00C21769"/>
    <w:rsid w:val="00C2365A"/>
    <w:rsid w:val="00C23C93"/>
    <w:rsid w:val="00C24B39"/>
    <w:rsid w:val="00C251F7"/>
    <w:rsid w:val="00C25885"/>
    <w:rsid w:val="00C26E3F"/>
    <w:rsid w:val="00C2753A"/>
    <w:rsid w:val="00C276AD"/>
    <w:rsid w:val="00C27E5A"/>
    <w:rsid w:val="00C30033"/>
    <w:rsid w:val="00C321AA"/>
    <w:rsid w:val="00C355A6"/>
    <w:rsid w:val="00C3625E"/>
    <w:rsid w:val="00C37E26"/>
    <w:rsid w:val="00C41AA0"/>
    <w:rsid w:val="00C41DD0"/>
    <w:rsid w:val="00C42B55"/>
    <w:rsid w:val="00C430FB"/>
    <w:rsid w:val="00C435DF"/>
    <w:rsid w:val="00C43CCF"/>
    <w:rsid w:val="00C442C3"/>
    <w:rsid w:val="00C4631B"/>
    <w:rsid w:val="00C4680F"/>
    <w:rsid w:val="00C47F1F"/>
    <w:rsid w:val="00C5353A"/>
    <w:rsid w:val="00C5389E"/>
    <w:rsid w:val="00C54417"/>
    <w:rsid w:val="00C561B1"/>
    <w:rsid w:val="00C56FF8"/>
    <w:rsid w:val="00C57C0C"/>
    <w:rsid w:val="00C60473"/>
    <w:rsid w:val="00C64EB4"/>
    <w:rsid w:val="00C6511A"/>
    <w:rsid w:val="00C65E78"/>
    <w:rsid w:val="00C665F6"/>
    <w:rsid w:val="00C667A9"/>
    <w:rsid w:val="00C67994"/>
    <w:rsid w:val="00C70031"/>
    <w:rsid w:val="00C700C8"/>
    <w:rsid w:val="00C70C1A"/>
    <w:rsid w:val="00C712A6"/>
    <w:rsid w:val="00C71874"/>
    <w:rsid w:val="00C71D5C"/>
    <w:rsid w:val="00C71FF2"/>
    <w:rsid w:val="00C72616"/>
    <w:rsid w:val="00C72832"/>
    <w:rsid w:val="00C74402"/>
    <w:rsid w:val="00C74A66"/>
    <w:rsid w:val="00C74D8E"/>
    <w:rsid w:val="00C74FDD"/>
    <w:rsid w:val="00C76192"/>
    <w:rsid w:val="00C77676"/>
    <w:rsid w:val="00C801BC"/>
    <w:rsid w:val="00C81752"/>
    <w:rsid w:val="00C822C7"/>
    <w:rsid w:val="00C82DDD"/>
    <w:rsid w:val="00C8343F"/>
    <w:rsid w:val="00C840D9"/>
    <w:rsid w:val="00C85333"/>
    <w:rsid w:val="00C86976"/>
    <w:rsid w:val="00C873CF"/>
    <w:rsid w:val="00C906DF"/>
    <w:rsid w:val="00C90BEA"/>
    <w:rsid w:val="00C92BE1"/>
    <w:rsid w:val="00C92DBD"/>
    <w:rsid w:val="00C937AF"/>
    <w:rsid w:val="00C93809"/>
    <w:rsid w:val="00C941CD"/>
    <w:rsid w:val="00C94BF7"/>
    <w:rsid w:val="00C954B9"/>
    <w:rsid w:val="00C962A2"/>
    <w:rsid w:val="00CA1388"/>
    <w:rsid w:val="00CA3AA5"/>
    <w:rsid w:val="00CA6277"/>
    <w:rsid w:val="00CA7715"/>
    <w:rsid w:val="00CB1303"/>
    <w:rsid w:val="00CB14FC"/>
    <w:rsid w:val="00CB2F83"/>
    <w:rsid w:val="00CB313B"/>
    <w:rsid w:val="00CB4118"/>
    <w:rsid w:val="00CB5568"/>
    <w:rsid w:val="00CB596F"/>
    <w:rsid w:val="00CB6220"/>
    <w:rsid w:val="00CB76E4"/>
    <w:rsid w:val="00CB7703"/>
    <w:rsid w:val="00CC0793"/>
    <w:rsid w:val="00CC1D50"/>
    <w:rsid w:val="00CC287A"/>
    <w:rsid w:val="00CC4177"/>
    <w:rsid w:val="00CC543A"/>
    <w:rsid w:val="00CC7513"/>
    <w:rsid w:val="00CC7530"/>
    <w:rsid w:val="00CD0188"/>
    <w:rsid w:val="00CD0F73"/>
    <w:rsid w:val="00CD13EC"/>
    <w:rsid w:val="00CD1A90"/>
    <w:rsid w:val="00CD26AA"/>
    <w:rsid w:val="00CD3107"/>
    <w:rsid w:val="00CD3950"/>
    <w:rsid w:val="00CD3CF0"/>
    <w:rsid w:val="00CD66CA"/>
    <w:rsid w:val="00CD78A7"/>
    <w:rsid w:val="00CD7934"/>
    <w:rsid w:val="00CD7D46"/>
    <w:rsid w:val="00CD7FF2"/>
    <w:rsid w:val="00CE01E4"/>
    <w:rsid w:val="00CE1227"/>
    <w:rsid w:val="00CE140E"/>
    <w:rsid w:val="00CE2B40"/>
    <w:rsid w:val="00CE4E2F"/>
    <w:rsid w:val="00CE5D77"/>
    <w:rsid w:val="00CE7A29"/>
    <w:rsid w:val="00CE7EB5"/>
    <w:rsid w:val="00CF15B4"/>
    <w:rsid w:val="00CF1C49"/>
    <w:rsid w:val="00CF29EC"/>
    <w:rsid w:val="00CF3218"/>
    <w:rsid w:val="00CF3500"/>
    <w:rsid w:val="00CF356D"/>
    <w:rsid w:val="00CF3FB5"/>
    <w:rsid w:val="00CF4AB8"/>
    <w:rsid w:val="00CF4DBD"/>
    <w:rsid w:val="00CF5C05"/>
    <w:rsid w:val="00CF6557"/>
    <w:rsid w:val="00CF752B"/>
    <w:rsid w:val="00CF7AE2"/>
    <w:rsid w:val="00D01383"/>
    <w:rsid w:val="00D01E79"/>
    <w:rsid w:val="00D02023"/>
    <w:rsid w:val="00D02985"/>
    <w:rsid w:val="00D03004"/>
    <w:rsid w:val="00D03268"/>
    <w:rsid w:val="00D0392B"/>
    <w:rsid w:val="00D04292"/>
    <w:rsid w:val="00D10217"/>
    <w:rsid w:val="00D10D8A"/>
    <w:rsid w:val="00D116A3"/>
    <w:rsid w:val="00D11C0B"/>
    <w:rsid w:val="00D12B24"/>
    <w:rsid w:val="00D16035"/>
    <w:rsid w:val="00D1629B"/>
    <w:rsid w:val="00D205CA"/>
    <w:rsid w:val="00D20EAC"/>
    <w:rsid w:val="00D21D7F"/>
    <w:rsid w:val="00D222DB"/>
    <w:rsid w:val="00D22778"/>
    <w:rsid w:val="00D23A96"/>
    <w:rsid w:val="00D25792"/>
    <w:rsid w:val="00D258F8"/>
    <w:rsid w:val="00D25B0D"/>
    <w:rsid w:val="00D2731A"/>
    <w:rsid w:val="00D31D4C"/>
    <w:rsid w:val="00D31F41"/>
    <w:rsid w:val="00D334C4"/>
    <w:rsid w:val="00D3390D"/>
    <w:rsid w:val="00D34354"/>
    <w:rsid w:val="00D34E4C"/>
    <w:rsid w:val="00D35569"/>
    <w:rsid w:val="00D35739"/>
    <w:rsid w:val="00D36F9D"/>
    <w:rsid w:val="00D41A90"/>
    <w:rsid w:val="00D42814"/>
    <w:rsid w:val="00D43826"/>
    <w:rsid w:val="00D451CA"/>
    <w:rsid w:val="00D45DC3"/>
    <w:rsid w:val="00D45FB5"/>
    <w:rsid w:val="00D46A7B"/>
    <w:rsid w:val="00D5235D"/>
    <w:rsid w:val="00D53E77"/>
    <w:rsid w:val="00D55901"/>
    <w:rsid w:val="00D56C87"/>
    <w:rsid w:val="00D606EC"/>
    <w:rsid w:val="00D609BF"/>
    <w:rsid w:val="00D621AF"/>
    <w:rsid w:val="00D6344B"/>
    <w:rsid w:val="00D63487"/>
    <w:rsid w:val="00D67463"/>
    <w:rsid w:val="00D67730"/>
    <w:rsid w:val="00D6794E"/>
    <w:rsid w:val="00D70A76"/>
    <w:rsid w:val="00D721F7"/>
    <w:rsid w:val="00D73A2D"/>
    <w:rsid w:val="00D74482"/>
    <w:rsid w:val="00D74D7E"/>
    <w:rsid w:val="00D75472"/>
    <w:rsid w:val="00D763EE"/>
    <w:rsid w:val="00D7774A"/>
    <w:rsid w:val="00D807C8"/>
    <w:rsid w:val="00D8479F"/>
    <w:rsid w:val="00D84995"/>
    <w:rsid w:val="00D8632C"/>
    <w:rsid w:val="00D90220"/>
    <w:rsid w:val="00D91617"/>
    <w:rsid w:val="00D93E94"/>
    <w:rsid w:val="00D944EB"/>
    <w:rsid w:val="00D945B7"/>
    <w:rsid w:val="00D94FCB"/>
    <w:rsid w:val="00D95475"/>
    <w:rsid w:val="00D96813"/>
    <w:rsid w:val="00D976E3"/>
    <w:rsid w:val="00D97902"/>
    <w:rsid w:val="00DA06CD"/>
    <w:rsid w:val="00DA10C9"/>
    <w:rsid w:val="00DA161D"/>
    <w:rsid w:val="00DA28C9"/>
    <w:rsid w:val="00DA2DC9"/>
    <w:rsid w:val="00DA3883"/>
    <w:rsid w:val="00DA4854"/>
    <w:rsid w:val="00DA4E9D"/>
    <w:rsid w:val="00DA5571"/>
    <w:rsid w:val="00DA5752"/>
    <w:rsid w:val="00DA58D1"/>
    <w:rsid w:val="00DA5985"/>
    <w:rsid w:val="00DA6739"/>
    <w:rsid w:val="00DA79DB"/>
    <w:rsid w:val="00DB0331"/>
    <w:rsid w:val="00DB040A"/>
    <w:rsid w:val="00DB2670"/>
    <w:rsid w:val="00DB2C61"/>
    <w:rsid w:val="00DB3AA5"/>
    <w:rsid w:val="00DB5008"/>
    <w:rsid w:val="00DB547D"/>
    <w:rsid w:val="00DB55AA"/>
    <w:rsid w:val="00DC239E"/>
    <w:rsid w:val="00DC296B"/>
    <w:rsid w:val="00DC2CCF"/>
    <w:rsid w:val="00DC530A"/>
    <w:rsid w:val="00DC5652"/>
    <w:rsid w:val="00DC6404"/>
    <w:rsid w:val="00DD0EAF"/>
    <w:rsid w:val="00DD22B8"/>
    <w:rsid w:val="00DD4554"/>
    <w:rsid w:val="00DD5327"/>
    <w:rsid w:val="00DD5580"/>
    <w:rsid w:val="00DD5A42"/>
    <w:rsid w:val="00DE2382"/>
    <w:rsid w:val="00DE3D17"/>
    <w:rsid w:val="00DE456A"/>
    <w:rsid w:val="00DE61DC"/>
    <w:rsid w:val="00DE65C8"/>
    <w:rsid w:val="00DE6997"/>
    <w:rsid w:val="00DE6C45"/>
    <w:rsid w:val="00DE6ECA"/>
    <w:rsid w:val="00DE7722"/>
    <w:rsid w:val="00DF03E5"/>
    <w:rsid w:val="00DF056E"/>
    <w:rsid w:val="00DF1256"/>
    <w:rsid w:val="00DF1299"/>
    <w:rsid w:val="00DF1AC0"/>
    <w:rsid w:val="00DF1AD6"/>
    <w:rsid w:val="00DF1F71"/>
    <w:rsid w:val="00DF334F"/>
    <w:rsid w:val="00DF40CB"/>
    <w:rsid w:val="00DF45FA"/>
    <w:rsid w:val="00DF5C5C"/>
    <w:rsid w:val="00DF5D4B"/>
    <w:rsid w:val="00DF7002"/>
    <w:rsid w:val="00DF7DEC"/>
    <w:rsid w:val="00E00A9F"/>
    <w:rsid w:val="00E0102B"/>
    <w:rsid w:val="00E02374"/>
    <w:rsid w:val="00E02510"/>
    <w:rsid w:val="00E02ED3"/>
    <w:rsid w:val="00E05A34"/>
    <w:rsid w:val="00E07387"/>
    <w:rsid w:val="00E07BE9"/>
    <w:rsid w:val="00E10CAB"/>
    <w:rsid w:val="00E160E4"/>
    <w:rsid w:val="00E16C9E"/>
    <w:rsid w:val="00E179AE"/>
    <w:rsid w:val="00E2021D"/>
    <w:rsid w:val="00E20314"/>
    <w:rsid w:val="00E255CC"/>
    <w:rsid w:val="00E25742"/>
    <w:rsid w:val="00E26F22"/>
    <w:rsid w:val="00E27BF6"/>
    <w:rsid w:val="00E30D97"/>
    <w:rsid w:val="00E33920"/>
    <w:rsid w:val="00E33A31"/>
    <w:rsid w:val="00E37550"/>
    <w:rsid w:val="00E4051C"/>
    <w:rsid w:val="00E40B10"/>
    <w:rsid w:val="00E41C6D"/>
    <w:rsid w:val="00E41EB7"/>
    <w:rsid w:val="00E4502B"/>
    <w:rsid w:val="00E45134"/>
    <w:rsid w:val="00E50746"/>
    <w:rsid w:val="00E50BBC"/>
    <w:rsid w:val="00E5199E"/>
    <w:rsid w:val="00E54E8F"/>
    <w:rsid w:val="00E54ED9"/>
    <w:rsid w:val="00E558D1"/>
    <w:rsid w:val="00E562AA"/>
    <w:rsid w:val="00E56B19"/>
    <w:rsid w:val="00E56D93"/>
    <w:rsid w:val="00E57CC7"/>
    <w:rsid w:val="00E57DDB"/>
    <w:rsid w:val="00E6056E"/>
    <w:rsid w:val="00E60CC9"/>
    <w:rsid w:val="00E6153B"/>
    <w:rsid w:val="00E63C77"/>
    <w:rsid w:val="00E63D85"/>
    <w:rsid w:val="00E64506"/>
    <w:rsid w:val="00E64B18"/>
    <w:rsid w:val="00E66442"/>
    <w:rsid w:val="00E72B67"/>
    <w:rsid w:val="00E72C4C"/>
    <w:rsid w:val="00E74057"/>
    <w:rsid w:val="00E74C56"/>
    <w:rsid w:val="00E75534"/>
    <w:rsid w:val="00E76811"/>
    <w:rsid w:val="00E7699D"/>
    <w:rsid w:val="00E76C6B"/>
    <w:rsid w:val="00E80790"/>
    <w:rsid w:val="00E80943"/>
    <w:rsid w:val="00E82083"/>
    <w:rsid w:val="00E8214F"/>
    <w:rsid w:val="00E8284E"/>
    <w:rsid w:val="00E828BE"/>
    <w:rsid w:val="00E83074"/>
    <w:rsid w:val="00E847D0"/>
    <w:rsid w:val="00E87805"/>
    <w:rsid w:val="00E87A4C"/>
    <w:rsid w:val="00E87F85"/>
    <w:rsid w:val="00E9310C"/>
    <w:rsid w:val="00E939B9"/>
    <w:rsid w:val="00E95DB6"/>
    <w:rsid w:val="00E978C8"/>
    <w:rsid w:val="00EA0871"/>
    <w:rsid w:val="00EA0C05"/>
    <w:rsid w:val="00EA1079"/>
    <w:rsid w:val="00EA13DD"/>
    <w:rsid w:val="00EA23A2"/>
    <w:rsid w:val="00EA244D"/>
    <w:rsid w:val="00EA2E1C"/>
    <w:rsid w:val="00EA3A54"/>
    <w:rsid w:val="00EA5F1B"/>
    <w:rsid w:val="00EA7843"/>
    <w:rsid w:val="00EB012C"/>
    <w:rsid w:val="00EB04D9"/>
    <w:rsid w:val="00EB0777"/>
    <w:rsid w:val="00EB1267"/>
    <w:rsid w:val="00EB20F2"/>
    <w:rsid w:val="00EB344D"/>
    <w:rsid w:val="00EB3972"/>
    <w:rsid w:val="00EB4A06"/>
    <w:rsid w:val="00EB5043"/>
    <w:rsid w:val="00EB546E"/>
    <w:rsid w:val="00EB54E4"/>
    <w:rsid w:val="00EB558E"/>
    <w:rsid w:val="00EB5EC7"/>
    <w:rsid w:val="00EB6161"/>
    <w:rsid w:val="00EB713E"/>
    <w:rsid w:val="00EB7517"/>
    <w:rsid w:val="00EC0EB5"/>
    <w:rsid w:val="00EC203D"/>
    <w:rsid w:val="00EC45F3"/>
    <w:rsid w:val="00EC5375"/>
    <w:rsid w:val="00EC6009"/>
    <w:rsid w:val="00EC71C9"/>
    <w:rsid w:val="00ED0090"/>
    <w:rsid w:val="00ED061F"/>
    <w:rsid w:val="00ED1101"/>
    <w:rsid w:val="00ED1A55"/>
    <w:rsid w:val="00ED1E28"/>
    <w:rsid w:val="00ED3BF0"/>
    <w:rsid w:val="00ED3C49"/>
    <w:rsid w:val="00ED465C"/>
    <w:rsid w:val="00ED4E0A"/>
    <w:rsid w:val="00ED4EF7"/>
    <w:rsid w:val="00ED5604"/>
    <w:rsid w:val="00ED74F2"/>
    <w:rsid w:val="00EE1033"/>
    <w:rsid w:val="00EE12C6"/>
    <w:rsid w:val="00EE1309"/>
    <w:rsid w:val="00EE208D"/>
    <w:rsid w:val="00EE320C"/>
    <w:rsid w:val="00EE32CB"/>
    <w:rsid w:val="00EE4400"/>
    <w:rsid w:val="00EE5A44"/>
    <w:rsid w:val="00EF0D2C"/>
    <w:rsid w:val="00EF26BD"/>
    <w:rsid w:val="00EF274C"/>
    <w:rsid w:val="00EF2EA5"/>
    <w:rsid w:val="00EF35B5"/>
    <w:rsid w:val="00EF403B"/>
    <w:rsid w:val="00EF4801"/>
    <w:rsid w:val="00EF5CCA"/>
    <w:rsid w:val="00EF6973"/>
    <w:rsid w:val="00EF7D23"/>
    <w:rsid w:val="00F00025"/>
    <w:rsid w:val="00F013CC"/>
    <w:rsid w:val="00F0320F"/>
    <w:rsid w:val="00F0360B"/>
    <w:rsid w:val="00F04172"/>
    <w:rsid w:val="00F07062"/>
    <w:rsid w:val="00F073D6"/>
    <w:rsid w:val="00F1059A"/>
    <w:rsid w:val="00F113AD"/>
    <w:rsid w:val="00F1189E"/>
    <w:rsid w:val="00F143C9"/>
    <w:rsid w:val="00F14B4C"/>
    <w:rsid w:val="00F15810"/>
    <w:rsid w:val="00F16486"/>
    <w:rsid w:val="00F17276"/>
    <w:rsid w:val="00F174C3"/>
    <w:rsid w:val="00F20B16"/>
    <w:rsid w:val="00F20E04"/>
    <w:rsid w:val="00F25A55"/>
    <w:rsid w:val="00F279B5"/>
    <w:rsid w:val="00F31A10"/>
    <w:rsid w:val="00F3439E"/>
    <w:rsid w:val="00F35DF6"/>
    <w:rsid w:val="00F367D6"/>
    <w:rsid w:val="00F4350E"/>
    <w:rsid w:val="00F457BC"/>
    <w:rsid w:val="00F46EE4"/>
    <w:rsid w:val="00F50262"/>
    <w:rsid w:val="00F523AB"/>
    <w:rsid w:val="00F53D1E"/>
    <w:rsid w:val="00F5490E"/>
    <w:rsid w:val="00F57C3A"/>
    <w:rsid w:val="00F62DA1"/>
    <w:rsid w:val="00F6396F"/>
    <w:rsid w:val="00F649CD"/>
    <w:rsid w:val="00F64E1E"/>
    <w:rsid w:val="00F65C46"/>
    <w:rsid w:val="00F66F40"/>
    <w:rsid w:val="00F71126"/>
    <w:rsid w:val="00F71D1F"/>
    <w:rsid w:val="00F72799"/>
    <w:rsid w:val="00F73042"/>
    <w:rsid w:val="00F738A5"/>
    <w:rsid w:val="00F73A0E"/>
    <w:rsid w:val="00F748DA"/>
    <w:rsid w:val="00F763DA"/>
    <w:rsid w:val="00F77936"/>
    <w:rsid w:val="00F80005"/>
    <w:rsid w:val="00F81BA9"/>
    <w:rsid w:val="00F822AD"/>
    <w:rsid w:val="00F822D5"/>
    <w:rsid w:val="00F82B1C"/>
    <w:rsid w:val="00F831B5"/>
    <w:rsid w:val="00F841CE"/>
    <w:rsid w:val="00F844A3"/>
    <w:rsid w:val="00F847A5"/>
    <w:rsid w:val="00F84BC0"/>
    <w:rsid w:val="00F858AF"/>
    <w:rsid w:val="00F870E3"/>
    <w:rsid w:val="00F87C73"/>
    <w:rsid w:val="00F902DE"/>
    <w:rsid w:val="00F93494"/>
    <w:rsid w:val="00F93A1A"/>
    <w:rsid w:val="00F945DD"/>
    <w:rsid w:val="00F94758"/>
    <w:rsid w:val="00F978FE"/>
    <w:rsid w:val="00F97C83"/>
    <w:rsid w:val="00FA1577"/>
    <w:rsid w:val="00FA17BA"/>
    <w:rsid w:val="00FA19C4"/>
    <w:rsid w:val="00FA219F"/>
    <w:rsid w:val="00FA37C4"/>
    <w:rsid w:val="00FA386F"/>
    <w:rsid w:val="00FA5247"/>
    <w:rsid w:val="00FA5CB9"/>
    <w:rsid w:val="00FA60D1"/>
    <w:rsid w:val="00FA6C22"/>
    <w:rsid w:val="00FB0154"/>
    <w:rsid w:val="00FB024C"/>
    <w:rsid w:val="00FB34B9"/>
    <w:rsid w:val="00FB53BE"/>
    <w:rsid w:val="00FB6583"/>
    <w:rsid w:val="00FB6595"/>
    <w:rsid w:val="00FB68B9"/>
    <w:rsid w:val="00FB777F"/>
    <w:rsid w:val="00FB77EF"/>
    <w:rsid w:val="00FC0031"/>
    <w:rsid w:val="00FC0EC0"/>
    <w:rsid w:val="00FC0F93"/>
    <w:rsid w:val="00FC1EF6"/>
    <w:rsid w:val="00FC2D05"/>
    <w:rsid w:val="00FC2EE0"/>
    <w:rsid w:val="00FC3D06"/>
    <w:rsid w:val="00FC4D12"/>
    <w:rsid w:val="00FC5086"/>
    <w:rsid w:val="00FC5B99"/>
    <w:rsid w:val="00FC5E62"/>
    <w:rsid w:val="00FC5F29"/>
    <w:rsid w:val="00FC7D23"/>
    <w:rsid w:val="00FC7E34"/>
    <w:rsid w:val="00FD04FC"/>
    <w:rsid w:val="00FD1431"/>
    <w:rsid w:val="00FD1CE4"/>
    <w:rsid w:val="00FD21F9"/>
    <w:rsid w:val="00FD24C8"/>
    <w:rsid w:val="00FD3CCC"/>
    <w:rsid w:val="00FD3DFA"/>
    <w:rsid w:val="00FD4948"/>
    <w:rsid w:val="00FD4E6D"/>
    <w:rsid w:val="00FD5215"/>
    <w:rsid w:val="00FE0166"/>
    <w:rsid w:val="00FE11E9"/>
    <w:rsid w:val="00FE167C"/>
    <w:rsid w:val="00FE2CDB"/>
    <w:rsid w:val="00FE396E"/>
    <w:rsid w:val="00FE4E07"/>
    <w:rsid w:val="00FE5B41"/>
    <w:rsid w:val="00FE7693"/>
    <w:rsid w:val="00FF327E"/>
    <w:rsid w:val="00FF4219"/>
    <w:rsid w:val="00FF5EDE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43A936"/>
  <w15:docId w15:val="{1138EF1F-97FD-4EFF-BA16-76156CF2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4A5A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386CB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14A5A"/>
    <w:pPr>
      <w:ind w:left="720"/>
      <w:contextualSpacing/>
    </w:pPr>
    <w:rPr>
      <w:szCs w:val="28"/>
    </w:rPr>
  </w:style>
  <w:style w:type="paragraph" w:styleId="a3">
    <w:name w:val="footer"/>
    <w:basedOn w:val="a"/>
    <w:rsid w:val="000D4CD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D4CD3"/>
  </w:style>
  <w:style w:type="character" w:customStyle="1" w:styleId="FontStyle101">
    <w:name w:val="Font Style101"/>
    <w:uiPriority w:val="99"/>
    <w:rsid w:val="007E204C"/>
    <w:rPr>
      <w:rFonts w:ascii="Times New Roman" w:hAnsi="Times New Roman" w:cs="Times New Roman"/>
      <w:b/>
      <w:bCs/>
      <w:sz w:val="30"/>
      <w:szCs w:val="30"/>
    </w:rPr>
  </w:style>
  <w:style w:type="paragraph" w:customStyle="1" w:styleId="Style37">
    <w:name w:val="Style37"/>
    <w:basedOn w:val="a"/>
    <w:uiPriority w:val="99"/>
    <w:rsid w:val="0022169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71">
    <w:name w:val="Font Style71"/>
    <w:uiPriority w:val="99"/>
    <w:rsid w:val="00221692"/>
    <w:rPr>
      <w:rFonts w:ascii="Arial" w:hAnsi="Arial"/>
      <w:b/>
      <w:color w:val="000000"/>
      <w:sz w:val="18"/>
    </w:rPr>
  </w:style>
  <w:style w:type="character" w:customStyle="1" w:styleId="FontStyle72">
    <w:name w:val="Font Style72"/>
    <w:uiPriority w:val="99"/>
    <w:rsid w:val="00221692"/>
    <w:rPr>
      <w:rFonts w:ascii="Arial" w:hAnsi="Arial"/>
      <w:b/>
      <w:color w:val="000000"/>
      <w:sz w:val="20"/>
    </w:rPr>
  </w:style>
  <w:style w:type="paragraph" w:customStyle="1" w:styleId="Style14">
    <w:name w:val="Style14"/>
    <w:basedOn w:val="a"/>
    <w:uiPriority w:val="99"/>
    <w:rsid w:val="00FB777F"/>
    <w:pPr>
      <w:widowControl w:val="0"/>
      <w:autoSpaceDE w:val="0"/>
      <w:autoSpaceDN w:val="0"/>
      <w:adjustRightInd w:val="0"/>
    </w:pPr>
    <w:rPr>
      <w:rFonts w:ascii="Trebuchet MS" w:hAnsi="Trebuchet MS" w:cs="Trebuchet MS"/>
    </w:rPr>
  </w:style>
  <w:style w:type="paragraph" w:customStyle="1" w:styleId="Default">
    <w:name w:val="Default"/>
    <w:rsid w:val="006653D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Emphasis"/>
    <w:uiPriority w:val="20"/>
    <w:qFormat/>
    <w:rsid w:val="00AD7F25"/>
    <w:rPr>
      <w:i/>
      <w:iCs/>
    </w:rPr>
  </w:style>
  <w:style w:type="character" w:styleId="a6">
    <w:name w:val="Strong"/>
    <w:uiPriority w:val="22"/>
    <w:qFormat/>
    <w:rsid w:val="00AD7F25"/>
    <w:rPr>
      <w:b/>
      <w:bCs/>
    </w:rPr>
  </w:style>
  <w:style w:type="character" w:customStyle="1" w:styleId="a7">
    <w:name w:val="Абзац списка Знак"/>
    <w:link w:val="a8"/>
    <w:locked/>
    <w:rsid w:val="00AD7F25"/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link w:val="a7"/>
    <w:qFormat/>
    <w:rsid w:val="00AD7F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pple-style-span">
    <w:name w:val="apple-style-span"/>
    <w:basedOn w:val="a0"/>
    <w:rsid w:val="00AD7F25"/>
  </w:style>
  <w:style w:type="character" w:customStyle="1" w:styleId="apple-converted-space">
    <w:name w:val="apple-converted-space"/>
    <w:basedOn w:val="a0"/>
    <w:rsid w:val="00AD7F25"/>
  </w:style>
  <w:style w:type="character" w:styleId="a9">
    <w:name w:val="Hyperlink"/>
    <w:rsid w:val="00AD7F25"/>
    <w:rPr>
      <w:rFonts w:cs="Times New Roman"/>
      <w:color w:val="0000FF"/>
      <w:u w:val="single"/>
    </w:rPr>
  </w:style>
  <w:style w:type="paragraph" w:customStyle="1" w:styleId="aa">
    <w:name w:val="a"/>
    <w:basedOn w:val="a"/>
    <w:rsid w:val="00AD7F25"/>
    <w:pPr>
      <w:spacing w:before="100" w:beforeAutospacing="1" w:after="100" w:afterAutospacing="1"/>
    </w:pPr>
    <w:rPr>
      <w:rFonts w:eastAsia="Calibri"/>
    </w:rPr>
  </w:style>
  <w:style w:type="paragraph" w:styleId="ab">
    <w:name w:val="Normal (Web)"/>
    <w:basedOn w:val="a"/>
    <w:rsid w:val="00AD7F25"/>
    <w:pPr>
      <w:spacing w:before="100" w:beforeAutospacing="1" w:after="119"/>
    </w:pPr>
    <w:rPr>
      <w:rFonts w:eastAsia="Calibri"/>
    </w:rPr>
  </w:style>
  <w:style w:type="paragraph" w:styleId="21">
    <w:name w:val="Body Text Indent 2"/>
    <w:basedOn w:val="a"/>
    <w:link w:val="22"/>
    <w:rsid w:val="00D56C87"/>
    <w:pPr>
      <w:ind w:firstLine="360"/>
      <w:jc w:val="both"/>
    </w:pPr>
    <w:rPr>
      <w:sz w:val="26"/>
      <w:szCs w:val="20"/>
    </w:rPr>
  </w:style>
  <w:style w:type="character" w:customStyle="1" w:styleId="22">
    <w:name w:val="Основной текст с отступом 2 Знак"/>
    <w:link w:val="21"/>
    <w:rsid w:val="00D56C87"/>
    <w:rPr>
      <w:sz w:val="26"/>
    </w:rPr>
  </w:style>
  <w:style w:type="paragraph" w:customStyle="1" w:styleId="Style15">
    <w:name w:val="Style15"/>
    <w:basedOn w:val="a"/>
    <w:uiPriority w:val="99"/>
    <w:rsid w:val="009864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55">
    <w:name w:val="Font Style55"/>
    <w:uiPriority w:val="99"/>
    <w:rsid w:val="00986431"/>
    <w:rPr>
      <w:rFonts w:ascii="Arial" w:hAnsi="Arial" w:cs="Arial"/>
      <w:b/>
      <w:bCs/>
      <w:color w:val="000000"/>
      <w:sz w:val="18"/>
      <w:szCs w:val="18"/>
    </w:rPr>
  </w:style>
  <w:style w:type="paragraph" w:customStyle="1" w:styleId="Style5">
    <w:name w:val="Style5"/>
    <w:basedOn w:val="a"/>
    <w:uiPriority w:val="99"/>
    <w:rsid w:val="009864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56">
    <w:name w:val="Font Style56"/>
    <w:uiPriority w:val="99"/>
    <w:rsid w:val="00986431"/>
    <w:rPr>
      <w:rFonts w:ascii="Arial" w:hAnsi="Arial" w:cs="Arial"/>
      <w:color w:val="000000"/>
      <w:sz w:val="18"/>
      <w:szCs w:val="18"/>
    </w:rPr>
  </w:style>
  <w:style w:type="character" w:customStyle="1" w:styleId="FontStyle57">
    <w:name w:val="Font Style57"/>
    <w:uiPriority w:val="99"/>
    <w:rsid w:val="00986431"/>
    <w:rPr>
      <w:rFonts w:ascii="Arial" w:hAnsi="Arial" w:cs="Arial"/>
      <w:b/>
      <w:bCs/>
      <w:color w:val="000000"/>
      <w:sz w:val="22"/>
      <w:szCs w:val="22"/>
    </w:rPr>
  </w:style>
  <w:style w:type="paragraph" w:styleId="ac">
    <w:name w:val="Balloon Text"/>
    <w:basedOn w:val="a"/>
    <w:link w:val="ad"/>
    <w:rsid w:val="005E6B2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5E6B2A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rsid w:val="00EB616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EB6161"/>
    <w:rPr>
      <w:sz w:val="24"/>
      <w:szCs w:val="24"/>
    </w:rPr>
  </w:style>
  <w:style w:type="paragraph" w:styleId="af0">
    <w:name w:val="No Spacing"/>
    <w:uiPriority w:val="1"/>
    <w:qFormat/>
    <w:rsid w:val="008B3CE4"/>
    <w:rPr>
      <w:sz w:val="24"/>
      <w:szCs w:val="24"/>
    </w:rPr>
  </w:style>
  <w:style w:type="table" w:styleId="af1">
    <w:name w:val="Table Grid"/>
    <w:basedOn w:val="a1"/>
    <w:uiPriority w:val="59"/>
    <w:rsid w:val="00363850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Intense Emphasis"/>
    <w:uiPriority w:val="21"/>
    <w:qFormat/>
    <w:rsid w:val="00136B5D"/>
    <w:rPr>
      <w:b/>
      <w:bCs/>
      <w:i/>
      <w:iCs/>
      <w:color w:val="4F81BD"/>
    </w:rPr>
  </w:style>
  <w:style w:type="paragraph" w:styleId="af3">
    <w:name w:val="Subtitle"/>
    <w:basedOn w:val="a"/>
    <w:next w:val="a"/>
    <w:link w:val="af4"/>
    <w:qFormat/>
    <w:rsid w:val="00AD7E7B"/>
    <w:pPr>
      <w:spacing w:after="60"/>
      <w:jc w:val="center"/>
      <w:outlineLvl w:val="1"/>
    </w:pPr>
    <w:rPr>
      <w:rFonts w:ascii="Cambria" w:hAnsi="Cambria"/>
    </w:rPr>
  </w:style>
  <w:style w:type="character" w:customStyle="1" w:styleId="af4">
    <w:name w:val="Подзаголовок Знак"/>
    <w:link w:val="af3"/>
    <w:rsid w:val="00AD7E7B"/>
    <w:rPr>
      <w:rFonts w:ascii="Cambria" w:eastAsia="Times New Roman" w:hAnsi="Cambria" w:cs="Times New Roman"/>
      <w:sz w:val="24"/>
      <w:szCs w:val="24"/>
    </w:rPr>
  </w:style>
  <w:style w:type="paragraph" w:styleId="af5">
    <w:name w:val="Body Text"/>
    <w:basedOn w:val="a"/>
    <w:link w:val="af6"/>
    <w:rsid w:val="00F649CD"/>
    <w:pPr>
      <w:spacing w:after="120"/>
    </w:pPr>
  </w:style>
  <w:style w:type="character" w:customStyle="1" w:styleId="af6">
    <w:name w:val="Основной текст Знак"/>
    <w:link w:val="af5"/>
    <w:rsid w:val="00F649CD"/>
    <w:rPr>
      <w:sz w:val="24"/>
      <w:szCs w:val="24"/>
    </w:rPr>
  </w:style>
  <w:style w:type="character" w:customStyle="1" w:styleId="20">
    <w:name w:val="Заголовок 2 Знак"/>
    <w:link w:val="2"/>
    <w:uiPriority w:val="99"/>
    <w:rsid w:val="00386CBF"/>
    <w:rPr>
      <w:b/>
      <w:bCs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386CBF"/>
    <w:pPr>
      <w:widowControl w:val="0"/>
      <w:autoSpaceDE w:val="0"/>
      <w:autoSpaceDN w:val="0"/>
      <w:adjustRightInd w:val="0"/>
      <w:ind w:left="40"/>
    </w:pPr>
    <w:rPr>
      <w:rFonts w:ascii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6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1407F2-A1F9-4349-B833-D8D8805E4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1</Pages>
  <Words>3771</Words>
  <Characters>21498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отзывов</vt:lpstr>
    </vt:vector>
  </TitlesOfParts>
  <Company>KAZGOR</Company>
  <LinksUpToDate>false</LinksUpToDate>
  <CharactersWithSpaces>25219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отзывов</dc:title>
  <dc:creator>ainur.sermangyz</dc:creator>
  <cp:lastModifiedBy>Adilet Turumov</cp:lastModifiedBy>
  <cp:revision>8</cp:revision>
  <cp:lastPrinted>2020-11-03T16:21:00Z</cp:lastPrinted>
  <dcterms:created xsi:type="dcterms:W3CDTF">2022-09-02T07:43:00Z</dcterms:created>
  <dcterms:modified xsi:type="dcterms:W3CDTF">2022-09-27T12:49:00Z</dcterms:modified>
</cp:coreProperties>
</file>