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92" w:rsidRDefault="00DA3F92">
      <w:pPr>
        <w:rPr>
          <w:lang w:val="en-US"/>
        </w:rPr>
      </w:pPr>
    </w:p>
    <w:p w:rsidR="003C1395" w:rsidRPr="0045609E" w:rsidRDefault="003C1395" w:rsidP="003C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9E">
        <w:rPr>
          <w:rFonts w:ascii="Times New Roman" w:hAnsi="Times New Roman" w:cs="Times New Roman"/>
          <w:b/>
          <w:sz w:val="24"/>
          <w:szCs w:val="24"/>
        </w:rPr>
        <w:t>СВОДКА ОТЗЫВОВ</w:t>
      </w:r>
    </w:p>
    <w:p w:rsidR="00923E1B" w:rsidRPr="00923E1B" w:rsidRDefault="003C1395" w:rsidP="00923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5609E">
        <w:rPr>
          <w:rFonts w:ascii="Times New Roman" w:hAnsi="Times New Roman" w:cs="Times New Roman"/>
          <w:sz w:val="24"/>
          <w:szCs w:val="24"/>
        </w:rPr>
        <w:t xml:space="preserve"> проекту</w:t>
      </w:r>
      <w:proofErr w:type="gramEnd"/>
      <w:r w:rsidRPr="0045609E">
        <w:rPr>
          <w:rFonts w:ascii="Times New Roman" w:hAnsi="Times New Roman" w:cs="Times New Roman"/>
          <w:sz w:val="24"/>
          <w:szCs w:val="24"/>
        </w:rPr>
        <w:t xml:space="preserve"> национального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BB6">
        <w:rPr>
          <w:rFonts w:ascii="Times New Roman" w:hAnsi="Times New Roman" w:cs="Times New Roman"/>
          <w:b/>
          <w:sz w:val="24"/>
          <w:szCs w:val="24"/>
          <w:lang w:val="kk-KZ"/>
        </w:rPr>
        <w:t>СТ РК ISO 29001 «</w:t>
      </w:r>
      <w:r w:rsidR="00923E1B" w:rsidRPr="00923E1B">
        <w:rPr>
          <w:rFonts w:ascii="Times New Roman" w:hAnsi="Times New Roman" w:cs="Times New Roman"/>
          <w:b/>
          <w:bCs/>
          <w:sz w:val="24"/>
          <w:szCs w:val="24"/>
        </w:rPr>
        <w:t xml:space="preserve">Промышленность нефтяная, нефтехимическая и газовая. </w:t>
      </w:r>
    </w:p>
    <w:p w:rsidR="003C1395" w:rsidRPr="0045609E" w:rsidRDefault="00923E1B" w:rsidP="00D62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E1B">
        <w:rPr>
          <w:rFonts w:ascii="Times New Roman" w:hAnsi="Times New Roman" w:cs="Times New Roman"/>
          <w:b/>
          <w:bCs/>
          <w:sz w:val="24"/>
          <w:szCs w:val="24"/>
        </w:rPr>
        <w:t>Системы менеджмента качества, характеристика для каждой отрасли. Требования к продукции и организации технического обслуживания</w:t>
      </w:r>
      <w:r w:rsidR="003C1395" w:rsidRPr="003C139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C1395" w:rsidRPr="0045609E" w:rsidRDefault="003C1395" w:rsidP="003C1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56"/>
        <w:gridCol w:w="3582"/>
        <w:gridCol w:w="5562"/>
        <w:gridCol w:w="4809"/>
      </w:tblGrid>
      <w:tr w:rsidR="003C1395" w:rsidRPr="0045609E" w:rsidTr="00DA3F92">
        <w:trPr>
          <w:tblHeader/>
        </w:trPr>
        <w:tc>
          <w:tcPr>
            <w:tcW w:w="756" w:type="dxa"/>
          </w:tcPr>
          <w:p w:rsidR="003C1395" w:rsidRPr="0045609E" w:rsidRDefault="003C1395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2" w:type="dxa"/>
          </w:tcPr>
          <w:p w:rsidR="003C1395" w:rsidRPr="0045609E" w:rsidRDefault="003C1395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5562" w:type="dxa"/>
          </w:tcPr>
          <w:p w:rsidR="003C1395" w:rsidRPr="0045609E" w:rsidRDefault="003C1395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809" w:type="dxa"/>
          </w:tcPr>
          <w:p w:rsidR="003C1395" w:rsidRPr="0045609E" w:rsidRDefault="003C1395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</w:tbl>
    <w:tbl>
      <w:tblPr>
        <w:tblStyle w:val="1"/>
        <w:tblW w:w="14709" w:type="dxa"/>
        <w:tblLook w:val="04A0" w:firstRow="1" w:lastRow="0" w:firstColumn="1" w:lastColumn="0" w:noHBand="0" w:noVBand="1"/>
      </w:tblPr>
      <w:tblGrid>
        <w:gridCol w:w="756"/>
        <w:gridCol w:w="3582"/>
        <w:gridCol w:w="5562"/>
        <w:gridCol w:w="4809"/>
      </w:tblGrid>
      <w:tr w:rsidR="00DE5B36" w:rsidRPr="0045609E" w:rsidTr="00D1784F">
        <w:tc>
          <w:tcPr>
            <w:tcW w:w="756" w:type="dxa"/>
            <w:tcBorders>
              <w:bottom w:val="single" w:sz="4" w:space="0" w:color="auto"/>
            </w:tcBorders>
          </w:tcPr>
          <w:p w:rsidR="00613577" w:rsidRDefault="00613577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77" w:rsidRDefault="00613577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36" w:rsidRPr="0045609E" w:rsidRDefault="00DE5B36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3" w:type="dxa"/>
            <w:gridSpan w:val="3"/>
            <w:tcBorders>
              <w:bottom w:val="single" w:sz="4" w:space="0" w:color="auto"/>
            </w:tcBorders>
          </w:tcPr>
          <w:p w:rsidR="00DE5B36" w:rsidRPr="0045609E" w:rsidRDefault="00DE5B36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дата и номер письма с замечаниями и (или) предложениями по проекту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5B36" w:rsidRDefault="00DE5B36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36" w:rsidRPr="00E51AB6" w:rsidRDefault="00DE5B36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энергетики Республики Казахстан </w:t>
            </w:r>
          </w:p>
          <w:p w:rsidR="00DE5B36" w:rsidRPr="0045609E" w:rsidRDefault="00DE5B36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исх. № 04-13/12818-зи от 21.07.2022</w:t>
            </w:r>
          </w:p>
        </w:tc>
      </w:tr>
      <w:tr w:rsidR="00DE5B36" w:rsidRPr="00375434" w:rsidTr="00D1784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36" w:rsidRPr="00375434" w:rsidRDefault="00DE5B36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36" w:rsidRPr="00375434" w:rsidRDefault="00DE5B36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36" w:rsidRPr="00375434" w:rsidRDefault="00DE5B36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34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36" w:rsidRPr="00375434" w:rsidRDefault="00DE5B36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56"/>
        <w:gridCol w:w="3581"/>
        <w:gridCol w:w="5554"/>
        <w:gridCol w:w="7"/>
        <w:gridCol w:w="4811"/>
      </w:tblGrid>
      <w:tr w:rsidR="00A44167" w:rsidRPr="0045609E" w:rsidTr="00D1784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67" w:rsidRPr="0045609E" w:rsidRDefault="00A44167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67" w:rsidRPr="00E51AB6" w:rsidRDefault="00A44167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НПП Республики Казахстан «</w:t>
            </w:r>
            <w:proofErr w:type="spellStart"/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44167" w:rsidRPr="0045609E" w:rsidRDefault="00A44167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Исх. № 08926/17 от 15.07.2022</w:t>
            </w:r>
          </w:p>
        </w:tc>
      </w:tr>
      <w:tr w:rsidR="00A44167" w:rsidRPr="009200D8" w:rsidTr="00D1784F">
        <w:tc>
          <w:tcPr>
            <w:tcW w:w="756" w:type="dxa"/>
            <w:tcBorders>
              <w:top w:val="single" w:sz="4" w:space="0" w:color="auto"/>
            </w:tcBorders>
          </w:tcPr>
          <w:p w:rsidR="00A44167" w:rsidRDefault="00A44167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1" w:type="dxa"/>
            <w:tcBorders>
              <w:top w:val="single" w:sz="4" w:space="0" w:color="auto"/>
            </w:tcBorders>
          </w:tcPr>
          <w:p w:rsidR="00A44167" w:rsidRDefault="00A44167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</w:tcBorders>
          </w:tcPr>
          <w:p w:rsidR="00A44167" w:rsidRPr="002E740D" w:rsidRDefault="008507B5" w:rsidP="00D1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167" w:rsidRPr="00336125">
              <w:rPr>
                <w:rFonts w:ascii="Times New Roman" w:hAnsi="Times New Roman" w:cs="Times New Roman"/>
                <w:sz w:val="24"/>
                <w:szCs w:val="24"/>
              </w:rPr>
              <w:t>роекты стандартов направлены на рассмотрение в адрес субъектов предпринимательства. В случае поступления</w:t>
            </w:r>
            <w:bookmarkStart w:id="0" w:name="_GoBack"/>
            <w:bookmarkEnd w:id="0"/>
            <w:r w:rsidR="00A44167" w:rsidRPr="00336125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</w:tcBorders>
          </w:tcPr>
          <w:p w:rsidR="00A44167" w:rsidRPr="009200D8" w:rsidRDefault="00A44167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3A" w:rsidRPr="009200D8" w:rsidTr="0009623A">
        <w:tc>
          <w:tcPr>
            <w:tcW w:w="756" w:type="dxa"/>
          </w:tcPr>
          <w:p w:rsidR="0009623A" w:rsidRDefault="0009623A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3" w:type="dxa"/>
            <w:gridSpan w:val="4"/>
          </w:tcPr>
          <w:p w:rsidR="0009623A" w:rsidRPr="0078359E" w:rsidRDefault="0009623A" w:rsidP="0009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Технический комитет по стандартизации № 40 «Железнодорожный транспорт» </w:t>
            </w:r>
          </w:p>
          <w:p w:rsidR="0009623A" w:rsidRPr="00C73AA5" w:rsidRDefault="0009623A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ТК40/</w:t>
            </w:r>
            <w:proofErr w:type="spellStart"/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Цтех</w:t>
            </w:r>
            <w:proofErr w:type="spellEnd"/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/122-и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623A" w:rsidRPr="009200D8" w:rsidTr="0009623A">
        <w:tc>
          <w:tcPr>
            <w:tcW w:w="756" w:type="dxa"/>
          </w:tcPr>
          <w:p w:rsidR="0009623A" w:rsidRDefault="0009623A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1" w:type="dxa"/>
          </w:tcPr>
          <w:p w:rsidR="0009623A" w:rsidRDefault="0009623A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gridSpan w:val="2"/>
          </w:tcPr>
          <w:p w:rsidR="0009623A" w:rsidRPr="002E740D" w:rsidRDefault="0009623A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</w:t>
            </w:r>
          </w:p>
        </w:tc>
        <w:tc>
          <w:tcPr>
            <w:tcW w:w="4811" w:type="dxa"/>
          </w:tcPr>
          <w:p w:rsidR="0009623A" w:rsidRPr="009200D8" w:rsidRDefault="0009623A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76" w:rsidRPr="009200D8" w:rsidTr="00DA3F92">
        <w:tc>
          <w:tcPr>
            <w:tcW w:w="756" w:type="dxa"/>
          </w:tcPr>
          <w:p w:rsidR="00EB5776" w:rsidRDefault="007D1970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3" w:type="dxa"/>
            <w:gridSpan w:val="4"/>
          </w:tcPr>
          <w:p w:rsidR="00EB5776" w:rsidRPr="00E51AB6" w:rsidRDefault="00EB5776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«Мангистаумунайгаз» </w:t>
            </w:r>
          </w:p>
          <w:p w:rsidR="00EB5776" w:rsidRPr="00A05D9F" w:rsidRDefault="00EB5776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Исх. № 13-02-278 от 10.06.2022 г.</w:t>
            </w:r>
          </w:p>
        </w:tc>
      </w:tr>
      <w:tr w:rsidR="00EB5776" w:rsidRPr="009200D8" w:rsidTr="00F747C5">
        <w:tc>
          <w:tcPr>
            <w:tcW w:w="756" w:type="dxa"/>
          </w:tcPr>
          <w:p w:rsidR="00EB5776" w:rsidRDefault="007D1970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7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EB5776" w:rsidRDefault="00EB5776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EB5776" w:rsidRPr="002E740D" w:rsidRDefault="00EB5776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имеем</w:t>
            </w:r>
          </w:p>
        </w:tc>
        <w:tc>
          <w:tcPr>
            <w:tcW w:w="4818" w:type="dxa"/>
            <w:gridSpan w:val="2"/>
          </w:tcPr>
          <w:p w:rsidR="00EB5776" w:rsidRPr="009200D8" w:rsidRDefault="00EB5776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95" w:rsidRPr="009200D8" w:rsidTr="00DA3F92">
        <w:tc>
          <w:tcPr>
            <w:tcW w:w="756" w:type="dxa"/>
          </w:tcPr>
          <w:p w:rsidR="003C1395" w:rsidRDefault="007D1970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3" w:type="dxa"/>
            <w:gridSpan w:val="4"/>
          </w:tcPr>
          <w:p w:rsidR="003C1395" w:rsidRPr="00E51AB6" w:rsidRDefault="00C70275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ОПС ТОО «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EUROASIA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C1395" w:rsidRPr="00A05D9F" w:rsidRDefault="003C1395" w:rsidP="00EB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C70275"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013 от 07.06. 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3C1395" w:rsidRPr="009200D8" w:rsidTr="00F747C5">
        <w:tc>
          <w:tcPr>
            <w:tcW w:w="756" w:type="dxa"/>
          </w:tcPr>
          <w:p w:rsidR="003C1395" w:rsidRDefault="007D1970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39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3C1395" w:rsidRDefault="003C139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3C1395" w:rsidRPr="002E740D" w:rsidRDefault="00C7027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4818" w:type="dxa"/>
            <w:gridSpan w:val="2"/>
          </w:tcPr>
          <w:p w:rsidR="003C1395" w:rsidRPr="009200D8" w:rsidRDefault="003C139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75" w:rsidRPr="009200D8" w:rsidTr="00DA3F92">
        <w:tc>
          <w:tcPr>
            <w:tcW w:w="756" w:type="dxa"/>
          </w:tcPr>
          <w:p w:rsidR="00C70275" w:rsidRDefault="007D1970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3" w:type="dxa"/>
            <w:gridSpan w:val="4"/>
          </w:tcPr>
          <w:p w:rsidR="00C70275" w:rsidRPr="00E51AB6" w:rsidRDefault="00C70275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ТОО «Инжиниринговая компания «КАЗГИПРОНЕФТЕТРАНС» (КГНТ) </w:t>
            </w:r>
          </w:p>
          <w:p w:rsidR="00C70275" w:rsidRPr="00A05D9F" w:rsidRDefault="00C70275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Исх. № 399 от 08.06.2022 г.</w:t>
            </w:r>
          </w:p>
        </w:tc>
      </w:tr>
      <w:tr w:rsidR="00C70275" w:rsidRPr="009200D8" w:rsidTr="00F747C5">
        <w:tc>
          <w:tcPr>
            <w:tcW w:w="756" w:type="dxa"/>
          </w:tcPr>
          <w:p w:rsidR="00C70275" w:rsidRDefault="007D1970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702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C70275" w:rsidRDefault="00C7027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C70275" w:rsidRPr="002E740D" w:rsidRDefault="00C7027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рассмотренным проектам у КГНТ нет</w:t>
            </w:r>
          </w:p>
        </w:tc>
        <w:tc>
          <w:tcPr>
            <w:tcW w:w="4818" w:type="dxa"/>
            <w:gridSpan w:val="2"/>
          </w:tcPr>
          <w:p w:rsidR="00C70275" w:rsidRPr="009200D8" w:rsidRDefault="00C7027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A0" w:rsidRPr="009200D8" w:rsidTr="00DA3F92">
        <w:tc>
          <w:tcPr>
            <w:tcW w:w="756" w:type="dxa"/>
          </w:tcPr>
          <w:p w:rsidR="00F92DA0" w:rsidRDefault="007D1970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3" w:type="dxa"/>
            <w:gridSpan w:val="4"/>
          </w:tcPr>
          <w:p w:rsidR="00F92DA0" w:rsidRPr="00E51AB6" w:rsidRDefault="00F92DA0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«Национальная компания КазМунайГаз» </w:t>
            </w:r>
          </w:p>
          <w:p w:rsidR="00F92DA0" w:rsidRPr="00A05D9F" w:rsidRDefault="00F92DA0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Исх. № 44/4606 от 10.06.2022 г.</w:t>
            </w:r>
          </w:p>
        </w:tc>
      </w:tr>
      <w:tr w:rsidR="00F92DA0" w:rsidRPr="009200D8" w:rsidTr="00F747C5">
        <w:tc>
          <w:tcPr>
            <w:tcW w:w="756" w:type="dxa"/>
          </w:tcPr>
          <w:p w:rsidR="00F92DA0" w:rsidRDefault="007D1970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2DA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F92DA0" w:rsidRDefault="00F92DA0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F92DA0" w:rsidRPr="002E740D" w:rsidRDefault="00F92DA0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и изучения представленных материалов замечаний и предложений не имеет</w:t>
            </w:r>
          </w:p>
        </w:tc>
        <w:tc>
          <w:tcPr>
            <w:tcW w:w="4818" w:type="dxa"/>
            <w:gridSpan w:val="2"/>
          </w:tcPr>
          <w:p w:rsidR="00F92DA0" w:rsidRPr="009200D8" w:rsidRDefault="00F92DA0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3A" w:rsidRPr="009200D8" w:rsidTr="0009623A">
        <w:tc>
          <w:tcPr>
            <w:tcW w:w="756" w:type="dxa"/>
          </w:tcPr>
          <w:p w:rsidR="0009623A" w:rsidRDefault="007D1970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3" w:type="dxa"/>
            <w:gridSpan w:val="4"/>
          </w:tcPr>
          <w:p w:rsidR="0009623A" w:rsidRPr="0078359E" w:rsidRDefault="0009623A" w:rsidP="0009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«Национальная компания 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Qazaqgas</w:t>
            </w:r>
            <w:proofErr w:type="spellEnd"/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09623A" w:rsidRPr="00A05D9F" w:rsidRDefault="0009623A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6-60-1774 от 07.07.2022 г.</w:t>
            </w:r>
          </w:p>
        </w:tc>
      </w:tr>
      <w:tr w:rsidR="0009623A" w:rsidRPr="009200D8" w:rsidTr="0009623A">
        <w:tc>
          <w:tcPr>
            <w:tcW w:w="756" w:type="dxa"/>
          </w:tcPr>
          <w:p w:rsidR="0009623A" w:rsidRDefault="007D1970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2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09623A" w:rsidRDefault="0009623A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gridSpan w:val="2"/>
          </w:tcPr>
          <w:p w:rsidR="0009623A" w:rsidRPr="002E740D" w:rsidRDefault="0009623A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имеем</w:t>
            </w:r>
          </w:p>
        </w:tc>
        <w:tc>
          <w:tcPr>
            <w:tcW w:w="4811" w:type="dxa"/>
          </w:tcPr>
          <w:p w:rsidR="0009623A" w:rsidRPr="009200D8" w:rsidRDefault="0009623A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0B" w:rsidRPr="009200D8" w:rsidTr="00DA3F92">
        <w:tc>
          <w:tcPr>
            <w:tcW w:w="756" w:type="dxa"/>
          </w:tcPr>
          <w:p w:rsidR="00F4640B" w:rsidRDefault="007D1970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3" w:type="dxa"/>
            <w:gridSpan w:val="4"/>
          </w:tcPr>
          <w:p w:rsidR="00F4640B" w:rsidRPr="00E51AB6" w:rsidRDefault="00F4640B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«КазТрансОйл» </w:t>
            </w:r>
          </w:p>
          <w:p w:rsidR="00F4640B" w:rsidRPr="00A05D9F" w:rsidRDefault="00F4640B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Исх. № 14-12/3830 от 07.06.2022 г.</w:t>
            </w:r>
          </w:p>
        </w:tc>
      </w:tr>
      <w:tr w:rsidR="00F4640B" w:rsidRPr="009200D8" w:rsidTr="00F747C5">
        <w:tc>
          <w:tcPr>
            <w:tcW w:w="756" w:type="dxa"/>
          </w:tcPr>
          <w:p w:rsidR="00F4640B" w:rsidRDefault="007D1970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64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F4640B" w:rsidRDefault="00F4640B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F4640B" w:rsidRPr="002E740D" w:rsidRDefault="00F4640B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9F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 к данным проектам.</w:t>
            </w:r>
          </w:p>
        </w:tc>
        <w:tc>
          <w:tcPr>
            <w:tcW w:w="4818" w:type="dxa"/>
            <w:gridSpan w:val="2"/>
          </w:tcPr>
          <w:p w:rsidR="00F4640B" w:rsidRPr="009200D8" w:rsidRDefault="00F4640B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6" w:rsidRPr="009200D8" w:rsidTr="00DA3F92">
        <w:tc>
          <w:tcPr>
            <w:tcW w:w="756" w:type="dxa"/>
          </w:tcPr>
          <w:p w:rsidR="00DE5B36" w:rsidRDefault="007D1970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3" w:type="dxa"/>
            <w:gridSpan w:val="4"/>
          </w:tcPr>
          <w:p w:rsidR="00DE5B36" w:rsidRPr="00E51AB6" w:rsidRDefault="00DE5B36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Национальная компания «Қазақстан Темір жолы» </w:t>
            </w:r>
          </w:p>
          <w:p w:rsidR="00DE5B36" w:rsidRPr="00C73AA5" w:rsidRDefault="00DE5B36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Исх. № Цтех-ТРСТ-18-01/5168 от 27.06.2022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DE5B36" w:rsidRPr="009200D8" w:rsidTr="00F747C5">
        <w:tc>
          <w:tcPr>
            <w:tcW w:w="756" w:type="dxa"/>
          </w:tcPr>
          <w:p w:rsidR="00DE5B36" w:rsidRDefault="007D1970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5B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DE5B36" w:rsidRDefault="00DE5B36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E5B36" w:rsidRPr="002E740D" w:rsidRDefault="00DE5B36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</w:t>
            </w:r>
          </w:p>
        </w:tc>
        <w:tc>
          <w:tcPr>
            <w:tcW w:w="4818" w:type="dxa"/>
            <w:gridSpan w:val="2"/>
          </w:tcPr>
          <w:p w:rsidR="00DE5B36" w:rsidRPr="009200D8" w:rsidRDefault="00DE5B36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F5" w:rsidRPr="00923E1B" w:rsidTr="00DA3F92">
        <w:tc>
          <w:tcPr>
            <w:tcW w:w="756" w:type="dxa"/>
          </w:tcPr>
          <w:p w:rsidR="00A240F5" w:rsidRDefault="007D1970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3" w:type="dxa"/>
            <w:gridSpan w:val="4"/>
          </w:tcPr>
          <w:p w:rsidR="00A240F5" w:rsidRPr="00E51AB6" w:rsidRDefault="00A240F5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PetroRetail</w:t>
            </w:r>
            <w:proofErr w:type="spellEnd"/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A240F5" w:rsidRPr="00AD171D" w:rsidRDefault="00A240F5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Исх</w:t>
            </w:r>
            <w:proofErr w:type="spellEnd"/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№ 101-15/1439 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15.06.2022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Default="007D1970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40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A240F5" w:rsidRDefault="00A240F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A240F5" w:rsidRPr="002E740D" w:rsidRDefault="00A240F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об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отзывов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</w:t>
            </w:r>
          </w:p>
        </w:tc>
        <w:tc>
          <w:tcPr>
            <w:tcW w:w="4818" w:type="dxa"/>
            <w:gridSpan w:val="2"/>
          </w:tcPr>
          <w:p w:rsidR="00A240F5" w:rsidRPr="009200D8" w:rsidRDefault="00A240F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F5" w:rsidRPr="00AD171D" w:rsidTr="00DA3F92">
        <w:tc>
          <w:tcPr>
            <w:tcW w:w="756" w:type="dxa"/>
          </w:tcPr>
          <w:p w:rsidR="00A240F5" w:rsidRDefault="00A240F5" w:rsidP="007D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3" w:type="dxa"/>
            <w:gridSpan w:val="4"/>
          </w:tcPr>
          <w:p w:rsidR="00A240F5" w:rsidRPr="00E51AB6" w:rsidRDefault="00A240F5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Атырауский</w:t>
            </w:r>
            <w:proofErr w:type="spellEnd"/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нефтеперерабатывающий завод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A240F5" w:rsidRPr="00AD171D" w:rsidRDefault="00A240F5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Исх. № 11-01/2022 от 16.06.2022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Default="00A240F5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A240F5" w:rsidRDefault="00A240F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A240F5" w:rsidRPr="008F74AE" w:rsidRDefault="00A240F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замечаний и предложений</w:t>
            </w:r>
          </w:p>
        </w:tc>
        <w:tc>
          <w:tcPr>
            <w:tcW w:w="4818" w:type="dxa"/>
            <w:gridSpan w:val="2"/>
          </w:tcPr>
          <w:p w:rsidR="00A240F5" w:rsidRPr="009200D8" w:rsidRDefault="00A240F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F5" w:rsidRPr="00D20A26" w:rsidTr="00DA3F92">
        <w:tc>
          <w:tcPr>
            <w:tcW w:w="756" w:type="dxa"/>
          </w:tcPr>
          <w:p w:rsidR="00A240F5" w:rsidRDefault="00A240F5" w:rsidP="007D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3" w:type="dxa"/>
            <w:gridSpan w:val="4"/>
          </w:tcPr>
          <w:p w:rsidR="00A240F5" w:rsidRPr="00E51AB6" w:rsidRDefault="00A240F5" w:rsidP="00DA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«Ульбинский металлургический завод» </w:t>
            </w:r>
          </w:p>
          <w:p w:rsidR="00A240F5" w:rsidRPr="00D20A26" w:rsidRDefault="00A240F5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№ 20-01-15/6946 </w:t>
            </w:r>
            <w:proofErr w:type="spellStart"/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эп</w:t>
            </w:r>
            <w:proofErr w:type="spellEnd"/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10.06.2022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Default="00A240F5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A240F5" w:rsidRDefault="008532AB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26">
              <w:rPr>
                <w:rFonts w:ascii="Times New Roman" w:hAnsi="Times New Roman" w:cs="Times New Roman"/>
                <w:sz w:val="24"/>
                <w:szCs w:val="24"/>
              </w:rPr>
              <w:t>7.1.3.1</w:t>
            </w:r>
          </w:p>
        </w:tc>
        <w:tc>
          <w:tcPr>
            <w:tcW w:w="5554" w:type="dxa"/>
          </w:tcPr>
          <w:p w:rsidR="00A240F5" w:rsidRPr="00D20A26" w:rsidRDefault="00A240F5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26">
              <w:rPr>
                <w:rFonts w:ascii="Times New Roman" w:hAnsi="Times New Roman" w:cs="Times New Roman"/>
                <w:sz w:val="24"/>
                <w:szCs w:val="24"/>
              </w:rPr>
              <w:t>- исправить окончания в перечислении в 7.1.3.1 для согласования с определяющим словом;</w:t>
            </w:r>
          </w:p>
          <w:p w:rsidR="00A240F5" w:rsidRPr="002E740D" w:rsidRDefault="00A240F5" w:rsidP="0085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A240F5" w:rsidRPr="009200D8" w:rsidRDefault="00961004" w:rsidP="0096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8532AB" w:rsidRPr="009200D8" w:rsidTr="00F747C5">
        <w:tc>
          <w:tcPr>
            <w:tcW w:w="756" w:type="dxa"/>
          </w:tcPr>
          <w:p w:rsidR="008532AB" w:rsidRDefault="008532AB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81" w:type="dxa"/>
          </w:tcPr>
          <w:p w:rsidR="008532AB" w:rsidRDefault="008532AB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в </w:t>
            </w:r>
            <w:r w:rsidRPr="00D20A26">
              <w:rPr>
                <w:rFonts w:ascii="Times New Roman" w:hAnsi="Times New Roman" w:cs="Times New Roman"/>
                <w:sz w:val="24"/>
                <w:szCs w:val="24"/>
              </w:rPr>
              <w:t>3.1, 3.3, 6.1.3, 7.1.3.3, 7.1.5, 7.2.1, 8.1 и т.д.</w:t>
            </w:r>
          </w:p>
        </w:tc>
        <w:tc>
          <w:tcPr>
            <w:tcW w:w="5554" w:type="dxa"/>
          </w:tcPr>
          <w:p w:rsidR="008532AB" w:rsidRPr="00D20A26" w:rsidRDefault="008532AB" w:rsidP="0085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26">
              <w:rPr>
                <w:rFonts w:ascii="Times New Roman" w:hAnsi="Times New Roman" w:cs="Times New Roman"/>
                <w:sz w:val="24"/>
                <w:szCs w:val="24"/>
              </w:rPr>
              <w:t>- оформить примечания (см. 3.1, 3.3, 6.1.3, 7.1.3.3, 7.1.5, 7.2.1, 8.1 и т.д.) в соответствии с требованиями СТ РК 1.5-2019;</w:t>
            </w:r>
          </w:p>
        </w:tc>
        <w:tc>
          <w:tcPr>
            <w:tcW w:w="4818" w:type="dxa"/>
            <w:gridSpan w:val="2"/>
          </w:tcPr>
          <w:p w:rsidR="008532AB" w:rsidRPr="009200D8" w:rsidRDefault="00072C1C" w:rsidP="0007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8532AB" w:rsidRPr="009200D8" w:rsidTr="00F747C5">
        <w:tc>
          <w:tcPr>
            <w:tcW w:w="756" w:type="dxa"/>
          </w:tcPr>
          <w:p w:rsidR="008532AB" w:rsidRDefault="008532AB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81" w:type="dxa"/>
          </w:tcPr>
          <w:p w:rsidR="008532AB" w:rsidRDefault="008532AB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26">
              <w:rPr>
                <w:rFonts w:ascii="Times New Roman" w:hAnsi="Times New Roman" w:cs="Times New Roman"/>
                <w:sz w:val="24"/>
                <w:szCs w:val="24"/>
              </w:rPr>
              <w:t>начиная с пункта 8.3.3 и далее</w:t>
            </w:r>
          </w:p>
        </w:tc>
        <w:tc>
          <w:tcPr>
            <w:tcW w:w="5554" w:type="dxa"/>
          </w:tcPr>
          <w:p w:rsidR="008532AB" w:rsidRPr="00D20A26" w:rsidRDefault="008532AB" w:rsidP="0085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26">
              <w:rPr>
                <w:rFonts w:ascii="Times New Roman" w:hAnsi="Times New Roman" w:cs="Times New Roman"/>
                <w:sz w:val="24"/>
                <w:szCs w:val="24"/>
              </w:rPr>
              <w:t xml:space="preserve">- привести оформление текста начиная с пункта </w:t>
            </w:r>
            <w:r w:rsidRPr="00D2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8.3.3 и далее в соответствие с требованиями 8.2 СТ РК 1.5-2019.</w:t>
            </w:r>
          </w:p>
          <w:p w:rsidR="008532AB" w:rsidRPr="00D20A26" w:rsidRDefault="008532AB" w:rsidP="00D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8532AB" w:rsidRPr="009200D8" w:rsidRDefault="00072C1C" w:rsidP="0007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B05F38" w:rsidRPr="00D20A26" w:rsidTr="0009623A">
        <w:tc>
          <w:tcPr>
            <w:tcW w:w="756" w:type="dxa"/>
          </w:tcPr>
          <w:p w:rsidR="00B05F38" w:rsidRDefault="00B05F38" w:rsidP="007D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3" w:type="dxa"/>
            <w:gridSpan w:val="4"/>
          </w:tcPr>
          <w:p w:rsidR="00B05F38" w:rsidRPr="00E51AB6" w:rsidRDefault="00B05F38" w:rsidP="0009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«Ульбинский металлургический завод» </w:t>
            </w:r>
          </w:p>
          <w:p w:rsidR="00B05F38" w:rsidRPr="00D20A26" w:rsidRDefault="00B05F38" w:rsidP="00B0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Pr="00B05F38">
              <w:rPr>
                <w:rFonts w:ascii="Times New Roman" w:hAnsi="Times New Roman" w:cs="Times New Roman"/>
                <w:b/>
                <w:sz w:val="24"/>
                <w:szCs w:val="24"/>
              </w:rPr>
              <w:t>20-01-15/10467 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1A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B05F38" w:rsidRPr="009200D8" w:rsidTr="00F747C5">
        <w:tc>
          <w:tcPr>
            <w:tcW w:w="756" w:type="dxa"/>
          </w:tcPr>
          <w:p w:rsidR="00B05F38" w:rsidRDefault="00B05F38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B05F38" w:rsidRDefault="00B05F38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B05F38" w:rsidRPr="00D20A26" w:rsidRDefault="00B05F38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Сообщаем об отсутствии замечаний и предложений</w:t>
            </w:r>
          </w:p>
          <w:p w:rsidR="00B05F38" w:rsidRPr="002E740D" w:rsidRDefault="00B05F38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B05F38" w:rsidRPr="009200D8" w:rsidRDefault="00B05F38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95" w:rsidRPr="009200D8" w:rsidTr="00DA3F92">
        <w:tc>
          <w:tcPr>
            <w:tcW w:w="756" w:type="dxa"/>
          </w:tcPr>
          <w:p w:rsidR="003C1395" w:rsidRDefault="00E51AB6" w:rsidP="007D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3" w:type="dxa"/>
            <w:gridSpan w:val="4"/>
          </w:tcPr>
          <w:p w:rsidR="007F37DC" w:rsidRPr="00072C1C" w:rsidRDefault="007F37DC" w:rsidP="00EB5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1C">
              <w:rPr>
                <w:rFonts w:ascii="Times New Roman" w:hAnsi="Times New Roman" w:cs="Times New Roman"/>
                <w:b/>
                <w:sz w:val="24"/>
                <w:szCs w:val="24"/>
              </w:rPr>
              <w:t>РГП «Национальный центр аккредитации»</w:t>
            </w:r>
          </w:p>
          <w:p w:rsidR="003C1395" w:rsidRPr="00A05D9F" w:rsidRDefault="003C1395" w:rsidP="007F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</w:t>
            </w:r>
            <w:r w:rsidR="007F37DC" w:rsidRPr="00072C1C">
              <w:rPr>
                <w:rFonts w:ascii="Times New Roman" w:hAnsi="Times New Roman" w:cs="Times New Roman"/>
                <w:b/>
                <w:sz w:val="24"/>
                <w:szCs w:val="24"/>
              </w:rPr>
              <w:t>11/02-1878-НЦА/1578 от 18.07.2022</w:t>
            </w:r>
            <w:r w:rsidRPr="00072C1C">
              <w:rPr>
                <w:rFonts w:ascii="Times New Roman" w:hAnsi="Times New Roman" w:cs="Times New Roman"/>
                <w:b/>
                <w:sz w:val="24"/>
                <w:szCs w:val="24"/>
              </w:rPr>
              <w:t>от 2022 г.</w:t>
            </w:r>
          </w:p>
        </w:tc>
      </w:tr>
      <w:tr w:rsidR="00A240F5" w:rsidRPr="002072CA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40F5" w:rsidRPr="00E51A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стандарта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Перевести «Sector-specific quality management systems», как «Отраслевые системы менеджмента качества» или «Системы менеджмента качества специфичные для каждой отрасли» в соответствии с официальным названием на английском языке.</w:t>
            </w:r>
          </w:p>
        </w:tc>
        <w:tc>
          <w:tcPr>
            <w:tcW w:w="4818" w:type="dxa"/>
            <w:gridSpan w:val="2"/>
          </w:tcPr>
          <w:p w:rsidR="00A240F5" w:rsidRPr="008532AB" w:rsidRDefault="00412C4B" w:rsidP="0041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12C4B" w:rsidRDefault="00412C4B" w:rsidP="00412C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Предлагаем изложить в редакции «Отраслевые системы менеджмента качества»</w:t>
            </w:r>
          </w:p>
          <w:p w:rsidR="002072CA" w:rsidRPr="002072CA" w:rsidRDefault="002072CA" w:rsidP="00207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Также предлагаем оставшуюся часть наименования: </w:t>
            </w:r>
            <w:r w:rsidRPr="002072CA">
              <w:rPr>
                <w:rFonts w:ascii="Times New Roman" w:eastAsia="SimSun" w:hAnsi="Times New Roman" w:cs="Times New Roman"/>
                <w:i/>
                <w:lang w:val="kk-KZ"/>
              </w:rPr>
              <w:t xml:space="preserve">requirements for product and service supply organizations – </w:t>
            </w:r>
            <w:r w:rsidRPr="00D327E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изложить в соответствии с аутентичным переводом: «требования к организациям, поставляющим продукцию и предоставляющим услуги»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51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Предисловие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п.3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Привести в соответствие обозначение проекта стандарта и включить «ISO» перед наименованием 29001:2020 «Petroleum, petrochemical and natural gas industries — sector-specific quality management systems», в соответствии с официальным названием.</w:t>
            </w:r>
          </w:p>
        </w:tc>
        <w:tc>
          <w:tcPr>
            <w:tcW w:w="4818" w:type="dxa"/>
            <w:gridSpan w:val="2"/>
          </w:tcPr>
          <w:p w:rsidR="00A240F5" w:rsidRPr="00D327E9" w:rsidRDefault="00D327E9" w:rsidP="00D3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1AB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81" w:type="dxa"/>
          </w:tcPr>
          <w:p w:rsidR="00A240F5" w:rsidRPr="00E51AB6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Изложить предложение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Постоянное выполнение требований и учёт будущих потребностей и ожиданий в условиях все более динамичной и сложной среды ставит перед организацией сложные задачи. Для решения этих задач организация могла бы посчитать необходимым использовать различные формы улучшения в 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дополнение к коррекции и постоянному улучшению, например, такие как прорывное изменение, инновация и реорганизация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следующей редакции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Постоянное выполнение требований и рассмотрение будущих потребностей и ожиданий представляет собой сложную задачу для организаций в условиях все более динамичной и сложной среды. Для достижения этой цели организация может посчитать необходимым принять различные формы улучшения в дополнение к коррекции и постоянного совершенствования, например, такие как прорывное изменение, инновация и реорганизация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18" w:type="dxa"/>
            <w:gridSpan w:val="2"/>
          </w:tcPr>
          <w:p w:rsidR="00A240F5" w:rsidRPr="009200D8" w:rsidRDefault="00D327E9" w:rsidP="00D3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пп.а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заменить слово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стабильно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постоянно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gram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всему</w:t>
            </w:r>
            <w:proofErr w:type="gram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тексту слово «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consistently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» и по контексту должно переводиться как «постоянно»</w:t>
            </w:r>
          </w:p>
        </w:tc>
        <w:tc>
          <w:tcPr>
            <w:tcW w:w="4818" w:type="dxa"/>
            <w:gridSpan w:val="2"/>
          </w:tcPr>
          <w:p w:rsidR="00A240F5" w:rsidRDefault="0052614D" w:rsidP="0052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52614D" w:rsidRPr="0052614D" w:rsidRDefault="0052614D" w:rsidP="00526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глагол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указывает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обозначает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глагольных формах данного раздела</w:t>
            </w:r>
          </w:p>
        </w:tc>
        <w:tc>
          <w:tcPr>
            <w:tcW w:w="4818" w:type="dxa"/>
            <w:gridSpan w:val="2"/>
          </w:tcPr>
          <w:p w:rsidR="00A240F5" w:rsidRPr="009200D8" w:rsidRDefault="00B85EF8" w:rsidP="00B8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фразу в глагольных формах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могло бы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допускается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(или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можно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4818" w:type="dxa"/>
            <w:gridSpan w:val="2"/>
          </w:tcPr>
          <w:p w:rsidR="00A240F5" w:rsidRPr="00945924" w:rsidRDefault="00945924" w:rsidP="0094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(заменено на «допускается» во всех случаях использования формы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оригинальной версии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Изложить предложение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настоящем стандарте применяются (используются) термины по                 ISO 9000:2015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следующей редакции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настоящем стандарте применяются (используются) термины и определения по ISO 9000:2015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.к</w:t>
            </w:r>
            <w:proofErr w:type="spellEnd"/>
            <w:proofErr w:type="gram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упущено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определения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английской версии.</w:t>
            </w:r>
          </w:p>
        </w:tc>
        <w:tc>
          <w:tcPr>
            <w:tcW w:w="4818" w:type="dxa"/>
            <w:gridSpan w:val="2"/>
          </w:tcPr>
          <w:p w:rsidR="00A240F5" w:rsidRPr="009200D8" w:rsidRDefault="00945924" w:rsidP="0094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проверку и </w:t>
            </w:r>
            <w:proofErr w:type="spellStart"/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валидацию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первом абзаце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верификацию и </w:t>
            </w:r>
            <w:proofErr w:type="spellStart"/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валидацию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18" w:type="dxa"/>
            <w:gridSpan w:val="2"/>
          </w:tcPr>
          <w:p w:rsidR="00A240F5" w:rsidRPr="009200D8" w:rsidRDefault="00052E81" w:rsidP="0005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Термин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«Каталог компетенций» </w:t>
            </w:r>
            <w:r w:rsidRPr="00A240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изложить как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«Каталог компетентности» и</w:t>
            </w:r>
            <w:r w:rsidRPr="00A240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 определении слово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«компетенции» </w:t>
            </w:r>
            <w:r w:rsidRPr="00A240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заменить на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«компетентности»</w:t>
            </w:r>
          </w:p>
        </w:tc>
        <w:tc>
          <w:tcPr>
            <w:tcW w:w="4818" w:type="dxa"/>
            <w:gridSpan w:val="2"/>
          </w:tcPr>
          <w:p w:rsidR="00A240F5" w:rsidRPr="009200D8" w:rsidRDefault="00052E81" w:rsidP="0005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Второй абзац 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«……… «задача», а «компетентность» и «компетентности» заменены </w:t>
            </w:r>
            <w:proofErr w:type="gramStart"/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«компетенция»</w:t>
            </w:r>
            <w:proofErr w:type="gramEnd"/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«компетенции».]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240F5" w:rsidRPr="00A240F5" w:rsidRDefault="00A240F5" w:rsidP="00A240F5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в следующей редакции 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.«задача», а «компетенция» и «компетенции» заменены на «компетентность» и «компетентности».]»</w:t>
            </w:r>
          </w:p>
        </w:tc>
        <w:tc>
          <w:tcPr>
            <w:tcW w:w="4818" w:type="dxa"/>
            <w:gridSpan w:val="2"/>
          </w:tcPr>
          <w:p w:rsidR="00A240F5" w:rsidRPr="009200D8" w:rsidRDefault="00052E81" w:rsidP="0005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3.2.2 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термин «Профиль компетенции» изложить как «Профиль компетентности»</w:t>
            </w:r>
          </w:p>
        </w:tc>
        <w:tc>
          <w:tcPr>
            <w:tcW w:w="4818" w:type="dxa"/>
            <w:gridSpan w:val="2"/>
          </w:tcPr>
          <w:p w:rsidR="00A240F5" w:rsidRPr="009200D8" w:rsidRDefault="00052E81" w:rsidP="0005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Второй абзац 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«……… «компетентность» заменена на «компетенция»…..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240F5" w:rsidRPr="00A240F5" w:rsidRDefault="00A240F5" w:rsidP="00A240F5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в следующей редакции 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«……..«компетенция» заменена на «компетентность»…..»</w:t>
            </w:r>
          </w:p>
        </w:tc>
        <w:tc>
          <w:tcPr>
            <w:tcW w:w="4818" w:type="dxa"/>
            <w:gridSpan w:val="2"/>
          </w:tcPr>
          <w:p w:rsidR="00A240F5" w:rsidRPr="009200D8" w:rsidRDefault="00052E81" w:rsidP="0005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Термин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План контроля и испытаний …»</w:t>
            </w:r>
            <w:r w:rsidRPr="00A240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изложить как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Инспекция и план испытаний</w:t>
            </w:r>
            <w:r w:rsidRPr="00A240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 или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Инспекция и план проведения испытаний</w:t>
            </w:r>
            <w:r w:rsidRPr="00A240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 согласно оригинальной версии стандарта</w:t>
            </w:r>
          </w:p>
        </w:tc>
        <w:tc>
          <w:tcPr>
            <w:tcW w:w="4818" w:type="dxa"/>
            <w:gridSpan w:val="2"/>
          </w:tcPr>
          <w:p w:rsidR="00A240F5" w:rsidRDefault="00FE09A7" w:rsidP="0005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частично</w:t>
            </w:r>
          </w:p>
          <w:p w:rsidR="00FE09A7" w:rsidRDefault="00FE09A7" w:rsidP="0005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«контроля» заменено на инспекции</w:t>
            </w:r>
          </w:p>
          <w:p w:rsidR="007C39B3" w:rsidRDefault="00FE09A7" w:rsidP="007C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Изложено в редакции «План инспекций и испытаний»</w:t>
            </w:r>
            <w:r w:rsidR="00D362BA">
              <w:rPr>
                <w:rFonts w:ascii="Times New Roman" w:hAnsi="Times New Roman" w:cs="Times New Roman"/>
                <w:sz w:val="24"/>
                <w:szCs w:val="24"/>
              </w:rPr>
              <w:t xml:space="preserve">, так как в соответствии с правилами грамматики английского языка, слово «план» относится к обоим впереди стоящим существительным, также из контекста всего определения к термину </w:t>
            </w:r>
            <w:r w:rsidR="007C39B3">
              <w:rPr>
                <w:rFonts w:ascii="Times New Roman" w:hAnsi="Times New Roman" w:cs="Times New Roman"/>
                <w:sz w:val="24"/>
                <w:szCs w:val="24"/>
              </w:rPr>
              <w:t>следует, что речь идет о планах</w:t>
            </w:r>
            <w:r w:rsidR="00D3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9A7" w:rsidRPr="009200D8" w:rsidRDefault="007C39B3" w:rsidP="007C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B3">
              <w:rPr>
                <w:rFonts w:ascii="Times New Roman" w:hAnsi="Times New Roman" w:cs="Times New Roman"/>
              </w:rPr>
              <w:t>(см. Примечание 1 Планы контроля и испытаний допускается представлять как единый документ или как серию взаимозависимых или вспомогательных документов)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первом абзаце заменить слово «факторы» на «проблемы», </w:t>
            </w:r>
            <w:proofErr w:type="spellStart"/>
            <w:proofErr w:type="gram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</w:t>
            </w:r>
            <w:proofErr w:type="spellEnd"/>
            <w:proofErr w:type="gram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переводится как фактор с английского языка, </w:t>
            </w:r>
          </w:p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 исправить опечатку в слове «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намечанного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818" w:type="dxa"/>
            <w:gridSpan w:val="2"/>
          </w:tcPr>
          <w:p w:rsidR="00AB2047" w:rsidRDefault="00AB2047" w:rsidP="0086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65A8F" w:rsidRPr="00865A8F" w:rsidRDefault="00AB2047" w:rsidP="0086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Изложено в редакции «Проблемные вопросы»</w:t>
            </w:r>
            <w:r w:rsidR="00C4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втором абзаце 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факторах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проблемах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</w:t>
            </w:r>
            <w:proofErr w:type="spellEnd"/>
            <w:proofErr w:type="gram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 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issue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переводится как фактор с английского языка.</w:t>
            </w:r>
          </w:p>
        </w:tc>
        <w:tc>
          <w:tcPr>
            <w:tcW w:w="4818" w:type="dxa"/>
            <w:gridSpan w:val="2"/>
          </w:tcPr>
          <w:p w:rsidR="00202E10" w:rsidRPr="009200D8" w:rsidRDefault="00AB2047" w:rsidP="00202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08780104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факторы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проблемы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bookmarkEnd w:id="1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фразе внешние и внутренние факторы подпункта а).</w:t>
            </w:r>
          </w:p>
        </w:tc>
        <w:tc>
          <w:tcPr>
            <w:tcW w:w="4818" w:type="dxa"/>
            <w:gridSpan w:val="2"/>
          </w:tcPr>
          <w:p w:rsidR="00A240F5" w:rsidRPr="009200D8" w:rsidRDefault="00AB2047" w:rsidP="00A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применяться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поддерживаться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предложении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Область применения системы менеджмента качества организации должна быть доступна, разрабатываться и применяться, как документированная информация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818" w:type="dxa"/>
            <w:gridSpan w:val="2"/>
          </w:tcPr>
          <w:p w:rsidR="00A9700D" w:rsidRPr="00A9700D" w:rsidRDefault="00AB2047" w:rsidP="00A9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4.4.2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а)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Изложить фразу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разрабатывать, актуализировать и применять документированную информацию для обеспечения функционирования процессов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следующей редакции « 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поддерживать документированную информацию для обеспечения функционирования процессов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соответствии с оригинальной версией «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maintain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documented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support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operation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its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processes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;»    </w:t>
            </w:r>
          </w:p>
        </w:tc>
        <w:tc>
          <w:tcPr>
            <w:tcW w:w="4818" w:type="dxa"/>
            <w:gridSpan w:val="2"/>
          </w:tcPr>
          <w:p w:rsidR="00A9700D" w:rsidRPr="00612E0C" w:rsidRDefault="00AB2047" w:rsidP="0095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4.4.2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б)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Изложить фразу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регистрировать и сохранять документированную информацию для обеспечения уверенности в том, что эти процессы осуществляются в соответствии с тем, как это было запланировано»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следующей редакции «</w:t>
            </w:r>
            <w:bookmarkStart w:id="2" w:name="_Hlk108769429"/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сохранять документированную информацию для уверенности в том, что процессы выполняются в соответствии с </w:t>
            </w:r>
            <w:proofErr w:type="gramStart"/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планом</w:t>
            </w:r>
            <w:bookmarkEnd w:id="2"/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»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оригинальной версией «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retain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documented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confidence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that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processes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being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carried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planned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18" w:type="dxa"/>
            <w:gridSpan w:val="2"/>
          </w:tcPr>
          <w:p w:rsidR="00163C48" w:rsidRPr="009200D8" w:rsidRDefault="00AB2047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5.1.1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j)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c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фере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области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соответствии с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контекстом</w:t>
            </w:r>
          </w:p>
        </w:tc>
        <w:tc>
          <w:tcPr>
            <w:tcW w:w="4818" w:type="dxa"/>
            <w:gridSpan w:val="2"/>
          </w:tcPr>
          <w:p w:rsidR="00DA3F92" w:rsidRPr="009200D8" w:rsidRDefault="00F1262C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 а)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неизменно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постоянно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соответствии с оригинальной версией</w:t>
            </w:r>
          </w:p>
        </w:tc>
        <w:tc>
          <w:tcPr>
            <w:tcW w:w="4818" w:type="dxa"/>
            <w:gridSpan w:val="2"/>
          </w:tcPr>
          <w:p w:rsidR="00DA3F92" w:rsidRDefault="00F1262C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A3F92" w:rsidRPr="009200D8" w:rsidRDefault="00DA3F92" w:rsidP="0063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F5" w:rsidRPr="009200D8" w:rsidTr="00F747C5">
        <w:tc>
          <w:tcPr>
            <w:tcW w:w="756" w:type="dxa"/>
          </w:tcPr>
          <w:p w:rsidR="00A240F5" w:rsidRPr="00954C91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C9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81" w:type="dxa"/>
          </w:tcPr>
          <w:p w:rsidR="00A240F5" w:rsidRPr="00954C91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5.2.1 а)</w:t>
            </w:r>
          </w:p>
        </w:tc>
        <w:tc>
          <w:tcPr>
            <w:tcW w:w="5554" w:type="dxa"/>
          </w:tcPr>
          <w:p w:rsidR="00A240F5" w:rsidRPr="00954C91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954C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намерениям</w:t>
            </w:r>
            <w:r w:rsidRPr="00954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Pr="00954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«</w:t>
            </w:r>
            <w:r w:rsidRPr="00954C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целям</w:t>
            </w:r>
            <w:r w:rsidRPr="00954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End"/>
            <w:r w:rsidRPr="00954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подпункте а, </w:t>
            </w:r>
            <w:proofErr w:type="spellStart"/>
            <w:r w:rsidRPr="00954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</w:t>
            </w:r>
            <w:proofErr w:type="spellEnd"/>
            <w:r w:rsidRPr="00954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 «</w:t>
            </w:r>
            <w:r w:rsidRPr="00954C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purpose</w:t>
            </w:r>
            <w:r w:rsidRPr="00954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английского языка переводится как «цель».</w:t>
            </w:r>
          </w:p>
        </w:tc>
        <w:tc>
          <w:tcPr>
            <w:tcW w:w="4818" w:type="dxa"/>
            <w:gridSpan w:val="2"/>
          </w:tcPr>
          <w:p w:rsidR="0063112C" w:rsidRPr="00954C91" w:rsidRDefault="0063112C" w:rsidP="0063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91"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A240F5" w:rsidRPr="00954C91" w:rsidRDefault="0063112C" w:rsidP="0063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91">
              <w:rPr>
                <w:rFonts w:ascii="Times New Roman" w:hAnsi="Times New Roman" w:cs="Times New Roman"/>
                <w:sz w:val="24"/>
                <w:szCs w:val="24"/>
              </w:rPr>
              <w:t>В случае перевода слова «</w:t>
            </w:r>
            <w:r w:rsidRPr="0095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Purpose</w:t>
            </w:r>
            <w:r w:rsidRPr="00954C91">
              <w:rPr>
                <w:rFonts w:ascii="Times New Roman" w:hAnsi="Times New Roman" w:cs="Times New Roman"/>
                <w:sz w:val="24"/>
                <w:szCs w:val="24"/>
              </w:rPr>
              <w:t>» как «цель», возникает путаница с понятием «Цели в области качества» (</w:t>
            </w:r>
            <w:r w:rsidRPr="0095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</w:t>
            </w:r>
            <w:r w:rsidRPr="00954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</w:t>
            </w:r>
            <w:r w:rsidRPr="00954C9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D0F18" w:rsidRPr="00954C91">
              <w:rPr>
                <w:rFonts w:ascii="Times New Roman" w:hAnsi="Times New Roman" w:cs="Times New Roman"/>
                <w:sz w:val="24"/>
                <w:szCs w:val="24"/>
              </w:rPr>
              <w:t xml:space="preserve">приводимым в перечислении </w:t>
            </w:r>
            <w:r w:rsidR="005D0F18" w:rsidRPr="0095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D0F18" w:rsidRPr="00954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612B" w:rsidRPr="00954C9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</w:t>
            </w:r>
            <w:r w:rsidR="005D0F18" w:rsidRPr="00954C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0F18" w:rsidRPr="005D0F18" w:rsidRDefault="005D0F18" w:rsidP="0063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91">
              <w:rPr>
                <w:rFonts w:ascii="Times New Roman" w:hAnsi="Times New Roman" w:cs="Times New Roman"/>
                <w:sz w:val="24"/>
                <w:szCs w:val="24"/>
              </w:rPr>
              <w:t>В этой связи, предлагаем оставить слово «намерениям», учитывая, что оно является одним из вариантов перевода слова «</w:t>
            </w:r>
            <w:r w:rsidRPr="0095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Purpose</w:t>
            </w:r>
            <w:r w:rsidRPr="00954C91">
              <w:rPr>
                <w:rFonts w:ascii="Times New Roman" w:hAnsi="Times New Roman" w:cs="Times New Roman"/>
                <w:sz w:val="24"/>
                <w:szCs w:val="24"/>
              </w:rPr>
              <w:t>» (см. Англо-русский словарь Мюллера, https://translate.academic.ru/purpose/en/ru/)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5.2.1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b)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основу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структуру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подпункте, потому что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framework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английского языка переводится как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структура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818" w:type="dxa"/>
            <w:gridSpan w:val="2"/>
          </w:tcPr>
          <w:p w:rsidR="0063112C" w:rsidRDefault="000A4A4F" w:rsidP="0063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0A4A4F" w:rsidRDefault="000A4A4F" w:rsidP="0063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framework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имеет множество вариантов перевода, в том числе «каркас»,</w:t>
            </w:r>
            <w:r w:rsidR="00B81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«корпус», «стержневая конструкция»,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«общая схема», </w:t>
            </w:r>
            <w:r w:rsidR="00B81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«рама/рамки»,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«основа»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="00B81E42">
              <w:t xml:space="preserve"> (</w:t>
            </w:r>
            <w:r w:rsidR="00B81E42" w:rsidRPr="00B81E42">
              <w:rPr>
                <w:rFonts w:ascii="Times New Roman" w:hAnsi="Times New Roman" w:cs="Times New Roman"/>
                <w:sz w:val="24"/>
                <w:szCs w:val="24"/>
              </w:rPr>
              <w:t>https://translate.academic.ru/framework/en/ru/</w:t>
            </w:r>
            <w:r w:rsidR="00B81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4A4F" w:rsidRPr="000A4A4F" w:rsidRDefault="000A4A4F" w:rsidP="0063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контексте данного пункта стандарта считаем более подходящим слово «основа»</w:t>
            </w:r>
            <w:r w:rsidR="00B81E42">
              <w:rPr>
                <w:rFonts w:ascii="Times New Roman" w:hAnsi="Times New Roman" w:cs="Times New Roman"/>
                <w:sz w:val="24"/>
                <w:szCs w:val="24"/>
              </w:rPr>
              <w:t xml:space="preserve"> (Политика в области качества как основа для разработки целей, понятие структура в данном случае, считаем, не совсем подходит)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.2.2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применяться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поддерживаться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</w:t>
            </w:r>
            <w:proofErr w:type="gram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подпункте</w:t>
            </w:r>
            <w:proofErr w:type="gram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а,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maintained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английского языка переводится как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поддерживаться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818" w:type="dxa"/>
            <w:gridSpan w:val="2"/>
          </w:tcPr>
          <w:p w:rsidR="00DA3F92" w:rsidRPr="009200D8" w:rsidRDefault="005D612B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c) 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tabs>
                <w:tab w:val="left" w:pos="10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ja-JP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Изложить фразу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отчетности высшему 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руководству о результатах функционирования системы менеджмента качества и возможностях ее улучшения (10.1);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следующей редакции 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«отчетности о функционировании системы менеджмента качества и возможностях улучшения (10.1), в частности, высшему руководству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18" w:type="dxa"/>
            <w:gridSpan w:val="2"/>
          </w:tcPr>
          <w:p w:rsidR="00DA3F92" w:rsidRPr="00496AE3" w:rsidRDefault="005D612B" w:rsidP="0010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496AE3" w:rsidRPr="00496AE3" w:rsidRDefault="00496AE3" w:rsidP="0010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3581" w:type="dxa"/>
          </w:tcPr>
          <w:p w:rsidR="00A240F5" w:rsidRPr="00DA3F92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DA3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сохранения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поддержание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подпункте е, потому что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maintained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английского языка переводится как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поддержание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этом контексте.</w:t>
            </w:r>
          </w:p>
        </w:tc>
        <w:tc>
          <w:tcPr>
            <w:tcW w:w="4818" w:type="dxa"/>
            <w:gridSpan w:val="2"/>
          </w:tcPr>
          <w:p w:rsidR="00DA3F92" w:rsidRPr="009200D8" w:rsidRDefault="005D612B" w:rsidP="0010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факторы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проблемы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4818" w:type="dxa"/>
            <w:gridSpan w:val="2"/>
          </w:tcPr>
          <w:p w:rsidR="0088721C" w:rsidRDefault="005D612B" w:rsidP="0088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5D612B" w:rsidRPr="009200D8" w:rsidRDefault="005D612B" w:rsidP="0088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редакции «проблемные вопросы»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применять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поддерживать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предложении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Организация должна разрабатывать и применять документированную информацию о целях в области качества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</w:t>
            </w:r>
            <w:proofErr w:type="spellEnd"/>
            <w:proofErr w:type="gram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maintain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английского языка переводится как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поддерживать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818" w:type="dxa"/>
            <w:gridSpan w:val="2"/>
          </w:tcPr>
          <w:p w:rsidR="00DA3F92" w:rsidRPr="009200D8" w:rsidRDefault="001F0C76" w:rsidP="00DA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6.2.2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фразу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 должно быть сделано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 будет сделано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подпункте а, в соответствии с английской версией.</w:t>
            </w:r>
          </w:p>
        </w:tc>
        <w:tc>
          <w:tcPr>
            <w:tcW w:w="4818" w:type="dxa"/>
            <w:gridSpan w:val="2"/>
          </w:tcPr>
          <w:p w:rsidR="00A42338" w:rsidRPr="009200D8" w:rsidRDefault="001F0C76" w:rsidP="00A4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7.1.5.2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примечании слово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ведение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заменить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поддержание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18" w:type="dxa"/>
            <w:gridSpan w:val="2"/>
          </w:tcPr>
          <w:p w:rsidR="00A240F5" w:rsidRDefault="00A42338" w:rsidP="00A4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A42338" w:rsidRPr="00A42338" w:rsidRDefault="00A42338" w:rsidP="00A4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значение глагола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-«внедрять, реализовывать, вести, поддерживать что-то в рабочем состоянии»</w:t>
            </w:r>
          </w:p>
          <w:p w:rsidR="00A42338" w:rsidRPr="00A42338" w:rsidRDefault="00A42338" w:rsidP="00A4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контексте (в сочетании со словом «реестр»)</w:t>
            </w:r>
            <w:r w:rsidR="00B9742E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«ведение» является более подходящим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 е)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применения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поддержания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подпункте е, потому что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maintaining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английского языка переводится как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поддержание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этом контексте.</w:t>
            </w:r>
          </w:p>
        </w:tc>
        <w:tc>
          <w:tcPr>
            <w:tcW w:w="4818" w:type="dxa"/>
            <w:gridSpan w:val="2"/>
          </w:tcPr>
          <w:p w:rsidR="00A240F5" w:rsidRPr="009200D8" w:rsidRDefault="001F0C76" w:rsidP="001F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 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фразу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сферу деятельности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область деятельности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в соответствии с контекстом</w:t>
            </w:r>
          </w:p>
        </w:tc>
        <w:tc>
          <w:tcPr>
            <w:tcW w:w="4818" w:type="dxa"/>
            <w:gridSpan w:val="2"/>
          </w:tcPr>
          <w:p w:rsidR="00B9742E" w:rsidRPr="009200D8" w:rsidRDefault="001F0C76" w:rsidP="00B9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7D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8.7.2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Исправить опечатку в слове «</w:t>
            </w:r>
            <w:proofErr w:type="spellStart"/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уполномочный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уполномоченный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подпункте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8" w:type="dxa"/>
            <w:gridSpan w:val="2"/>
          </w:tcPr>
          <w:p w:rsidR="00A240F5" w:rsidRPr="009200D8" w:rsidRDefault="00F957D5" w:rsidP="00F9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9.1.3 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…обзоров со стороны руководства…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«…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анализ со стороны руководства….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18" w:type="dxa"/>
            <w:gridSpan w:val="2"/>
          </w:tcPr>
          <w:p w:rsidR="00A240F5" w:rsidRPr="009200D8" w:rsidRDefault="00F957D5" w:rsidP="00F9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ja-JP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9.3.2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b)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факторах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проблемах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4818" w:type="dxa"/>
            <w:gridSpan w:val="2"/>
          </w:tcPr>
          <w:p w:rsidR="00F957D5" w:rsidRDefault="001F0C76" w:rsidP="00F9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F0C76" w:rsidRPr="009200D8" w:rsidRDefault="001F0C76" w:rsidP="00F9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Изложено в редакции «проблемных вопросах»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функционирует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поддерживается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подпункте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</w:t>
            </w:r>
            <w:proofErr w:type="spellEnd"/>
            <w:proofErr w:type="gram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 «</w:t>
            </w:r>
            <w:proofErr w:type="spellStart"/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maintained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английского языка переводится как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поддерживаться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818" w:type="dxa"/>
            <w:gridSpan w:val="2"/>
          </w:tcPr>
          <w:p w:rsidR="00F957D5" w:rsidRPr="009200D8" w:rsidRDefault="001F0C76" w:rsidP="00F9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применяемой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поддерживаемой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во фразе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применяемой для других целей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слово</w:t>
            </w:r>
            <w:proofErr w:type="gram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maintained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английского языка переводится как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поддерживаемой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этом контексте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8" w:type="dxa"/>
            <w:gridSpan w:val="2"/>
          </w:tcPr>
          <w:p w:rsidR="00A240F5" w:rsidRDefault="00812DB5" w:rsidP="001F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12DB5" w:rsidRPr="009200D8" w:rsidRDefault="00812DB5" w:rsidP="001F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А.4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предложении «Несмотря на то что 6.1 указывает…» после «то» поставить запятую</w:t>
            </w:r>
          </w:p>
        </w:tc>
        <w:tc>
          <w:tcPr>
            <w:tcW w:w="4818" w:type="dxa"/>
            <w:gridSpan w:val="2"/>
          </w:tcPr>
          <w:p w:rsidR="00A240F5" w:rsidRPr="009200D8" w:rsidRDefault="00812DB5" w:rsidP="0081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А.6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применению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поддержанию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трех предложениях разных абзацах со </w:t>
            </w:r>
            <w:proofErr w:type="gram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словами  «</w:t>
            </w:r>
            <w:proofErr w:type="gram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разработке, актуализации и применению ..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 «</w:t>
            </w:r>
            <w:proofErr w:type="spellStart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maintain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английского языка переводится как «поддержанию» в этом контексте.</w:t>
            </w:r>
          </w:p>
        </w:tc>
        <w:tc>
          <w:tcPr>
            <w:tcW w:w="4818" w:type="dxa"/>
            <w:gridSpan w:val="2"/>
          </w:tcPr>
          <w:p w:rsidR="00A240F5" w:rsidRPr="009200D8" w:rsidRDefault="00812DB5" w:rsidP="0081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А.6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Исправить опечатку в слове «</w:t>
            </w:r>
            <w:proofErr w:type="spellStart"/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зарегистрована</w:t>
            </w:r>
            <w:proofErr w:type="spellEnd"/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зарегистрирована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во фразе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информация должна быть </w:t>
            </w:r>
            <w:proofErr w:type="spellStart"/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зарегистрована</w:t>
            </w:r>
            <w:proofErr w:type="spellEnd"/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сохранена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818" w:type="dxa"/>
            <w:gridSpan w:val="2"/>
          </w:tcPr>
          <w:p w:rsidR="00A240F5" w:rsidRDefault="00812DB5" w:rsidP="0081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812DB5" w:rsidRPr="009200D8" w:rsidRDefault="00812DB5" w:rsidP="0081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«зарегистрировано» исключено, с учетом предложения к п.</w:t>
            </w:r>
            <w:r w:rsidR="00CE42C1">
              <w:rPr>
                <w:rFonts w:ascii="Times New Roman" w:hAnsi="Times New Roman" w:cs="Times New Roman"/>
                <w:sz w:val="24"/>
                <w:szCs w:val="24"/>
              </w:rPr>
              <w:t>4.4.2 б) (значение слова «</w:t>
            </w:r>
            <w:r w:rsidR="00CE4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retain</w:t>
            </w:r>
            <w:r w:rsidR="00CE4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А.6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факторах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проблемах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18" w:type="dxa"/>
            <w:gridSpan w:val="2"/>
          </w:tcPr>
          <w:p w:rsidR="00A240F5" w:rsidRPr="009200D8" w:rsidRDefault="00CE42C1" w:rsidP="00CE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Исправить опечатку в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оглавлении приложения В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ISO/ТК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 изложить в соответствии с английским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обозначением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ISO/TC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818" w:type="dxa"/>
            <w:gridSpan w:val="2"/>
          </w:tcPr>
          <w:p w:rsidR="00A240F5" w:rsidRPr="00CE42C1" w:rsidRDefault="00CE42C1" w:rsidP="00CE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Таблица В.1</w:t>
            </w:r>
          </w:p>
        </w:tc>
        <w:tc>
          <w:tcPr>
            <w:tcW w:w="5554" w:type="dxa"/>
          </w:tcPr>
          <w:p w:rsidR="00A240F5" w:rsidRPr="00A240F5" w:rsidRDefault="00A240F5" w:rsidP="0028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пропущен ISO TS 9002, указаны неверные ссылки на пункты стандартов для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10001,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10002,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10004,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10007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 т.д. Необходимо пересмотреть всю таблицу на предмет идентичности таблицы с оригинальной версией стандарта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290001:2020.</w:t>
            </w:r>
          </w:p>
        </w:tc>
        <w:tc>
          <w:tcPr>
            <w:tcW w:w="4818" w:type="dxa"/>
            <w:gridSpan w:val="2"/>
          </w:tcPr>
          <w:p w:rsidR="00A240F5" w:rsidRPr="00D75598" w:rsidRDefault="00D75598" w:rsidP="00CE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С.2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Исправить опечатку во фразе «</w:t>
            </w:r>
            <w:proofErr w:type="spellStart"/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выбер</w:t>
            </w:r>
            <w:proofErr w:type="spellEnd"/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провайдера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выбор провайдера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описании рисунка.</w:t>
            </w:r>
          </w:p>
        </w:tc>
        <w:tc>
          <w:tcPr>
            <w:tcW w:w="4818" w:type="dxa"/>
            <w:gridSpan w:val="2"/>
          </w:tcPr>
          <w:p w:rsidR="00A240F5" w:rsidRPr="009200D8" w:rsidRDefault="00D75598" w:rsidP="00D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581" w:type="dxa"/>
          </w:tcPr>
          <w:p w:rsidR="00A240F5" w:rsidRPr="00A240F5" w:rsidRDefault="00851DE6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  <w:r w:rsidR="00A240F5"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40F5"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A240F5"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Перевести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Customer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scope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, как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область клиента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а не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Объем клиента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A240F5" w:rsidRPr="009200D8" w:rsidRDefault="00D75598" w:rsidP="00D7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3581" w:type="dxa"/>
          </w:tcPr>
          <w:p w:rsidR="00A240F5" w:rsidRPr="00A240F5" w:rsidRDefault="00851DE6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С.2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Перевести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Scope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complete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?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, как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Область покрыта?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Объем завершен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</w:p>
        </w:tc>
        <w:tc>
          <w:tcPr>
            <w:tcW w:w="4818" w:type="dxa"/>
            <w:gridSpan w:val="2"/>
          </w:tcPr>
          <w:p w:rsidR="00A240F5" w:rsidRDefault="001C65CB" w:rsidP="001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C65CB" w:rsidRPr="009200D8" w:rsidRDefault="001C65CB" w:rsidP="00D7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Изложено в редакции «</w:t>
            </w:r>
            <w:r w:rsidR="00D73348">
              <w:rPr>
                <w:rFonts w:ascii="Times New Roman" w:hAnsi="Times New Roman" w:cs="Times New Roman"/>
                <w:sz w:val="24"/>
                <w:szCs w:val="24"/>
              </w:rPr>
              <w:t>объем завершен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C.4.4 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Удержание (Н)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Приостановление (Н)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соответствии с оригинальной версией стандарта 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290001 и с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контекстом.</w:t>
            </w:r>
          </w:p>
        </w:tc>
        <w:tc>
          <w:tcPr>
            <w:tcW w:w="4818" w:type="dxa"/>
            <w:gridSpan w:val="2"/>
          </w:tcPr>
          <w:p w:rsidR="00A240F5" w:rsidRPr="004605C6" w:rsidRDefault="004605C6" w:rsidP="004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Наблюдение 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)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Инспекционный контроль (S)»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оригинальной версией стандарта 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290001 и с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контекстом.</w:t>
            </w:r>
          </w:p>
        </w:tc>
        <w:tc>
          <w:tcPr>
            <w:tcW w:w="4818" w:type="dxa"/>
            <w:gridSpan w:val="2"/>
          </w:tcPr>
          <w:p w:rsidR="00A240F5" w:rsidRPr="009200D8" w:rsidRDefault="004605C6" w:rsidP="004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Заменить слово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Обзор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)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Анализ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605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®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соответствии с оригинальной версией стандарта 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290001 и с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контекстом.</w:t>
            </w:r>
          </w:p>
        </w:tc>
        <w:tc>
          <w:tcPr>
            <w:tcW w:w="4818" w:type="dxa"/>
            <w:gridSpan w:val="2"/>
          </w:tcPr>
          <w:p w:rsidR="00A240F5" w:rsidRPr="009200D8" w:rsidRDefault="004605C6" w:rsidP="004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 С.1</w:t>
            </w: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Заменить фразу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Обзоры проекта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Анализ проекта»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оригинальной версией стандарта 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290001 и с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контекстом.</w:t>
            </w:r>
          </w:p>
        </w:tc>
        <w:tc>
          <w:tcPr>
            <w:tcW w:w="4818" w:type="dxa"/>
            <w:gridSpan w:val="2"/>
          </w:tcPr>
          <w:p w:rsidR="00A240F5" w:rsidRPr="009200D8" w:rsidRDefault="004605C6" w:rsidP="004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Заменить две фразы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Проверка проекта» на «Верификация проекта» и на «Валидация проекта»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соответствии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оригинальной версией стандарта  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290001 и с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контекстом.</w:t>
            </w:r>
          </w:p>
        </w:tc>
        <w:tc>
          <w:tcPr>
            <w:tcW w:w="4818" w:type="dxa"/>
            <w:gridSpan w:val="2"/>
          </w:tcPr>
          <w:p w:rsidR="00A240F5" w:rsidRPr="009200D8" w:rsidRDefault="004605C6" w:rsidP="004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Заменить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Надзор за продуктом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на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инспекционный контроль за продукцией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соответствии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оригинальной версией стандарта  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290001 и с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контекстом.</w:t>
            </w:r>
          </w:p>
        </w:tc>
        <w:tc>
          <w:tcPr>
            <w:tcW w:w="4818" w:type="dxa"/>
            <w:gridSpan w:val="2"/>
          </w:tcPr>
          <w:p w:rsidR="00A240F5" w:rsidRPr="009200D8" w:rsidRDefault="004605C6" w:rsidP="004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Заменить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100% осмотр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100% проверка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соответствии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оригинальной версией стандарта  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290001 и с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контекстом.</w:t>
            </w:r>
          </w:p>
        </w:tc>
        <w:tc>
          <w:tcPr>
            <w:tcW w:w="4818" w:type="dxa"/>
            <w:gridSpan w:val="2"/>
          </w:tcPr>
          <w:p w:rsidR="00A240F5" w:rsidRPr="009200D8" w:rsidRDefault="004605C6" w:rsidP="004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Заменить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perscript"/>
              </w:rPr>
              <w:t>а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точка удержания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proofErr w:type="spellStart"/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perscript"/>
              </w:rPr>
              <w:t>а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приостановка процесса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соответствии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оригинальной версией стандарта  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290001 и с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контекстом.</w:t>
            </w:r>
          </w:p>
        </w:tc>
        <w:tc>
          <w:tcPr>
            <w:tcW w:w="4818" w:type="dxa"/>
            <w:gridSpan w:val="2"/>
          </w:tcPr>
          <w:p w:rsidR="00A240F5" w:rsidRPr="009200D8" w:rsidRDefault="004605C6" w:rsidP="004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240F5" w:rsidRPr="009200D8" w:rsidTr="00F747C5">
        <w:tc>
          <w:tcPr>
            <w:tcW w:w="756" w:type="dxa"/>
          </w:tcPr>
          <w:p w:rsidR="00A240F5" w:rsidRPr="00E51AB6" w:rsidRDefault="00E51AB6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3581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4" w:type="dxa"/>
          </w:tcPr>
          <w:p w:rsidR="00A240F5" w:rsidRPr="00A240F5" w:rsidRDefault="00A240F5" w:rsidP="00A240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Заменить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о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смотр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«</w:t>
            </w:r>
            <w:r w:rsidRPr="00A240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 - анализ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соответствии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оригинальной версией стандарта  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290001 и с </w:t>
            </w:r>
            <w:r w:rsidRPr="00A2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контекстом.</w:t>
            </w:r>
          </w:p>
        </w:tc>
        <w:tc>
          <w:tcPr>
            <w:tcW w:w="4818" w:type="dxa"/>
            <w:gridSpan w:val="2"/>
          </w:tcPr>
          <w:p w:rsidR="00A240F5" w:rsidRPr="009200D8" w:rsidRDefault="004605C6" w:rsidP="004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80719F" w:rsidRPr="009200D8" w:rsidTr="0009623A">
        <w:tc>
          <w:tcPr>
            <w:tcW w:w="756" w:type="dxa"/>
          </w:tcPr>
          <w:p w:rsidR="0080719F" w:rsidRDefault="0080719F" w:rsidP="00F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3" w:type="dxa"/>
            <w:gridSpan w:val="4"/>
          </w:tcPr>
          <w:p w:rsidR="0080719F" w:rsidRPr="00072C1C" w:rsidRDefault="0080719F" w:rsidP="0009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1C">
              <w:rPr>
                <w:rFonts w:ascii="Times New Roman" w:hAnsi="Times New Roman" w:cs="Times New Roman"/>
                <w:b/>
                <w:sz w:val="24"/>
                <w:szCs w:val="24"/>
              </w:rPr>
              <w:t>РГП «Национальный центр аккредитации»</w:t>
            </w:r>
          </w:p>
          <w:p w:rsidR="0080719F" w:rsidRPr="00A05D9F" w:rsidRDefault="0080719F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</w:t>
            </w:r>
            <w:r w:rsidRPr="0080719F">
              <w:rPr>
                <w:rFonts w:ascii="Times New Roman" w:hAnsi="Times New Roman" w:cs="Times New Roman"/>
                <w:b/>
                <w:sz w:val="24"/>
                <w:szCs w:val="24"/>
              </w:rPr>
              <w:t>№ 09/02-2748-НЦА/1949 от 08.09.2022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0719F" w:rsidRPr="002072CA" w:rsidTr="00F747C5">
        <w:tc>
          <w:tcPr>
            <w:tcW w:w="756" w:type="dxa"/>
          </w:tcPr>
          <w:p w:rsidR="0080719F" w:rsidRPr="00E51AB6" w:rsidRDefault="0080719F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1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80719F" w:rsidRPr="00A240F5" w:rsidRDefault="0080719F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554" w:type="dxa"/>
          </w:tcPr>
          <w:p w:rsidR="0080719F" w:rsidRPr="00A240F5" w:rsidRDefault="0080719F" w:rsidP="00096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Сообщает об отсутствии замечаний и предложений</w:t>
            </w:r>
          </w:p>
        </w:tc>
        <w:tc>
          <w:tcPr>
            <w:tcW w:w="4818" w:type="dxa"/>
            <w:gridSpan w:val="2"/>
          </w:tcPr>
          <w:p w:rsidR="0080719F" w:rsidRPr="002072CA" w:rsidRDefault="0080719F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3777" w:rsidRPr="009200D8" w:rsidTr="0009623A">
        <w:tc>
          <w:tcPr>
            <w:tcW w:w="756" w:type="dxa"/>
          </w:tcPr>
          <w:p w:rsidR="00913777" w:rsidRDefault="00913777" w:rsidP="00F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3" w:type="dxa"/>
            <w:gridSpan w:val="4"/>
          </w:tcPr>
          <w:p w:rsidR="00913777" w:rsidRPr="0069688F" w:rsidRDefault="0069688F" w:rsidP="0037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ОПС</w:t>
            </w:r>
            <w:r w:rsidRPr="00696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r w:rsidRPr="00696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696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Team Expert-SM</w:t>
            </w:r>
            <w:r w:rsidRPr="00696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913777" w:rsidRPr="00A05D9F" w:rsidRDefault="00913777" w:rsidP="0037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</w:t>
            </w:r>
            <w:r w:rsidRPr="0080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06A3A">
              <w:rPr>
                <w:rFonts w:ascii="Times New Roman" w:hAnsi="Times New Roman" w:cs="Times New Roman"/>
                <w:b/>
                <w:sz w:val="24"/>
                <w:szCs w:val="24"/>
              </w:rPr>
              <w:t>б/н</w:t>
            </w:r>
            <w:r w:rsidRPr="0080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08.09.2022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101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(замечания озвучены в ходе </w:t>
            </w:r>
            <w:proofErr w:type="spellStart"/>
            <w:r w:rsidR="00101C21">
              <w:rPr>
                <w:rFonts w:ascii="Times New Roman" w:hAnsi="Times New Roman" w:cs="Times New Roman"/>
                <w:b/>
                <w:sz w:val="24"/>
                <w:szCs w:val="24"/>
              </w:rPr>
              <w:t>техобсуждения</w:t>
            </w:r>
            <w:proofErr w:type="spellEnd"/>
            <w:r w:rsidR="00101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стандарта и приложены к Протоколу </w:t>
            </w:r>
            <w:proofErr w:type="spellStart"/>
            <w:r w:rsidR="00101C21">
              <w:rPr>
                <w:rFonts w:ascii="Times New Roman" w:hAnsi="Times New Roman" w:cs="Times New Roman"/>
                <w:b/>
                <w:sz w:val="24"/>
                <w:szCs w:val="24"/>
              </w:rPr>
              <w:t>техобсуждения</w:t>
            </w:r>
            <w:proofErr w:type="spellEnd"/>
            <w:r w:rsidR="00101C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13777" w:rsidRPr="002072CA" w:rsidTr="00F747C5">
        <w:tc>
          <w:tcPr>
            <w:tcW w:w="756" w:type="dxa"/>
          </w:tcPr>
          <w:p w:rsidR="00913777" w:rsidRPr="00E51AB6" w:rsidRDefault="00913777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1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2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913777" w:rsidRPr="00A240F5" w:rsidRDefault="0069688F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Пункт 0.4</w:t>
            </w:r>
          </w:p>
        </w:tc>
        <w:tc>
          <w:tcPr>
            <w:tcW w:w="5554" w:type="dxa"/>
          </w:tcPr>
          <w:p w:rsidR="0069688F" w:rsidRPr="0069688F" w:rsidRDefault="0069688F" w:rsidP="006968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968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ISO 9000 Системы менеджмента качества. Основные положения и словарь</w:t>
            </w:r>
            <w:r w:rsidRPr="0069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содержит важную основу для надлежащего понимания и внедрения настоящего стандарта;</w:t>
            </w:r>
          </w:p>
          <w:p w:rsidR="00913777" w:rsidRPr="0069688F" w:rsidRDefault="0069688F" w:rsidP="00101C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968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ISO 9004 Менеджмент с целью достижения устойчивого успеха организации. Подход на основе менеджмента качества</w:t>
            </w:r>
            <w:r w:rsidRPr="0069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дает руководство организациям, стремящимся превзойти требования настоящего стандарта.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выделить курсивом</w:t>
            </w:r>
          </w:p>
        </w:tc>
        <w:tc>
          <w:tcPr>
            <w:tcW w:w="4818" w:type="dxa"/>
            <w:gridSpan w:val="2"/>
          </w:tcPr>
          <w:p w:rsidR="00913777" w:rsidRPr="002072CA" w:rsidRDefault="00D22E3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A91217" w:rsidRPr="002072CA" w:rsidTr="00F747C5">
        <w:tc>
          <w:tcPr>
            <w:tcW w:w="756" w:type="dxa"/>
          </w:tcPr>
          <w:p w:rsidR="00A91217" w:rsidRPr="00E51AB6" w:rsidRDefault="006C2D90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81" w:type="dxa"/>
          </w:tcPr>
          <w:p w:rsidR="00A91217" w:rsidRPr="00A240F5" w:rsidRDefault="00101C21" w:rsidP="00D22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Примечание 1 к пункту 3.3</w:t>
            </w:r>
          </w:p>
        </w:tc>
        <w:tc>
          <w:tcPr>
            <w:tcW w:w="5554" w:type="dxa"/>
          </w:tcPr>
          <w:p w:rsidR="00A91217" w:rsidRDefault="00101C21" w:rsidP="00D22E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1C2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испытаний…» слово «контроля» заменить на «инспекций»</w:t>
            </w:r>
          </w:p>
        </w:tc>
        <w:tc>
          <w:tcPr>
            <w:tcW w:w="4818" w:type="dxa"/>
            <w:gridSpan w:val="2"/>
          </w:tcPr>
          <w:p w:rsidR="00A91217" w:rsidRPr="002072CA" w:rsidRDefault="00D22E35" w:rsidP="00D22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101C21" w:rsidRPr="002072CA" w:rsidTr="00F747C5">
        <w:tc>
          <w:tcPr>
            <w:tcW w:w="756" w:type="dxa"/>
          </w:tcPr>
          <w:p w:rsidR="00101C21" w:rsidRPr="00E51AB6" w:rsidRDefault="006C2D90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81" w:type="dxa"/>
          </w:tcPr>
          <w:p w:rsidR="00101C21" w:rsidRPr="00A240F5" w:rsidRDefault="00101C21" w:rsidP="00D22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Перечисление с) пп. 7.1.3</w:t>
            </w:r>
          </w:p>
        </w:tc>
        <w:tc>
          <w:tcPr>
            <w:tcW w:w="5554" w:type="dxa"/>
          </w:tcPr>
          <w:p w:rsidR="00101C21" w:rsidRPr="00101C21" w:rsidRDefault="00101C21" w:rsidP="00D22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«транспортные ресурсы» заменить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«транспортные средства»</w:t>
            </w:r>
          </w:p>
        </w:tc>
        <w:tc>
          <w:tcPr>
            <w:tcW w:w="4818" w:type="dxa"/>
            <w:gridSpan w:val="2"/>
          </w:tcPr>
          <w:p w:rsidR="00101C21" w:rsidRPr="002072CA" w:rsidRDefault="00D22E35" w:rsidP="00D22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101C21" w:rsidRPr="002072CA" w:rsidTr="00F747C5">
        <w:tc>
          <w:tcPr>
            <w:tcW w:w="756" w:type="dxa"/>
          </w:tcPr>
          <w:p w:rsidR="00101C21" w:rsidRPr="00E51AB6" w:rsidRDefault="006C2D90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81" w:type="dxa"/>
          </w:tcPr>
          <w:p w:rsidR="00101C21" w:rsidRPr="00A240F5" w:rsidRDefault="00101C21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Пп. 7.1.3.3</w:t>
            </w:r>
          </w:p>
        </w:tc>
        <w:tc>
          <w:tcPr>
            <w:tcW w:w="5554" w:type="dxa"/>
          </w:tcPr>
          <w:p w:rsidR="00101C21" w:rsidRDefault="00101C21" w:rsidP="00101C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изложить в следующей редакции (исправить перевод): </w:t>
            </w:r>
          </w:p>
          <w:p w:rsidR="00101C21" w:rsidRPr="00847262" w:rsidRDefault="00101C21" w:rsidP="00101C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профилактическое и диагностическое техническое обслуживание; </w:t>
            </w:r>
          </w:p>
          <w:p w:rsidR="00101C21" w:rsidRPr="00847262" w:rsidRDefault="00101C21" w:rsidP="00101C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техническое обслуживание, ориентированное на надежность; </w:t>
            </w:r>
          </w:p>
          <w:p w:rsidR="00101C21" w:rsidRPr="00847262" w:rsidRDefault="00101C21" w:rsidP="00101C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среднее время между отказами; </w:t>
            </w:r>
          </w:p>
          <w:p w:rsidR="00101C21" w:rsidRPr="00847262" w:rsidRDefault="00101C21" w:rsidP="00101C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анализ режимов отказов системы, конструкции и процесса и их последствий; </w:t>
            </w:r>
          </w:p>
          <w:p w:rsidR="00101C21" w:rsidRPr="00847262" w:rsidRDefault="00101C21" w:rsidP="00101C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анализ режима отказа и последствий критичности; </w:t>
            </w:r>
          </w:p>
          <w:p w:rsidR="00101C21" w:rsidRPr="00847262" w:rsidRDefault="00101C21" w:rsidP="00101C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планы управления процессами; и </w:t>
            </w:r>
          </w:p>
          <w:p w:rsidR="00101C21" w:rsidRPr="00101C21" w:rsidRDefault="00101C21" w:rsidP="00D22E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другие, которые находятся в контексте организации и ее рисков</w:t>
            </w:r>
          </w:p>
        </w:tc>
        <w:tc>
          <w:tcPr>
            <w:tcW w:w="4818" w:type="dxa"/>
            <w:gridSpan w:val="2"/>
          </w:tcPr>
          <w:p w:rsidR="00101C21" w:rsidRPr="002072CA" w:rsidRDefault="00385F46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101C21" w:rsidRPr="002072CA" w:rsidTr="00F747C5">
        <w:tc>
          <w:tcPr>
            <w:tcW w:w="756" w:type="dxa"/>
          </w:tcPr>
          <w:p w:rsidR="00101C21" w:rsidRPr="00E51AB6" w:rsidRDefault="006C2D90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81" w:type="dxa"/>
          </w:tcPr>
          <w:p w:rsidR="00101C21" w:rsidRDefault="00101C21" w:rsidP="00D22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Пп.7.2.1</w:t>
            </w:r>
          </w:p>
        </w:tc>
        <w:tc>
          <w:tcPr>
            <w:tcW w:w="5554" w:type="dxa"/>
          </w:tcPr>
          <w:p w:rsidR="00101C21" w:rsidRDefault="00101C21" w:rsidP="00D22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редакции: «</w:t>
            </w:r>
            <w:r w:rsidRPr="00847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должна подтвердить компетентность в соответствии с уровнем риска, связанным с задачей, принимая во внимание пункты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4818" w:type="dxa"/>
            <w:gridSpan w:val="2"/>
          </w:tcPr>
          <w:p w:rsidR="00101C21" w:rsidRPr="002072CA" w:rsidRDefault="00385F46" w:rsidP="00D22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101C21" w:rsidRPr="002072CA" w:rsidTr="00F747C5">
        <w:tc>
          <w:tcPr>
            <w:tcW w:w="756" w:type="dxa"/>
          </w:tcPr>
          <w:p w:rsidR="00101C21" w:rsidRPr="00E51AB6" w:rsidRDefault="006C2D90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81" w:type="dxa"/>
          </w:tcPr>
          <w:p w:rsidR="00101C21" w:rsidRDefault="00D22E35" w:rsidP="00D22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Примечание к пп. 7.2.1</w:t>
            </w:r>
          </w:p>
        </w:tc>
        <w:tc>
          <w:tcPr>
            <w:tcW w:w="5554" w:type="dxa"/>
          </w:tcPr>
          <w:p w:rsidR="00101C21" w:rsidRDefault="00D22E35" w:rsidP="00D22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«варианты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заменить на «варианты проверок»</w:t>
            </w:r>
          </w:p>
        </w:tc>
        <w:tc>
          <w:tcPr>
            <w:tcW w:w="4818" w:type="dxa"/>
            <w:gridSpan w:val="2"/>
          </w:tcPr>
          <w:p w:rsidR="00101C21" w:rsidRPr="002072CA" w:rsidRDefault="00385F46" w:rsidP="00D22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D22E35" w:rsidRPr="002072CA" w:rsidTr="00F747C5">
        <w:tc>
          <w:tcPr>
            <w:tcW w:w="756" w:type="dxa"/>
          </w:tcPr>
          <w:p w:rsidR="00D22E35" w:rsidRPr="00E51AB6" w:rsidRDefault="006C2D90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81" w:type="dxa"/>
          </w:tcPr>
          <w:p w:rsidR="00D22E35" w:rsidRDefault="00D22E35" w:rsidP="00D22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Перечисление е) пп. 8.3.3</w:t>
            </w:r>
          </w:p>
        </w:tc>
        <w:tc>
          <w:tcPr>
            <w:tcW w:w="5554" w:type="dxa"/>
          </w:tcPr>
          <w:p w:rsidR="00D22E35" w:rsidRDefault="00385F46" w:rsidP="00D22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Изложить в редакции: «</w:t>
            </w:r>
            <w:r w:rsidR="00D22E35" w:rsidRPr="00D2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Потенциальные последствия отказов (сбоя), связанные с особенностями продукции и услуг.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8" w:type="dxa"/>
            <w:gridSpan w:val="2"/>
          </w:tcPr>
          <w:p w:rsidR="00D22E35" w:rsidRPr="002072CA" w:rsidRDefault="00385F46" w:rsidP="00D22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D22E35" w:rsidRPr="002072CA" w:rsidTr="00F747C5">
        <w:tc>
          <w:tcPr>
            <w:tcW w:w="756" w:type="dxa"/>
          </w:tcPr>
          <w:p w:rsidR="00D22E35" w:rsidRPr="00E51AB6" w:rsidRDefault="006C2D90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81" w:type="dxa"/>
          </w:tcPr>
          <w:p w:rsidR="00D22E35" w:rsidRDefault="00D22E35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Пп. 8.3.3 </w:t>
            </w:r>
          </w:p>
        </w:tc>
        <w:tc>
          <w:tcPr>
            <w:tcW w:w="5554" w:type="dxa"/>
          </w:tcPr>
          <w:p w:rsidR="00D22E35" w:rsidRDefault="00D22E35" w:rsidP="00D22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абзац изложить в редакции: «</w:t>
            </w:r>
            <w:r w:rsidRPr="008472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 требования могут включать условия окружающей среды и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8" w:type="dxa"/>
            <w:gridSpan w:val="2"/>
          </w:tcPr>
          <w:p w:rsidR="00D22E35" w:rsidRPr="002072CA" w:rsidRDefault="00385F46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0E63DD" w:rsidRPr="009200D8" w:rsidTr="0009623A">
        <w:tc>
          <w:tcPr>
            <w:tcW w:w="756" w:type="dxa"/>
          </w:tcPr>
          <w:p w:rsidR="000E63DD" w:rsidRDefault="000E63DD" w:rsidP="00F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3" w:type="dxa"/>
            <w:gridSpan w:val="4"/>
          </w:tcPr>
          <w:p w:rsidR="000E63DD" w:rsidRPr="0069688F" w:rsidRDefault="000E63DD" w:rsidP="0009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ОПС</w:t>
            </w:r>
            <w:r w:rsidRPr="00696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r w:rsidRPr="00696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696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Team Expert-SM</w:t>
            </w:r>
            <w:r w:rsidRPr="00696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0E63DD" w:rsidRPr="00A05D9F" w:rsidRDefault="000E63DD" w:rsidP="000E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</w:t>
            </w:r>
            <w:r w:rsidRPr="0080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363 </w:t>
            </w:r>
            <w:r w:rsidRPr="0080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0719F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</w:tr>
      <w:tr w:rsidR="000E63DD" w:rsidRPr="002072CA" w:rsidTr="00F747C5">
        <w:tc>
          <w:tcPr>
            <w:tcW w:w="756" w:type="dxa"/>
          </w:tcPr>
          <w:p w:rsidR="000E63DD" w:rsidRDefault="000E63DD" w:rsidP="00F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0E63DD" w:rsidRDefault="000E63DD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554" w:type="dxa"/>
          </w:tcPr>
          <w:p w:rsidR="000E63DD" w:rsidRDefault="000E63DD" w:rsidP="00D22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Замечаний и предложений больше не имеем</w:t>
            </w:r>
          </w:p>
        </w:tc>
        <w:tc>
          <w:tcPr>
            <w:tcW w:w="4818" w:type="dxa"/>
            <w:gridSpan w:val="2"/>
          </w:tcPr>
          <w:p w:rsidR="000E63DD" w:rsidRDefault="000E63DD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2"/>
        <w:tblW w:w="14709" w:type="dxa"/>
        <w:tblLook w:val="04A0" w:firstRow="1" w:lastRow="0" w:firstColumn="1" w:lastColumn="0" w:noHBand="0" w:noVBand="1"/>
      </w:tblPr>
      <w:tblGrid>
        <w:gridCol w:w="756"/>
        <w:gridCol w:w="3582"/>
        <w:gridCol w:w="5562"/>
        <w:gridCol w:w="4809"/>
      </w:tblGrid>
      <w:tr w:rsidR="00366C70" w:rsidRPr="00744F3B" w:rsidTr="008471FB">
        <w:tc>
          <w:tcPr>
            <w:tcW w:w="756" w:type="dxa"/>
          </w:tcPr>
          <w:p w:rsidR="00366C70" w:rsidRDefault="00366C70" w:rsidP="0036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53" w:type="dxa"/>
            <w:gridSpan w:val="3"/>
          </w:tcPr>
          <w:p w:rsidR="00366C70" w:rsidRPr="006C6EA1" w:rsidRDefault="00366C70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«Петро Казахстан Кумколь Ресорсиз»</w:t>
            </w:r>
          </w:p>
          <w:p w:rsidR="00366C70" w:rsidRPr="0009393A" w:rsidRDefault="00366C70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66C70" w:rsidRPr="009200D8" w:rsidTr="008471FB">
        <w:tc>
          <w:tcPr>
            <w:tcW w:w="756" w:type="dxa"/>
          </w:tcPr>
          <w:p w:rsidR="00366C70" w:rsidRDefault="00366C70" w:rsidP="0036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</w:t>
            </w:r>
          </w:p>
        </w:tc>
        <w:tc>
          <w:tcPr>
            <w:tcW w:w="3582" w:type="dxa"/>
          </w:tcPr>
          <w:p w:rsidR="00366C70" w:rsidRDefault="00366C70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66C70" w:rsidRPr="007F2CAA" w:rsidRDefault="00366C70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замечаний и предложений</w:t>
            </w:r>
          </w:p>
        </w:tc>
        <w:tc>
          <w:tcPr>
            <w:tcW w:w="4809" w:type="dxa"/>
          </w:tcPr>
          <w:p w:rsidR="00366C70" w:rsidRPr="009200D8" w:rsidRDefault="00366C70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59"/>
        <w:gridCol w:w="3581"/>
        <w:gridCol w:w="5548"/>
        <w:gridCol w:w="13"/>
        <w:gridCol w:w="4808"/>
      </w:tblGrid>
      <w:tr w:rsidR="0009623A" w:rsidRPr="00AD171D" w:rsidTr="00BA282C">
        <w:tc>
          <w:tcPr>
            <w:tcW w:w="759" w:type="dxa"/>
          </w:tcPr>
          <w:p w:rsidR="0009623A" w:rsidRDefault="0009623A" w:rsidP="0036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0" w:type="dxa"/>
            <w:gridSpan w:val="4"/>
          </w:tcPr>
          <w:p w:rsidR="0009623A" w:rsidRPr="0078359E" w:rsidRDefault="0009623A" w:rsidP="0009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Интергаз Центральная Азия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09623A" w:rsidRPr="00AD171D" w:rsidRDefault="0009623A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06-62-1156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23A" w:rsidRPr="009200D8" w:rsidTr="00BA282C">
        <w:tc>
          <w:tcPr>
            <w:tcW w:w="759" w:type="dxa"/>
          </w:tcPr>
          <w:p w:rsidR="0009623A" w:rsidRPr="00B0068F" w:rsidRDefault="0009623A" w:rsidP="00366C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81" w:type="dxa"/>
          </w:tcPr>
          <w:p w:rsidR="0009623A" w:rsidRPr="0009623A" w:rsidRDefault="0009623A" w:rsidP="0009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23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Содержание;</w:t>
            </w:r>
          </w:p>
          <w:p w:rsidR="0009623A" w:rsidRDefault="0009623A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3A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В (заголовок)</w:t>
            </w:r>
          </w:p>
        </w:tc>
        <w:tc>
          <w:tcPr>
            <w:tcW w:w="5561" w:type="dxa"/>
            <w:gridSpan w:val="2"/>
          </w:tcPr>
          <w:p w:rsidR="0009623A" w:rsidRPr="0009623A" w:rsidRDefault="0009623A" w:rsidP="0009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ISO/T</w:t>
            </w:r>
            <w:r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</w:t>
            </w:r>
            <w:r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исправить на </w:t>
            </w:r>
            <w:r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ISO/T</w:t>
            </w:r>
            <w:r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</w:t>
            </w:r>
            <w:r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176</w:t>
            </w:r>
          </w:p>
        </w:tc>
        <w:tc>
          <w:tcPr>
            <w:tcW w:w="4808" w:type="dxa"/>
          </w:tcPr>
          <w:p w:rsidR="0009623A" w:rsidRPr="009200D8" w:rsidRDefault="0009623A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09623A" w:rsidRPr="009200D8" w:rsidTr="00BA282C">
        <w:tc>
          <w:tcPr>
            <w:tcW w:w="759" w:type="dxa"/>
          </w:tcPr>
          <w:p w:rsidR="0009623A" w:rsidRDefault="00F747C5" w:rsidP="0036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81" w:type="dxa"/>
          </w:tcPr>
          <w:p w:rsidR="0009623A" w:rsidRPr="0009623A" w:rsidRDefault="0009623A" w:rsidP="0009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9623A">
              <w:rPr>
                <w:rFonts w:ascii="Times New Roman" w:hAnsi="Times New Roman" w:cs="Times New Roman"/>
                <w:bCs/>
                <w:sz w:val="24"/>
                <w:szCs w:val="24"/>
              </w:rPr>
              <w:t>7.1.3.3</w:t>
            </w:r>
          </w:p>
        </w:tc>
        <w:tc>
          <w:tcPr>
            <w:tcW w:w="5561" w:type="dxa"/>
            <w:gridSpan w:val="2"/>
          </w:tcPr>
          <w:p w:rsidR="0009623A" w:rsidRPr="0009623A" w:rsidRDefault="0009623A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профилактическое и профилактическое обслуживание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– проверить по первоисточнику, дважды повторяется слово</w:t>
            </w:r>
          </w:p>
        </w:tc>
        <w:tc>
          <w:tcPr>
            <w:tcW w:w="4808" w:type="dxa"/>
          </w:tcPr>
          <w:p w:rsidR="0009623A" w:rsidRPr="006D481E" w:rsidRDefault="00F747C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37826" w:rsidRPr="00C37826" w:rsidRDefault="00C37826" w:rsidP="00C3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 на «</w:t>
            </w:r>
            <w:r w:rsidRPr="00C37826">
              <w:rPr>
                <w:rFonts w:ascii="Times New Roman" w:hAnsi="Times New Roman" w:cs="Times New Roman"/>
                <w:sz w:val="24"/>
                <w:szCs w:val="24"/>
              </w:rPr>
              <w:t>профилактическое и диагностическое техническое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8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7826" w:rsidRPr="00C37826" w:rsidRDefault="00C37826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3A" w:rsidRPr="009200D8" w:rsidTr="00BA282C">
        <w:tc>
          <w:tcPr>
            <w:tcW w:w="759" w:type="dxa"/>
          </w:tcPr>
          <w:p w:rsidR="0009623A" w:rsidRDefault="00F747C5" w:rsidP="0036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81" w:type="dxa"/>
          </w:tcPr>
          <w:p w:rsidR="0009623A" w:rsidRPr="0009623A" w:rsidRDefault="0009623A" w:rsidP="0009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23A">
              <w:rPr>
                <w:rFonts w:ascii="Times New Roman" w:hAnsi="Times New Roman" w:cs="Times New Roman"/>
                <w:bCs/>
                <w:sz w:val="24"/>
                <w:szCs w:val="24"/>
              </w:rPr>
              <w:t>8.2.3.1 Примечание</w:t>
            </w:r>
          </w:p>
          <w:p w:rsidR="0009623A" w:rsidRPr="0009623A" w:rsidRDefault="0009623A" w:rsidP="0009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1" w:type="dxa"/>
            <w:gridSpan w:val="2"/>
          </w:tcPr>
          <w:p w:rsidR="0009623A" w:rsidRPr="0009623A" w:rsidRDefault="0009623A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…практически</w:t>
            </w:r>
            <w:r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й</w:t>
            </w:r>
            <w:r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нецелесообразно…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лишняя буква</w:t>
            </w:r>
          </w:p>
        </w:tc>
        <w:tc>
          <w:tcPr>
            <w:tcW w:w="4808" w:type="dxa"/>
          </w:tcPr>
          <w:p w:rsidR="0009623A" w:rsidRDefault="00F747C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37826" w:rsidRDefault="00C37826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 на «Практически нецелесообразно»</w:t>
            </w:r>
          </w:p>
        </w:tc>
      </w:tr>
      <w:tr w:rsidR="0009623A" w:rsidRPr="009200D8" w:rsidTr="00BA282C">
        <w:tc>
          <w:tcPr>
            <w:tcW w:w="759" w:type="dxa"/>
          </w:tcPr>
          <w:p w:rsidR="0009623A" w:rsidRDefault="00F747C5" w:rsidP="0036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81" w:type="dxa"/>
          </w:tcPr>
          <w:p w:rsidR="0009623A" w:rsidRPr="0009623A" w:rsidRDefault="0009623A" w:rsidP="0009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23A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8.3.5 с)</w:t>
            </w:r>
          </w:p>
        </w:tc>
        <w:tc>
          <w:tcPr>
            <w:tcW w:w="5561" w:type="dxa"/>
            <w:gridSpan w:val="2"/>
          </w:tcPr>
          <w:p w:rsidR="0009623A" w:rsidRPr="0009623A" w:rsidRDefault="00236EA1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9623A"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proofErr w:type="gramStart"/>
            <w:r w:rsidR="0009623A"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требований</w:t>
            </w:r>
            <w:proofErr w:type="gramEnd"/>
            <w:r w:rsidR="0009623A" w:rsidRPr="0009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36EA1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- 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 </w:t>
            </w:r>
            <w:r w:rsidRPr="00236EA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согласно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в современном русском языке требует дательного падежа</w:t>
            </w:r>
          </w:p>
        </w:tc>
        <w:tc>
          <w:tcPr>
            <w:tcW w:w="4808" w:type="dxa"/>
          </w:tcPr>
          <w:p w:rsidR="0009623A" w:rsidRDefault="00F747C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37826" w:rsidRDefault="00C37826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 на «согласно требованиям»</w:t>
            </w:r>
          </w:p>
        </w:tc>
      </w:tr>
      <w:tr w:rsidR="0009623A" w:rsidRPr="009200D8" w:rsidTr="00BA282C">
        <w:tc>
          <w:tcPr>
            <w:tcW w:w="759" w:type="dxa"/>
          </w:tcPr>
          <w:p w:rsidR="0009623A" w:rsidRDefault="00F747C5" w:rsidP="0036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81" w:type="dxa"/>
          </w:tcPr>
          <w:p w:rsidR="00236EA1" w:rsidRPr="00236EA1" w:rsidRDefault="00236EA1" w:rsidP="00236E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A1">
              <w:rPr>
                <w:rFonts w:ascii="Times New Roman" w:hAnsi="Times New Roman" w:cs="Times New Roman"/>
                <w:bCs/>
                <w:sz w:val="24"/>
                <w:szCs w:val="24"/>
              </w:rPr>
              <w:t>9.1.2; 9.1.3</w:t>
            </w:r>
          </w:p>
          <w:p w:rsidR="0009623A" w:rsidRPr="0009623A" w:rsidRDefault="0009623A" w:rsidP="0009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1" w:type="dxa"/>
            <w:gridSpan w:val="2"/>
          </w:tcPr>
          <w:p w:rsidR="0009623A" w:rsidRPr="0009623A" w:rsidRDefault="00236EA1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…информацию, определяющ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ая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процесс…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</w:t>
            </w:r>
            <w:r w:rsidRPr="00236EA1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согласованы части предложения</w:t>
            </w:r>
          </w:p>
        </w:tc>
        <w:tc>
          <w:tcPr>
            <w:tcW w:w="4808" w:type="dxa"/>
          </w:tcPr>
          <w:p w:rsidR="0009623A" w:rsidRDefault="00F747C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37826" w:rsidRDefault="00C37826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Изложено «…информацию, определяющую процесс…»</w:t>
            </w:r>
          </w:p>
        </w:tc>
      </w:tr>
      <w:tr w:rsidR="0009623A" w:rsidRPr="009200D8" w:rsidTr="00BA282C">
        <w:tc>
          <w:tcPr>
            <w:tcW w:w="759" w:type="dxa"/>
          </w:tcPr>
          <w:p w:rsidR="0009623A" w:rsidRDefault="00F747C5" w:rsidP="0036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81" w:type="dxa"/>
          </w:tcPr>
          <w:p w:rsidR="0009623A" w:rsidRPr="0009623A" w:rsidRDefault="00236EA1" w:rsidP="0009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A1">
              <w:rPr>
                <w:rFonts w:ascii="Times New Roman" w:hAnsi="Times New Roman" w:cs="Times New Roman"/>
                <w:bCs/>
                <w:sz w:val="24"/>
                <w:szCs w:val="24"/>
              </w:rPr>
              <w:t>9.1.3</w:t>
            </w:r>
          </w:p>
        </w:tc>
        <w:tc>
          <w:tcPr>
            <w:tcW w:w="5561" w:type="dxa"/>
            <w:gridSpan w:val="2"/>
          </w:tcPr>
          <w:p w:rsidR="0009623A" w:rsidRPr="00236EA1" w:rsidRDefault="00236EA1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 xml:space="preserve">Результаты анализа должны 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быть 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использоваться для оценки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Лишнее по смыслу слово</w:t>
            </w:r>
          </w:p>
        </w:tc>
        <w:tc>
          <w:tcPr>
            <w:tcW w:w="4808" w:type="dxa"/>
          </w:tcPr>
          <w:p w:rsidR="0009623A" w:rsidRDefault="00F747C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37826" w:rsidRDefault="00C37826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Изложено «Результаты анализа должны использоваться для оценки»</w:t>
            </w:r>
          </w:p>
        </w:tc>
      </w:tr>
      <w:tr w:rsidR="00236EA1" w:rsidRPr="009200D8" w:rsidTr="00BA282C">
        <w:tc>
          <w:tcPr>
            <w:tcW w:w="759" w:type="dxa"/>
          </w:tcPr>
          <w:p w:rsidR="00236EA1" w:rsidRDefault="00F747C5" w:rsidP="0036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81" w:type="dxa"/>
          </w:tcPr>
          <w:p w:rsidR="00236EA1" w:rsidRPr="00236EA1" w:rsidRDefault="00236EA1" w:rsidP="00236E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A1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А1</w:t>
            </w:r>
          </w:p>
          <w:p w:rsidR="00236EA1" w:rsidRPr="0009623A" w:rsidRDefault="00236EA1" w:rsidP="00236E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A1">
              <w:rPr>
                <w:rFonts w:ascii="Times New Roman" w:hAnsi="Times New Roman" w:cs="Times New Roman"/>
                <w:bCs/>
                <w:sz w:val="24"/>
                <w:szCs w:val="24"/>
              </w:rPr>
              <w:t>А1</w:t>
            </w:r>
          </w:p>
        </w:tc>
        <w:tc>
          <w:tcPr>
            <w:tcW w:w="5561" w:type="dxa"/>
            <w:gridSpan w:val="2"/>
          </w:tcPr>
          <w:p w:rsidR="00236EA1" w:rsidRPr="00236EA1" w:rsidRDefault="00236EA1" w:rsidP="00236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стандартами 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 менеджмента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r w:rsidRPr="0023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Лишний по смыслу предлог</w:t>
            </w:r>
          </w:p>
          <w:p w:rsidR="00236EA1" w:rsidRPr="0009623A" w:rsidRDefault="00236EA1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8" w:type="dxa"/>
          </w:tcPr>
          <w:p w:rsidR="00236EA1" w:rsidRDefault="00F747C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B53685" w:rsidRDefault="00B53685" w:rsidP="00B5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 на «стандартами систем менеджмента»</w:t>
            </w:r>
          </w:p>
        </w:tc>
      </w:tr>
      <w:tr w:rsidR="00236EA1" w:rsidRPr="009200D8" w:rsidTr="00BA282C">
        <w:tc>
          <w:tcPr>
            <w:tcW w:w="759" w:type="dxa"/>
          </w:tcPr>
          <w:p w:rsidR="00236EA1" w:rsidRDefault="00F747C5" w:rsidP="0036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81" w:type="dxa"/>
          </w:tcPr>
          <w:p w:rsidR="00236EA1" w:rsidRPr="0009623A" w:rsidRDefault="007D1970" w:rsidP="007D1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970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1" w:type="dxa"/>
            <w:gridSpan w:val="2"/>
          </w:tcPr>
          <w:p w:rsidR="00236EA1" w:rsidRPr="0009623A" w:rsidRDefault="007D1970" w:rsidP="007D19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Заменить некорректный номер и наименование в </w:t>
            </w:r>
            <w:r w:rsidRPr="001E5EC5">
              <w:rPr>
                <w:rFonts w:ascii="Times New Roman" w:hAnsi="Times New Roman" w:cs="Times New Roman"/>
                <w:bCs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5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</w:t>
            </w:r>
            <w:r w:rsidRPr="007D1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proofErr w:type="gramStart"/>
            <w:r w:rsidRPr="007D1970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приведена  Таблица</w:t>
            </w:r>
            <w:proofErr w:type="gramEnd"/>
            <w:r w:rsidRPr="007D1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В.2 в проекте ошибочно присвоен номер В.1</w:t>
            </w:r>
          </w:p>
        </w:tc>
        <w:tc>
          <w:tcPr>
            <w:tcW w:w="4808" w:type="dxa"/>
          </w:tcPr>
          <w:p w:rsidR="00236EA1" w:rsidRDefault="00F747C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236EA1" w:rsidRPr="009200D8" w:rsidTr="00BA282C">
        <w:tc>
          <w:tcPr>
            <w:tcW w:w="759" w:type="dxa"/>
          </w:tcPr>
          <w:p w:rsidR="00236EA1" w:rsidRDefault="00F747C5" w:rsidP="0036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81" w:type="dxa"/>
          </w:tcPr>
          <w:p w:rsidR="007D1970" w:rsidRPr="007D1970" w:rsidRDefault="007D1970" w:rsidP="007D1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970">
              <w:rPr>
                <w:rFonts w:ascii="Times New Roman" w:hAnsi="Times New Roman" w:cs="Times New Roman"/>
                <w:bCs/>
                <w:sz w:val="24"/>
                <w:szCs w:val="24"/>
              </w:rPr>
              <w:t>C.3.3</w:t>
            </w:r>
          </w:p>
          <w:p w:rsidR="00236EA1" w:rsidRPr="0009623A" w:rsidRDefault="007D1970" w:rsidP="007D1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970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  <w:tc>
          <w:tcPr>
            <w:tcW w:w="5561" w:type="dxa"/>
            <w:gridSpan w:val="2"/>
          </w:tcPr>
          <w:p w:rsidR="00236EA1" w:rsidRPr="0009623A" w:rsidRDefault="007D1970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D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…либо в масштаб.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7D1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Проверить по первоисточнику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19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Непонятно; не завершена мысль</w:t>
            </w:r>
          </w:p>
        </w:tc>
        <w:tc>
          <w:tcPr>
            <w:tcW w:w="4808" w:type="dxa"/>
          </w:tcPr>
          <w:p w:rsidR="00236EA1" w:rsidRDefault="00F747C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B53685" w:rsidRPr="00B53685" w:rsidRDefault="00B53685" w:rsidP="00B536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Изложено в редакции: </w:t>
            </w:r>
            <w:r w:rsidRPr="00B53685">
              <w:rPr>
                <w:rFonts w:ascii="Times New Roman" w:hAnsi="Times New Roman" w:cs="Times New Roman"/>
                <w:sz w:val="24"/>
                <w:szCs w:val="24"/>
              </w:rPr>
              <w:t>«либо в описании объема работ».</w:t>
            </w:r>
          </w:p>
          <w:p w:rsidR="00B53685" w:rsidRDefault="00B5368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70" w:rsidRPr="009200D8" w:rsidTr="00BA282C">
        <w:tc>
          <w:tcPr>
            <w:tcW w:w="759" w:type="dxa"/>
          </w:tcPr>
          <w:p w:rsidR="007D1970" w:rsidRDefault="00F747C5" w:rsidP="0036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81" w:type="dxa"/>
          </w:tcPr>
          <w:p w:rsidR="007D1970" w:rsidRPr="0009623A" w:rsidRDefault="007D1970" w:rsidP="0009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970">
              <w:rPr>
                <w:rFonts w:ascii="Times New Roman" w:hAnsi="Times New Roman" w:cs="Times New Roman"/>
                <w:bCs/>
                <w:sz w:val="24"/>
                <w:szCs w:val="24"/>
              </w:rPr>
              <w:t>C.4.1</w:t>
            </w:r>
          </w:p>
        </w:tc>
        <w:tc>
          <w:tcPr>
            <w:tcW w:w="5561" w:type="dxa"/>
            <w:gridSpan w:val="2"/>
          </w:tcPr>
          <w:p w:rsidR="007D1970" w:rsidRPr="0009623A" w:rsidRDefault="007D1970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D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…услуги в соответствии с 84…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D1970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- </w:t>
            </w:r>
            <w:r w:rsidRPr="007D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Пропущена </w:t>
            </w:r>
            <w:r w:rsidRPr="007D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точка</w:t>
            </w:r>
          </w:p>
        </w:tc>
        <w:tc>
          <w:tcPr>
            <w:tcW w:w="4808" w:type="dxa"/>
          </w:tcPr>
          <w:p w:rsidR="007D1970" w:rsidRDefault="00F747C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7D1970" w:rsidRPr="009200D8" w:rsidTr="00BA282C">
        <w:tc>
          <w:tcPr>
            <w:tcW w:w="759" w:type="dxa"/>
          </w:tcPr>
          <w:p w:rsidR="007D1970" w:rsidRDefault="00F747C5" w:rsidP="0036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6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81" w:type="dxa"/>
          </w:tcPr>
          <w:p w:rsidR="007D1970" w:rsidRPr="0009623A" w:rsidRDefault="007D1970" w:rsidP="00096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всему тексту</w:t>
            </w:r>
          </w:p>
        </w:tc>
        <w:tc>
          <w:tcPr>
            <w:tcW w:w="5561" w:type="dxa"/>
            <w:gridSpan w:val="2"/>
          </w:tcPr>
          <w:p w:rsidR="007D1970" w:rsidRPr="0009623A" w:rsidRDefault="007D1970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Привести оформление текста в соответствие с СТ РК 1.5-2019 (отступы между заголовками разделов и текстом, абзацный отступ, оформление наименований рисунков, оформление таблиц, расстояние от края страницы до колонтитула, поля не зеркальные)</w:t>
            </w:r>
          </w:p>
        </w:tc>
        <w:tc>
          <w:tcPr>
            <w:tcW w:w="4808" w:type="dxa"/>
          </w:tcPr>
          <w:p w:rsidR="007D1970" w:rsidRDefault="00F747C5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6D481E" w:rsidRPr="00AD171D" w:rsidTr="00BA282C">
        <w:tc>
          <w:tcPr>
            <w:tcW w:w="759" w:type="dxa"/>
          </w:tcPr>
          <w:p w:rsidR="006D481E" w:rsidRDefault="006D481E" w:rsidP="006D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50" w:type="dxa"/>
            <w:gridSpan w:val="4"/>
          </w:tcPr>
          <w:p w:rsidR="006D481E" w:rsidRPr="0078359E" w:rsidRDefault="006D481E" w:rsidP="00D3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КаражанбасМунай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6D481E" w:rsidRPr="00AD171D" w:rsidRDefault="006D481E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05-3268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81E" w:rsidRPr="009200D8" w:rsidTr="00BA282C">
        <w:tc>
          <w:tcPr>
            <w:tcW w:w="759" w:type="dxa"/>
          </w:tcPr>
          <w:p w:rsidR="006D481E" w:rsidRPr="00C74FD9" w:rsidRDefault="006D481E" w:rsidP="006D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6D481E" w:rsidRDefault="006D481E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gridSpan w:val="2"/>
          </w:tcPr>
          <w:p w:rsidR="006D481E" w:rsidRDefault="006D481E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 замечаний и предложений</w:t>
            </w:r>
          </w:p>
        </w:tc>
        <w:tc>
          <w:tcPr>
            <w:tcW w:w="4808" w:type="dxa"/>
          </w:tcPr>
          <w:p w:rsidR="006D481E" w:rsidRPr="009200D8" w:rsidRDefault="006D481E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1A" w:rsidRPr="00AD171D" w:rsidTr="00BA282C">
        <w:tc>
          <w:tcPr>
            <w:tcW w:w="759" w:type="dxa"/>
          </w:tcPr>
          <w:p w:rsidR="001E611A" w:rsidRDefault="001E611A" w:rsidP="001E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50" w:type="dxa"/>
            <w:gridSpan w:val="4"/>
          </w:tcPr>
          <w:p w:rsidR="001E611A" w:rsidRPr="0078359E" w:rsidRDefault="001E611A" w:rsidP="00D3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«Павлодарский нефтехимический завод»</w:t>
            </w:r>
          </w:p>
          <w:p w:rsidR="001E611A" w:rsidRPr="00AD171D" w:rsidRDefault="001E611A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04-04-01/0923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611A" w:rsidRPr="009200D8" w:rsidTr="00BA282C">
        <w:tc>
          <w:tcPr>
            <w:tcW w:w="759" w:type="dxa"/>
          </w:tcPr>
          <w:p w:rsidR="001E611A" w:rsidRPr="00C74FD9" w:rsidRDefault="001E611A" w:rsidP="001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1E611A" w:rsidRDefault="001E611A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gridSpan w:val="2"/>
          </w:tcPr>
          <w:p w:rsidR="001E611A" w:rsidRDefault="001E611A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результатам рассмотрения замечаний и предложений нет</w:t>
            </w:r>
          </w:p>
        </w:tc>
        <w:tc>
          <w:tcPr>
            <w:tcW w:w="4808" w:type="dxa"/>
          </w:tcPr>
          <w:p w:rsidR="001E611A" w:rsidRPr="009200D8" w:rsidRDefault="001E611A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77" w:rsidRPr="00AD171D" w:rsidTr="00BA282C">
        <w:tc>
          <w:tcPr>
            <w:tcW w:w="759" w:type="dxa"/>
          </w:tcPr>
          <w:p w:rsidR="00613577" w:rsidRDefault="00613577" w:rsidP="00A1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50" w:type="dxa"/>
            <w:gridSpan w:val="4"/>
          </w:tcPr>
          <w:p w:rsidR="00613577" w:rsidRPr="0078359E" w:rsidRDefault="00613577" w:rsidP="00A1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«СП «</w:t>
            </w:r>
            <w:r w:rsidR="00BA28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азГерМунай»</w:t>
            </w:r>
          </w:p>
          <w:p w:rsidR="00613577" w:rsidRPr="00AD171D" w:rsidRDefault="00613577" w:rsidP="00A1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15.2-3117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577" w:rsidRPr="009200D8" w:rsidTr="00BA282C">
        <w:tc>
          <w:tcPr>
            <w:tcW w:w="759" w:type="dxa"/>
          </w:tcPr>
          <w:p w:rsidR="00613577" w:rsidRPr="00C74FD9" w:rsidRDefault="00613577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613577" w:rsidRDefault="00613577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gridSpan w:val="2"/>
          </w:tcPr>
          <w:p w:rsidR="00613577" w:rsidRDefault="00613577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4808" w:type="dxa"/>
          </w:tcPr>
          <w:p w:rsidR="00613577" w:rsidRPr="009200D8" w:rsidRDefault="00613577" w:rsidP="00A1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2C" w:rsidRPr="00AD171D" w:rsidTr="003C57BD">
        <w:tc>
          <w:tcPr>
            <w:tcW w:w="759" w:type="dxa"/>
          </w:tcPr>
          <w:p w:rsidR="00BA282C" w:rsidRDefault="00BA282C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50" w:type="dxa"/>
            <w:gridSpan w:val="4"/>
          </w:tcPr>
          <w:p w:rsidR="00BA282C" w:rsidRPr="0078359E" w:rsidRDefault="00BA282C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«КазРосГаз»</w:t>
            </w:r>
          </w:p>
          <w:p w:rsidR="00BA282C" w:rsidRPr="00AD171D" w:rsidRDefault="00BA282C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730-04/01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82C" w:rsidRPr="009200D8" w:rsidTr="003C57BD">
        <w:tc>
          <w:tcPr>
            <w:tcW w:w="759" w:type="dxa"/>
          </w:tcPr>
          <w:p w:rsidR="00BA282C" w:rsidRPr="00C74FD9" w:rsidRDefault="00BA282C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BA282C" w:rsidRDefault="00BA282C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gridSpan w:val="2"/>
          </w:tcPr>
          <w:p w:rsidR="00BA282C" w:rsidRDefault="00BA282C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Информирует об отсутствии замечаний и предложений </w:t>
            </w:r>
          </w:p>
        </w:tc>
        <w:tc>
          <w:tcPr>
            <w:tcW w:w="4808" w:type="dxa"/>
          </w:tcPr>
          <w:p w:rsidR="00BA282C" w:rsidRPr="009200D8" w:rsidRDefault="00BA282C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2C" w:rsidRPr="00AD171D" w:rsidTr="003C57BD">
        <w:tc>
          <w:tcPr>
            <w:tcW w:w="759" w:type="dxa"/>
          </w:tcPr>
          <w:p w:rsidR="00BA282C" w:rsidRDefault="00BA282C" w:rsidP="00BA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50" w:type="dxa"/>
            <w:gridSpan w:val="4"/>
          </w:tcPr>
          <w:p w:rsidR="00BA282C" w:rsidRPr="0078359E" w:rsidRDefault="00BA282C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 Шагырлы-Шомышты АО «КазАзот»</w:t>
            </w:r>
          </w:p>
          <w:p w:rsidR="00BA282C" w:rsidRPr="00AD171D" w:rsidRDefault="00BA282C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25-527-исх/516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82C" w:rsidRPr="009200D8" w:rsidTr="003C57BD">
        <w:tc>
          <w:tcPr>
            <w:tcW w:w="759" w:type="dxa"/>
          </w:tcPr>
          <w:p w:rsidR="00BA282C" w:rsidRPr="00C74FD9" w:rsidRDefault="00BA282C" w:rsidP="00B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BA282C" w:rsidRDefault="00BA282C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gridSpan w:val="2"/>
          </w:tcPr>
          <w:p w:rsidR="00BA282C" w:rsidRDefault="00BA282C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Отзывов и предложений не имеется</w:t>
            </w:r>
          </w:p>
        </w:tc>
        <w:tc>
          <w:tcPr>
            <w:tcW w:w="4808" w:type="dxa"/>
          </w:tcPr>
          <w:p w:rsidR="00BA282C" w:rsidRPr="009200D8" w:rsidRDefault="00BA282C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BD" w:rsidRPr="00AD171D" w:rsidTr="00FA7B35">
        <w:tc>
          <w:tcPr>
            <w:tcW w:w="759" w:type="dxa"/>
          </w:tcPr>
          <w:p w:rsidR="003C57BD" w:rsidRDefault="003C57BD" w:rsidP="003C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50" w:type="dxa"/>
            <w:gridSpan w:val="4"/>
          </w:tcPr>
          <w:p w:rsidR="003C57BD" w:rsidRPr="0078359E" w:rsidRDefault="003C57BD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«Национальный центр экспертизы и сертификации»</w:t>
            </w:r>
          </w:p>
          <w:p w:rsidR="003C57BD" w:rsidRPr="00AD171D" w:rsidRDefault="003C57BD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ВЛА-СИО/1546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7BD" w:rsidRPr="009200D8" w:rsidTr="00FA7B35">
        <w:tc>
          <w:tcPr>
            <w:tcW w:w="759" w:type="dxa"/>
          </w:tcPr>
          <w:p w:rsidR="003C57BD" w:rsidRPr="00C74FD9" w:rsidRDefault="003C57BD" w:rsidP="003C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3C57BD" w:rsidRDefault="003C57BD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gridSpan w:val="2"/>
          </w:tcPr>
          <w:p w:rsidR="003C57BD" w:rsidRDefault="003C57BD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4808" w:type="dxa"/>
          </w:tcPr>
          <w:p w:rsidR="003C57BD" w:rsidRPr="009200D8" w:rsidRDefault="003C57BD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35" w:rsidRPr="00AD171D" w:rsidTr="00E15215">
        <w:tc>
          <w:tcPr>
            <w:tcW w:w="756" w:type="dxa"/>
          </w:tcPr>
          <w:p w:rsidR="00FA7B35" w:rsidRDefault="00FA7B35" w:rsidP="00FA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53" w:type="dxa"/>
            <w:gridSpan w:val="4"/>
          </w:tcPr>
          <w:p w:rsidR="00FA7B35" w:rsidRPr="0078359E" w:rsidRDefault="00FA7B35" w:rsidP="00E15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«Информационно-аналитический центр нефти и газа»</w:t>
            </w:r>
          </w:p>
          <w:p w:rsidR="00FA7B35" w:rsidRPr="00AD171D" w:rsidRDefault="00FA7B35" w:rsidP="00E1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D12FF3">
              <w:rPr>
                <w:rFonts w:ascii="Times New Roman" w:hAnsi="Times New Roman" w:cs="Times New Roman"/>
                <w:sz w:val="24"/>
                <w:szCs w:val="24"/>
              </w:rPr>
              <w:t>01иац-08/328 от 07.10.2022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B35" w:rsidRPr="009200D8" w:rsidTr="00E15215">
        <w:tc>
          <w:tcPr>
            <w:tcW w:w="756" w:type="dxa"/>
          </w:tcPr>
          <w:p w:rsidR="00FA7B35" w:rsidRPr="00C74FD9" w:rsidRDefault="00FA7B35" w:rsidP="00FA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FA7B35" w:rsidRDefault="00FA7B35" w:rsidP="00E1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FA7B35" w:rsidRDefault="00FA7B35" w:rsidP="00E1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Сообщает об отсутствии предложений и замечаний</w:t>
            </w:r>
          </w:p>
        </w:tc>
        <w:tc>
          <w:tcPr>
            <w:tcW w:w="4809" w:type="dxa"/>
          </w:tcPr>
          <w:p w:rsidR="00FA7B35" w:rsidRPr="009200D8" w:rsidRDefault="00FA7B35" w:rsidP="00E1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33" w:rsidRPr="009200D8" w:rsidTr="00BA282C">
        <w:tc>
          <w:tcPr>
            <w:tcW w:w="759" w:type="dxa"/>
          </w:tcPr>
          <w:p w:rsidR="00BA1433" w:rsidRDefault="001E611A" w:rsidP="00FA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0" w:type="dxa"/>
            <w:gridSpan w:val="4"/>
          </w:tcPr>
          <w:p w:rsidR="00BA1433" w:rsidRPr="00BA1433" w:rsidRDefault="00BA1433" w:rsidP="0009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Бюро переводов РГП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КазСтандарт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A1433" w:rsidRPr="00A05D9F" w:rsidRDefault="00BA1433" w:rsidP="00BA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</w:t>
            </w:r>
            <w:r w:rsidRPr="0080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A1433">
              <w:rPr>
                <w:rFonts w:ascii="Times New Roman" w:hAnsi="Times New Roman" w:cs="Times New Roman"/>
                <w:b/>
                <w:sz w:val="24"/>
                <w:szCs w:val="24"/>
              </w:rPr>
              <w:t>№ 14/10159 от 16.09.2022</w:t>
            </w:r>
          </w:p>
        </w:tc>
      </w:tr>
      <w:tr w:rsidR="00BA1433" w:rsidRPr="002072CA" w:rsidTr="00FA7B35">
        <w:tc>
          <w:tcPr>
            <w:tcW w:w="759" w:type="dxa"/>
          </w:tcPr>
          <w:p w:rsidR="00BA1433" w:rsidRDefault="001E611A" w:rsidP="00FA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143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1" w:type="dxa"/>
          </w:tcPr>
          <w:p w:rsidR="00BA1433" w:rsidRDefault="00BA1433" w:rsidP="00096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549" w:type="dxa"/>
          </w:tcPr>
          <w:p w:rsidR="00BA1433" w:rsidRDefault="00BA1433" w:rsidP="00BA14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переводов к</w:t>
            </w:r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асательно проекта национального </w:t>
            </w:r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стандарта СТ РК ISO 29001 «Промышленность нефтяная, нефтехимическая и газовая. Системы менеджмента качества, характеристика для каждой отрасли. Требования к продукции и организации технического обслуживания», а именно перевода слова "</w:t>
            </w:r>
            <w:proofErr w:type="spellStart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в </w:t>
            </w:r>
            <w:proofErr w:type="spellStart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>. 4.1 стандарта сообщает, что в данном контексте "</w:t>
            </w:r>
            <w:proofErr w:type="spellStart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>" необходимо взять как «проблемные вопросы». Перевод как "фактор(ы)", взятый из СТ РК ИСО 9001-2016 не подходит в виду того, что слово «фактор(ы)» в первоисточнике ISO 29001:2020 уже приводится как отдельное слово «</w:t>
            </w:r>
            <w:proofErr w:type="spellStart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>factors</w:t>
            </w:r>
            <w:proofErr w:type="spellEnd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это приводит к неточному переводу и </w:t>
            </w:r>
            <w:proofErr w:type="spellStart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>неединообразию</w:t>
            </w:r>
            <w:proofErr w:type="spellEnd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терминологии. В связи с вышеизложенным вариант перевода слова "</w:t>
            </w:r>
            <w:proofErr w:type="spellStart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- «проблемные </w:t>
            </w:r>
            <w:proofErr w:type="spellStart"/>
            <w:proofErr w:type="gramStart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вопросы»в</w:t>
            </w:r>
            <w:proofErr w:type="spellEnd"/>
            <w:proofErr w:type="gramEnd"/>
            <w:r w:rsidRPr="00BA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данном контексте является аутентичным и наиболее соответствующим оригинальной версии стандарта.</w:t>
            </w:r>
          </w:p>
        </w:tc>
        <w:tc>
          <w:tcPr>
            <w:tcW w:w="4820" w:type="dxa"/>
            <w:gridSpan w:val="2"/>
          </w:tcPr>
          <w:p w:rsidR="00BA1433" w:rsidRDefault="00BA1433" w:rsidP="0009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F37DC" w:rsidRDefault="007F37DC" w:rsidP="003C139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C1395" w:rsidRPr="00F20DFC" w:rsidRDefault="003C1395" w:rsidP="003C139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</w:t>
      </w:r>
      <w:r w:rsidRPr="00F20DFC">
        <w:rPr>
          <w:rFonts w:ascii="Times New Roman" w:hAnsi="Times New Roman" w:cs="Times New Roman"/>
          <w:sz w:val="24"/>
          <w:szCs w:val="24"/>
        </w:rPr>
        <w:t xml:space="preserve"> отзывов – </w:t>
      </w:r>
      <w:r w:rsidR="001E611A">
        <w:rPr>
          <w:rFonts w:ascii="Times New Roman" w:hAnsi="Times New Roman" w:cs="Times New Roman"/>
          <w:sz w:val="24"/>
          <w:szCs w:val="24"/>
        </w:rPr>
        <w:t>2</w:t>
      </w:r>
      <w:r w:rsidR="00FA7B35">
        <w:rPr>
          <w:rFonts w:ascii="Times New Roman" w:hAnsi="Times New Roman" w:cs="Times New Roman"/>
          <w:sz w:val="24"/>
          <w:szCs w:val="24"/>
        </w:rPr>
        <w:t>4</w:t>
      </w:r>
    </w:p>
    <w:p w:rsidR="003C1395" w:rsidRDefault="003C1395" w:rsidP="003C139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20DFC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>: без замечаний и предложений</w:t>
      </w:r>
      <w:r w:rsidRPr="00F20DFC">
        <w:rPr>
          <w:rFonts w:ascii="Times New Roman" w:hAnsi="Times New Roman" w:cs="Times New Roman"/>
          <w:sz w:val="24"/>
          <w:szCs w:val="24"/>
        </w:rPr>
        <w:t xml:space="preserve"> – </w:t>
      </w:r>
      <w:r w:rsidR="00FA7B35">
        <w:rPr>
          <w:rFonts w:ascii="Times New Roman" w:hAnsi="Times New Roman" w:cs="Times New Roman"/>
          <w:sz w:val="24"/>
          <w:szCs w:val="24"/>
        </w:rPr>
        <w:t>20</w:t>
      </w:r>
    </w:p>
    <w:p w:rsidR="003C1395" w:rsidRDefault="003C1395" w:rsidP="003C139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замечаниями и предложениями – </w:t>
      </w:r>
      <w:r w:rsidR="00F747C5">
        <w:rPr>
          <w:rFonts w:ascii="Times New Roman" w:hAnsi="Times New Roman" w:cs="Times New Roman"/>
          <w:sz w:val="24"/>
          <w:szCs w:val="24"/>
        </w:rPr>
        <w:t>4</w:t>
      </w:r>
    </w:p>
    <w:p w:rsidR="003C1395" w:rsidRDefault="003C1395" w:rsidP="003C139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C1395" w:rsidRDefault="003C1395" w:rsidP="003C139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замечаний – </w:t>
      </w:r>
      <w:r w:rsidR="00F747C5">
        <w:rPr>
          <w:rFonts w:ascii="Times New Roman" w:hAnsi="Times New Roman" w:cs="Times New Roman"/>
          <w:sz w:val="24"/>
          <w:szCs w:val="24"/>
        </w:rPr>
        <w:t>77</w:t>
      </w:r>
    </w:p>
    <w:p w:rsidR="003C1395" w:rsidRDefault="003C1395" w:rsidP="003C139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них: принято – </w:t>
      </w:r>
      <w:r w:rsidR="00F747C5">
        <w:rPr>
          <w:rFonts w:ascii="Times New Roman" w:hAnsi="Times New Roman" w:cs="Times New Roman"/>
          <w:sz w:val="24"/>
          <w:szCs w:val="24"/>
        </w:rPr>
        <w:t>74</w:t>
      </w:r>
    </w:p>
    <w:p w:rsidR="003C1395" w:rsidRPr="00F20DFC" w:rsidRDefault="003C1395" w:rsidP="003C139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принято - </w:t>
      </w:r>
      <w:r w:rsidR="00E51A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395" w:rsidRDefault="003C1395" w:rsidP="003C139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C1395" w:rsidRDefault="003C1395" w:rsidP="003C139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0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директора </w:t>
      </w:r>
    </w:p>
    <w:p w:rsidR="003C1395" w:rsidRPr="003C1395" w:rsidRDefault="003C1395" w:rsidP="003C57BD">
      <w:pPr>
        <w:spacing w:after="0" w:line="240" w:lineRule="auto"/>
        <w:ind w:left="567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РГП «КазСтандарт»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sectPr w:rsidR="003C1395" w:rsidRPr="003C1395" w:rsidSect="009431CF">
      <w:footerReference w:type="default" r:id="rId7"/>
      <w:pgSz w:w="16838" w:h="11906" w:orient="landscape"/>
      <w:pgMar w:top="850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1D" w:rsidRDefault="0096191D" w:rsidP="009431CF">
      <w:pPr>
        <w:spacing w:after="0" w:line="240" w:lineRule="auto"/>
      </w:pPr>
      <w:r>
        <w:separator/>
      </w:r>
    </w:p>
  </w:endnote>
  <w:endnote w:type="continuationSeparator" w:id="0">
    <w:p w:rsidR="0096191D" w:rsidRDefault="0096191D" w:rsidP="009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694609"/>
      <w:docPartObj>
        <w:docPartGallery w:val="Page Numbers (Bottom of Page)"/>
        <w:docPartUnique/>
      </w:docPartObj>
    </w:sdtPr>
    <w:sdtEndPr/>
    <w:sdtContent>
      <w:p w:rsidR="009431CF" w:rsidRDefault="009431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7B5">
          <w:rPr>
            <w:noProof/>
          </w:rPr>
          <w:t>15</w:t>
        </w:r>
        <w:r>
          <w:fldChar w:fldCharType="end"/>
        </w:r>
      </w:p>
    </w:sdtContent>
  </w:sdt>
  <w:p w:rsidR="009431CF" w:rsidRDefault="00943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1D" w:rsidRDefault="0096191D" w:rsidP="009431CF">
      <w:pPr>
        <w:spacing w:after="0" w:line="240" w:lineRule="auto"/>
      </w:pPr>
      <w:r>
        <w:separator/>
      </w:r>
    </w:p>
  </w:footnote>
  <w:footnote w:type="continuationSeparator" w:id="0">
    <w:p w:rsidR="0096191D" w:rsidRDefault="0096191D" w:rsidP="00943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95"/>
    <w:rsid w:val="00052E81"/>
    <w:rsid w:val="00072C1C"/>
    <w:rsid w:val="0009623A"/>
    <w:rsid w:val="000A4A4F"/>
    <w:rsid w:val="000E63DD"/>
    <w:rsid w:val="00100AFB"/>
    <w:rsid w:val="00101C21"/>
    <w:rsid w:val="0013082A"/>
    <w:rsid w:val="00163C48"/>
    <w:rsid w:val="001C65CB"/>
    <w:rsid w:val="001E611A"/>
    <w:rsid w:val="001F0C76"/>
    <w:rsid w:val="00202E10"/>
    <w:rsid w:val="002072CA"/>
    <w:rsid w:val="002309CE"/>
    <w:rsid w:val="00236EA1"/>
    <w:rsid w:val="002549F2"/>
    <w:rsid w:val="0028056E"/>
    <w:rsid w:val="00366C70"/>
    <w:rsid w:val="003731CD"/>
    <w:rsid w:val="00375434"/>
    <w:rsid w:val="00385F46"/>
    <w:rsid w:val="003C1395"/>
    <w:rsid w:val="003C57BD"/>
    <w:rsid w:val="003D6E7A"/>
    <w:rsid w:val="00412C4B"/>
    <w:rsid w:val="004605C6"/>
    <w:rsid w:val="00496AE3"/>
    <w:rsid w:val="004A197B"/>
    <w:rsid w:val="0052614D"/>
    <w:rsid w:val="00590F6B"/>
    <w:rsid w:val="005D0F18"/>
    <w:rsid w:val="005D612B"/>
    <w:rsid w:val="00612E0C"/>
    <w:rsid w:val="00613577"/>
    <w:rsid w:val="0063112C"/>
    <w:rsid w:val="0069688F"/>
    <w:rsid w:val="006C2D90"/>
    <w:rsid w:val="006C4CD3"/>
    <w:rsid w:val="006D481E"/>
    <w:rsid w:val="007113F8"/>
    <w:rsid w:val="007C39B3"/>
    <w:rsid w:val="007D1970"/>
    <w:rsid w:val="007F37DC"/>
    <w:rsid w:val="0080719F"/>
    <w:rsid w:val="00812DB5"/>
    <w:rsid w:val="00847F4A"/>
    <w:rsid w:val="008507B5"/>
    <w:rsid w:val="00851DE6"/>
    <w:rsid w:val="008532AB"/>
    <w:rsid w:val="008613C7"/>
    <w:rsid w:val="00865A8F"/>
    <w:rsid w:val="0088721C"/>
    <w:rsid w:val="008A7834"/>
    <w:rsid w:val="008B6CE5"/>
    <w:rsid w:val="00913777"/>
    <w:rsid w:val="00923E1B"/>
    <w:rsid w:val="00937BB6"/>
    <w:rsid w:val="00940302"/>
    <w:rsid w:val="009431CF"/>
    <w:rsid w:val="00945924"/>
    <w:rsid w:val="009535DF"/>
    <w:rsid w:val="00954C91"/>
    <w:rsid w:val="00961004"/>
    <w:rsid w:val="0096191D"/>
    <w:rsid w:val="0097263C"/>
    <w:rsid w:val="009C0E8F"/>
    <w:rsid w:val="00A240F5"/>
    <w:rsid w:val="00A42338"/>
    <w:rsid w:val="00A44167"/>
    <w:rsid w:val="00A91217"/>
    <w:rsid w:val="00A9700D"/>
    <w:rsid w:val="00AB2047"/>
    <w:rsid w:val="00B05F38"/>
    <w:rsid w:val="00B41CCF"/>
    <w:rsid w:val="00B53685"/>
    <w:rsid w:val="00B81E42"/>
    <w:rsid w:val="00B85EF8"/>
    <w:rsid w:val="00B9742E"/>
    <w:rsid w:val="00BA1433"/>
    <w:rsid w:val="00BA282C"/>
    <w:rsid w:val="00BA6E4B"/>
    <w:rsid w:val="00BF093F"/>
    <w:rsid w:val="00C06A3A"/>
    <w:rsid w:val="00C37826"/>
    <w:rsid w:val="00C43349"/>
    <w:rsid w:val="00C70275"/>
    <w:rsid w:val="00CE42C1"/>
    <w:rsid w:val="00D1784F"/>
    <w:rsid w:val="00D20A26"/>
    <w:rsid w:val="00D22E35"/>
    <w:rsid w:val="00D327E9"/>
    <w:rsid w:val="00D362BA"/>
    <w:rsid w:val="00D40840"/>
    <w:rsid w:val="00D62B29"/>
    <w:rsid w:val="00D73348"/>
    <w:rsid w:val="00D75598"/>
    <w:rsid w:val="00DA3F92"/>
    <w:rsid w:val="00DB2F85"/>
    <w:rsid w:val="00DD20D6"/>
    <w:rsid w:val="00DE5B36"/>
    <w:rsid w:val="00E51AB6"/>
    <w:rsid w:val="00E656B0"/>
    <w:rsid w:val="00EB5776"/>
    <w:rsid w:val="00F1262C"/>
    <w:rsid w:val="00F4640B"/>
    <w:rsid w:val="00F747C5"/>
    <w:rsid w:val="00F92DA0"/>
    <w:rsid w:val="00F957D5"/>
    <w:rsid w:val="00FA7B35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E2B75-8DE5-4E88-903B-B909EE6D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E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6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1CF"/>
  </w:style>
  <w:style w:type="paragraph" w:styleId="a6">
    <w:name w:val="footer"/>
    <w:basedOn w:val="a"/>
    <w:link w:val="a7"/>
    <w:uiPriority w:val="99"/>
    <w:unhideWhenUsed/>
    <w:rsid w:val="009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652F-7CFB-4BCC-BDD0-F85A3DA6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15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Karlygash Sattybayeva</dc:creator>
  <cp:lastModifiedBy>home</cp:lastModifiedBy>
  <cp:revision>54</cp:revision>
  <dcterms:created xsi:type="dcterms:W3CDTF">2022-08-11T05:53:00Z</dcterms:created>
  <dcterms:modified xsi:type="dcterms:W3CDTF">2022-10-15T12:19:00Z</dcterms:modified>
</cp:coreProperties>
</file>