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6133" w14:textId="77777777" w:rsidR="00C659AF" w:rsidRDefault="00C659AF" w:rsidP="00213CBB">
      <w:pPr>
        <w:pStyle w:val="a3"/>
        <w:ind w:left="4379" w:hanging="4379"/>
        <w:jc w:val="center"/>
        <w:rPr>
          <w:i/>
          <w:iCs/>
          <w:noProof/>
          <w:sz w:val="24"/>
          <w:szCs w:val="24"/>
          <w:lang w:val="ru-RU"/>
        </w:rPr>
      </w:pPr>
    </w:p>
    <w:p w14:paraId="74C3D0E6" w14:textId="066F5DE9" w:rsidR="007B7BFD" w:rsidRPr="00213CBB" w:rsidRDefault="00213CBB" w:rsidP="00213CBB">
      <w:pPr>
        <w:pStyle w:val="a3"/>
        <w:ind w:left="4379" w:hanging="4379"/>
        <w:jc w:val="center"/>
        <w:rPr>
          <w:i/>
          <w:iCs/>
          <w:sz w:val="24"/>
          <w:szCs w:val="24"/>
          <w:lang w:val="ru-RU"/>
        </w:rPr>
      </w:pPr>
      <w:r w:rsidRPr="00213CBB">
        <w:rPr>
          <w:i/>
          <w:iCs/>
          <w:noProof/>
          <w:sz w:val="24"/>
          <w:szCs w:val="24"/>
          <w:lang w:val="ru-RU"/>
        </w:rPr>
        <w:t>Изображение Государственного Герба Республики Казахстан</w:t>
      </w:r>
    </w:p>
    <w:p w14:paraId="1731F64D" w14:textId="77777777" w:rsidR="007B7BFD" w:rsidRDefault="007B7BFD">
      <w:pPr>
        <w:pStyle w:val="a3"/>
        <w:spacing w:before="10"/>
        <w:rPr>
          <w:sz w:val="16"/>
        </w:rPr>
      </w:pPr>
    </w:p>
    <w:p w14:paraId="72C2AD6E" w14:textId="2EE2B743" w:rsidR="007B7BFD" w:rsidRPr="00213CBB" w:rsidRDefault="00496E1C">
      <w:pPr>
        <w:pStyle w:val="1"/>
        <w:spacing w:before="89"/>
        <w:ind w:left="103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4D220A" wp14:editId="42FAE9A8">
                <wp:simplePos x="0" y="0"/>
                <wp:positionH relativeFrom="page">
                  <wp:posOffset>701040</wp:posOffset>
                </wp:positionH>
                <wp:positionV relativeFrom="paragraph">
                  <wp:posOffset>275590</wp:posOffset>
                </wp:positionV>
                <wp:extent cx="5978525" cy="18415"/>
                <wp:effectExtent l="0" t="0" r="0" b="0"/>
                <wp:wrapTopAndBottom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CAFCD4" id="Rectangle 18" o:spid="_x0000_s1026" style="position:absolute;margin-left:55.2pt;margin-top:21.7pt;width:470.75pt;height:1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hoa/AEAANwDAAAOAAAAZHJzL2Uyb0RvYy54bWysU8GO0zAQvSPxD5bvNE3VsG3UdLXqahHS&#10;AisWPsBxnMTC8Zix27R8PWOnWwrcEDlYHs/M83vPk83tcTDsoNBrsBXPZ3POlJXQaNtV/OuXhzcr&#10;znwQthEGrKr4SXl+u339ajO6Ui2gB9MoZARifTm6ivchuDLLvOzVIPwMnLKUbAEHESjELmtQjIQ+&#10;mGwxn7/NRsDGIUjlPZ3eT0m+Tfhtq2T41LZeBWYqTtxCWjGtdVyz7UaUHQrXa3mmIf6BxSC0pUsv&#10;UPciCLZH/RfUoCWChzbMJAwZtK2WKmkgNfn8DzXPvXAqaSFzvLvY5P8frPx4eEKmG3q7NWdWDPRG&#10;n8k1YTujWL6KBo3Ol1T37J4wSvTuEeQ3zyzseipTd4gw9ko0RCuP9dlvDTHw1Mrq8QM0BC/2AZJX&#10;xxaHCEgusGN6ktPlSdQxMEmHxfpmVSwKziTl8tUyL9INonxpdujDOwUDi5uKI3FP4OLw6EMkI8qX&#10;kkQejG4etDEpwK7eGWQHEacjfWd0f11mbCy2ENsmxHiSVEZhk0E1NCcSiTCNGP0StOkBf3A20nhV&#10;3H/fC1ScmfeWjFrny2WcxxQsi5sFBXidqa8zwkqCqnjgbNruwjTDe4e66+mmPIm2cEfmtjoJj8ZP&#10;rM5kaYSSH+dxjzN6HaeqXz/l9icAAAD//wMAUEsDBBQABgAIAAAAIQDjnnhz3wAAAAoBAAAPAAAA&#10;ZHJzL2Rvd25yZXYueG1sTI9BT8MwDIXvSPyHyEjcWNKtm7bSdGJIHJHY4MBuaWPaao1Tmmwr/Hq8&#10;0zhZz356/l6+Hl0nTjiE1pOGZKJAIFXetlRr+Hh/eViCCNGQNZ0n1PCDAdbF7U1uMuvPtMXTLtaC&#10;QyhkRkMTY59JGaoGnQkT3yPx7csPzkSWQy3tYM4c7jo5VWohnWmJPzSmx+cGq8Pu6DRsVsvN91tK&#10;r7/bco/7z/Iwnw5K6/u78ekRRMQxXs1wwWd0KJip9EeyQXSsE5WyVUM643kxqHmyAlHyZjEDWeTy&#10;f4XiDwAA//8DAFBLAQItABQABgAIAAAAIQC2gziS/gAAAOEBAAATAAAAAAAAAAAAAAAAAAAAAABb&#10;Q29udGVudF9UeXBlc10ueG1sUEsBAi0AFAAGAAgAAAAhADj9If/WAAAAlAEAAAsAAAAAAAAAAAAA&#10;AAAALwEAAF9yZWxzLy5yZWxzUEsBAi0AFAAGAAgAAAAhACvSGhr8AQAA3AMAAA4AAAAAAAAAAAAA&#10;AAAALgIAAGRycy9lMm9Eb2MueG1sUEsBAi0AFAAGAAgAAAAhAOOeeHP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5A68BB" w:rsidRPr="00213CBB">
        <w:rPr>
          <w:sz w:val="24"/>
          <w:szCs w:val="24"/>
        </w:rPr>
        <w:t>НАЦИОНАЛЬНЫЙ</w:t>
      </w:r>
      <w:r w:rsidR="005A68BB" w:rsidRPr="00213CBB">
        <w:rPr>
          <w:spacing w:val="-4"/>
          <w:sz w:val="24"/>
          <w:szCs w:val="24"/>
        </w:rPr>
        <w:t xml:space="preserve"> </w:t>
      </w:r>
      <w:r w:rsidR="005A68BB" w:rsidRPr="00213CBB">
        <w:rPr>
          <w:sz w:val="24"/>
          <w:szCs w:val="24"/>
        </w:rPr>
        <w:t>СТАНДАРТ</w:t>
      </w:r>
      <w:r w:rsidR="005A68BB" w:rsidRPr="00213CBB">
        <w:rPr>
          <w:spacing w:val="-4"/>
          <w:sz w:val="24"/>
          <w:szCs w:val="24"/>
        </w:rPr>
        <w:t xml:space="preserve"> </w:t>
      </w:r>
      <w:r w:rsidR="005A68BB" w:rsidRPr="00213CBB">
        <w:rPr>
          <w:sz w:val="24"/>
          <w:szCs w:val="24"/>
        </w:rPr>
        <w:t>РЕСПУБЛИКИ</w:t>
      </w:r>
      <w:r w:rsidR="005A68BB" w:rsidRPr="00213CBB">
        <w:rPr>
          <w:spacing w:val="-4"/>
          <w:sz w:val="24"/>
          <w:szCs w:val="24"/>
        </w:rPr>
        <w:t xml:space="preserve"> </w:t>
      </w:r>
      <w:r w:rsidR="005A68BB" w:rsidRPr="00213CBB">
        <w:rPr>
          <w:sz w:val="24"/>
          <w:szCs w:val="24"/>
        </w:rPr>
        <w:t>КАЗАХСТАН</w:t>
      </w:r>
    </w:p>
    <w:p w14:paraId="31843D6A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3934C714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38C60D41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20F738ED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474FAC6C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56967A48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65DE0E32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12D37F8A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56D08FC6" w14:textId="77777777" w:rsidR="007B7BFD" w:rsidRPr="00213CBB" w:rsidRDefault="007B7BFD">
      <w:pPr>
        <w:pStyle w:val="a3"/>
        <w:spacing w:before="7"/>
        <w:rPr>
          <w:b/>
          <w:sz w:val="24"/>
          <w:szCs w:val="24"/>
        </w:rPr>
      </w:pPr>
    </w:p>
    <w:p w14:paraId="0F055B5D" w14:textId="627A6068" w:rsidR="00CD466C" w:rsidRDefault="00105965" w:rsidP="00CD466C">
      <w:pPr>
        <w:widowControl/>
        <w:autoSpaceDE/>
        <w:autoSpaceDN/>
        <w:jc w:val="center"/>
        <w:rPr>
          <w:rFonts w:eastAsia="SimSun"/>
          <w:b/>
          <w:sz w:val="24"/>
          <w:szCs w:val="24"/>
          <w:lang w:val="ru-RU" w:eastAsia="ru-RU"/>
        </w:rPr>
      </w:pPr>
      <w:bookmarkStart w:id="0" w:name="_Hlk147845102"/>
      <w:r w:rsidRPr="00105965">
        <w:rPr>
          <w:rFonts w:eastAsia="SimSun"/>
          <w:b/>
          <w:sz w:val="24"/>
          <w:szCs w:val="24"/>
          <w:lang w:val="ru-RU" w:eastAsia="ru-RU"/>
        </w:rPr>
        <w:t xml:space="preserve">ПАНЕЛИ СТЕНОВЫЕ ФИБРОЦЕМЕНТНЫЕ (ХРИЗОТИЛЦЕМЕНТНЫЕ) </w:t>
      </w:r>
      <w:r w:rsidR="00CD466C" w:rsidRPr="00CD466C">
        <w:rPr>
          <w:rFonts w:eastAsia="SimSun"/>
          <w:b/>
          <w:sz w:val="24"/>
          <w:szCs w:val="24"/>
          <w:lang w:val="ru-RU" w:eastAsia="ru-RU"/>
        </w:rPr>
        <w:t>ДЛЯ ВЕНТИЛИРУЕМЫХ НАВЕСНЫХ ФАСАДНЫХ СИСТЕМ</w:t>
      </w:r>
    </w:p>
    <w:p w14:paraId="0C0EC961" w14:textId="77777777" w:rsidR="00CD466C" w:rsidRDefault="00CD466C" w:rsidP="00CD466C">
      <w:pPr>
        <w:widowControl/>
        <w:autoSpaceDE/>
        <w:autoSpaceDN/>
        <w:jc w:val="center"/>
        <w:rPr>
          <w:rFonts w:eastAsia="SimSun"/>
          <w:b/>
          <w:sz w:val="24"/>
          <w:szCs w:val="24"/>
          <w:lang w:val="ru-RU" w:eastAsia="ru-RU"/>
        </w:rPr>
      </w:pPr>
    </w:p>
    <w:p w14:paraId="4DD8E5EA" w14:textId="4F16ECCD" w:rsidR="00CD466C" w:rsidRPr="00CD466C" w:rsidRDefault="00CD466C" w:rsidP="00CD466C">
      <w:pPr>
        <w:widowControl/>
        <w:autoSpaceDE/>
        <w:autoSpaceDN/>
        <w:jc w:val="center"/>
        <w:rPr>
          <w:rFonts w:eastAsia="SimSun"/>
          <w:b/>
          <w:sz w:val="24"/>
          <w:szCs w:val="24"/>
          <w:lang w:val="ru-RU" w:eastAsia="ru-RU"/>
        </w:rPr>
      </w:pPr>
      <w:r w:rsidRPr="00CD466C">
        <w:rPr>
          <w:rFonts w:eastAsia="SimSun"/>
          <w:b/>
          <w:sz w:val="24"/>
          <w:szCs w:val="24"/>
          <w:lang w:val="ru-RU" w:eastAsia="ru-RU"/>
        </w:rPr>
        <w:t>Технические условия</w:t>
      </w:r>
    </w:p>
    <w:bookmarkEnd w:id="0"/>
    <w:p w14:paraId="4C16D7BF" w14:textId="77777777" w:rsidR="007B7BFD" w:rsidRPr="00CD466C" w:rsidRDefault="007B7BFD">
      <w:pPr>
        <w:pStyle w:val="a3"/>
        <w:rPr>
          <w:b/>
          <w:sz w:val="24"/>
          <w:szCs w:val="24"/>
          <w:lang w:val="ru-RU"/>
        </w:rPr>
      </w:pPr>
    </w:p>
    <w:p w14:paraId="235F8A6A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234DB7B0" w14:textId="77777777" w:rsidR="007B7BFD" w:rsidRPr="00213CBB" w:rsidRDefault="007B7BFD">
      <w:pPr>
        <w:pStyle w:val="a3"/>
        <w:spacing w:before="8"/>
        <w:rPr>
          <w:b/>
          <w:sz w:val="24"/>
          <w:szCs w:val="24"/>
        </w:rPr>
      </w:pPr>
    </w:p>
    <w:p w14:paraId="778C90BC" w14:textId="060D11D2" w:rsidR="007B7BFD" w:rsidRPr="00213CBB" w:rsidRDefault="005A68BB">
      <w:pPr>
        <w:ind w:left="2789" w:right="2770"/>
        <w:jc w:val="center"/>
        <w:rPr>
          <w:b/>
          <w:sz w:val="24"/>
          <w:szCs w:val="24"/>
        </w:rPr>
      </w:pPr>
      <w:r w:rsidRPr="00213CBB">
        <w:rPr>
          <w:b/>
          <w:sz w:val="24"/>
          <w:szCs w:val="24"/>
        </w:rPr>
        <w:t>СТ</w:t>
      </w:r>
      <w:r w:rsidRPr="00213CBB">
        <w:rPr>
          <w:b/>
          <w:spacing w:val="-2"/>
          <w:sz w:val="24"/>
          <w:szCs w:val="24"/>
        </w:rPr>
        <w:t xml:space="preserve"> </w:t>
      </w:r>
      <w:r w:rsidRPr="00213CBB">
        <w:rPr>
          <w:b/>
          <w:sz w:val="24"/>
          <w:szCs w:val="24"/>
        </w:rPr>
        <w:t>РК</w:t>
      </w:r>
      <w:r w:rsidRPr="00213CBB">
        <w:rPr>
          <w:b/>
          <w:spacing w:val="-2"/>
          <w:sz w:val="24"/>
          <w:szCs w:val="24"/>
        </w:rPr>
        <w:t xml:space="preserve"> </w:t>
      </w:r>
    </w:p>
    <w:p w14:paraId="6699662B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25F172CA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3ACD69D4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7561B790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40CC0F71" w14:textId="77777777" w:rsidR="007B7BFD" w:rsidRPr="00213CBB" w:rsidRDefault="007B7BFD">
      <w:pPr>
        <w:pStyle w:val="a3"/>
        <w:spacing w:before="5"/>
        <w:rPr>
          <w:b/>
          <w:sz w:val="24"/>
          <w:szCs w:val="24"/>
        </w:rPr>
      </w:pPr>
    </w:p>
    <w:p w14:paraId="6F792CE7" w14:textId="77777777" w:rsidR="00213CBB" w:rsidRPr="00213CBB" w:rsidRDefault="00213CBB" w:rsidP="00213CBB">
      <w:pPr>
        <w:jc w:val="center"/>
        <w:rPr>
          <w:i/>
          <w:iCs/>
          <w:sz w:val="24"/>
          <w:szCs w:val="24"/>
        </w:rPr>
      </w:pPr>
      <w:r w:rsidRPr="00213CBB">
        <w:rPr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16BC855E" w14:textId="77777777" w:rsidR="007B7BFD" w:rsidRPr="00213CBB" w:rsidRDefault="007B7BFD">
      <w:pPr>
        <w:pStyle w:val="a3"/>
        <w:rPr>
          <w:b/>
          <w:sz w:val="24"/>
          <w:szCs w:val="24"/>
        </w:rPr>
      </w:pPr>
    </w:p>
    <w:p w14:paraId="59552CE8" w14:textId="77777777" w:rsidR="007B7BFD" w:rsidRDefault="007B7BFD">
      <w:pPr>
        <w:pStyle w:val="a3"/>
        <w:rPr>
          <w:b/>
          <w:sz w:val="24"/>
          <w:szCs w:val="24"/>
        </w:rPr>
      </w:pPr>
    </w:p>
    <w:p w14:paraId="33A89E3E" w14:textId="77777777" w:rsidR="00213CBB" w:rsidRDefault="00213CBB">
      <w:pPr>
        <w:pStyle w:val="a3"/>
        <w:rPr>
          <w:b/>
          <w:sz w:val="24"/>
          <w:szCs w:val="24"/>
        </w:rPr>
      </w:pPr>
    </w:p>
    <w:p w14:paraId="66CB81D2" w14:textId="77777777" w:rsidR="00213CBB" w:rsidRDefault="00213CBB">
      <w:pPr>
        <w:pStyle w:val="a3"/>
        <w:rPr>
          <w:b/>
          <w:sz w:val="24"/>
          <w:szCs w:val="24"/>
        </w:rPr>
      </w:pPr>
    </w:p>
    <w:p w14:paraId="28403234" w14:textId="77777777" w:rsidR="00213CBB" w:rsidRDefault="00213CBB">
      <w:pPr>
        <w:pStyle w:val="a3"/>
        <w:rPr>
          <w:b/>
          <w:sz w:val="24"/>
          <w:szCs w:val="24"/>
        </w:rPr>
      </w:pPr>
    </w:p>
    <w:p w14:paraId="41D2B15C" w14:textId="77777777" w:rsidR="00213CBB" w:rsidRDefault="00213CBB">
      <w:pPr>
        <w:pStyle w:val="a3"/>
        <w:rPr>
          <w:b/>
          <w:sz w:val="24"/>
          <w:szCs w:val="24"/>
        </w:rPr>
      </w:pPr>
    </w:p>
    <w:p w14:paraId="4AEAE04D" w14:textId="77777777" w:rsidR="00213CBB" w:rsidRDefault="00213CBB">
      <w:pPr>
        <w:pStyle w:val="a3"/>
        <w:rPr>
          <w:b/>
          <w:sz w:val="24"/>
          <w:szCs w:val="24"/>
        </w:rPr>
      </w:pPr>
    </w:p>
    <w:p w14:paraId="2FABC78F" w14:textId="77777777" w:rsidR="00213CBB" w:rsidRDefault="00213CBB">
      <w:pPr>
        <w:pStyle w:val="a3"/>
        <w:rPr>
          <w:b/>
          <w:sz w:val="24"/>
          <w:szCs w:val="24"/>
        </w:rPr>
      </w:pPr>
    </w:p>
    <w:p w14:paraId="6C138DC4" w14:textId="77777777" w:rsidR="00213CBB" w:rsidRDefault="00213CBB">
      <w:pPr>
        <w:pStyle w:val="a3"/>
        <w:rPr>
          <w:b/>
          <w:sz w:val="24"/>
          <w:szCs w:val="24"/>
        </w:rPr>
      </w:pPr>
    </w:p>
    <w:p w14:paraId="453289B8" w14:textId="77777777" w:rsidR="00213CBB" w:rsidRDefault="00213CBB">
      <w:pPr>
        <w:pStyle w:val="a3"/>
        <w:rPr>
          <w:b/>
          <w:sz w:val="24"/>
          <w:szCs w:val="24"/>
        </w:rPr>
      </w:pPr>
    </w:p>
    <w:p w14:paraId="3EDA38E0" w14:textId="77777777" w:rsidR="00213CBB" w:rsidRDefault="00213CBB">
      <w:pPr>
        <w:pStyle w:val="a3"/>
        <w:rPr>
          <w:b/>
          <w:sz w:val="24"/>
          <w:szCs w:val="24"/>
        </w:rPr>
      </w:pPr>
    </w:p>
    <w:p w14:paraId="54C4CBD4" w14:textId="77777777" w:rsidR="00213CBB" w:rsidRDefault="00213CBB">
      <w:pPr>
        <w:pStyle w:val="a3"/>
        <w:rPr>
          <w:b/>
          <w:sz w:val="24"/>
          <w:szCs w:val="24"/>
        </w:rPr>
      </w:pPr>
    </w:p>
    <w:p w14:paraId="1CCC77C8" w14:textId="77777777" w:rsidR="00213CBB" w:rsidRDefault="00213CBB">
      <w:pPr>
        <w:pStyle w:val="a3"/>
        <w:rPr>
          <w:b/>
          <w:sz w:val="24"/>
          <w:szCs w:val="24"/>
        </w:rPr>
      </w:pPr>
    </w:p>
    <w:p w14:paraId="6B1BFF7B" w14:textId="77777777" w:rsidR="00213CBB" w:rsidRDefault="00213CBB">
      <w:pPr>
        <w:pStyle w:val="a3"/>
        <w:rPr>
          <w:b/>
          <w:sz w:val="24"/>
          <w:szCs w:val="24"/>
        </w:rPr>
      </w:pPr>
    </w:p>
    <w:p w14:paraId="2C250AFE" w14:textId="77777777" w:rsidR="00213CBB" w:rsidRPr="00213CBB" w:rsidRDefault="00213CBB">
      <w:pPr>
        <w:pStyle w:val="a3"/>
        <w:rPr>
          <w:b/>
          <w:sz w:val="24"/>
          <w:szCs w:val="24"/>
        </w:rPr>
      </w:pPr>
    </w:p>
    <w:p w14:paraId="24238F1D" w14:textId="77777777" w:rsidR="00213CBB" w:rsidRPr="00213CBB" w:rsidRDefault="00213CBB" w:rsidP="00213CBB">
      <w:pPr>
        <w:pStyle w:val="a3"/>
        <w:jc w:val="center"/>
        <w:rPr>
          <w:b/>
          <w:sz w:val="24"/>
          <w:szCs w:val="24"/>
        </w:rPr>
      </w:pPr>
      <w:r w:rsidRPr="00213CBB">
        <w:rPr>
          <w:b/>
          <w:sz w:val="24"/>
          <w:szCs w:val="24"/>
        </w:rPr>
        <w:t>Комитет технического регулирования и метрологии</w:t>
      </w:r>
    </w:p>
    <w:p w14:paraId="0336010A" w14:textId="77777777" w:rsidR="007B7BFD" w:rsidRPr="00213CBB" w:rsidRDefault="00213CBB" w:rsidP="00213CBB">
      <w:pPr>
        <w:pStyle w:val="a3"/>
        <w:jc w:val="center"/>
        <w:rPr>
          <w:b/>
          <w:sz w:val="24"/>
          <w:szCs w:val="24"/>
        </w:rPr>
      </w:pPr>
      <w:r w:rsidRPr="00213CBB">
        <w:rPr>
          <w:b/>
          <w:sz w:val="24"/>
          <w:szCs w:val="24"/>
        </w:rPr>
        <w:t>Министерства торговли и интеграции Республики Казахстан</w:t>
      </w:r>
    </w:p>
    <w:p w14:paraId="49D28445" w14:textId="77777777" w:rsidR="007B7BFD" w:rsidRPr="00213CBB" w:rsidRDefault="005A68BB">
      <w:pPr>
        <w:pStyle w:val="1"/>
        <w:spacing w:line="480" w:lineRule="auto"/>
        <w:ind w:left="4661" w:right="4195" w:hanging="433"/>
        <w:rPr>
          <w:sz w:val="24"/>
          <w:szCs w:val="24"/>
        </w:rPr>
      </w:pPr>
      <w:r w:rsidRPr="00213CBB">
        <w:rPr>
          <w:sz w:val="24"/>
          <w:szCs w:val="24"/>
        </w:rPr>
        <w:t>(Госстандарт)</w:t>
      </w:r>
      <w:r w:rsidRPr="00213CBB">
        <w:rPr>
          <w:spacing w:val="-67"/>
          <w:sz w:val="24"/>
          <w:szCs w:val="24"/>
        </w:rPr>
        <w:t xml:space="preserve"> </w:t>
      </w:r>
      <w:r w:rsidRPr="00213CBB">
        <w:rPr>
          <w:sz w:val="24"/>
          <w:szCs w:val="24"/>
        </w:rPr>
        <w:t>Астана</w:t>
      </w:r>
    </w:p>
    <w:p w14:paraId="2C292848" w14:textId="77777777" w:rsidR="007B7BFD" w:rsidRPr="00213CBB" w:rsidRDefault="007B7BFD">
      <w:pPr>
        <w:spacing w:line="480" w:lineRule="auto"/>
        <w:rPr>
          <w:sz w:val="24"/>
          <w:szCs w:val="24"/>
        </w:rPr>
        <w:sectPr w:rsidR="007B7BFD" w:rsidRPr="00213CBB" w:rsidSect="00F52CC3">
          <w:headerReference w:type="default" r:id="rId8"/>
          <w:footerReference w:type="default" r:id="rId9"/>
          <w:headerReference w:type="first" r:id="rId10"/>
          <w:pgSz w:w="11910" w:h="16840"/>
          <w:pgMar w:top="1418" w:right="1134" w:bottom="1418" w:left="1134" w:header="0" w:footer="0" w:gutter="0"/>
          <w:cols w:space="720"/>
        </w:sectPr>
      </w:pPr>
    </w:p>
    <w:p w14:paraId="41FB1B23" w14:textId="77777777" w:rsidR="007B7BFD" w:rsidRPr="004D4BA5" w:rsidRDefault="005A68BB">
      <w:pPr>
        <w:spacing w:before="81"/>
        <w:ind w:left="3354" w:right="2770"/>
        <w:jc w:val="center"/>
        <w:rPr>
          <w:b/>
          <w:sz w:val="24"/>
          <w:szCs w:val="24"/>
        </w:rPr>
      </w:pPr>
      <w:r w:rsidRPr="004D4BA5">
        <w:rPr>
          <w:b/>
          <w:sz w:val="24"/>
          <w:szCs w:val="24"/>
        </w:rPr>
        <w:lastRenderedPageBreak/>
        <w:t>Предисловие</w:t>
      </w:r>
    </w:p>
    <w:p w14:paraId="594CE468" w14:textId="77777777" w:rsidR="007B7BFD" w:rsidRPr="004D4BA5" w:rsidRDefault="007B7BFD">
      <w:pPr>
        <w:pStyle w:val="a3"/>
        <w:spacing w:before="6"/>
        <w:rPr>
          <w:b/>
          <w:sz w:val="24"/>
          <w:szCs w:val="24"/>
        </w:rPr>
      </w:pPr>
    </w:p>
    <w:p w14:paraId="75E349B0" w14:textId="59ECA05E" w:rsidR="007B7BFD" w:rsidRPr="004D4BA5" w:rsidRDefault="005A68BB">
      <w:pPr>
        <w:pStyle w:val="a4"/>
        <w:numPr>
          <w:ilvl w:val="1"/>
          <w:numId w:val="14"/>
        </w:numPr>
        <w:tabs>
          <w:tab w:val="left" w:pos="1267"/>
        </w:tabs>
        <w:ind w:right="413" w:firstLine="566"/>
        <w:rPr>
          <w:sz w:val="24"/>
          <w:szCs w:val="24"/>
        </w:rPr>
      </w:pPr>
      <w:r w:rsidRPr="004D4BA5">
        <w:rPr>
          <w:b/>
          <w:sz w:val="24"/>
          <w:szCs w:val="24"/>
        </w:rPr>
        <w:t xml:space="preserve">РАЗРАБОТАН И ВНЕСЕН </w:t>
      </w:r>
      <w:r w:rsidR="006B0EFC" w:rsidRPr="006B0EFC">
        <w:rPr>
          <w:sz w:val="24"/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  <w:r w:rsidR="00CD466C">
        <w:rPr>
          <w:sz w:val="24"/>
          <w:szCs w:val="24"/>
          <w:lang w:val="ru-RU"/>
        </w:rPr>
        <w:t xml:space="preserve"> и </w:t>
      </w:r>
      <w:r w:rsidR="00CD466C" w:rsidRPr="00CD466C">
        <w:rPr>
          <w:sz w:val="24"/>
          <w:szCs w:val="24"/>
          <w:lang w:val="ru-RU"/>
        </w:rPr>
        <w:t>ТОО «</w:t>
      </w:r>
      <w:proofErr w:type="spellStart"/>
      <w:r w:rsidR="00CD466C" w:rsidRPr="00CD466C">
        <w:rPr>
          <w:sz w:val="24"/>
          <w:szCs w:val="24"/>
          <w:lang w:val="ru-RU"/>
        </w:rPr>
        <w:t>MetalFormer</w:t>
      </w:r>
      <w:proofErr w:type="spellEnd"/>
      <w:r w:rsidR="00CD466C" w:rsidRPr="00CD466C">
        <w:rPr>
          <w:sz w:val="24"/>
          <w:szCs w:val="24"/>
          <w:lang w:val="ru-RU"/>
        </w:rPr>
        <w:t>»</w:t>
      </w:r>
    </w:p>
    <w:p w14:paraId="2B8ED1F6" w14:textId="77777777" w:rsidR="007B7BFD" w:rsidRPr="006B0EFC" w:rsidRDefault="005A68BB" w:rsidP="006B0EFC">
      <w:pPr>
        <w:pStyle w:val="a4"/>
        <w:numPr>
          <w:ilvl w:val="1"/>
          <w:numId w:val="14"/>
        </w:numPr>
        <w:tabs>
          <w:tab w:val="left" w:pos="1272"/>
        </w:tabs>
        <w:spacing w:before="231" w:line="321" w:lineRule="exact"/>
        <w:ind w:right="408" w:firstLine="566"/>
        <w:rPr>
          <w:sz w:val="24"/>
          <w:szCs w:val="24"/>
        </w:rPr>
      </w:pPr>
      <w:r w:rsidRPr="006B0EFC">
        <w:rPr>
          <w:b/>
          <w:sz w:val="24"/>
          <w:szCs w:val="24"/>
        </w:rPr>
        <w:t xml:space="preserve">УТВЕРЖДЕН И ВВЕДЕН В ДЕЙСТВИЕ </w:t>
      </w:r>
      <w:r w:rsidR="006B0EFC" w:rsidRPr="006B0EFC">
        <w:rPr>
          <w:sz w:val="24"/>
          <w:szCs w:val="24"/>
        </w:rPr>
        <w:t xml:space="preserve">Приказом </w:t>
      </w:r>
      <w:r w:rsidR="006B0EFC">
        <w:rPr>
          <w:sz w:val="24"/>
          <w:szCs w:val="24"/>
          <w:lang w:val="ru-RU"/>
        </w:rPr>
        <w:t xml:space="preserve">Председателя </w:t>
      </w:r>
      <w:r w:rsidR="006B0EFC" w:rsidRPr="006B0EFC">
        <w:rPr>
          <w:sz w:val="24"/>
          <w:szCs w:val="24"/>
        </w:rPr>
        <w:t>Комитета технического регулирования и метрологии Министерства торговли и интеграции Республики Казахстан от года от ____ №_____.</w:t>
      </w:r>
    </w:p>
    <w:p w14:paraId="78CCAD23" w14:textId="4C1573EA" w:rsidR="001344E7" w:rsidRPr="001344E7" w:rsidRDefault="001344E7" w:rsidP="001344E7">
      <w:pPr>
        <w:pStyle w:val="a4"/>
        <w:numPr>
          <w:ilvl w:val="1"/>
          <w:numId w:val="14"/>
        </w:numPr>
        <w:tabs>
          <w:tab w:val="left" w:pos="1255"/>
        </w:tabs>
        <w:spacing w:before="6"/>
        <w:ind w:right="409" w:firstLine="555"/>
        <w:rPr>
          <w:sz w:val="24"/>
          <w:szCs w:val="24"/>
        </w:rPr>
      </w:pPr>
      <w:r w:rsidRPr="001344E7">
        <w:rPr>
          <w:sz w:val="24"/>
          <w:szCs w:val="24"/>
        </w:rPr>
        <w:t>В настоящем стандарте реализованы нормы Республики Казахстан:</w:t>
      </w:r>
    </w:p>
    <w:p w14:paraId="5F1B0003" w14:textId="77777777" w:rsidR="001344E7" w:rsidRPr="001344E7" w:rsidRDefault="001344E7" w:rsidP="001344E7">
      <w:pPr>
        <w:pStyle w:val="a4"/>
        <w:tabs>
          <w:tab w:val="left" w:pos="1255"/>
        </w:tabs>
        <w:spacing w:before="6"/>
        <w:ind w:left="438" w:right="409" w:firstLine="555"/>
        <w:rPr>
          <w:sz w:val="24"/>
          <w:szCs w:val="24"/>
        </w:rPr>
      </w:pPr>
      <w:r w:rsidRPr="001344E7">
        <w:rPr>
          <w:sz w:val="24"/>
          <w:szCs w:val="24"/>
        </w:rPr>
        <w:t>Закона «Об архитектурной, градостроительной и строительной деятельности в Республике Казахстан» от 16 июля 2001 года № 242-II;</w:t>
      </w:r>
    </w:p>
    <w:p w14:paraId="6BA705FF" w14:textId="29DC6D4D" w:rsidR="007B7BFD" w:rsidRDefault="001344E7" w:rsidP="001344E7">
      <w:pPr>
        <w:pStyle w:val="a4"/>
        <w:tabs>
          <w:tab w:val="left" w:pos="1255"/>
        </w:tabs>
        <w:spacing w:before="6"/>
        <w:ind w:left="438" w:right="409" w:firstLine="555"/>
        <w:rPr>
          <w:sz w:val="24"/>
          <w:szCs w:val="24"/>
        </w:rPr>
      </w:pPr>
      <w:r w:rsidRPr="001344E7">
        <w:rPr>
          <w:sz w:val="24"/>
          <w:szCs w:val="24"/>
        </w:rPr>
        <w:t>Технического регламента «Требования к безопасности зданий и сооружений, строительных материалов и изделий» от 17 ноября 2010 года № 1202</w:t>
      </w:r>
    </w:p>
    <w:p w14:paraId="28DCA443" w14:textId="77777777" w:rsidR="001344E7" w:rsidRPr="001344E7" w:rsidRDefault="001344E7" w:rsidP="001344E7">
      <w:pPr>
        <w:pStyle w:val="a4"/>
        <w:tabs>
          <w:tab w:val="left" w:pos="1255"/>
        </w:tabs>
        <w:spacing w:before="6"/>
        <w:ind w:left="438" w:right="409" w:firstLine="555"/>
        <w:rPr>
          <w:b/>
          <w:sz w:val="24"/>
          <w:szCs w:val="24"/>
        </w:rPr>
      </w:pPr>
    </w:p>
    <w:p w14:paraId="019E0B4A" w14:textId="78C56567" w:rsidR="007B7BFD" w:rsidRPr="006B0EFC" w:rsidRDefault="005A68BB" w:rsidP="006B0EFC">
      <w:pPr>
        <w:pStyle w:val="a4"/>
        <w:numPr>
          <w:ilvl w:val="1"/>
          <w:numId w:val="14"/>
        </w:numPr>
        <w:tabs>
          <w:tab w:val="left" w:pos="1320"/>
        </w:tabs>
        <w:ind w:right="407" w:firstLine="555"/>
        <w:rPr>
          <w:sz w:val="24"/>
          <w:szCs w:val="24"/>
        </w:rPr>
      </w:pPr>
      <w:r w:rsidRPr="006B0EFC">
        <w:rPr>
          <w:b/>
          <w:sz w:val="24"/>
          <w:szCs w:val="24"/>
        </w:rPr>
        <w:t>ВВЕДЕН</w:t>
      </w:r>
      <w:r w:rsidRPr="006B0EFC">
        <w:rPr>
          <w:b/>
          <w:spacing w:val="32"/>
          <w:sz w:val="24"/>
          <w:szCs w:val="24"/>
        </w:rPr>
        <w:t xml:space="preserve"> </w:t>
      </w:r>
      <w:r w:rsidR="00CD466C">
        <w:rPr>
          <w:b/>
          <w:sz w:val="24"/>
          <w:szCs w:val="24"/>
          <w:lang w:val="ru-RU"/>
        </w:rPr>
        <w:t>ВПЕРВЫЕ</w:t>
      </w:r>
      <w:r w:rsidRPr="006B0EFC">
        <w:rPr>
          <w:b/>
          <w:spacing w:val="31"/>
          <w:sz w:val="24"/>
          <w:szCs w:val="24"/>
        </w:rPr>
        <w:t xml:space="preserve"> </w:t>
      </w:r>
    </w:p>
    <w:p w14:paraId="2723CEE8" w14:textId="77777777" w:rsidR="007B7BFD" w:rsidRDefault="007B7BFD">
      <w:pPr>
        <w:pStyle w:val="a3"/>
        <w:spacing w:before="2"/>
        <w:rPr>
          <w:sz w:val="24"/>
          <w:szCs w:val="24"/>
        </w:rPr>
      </w:pPr>
    </w:p>
    <w:p w14:paraId="23C55687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64953984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4BCC758D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7DC6764A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41B4ED71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5505EBEE" w14:textId="77777777" w:rsidR="006B0EFC" w:rsidRDefault="006B0EFC">
      <w:pPr>
        <w:pStyle w:val="a3"/>
        <w:spacing w:before="2"/>
        <w:rPr>
          <w:sz w:val="24"/>
          <w:szCs w:val="24"/>
        </w:rPr>
      </w:pPr>
    </w:p>
    <w:p w14:paraId="5F38E82B" w14:textId="77777777" w:rsidR="006B0EFC" w:rsidRPr="004D4BA5" w:rsidRDefault="006B0EFC">
      <w:pPr>
        <w:pStyle w:val="a3"/>
        <w:spacing w:before="2"/>
        <w:rPr>
          <w:sz w:val="24"/>
          <w:szCs w:val="24"/>
        </w:rPr>
      </w:pPr>
    </w:p>
    <w:p w14:paraId="252FAA3E" w14:textId="77777777" w:rsidR="007B7BFD" w:rsidRPr="004D4BA5" w:rsidRDefault="006B0EFC" w:rsidP="006B0EFC">
      <w:pPr>
        <w:pStyle w:val="a3"/>
        <w:ind w:left="426" w:right="416" w:firstLine="567"/>
        <w:jc w:val="both"/>
        <w:rPr>
          <w:i/>
          <w:sz w:val="24"/>
          <w:szCs w:val="24"/>
        </w:rPr>
      </w:pPr>
      <w:r w:rsidRPr="006B0EFC">
        <w:rPr>
          <w:i/>
          <w:sz w:val="24"/>
          <w:szCs w:val="24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каталоге «Национальные стандарты».</w:t>
      </w:r>
    </w:p>
    <w:p w14:paraId="30A2C03A" w14:textId="77777777" w:rsidR="007B7BFD" w:rsidRDefault="007B7BFD">
      <w:pPr>
        <w:pStyle w:val="a3"/>
        <w:rPr>
          <w:i/>
          <w:sz w:val="24"/>
          <w:szCs w:val="24"/>
          <w:lang w:val="ru-RU"/>
        </w:rPr>
      </w:pPr>
    </w:p>
    <w:p w14:paraId="6EB53148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38308A8C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58F608B5" w14:textId="13D362D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2F838582" w14:textId="63A596EE" w:rsidR="005239EC" w:rsidRDefault="005239EC">
      <w:pPr>
        <w:pStyle w:val="a3"/>
        <w:rPr>
          <w:i/>
          <w:sz w:val="24"/>
          <w:szCs w:val="24"/>
          <w:lang w:val="ru-RU"/>
        </w:rPr>
      </w:pPr>
    </w:p>
    <w:p w14:paraId="629C05F8" w14:textId="169DEF4F" w:rsidR="005239EC" w:rsidRDefault="005239EC">
      <w:pPr>
        <w:pStyle w:val="a3"/>
        <w:rPr>
          <w:i/>
          <w:sz w:val="24"/>
          <w:szCs w:val="24"/>
          <w:lang w:val="ru-RU"/>
        </w:rPr>
      </w:pPr>
    </w:p>
    <w:p w14:paraId="43F278F9" w14:textId="4817C90A" w:rsidR="005239EC" w:rsidRDefault="005239EC">
      <w:pPr>
        <w:pStyle w:val="a3"/>
        <w:rPr>
          <w:i/>
          <w:sz w:val="24"/>
          <w:szCs w:val="24"/>
          <w:lang w:val="ru-RU"/>
        </w:rPr>
      </w:pPr>
    </w:p>
    <w:p w14:paraId="538863A4" w14:textId="77777777" w:rsidR="005239EC" w:rsidRDefault="005239EC">
      <w:pPr>
        <w:pStyle w:val="a3"/>
        <w:rPr>
          <w:i/>
          <w:sz w:val="24"/>
          <w:szCs w:val="24"/>
          <w:lang w:val="ru-RU"/>
        </w:rPr>
      </w:pPr>
    </w:p>
    <w:p w14:paraId="71B8F42C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5F7C35D1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3B297A41" w14:textId="77777777" w:rsidR="006B0EFC" w:rsidRDefault="006B0EFC">
      <w:pPr>
        <w:pStyle w:val="a3"/>
        <w:rPr>
          <w:i/>
          <w:sz w:val="24"/>
          <w:szCs w:val="24"/>
          <w:lang w:val="ru-RU"/>
        </w:rPr>
      </w:pPr>
    </w:p>
    <w:p w14:paraId="4143D599" w14:textId="77777777" w:rsidR="006B0EFC" w:rsidRPr="006B0EFC" w:rsidRDefault="006B0EFC">
      <w:pPr>
        <w:pStyle w:val="a3"/>
        <w:rPr>
          <w:i/>
          <w:sz w:val="24"/>
          <w:szCs w:val="24"/>
          <w:lang w:val="ru-RU"/>
        </w:rPr>
      </w:pPr>
    </w:p>
    <w:p w14:paraId="62661B15" w14:textId="77777777" w:rsidR="007B7BFD" w:rsidRPr="004D4BA5" w:rsidRDefault="007B7BFD">
      <w:pPr>
        <w:pStyle w:val="a3"/>
        <w:rPr>
          <w:i/>
          <w:sz w:val="24"/>
          <w:szCs w:val="24"/>
        </w:rPr>
      </w:pPr>
    </w:p>
    <w:p w14:paraId="0229DFEE" w14:textId="77777777" w:rsidR="007B7BFD" w:rsidRPr="004D4BA5" w:rsidRDefault="006B0EFC">
      <w:pPr>
        <w:pStyle w:val="a3"/>
        <w:ind w:left="438" w:right="563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Казахстан.</w:t>
      </w:r>
    </w:p>
    <w:p w14:paraId="1B806523" w14:textId="77777777" w:rsidR="007B7BFD" w:rsidRDefault="007B7BFD">
      <w:pPr>
        <w:jc w:val="both"/>
        <w:sectPr w:rsidR="007B7BFD" w:rsidSect="009C08E7"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top="1320" w:right="720" w:bottom="1320" w:left="851" w:header="1024" w:footer="1137" w:gutter="0"/>
          <w:pgNumType w:fmt="upperRoman" w:start="2"/>
          <w:cols w:space="720"/>
        </w:sectPr>
      </w:pPr>
    </w:p>
    <w:p w14:paraId="3399582B" w14:textId="77777777" w:rsidR="007B7BFD" w:rsidRPr="006B0EFC" w:rsidRDefault="005A68BB" w:rsidP="005239EC">
      <w:pPr>
        <w:tabs>
          <w:tab w:val="left" w:pos="2694"/>
        </w:tabs>
        <w:spacing w:before="81" w:after="21"/>
        <w:ind w:left="753"/>
        <w:jc w:val="center"/>
        <w:rPr>
          <w:b/>
          <w:sz w:val="24"/>
          <w:szCs w:val="24"/>
        </w:rPr>
      </w:pPr>
      <w:r w:rsidRPr="006B0EFC">
        <w:rPr>
          <w:b/>
          <w:sz w:val="24"/>
          <w:szCs w:val="24"/>
        </w:rPr>
        <w:lastRenderedPageBreak/>
        <w:t>НАЦИОНАЛЬНЫЙ</w:t>
      </w:r>
      <w:r w:rsidRPr="006B0EFC">
        <w:rPr>
          <w:b/>
          <w:spacing w:val="-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СТАНДАРТ</w:t>
      </w:r>
      <w:r w:rsidRPr="006B0EFC">
        <w:rPr>
          <w:b/>
          <w:spacing w:val="-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РЕСПУБЛИКИ</w:t>
      </w:r>
      <w:r w:rsidRPr="006B0EFC">
        <w:rPr>
          <w:b/>
          <w:spacing w:val="-4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КАЗАХСТАН</w:t>
      </w:r>
    </w:p>
    <w:p w14:paraId="1CD84436" w14:textId="1AF3D985" w:rsidR="007B7BFD" w:rsidRPr="006B0EFC" w:rsidRDefault="00496E1C" w:rsidP="005239EC">
      <w:pPr>
        <w:pStyle w:val="a3"/>
        <w:tabs>
          <w:tab w:val="left" w:pos="2694"/>
        </w:tabs>
        <w:spacing w:line="20" w:lineRule="exact"/>
        <w:ind w:left="12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04F8781" wp14:editId="0CDD257D">
                <wp:extent cx="5978525" cy="6350"/>
                <wp:effectExtent l="0" t="3810" r="3175" b="0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6350"/>
                          <a:chOff x="0" y="0"/>
                          <a:chExt cx="9415" cy="10"/>
                        </a:xfrm>
                      </wpg:grpSpPr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3684E5E" id="Group 16" o:spid="_x0000_s1026" style="width:470.75pt;height:.5pt;mso-position-horizontal-relative:char;mso-position-vertical-relative:line" coordsize="94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PrUgIAACoFAAAOAAAAZHJzL2Uyb0RvYy54bWykVNtu2zAMfR+wfxD0vjjOkrQ16hRFuwYD&#10;uq1Ytw9QZPmC2aJGKXGyrx9Fu22QYi+dHwxRvOicQ1GXV/uuFTuDvgGby3QylcJYDUVjq1z+/HH3&#10;4VwKH5QtVAvW5PJgvLxavX932bvMzKCGtjAoqIj1We9yWYfgsiTxujad8hNwxpKzBOxUIBOrpEDV&#10;U/WuTWbT6TLpAQuHoI33tHs7OOWK65el0eFbWXoTRJtLwhb4j/zfxH+yulRZhcrVjR5hqDeg6FRj&#10;6dDnUrcqKLHF5lWprtEIHsow0dAlUJaNNsyB2KTTEzZrhK1jLlXWV+5ZJpL2RKc3l9Vfdw8omoJ6&#10;dyaFVR31iI8V6TKK07sqo5g1ukf3gANDWt6D/uXJnZz6o10NwWLTf4GC6qltABZnX2IXSxBtsece&#10;HJ57YPZBaNpcXJydL2YLKTT5lh8XY4t0TX18laTrT2PaxTwdc1LOSFQ2nMYIR0SRDl0z/6Kk/z8l&#10;H2vlDDfIR5WelKQ7Pyj5ne6fslVrBKnLanLck5R+0FFYuKkpzFwjQl8bVRCsNMYT+KOEaHjqwtuE&#10;/adCKnPow9pAJ+Iil0iouV9qd+9DhPESEtvnoW2Ku6Zt2cBqc9Oi2Kk4Yfwx8pOw1sZgCzFtqBh3&#10;mF+kNHRmA8WB6CEMY0rPCi1qwD9S9DSiufS/twqNFO1nSxJdpPN5nGk25ouzGRl47Nkce5TVVCqX&#10;QYpheROGd2DrsKlqOill0hau6b6WDROPkg+oRrB0eXjFA8nKjI9HnPhjm6NenrjVXwAAAP//AwBQ&#10;SwMEFAAGAAgAAAAhAMSLorPaAAAAAwEAAA8AAABkcnMvZG93bnJldi54bWxMj0FLw0AQhe+C/2EZ&#10;wZvdRK1ozKaUop6K0FYQb9PsNAnNzobsNkn/vaMXvTwY3uO9b/LF5Fo1UB8azwbSWQKKuPS24crA&#10;x+715hFUiMgWW89k4EwBFsXlRY6Z9SNvaNjGSkkJhwwN1DF2mdahrMlhmPmOWLyD7x1GOftK2x5H&#10;KXetvk2SB+2wYVmosaNVTeVxe3IG3kYcl3fpy7A+Hlbnr938/XOdkjHXV9PyGVSkKf6F4Qdf0KEQ&#10;pr0/sQ2qNSCPxF8V7+k+nYPaSygBXeT6P3vxDQAA//8DAFBLAQItABQABgAIAAAAIQC2gziS/gAA&#10;AOEBAAATAAAAAAAAAAAAAAAAAAAAAABbQ29udGVudF9UeXBlc10ueG1sUEsBAi0AFAAGAAgAAAAh&#10;ADj9If/WAAAAlAEAAAsAAAAAAAAAAAAAAAAALwEAAF9yZWxzLy5yZWxzUEsBAi0AFAAGAAgAAAAh&#10;ABpP4+tSAgAAKgUAAA4AAAAAAAAAAAAAAAAALgIAAGRycy9lMm9Eb2MueG1sUEsBAi0AFAAGAAgA&#10;AAAhAMSLorPaAAAAAwEAAA8AAAAAAAAAAAAAAAAArAQAAGRycy9kb3ducmV2LnhtbFBLBQYAAAAA&#10;BAAEAPMAAACzBQAAAAA=&#10;">
                <v:rect id="Rectangle 17" o:spid="_x0000_s1027" style="position:absolute;width:94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FBD963F" w14:textId="77777777" w:rsidR="007B7BFD" w:rsidRPr="006B0EFC" w:rsidRDefault="007B7BFD" w:rsidP="005239EC">
      <w:pPr>
        <w:pStyle w:val="a3"/>
        <w:tabs>
          <w:tab w:val="left" w:pos="2694"/>
        </w:tabs>
        <w:rPr>
          <w:b/>
          <w:sz w:val="24"/>
          <w:szCs w:val="24"/>
        </w:rPr>
      </w:pPr>
    </w:p>
    <w:p w14:paraId="586FD2ED" w14:textId="3526C2C9" w:rsidR="00B0397A" w:rsidRDefault="00105965" w:rsidP="00B0397A">
      <w:pPr>
        <w:widowControl/>
        <w:autoSpaceDE/>
        <w:autoSpaceDN/>
        <w:jc w:val="center"/>
        <w:rPr>
          <w:rFonts w:eastAsia="SimSun"/>
          <w:b/>
          <w:sz w:val="24"/>
          <w:szCs w:val="24"/>
          <w:lang w:val="ru-RU" w:eastAsia="ru-RU"/>
        </w:rPr>
      </w:pPr>
      <w:r w:rsidRPr="00105965">
        <w:rPr>
          <w:rFonts w:eastAsia="SimSun"/>
          <w:b/>
          <w:sz w:val="24"/>
          <w:szCs w:val="24"/>
          <w:lang w:val="ru-RU" w:eastAsia="ru-RU"/>
        </w:rPr>
        <w:t>ПАНЕЛИ СТЕНОВЫЕ ФИБРОЦЕМЕНТНЫЕ (ХРИЗОТИЛЦЕМЕНТНЫЕ) ДЛЯ ВЕНТИЛИРУЕМЫХ НАВЕСНЫХ ФАСАДНЫХ СИСТЕМ</w:t>
      </w:r>
    </w:p>
    <w:p w14:paraId="6F370B21" w14:textId="77777777" w:rsidR="00105965" w:rsidRDefault="00105965" w:rsidP="00B0397A">
      <w:pPr>
        <w:widowControl/>
        <w:autoSpaceDE/>
        <w:autoSpaceDN/>
        <w:jc w:val="center"/>
        <w:rPr>
          <w:rFonts w:eastAsia="SimSun"/>
          <w:b/>
          <w:sz w:val="24"/>
          <w:szCs w:val="24"/>
          <w:lang w:val="ru-RU" w:eastAsia="ru-RU"/>
        </w:rPr>
      </w:pPr>
    </w:p>
    <w:p w14:paraId="54FBA8FC" w14:textId="77777777" w:rsidR="00B0397A" w:rsidRPr="00CD466C" w:rsidRDefault="00B0397A" w:rsidP="00B0397A">
      <w:pPr>
        <w:widowControl/>
        <w:autoSpaceDE/>
        <w:autoSpaceDN/>
        <w:jc w:val="center"/>
        <w:rPr>
          <w:rFonts w:eastAsia="SimSun"/>
          <w:b/>
          <w:sz w:val="24"/>
          <w:szCs w:val="24"/>
          <w:lang w:val="ru-RU" w:eastAsia="ru-RU"/>
        </w:rPr>
      </w:pPr>
      <w:r w:rsidRPr="00CD466C">
        <w:rPr>
          <w:rFonts w:eastAsia="SimSun"/>
          <w:b/>
          <w:sz w:val="24"/>
          <w:szCs w:val="24"/>
          <w:lang w:val="ru-RU" w:eastAsia="ru-RU"/>
        </w:rPr>
        <w:t>Технические условия</w:t>
      </w:r>
    </w:p>
    <w:p w14:paraId="3C9FBB9D" w14:textId="0251B68B" w:rsidR="007B7BFD" w:rsidRPr="006B0EFC" w:rsidRDefault="00496E1C" w:rsidP="005239EC">
      <w:pPr>
        <w:pStyle w:val="a3"/>
        <w:tabs>
          <w:tab w:val="left" w:pos="2694"/>
        </w:tabs>
        <w:spacing w:before="6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60E43D1" wp14:editId="063A36B7">
                <wp:simplePos x="0" y="0"/>
                <wp:positionH relativeFrom="page">
                  <wp:posOffset>701040</wp:posOffset>
                </wp:positionH>
                <wp:positionV relativeFrom="paragraph">
                  <wp:posOffset>218440</wp:posOffset>
                </wp:positionV>
                <wp:extent cx="5978525" cy="635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A056E5D" id="Rectangle 15" o:spid="_x0000_s1026" style="position:absolute;margin-left:55.2pt;margin-top:17.2pt;width:470.7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4Z/AEAANsDAAAOAAAAZHJzL2Uyb0RvYy54bWysU8GO0zAQvSPxD5bvNE1purtR09Wqq0VI&#10;C6xY+ADHcRILx2PGbtPy9YydbilwQ+RgeTzjl/fejNe3h8GwvUKvwVY8n805U1ZCo21X8a9fHt5c&#10;c+aDsI0wYFXFj8rz283rV+vRlWoBPZhGISMQ68vRVbwPwZVZ5mWvBuFn4JSlZAs4iEAhdlmDYiT0&#10;wWSL+XyVjYCNQ5DKezq9n5J8k/DbVsnwqW29CsxUnLiFtGJa67hmm7UoOxSu1/JEQ/wDi0FoSz89&#10;Q92LINgO9V9Qg5YIHtowkzBk0LZaqqSB1OTzP9Q898KppIXM8e5sk/9/sPLj/gmZbqh3K86sGKhH&#10;n8k1YTujWF5Eg0bnS6p7dk8YJXr3CPKbZxa2PZWpO0QYeyUaopXH+uy3CzHwdJXV4wdoCF7sAiSv&#10;Di0OEZBcYIfUkuO5JeoQmKTD4ubqulgUnEnKrd4WqWOZKF/uOvThnYKBxU3FkagnbLF/9CFyEeVL&#10;SeIORjcP2pgUYFdvDbK9iMORvkSfJF6WGRuLLcRrE2I8SSKjrsmfGpojaUSYJoxeBG16wB+cjTRd&#10;FfffdwIVZ+a9JZ9u8uUyjmMKlsXVggK8zNSXGWElQVU8cDZtt2Ea4Z1D3fX0pzyJtnBH3rY6CY++&#10;T6xOZGmCkh+naY8jehmnql9vcvMTAAD//wMAUEsDBBQABgAIAAAAIQAIF57b3wAAAAoBAAAPAAAA&#10;ZHJzL2Rvd25yZXYueG1sTI9BT8MwDIXvSPyHyEjcWNLRoq00nRgSRyQ2OLBb2pi2WuOUJtsKvx7v&#10;NE7Ws5+ev1esJteLI46h86QhmSkQSLW3HTUaPt5f7hYgQjRkTe8JNfxggFV5fVWY3PoTbfC4jY3g&#10;EAq50dDGOORShrpFZ8LMD0h8+/KjM5Hl2Eg7mhOHu17OlXqQznTEH1oz4HOL9X57cBrWy8X6+y2l&#10;199NtcPdZ7XP5qPS+vZmenoEEXGKFzOc8RkdSmaq/IFsED3rRKVs1XCf8jwbVJYsQVS8yVKQZSH/&#10;Vyj/AAAA//8DAFBLAQItABQABgAIAAAAIQC2gziS/gAAAOEBAAATAAAAAAAAAAAAAAAAAAAAAABb&#10;Q29udGVudF9UeXBlc10ueG1sUEsBAi0AFAAGAAgAAAAhADj9If/WAAAAlAEAAAsAAAAAAAAAAAAA&#10;AAAALwEAAF9yZWxzLy5yZWxzUEsBAi0AFAAGAAgAAAAhAKZcThn8AQAA2wMAAA4AAAAAAAAAAAAA&#10;AAAALgIAAGRycy9lMm9Eb2MueG1sUEsBAi0AFAAGAAgAAAAhAAgXntv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6ED520C" w14:textId="77777777" w:rsidR="007B7BFD" w:rsidRPr="006B0EFC" w:rsidRDefault="005A68BB" w:rsidP="005239EC">
      <w:pPr>
        <w:pStyle w:val="1"/>
        <w:tabs>
          <w:tab w:val="left" w:pos="2694"/>
        </w:tabs>
        <w:spacing w:line="291" w:lineRule="exact"/>
        <w:ind w:left="6283"/>
        <w:rPr>
          <w:sz w:val="24"/>
          <w:szCs w:val="24"/>
          <w:lang w:val="ru-RU"/>
        </w:rPr>
      </w:pPr>
      <w:r w:rsidRPr="006B0EFC">
        <w:rPr>
          <w:sz w:val="24"/>
          <w:szCs w:val="24"/>
        </w:rPr>
        <w:t>Дата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введения</w:t>
      </w:r>
      <w:r w:rsidRPr="006B0EFC">
        <w:rPr>
          <w:spacing w:val="-5"/>
          <w:sz w:val="24"/>
          <w:szCs w:val="24"/>
        </w:rPr>
        <w:t xml:space="preserve"> </w:t>
      </w:r>
      <w:r w:rsidR="006B0EFC">
        <w:rPr>
          <w:spacing w:val="-5"/>
          <w:sz w:val="24"/>
          <w:szCs w:val="24"/>
          <w:lang w:val="ru-RU"/>
        </w:rPr>
        <w:t>__________</w:t>
      </w:r>
    </w:p>
    <w:p w14:paraId="403AA294" w14:textId="77777777" w:rsidR="007B7BFD" w:rsidRPr="006B0EFC" w:rsidRDefault="005A68BB">
      <w:pPr>
        <w:pStyle w:val="a4"/>
        <w:numPr>
          <w:ilvl w:val="0"/>
          <w:numId w:val="12"/>
        </w:numPr>
        <w:tabs>
          <w:tab w:val="left" w:pos="931"/>
        </w:tabs>
        <w:spacing w:before="89"/>
        <w:jc w:val="both"/>
        <w:rPr>
          <w:b/>
          <w:sz w:val="24"/>
          <w:szCs w:val="24"/>
        </w:rPr>
      </w:pPr>
      <w:bookmarkStart w:id="1" w:name="_bookmark25"/>
      <w:bookmarkEnd w:id="1"/>
      <w:r w:rsidRPr="006B0EFC">
        <w:rPr>
          <w:b/>
          <w:sz w:val="24"/>
          <w:szCs w:val="24"/>
        </w:rPr>
        <w:t>Область</w:t>
      </w:r>
      <w:r w:rsidRPr="006B0EFC">
        <w:rPr>
          <w:b/>
          <w:spacing w:val="-1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применения</w:t>
      </w:r>
    </w:p>
    <w:p w14:paraId="247BE0DB" w14:textId="77777777" w:rsidR="007B7BFD" w:rsidRPr="006B0EFC" w:rsidRDefault="007B7BFD">
      <w:pPr>
        <w:pStyle w:val="a3"/>
        <w:spacing w:before="9"/>
        <w:rPr>
          <w:b/>
          <w:sz w:val="24"/>
          <w:szCs w:val="24"/>
        </w:rPr>
      </w:pPr>
    </w:p>
    <w:p w14:paraId="1173DFD8" w14:textId="2E7A47AC" w:rsidR="00105965" w:rsidRPr="00105965" w:rsidRDefault="00105965" w:rsidP="00105965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105965">
        <w:rPr>
          <w:rFonts w:eastAsia="Calibri"/>
          <w:sz w:val="24"/>
          <w:szCs w:val="24"/>
          <w:lang w:val="ru-RU"/>
          <w14:ligatures w14:val="standardContextual"/>
        </w:rPr>
        <w:t xml:space="preserve">Настоящий стандарт распространяется на панели стеновые </w:t>
      </w:r>
      <w:proofErr w:type="spellStart"/>
      <w:r w:rsidRPr="00105965">
        <w:rPr>
          <w:rFonts w:eastAsia="Calibri"/>
          <w:sz w:val="24"/>
          <w:szCs w:val="24"/>
          <w:lang w:val="ru-RU"/>
          <w14:ligatures w14:val="standardContextual"/>
        </w:rPr>
        <w:t>фиброцементные</w:t>
      </w:r>
      <w:proofErr w:type="spellEnd"/>
      <w:r w:rsidRPr="00105965">
        <w:rPr>
          <w:rFonts w:eastAsia="Calibri"/>
          <w:sz w:val="24"/>
          <w:szCs w:val="24"/>
          <w:lang w:val="ru-RU"/>
          <w14:ligatures w14:val="standardContextual"/>
        </w:rPr>
        <w:t xml:space="preserve"> (хризотилцементные) окрашенные и/или ламинированные, применяемые для устройства защитно-декоративного экрана вентилируемых навесных фасадных систем при новом строительстве, реконструкции и капитальном ремонте зданий и сооружений для облицовки фасадов </w:t>
      </w:r>
      <w:r w:rsidRPr="00105965">
        <w:rPr>
          <w:rFonts w:eastAsia="Calibri"/>
          <w:kern w:val="2"/>
          <w:sz w:val="24"/>
          <w:szCs w:val="24"/>
          <w:lang w:val="ru-RU"/>
          <w14:ligatures w14:val="standardContextual"/>
        </w:rPr>
        <w:t>зданий и для отделки внутренних помещений.</w:t>
      </w:r>
    </w:p>
    <w:p w14:paraId="255F0F54" w14:textId="77777777" w:rsidR="00105965" w:rsidRPr="00105965" w:rsidRDefault="00105965" w:rsidP="00105965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105965">
        <w:rPr>
          <w:rFonts w:eastAsia="Calibri"/>
          <w:sz w:val="24"/>
          <w:szCs w:val="24"/>
          <w:lang w:val="ru-RU"/>
          <w14:ligatures w14:val="standardContextual"/>
        </w:rPr>
        <w:t>Не допускается применять указанные стеновые панели для противопожарной облицовки строительных конструкций.</w:t>
      </w:r>
    </w:p>
    <w:p w14:paraId="4ADBC349" w14:textId="713175E5" w:rsidR="00105965" w:rsidRPr="00105965" w:rsidRDefault="00105965" w:rsidP="00105965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105965">
        <w:rPr>
          <w:rFonts w:eastAsia="Calibri"/>
          <w:sz w:val="24"/>
          <w:szCs w:val="24"/>
          <w:lang w:val="ru-RU"/>
          <w14:ligatures w14:val="standardContextual"/>
        </w:rPr>
        <w:t>Настоящий стандарт устанавливает технические требования к листам по внешнему виду, геометрическим размерам</w:t>
      </w:r>
      <w:r>
        <w:rPr>
          <w:rFonts w:eastAsia="Calibri"/>
          <w:sz w:val="24"/>
          <w:szCs w:val="24"/>
          <w:lang w:val="ru-RU"/>
          <w14:ligatures w14:val="standardContextual"/>
        </w:rPr>
        <w:t xml:space="preserve">, </w:t>
      </w:r>
      <w:r w:rsidRPr="00105965">
        <w:rPr>
          <w:rFonts w:eastAsia="Calibri"/>
          <w:sz w:val="24"/>
          <w:szCs w:val="24"/>
          <w:lang w:val="ru-RU"/>
          <w14:ligatures w14:val="standardContextual"/>
        </w:rPr>
        <w:t>физико-механическим характеристикам, правила</w:t>
      </w:r>
      <w:r>
        <w:rPr>
          <w:rFonts w:eastAsia="Calibri"/>
          <w:sz w:val="24"/>
          <w:szCs w:val="24"/>
          <w:lang w:val="ru-RU"/>
          <w14:ligatures w14:val="standardContextual"/>
        </w:rPr>
        <w:t>м</w:t>
      </w:r>
      <w:r w:rsidRPr="00105965">
        <w:rPr>
          <w:rFonts w:eastAsia="Calibri"/>
          <w:sz w:val="24"/>
          <w:szCs w:val="24"/>
          <w:lang w:val="ru-RU"/>
          <w14:ligatures w14:val="standardContextual"/>
        </w:rPr>
        <w:t xml:space="preserve"> приемки и метод</w:t>
      </w:r>
      <w:r>
        <w:rPr>
          <w:rFonts w:eastAsia="Calibri"/>
          <w:sz w:val="24"/>
          <w:szCs w:val="24"/>
          <w:lang w:val="ru-RU"/>
          <w14:ligatures w14:val="standardContextual"/>
        </w:rPr>
        <w:t>ам</w:t>
      </w:r>
      <w:r w:rsidRPr="00105965">
        <w:rPr>
          <w:rFonts w:eastAsia="Calibri"/>
          <w:sz w:val="24"/>
          <w:szCs w:val="24"/>
          <w:lang w:val="ru-RU"/>
          <w14:ligatures w14:val="standardContextual"/>
        </w:rPr>
        <w:t xml:space="preserve"> испытаний панели.</w:t>
      </w:r>
    </w:p>
    <w:p w14:paraId="0D9535D7" w14:textId="77777777" w:rsidR="007B7BFD" w:rsidRPr="00105965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2"/>
        <w:rPr>
          <w:sz w:val="24"/>
          <w:szCs w:val="24"/>
          <w:lang w:val="ru-RU"/>
        </w:rPr>
      </w:pPr>
    </w:p>
    <w:p w14:paraId="303F2C95" w14:textId="77777777" w:rsidR="007B7BFD" w:rsidRPr="006B0EFC" w:rsidRDefault="005A68BB" w:rsidP="00AE46BB">
      <w:pPr>
        <w:pStyle w:val="1"/>
        <w:numPr>
          <w:ilvl w:val="0"/>
          <w:numId w:val="12"/>
        </w:numPr>
        <w:tabs>
          <w:tab w:val="left" w:pos="931"/>
          <w:tab w:val="left" w:pos="9072"/>
          <w:tab w:val="left" w:pos="9214"/>
          <w:tab w:val="left" w:pos="9498"/>
        </w:tabs>
        <w:jc w:val="left"/>
        <w:rPr>
          <w:sz w:val="24"/>
          <w:szCs w:val="24"/>
        </w:rPr>
      </w:pPr>
      <w:bookmarkStart w:id="2" w:name="_bookmark26"/>
      <w:bookmarkEnd w:id="2"/>
      <w:r w:rsidRPr="006B0EFC">
        <w:rPr>
          <w:sz w:val="24"/>
          <w:szCs w:val="24"/>
        </w:rPr>
        <w:t>Нормативные</w:t>
      </w:r>
      <w:r w:rsidRPr="006B0EFC">
        <w:rPr>
          <w:spacing w:val="-7"/>
          <w:sz w:val="24"/>
          <w:szCs w:val="24"/>
        </w:rPr>
        <w:t xml:space="preserve"> </w:t>
      </w:r>
      <w:r w:rsidRPr="006B0EFC">
        <w:rPr>
          <w:sz w:val="24"/>
          <w:szCs w:val="24"/>
        </w:rPr>
        <w:t>ссылки</w:t>
      </w:r>
    </w:p>
    <w:p w14:paraId="52928451" w14:textId="77777777" w:rsidR="00F52CC3" w:rsidRDefault="00F52CC3" w:rsidP="00F52CC3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right="697"/>
        <w:jc w:val="both"/>
        <w:rPr>
          <w:sz w:val="24"/>
          <w:szCs w:val="24"/>
        </w:rPr>
      </w:pPr>
    </w:p>
    <w:p w14:paraId="07838EDE" w14:textId="6CF01CEC" w:rsidR="007B7BFD" w:rsidRPr="006B0EFC" w:rsidRDefault="00B24220" w:rsidP="00F52CC3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right="697" w:firstLine="567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Для применения настоящего стандарта необходимы следующие ссылочные</w:t>
      </w:r>
      <w:r w:rsidR="008A6762">
        <w:rPr>
          <w:sz w:val="24"/>
          <w:szCs w:val="24"/>
          <w:lang w:val="ru-RU"/>
        </w:rPr>
        <w:t xml:space="preserve"> </w:t>
      </w:r>
      <w:r w:rsidRPr="00B24220">
        <w:rPr>
          <w:sz w:val="24"/>
          <w:szCs w:val="24"/>
        </w:rPr>
        <w:t>документы по стандартизации:</w:t>
      </w:r>
    </w:p>
    <w:p w14:paraId="75E530FC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9.401 Единая система защиты от коррозии и старения. Покрытия лакокрасочные. Общие </w:t>
      </w:r>
    </w:p>
    <w:p w14:paraId="7495206A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требования и методы ускоренных испытаний на стойкость к воздействию климатических факторов</w:t>
      </w:r>
    </w:p>
    <w:p w14:paraId="18097FDE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9.403 Единая система защиты от коррозии и старения. Покрытия лакокрасочные. Методы </w:t>
      </w:r>
    </w:p>
    <w:p w14:paraId="3F7B16C7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испытаний на стойкость к статическому воздействию жидкостей</w:t>
      </w:r>
    </w:p>
    <w:p w14:paraId="7025B3CC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9.407 Единая система защиты от коррозии и старения. Покрытия лакокрасочные. Метод </w:t>
      </w:r>
    </w:p>
    <w:p w14:paraId="716F7B56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оценки внешнего вида</w:t>
      </w:r>
    </w:p>
    <w:p w14:paraId="5CDB978A" w14:textId="4579C46E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12.1.005 Система стандартов безопасности труда. Общие санитарно-гигиенические требования к воздуху рабочей зоны</w:t>
      </w:r>
    </w:p>
    <w:p w14:paraId="6F51685D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162 Штангенглубиномеры. Технические условия </w:t>
      </w:r>
    </w:p>
    <w:p w14:paraId="211DB2D2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166 (ИСО 3599— 76) Штангенциркули. Технические условия </w:t>
      </w:r>
    </w:p>
    <w:p w14:paraId="0B61DFA9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427 Линейки измерительные металлические. Технические условия </w:t>
      </w:r>
    </w:p>
    <w:p w14:paraId="44CE00CE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6139 Песок для испытаний цемента. Технические условия </w:t>
      </w:r>
    </w:p>
    <w:p w14:paraId="2E01B155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14192 Маркировка грузов</w:t>
      </w:r>
    </w:p>
    <w:p w14:paraId="11FCE332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15140 Материалы лакокрасочные. Методы определения адгезии </w:t>
      </w:r>
    </w:p>
    <w:p w14:paraId="2DA4BC6C" w14:textId="6987CC4A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18124</w:t>
      </w:r>
      <w:r>
        <w:rPr>
          <w:sz w:val="24"/>
          <w:szCs w:val="24"/>
          <w:lang w:val="ru-RU"/>
        </w:rPr>
        <w:t>-</w:t>
      </w:r>
      <w:r w:rsidRPr="00B24220">
        <w:rPr>
          <w:sz w:val="24"/>
          <w:szCs w:val="24"/>
        </w:rPr>
        <w:t xml:space="preserve">2012 Листы хризотилцементные плоские. Технические условия </w:t>
      </w:r>
    </w:p>
    <w:p w14:paraId="23DD4B1C" w14:textId="77777777" w:rsidR="00B24220" w:rsidRPr="00B24220" w:rsidRDefault="00B24220" w:rsidP="008A6762">
      <w:pPr>
        <w:pStyle w:val="a3"/>
        <w:tabs>
          <w:tab w:val="left" w:pos="8789"/>
          <w:tab w:val="left" w:pos="8931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21903 Материалы лакокрасочные. Методы определения условной светостойкости </w:t>
      </w:r>
    </w:p>
    <w:p w14:paraId="3C7849E8" w14:textId="77777777" w:rsid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</w:p>
    <w:p w14:paraId="6D1D69B4" w14:textId="5D9872C8" w:rsid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C4C8E9A" wp14:editId="1A298C67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5978525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02037" id="Rectangle 14" o:spid="_x0000_s1026" style="position:absolute;margin-left:0;margin-top:15.3pt;width:470.75pt;height:.5pt;z-index:-157209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Zc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m6vbxaz&#10;hRSKe1fvF/klCqheznoK8YPGQaRJLYkfMmPD7inExAWqly2ZO1rTPBprc0HdZm1J7CA9ev4yfZZ4&#10;uc26tNlhOnZETCtZZNKVIhSqDTYH1kh4TA4nnSc90i8pRk5NLcPPLZCWwn507NNtOZ+nmOVivrie&#10;cUGXnc1lB5xiqFpGKY7TdTxGc+vJdD3fVGbRDu/Z29Zk4a+sTmQ5GdmPU4pT9C7rvOv1X1v9BgAA&#10;//8DAFBLAwQUAAYACAAAACEAGqC2D90AAAAGAQAADwAAAGRycy9kb3ducmV2LnhtbEyPwU7DMBBE&#10;70j8g7VI3Kid0kZtGqeiSByRaOFAb068TaLG6xC7beDrWU7luDOjmbf5enSdOOMQWk8akokCgVR5&#10;21Kt4eP95WEBIkRD1nSeUMM3BlgXtze5yay/0BbPu1gLLqGQGQ1NjH0mZagadCZMfI/E3sEPzkQ+&#10;h1rawVy43HVyqlQqnWmJFxrT43OD1XF3cho2y8Xm621Grz/bco/7z/I4nw5K6/u78WkFIuIYr2H4&#10;w2d0KJip9CeyQXQa+JGo4VGlINhdzpI5iJKFJAVZ5PI/fvELAAD//wMAUEsBAi0AFAAGAAgAAAAh&#10;ALaDOJL+AAAA4QEAABMAAAAAAAAAAAAAAAAAAAAAAFtDb250ZW50X1R5cGVzXS54bWxQSwECLQAU&#10;AAYACAAAACEAOP0h/9YAAACUAQAACwAAAAAAAAAAAAAAAAAvAQAAX3JlbHMvLnJlbHNQSwECLQAU&#10;AAYACAAAACEA4XY2XOUBAACzAwAADgAAAAAAAAAAAAAAAAAuAgAAZHJzL2Uyb0RvYy54bWxQSwEC&#10;LQAUAAYACAAAACEAGqC2D90AAAAGAQAADwAAAAAAAAAAAAAAAAA/BAAAZHJzL2Rvd25yZXYueG1s&#10;UEsFBgAAAAAEAAQA8wAAAEkFAAAAAA==&#10;" fillcolor="black" stroked="f">
                <w10:wrap type="topAndBottom" anchorx="margin"/>
              </v:rect>
            </w:pict>
          </mc:Fallback>
        </mc:AlternateContent>
      </w:r>
    </w:p>
    <w:p w14:paraId="68F8140C" w14:textId="77777777" w:rsidR="009C08E7" w:rsidRDefault="00B24220" w:rsidP="009C08E7">
      <w:pPr>
        <w:tabs>
          <w:tab w:val="left" w:pos="8789"/>
          <w:tab w:val="left" w:pos="9072"/>
          <w:tab w:val="left" w:pos="9214"/>
          <w:tab w:val="left" w:pos="9498"/>
        </w:tabs>
        <w:ind w:firstLine="709"/>
        <w:jc w:val="both"/>
        <w:rPr>
          <w:bCs/>
          <w:i/>
          <w:iCs/>
          <w:sz w:val="24"/>
        </w:rPr>
      </w:pPr>
      <w:r w:rsidRPr="006B0EFC">
        <w:rPr>
          <w:bCs/>
          <w:i/>
          <w:iCs/>
          <w:sz w:val="24"/>
        </w:rPr>
        <w:t>Проект, редакция 1</w:t>
      </w:r>
    </w:p>
    <w:p w14:paraId="59D0DD9C" w14:textId="77777777" w:rsidR="009C08E7" w:rsidRDefault="009C08E7" w:rsidP="009C08E7">
      <w:pPr>
        <w:tabs>
          <w:tab w:val="left" w:pos="8789"/>
          <w:tab w:val="left" w:pos="9072"/>
          <w:tab w:val="left" w:pos="9214"/>
          <w:tab w:val="left" w:pos="9498"/>
        </w:tabs>
        <w:ind w:firstLine="709"/>
        <w:jc w:val="both"/>
        <w:rPr>
          <w:bCs/>
          <w:i/>
          <w:iCs/>
          <w:sz w:val="24"/>
        </w:rPr>
      </w:pPr>
    </w:p>
    <w:p w14:paraId="74035C55" w14:textId="70EA5627" w:rsidR="00B24220" w:rsidRPr="00B24220" w:rsidRDefault="00B24220" w:rsidP="009C08E7">
      <w:pPr>
        <w:tabs>
          <w:tab w:val="left" w:pos="8789"/>
          <w:tab w:val="left" w:pos="9072"/>
          <w:tab w:val="left" w:pos="9214"/>
          <w:tab w:val="left" w:pos="9498"/>
        </w:tabs>
        <w:ind w:firstLine="709"/>
        <w:jc w:val="both"/>
        <w:rPr>
          <w:sz w:val="24"/>
          <w:szCs w:val="24"/>
        </w:rPr>
      </w:pPr>
      <w:r w:rsidRPr="00B24220">
        <w:rPr>
          <w:sz w:val="24"/>
          <w:szCs w:val="24"/>
        </w:rPr>
        <w:t xml:space="preserve">ГОСТ 24597 Пакеты тарно-штучных грузов. Основные параметры и размеры </w:t>
      </w:r>
    </w:p>
    <w:p w14:paraId="3FFA1201" w14:textId="2697FC20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28196 Краски водно-дисперсионные. Технические условия</w:t>
      </w:r>
    </w:p>
    <w:p w14:paraId="77918434" w14:textId="1D5B7CE8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30108 Материалы и изделия строительные. Определение удельной эффективной активности естественных радионуклидов</w:t>
      </w:r>
    </w:p>
    <w:p w14:paraId="7102B1F8" w14:textId="77777777" w:rsid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30515 Цементы. Общие технические условия</w:t>
      </w:r>
    </w:p>
    <w:p w14:paraId="43F7BE56" w14:textId="25F632AC" w:rsidR="007B7BFD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31108 Цементы общестроительные. Технические условия</w:t>
      </w:r>
    </w:p>
    <w:p w14:paraId="707AEE40" w14:textId="520F51D4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33290 Материалы лакокрасочные, применяемые в строительстве. Общие технические условия</w:t>
      </w:r>
    </w:p>
    <w:p w14:paraId="371310C0" w14:textId="77777777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Р 57270 Материалы строительные. Методы испытаний на горючесть</w:t>
      </w:r>
    </w:p>
    <w:p w14:paraId="33ED40A7" w14:textId="30C30A95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"/>
        <w:ind w:left="153" w:right="697" w:firstLine="566"/>
        <w:jc w:val="both"/>
        <w:rPr>
          <w:sz w:val="24"/>
          <w:szCs w:val="24"/>
        </w:rPr>
      </w:pPr>
      <w:r w:rsidRPr="00B24220">
        <w:rPr>
          <w:sz w:val="24"/>
          <w:szCs w:val="24"/>
        </w:rPr>
        <w:t>ГОСТ Р 58154 Материалы подконструкций навесных вентилируемых фасадных систем. Общие технические требования</w:t>
      </w:r>
    </w:p>
    <w:p w14:paraId="28D4A6F7" w14:textId="77777777" w:rsidR="007B7BFD" w:rsidRDefault="007B7BFD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10"/>
        <w:jc w:val="both"/>
        <w:rPr>
          <w:sz w:val="27"/>
        </w:rPr>
      </w:pPr>
    </w:p>
    <w:p w14:paraId="01162CB3" w14:textId="77777777" w:rsidR="007B7BFD" w:rsidRDefault="000B3A6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6"/>
        <w:ind w:left="426" w:right="429" w:firstLine="567"/>
        <w:jc w:val="both"/>
        <w:rPr>
          <w:sz w:val="20"/>
          <w:szCs w:val="20"/>
        </w:rPr>
      </w:pPr>
      <w:r w:rsidRPr="000B3A60">
        <w:rPr>
          <w:sz w:val="20"/>
          <w:szCs w:val="20"/>
        </w:rPr>
        <w:t>Примечание – При пользовании настоящим стандартом (рекомендациями по стандартизации) целесообразно проверить действие ссылочных стандартов и классификаторов по каталогу «Документы по стандартизации» по состоянию на текущий год и соответствующим периодически издаваемом информационном каталоге,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4ABD6FC5" w14:textId="77777777" w:rsidR="000B3A60" w:rsidRPr="006B0EFC" w:rsidRDefault="000B3A6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6"/>
        <w:ind w:left="426" w:right="429" w:firstLine="567"/>
        <w:jc w:val="both"/>
        <w:rPr>
          <w:sz w:val="24"/>
          <w:szCs w:val="24"/>
        </w:rPr>
      </w:pPr>
    </w:p>
    <w:p w14:paraId="6075C0DE" w14:textId="77777777" w:rsidR="007B7BFD" w:rsidRPr="006B0EFC" w:rsidRDefault="005A68BB" w:rsidP="008A6762">
      <w:pPr>
        <w:pStyle w:val="1"/>
        <w:numPr>
          <w:ilvl w:val="0"/>
          <w:numId w:val="12"/>
        </w:numPr>
        <w:tabs>
          <w:tab w:val="left" w:pos="1217"/>
          <w:tab w:val="left" w:pos="8789"/>
          <w:tab w:val="left" w:pos="9072"/>
          <w:tab w:val="left" w:pos="9214"/>
          <w:tab w:val="left" w:pos="9498"/>
        </w:tabs>
        <w:ind w:left="1216"/>
        <w:jc w:val="both"/>
        <w:rPr>
          <w:sz w:val="24"/>
          <w:szCs w:val="24"/>
        </w:rPr>
      </w:pPr>
      <w:bookmarkStart w:id="3" w:name="_bookmark27"/>
      <w:bookmarkEnd w:id="3"/>
      <w:r w:rsidRPr="006B0EFC">
        <w:rPr>
          <w:sz w:val="24"/>
          <w:szCs w:val="24"/>
        </w:rPr>
        <w:t>Термины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и</w:t>
      </w:r>
      <w:r w:rsidRPr="006B0EFC">
        <w:rPr>
          <w:spacing w:val="-6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определения</w:t>
      </w:r>
    </w:p>
    <w:p w14:paraId="2074E3F6" w14:textId="77777777" w:rsidR="007B7BFD" w:rsidRPr="006B0EFC" w:rsidRDefault="007B7BFD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spacing w:before="8"/>
        <w:jc w:val="both"/>
        <w:rPr>
          <w:b/>
          <w:sz w:val="24"/>
          <w:szCs w:val="24"/>
        </w:rPr>
      </w:pPr>
    </w:p>
    <w:p w14:paraId="3F5A09A4" w14:textId="2F145176" w:rsidR="007B7BFD" w:rsidRDefault="005A68BB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  <w:r w:rsidRPr="006B0EFC">
        <w:rPr>
          <w:sz w:val="24"/>
          <w:szCs w:val="24"/>
        </w:rPr>
        <w:t>В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настоящем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ста</w:t>
      </w:r>
      <w:r w:rsidR="00B91DA7" w:rsidRPr="00CD466C">
        <w:rPr>
          <w:sz w:val="24"/>
          <w:szCs w:val="24"/>
          <w:lang w:val="ru-RU"/>
        </w:rPr>
        <w:t xml:space="preserve"> </w:t>
      </w:r>
      <w:r w:rsidRPr="006B0EFC">
        <w:rPr>
          <w:sz w:val="24"/>
          <w:szCs w:val="24"/>
        </w:rPr>
        <w:t>ндарте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применяются</w:t>
      </w:r>
      <w:r w:rsidRPr="006B0EFC">
        <w:rPr>
          <w:spacing w:val="1"/>
          <w:sz w:val="24"/>
          <w:szCs w:val="24"/>
        </w:rPr>
        <w:t xml:space="preserve"> </w:t>
      </w:r>
      <w:r w:rsidR="00B24220">
        <w:rPr>
          <w:spacing w:val="1"/>
          <w:sz w:val="24"/>
          <w:szCs w:val="24"/>
          <w:lang w:val="ru-RU"/>
        </w:rPr>
        <w:t xml:space="preserve">термины по </w:t>
      </w:r>
      <w:r w:rsidR="00B24220" w:rsidRPr="00B24220">
        <w:rPr>
          <w:spacing w:val="1"/>
          <w:sz w:val="24"/>
          <w:szCs w:val="24"/>
        </w:rPr>
        <w:t>ГОСТ 18124, ГОСТ Р 58154</w:t>
      </w:r>
      <w:r w:rsidR="00B24220">
        <w:rPr>
          <w:spacing w:val="1"/>
          <w:sz w:val="24"/>
          <w:szCs w:val="24"/>
          <w:lang w:val="ru-RU"/>
        </w:rPr>
        <w:t xml:space="preserve">, а также </w:t>
      </w:r>
      <w:r w:rsidRPr="006B0EFC">
        <w:rPr>
          <w:sz w:val="24"/>
          <w:szCs w:val="24"/>
        </w:rPr>
        <w:t>следующие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термины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</w:t>
      </w:r>
      <w:r w:rsidRPr="006B0EFC">
        <w:rPr>
          <w:spacing w:val="1"/>
          <w:sz w:val="24"/>
          <w:szCs w:val="24"/>
        </w:rPr>
        <w:t xml:space="preserve"> </w:t>
      </w:r>
      <w:r w:rsidRPr="006B0EFC">
        <w:rPr>
          <w:sz w:val="24"/>
          <w:szCs w:val="24"/>
        </w:rPr>
        <w:t>соответствующими</w:t>
      </w:r>
      <w:r w:rsidRPr="006B0EFC">
        <w:rPr>
          <w:spacing w:val="-3"/>
          <w:sz w:val="24"/>
          <w:szCs w:val="24"/>
        </w:rPr>
        <w:t xml:space="preserve"> </w:t>
      </w:r>
      <w:r w:rsidRPr="006B0EFC">
        <w:rPr>
          <w:sz w:val="24"/>
          <w:szCs w:val="24"/>
        </w:rPr>
        <w:t>определениями:</w:t>
      </w:r>
    </w:p>
    <w:p w14:paraId="6495252A" w14:textId="78BAC202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  <w:r w:rsidRPr="00B24220">
        <w:rPr>
          <w:b/>
          <w:bCs/>
          <w:sz w:val="24"/>
          <w:szCs w:val="24"/>
        </w:rPr>
        <w:t>3.1 Продукция:</w:t>
      </w:r>
      <w:r w:rsidRPr="00B24220">
        <w:rPr>
          <w:sz w:val="24"/>
          <w:szCs w:val="24"/>
        </w:rPr>
        <w:t xml:space="preserve"> Фиброцементная плита, выпущенная в соответствии с настоящим стандартом</w:t>
      </w:r>
      <w:r>
        <w:rPr>
          <w:sz w:val="24"/>
          <w:szCs w:val="24"/>
          <w:lang w:val="ru-RU"/>
        </w:rPr>
        <w:t xml:space="preserve"> </w:t>
      </w:r>
      <w:r w:rsidRPr="00B24220">
        <w:rPr>
          <w:sz w:val="24"/>
          <w:szCs w:val="24"/>
        </w:rPr>
        <w:t>для обращения на рынке или отгрузки потребителю.</w:t>
      </w:r>
    </w:p>
    <w:p w14:paraId="48BFA635" w14:textId="5154B3C7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  <w:r w:rsidRPr="00B24220">
        <w:rPr>
          <w:b/>
          <w:bCs/>
          <w:sz w:val="24"/>
          <w:szCs w:val="24"/>
        </w:rPr>
        <w:t>3.2 Плита-основа:</w:t>
      </w:r>
      <w:r w:rsidRPr="00B24220">
        <w:rPr>
          <w:sz w:val="24"/>
          <w:szCs w:val="24"/>
        </w:rPr>
        <w:t xml:space="preserve"> Плоская фиброцементная (прессованная) плита (в том числе автоклавированные) до ее обработки под нанесение защитно-декоративного окрасочного покрытия.</w:t>
      </w:r>
    </w:p>
    <w:p w14:paraId="5D7DBD06" w14:textId="77777777" w:rsid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</w:p>
    <w:p w14:paraId="7CDBC9FE" w14:textId="09D923F5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0"/>
          <w:szCs w:val="20"/>
        </w:rPr>
      </w:pPr>
      <w:r w:rsidRPr="00B24220">
        <w:rPr>
          <w:sz w:val="20"/>
          <w:szCs w:val="20"/>
        </w:rPr>
        <w:t>Примечание — Плита-основа в процессе производства может подвергаться дополнительной процедуре автоклавирования для придания ей требуемых физико-механических свойств. Плита-основа может быть дополнительно окрашена в массе пигментами, устойчивыми к внешним атмосферным воздействиям и солнечному излучению.</w:t>
      </w:r>
    </w:p>
    <w:p w14:paraId="4D77319A" w14:textId="77777777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</w:p>
    <w:p w14:paraId="14D756E8" w14:textId="40714923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  <w:r w:rsidRPr="00B24220">
        <w:rPr>
          <w:b/>
          <w:bCs/>
          <w:sz w:val="24"/>
          <w:szCs w:val="24"/>
        </w:rPr>
        <w:t>3.3 Лицевая поверхность плиты-основы (лицевая поверхность):</w:t>
      </w:r>
      <w:r w:rsidRPr="00B24220">
        <w:rPr>
          <w:sz w:val="24"/>
          <w:szCs w:val="24"/>
        </w:rPr>
        <w:t xml:space="preserve"> Поверхность плиты-основы, в том числе специально подготовленная предприятием-изготовителем, на которую может наноситься защитно-декоративное окрасочное покрытие.</w:t>
      </w:r>
    </w:p>
    <w:p w14:paraId="0BEFBF21" w14:textId="4FDD67A2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  <w:r w:rsidRPr="00B24220">
        <w:rPr>
          <w:b/>
          <w:bCs/>
          <w:sz w:val="24"/>
          <w:szCs w:val="24"/>
        </w:rPr>
        <w:t>3.4 Защитно-декоративное окрасочное покрытие (окрасочное покрытие):</w:t>
      </w:r>
      <w:r w:rsidRPr="00B24220">
        <w:rPr>
          <w:sz w:val="24"/>
          <w:szCs w:val="24"/>
        </w:rPr>
        <w:t xml:space="preserve"> Покрытие из лакокрасочных материалов, предназначенное для защиты лицевой поверхности плиты от воздействия внешних факторов и придания ей декоративного вида.</w:t>
      </w:r>
    </w:p>
    <w:p w14:paraId="719B7400" w14:textId="7D75B4C5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  <w:r w:rsidRPr="00B24220">
        <w:rPr>
          <w:b/>
          <w:bCs/>
          <w:sz w:val="24"/>
          <w:szCs w:val="24"/>
        </w:rPr>
        <w:t>3.5 Кромка плиты-основы:</w:t>
      </w:r>
      <w:r w:rsidRPr="00B24220">
        <w:rPr>
          <w:sz w:val="24"/>
          <w:szCs w:val="24"/>
        </w:rPr>
        <w:t xml:space="preserve"> Линия пересечения лицевой поверхности плиты-основы с одной из ее смежных поверхностей.</w:t>
      </w:r>
    </w:p>
    <w:p w14:paraId="73BE1690" w14:textId="7D9A7172" w:rsidR="00B24220" w:rsidRPr="00B24220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  <w:r w:rsidRPr="00B24220">
        <w:rPr>
          <w:b/>
          <w:bCs/>
          <w:sz w:val="24"/>
          <w:szCs w:val="24"/>
        </w:rPr>
        <w:t>3.6 Сдир:</w:t>
      </w:r>
      <w:r w:rsidRPr="00B24220">
        <w:rPr>
          <w:sz w:val="24"/>
          <w:szCs w:val="24"/>
        </w:rPr>
        <w:t xml:space="preserve"> Дефект, характеризующийся отсутствием части защитно-декоративного окрасочного покрытия наружного слоя со стороны лицевой поверхности плиты-основы.</w:t>
      </w:r>
    </w:p>
    <w:p w14:paraId="25820276" w14:textId="77777777" w:rsidR="00667BDF" w:rsidRDefault="00B24220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</w:rPr>
      </w:pPr>
      <w:r w:rsidRPr="00B24220">
        <w:rPr>
          <w:b/>
          <w:bCs/>
          <w:sz w:val="24"/>
          <w:szCs w:val="24"/>
        </w:rPr>
        <w:t>3.7 Скол:</w:t>
      </w:r>
      <w:r w:rsidRPr="00B24220">
        <w:rPr>
          <w:sz w:val="24"/>
          <w:szCs w:val="24"/>
        </w:rPr>
        <w:t xml:space="preserve"> Дефект, образовавшийся из-за отламывания или откалывания кромки плиты-основы.</w:t>
      </w:r>
    </w:p>
    <w:p w14:paraId="7090C386" w14:textId="77777777" w:rsidR="00667BDF" w:rsidRDefault="00667BDF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b/>
          <w:bCs/>
          <w:sz w:val="24"/>
          <w:szCs w:val="24"/>
          <w:lang w:val="ru-RU"/>
        </w:rPr>
        <w:t>3.</w:t>
      </w: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8</w:t>
      </w:r>
      <w:r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Панели стеновые: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Цельное плоскостное строительное изделие, которое 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lastRenderedPageBreak/>
        <w:t xml:space="preserve">служит как защитно-декоративным покрытием для облицовки фасадов зданий и </w:t>
      </w:r>
      <w:r w:rsidRPr="00667BDF">
        <w:rPr>
          <w:rFonts w:eastAsia="Calibri"/>
          <w:bCs/>
          <w:sz w:val="24"/>
          <w:szCs w:val="24"/>
          <w:lang w:val="ru-RU"/>
          <w14:ligatures w14:val="standardContextual"/>
        </w:rPr>
        <w:t>для отделки внутренних помещений в том числе в качестве перегородок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.</w:t>
      </w:r>
    </w:p>
    <w:p w14:paraId="185B5495" w14:textId="77777777" w:rsidR="00667BDF" w:rsidRDefault="00667BDF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b/>
          <w:bCs/>
          <w:sz w:val="24"/>
          <w:szCs w:val="24"/>
          <w:lang w:val="ru-RU"/>
        </w:rPr>
        <w:t>3.</w:t>
      </w: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9 Основа для панели: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Плоская </w:t>
      </w:r>
      <w:proofErr w:type="spellStart"/>
      <w:r w:rsidRPr="00667BDF">
        <w:rPr>
          <w:rFonts w:eastAsia="Calibri"/>
          <w:sz w:val="24"/>
          <w:szCs w:val="24"/>
          <w:lang w:val="ru-RU"/>
          <w14:ligatures w14:val="standardContextual"/>
        </w:rPr>
        <w:t>фиброцементная</w:t>
      </w:r>
      <w:proofErr w:type="spellEnd"/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(хризотилцементная) панель до ее обработки под нанесение защитно-декоративного окрасочного покрытия или ламинирования.</w:t>
      </w:r>
    </w:p>
    <w:p w14:paraId="674DA818" w14:textId="77777777" w:rsidR="00667BDF" w:rsidRDefault="00667BDF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rFonts w:eastAsia="Calibri"/>
          <w:bCs/>
          <w:sz w:val="24"/>
          <w:szCs w:val="24"/>
          <w:lang w:val="ru-RU"/>
          <w14:ligatures w14:val="standardContextual"/>
        </w:rPr>
      </w:pPr>
      <w:r w:rsidRPr="00667BDF">
        <w:rPr>
          <w:b/>
          <w:bCs/>
          <w:sz w:val="24"/>
          <w:szCs w:val="24"/>
          <w:lang w:val="ru-RU"/>
        </w:rPr>
        <w:t>3.</w:t>
      </w: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10</w:t>
      </w:r>
      <w:r>
        <w:rPr>
          <w:rFonts w:eastAsia="Calibri"/>
          <w:bCs/>
          <w:sz w:val="24"/>
          <w:szCs w:val="24"/>
          <w:lang w:val="ru-RU"/>
          <w14:ligatures w14:val="standardContextual"/>
        </w:rPr>
        <w:t xml:space="preserve"> </w:t>
      </w:r>
      <w:r w:rsidRPr="00667BDF">
        <w:rPr>
          <w:rFonts w:eastAsia="Calibri"/>
          <w:b/>
          <w:sz w:val="24"/>
          <w:szCs w:val="24"/>
          <w:lang w:val="ru-RU"/>
          <w14:ligatures w14:val="standardContextual"/>
        </w:rPr>
        <w:t xml:space="preserve">Защитно-декоративное покрытие: </w:t>
      </w:r>
      <w:r w:rsidRPr="00667BDF">
        <w:rPr>
          <w:rFonts w:eastAsia="Calibri"/>
          <w:bCs/>
          <w:sz w:val="24"/>
          <w:szCs w:val="24"/>
          <w:lang w:val="ru-RU"/>
          <w14:ligatures w14:val="standardContextual"/>
        </w:rPr>
        <w:t xml:space="preserve">Покрытие из лакокрасочных материалов или из </w:t>
      </w:r>
      <w:proofErr w:type="spellStart"/>
      <w:r w:rsidRPr="00667BDF">
        <w:rPr>
          <w:rFonts w:eastAsia="Calibri"/>
          <w:bCs/>
          <w:sz w:val="24"/>
          <w:szCs w:val="24"/>
          <w:lang w:val="ru-RU"/>
          <w14:ligatures w14:val="standardContextual"/>
        </w:rPr>
        <w:t>бумажнослоистого</w:t>
      </w:r>
      <w:proofErr w:type="spellEnd"/>
      <w:r w:rsidRPr="00667BDF">
        <w:rPr>
          <w:rFonts w:eastAsia="Calibri"/>
          <w:bCs/>
          <w:sz w:val="24"/>
          <w:szCs w:val="24"/>
          <w:lang w:val="ru-RU"/>
          <w14:ligatures w14:val="standardContextual"/>
        </w:rPr>
        <w:t xml:space="preserve"> декоративного пластика, предназначенное для защиты лицевой поверхности, для улучшения физико-механических свойств поверхности основы для панели и придания ей декоративного вида.</w:t>
      </w:r>
    </w:p>
    <w:p w14:paraId="27020F39" w14:textId="77777777" w:rsidR="00667BDF" w:rsidRDefault="00667BDF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rFonts w:eastAsia="Calibri"/>
          <w:bCs/>
          <w:sz w:val="24"/>
          <w:szCs w:val="24"/>
          <w:lang w:val="ru-RU"/>
          <w14:ligatures w14:val="standardContextual"/>
        </w:rPr>
      </w:pPr>
      <w:r w:rsidRPr="00667BDF">
        <w:rPr>
          <w:b/>
          <w:bCs/>
          <w:sz w:val="24"/>
          <w:szCs w:val="24"/>
          <w:lang w:val="ru-RU"/>
        </w:rPr>
        <w:t>3.</w:t>
      </w: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11 </w:t>
      </w:r>
      <w:proofErr w:type="spellStart"/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Бумажнослоистый</w:t>
      </w:r>
      <w:proofErr w:type="spellEnd"/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 декоративный пластик:</w:t>
      </w:r>
      <w:r w:rsidRPr="00667BDF">
        <w:rPr>
          <w:rFonts w:eastAsia="Calibri"/>
          <w:bCs/>
          <w:sz w:val="24"/>
          <w:szCs w:val="24"/>
          <w:lang w:val="ru-RU"/>
          <w14:ligatures w14:val="standardContextual"/>
        </w:rPr>
        <w:t xml:space="preserve"> Покрытие полученный при прессовании древесного волокна, декоративной бумаги и термореактивных смол.</w:t>
      </w:r>
    </w:p>
    <w:p w14:paraId="300C25B4" w14:textId="77777777" w:rsidR="00667BDF" w:rsidRDefault="00667BDF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rFonts w:eastAsia="Calibri"/>
          <w:bCs/>
          <w:sz w:val="24"/>
          <w:szCs w:val="24"/>
          <w:lang w:val="ru-RU"/>
          <w14:ligatures w14:val="standardContextual"/>
        </w:rPr>
      </w:pPr>
      <w:r w:rsidRPr="00667BDF">
        <w:rPr>
          <w:b/>
          <w:bCs/>
          <w:sz w:val="24"/>
          <w:szCs w:val="24"/>
          <w:lang w:val="ru-RU"/>
        </w:rPr>
        <w:t>3.</w:t>
      </w: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12</w:t>
      </w:r>
      <w:r>
        <w:rPr>
          <w:rFonts w:eastAsia="Calibri"/>
          <w:bCs/>
          <w:sz w:val="24"/>
          <w:szCs w:val="24"/>
          <w:lang w:val="ru-RU"/>
          <w14:ligatures w14:val="standardContextual"/>
        </w:rPr>
        <w:t xml:space="preserve"> </w:t>
      </w:r>
      <w:r w:rsidRPr="00667BDF">
        <w:rPr>
          <w:rFonts w:eastAsia="Calibri"/>
          <w:b/>
          <w:sz w:val="24"/>
          <w:szCs w:val="24"/>
          <w:lang w:val="ru-RU"/>
          <w14:ligatures w14:val="standardContextual"/>
        </w:rPr>
        <w:t>Панели ламинированные:</w:t>
      </w:r>
      <w:r w:rsidRPr="00667BDF">
        <w:rPr>
          <w:rFonts w:eastAsia="Calibri"/>
          <w:bCs/>
          <w:sz w:val="24"/>
          <w:szCs w:val="24"/>
          <w:lang w:val="ru-RU"/>
          <w14:ligatures w14:val="standardContextual"/>
        </w:rPr>
        <w:t xml:space="preserve"> Панели полученные с помощью склеивания и прессования на основу для панели </w:t>
      </w:r>
      <w:proofErr w:type="spellStart"/>
      <w:r w:rsidRPr="00667BDF">
        <w:rPr>
          <w:rFonts w:eastAsia="Calibri"/>
          <w:bCs/>
          <w:sz w:val="24"/>
          <w:szCs w:val="24"/>
          <w:lang w:val="ru-RU"/>
          <w14:ligatures w14:val="standardContextual"/>
        </w:rPr>
        <w:t>бумажнослоистый</w:t>
      </w:r>
      <w:proofErr w:type="spellEnd"/>
      <w:r w:rsidRPr="00667BDF">
        <w:rPr>
          <w:rFonts w:eastAsia="Calibri"/>
          <w:bCs/>
          <w:sz w:val="24"/>
          <w:szCs w:val="24"/>
          <w:lang w:val="ru-RU"/>
          <w14:ligatures w14:val="standardContextual"/>
        </w:rPr>
        <w:t xml:space="preserve"> декоративный пластик.</w:t>
      </w:r>
    </w:p>
    <w:p w14:paraId="2C662C5E" w14:textId="77777777" w:rsidR="00667BDF" w:rsidRDefault="00667BDF" w:rsidP="008A6762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6D141A34" w14:textId="77777777" w:rsidR="009435B3" w:rsidRDefault="009435B3" w:rsidP="009435B3">
      <w:pPr>
        <w:pStyle w:val="a3"/>
        <w:tabs>
          <w:tab w:val="left" w:pos="1276"/>
          <w:tab w:val="left" w:pos="8789"/>
          <w:tab w:val="left" w:pos="9498"/>
        </w:tabs>
        <w:ind w:left="993" w:right="408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4 </w:t>
      </w:r>
      <w:r w:rsidR="00667BDF" w:rsidRPr="00667BDF">
        <w:rPr>
          <w:b/>
          <w:bCs/>
          <w:sz w:val="24"/>
          <w:szCs w:val="24"/>
          <w:lang w:val="ru-RU"/>
        </w:rPr>
        <w:t>Классификация</w:t>
      </w:r>
    </w:p>
    <w:p w14:paraId="6730F0B1" w14:textId="77777777" w:rsidR="009435B3" w:rsidRPr="009435B3" w:rsidRDefault="009435B3" w:rsidP="009435B3">
      <w:pPr>
        <w:pStyle w:val="a3"/>
        <w:tabs>
          <w:tab w:val="left" w:pos="1276"/>
          <w:tab w:val="left" w:pos="8789"/>
          <w:tab w:val="left" w:pos="9498"/>
        </w:tabs>
        <w:ind w:left="993" w:right="408"/>
        <w:jc w:val="both"/>
        <w:rPr>
          <w:b/>
          <w:bCs/>
          <w:sz w:val="24"/>
          <w:szCs w:val="24"/>
          <w:lang w:val="ru-RU"/>
        </w:rPr>
      </w:pPr>
    </w:p>
    <w:p w14:paraId="1D8D7EF9" w14:textId="373E2C29" w:rsidR="00667BDF" w:rsidRPr="009435B3" w:rsidRDefault="00667BDF" w:rsidP="009435B3">
      <w:pPr>
        <w:pStyle w:val="a3"/>
        <w:tabs>
          <w:tab w:val="left" w:pos="1276"/>
          <w:tab w:val="left" w:pos="8789"/>
          <w:tab w:val="left" w:pos="9498"/>
        </w:tabs>
        <w:ind w:left="426" w:right="408" w:firstLine="567"/>
        <w:jc w:val="both"/>
        <w:rPr>
          <w:b/>
          <w:bCs/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>4.1 Панели стеновые выпускаемые в обращение по настоящему стандарту классифицируют по следующим основным признакам:</w:t>
      </w:r>
    </w:p>
    <w:p w14:paraId="584CD58C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>- По области применения:</w:t>
      </w:r>
    </w:p>
    <w:p w14:paraId="16A93374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>Для облицовки фасадов зданий;</w:t>
      </w:r>
    </w:p>
    <w:p w14:paraId="7427A993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>Для отделки внутренних помещений (интерьерная);</w:t>
      </w:r>
    </w:p>
    <w:p w14:paraId="30A174B3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>- По технологий изготовления:</w:t>
      </w:r>
    </w:p>
    <w:p w14:paraId="3D06BA17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 xml:space="preserve">Панели стеновые </w:t>
      </w:r>
      <w:proofErr w:type="spellStart"/>
      <w:r w:rsidRPr="009435B3">
        <w:rPr>
          <w:sz w:val="24"/>
          <w:szCs w:val="24"/>
          <w:lang w:val="ru-RU"/>
        </w:rPr>
        <w:t>фиброцементные</w:t>
      </w:r>
      <w:proofErr w:type="spellEnd"/>
      <w:r w:rsidRPr="009435B3">
        <w:rPr>
          <w:sz w:val="24"/>
          <w:szCs w:val="24"/>
          <w:lang w:val="ru-RU"/>
        </w:rPr>
        <w:t xml:space="preserve"> (хризотилцементные) с декоративно-окрасочным покрытием;</w:t>
      </w:r>
    </w:p>
    <w:p w14:paraId="461DCDA3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 xml:space="preserve">Панели стеновые </w:t>
      </w:r>
      <w:proofErr w:type="spellStart"/>
      <w:r w:rsidRPr="009435B3">
        <w:rPr>
          <w:sz w:val="24"/>
          <w:szCs w:val="24"/>
          <w:lang w:val="ru-RU"/>
        </w:rPr>
        <w:t>фиброцементные</w:t>
      </w:r>
      <w:proofErr w:type="spellEnd"/>
      <w:r w:rsidRPr="009435B3">
        <w:rPr>
          <w:sz w:val="24"/>
          <w:szCs w:val="24"/>
          <w:lang w:val="ru-RU"/>
        </w:rPr>
        <w:t xml:space="preserve"> (хризотилцементные) ламинированные; </w:t>
      </w:r>
    </w:p>
    <w:p w14:paraId="0066B26C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 xml:space="preserve">Панели ламинированные (из </w:t>
      </w:r>
      <w:proofErr w:type="spellStart"/>
      <w:r w:rsidRPr="009435B3">
        <w:rPr>
          <w:sz w:val="24"/>
          <w:szCs w:val="24"/>
          <w:lang w:val="ru-RU"/>
        </w:rPr>
        <w:t>бумажнослоистого</w:t>
      </w:r>
      <w:proofErr w:type="spellEnd"/>
      <w:r w:rsidRPr="009435B3">
        <w:rPr>
          <w:sz w:val="24"/>
          <w:szCs w:val="24"/>
          <w:lang w:val="ru-RU"/>
        </w:rPr>
        <w:t xml:space="preserve"> декоративного пластика); </w:t>
      </w:r>
    </w:p>
    <w:p w14:paraId="7ED7824B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>- По виду защитно-декоративного покрытия:</w:t>
      </w:r>
    </w:p>
    <w:p w14:paraId="2CAE65C5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>Панели стеновые окрашенные;</w:t>
      </w:r>
    </w:p>
    <w:p w14:paraId="4077442E" w14:textId="77777777" w:rsidR="00667BDF" w:rsidRPr="009435B3" w:rsidRDefault="00667BDF" w:rsidP="009435B3">
      <w:pPr>
        <w:pStyle w:val="a3"/>
        <w:tabs>
          <w:tab w:val="left" w:pos="8789"/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 w:rsidRPr="009435B3">
        <w:rPr>
          <w:sz w:val="24"/>
          <w:szCs w:val="24"/>
          <w:lang w:val="ru-RU"/>
        </w:rPr>
        <w:t>Панели стеновые ламинированные.</w:t>
      </w:r>
    </w:p>
    <w:p w14:paraId="48824410" w14:textId="77777777" w:rsidR="00667BDF" w:rsidRPr="009435B3" w:rsidRDefault="00667BDF" w:rsidP="009435B3">
      <w:pPr>
        <w:pStyle w:val="a3"/>
        <w:tabs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</w:p>
    <w:p w14:paraId="276D341A" w14:textId="41B3F6CF" w:rsidR="008A6762" w:rsidRPr="009435B3" w:rsidRDefault="009435B3" w:rsidP="009435B3">
      <w:pPr>
        <w:pStyle w:val="a3"/>
        <w:tabs>
          <w:tab w:val="left" w:pos="9072"/>
          <w:tab w:val="left" w:pos="9214"/>
          <w:tab w:val="left" w:pos="9498"/>
        </w:tabs>
        <w:ind w:left="993" w:right="408"/>
        <w:jc w:val="both"/>
        <w:rPr>
          <w:sz w:val="24"/>
          <w:szCs w:val="24"/>
          <w:lang w:val="ru-RU"/>
        </w:rPr>
      </w:pPr>
      <w:r w:rsidRPr="009435B3"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5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Технические требования</w:t>
      </w:r>
    </w:p>
    <w:p w14:paraId="4930C127" w14:textId="77777777" w:rsidR="008A6762" w:rsidRPr="009435B3" w:rsidRDefault="008A6762" w:rsidP="009435B3">
      <w:pPr>
        <w:pStyle w:val="a3"/>
        <w:tabs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</w:p>
    <w:p w14:paraId="48E5D8ED" w14:textId="480D42A4" w:rsidR="00667BDF" w:rsidRPr="00667BDF" w:rsidRDefault="009435B3" w:rsidP="009435B3">
      <w:pPr>
        <w:pStyle w:val="a3"/>
        <w:tabs>
          <w:tab w:val="left" w:pos="9072"/>
          <w:tab w:val="left" w:pos="9214"/>
          <w:tab w:val="left" w:pos="9498"/>
        </w:tabs>
        <w:ind w:left="426" w:right="408" w:firstLine="567"/>
        <w:jc w:val="both"/>
        <w:rPr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5.1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Номинальные размеры и предельные отклонения размеров всех типов стеновых панелей, указанных в разделе 4, должны соответствовать требованиям указанным в таблице 1.</w:t>
      </w:r>
    </w:p>
    <w:p w14:paraId="7C5B3F46" w14:textId="77777777" w:rsidR="009435B3" w:rsidRDefault="009435B3" w:rsidP="008A6762">
      <w:pPr>
        <w:widowControl/>
        <w:autoSpaceDE/>
        <w:autoSpaceDN/>
        <w:spacing w:after="160" w:line="259" w:lineRule="auto"/>
        <w:ind w:firstLine="426"/>
        <w:contextualSpacing/>
        <w:jc w:val="center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3D3D3858" w14:textId="30104CB3" w:rsidR="00667BDF" w:rsidRPr="00667BDF" w:rsidRDefault="00667BDF" w:rsidP="008A6762">
      <w:pPr>
        <w:widowControl/>
        <w:autoSpaceDE/>
        <w:autoSpaceDN/>
        <w:spacing w:after="160" w:line="259" w:lineRule="auto"/>
        <w:ind w:firstLine="426"/>
        <w:contextualSpacing/>
        <w:jc w:val="center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Таблица 1 — Номинальные размеры и предельные отклонения</w:t>
      </w:r>
    </w:p>
    <w:tbl>
      <w:tblPr>
        <w:tblW w:w="940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698"/>
        <w:gridCol w:w="4606"/>
        <w:gridCol w:w="2722"/>
        <w:gridCol w:w="1379"/>
      </w:tblGrid>
      <w:tr w:rsidR="008A6762" w:rsidRPr="00667BDF" w14:paraId="3CFDDB62" w14:textId="77777777" w:rsidTr="008A676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7628E" w14:textId="77777777" w:rsidR="00667BDF" w:rsidRPr="00667BDF" w:rsidRDefault="00667BDF" w:rsidP="00667BDF">
            <w:pPr>
              <w:widowControl/>
              <w:autoSpaceDE/>
              <w:autoSpaceDN/>
              <w:ind w:firstLine="426"/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667BDF"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CD293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667BDF">
              <w:rPr>
                <w:b/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74E4F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667BDF">
              <w:rPr>
                <w:b/>
                <w:bCs/>
                <w:sz w:val="24"/>
                <w:szCs w:val="24"/>
                <w:lang w:val="ru-RU"/>
              </w:rPr>
              <w:t>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3FEAC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667BDF">
              <w:rPr>
                <w:b/>
                <w:bCs/>
                <w:sz w:val="24"/>
                <w:szCs w:val="24"/>
                <w:lang w:val="ru-RU"/>
              </w:rPr>
              <w:t>Предельные отклонения</w:t>
            </w:r>
          </w:p>
        </w:tc>
      </w:tr>
      <w:tr w:rsidR="008A6762" w:rsidRPr="00667BDF" w14:paraId="0CED6566" w14:textId="77777777" w:rsidTr="008A6762">
        <w:trPr>
          <w:trHeight w:val="2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622B4" w14:textId="77777777" w:rsidR="00667BDF" w:rsidRPr="00667BDF" w:rsidRDefault="00667BDF" w:rsidP="00667BDF">
            <w:pPr>
              <w:widowControl/>
              <w:autoSpaceDE/>
              <w:autoSpaceDN/>
              <w:ind w:firstLine="42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E4701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Длина, мм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6D5B1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от 1200 до 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0C976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±3</w:t>
            </w:r>
          </w:p>
        </w:tc>
      </w:tr>
      <w:tr w:rsidR="008A6762" w:rsidRPr="00667BDF" w14:paraId="687675E7" w14:textId="77777777" w:rsidTr="008A6762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7B002" w14:textId="77777777" w:rsidR="00667BDF" w:rsidRPr="00667BDF" w:rsidRDefault="00667BDF" w:rsidP="00667BDF">
            <w:pPr>
              <w:widowControl/>
              <w:autoSpaceDE/>
              <w:autoSpaceDN/>
              <w:ind w:firstLine="42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7E7CF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Ширина, мм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4DB0D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от 1000 до 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435F2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±3</w:t>
            </w:r>
          </w:p>
        </w:tc>
      </w:tr>
      <w:tr w:rsidR="008A6762" w:rsidRPr="00667BDF" w14:paraId="5B552F48" w14:textId="77777777" w:rsidTr="008A676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61BD3" w14:textId="77777777" w:rsidR="00667BDF" w:rsidRPr="00667BDF" w:rsidRDefault="00667BDF" w:rsidP="00667BDF">
            <w:pPr>
              <w:widowControl/>
              <w:autoSpaceDE/>
              <w:autoSpaceDN/>
              <w:ind w:firstLine="42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63FA0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Толщина:</w:t>
            </w:r>
          </w:p>
          <w:p w14:paraId="7AB3AC05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- плиты основы, мм</w:t>
            </w:r>
          </w:p>
          <w:p w14:paraId="59DB4648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-плиты с ламинированной поверхностью, %</w:t>
            </w:r>
          </w:p>
          <w:p w14:paraId="4C242BC5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  <w:p w14:paraId="22B008D3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F3B7A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6, 8, 10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99355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±1</w:t>
            </w:r>
          </w:p>
          <w:p w14:paraId="5C85FFD1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 xml:space="preserve">±10% </w:t>
            </w:r>
          </w:p>
          <w:p w14:paraId="1BB3C9E6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(от толщины плиты основы)</w:t>
            </w:r>
          </w:p>
        </w:tc>
      </w:tr>
      <w:tr w:rsidR="008A6762" w:rsidRPr="00667BDF" w14:paraId="4237193D" w14:textId="77777777" w:rsidTr="008A676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3B5DE" w14:textId="77777777" w:rsidR="00667BDF" w:rsidRPr="00667BDF" w:rsidRDefault="00667BDF" w:rsidP="00667BDF">
            <w:pPr>
              <w:widowControl/>
              <w:autoSpaceDE/>
              <w:autoSpaceDN/>
              <w:ind w:firstLine="42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50840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Отклонение от плоскости, мм/м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A49CF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E3368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2</w:t>
            </w:r>
          </w:p>
        </w:tc>
      </w:tr>
      <w:tr w:rsidR="008A6762" w:rsidRPr="00667BDF" w14:paraId="21DC0F43" w14:textId="77777777" w:rsidTr="008A676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01EB0" w14:textId="77777777" w:rsidR="00667BDF" w:rsidRPr="00667BDF" w:rsidRDefault="00667BDF" w:rsidP="00667BDF">
            <w:pPr>
              <w:widowControl/>
              <w:autoSpaceDE/>
              <w:autoSpaceDN/>
              <w:ind w:firstLine="42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62480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Отклонение от прямолинейности, мм/м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2FED0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67A3B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2</w:t>
            </w:r>
          </w:p>
        </w:tc>
      </w:tr>
      <w:tr w:rsidR="008A6762" w:rsidRPr="00667BDF" w14:paraId="07F035EB" w14:textId="77777777" w:rsidTr="008A676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2516A" w14:textId="77777777" w:rsidR="00667BDF" w:rsidRPr="00667BDF" w:rsidRDefault="00667BDF" w:rsidP="00667BDF">
            <w:pPr>
              <w:widowControl/>
              <w:autoSpaceDE/>
              <w:autoSpaceDN/>
              <w:ind w:firstLine="42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9FB58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Отклонение от прямоугольности, мм/м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C1C68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ABFE4" w14:textId="77777777" w:rsidR="00667BDF" w:rsidRPr="00667BDF" w:rsidRDefault="00667BDF" w:rsidP="00667BDF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4"/>
                <w:szCs w:val="24"/>
                <w:lang w:val="ru-RU"/>
              </w:rPr>
              <w:t>2</w:t>
            </w:r>
          </w:p>
        </w:tc>
      </w:tr>
      <w:tr w:rsidR="008A6762" w:rsidRPr="00667BDF" w14:paraId="371189BC" w14:textId="77777777" w:rsidTr="008A6762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32AB" w14:textId="4D81CCEC" w:rsidR="00667BDF" w:rsidRPr="00667BDF" w:rsidRDefault="00667BDF" w:rsidP="00667BDF">
            <w:pPr>
              <w:widowControl/>
              <w:autoSpaceDE/>
              <w:autoSpaceDN/>
              <w:ind w:firstLine="426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67BDF">
              <w:rPr>
                <w:sz w:val="20"/>
                <w:szCs w:val="20"/>
                <w:lang w:val="ru-RU"/>
              </w:rPr>
              <w:lastRenderedPageBreak/>
              <w:t xml:space="preserve">Примечание – допускается по согласованию заказчиком изготовление стеновых панелей других размеров. При этом предельные отклонения размеров не должны превышать </w:t>
            </w:r>
            <w:r w:rsidR="008A6762" w:rsidRPr="008A6762">
              <w:rPr>
                <w:sz w:val="20"/>
                <w:szCs w:val="20"/>
                <w:lang w:val="ru-RU"/>
              </w:rPr>
              <w:t>значений,</w:t>
            </w:r>
            <w:r w:rsidRPr="00667BDF">
              <w:rPr>
                <w:sz w:val="20"/>
                <w:szCs w:val="20"/>
                <w:lang w:val="ru-RU"/>
              </w:rPr>
              <w:t xml:space="preserve"> указанных в настоящей таблице</w:t>
            </w:r>
          </w:p>
        </w:tc>
      </w:tr>
    </w:tbl>
    <w:p w14:paraId="36DDD34E" w14:textId="77777777" w:rsidR="00667BDF" w:rsidRPr="00667BDF" w:rsidRDefault="00667BDF" w:rsidP="00667BDF">
      <w:pPr>
        <w:widowControl/>
        <w:autoSpaceDE/>
        <w:autoSpaceDN/>
        <w:spacing w:after="160" w:line="259" w:lineRule="auto"/>
        <w:contextualSpacing/>
        <w:jc w:val="both"/>
        <w:rPr>
          <w:rFonts w:eastAsia="Calibri"/>
          <w:color w:val="222222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</w:p>
    <w:p w14:paraId="7700214A" w14:textId="351530F8" w:rsidR="00667BDF" w:rsidRPr="00667BDF" w:rsidRDefault="009435B3" w:rsidP="00667BDF">
      <w:pPr>
        <w:widowControl/>
        <w:autoSpaceDE/>
        <w:autoSpaceDN/>
        <w:spacing w:after="160" w:line="259" w:lineRule="auto"/>
        <w:ind w:firstLine="426"/>
        <w:contextualSpacing/>
        <w:jc w:val="both"/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</w:pPr>
      <w:r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5.2 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Внешний вид панели стеновые</w:t>
      </w:r>
    </w:p>
    <w:p w14:paraId="5B09F86F" w14:textId="2ED6E84D" w:rsidR="00667BDF" w:rsidRPr="00667BDF" w:rsidRDefault="009435B3" w:rsidP="00667BDF">
      <w:pPr>
        <w:widowControl/>
        <w:autoSpaceDE/>
        <w:autoSpaceDN/>
        <w:spacing w:after="160" w:line="259" w:lineRule="auto"/>
        <w:ind w:firstLine="426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5.2.1 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Основа для панели не должна иметь трещин, сколов кромки и других дефектов, нарушающих це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softHyphen/>
        <w:t>лостность изделия.</w:t>
      </w:r>
    </w:p>
    <w:p w14:paraId="288CB189" w14:textId="3ED62B0D" w:rsidR="00667BDF" w:rsidRPr="00667BDF" w:rsidRDefault="009435B3" w:rsidP="00667BDF">
      <w:pPr>
        <w:widowControl/>
        <w:autoSpaceDE/>
        <w:autoSpaceDN/>
        <w:spacing w:after="160" w:line="259" w:lineRule="auto"/>
        <w:ind w:firstLine="426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5.2.3 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На лицевой поверхности основы для панели не допускаются неровности (выпуклости, углубле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softHyphen/>
        <w:t>ния) длиной и шириной более 35 мм и глубиной (высотой) не более 0,5 мм. Суммарное число дефектов на одной плите не должно быть более трех.</w:t>
      </w:r>
    </w:p>
    <w:p w14:paraId="3883AE3C" w14:textId="683E7DA6" w:rsidR="00667BDF" w:rsidRPr="00667BDF" w:rsidRDefault="009435B3" w:rsidP="00667BDF">
      <w:pPr>
        <w:widowControl/>
        <w:autoSpaceDE/>
        <w:autoSpaceDN/>
        <w:spacing w:after="160" w:line="259" w:lineRule="auto"/>
        <w:ind w:firstLine="426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5.2.4 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Основы для панели, лицевая поверхность который подготовлен под нанесение защитно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softHyphen/>
        <w:t xml:space="preserve">-декоративного окрасочного покрытия или для </w:t>
      </w:r>
      <w:proofErr w:type="spellStart"/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лиминирования</w:t>
      </w:r>
      <w:proofErr w:type="spellEnd"/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, не должны иметь трещин, сколов кромки, неровностей лицевой поверхности (выпуклости, углубления) и иных дефектов лицевой поверхности.</w:t>
      </w:r>
    </w:p>
    <w:p w14:paraId="2EC008FE" w14:textId="09F27B18" w:rsidR="00667BDF" w:rsidRPr="00667BDF" w:rsidRDefault="009435B3" w:rsidP="00667BDF">
      <w:pPr>
        <w:widowControl/>
        <w:autoSpaceDE/>
        <w:autoSpaceDN/>
        <w:spacing w:after="160" w:line="259" w:lineRule="auto"/>
        <w:ind w:firstLine="426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5.2.5 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Толщина панели с лицевой поверхностью, обработанной для нанесения за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softHyphen/>
        <w:t>щитно-декоративного окрасочного покрытия и ламинирующей пленки не должна отличаться от исходной заявленной толщины основы для панели более чем на 10 %.</w:t>
      </w:r>
    </w:p>
    <w:p w14:paraId="1825BFE8" w14:textId="455C7038" w:rsidR="00667BDF" w:rsidRPr="00667BDF" w:rsidRDefault="009435B3" w:rsidP="00667BDF">
      <w:pPr>
        <w:widowControl/>
        <w:autoSpaceDE/>
        <w:autoSpaceDN/>
        <w:spacing w:after="160" w:line="259" w:lineRule="auto"/>
        <w:ind w:firstLine="426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5.2.6 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Цвет и интенсивность окрасочного покрытия лицевой поверхности должны соответствовать образцам-эталонам, утвержденным предприятием-изготовителем и/или согласованным с потребите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softHyphen/>
        <w:t>лем продукции.</w:t>
      </w:r>
    </w:p>
    <w:p w14:paraId="7B3FF3A1" w14:textId="5AE677C9" w:rsidR="00667BDF" w:rsidRPr="00667BDF" w:rsidRDefault="009435B3" w:rsidP="00667BDF">
      <w:pPr>
        <w:widowControl/>
        <w:autoSpaceDE/>
        <w:autoSpaceDN/>
        <w:spacing w:after="160" w:line="259" w:lineRule="auto"/>
        <w:ind w:firstLine="426"/>
        <w:contextualSpacing/>
        <w:jc w:val="both"/>
        <w:rPr>
          <w:rFonts w:eastAsia="Calibri"/>
          <w:kern w:val="2"/>
          <w:sz w:val="24"/>
          <w:szCs w:val="24"/>
          <w:lang w:val="ru-RU"/>
          <w14:ligatures w14:val="standardContextual"/>
        </w:rPr>
      </w:pPr>
      <w:r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5.2.7 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Защитно-декоративная окрасочное покрытие или ламинирующая пленка должны быть равномерными, без </w:t>
      </w:r>
      <w:proofErr w:type="spellStart"/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сдиров</w:t>
      </w:r>
      <w:proofErr w:type="spellEnd"/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, царапин, потертостей и </w:t>
      </w:r>
      <w:proofErr w:type="spellStart"/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высолов</w:t>
      </w:r>
      <w:proofErr w:type="spellEnd"/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, а также без пятен, видимых на расстоянии 10 м невооруженным глазом.</w:t>
      </w:r>
    </w:p>
    <w:p w14:paraId="5F726B36" w14:textId="4EA5C4E3" w:rsidR="00667BDF" w:rsidRPr="00667BDF" w:rsidRDefault="009435B3" w:rsidP="00667BDF">
      <w:pPr>
        <w:widowControl/>
        <w:autoSpaceDE/>
        <w:autoSpaceDN/>
        <w:spacing w:after="160" w:line="259" w:lineRule="auto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 xml:space="preserve">5.2.8 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t>По согласованию с потребителем продукции допускается незначительное различие в насы</w:t>
      </w:r>
      <w:r w:rsidR="00667BDF" w:rsidRPr="00667BDF">
        <w:rPr>
          <w:rFonts w:eastAsia="Calibri"/>
          <w:kern w:val="2"/>
          <w:sz w:val="24"/>
          <w:szCs w:val="24"/>
          <w:shd w:val="clear" w:color="auto" w:fill="FFFFFF"/>
          <w:lang w:val="ru-RU"/>
          <w14:ligatures w14:val="standardContextual"/>
        </w:rPr>
        <w:softHyphen/>
        <w:t>щенности и оттенке окраски или ламинированной поверхности стеновых панелей разных партий.</w:t>
      </w:r>
    </w:p>
    <w:p w14:paraId="4E37D473" w14:textId="4A35A480" w:rsidR="00667BDF" w:rsidRPr="00667BDF" w:rsidRDefault="008A6762" w:rsidP="008A6762">
      <w:pPr>
        <w:widowControl/>
        <w:autoSpaceDE/>
        <w:autoSpaceDN/>
        <w:spacing w:after="160" w:line="259" w:lineRule="auto"/>
        <w:ind w:firstLine="426"/>
        <w:contextualSpacing/>
        <w:jc w:val="center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Таблица 2 -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Физико-механические характеристики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613"/>
        <w:gridCol w:w="2379"/>
        <w:gridCol w:w="2503"/>
        <w:gridCol w:w="2076"/>
      </w:tblGrid>
      <w:tr w:rsidR="008A6762" w:rsidRPr="008A6762" w14:paraId="01C1E736" w14:textId="77777777" w:rsidTr="00852CDE">
        <w:tc>
          <w:tcPr>
            <w:tcW w:w="2613" w:type="dxa"/>
            <w:vAlign w:val="center"/>
          </w:tcPr>
          <w:p w14:paraId="4EDE175E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Наименование показателя</w:t>
            </w:r>
          </w:p>
        </w:tc>
        <w:tc>
          <w:tcPr>
            <w:tcW w:w="6958" w:type="dxa"/>
            <w:gridSpan w:val="3"/>
            <w:vAlign w:val="center"/>
          </w:tcPr>
          <w:p w14:paraId="393357F3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Характеристики</w:t>
            </w:r>
          </w:p>
        </w:tc>
      </w:tr>
      <w:tr w:rsidR="00667BDF" w:rsidRPr="00667BDF" w14:paraId="5DE3C0CA" w14:textId="77777777" w:rsidTr="00852CDE">
        <w:tc>
          <w:tcPr>
            <w:tcW w:w="2613" w:type="dxa"/>
            <w:vAlign w:val="center"/>
          </w:tcPr>
          <w:p w14:paraId="06CFC59B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379" w:type="dxa"/>
            <w:vAlign w:val="center"/>
          </w:tcPr>
          <w:p w14:paraId="6BDC8D9F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Основа для панели</w:t>
            </w:r>
          </w:p>
        </w:tc>
        <w:tc>
          <w:tcPr>
            <w:tcW w:w="2503" w:type="dxa"/>
            <w:vAlign w:val="center"/>
          </w:tcPr>
          <w:p w14:paraId="0731F415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Ламинированная поверхность</w:t>
            </w:r>
          </w:p>
        </w:tc>
        <w:tc>
          <w:tcPr>
            <w:tcW w:w="2076" w:type="dxa"/>
          </w:tcPr>
          <w:p w14:paraId="226D8067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Окрасочное покрытие</w:t>
            </w:r>
          </w:p>
        </w:tc>
      </w:tr>
      <w:tr w:rsidR="00667BDF" w:rsidRPr="00667BDF" w14:paraId="28C5168D" w14:textId="77777777" w:rsidTr="00852CDE">
        <w:tc>
          <w:tcPr>
            <w:tcW w:w="2613" w:type="dxa"/>
            <w:vAlign w:val="center"/>
          </w:tcPr>
          <w:p w14:paraId="0567E944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Предел прочности при изгибе, МПа, не менее</w:t>
            </w:r>
          </w:p>
        </w:tc>
        <w:tc>
          <w:tcPr>
            <w:tcW w:w="2379" w:type="dxa"/>
            <w:vAlign w:val="center"/>
          </w:tcPr>
          <w:p w14:paraId="7E6C8E0C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20</w:t>
            </w:r>
          </w:p>
        </w:tc>
        <w:tc>
          <w:tcPr>
            <w:tcW w:w="2503" w:type="dxa"/>
            <w:vAlign w:val="center"/>
          </w:tcPr>
          <w:p w14:paraId="259252FB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  <w:tc>
          <w:tcPr>
            <w:tcW w:w="2076" w:type="dxa"/>
            <w:vAlign w:val="center"/>
          </w:tcPr>
          <w:p w14:paraId="79861AF5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</w:tr>
      <w:tr w:rsidR="00667BDF" w:rsidRPr="00667BDF" w14:paraId="7EF981F9" w14:textId="77777777" w:rsidTr="00852CDE">
        <w:tc>
          <w:tcPr>
            <w:tcW w:w="2613" w:type="dxa"/>
            <w:vAlign w:val="center"/>
          </w:tcPr>
          <w:p w14:paraId="2BFEE847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Плотность, кг/м</w:t>
            </w:r>
            <w:r w:rsidRPr="00667BDF">
              <w:rPr>
                <w:rFonts w:eastAsia="Calibri"/>
                <w:sz w:val="20"/>
                <w:szCs w:val="20"/>
                <w:vertAlign w:val="superscript"/>
                <w:lang w:val="ru-RU"/>
              </w:rPr>
              <w:t>3</w:t>
            </w:r>
            <w:r w:rsidRPr="00667BDF">
              <w:rPr>
                <w:rFonts w:eastAsia="Calibri"/>
                <w:sz w:val="20"/>
                <w:szCs w:val="20"/>
                <w:lang w:val="ru-RU"/>
              </w:rPr>
              <w:t>, не менее/не более</w:t>
            </w:r>
          </w:p>
        </w:tc>
        <w:tc>
          <w:tcPr>
            <w:tcW w:w="2379" w:type="dxa"/>
            <w:vAlign w:val="center"/>
          </w:tcPr>
          <w:p w14:paraId="6D21C973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1400/1950</w:t>
            </w:r>
          </w:p>
        </w:tc>
        <w:tc>
          <w:tcPr>
            <w:tcW w:w="2503" w:type="dxa"/>
            <w:vAlign w:val="center"/>
          </w:tcPr>
          <w:p w14:paraId="443A42EE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  <w:tc>
          <w:tcPr>
            <w:tcW w:w="2076" w:type="dxa"/>
            <w:vAlign w:val="center"/>
          </w:tcPr>
          <w:p w14:paraId="0A266B92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</w:tr>
      <w:tr w:rsidR="00667BDF" w:rsidRPr="00667BDF" w14:paraId="3B3D975B" w14:textId="77777777" w:rsidTr="00852CDE">
        <w:tc>
          <w:tcPr>
            <w:tcW w:w="2613" w:type="dxa"/>
            <w:vAlign w:val="center"/>
          </w:tcPr>
          <w:p w14:paraId="44FC27AA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Ударная вязкость, кДж/м</w:t>
            </w:r>
            <w:r w:rsidRPr="00667BDF">
              <w:rPr>
                <w:rFonts w:eastAsia="Calibri"/>
                <w:sz w:val="20"/>
                <w:szCs w:val="20"/>
                <w:vertAlign w:val="superscript"/>
                <w:lang w:val="ru-RU"/>
              </w:rPr>
              <w:t>2</w:t>
            </w:r>
            <w:r w:rsidRPr="00667BDF">
              <w:rPr>
                <w:rFonts w:eastAsia="Calibri"/>
                <w:sz w:val="20"/>
                <w:szCs w:val="20"/>
                <w:lang w:val="ru-RU"/>
              </w:rPr>
              <w:t>, не менее</w:t>
            </w:r>
          </w:p>
        </w:tc>
        <w:tc>
          <w:tcPr>
            <w:tcW w:w="2379" w:type="dxa"/>
            <w:vAlign w:val="center"/>
          </w:tcPr>
          <w:p w14:paraId="188A887D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2</w:t>
            </w:r>
          </w:p>
        </w:tc>
        <w:tc>
          <w:tcPr>
            <w:tcW w:w="2503" w:type="dxa"/>
            <w:vAlign w:val="center"/>
          </w:tcPr>
          <w:p w14:paraId="15A2F430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  <w:tc>
          <w:tcPr>
            <w:tcW w:w="2076" w:type="dxa"/>
            <w:vAlign w:val="center"/>
          </w:tcPr>
          <w:p w14:paraId="277E8192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</w:tr>
      <w:tr w:rsidR="00667BDF" w:rsidRPr="00667BDF" w14:paraId="520CF7F6" w14:textId="77777777" w:rsidTr="00852CDE">
        <w:tc>
          <w:tcPr>
            <w:tcW w:w="2613" w:type="dxa"/>
            <w:vAlign w:val="center"/>
          </w:tcPr>
          <w:p w14:paraId="44E44551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Морозостойкость, цикл, не менее</w:t>
            </w:r>
          </w:p>
        </w:tc>
        <w:tc>
          <w:tcPr>
            <w:tcW w:w="2379" w:type="dxa"/>
            <w:vAlign w:val="center"/>
          </w:tcPr>
          <w:p w14:paraId="0444044E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150</w:t>
            </w:r>
          </w:p>
        </w:tc>
        <w:tc>
          <w:tcPr>
            <w:tcW w:w="2503" w:type="dxa"/>
            <w:vAlign w:val="center"/>
          </w:tcPr>
          <w:p w14:paraId="4065C993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  <w:tc>
          <w:tcPr>
            <w:tcW w:w="2076" w:type="dxa"/>
            <w:vAlign w:val="center"/>
          </w:tcPr>
          <w:p w14:paraId="1BF2F0CF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</w:tr>
      <w:tr w:rsidR="00667BDF" w:rsidRPr="00667BDF" w14:paraId="3AC77E36" w14:textId="77777777" w:rsidTr="00852CDE">
        <w:tc>
          <w:tcPr>
            <w:tcW w:w="2613" w:type="dxa"/>
            <w:vAlign w:val="center"/>
          </w:tcPr>
          <w:p w14:paraId="56916C23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Адгезия покрытия к плите-основе, балл, не менее — 1</w:t>
            </w:r>
          </w:p>
        </w:tc>
        <w:tc>
          <w:tcPr>
            <w:tcW w:w="2379" w:type="dxa"/>
            <w:vAlign w:val="center"/>
          </w:tcPr>
          <w:p w14:paraId="23EE5767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  <w:tc>
          <w:tcPr>
            <w:tcW w:w="4579" w:type="dxa"/>
            <w:gridSpan w:val="2"/>
            <w:vAlign w:val="center"/>
          </w:tcPr>
          <w:p w14:paraId="099BD859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</w:tr>
      <w:tr w:rsidR="00667BDF" w:rsidRPr="00667BDF" w14:paraId="2DA72FFC" w14:textId="77777777" w:rsidTr="00852CDE">
        <w:tc>
          <w:tcPr>
            <w:tcW w:w="2613" w:type="dxa"/>
            <w:vAlign w:val="center"/>
          </w:tcPr>
          <w:p w14:paraId="1241BA15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Условная светостойкость покрытия, 24 ч</w:t>
            </w:r>
          </w:p>
        </w:tc>
        <w:tc>
          <w:tcPr>
            <w:tcW w:w="2379" w:type="dxa"/>
            <w:vAlign w:val="center"/>
          </w:tcPr>
          <w:p w14:paraId="7E8C70A5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  <w:tc>
          <w:tcPr>
            <w:tcW w:w="4579" w:type="dxa"/>
            <w:gridSpan w:val="2"/>
            <w:vAlign w:val="center"/>
          </w:tcPr>
          <w:p w14:paraId="6CCA72E8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Изменение цвета и внешнего вида не допускаются</w:t>
            </w:r>
          </w:p>
        </w:tc>
      </w:tr>
      <w:tr w:rsidR="00667BDF" w:rsidRPr="00667BDF" w14:paraId="5EE26084" w14:textId="77777777" w:rsidTr="00852CDE">
        <w:tc>
          <w:tcPr>
            <w:tcW w:w="2613" w:type="dxa"/>
            <w:vAlign w:val="center"/>
          </w:tcPr>
          <w:p w14:paraId="01E89A36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Прочность на истирание (стойкость к истиранию) ламинированной поверхности</w:t>
            </w:r>
          </w:p>
        </w:tc>
        <w:tc>
          <w:tcPr>
            <w:tcW w:w="2379" w:type="dxa"/>
            <w:vAlign w:val="center"/>
          </w:tcPr>
          <w:p w14:paraId="5370BDEB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  <w:tc>
          <w:tcPr>
            <w:tcW w:w="4579" w:type="dxa"/>
            <w:gridSpan w:val="2"/>
            <w:vAlign w:val="center"/>
          </w:tcPr>
          <w:p w14:paraId="2732B1F9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Не должна быть видна поверхность плиты основы</w:t>
            </w:r>
          </w:p>
        </w:tc>
      </w:tr>
      <w:tr w:rsidR="00667BDF" w:rsidRPr="00667BDF" w14:paraId="05B78793" w14:textId="77777777" w:rsidTr="00852CDE">
        <w:tc>
          <w:tcPr>
            <w:tcW w:w="2613" w:type="dxa"/>
            <w:vAlign w:val="center"/>
          </w:tcPr>
          <w:p w14:paraId="2D9D9799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Стойкость ламинирующего покрытия к статическому воздействию</w:t>
            </w:r>
          </w:p>
        </w:tc>
        <w:tc>
          <w:tcPr>
            <w:tcW w:w="2379" w:type="dxa"/>
            <w:vAlign w:val="center"/>
          </w:tcPr>
          <w:p w14:paraId="11CD94CA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—</w:t>
            </w:r>
          </w:p>
        </w:tc>
        <w:tc>
          <w:tcPr>
            <w:tcW w:w="4579" w:type="dxa"/>
            <w:gridSpan w:val="2"/>
            <w:vAlign w:val="center"/>
          </w:tcPr>
          <w:p w14:paraId="16D1B272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Не менее 24 ч</w:t>
            </w:r>
          </w:p>
        </w:tc>
      </w:tr>
      <w:tr w:rsidR="00667BDF" w:rsidRPr="00667BDF" w14:paraId="34B71218" w14:textId="77777777" w:rsidTr="00852CDE">
        <w:tc>
          <w:tcPr>
            <w:tcW w:w="2613" w:type="dxa"/>
            <w:vAlign w:val="center"/>
          </w:tcPr>
          <w:p w14:paraId="6CD8C2CE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Огнестойкость</w:t>
            </w:r>
          </w:p>
        </w:tc>
        <w:tc>
          <w:tcPr>
            <w:tcW w:w="6958" w:type="dxa"/>
            <w:gridSpan w:val="3"/>
            <w:vAlign w:val="center"/>
          </w:tcPr>
          <w:p w14:paraId="52B63FB6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Г1</w:t>
            </w:r>
          </w:p>
        </w:tc>
      </w:tr>
      <w:tr w:rsidR="00667BDF" w:rsidRPr="00667BDF" w14:paraId="5E35FB6B" w14:textId="77777777" w:rsidTr="00852CDE">
        <w:tc>
          <w:tcPr>
            <w:tcW w:w="2613" w:type="dxa"/>
            <w:vAlign w:val="center"/>
          </w:tcPr>
          <w:p w14:paraId="6E3DE88D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667BDF">
              <w:rPr>
                <w:rFonts w:eastAsia="Calibri"/>
                <w:sz w:val="20"/>
                <w:szCs w:val="20"/>
                <w:lang w:val="ru-RU"/>
              </w:rPr>
              <w:t>Водопоглощение</w:t>
            </w:r>
            <w:proofErr w:type="spellEnd"/>
            <w:r w:rsidRPr="00667BDF">
              <w:rPr>
                <w:rFonts w:eastAsia="Calibri"/>
                <w:sz w:val="20"/>
                <w:szCs w:val="20"/>
                <w:lang w:val="ru-RU"/>
              </w:rPr>
              <w:t xml:space="preserve">, не более, % </w:t>
            </w:r>
          </w:p>
        </w:tc>
        <w:tc>
          <w:tcPr>
            <w:tcW w:w="6958" w:type="dxa"/>
            <w:gridSpan w:val="3"/>
            <w:vAlign w:val="center"/>
          </w:tcPr>
          <w:p w14:paraId="580F4E26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Устанавливается предприятие-изготовителем</w:t>
            </w:r>
          </w:p>
        </w:tc>
      </w:tr>
    </w:tbl>
    <w:p w14:paraId="57FB1C20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5772D2D0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0"/>
          <w:szCs w:val="20"/>
          <w:lang w:val="ru-RU"/>
          <w14:ligatures w14:val="standardContextual"/>
        </w:rPr>
      </w:pPr>
      <w:r w:rsidRPr="00667BDF">
        <w:rPr>
          <w:rFonts w:eastAsia="Calibri"/>
          <w:sz w:val="20"/>
          <w:szCs w:val="20"/>
          <w:lang w:val="ru-RU"/>
          <w14:ligatures w14:val="standardContextual"/>
        </w:rPr>
        <w:lastRenderedPageBreak/>
        <w:t>Примечание — По заявке потребителя изготовитель определяет дополнительные физико-механические</w:t>
      </w:r>
    </w:p>
    <w:p w14:paraId="6B0E5192" w14:textId="04DFA249" w:rsidR="00667BDF" w:rsidRPr="00667BDF" w:rsidRDefault="00667BDF" w:rsidP="00667BDF">
      <w:pPr>
        <w:widowControl/>
        <w:adjustRightInd w:val="0"/>
        <w:contextualSpacing/>
        <w:jc w:val="both"/>
        <w:rPr>
          <w:rFonts w:eastAsia="Calibri"/>
          <w:sz w:val="20"/>
          <w:szCs w:val="20"/>
          <w:lang w:val="ru-RU"/>
          <w14:ligatures w14:val="standardContextual"/>
        </w:rPr>
      </w:pPr>
      <w:r w:rsidRPr="00667BDF">
        <w:rPr>
          <w:rFonts w:eastAsia="Calibri"/>
          <w:sz w:val="20"/>
          <w:szCs w:val="20"/>
          <w:lang w:val="ru-RU"/>
          <w14:ligatures w14:val="standardContextual"/>
        </w:rPr>
        <w:t xml:space="preserve">показатели </w:t>
      </w:r>
      <w:proofErr w:type="spellStart"/>
      <w:r w:rsidRPr="00667BDF">
        <w:rPr>
          <w:rFonts w:eastAsia="Calibri"/>
          <w:sz w:val="20"/>
          <w:szCs w:val="20"/>
          <w:lang w:val="ru-RU"/>
          <w14:ligatures w14:val="standardContextual"/>
        </w:rPr>
        <w:t>фиброцементных</w:t>
      </w:r>
      <w:proofErr w:type="spellEnd"/>
      <w:r w:rsidRPr="00667BDF">
        <w:rPr>
          <w:rFonts w:eastAsia="Calibri"/>
          <w:sz w:val="20"/>
          <w:szCs w:val="20"/>
          <w:lang w:val="ru-RU"/>
          <w14:ligatures w14:val="standardContextual"/>
        </w:rPr>
        <w:t xml:space="preserve"> (хризотилцементных)</w:t>
      </w:r>
      <w:r w:rsidR="008A6762">
        <w:rPr>
          <w:rFonts w:eastAsia="Calibri"/>
          <w:bCs/>
          <w:sz w:val="24"/>
          <w:szCs w:val="24"/>
          <w:lang w:val="ru-RU"/>
          <w14:ligatures w14:val="standardContextual"/>
        </w:rPr>
        <w:t xml:space="preserve"> </w:t>
      </w:r>
      <w:r w:rsidRPr="00667BDF">
        <w:rPr>
          <w:rFonts w:eastAsia="Calibri"/>
          <w:sz w:val="20"/>
          <w:szCs w:val="20"/>
          <w:lang w:val="ru-RU"/>
          <w14:ligatures w14:val="standardContextual"/>
        </w:rPr>
        <w:t xml:space="preserve">плит как с окрашенной защитно-декоративной или ламинированной поверхностью, так и без него (например, показатели температурного расширения в двух или трех направлениях в диапазоне температур и </w:t>
      </w:r>
      <w:r w:rsidR="008A6762" w:rsidRPr="00667BDF">
        <w:rPr>
          <w:rFonts w:eastAsia="Calibri"/>
          <w:sz w:val="20"/>
          <w:szCs w:val="20"/>
          <w:lang w:val="ru-RU"/>
          <w14:ligatures w14:val="standardContextual"/>
        </w:rPr>
        <w:t>по методике,</w:t>
      </w:r>
      <w:r w:rsidRPr="00667BDF">
        <w:rPr>
          <w:rFonts w:eastAsia="Calibri"/>
          <w:sz w:val="20"/>
          <w:szCs w:val="20"/>
          <w:lang w:val="ru-RU"/>
          <w14:ligatures w14:val="standardContextual"/>
        </w:rPr>
        <w:t xml:space="preserve"> согласованной потребителем).</w:t>
      </w:r>
    </w:p>
    <w:p w14:paraId="1F5C5057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3382EEA6" w14:textId="7CC92E6D" w:rsidR="00667BDF" w:rsidRPr="009435B3" w:rsidRDefault="009435B3" w:rsidP="009435B3">
      <w:pPr>
        <w:widowControl/>
        <w:adjustRightInd w:val="0"/>
        <w:ind w:firstLine="426"/>
        <w:contextualSpacing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 w:rsidRPr="009435B3">
        <w:rPr>
          <w:rFonts w:eastAsia="Calibri"/>
          <w:b/>
          <w:bCs/>
          <w:sz w:val="24"/>
          <w:szCs w:val="24"/>
          <w:lang w:val="ru-RU"/>
          <w14:ligatures w14:val="standardContextual"/>
        </w:rPr>
        <w:t>6</w:t>
      </w: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 </w:t>
      </w:r>
      <w:r w:rsidR="00667BDF" w:rsidRPr="009435B3">
        <w:rPr>
          <w:rFonts w:eastAsia="Calibri"/>
          <w:b/>
          <w:bCs/>
          <w:sz w:val="24"/>
          <w:szCs w:val="24"/>
          <w:lang w:val="ru-RU"/>
          <w14:ligatures w14:val="standardContextual"/>
        </w:rPr>
        <w:t>Требования к сырью и материалам</w:t>
      </w:r>
    </w:p>
    <w:p w14:paraId="2E2955B5" w14:textId="77777777" w:rsidR="009435B3" w:rsidRPr="009435B3" w:rsidRDefault="009435B3" w:rsidP="009435B3">
      <w:pPr>
        <w:ind w:firstLine="426"/>
        <w:rPr>
          <w:rFonts w:eastAsia="Calibri"/>
          <w:lang w:val="ru-RU"/>
        </w:rPr>
      </w:pPr>
    </w:p>
    <w:p w14:paraId="410A365D" w14:textId="295A5DBE" w:rsidR="00667BDF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6.1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Сырье и материалы, применяемые для изготовления плит, должны соответствовать требованиям действующих </w:t>
      </w:r>
      <w:r>
        <w:rPr>
          <w:rFonts w:eastAsia="Calibri"/>
          <w:sz w:val="24"/>
          <w:szCs w:val="24"/>
          <w:lang w:val="ru-RU"/>
          <w14:ligatures w14:val="standardContextual"/>
        </w:rPr>
        <w:t>документов по стандартизации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и технической документации на них. Сырье и материалы должны сопровождаться соответствующими документами, подтверждающими их соответствие заявленным предприятием-изготовителем требованиям (сертификатами, паспортами качества, сертификатами пожарной безопасности и санитарно-эпидемиологическими заключениями, документами о значении удельной эффективной активности естественных радионуклидов и др.).</w:t>
      </w:r>
    </w:p>
    <w:p w14:paraId="3FD46261" w14:textId="77777777" w:rsidR="00667BDF" w:rsidRPr="00667BDF" w:rsidRDefault="00667BDF" w:rsidP="00667BDF">
      <w:pPr>
        <w:widowControl/>
        <w:adjustRightInd w:val="0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51CEFFD9" w14:textId="2C2F8803" w:rsid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7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Маркировка и упаковка </w:t>
      </w:r>
    </w:p>
    <w:p w14:paraId="263280BA" w14:textId="77777777" w:rsidR="009435B3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0D3A1528" w14:textId="376960EB" w:rsidR="00667BDF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7.1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Плиты маркируют следующим образом: на обратную лицевой поверхности </w:t>
      </w:r>
      <w:proofErr w:type="spellStart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фиброцементных</w:t>
      </w:r>
      <w:proofErr w:type="spellEnd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плит каждой выпускаемой в обращение или отгружаемой потребителю партии должна быть нанесена маркировка, в виде несмываемой надписи или наклеенной этикетки, содержащая следующую информацию:</w:t>
      </w:r>
    </w:p>
    <w:p w14:paraId="084A5389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наименование предприятия-изготовителя и товарный знак (при наличии);</w:t>
      </w:r>
    </w:p>
    <w:p w14:paraId="2673647F" w14:textId="15158C79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- номер настоящего стандарта и нормативного документа </w:t>
      </w:r>
      <w:r w:rsidR="008A6762" w:rsidRPr="00667BDF">
        <w:rPr>
          <w:rFonts w:eastAsia="Calibri"/>
          <w:sz w:val="24"/>
          <w:szCs w:val="24"/>
          <w:lang w:val="ru-RU"/>
          <w14:ligatures w14:val="standardContextual"/>
        </w:rPr>
        <w:t>предприятия,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в соответствии с которым</w:t>
      </w:r>
    </w:p>
    <w:p w14:paraId="33E318AE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производится выпуск продукции;</w:t>
      </w:r>
    </w:p>
    <w:p w14:paraId="2A369C0F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номер партии и дата изготовления;</w:t>
      </w:r>
    </w:p>
    <w:p w14:paraId="0C0DC4EB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гарантийный срок хранения;</w:t>
      </w:r>
    </w:p>
    <w:p w14:paraId="07481A34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группу горючести;</w:t>
      </w:r>
    </w:p>
    <w:p w14:paraId="58145508" w14:textId="0AFB3E50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информацию о значении удельной эффективной активности естественных радионуклидов (по</w:t>
      </w:r>
      <w:r w:rsidR="009435B3"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требованию потребителя).</w:t>
      </w:r>
    </w:p>
    <w:p w14:paraId="1F0EF158" w14:textId="1CB9B7E0" w:rsidR="00667BDF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7.2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Качество нанесенной маркировки должно исключать возможность оспорить ее содержание.</w:t>
      </w:r>
    </w:p>
    <w:p w14:paraId="1B4D83DA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07C81598" w14:textId="0DF1297F" w:rsid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8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Упаковка</w:t>
      </w:r>
    </w:p>
    <w:p w14:paraId="425E7DF0" w14:textId="77777777" w:rsidR="009435B3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21F12211" w14:textId="52135C30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r w:rsidR="009435B3">
        <w:rPr>
          <w:rFonts w:eastAsia="Calibri"/>
          <w:sz w:val="24"/>
          <w:szCs w:val="24"/>
          <w:lang w:val="ru-RU"/>
          <w14:ligatures w14:val="standardContextual"/>
        </w:rPr>
        <w:t xml:space="preserve">8.1 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Упаковка продукции должна обеспечивать сохранность внешнего вида и физико-механических свойств стеновых панелей во время их погрузки, разгрузки, транспортирования и хранения.</w:t>
      </w:r>
    </w:p>
    <w:p w14:paraId="3AB4A258" w14:textId="421FFCAB" w:rsidR="00667BDF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8.2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Способ упаковки устанавливается предприятием-изготовителем самостоятельно в технических документах на производство стеновых панелей.</w:t>
      </w:r>
    </w:p>
    <w:p w14:paraId="3EC4DE57" w14:textId="06BB3FD4" w:rsidR="00667BDF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>8.3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Каждая упаковочная единица продукции должна иметь хорошо читаемую маркировку, содержащую информацию, указанную </w:t>
      </w:r>
      <w:r w:rsidR="00F41E0F" w:rsidRPr="00667BDF">
        <w:rPr>
          <w:rFonts w:eastAsia="Calibri"/>
          <w:sz w:val="24"/>
          <w:szCs w:val="24"/>
          <w:lang w:val="ru-RU"/>
          <w14:ligatures w14:val="standardContextual"/>
        </w:rPr>
        <w:t>в</w:t>
      </w:r>
      <w:r w:rsidR="00F41E0F"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r w:rsidR="00F41E0F" w:rsidRPr="00667BDF">
        <w:rPr>
          <w:rFonts w:eastAsia="Calibri"/>
          <w:sz w:val="24"/>
          <w:szCs w:val="24"/>
          <w:lang w:val="ru-RU"/>
          <w14:ligatures w14:val="standardContextual"/>
        </w:rPr>
        <w:t>пункте,</w:t>
      </w:r>
      <w:r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маркировка и упаковка и учитывать положения, установленные ГОСТ 14192 и [1]</w:t>
      </w:r>
      <w:r>
        <w:rPr>
          <w:rFonts w:eastAsia="Calibri"/>
          <w:sz w:val="24"/>
          <w:szCs w:val="24"/>
          <w:lang w:val="ru-RU"/>
          <w14:ligatures w14:val="standardContextual"/>
        </w:rPr>
        <w:t>.</w:t>
      </w:r>
    </w:p>
    <w:p w14:paraId="21927750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7C3D29C1" w14:textId="2AF70701" w:rsid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9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Требования безопасности и охраны окружающей среды</w:t>
      </w:r>
    </w:p>
    <w:p w14:paraId="2D19132D" w14:textId="77777777" w:rsidR="009435B3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5177CB78" w14:textId="3AEEA274" w:rsidR="00667BDF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9.1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Стеновые панели не взрывоопасны, не токсичны и при непосредственном контакте не оказывают вредного воздействия на организм человека.</w:t>
      </w:r>
    </w:p>
    <w:p w14:paraId="7BC5AC42" w14:textId="588C65B8" w:rsidR="00667BDF" w:rsidRPr="00667BDF" w:rsidRDefault="009435B3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9.2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Панели относятся к группе горючести Г1 по ГОСТ Р 57270 и подлежат обязательной процедуре подтверждения соответствия в установленном порядке.</w:t>
      </w:r>
    </w:p>
    <w:p w14:paraId="696E4EDE" w14:textId="744E10FB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trike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9.3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При обработке (пилении, сверлении) плит возможно выделение цементной пыли, которая относится к классу опасности IV по ГОСТ 12.1.005. Ее содержание в воздухе рабочей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lastRenderedPageBreak/>
        <w:t>зоны не должно превышать предельно допустимых концентраций (ПДК), утвержденных органами здравоохранения РК</w:t>
      </w:r>
    </w:p>
    <w:p w14:paraId="47D49442" w14:textId="50B56683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r w:rsidR="00F41E0F">
        <w:rPr>
          <w:rFonts w:eastAsia="Calibri"/>
          <w:sz w:val="24"/>
          <w:szCs w:val="24"/>
          <w:lang w:val="ru-RU"/>
          <w14:ligatures w14:val="standardContextual"/>
        </w:rPr>
        <w:t xml:space="preserve">9.3 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Стационарные участки обработки плит должны быть оборудованы средствами пылеулавливания с аппаратами для очистки воздуха. При механической обработке плит обязательно применение средств индивидуальной защиты органов дыхания.</w:t>
      </w:r>
    </w:p>
    <w:p w14:paraId="41487A40" w14:textId="4DFAABBE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9.4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Плиты, при изготовлении которых применяют полимерные материалы, подлежат санитарно-эпидемиологической экспертизе. Номенклатура проверяемых показателей — в зависимости от вида применяемых материалов окрасочного покрытия. Санитарно-гигиенические показатели безопасности и количество вредных веществ, выделяющихся из панелей, должны соответствовать санитарным требованиям и нормативных и правовых актов РК.</w:t>
      </w:r>
    </w:p>
    <w:p w14:paraId="1486ADAA" w14:textId="024E6933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9.5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При производстве и применении панелей следует соблюдать правила техники безопасности и производственной санитарии для предприятий промышленности строительных материалов и строительства.</w:t>
      </w:r>
    </w:p>
    <w:p w14:paraId="0DC10005" w14:textId="1BC04884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9.6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На предприятии-изготовителе должны быть разработаны регламенты по безопасности труда и пожарной безопасности при производстве и применении продукции.</w:t>
      </w:r>
    </w:p>
    <w:p w14:paraId="402A6834" w14:textId="5C3F97E6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9.7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Значение удельной эффективной активности естественных радионуклидов для плит не должно превышать 370 Бк/кг в соответствии с ГОСТ 30108.</w:t>
      </w:r>
    </w:p>
    <w:p w14:paraId="35EC690F" w14:textId="6EEC5F88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>9.8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Утилизацию или ликвидацию отходов плит осуществляют специализированные организации в соответствии с действующим законодательством в области охраны окружающей среды.</w:t>
      </w:r>
    </w:p>
    <w:p w14:paraId="498739F1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63C6B60E" w14:textId="78CC4D91" w:rsid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 </w:t>
      </w:r>
      <w:r w:rsidR="00F41E0F"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10 </w:t>
      </w: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Правила приемки</w:t>
      </w:r>
    </w:p>
    <w:p w14:paraId="3D7BBE24" w14:textId="77777777" w:rsidR="00F41E0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59431951" w14:textId="76C21ECF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Приемку панелей стеновых проводят партиями. За партию принимают число панели одного вида, цвета лицевой поверхности, изготовленных за одну смену по одной технологии с применением одинаковых сырьевых материалов, если иная частота приемки не предусмотрена технической документацией предприятия-изготовителя.</w:t>
      </w:r>
    </w:p>
    <w:p w14:paraId="7E2F1748" w14:textId="79DCDDC5" w:rsid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10.2 </w:t>
      </w:r>
      <w:bookmarkStart w:id="4" w:name="_Hlk148540351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Показатели, определяемые при приемо-сдаточных и периодических испытаниях</w:t>
      </w:r>
      <w:bookmarkEnd w:id="4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, приведены в таблице 3.</w:t>
      </w:r>
    </w:p>
    <w:p w14:paraId="39902E6F" w14:textId="77777777" w:rsidR="00F41E0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6F9D23B5" w14:textId="78D1C9E6" w:rsidR="00667BDF" w:rsidRPr="00667BDF" w:rsidRDefault="00F41E0F" w:rsidP="00F41E0F">
      <w:pPr>
        <w:widowControl/>
        <w:adjustRightInd w:val="0"/>
        <w:ind w:firstLine="426"/>
        <w:contextualSpacing/>
        <w:jc w:val="center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 w:rsidRPr="00F41E0F">
        <w:rPr>
          <w:rFonts w:eastAsia="Calibri"/>
          <w:b/>
          <w:bCs/>
          <w:sz w:val="24"/>
          <w:szCs w:val="24"/>
          <w:lang w:val="ru-RU"/>
          <w14:ligatures w14:val="standardContextual"/>
        </w:rPr>
        <w:t>Таблица 3 - Показатели, определяемые при приемо-сдаточных и периодических испытаниях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011"/>
        <w:gridCol w:w="2084"/>
        <w:gridCol w:w="1880"/>
        <w:gridCol w:w="1881"/>
        <w:gridCol w:w="1776"/>
      </w:tblGrid>
      <w:tr w:rsidR="008A6762" w:rsidRPr="00667BDF" w14:paraId="411EA013" w14:textId="77777777" w:rsidTr="00852CDE">
        <w:tc>
          <w:tcPr>
            <w:tcW w:w="1914" w:type="dxa"/>
            <w:vMerge w:val="restart"/>
          </w:tcPr>
          <w:p w14:paraId="7A6FCF03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Определяемый показатель</w:t>
            </w:r>
          </w:p>
        </w:tc>
        <w:tc>
          <w:tcPr>
            <w:tcW w:w="3828" w:type="dxa"/>
            <w:gridSpan w:val="2"/>
          </w:tcPr>
          <w:p w14:paraId="2E659476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Вид испытаний</w:t>
            </w:r>
          </w:p>
        </w:tc>
        <w:tc>
          <w:tcPr>
            <w:tcW w:w="1914" w:type="dxa"/>
            <w:vMerge w:val="restart"/>
          </w:tcPr>
          <w:p w14:paraId="09FD3BC7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Периодичность</w:t>
            </w:r>
          </w:p>
          <w:p w14:paraId="52EAEAA7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испытания</w:t>
            </w:r>
          </w:p>
        </w:tc>
        <w:tc>
          <w:tcPr>
            <w:tcW w:w="1915" w:type="dxa"/>
            <w:vMerge w:val="restart"/>
          </w:tcPr>
          <w:p w14:paraId="1938ECB3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Метод</w:t>
            </w:r>
          </w:p>
          <w:p w14:paraId="37DD5550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испытания</w:t>
            </w:r>
          </w:p>
        </w:tc>
      </w:tr>
      <w:tr w:rsidR="008A6762" w:rsidRPr="00667BDF" w14:paraId="387AFCB1" w14:textId="77777777" w:rsidTr="00852CDE">
        <w:tc>
          <w:tcPr>
            <w:tcW w:w="1914" w:type="dxa"/>
            <w:vMerge/>
          </w:tcPr>
          <w:p w14:paraId="4EEFD3B7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14:paraId="6199F303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Приемосдаточные</w:t>
            </w:r>
          </w:p>
        </w:tc>
        <w:tc>
          <w:tcPr>
            <w:tcW w:w="1914" w:type="dxa"/>
          </w:tcPr>
          <w:p w14:paraId="6A0CAAA1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Периодические</w:t>
            </w:r>
          </w:p>
        </w:tc>
        <w:tc>
          <w:tcPr>
            <w:tcW w:w="1914" w:type="dxa"/>
            <w:vMerge/>
          </w:tcPr>
          <w:p w14:paraId="02FADBF3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vMerge/>
          </w:tcPr>
          <w:p w14:paraId="6CD4BD9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A6762" w:rsidRPr="00667BDF" w14:paraId="467BF9F0" w14:textId="77777777" w:rsidTr="00852CDE">
        <w:tc>
          <w:tcPr>
            <w:tcW w:w="1914" w:type="dxa"/>
          </w:tcPr>
          <w:p w14:paraId="613CD5CF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Размеры и правильность формы</w:t>
            </w:r>
          </w:p>
          <w:p w14:paraId="75E35949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(включая толщину)</w:t>
            </w:r>
          </w:p>
        </w:tc>
        <w:tc>
          <w:tcPr>
            <w:tcW w:w="1914" w:type="dxa"/>
          </w:tcPr>
          <w:p w14:paraId="2DE545B9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</w:tcPr>
          <w:p w14:paraId="4FB09BF4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455BC000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915" w:type="dxa"/>
          </w:tcPr>
          <w:p w14:paraId="6BE18A1A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9.2</w:t>
            </w:r>
          </w:p>
        </w:tc>
      </w:tr>
      <w:tr w:rsidR="008A6762" w:rsidRPr="00667BDF" w14:paraId="29446B19" w14:textId="77777777" w:rsidTr="00852CDE">
        <w:tc>
          <w:tcPr>
            <w:tcW w:w="1914" w:type="dxa"/>
          </w:tcPr>
          <w:p w14:paraId="1D3034A5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Предел прочности при изгибе плиты-</w:t>
            </w:r>
          </w:p>
          <w:p w14:paraId="5D606A38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основы</w:t>
            </w:r>
          </w:p>
        </w:tc>
        <w:tc>
          <w:tcPr>
            <w:tcW w:w="1914" w:type="dxa"/>
          </w:tcPr>
          <w:p w14:paraId="56D7BCB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</w:tcPr>
          <w:p w14:paraId="2D7062B2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4B871DCE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915" w:type="dxa"/>
          </w:tcPr>
          <w:p w14:paraId="198F4B32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9.3</w:t>
            </w:r>
          </w:p>
        </w:tc>
      </w:tr>
      <w:tr w:rsidR="008A6762" w:rsidRPr="00667BDF" w14:paraId="703BBCD4" w14:textId="77777777" w:rsidTr="00852CDE">
        <w:tc>
          <w:tcPr>
            <w:tcW w:w="1914" w:type="dxa"/>
          </w:tcPr>
          <w:p w14:paraId="40CD5ED2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Плотность плиты-основы</w:t>
            </w:r>
          </w:p>
        </w:tc>
        <w:tc>
          <w:tcPr>
            <w:tcW w:w="1914" w:type="dxa"/>
          </w:tcPr>
          <w:p w14:paraId="21BB75B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</w:tcPr>
          <w:p w14:paraId="2FA05FC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3687FF49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915" w:type="dxa"/>
          </w:tcPr>
          <w:p w14:paraId="1A5955C2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9.5</w:t>
            </w:r>
          </w:p>
        </w:tc>
      </w:tr>
      <w:tr w:rsidR="008A6762" w:rsidRPr="00667BDF" w14:paraId="215125DB" w14:textId="77777777" w:rsidTr="00852CDE">
        <w:tc>
          <w:tcPr>
            <w:tcW w:w="1914" w:type="dxa"/>
          </w:tcPr>
          <w:p w14:paraId="3EC80A8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Внешний вид, цвет (соответствие</w:t>
            </w:r>
          </w:p>
          <w:p w14:paraId="1B498EAE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lastRenderedPageBreak/>
              <w:t>эталону), интенсивность и равномерность</w:t>
            </w:r>
          </w:p>
          <w:p w14:paraId="6FF35950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окраски лицевой поверхности</w:t>
            </w:r>
          </w:p>
          <w:p w14:paraId="65B6436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плит</w:t>
            </w:r>
          </w:p>
        </w:tc>
        <w:tc>
          <w:tcPr>
            <w:tcW w:w="1914" w:type="dxa"/>
          </w:tcPr>
          <w:p w14:paraId="1C45A60F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lastRenderedPageBreak/>
              <w:t>+</w:t>
            </w:r>
          </w:p>
        </w:tc>
        <w:tc>
          <w:tcPr>
            <w:tcW w:w="1914" w:type="dxa"/>
          </w:tcPr>
          <w:p w14:paraId="370051C9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224E58A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915" w:type="dxa"/>
          </w:tcPr>
          <w:p w14:paraId="32AC915B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9.1</w:t>
            </w:r>
          </w:p>
        </w:tc>
      </w:tr>
      <w:tr w:rsidR="008A6762" w:rsidRPr="00667BDF" w14:paraId="15381D81" w14:textId="77777777" w:rsidTr="00852CDE">
        <w:tc>
          <w:tcPr>
            <w:tcW w:w="1914" w:type="dxa"/>
          </w:tcPr>
          <w:p w14:paraId="4125F536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Соответствие маркировки требованиям</w:t>
            </w:r>
          </w:p>
          <w:p w14:paraId="683CEA5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стандарта</w:t>
            </w:r>
          </w:p>
        </w:tc>
        <w:tc>
          <w:tcPr>
            <w:tcW w:w="1914" w:type="dxa"/>
          </w:tcPr>
          <w:p w14:paraId="03F7D226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</w:tcPr>
          <w:p w14:paraId="55459F8B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6B0689F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Каждая партия</w:t>
            </w:r>
          </w:p>
        </w:tc>
        <w:tc>
          <w:tcPr>
            <w:tcW w:w="1915" w:type="dxa"/>
          </w:tcPr>
          <w:p w14:paraId="74E8775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9.1.3</w:t>
            </w:r>
          </w:p>
        </w:tc>
      </w:tr>
      <w:tr w:rsidR="008A6762" w:rsidRPr="00667BDF" w14:paraId="7EC35BF2" w14:textId="77777777" w:rsidTr="00852CDE">
        <w:tc>
          <w:tcPr>
            <w:tcW w:w="1914" w:type="dxa"/>
          </w:tcPr>
          <w:p w14:paraId="24D094F0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Ударная вязкость</w:t>
            </w:r>
          </w:p>
        </w:tc>
        <w:tc>
          <w:tcPr>
            <w:tcW w:w="1914" w:type="dxa"/>
          </w:tcPr>
          <w:p w14:paraId="70EE8211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0900BFF0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  <w:vMerge w:val="restart"/>
          </w:tcPr>
          <w:p w14:paraId="7CD0141B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Не реже одного раза в месяц</w:t>
            </w:r>
          </w:p>
        </w:tc>
        <w:tc>
          <w:tcPr>
            <w:tcW w:w="1915" w:type="dxa"/>
          </w:tcPr>
          <w:p w14:paraId="55A0394E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9.4</w:t>
            </w:r>
          </w:p>
        </w:tc>
      </w:tr>
      <w:tr w:rsidR="008A6762" w:rsidRPr="00667BDF" w14:paraId="678B6157" w14:textId="77777777" w:rsidTr="00852CDE">
        <w:tc>
          <w:tcPr>
            <w:tcW w:w="1914" w:type="dxa"/>
          </w:tcPr>
          <w:p w14:paraId="27AB415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67BDF">
              <w:rPr>
                <w:rFonts w:eastAsia="Calibri"/>
                <w:sz w:val="24"/>
                <w:szCs w:val="24"/>
                <w:lang w:val="ru-RU"/>
              </w:rPr>
              <w:t>Водопоглощение</w:t>
            </w:r>
            <w:proofErr w:type="spellEnd"/>
          </w:p>
        </w:tc>
        <w:tc>
          <w:tcPr>
            <w:tcW w:w="1914" w:type="dxa"/>
          </w:tcPr>
          <w:p w14:paraId="6FF7365E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79EDAD14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  <w:vMerge/>
          </w:tcPr>
          <w:p w14:paraId="2E15DF10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14:paraId="181B39F6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 xml:space="preserve"> – </w:t>
            </w:r>
          </w:p>
        </w:tc>
      </w:tr>
      <w:tr w:rsidR="008A6762" w:rsidRPr="00667BDF" w14:paraId="76FE7318" w14:textId="77777777" w:rsidTr="00852CDE">
        <w:tc>
          <w:tcPr>
            <w:tcW w:w="1914" w:type="dxa"/>
          </w:tcPr>
          <w:p w14:paraId="692231A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Прочность на истирание</w:t>
            </w:r>
          </w:p>
        </w:tc>
        <w:tc>
          <w:tcPr>
            <w:tcW w:w="1914" w:type="dxa"/>
          </w:tcPr>
          <w:p w14:paraId="5FD8A957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15E5533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  <w:vMerge w:val="restart"/>
          </w:tcPr>
          <w:p w14:paraId="19B6FC77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Не реже одного</w:t>
            </w:r>
          </w:p>
          <w:p w14:paraId="1C0028A4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раза в три месяца</w:t>
            </w:r>
          </w:p>
          <w:p w14:paraId="4D23D306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и каждый раз</w:t>
            </w:r>
          </w:p>
          <w:p w14:paraId="726376E7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при изменении</w:t>
            </w:r>
          </w:p>
          <w:p w14:paraId="6CD56112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технологии окраски</w:t>
            </w:r>
          </w:p>
          <w:p w14:paraId="50F9D1C5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и подготовки</w:t>
            </w:r>
          </w:p>
          <w:p w14:paraId="1AF15181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поверхности</w:t>
            </w:r>
          </w:p>
        </w:tc>
        <w:tc>
          <w:tcPr>
            <w:tcW w:w="1915" w:type="dxa"/>
          </w:tcPr>
          <w:p w14:paraId="36D07AA9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9.7</w:t>
            </w:r>
          </w:p>
        </w:tc>
      </w:tr>
      <w:tr w:rsidR="008A6762" w:rsidRPr="00667BDF" w14:paraId="21C7ACA7" w14:textId="77777777" w:rsidTr="00852CDE">
        <w:tc>
          <w:tcPr>
            <w:tcW w:w="1914" w:type="dxa"/>
          </w:tcPr>
          <w:p w14:paraId="1A92476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Адгезия окрасочного покрытия</w:t>
            </w:r>
          </w:p>
        </w:tc>
        <w:tc>
          <w:tcPr>
            <w:tcW w:w="1914" w:type="dxa"/>
          </w:tcPr>
          <w:p w14:paraId="78CABCB1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14B5D6E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  <w:vMerge/>
          </w:tcPr>
          <w:p w14:paraId="1F03090F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14:paraId="527F3873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ГОСТ 15140</w:t>
            </w:r>
          </w:p>
          <w:p w14:paraId="75A56FD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(метод решетчатых</w:t>
            </w:r>
          </w:p>
          <w:p w14:paraId="66C15430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надрезов)</w:t>
            </w:r>
          </w:p>
        </w:tc>
      </w:tr>
      <w:tr w:rsidR="008A6762" w:rsidRPr="00667BDF" w14:paraId="446188B2" w14:textId="77777777" w:rsidTr="00852CDE">
        <w:tc>
          <w:tcPr>
            <w:tcW w:w="1914" w:type="dxa"/>
          </w:tcPr>
          <w:p w14:paraId="043735C6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Морозостойкость</w:t>
            </w:r>
          </w:p>
        </w:tc>
        <w:tc>
          <w:tcPr>
            <w:tcW w:w="1914" w:type="dxa"/>
          </w:tcPr>
          <w:p w14:paraId="55169BC2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5F624F78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</w:tcPr>
          <w:p w14:paraId="598FA14F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Не реже одного</w:t>
            </w:r>
          </w:p>
          <w:p w14:paraId="762C310F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раза в шесть</w:t>
            </w:r>
          </w:p>
          <w:p w14:paraId="1862F2BB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1915" w:type="dxa"/>
          </w:tcPr>
          <w:p w14:paraId="2706A12A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9.6</w:t>
            </w:r>
          </w:p>
        </w:tc>
      </w:tr>
      <w:tr w:rsidR="008A6762" w:rsidRPr="00667BDF" w14:paraId="789E8060" w14:textId="77777777" w:rsidTr="00852CDE">
        <w:tc>
          <w:tcPr>
            <w:tcW w:w="1914" w:type="dxa"/>
          </w:tcPr>
          <w:p w14:paraId="6CC5F698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Условная светостойкость</w:t>
            </w:r>
          </w:p>
        </w:tc>
        <w:tc>
          <w:tcPr>
            <w:tcW w:w="1914" w:type="dxa"/>
          </w:tcPr>
          <w:p w14:paraId="01920E92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5B45B980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  <w:vMerge w:val="restart"/>
          </w:tcPr>
          <w:p w14:paraId="1CEA41C3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Не реже одного</w:t>
            </w:r>
          </w:p>
          <w:p w14:paraId="61E9A81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раза в год или при</w:t>
            </w:r>
          </w:p>
          <w:p w14:paraId="5BE324F1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изменении сырья</w:t>
            </w:r>
          </w:p>
          <w:p w14:paraId="340D2B89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при постановке на</w:t>
            </w:r>
          </w:p>
          <w:p w14:paraId="784BF584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производство</w:t>
            </w:r>
          </w:p>
        </w:tc>
        <w:tc>
          <w:tcPr>
            <w:tcW w:w="1915" w:type="dxa"/>
          </w:tcPr>
          <w:p w14:paraId="1516C57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ГОСТ 21903</w:t>
            </w:r>
          </w:p>
          <w:p w14:paraId="25A2FBB1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(метод 2), пункт 9.9</w:t>
            </w:r>
          </w:p>
        </w:tc>
      </w:tr>
      <w:tr w:rsidR="008A6762" w:rsidRPr="00667BDF" w14:paraId="360B56F4" w14:textId="77777777" w:rsidTr="00852CDE">
        <w:tc>
          <w:tcPr>
            <w:tcW w:w="1914" w:type="dxa"/>
          </w:tcPr>
          <w:p w14:paraId="73AFE339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Стойкость к воздействию климатических</w:t>
            </w:r>
          </w:p>
          <w:p w14:paraId="3DAD07C1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факторов</w:t>
            </w:r>
          </w:p>
        </w:tc>
        <w:tc>
          <w:tcPr>
            <w:tcW w:w="1914" w:type="dxa"/>
          </w:tcPr>
          <w:p w14:paraId="320F4F4E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10623529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  <w:vMerge/>
          </w:tcPr>
          <w:p w14:paraId="229E26D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14:paraId="28458BE8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 9.10</w:t>
            </w:r>
          </w:p>
          <w:p w14:paraId="0F150FC9" w14:textId="77777777" w:rsidR="00667BDF" w:rsidRPr="00667BDF" w:rsidRDefault="00667BDF" w:rsidP="00667BDF">
            <w:p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A6762" w:rsidRPr="00667BDF" w14:paraId="4C12D560" w14:textId="77777777" w:rsidTr="00852CDE">
        <w:tc>
          <w:tcPr>
            <w:tcW w:w="1914" w:type="dxa"/>
          </w:tcPr>
          <w:p w14:paraId="6C13ACA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Стойкость защитно-декоративного</w:t>
            </w:r>
          </w:p>
          <w:p w14:paraId="49D4411D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покрытия к статическому воздействию</w:t>
            </w:r>
          </w:p>
          <w:p w14:paraId="6ED2CE79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жидкостей</w:t>
            </w:r>
          </w:p>
        </w:tc>
        <w:tc>
          <w:tcPr>
            <w:tcW w:w="1914" w:type="dxa"/>
          </w:tcPr>
          <w:p w14:paraId="2847E91A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4" w:type="dxa"/>
          </w:tcPr>
          <w:p w14:paraId="69C648B5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1914" w:type="dxa"/>
            <w:vMerge/>
          </w:tcPr>
          <w:p w14:paraId="76E045C8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14:paraId="14E1F76E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ГОСТ 9.403</w:t>
            </w:r>
          </w:p>
          <w:p w14:paraId="3BDDEE7C" w14:textId="77777777" w:rsidR="00667BDF" w:rsidRPr="00667BDF" w:rsidRDefault="00667BDF" w:rsidP="00667BDF">
            <w:pPr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4"/>
                <w:szCs w:val="24"/>
                <w:lang w:val="ru-RU"/>
              </w:rPr>
              <w:t>(метод А)</w:t>
            </w:r>
          </w:p>
        </w:tc>
      </w:tr>
      <w:tr w:rsidR="008A6762" w:rsidRPr="00667BDF" w14:paraId="4FAA5BA4" w14:textId="77777777" w:rsidTr="00852CDE">
        <w:tc>
          <w:tcPr>
            <w:tcW w:w="9571" w:type="dxa"/>
            <w:gridSpan w:val="5"/>
          </w:tcPr>
          <w:p w14:paraId="0990A4E9" w14:textId="77777777" w:rsidR="00667BDF" w:rsidRPr="00667BDF" w:rsidRDefault="00667BDF" w:rsidP="00667BDF">
            <w:pPr>
              <w:adjustRightInd w:val="0"/>
              <w:ind w:firstLine="426"/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Примечания:</w:t>
            </w:r>
          </w:p>
          <w:p w14:paraId="0D133ABE" w14:textId="77777777" w:rsidR="00667BDF" w:rsidRPr="00667BDF" w:rsidRDefault="00667BDF" w:rsidP="00667BDF">
            <w:pPr>
              <w:adjustRightInd w:val="0"/>
              <w:ind w:firstLine="426"/>
              <w:contextualSpacing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«+» — подлежит определению;</w:t>
            </w:r>
          </w:p>
          <w:p w14:paraId="35C13210" w14:textId="77777777" w:rsidR="00667BDF" w:rsidRPr="00667BDF" w:rsidRDefault="00667BDF" w:rsidP="00667BDF">
            <w:pPr>
              <w:adjustRightInd w:val="0"/>
              <w:ind w:firstLine="426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67BDF">
              <w:rPr>
                <w:rFonts w:eastAsia="Calibri"/>
                <w:sz w:val="20"/>
                <w:szCs w:val="20"/>
                <w:lang w:val="ru-RU"/>
              </w:rPr>
              <w:t>«-» — определение показателя не обязательно.</w:t>
            </w:r>
          </w:p>
        </w:tc>
      </w:tr>
    </w:tbl>
    <w:p w14:paraId="558A7586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3BCB7271" w14:textId="53F9E2E8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10.3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Для проведения приемо-сдаточных испытаний на соответствие требованиям по размерам (включая толщину основы для панели), правильности формы и внешнему виду (в том числе подготовки лицевой поверхности, чистоте лицевой поверхности и остаточной толщине), цвету, интенсивности и равномерности окраски лицевой поверхности панелей из партии отбираются случайным образом не менее пяти панелей при партии до 1200 шт. или не менее 10 панелей при партии свыше 1200 шт.</w:t>
      </w:r>
    </w:p>
    <w:p w14:paraId="06F22DF3" w14:textId="77777777" w:rsidR="00667BDF" w:rsidRPr="00667BDF" w:rsidRDefault="00667BDF" w:rsidP="00667BDF">
      <w:pPr>
        <w:widowControl/>
        <w:adjustRightInd w:val="0"/>
        <w:contextualSpacing/>
        <w:jc w:val="both"/>
        <w:rPr>
          <w:rFonts w:eastAsia="Calibri"/>
          <w:sz w:val="20"/>
          <w:szCs w:val="20"/>
          <w:lang w:val="ru-RU"/>
          <w14:ligatures w14:val="standardContextual"/>
        </w:rPr>
      </w:pPr>
    </w:p>
    <w:p w14:paraId="13D96F0A" w14:textId="77777777" w:rsidR="00667BDF" w:rsidRPr="00667BDF" w:rsidRDefault="00667BDF" w:rsidP="00F41E0F">
      <w:pPr>
        <w:widowControl/>
        <w:adjustRightInd w:val="0"/>
        <w:ind w:firstLine="426"/>
        <w:contextualSpacing/>
        <w:jc w:val="both"/>
        <w:rPr>
          <w:rFonts w:eastAsia="Calibri"/>
          <w:sz w:val="20"/>
          <w:szCs w:val="20"/>
          <w:lang w:val="ru-RU"/>
          <w14:ligatures w14:val="standardContextual"/>
        </w:rPr>
      </w:pPr>
      <w:r w:rsidRPr="00667BDF">
        <w:rPr>
          <w:rFonts w:eastAsia="Calibri"/>
          <w:sz w:val="20"/>
          <w:szCs w:val="20"/>
          <w:lang w:val="ru-RU"/>
          <w14:ligatures w14:val="standardContextual"/>
        </w:rPr>
        <w:lastRenderedPageBreak/>
        <w:t>Применение — Для проведения испытаний на предел прочности при изгибе и плотности из каждой из отобранных плит отбирают не менее двух образцов, которые подвергаются испытаниям в соответствии с положениями настоящего стандарта.</w:t>
      </w:r>
    </w:p>
    <w:p w14:paraId="1785891C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0"/>
          <w:szCs w:val="20"/>
          <w:lang w:val="ru-RU"/>
          <w14:ligatures w14:val="standardContextual"/>
        </w:rPr>
      </w:pPr>
    </w:p>
    <w:p w14:paraId="78E9ACAB" w14:textId="7D6B266D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10.4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Партия принимается, если все отобранные образцы удовлетворяют требованиям настоящего стандарта и технической документации предприятия-изготовителя.</w:t>
      </w:r>
    </w:p>
    <w:p w14:paraId="3792107C" w14:textId="33A79514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10.5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Если по результатам испытания хотя бы по одному показателю стеновые панели не соответствуют требованиям настоящего стандарта и технической документации предприятия-изготовителя, то испытания проводят на удвоенном количестве панелей и увеличенном в двое количестве испытываемых образцов для определения прочности при изгибе и плотности (отбираются из не менее чем из трех панелей).</w:t>
      </w:r>
    </w:p>
    <w:p w14:paraId="798F4254" w14:textId="0AADE4DB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10.6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Если и по результатам повторных приемо-сдаточных испытаний испытания хотя бы по одному показателю панели стеновые не соответствуют требованиям настоящего стандарта и технической документации предприятия-изготовителя, то партия бракуется. О чем составляется соответствующий акт, а партия подлежит утилизации в установленном порядке.</w:t>
      </w:r>
    </w:p>
    <w:p w14:paraId="07F09631" w14:textId="293D6C87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10.7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Удельную эффективную активность естественных радионуклидов определяют при постановке продукции на производство, изменении применяемых исходных материалов и смене поставщика материалов.</w:t>
      </w:r>
    </w:p>
    <w:p w14:paraId="33BE8B13" w14:textId="435D1F15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10.8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Допускается радиационную оценку плит проводить на основании паспортных данных (при их наличии) поставщика сырья и материалов, применяемых для изготовления панелей.</w:t>
      </w:r>
    </w:p>
    <w:p w14:paraId="2FEA375D" w14:textId="5296B6C4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10.9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При отсутствии паспортных данных поставщика о содержании естественных радионуклидов в исходных материалах предприятие-изготовитель </w:t>
      </w:r>
      <w:proofErr w:type="spellStart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фиброцементных</w:t>
      </w:r>
      <w:proofErr w:type="spellEnd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(хризотилцементных) панелей не реже одного раза в год определяет содержание естественных радионуклидов в панелях в установленном порядке.</w:t>
      </w:r>
    </w:p>
    <w:p w14:paraId="475AADFF" w14:textId="2E10EA1B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10.10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Показатели пожарной опасности плиты-основы и панелей с лакокрасочным покрытием определяют при постановке продукции на производство, изменении применяемых для изготовления панели материалов.</w:t>
      </w:r>
    </w:p>
    <w:p w14:paraId="7CD1E6DA" w14:textId="02DA5D50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10.11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Предприятие-изготовитель должно сопровождать каждую партию панели документом о качестве (паспортом качества), в котором указывают:</w:t>
      </w:r>
    </w:p>
    <w:p w14:paraId="1B922385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наименование предприятия-изготовителя и его юридический адрес;</w:t>
      </w:r>
    </w:p>
    <w:p w14:paraId="50697590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товарный знак предприятия-изготовителя (при его наличии);</w:t>
      </w:r>
    </w:p>
    <w:p w14:paraId="78D003C1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наименование и марку продукции по настоящему стандарту;</w:t>
      </w:r>
    </w:p>
    <w:p w14:paraId="5F2CF946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вид, размеры и цвет лицевой поверхности плит;</w:t>
      </w:r>
    </w:p>
    <w:p w14:paraId="5B63DD80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число панелей в партии, шт.;</w:t>
      </w:r>
    </w:p>
    <w:p w14:paraId="213566FF" w14:textId="1DB8808A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дату проведения приемо-сдаточных испытаний партии;</w:t>
      </w:r>
    </w:p>
    <w:p w14:paraId="18BD02E8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штамп предприятия-изготовителя или подразделения выпустившего продукция на склад готовой продукции предприятия;</w:t>
      </w:r>
    </w:p>
    <w:p w14:paraId="26252F96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информацию о санитарно-эпидемиологической и радиационной оценке плит;</w:t>
      </w:r>
    </w:p>
    <w:p w14:paraId="7B9F54E5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показатели пожарной опасности (группу горючести).</w:t>
      </w:r>
    </w:p>
    <w:p w14:paraId="2A88D95E" w14:textId="4F1B87CB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10.12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Каждую партию плит следует сопровождать инструкцией по безопасному транспортированию, проведению погрузочно-разгрузочных работ и хранению (с указанием гарантийных условий предприятия-изготовителя). Дополнительно в указанной инструкции может быть указан порядок безопасного обращения с продукцией при монтаже и в процессе эксплуатации и последующей утилизации.</w:t>
      </w:r>
    </w:p>
    <w:p w14:paraId="342D24D0" w14:textId="77777777" w:rsidR="00F41E0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44BE9661" w14:textId="444BC8AB" w:rsid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 </w:t>
      </w:r>
      <w:r w:rsidR="00F41E0F"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11 </w:t>
      </w:r>
      <w:r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Методы испытаний</w:t>
      </w:r>
    </w:p>
    <w:p w14:paraId="7A57B45F" w14:textId="77777777" w:rsidR="00F41E0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5E9BE951" w14:textId="733F9588" w:rsid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11.1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Контроль внешнего вида</w:t>
      </w:r>
    </w:p>
    <w:p w14:paraId="29F734ED" w14:textId="77777777" w:rsidR="00F41E0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1E52BFB7" w14:textId="6E69717C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11.1.1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Внешний вид панели стеновые на наличие дефектов (отколы, трещины, </w:t>
      </w:r>
      <w:proofErr w:type="spellStart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сдиры</w:t>
      </w:r>
      <w:proofErr w:type="spellEnd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и другие дефекты), проверяют визуально. Внешний вид панелей с защитно-декоративным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lastRenderedPageBreak/>
        <w:t>окрасочным покрытием, ламинированной поверхностью (цвет, интенсивность и равномерность окраски, др.) проверяют визуально сравнением с утвержденным эталоном на расстоянии 10 м.</w:t>
      </w:r>
    </w:p>
    <w:p w14:paraId="6791898C" w14:textId="31C6BA62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11.1.2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Неровности поверхности (выпуклости, углубления) измеряют с помощью штангенциркулей по ГОСТ 166, линеек по ГОСТ 427 (с ценой деления не более 1 мм), </w:t>
      </w:r>
      <w:proofErr w:type="spellStart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штангенглубиномеров</w:t>
      </w:r>
      <w:proofErr w:type="spellEnd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по ГОСТ 162 или иных поверенных средств измерения, указанных в технической документации предприятия-изготовителя.</w:t>
      </w:r>
    </w:p>
    <w:p w14:paraId="5556B74B" w14:textId="65CF7773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11.1.3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Соответствие маркировки требованиям настоящего стандарта проверяют визуально. Маркировку считают соответствующей требованиям настоящего стандарта, если она включает в себя всю информацию, предусмотренную в разделе 6, и при этом исключена возможность оспорить ее содержание.</w:t>
      </w:r>
    </w:p>
    <w:p w14:paraId="7AC2A69D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187EC43B" w14:textId="6EF99F4C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11.2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Контроль линейных размеров и предельных отклонений</w:t>
      </w:r>
    </w:p>
    <w:p w14:paraId="1DC4BAA0" w14:textId="77777777" w:rsidR="00F41E0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523AD430" w14:textId="2CC81BC0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11.2.1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Измерения (испытания) образцов проводят в соответствии с ГОСТ 18124</w:t>
      </w:r>
      <w:r>
        <w:rPr>
          <w:rFonts w:eastAsia="Calibri"/>
          <w:sz w:val="24"/>
          <w:szCs w:val="24"/>
          <w:lang w:val="ru-RU"/>
          <w14:ligatures w14:val="standardContextual"/>
        </w:rPr>
        <w:t>-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2012 со следующими дополнениями:</w:t>
      </w:r>
    </w:p>
    <w:p w14:paraId="35EB1D97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погрешность средств измерений не должна превышать ±0,1 мм при измерении толщины изделия, ±0,5 мм — при измерении других линейных размеров и значений отклонения изделий от заданной формы.</w:t>
      </w:r>
    </w:p>
    <w:p w14:paraId="17DAEFC4" w14:textId="31754231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11.2.2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Предел прочности при изгибе определяют по ГОСТ 18124</w:t>
      </w:r>
      <w:r>
        <w:rPr>
          <w:rFonts w:eastAsia="Calibri"/>
          <w:sz w:val="24"/>
          <w:szCs w:val="24"/>
          <w:lang w:val="ru-RU"/>
          <w14:ligatures w14:val="standardContextual"/>
        </w:rPr>
        <w:t>-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2012.</w:t>
      </w:r>
    </w:p>
    <w:p w14:paraId="452CF7BD" w14:textId="2D0AB324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От каждого отобранного для испытания листа вырезают по два образца длиной</w:t>
      </w:r>
      <w:r w:rsidR="00F41E0F">
        <w:rPr>
          <w:rFonts w:eastAsia="Calibri"/>
          <w:sz w:val="24"/>
          <w:szCs w:val="24"/>
          <w:lang w:val="ru-RU"/>
          <w14:ligatures w14:val="standardContextual"/>
        </w:rPr>
        <w:t xml:space="preserve">                  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(220 ± 5) мм и шириной (100 ± 5) мм: первый образец — вдоль продольной, второй — вдоль поперечной кромки листа на расстоянии не менее 50 мм от кромок.</w:t>
      </w:r>
    </w:p>
    <w:p w14:paraId="6928D6B7" w14:textId="7965E35E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Ударную вязкость определяют по ГОСТ 18124</w:t>
      </w:r>
      <w:r w:rsidR="00F41E0F">
        <w:rPr>
          <w:rFonts w:eastAsia="Calibri"/>
          <w:sz w:val="24"/>
          <w:szCs w:val="24"/>
          <w:lang w:val="ru-RU"/>
          <w14:ligatures w14:val="standardContextual"/>
        </w:rPr>
        <w:t>-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2012.</w:t>
      </w:r>
    </w:p>
    <w:p w14:paraId="5EC20824" w14:textId="3FD1F07A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От каждого отобранного для испытания листа вырезают по два образца размерами </w:t>
      </w:r>
      <w:r w:rsidR="00F41E0F">
        <w:rPr>
          <w:rFonts w:eastAsia="Calibri"/>
          <w:sz w:val="24"/>
          <w:szCs w:val="24"/>
          <w:lang w:val="ru-RU"/>
          <w14:ligatures w14:val="standardContextual"/>
        </w:rPr>
        <w:t xml:space="preserve">          </w:t>
      </w:r>
      <w:proofErr w:type="gramStart"/>
      <w:r w:rsidR="00F41E0F">
        <w:rPr>
          <w:rFonts w:eastAsia="Calibri"/>
          <w:sz w:val="24"/>
          <w:szCs w:val="24"/>
          <w:lang w:val="ru-RU"/>
          <w14:ligatures w14:val="standardContextual"/>
        </w:rPr>
        <w:t xml:space="preserve">   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(</w:t>
      </w:r>
      <w:proofErr w:type="gramEnd"/>
      <w:r w:rsidRPr="00667BDF">
        <w:rPr>
          <w:rFonts w:eastAsia="Calibri"/>
          <w:sz w:val="24"/>
          <w:szCs w:val="24"/>
          <w:lang w:val="ru-RU"/>
          <w14:ligatures w14:val="standardContextual"/>
        </w:rPr>
        <w:t>70 ± 3) *х (25 ± 2) мм на расстоянии не менее 50 мм от кромок: первый образец вдоль продольной, второй —вдоль поперечной кромки листа.</w:t>
      </w:r>
    </w:p>
    <w:p w14:paraId="54BF28DD" w14:textId="33DB17B9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Плотность определяют по ГОСТ 18124</w:t>
      </w:r>
      <w:r w:rsidR="00F41E0F">
        <w:rPr>
          <w:rFonts w:eastAsia="Calibri"/>
          <w:sz w:val="24"/>
          <w:szCs w:val="24"/>
          <w:lang w:val="ru-RU"/>
          <w14:ligatures w14:val="standardContextual"/>
        </w:rPr>
        <w:t>-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2012.</w:t>
      </w:r>
    </w:p>
    <w:p w14:paraId="448F93AE" w14:textId="4D91E252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Из каждого отобранного для испытания листа вырезают по два образца размерами </w:t>
      </w:r>
      <w:r w:rsidR="00F41E0F">
        <w:rPr>
          <w:rFonts w:eastAsia="Calibri"/>
          <w:sz w:val="24"/>
          <w:szCs w:val="24"/>
          <w:lang w:val="ru-RU"/>
          <w14:ligatures w14:val="standardContextual"/>
        </w:rPr>
        <w:t xml:space="preserve">         </w:t>
      </w:r>
      <w:proofErr w:type="gramStart"/>
      <w:r w:rsidR="00F41E0F">
        <w:rPr>
          <w:rFonts w:eastAsia="Calibri"/>
          <w:sz w:val="24"/>
          <w:szCs w:val="24"/>
          <w:lang w:val="ru-RU"/>
          <w14:ligatures w14:val="standardContextual"/>
        </w:rPr>
        <w:t xml:space="preserve">   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(</w:t>
      </w:r>
      <w:proofErr w:type="gramEnd"/>
      <w:r w:rsidRPr="00667BDF">
        <w:rPr>
          <w:rFonts w:eastAsia="Calibri"/>
          <w:sz w:val="24"/>
          <w:szCs w:val="24"/>
          <w:lang w:val="ru-RU"/>
          <w14:ligatures w14:val="standardContextual"/>
        </w:rPr>
        <w:t>50 ± 5) *х (50 ± 5) мм на расстоянии не менее 50 мм от кромок.</w:t>
      </w:r>
    </w:p>
    <w:p w14:paraId="53215B8B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41C1BB76" w14:textId="6B746219" w:rsid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11.3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Определение морозостойкости</w:t>
      </w:r>
    </w:p>
    <w:p w14:paraId="5353AD82" w14:textId="77777777" w:rsidR="00F41E0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2C045C22" w14:textId="1C178B30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11.3.1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От каждого отобранного для испытания листа вырезают по две пары образцов</w:t>
      </w:r>
      <w:r>
        <w:rPr>
          <w:rFonts w:eastAsia="Calibri"/>
          <w:sz w:val="24"/>
          <w:szCs w:val="24"/>
          <w:lang w:val="ru-RU"/>
          <w14:ligatures w14:val="standardContextual"/>
        </w:rPr>
        <w:t xml:space="preserve">.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Первая пара образцов предназначена для испытания на морозостойкость (основные образцы), вторая является контрольной.</w:t>
      </w:r>
    </w:p>
    <w:p w14:paraId="02B873B0" w14:textId="3B65C3A4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11.3.2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Испытание, обработку результатов и определение морозостойкости стеновых панелей</w:t>
      </w:r>
      <w:r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определяют в соответствии с ГОСТ 18124</w:t>
      </w:r>
      <w:r w:rsidRPr="00F41E0F">
        <w:rPr>
          <w:rFonts w:eastAsia="Calibri"/>
          <w:sz w:val="24"/>
          <w:szCs w:val="24"/>
          <w:lang w:val="ru-RU"/>
          <w14:ligatures w14:val="standardContextual"/>
        </w:rPr>
        <w:t>-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2012.</w:t>
      </w:r>
    </w:p>
    <w:p w14:paraId="793ADCF5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623BA1C8" w14:textId="7EAFC8F4" w:rsid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11.4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Определение прочности покрытия на истирание</w:t>
      </w:r>
    </w:p>
    <w:p w14:paraId="4C493EAA" w14:textId="77777777" w:rsidR="00F41E0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24BA7376" w14:textId="4F7792D5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11.4.1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Сущность метода заключается в воздействии на цветное покрытие листа нормированного количества песка. Для испытания используют песок по ГОСТ 6139 в количестве (3000 ± 10) г.</w:t>
      </w:r>
    </w:p>
    <w:p w14:paraId="1FEC4EBC" w14:textId="04A15B72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11.4.2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Оборудование и испытание стеновых панелей по прочности покрытия на истирание определяют в соответствии с ГОСТ 18124—2012.</w:t>
      </w:r>
    </w:p>
    <w:p w14:paraId="4795461B" w14:textId="2C7B6E32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11.4.3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Образец считается прошедшим испытание, если после испытания не видна лицевая поверхность основы для стеновых панелей.</w:t>
      </w:r>
    </w:p>
    <w:p w14:paraId="44AF6269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175F1F81" w14:textId="34F40192" w:rsid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11.5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Адгезия покрытия к панели стеновой</w:t>
      </w:r>
    </w:p>
    <w:p w14:paraId="137AFE47" w14:textId="77777777" w:rsidR="00F41E0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6A7F45C9" w14:textId="57071FE5" w:rsidR="00667BDF" w:rsidRPr="00667BDF" w:rsidRDefault="00F41E0F" w:rsidP="00F41E0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lastRenderedPageBreak/>
        <w:t xml:space="preserve">11.5.1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Адгезию покрытия к панели стеновой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определяют методом решетчатых надрезов</w:t>
      </w: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по ГОСТ 15140.</w:t>
      </w:r>
    </w:p>
    <w:p w14:paraId="2FA51EEA" w14:textId="05D628BB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11.5.2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Испытания проводят на образцах окрашенных или ламинированных, нанесенного на основу для панели. Для проведения испытания из каждой отобранной стеновой панели изготавливают один образец размером не менее чем 60x150 мм.</w:t>
      </w:r>
    </w:p>
    <w:p w14:paraId="6C9FCA40" w14:textId="2F7AE5B9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11.5.3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Декоративно-защитное покрытие считается прошедшим испытание, если на всех испытываемых образцах края надрезов полностью гладкие, нет признаков отслаивания ни в одном квадрате решетки (1 балл).</w:t>
      </w:r>
    </w:p>
    <w:p w14:paraId="491EF1E2" w14:textId="0D66240C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11.5.4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Условная светостойкость декоративно-защитного покрытия определяется по </w:t>
      </w:r>
      <w:r>
        <w:rPr>
          <w:rFonts w:eastAsia="Calibri"/>
          <w:sz w:val="24"/>
          <w:szCs w:val="24"/>
          <w:lang w:val="ru-RU"/>
          <w14:ligatures w14:val="standardContextual"/>
        </w:rPr>
        <w:t xml:space="preserve">           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ГОСТ 21903.</w:t>
      </w:r>
    </w:p>
    <w:p w14:paraId="43325606" w14:textId="632B1E10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11.5.5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Испытания проводят на образцах нанесенным покрытием на основу для панели. Для проведения испытания изготавливают четыре образца размером не менее чем 150x70 мм. Один образец используется как контрольный.</w:t>
      </w:r>
    </w:p>
    <w:p w14:paraId="7D1B05BC" w14:textId="4C6A29D3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11.5.6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Декоративно-защитное окрасочное покрытие считается прошедшим испытание, если изменение цвета и внешнего вида испытываемых образцов относительно контрольного образца не произошло.</w:t>
      </w:r>
    </w:p>
    <w:p w14:paraId="10B7EA2C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7A9F4A9C" w14:textId="441D1FCC" w:rsid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11.6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Стойкость покрытия к воздействию климатических факторов</w:t>
      </w:r>
    </w:p>
    <w:p w14:paraId="04C5128B" w14:textId="77777777" w:rsidR="00F41E0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4BFE3E74" w14:textId="614C14F9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11.6.1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Стойкость к воздействию климатических факторов определяют после испытаний по ГОСТ 9.401</w:t>
      </w:r>
      <w:r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с оценкой внешнего вида покрытия по ГОСТ 9.407 и адгезии по ГОСТ 15140.</w:t>
      </w:r>
    </w:p>
    <w:p w14:paraId="73AEC4AD" w14:textId="6A8D00E8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11.6.2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Испытания проводят на образцах с покрытием, нанесенного на </w:t>
      </w:r>
      <w:proofErr w:type="spellStart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фиброцементную</w:t>
      </w:r>
      <w:proofErr w:type="spellEnd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(хризотилцементную) плиты. Для проведения испытания и каждой отобранной панели изготавливают четыре образца размером не менее чем 150x70 мм. Один образец используется как контрольный.</w:t>
      </w:r>
    </w:p>
    <w:p w14:paraId="12BC0734" w14:textId="0D84864B" w:rsidR="00667BDF" w:rsidRPr="00667BDF" w:rsidRDefault="00F41E0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11.6.3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Декоративно-защитное</w:t>
      </w:r>
      <w:r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покрытие считается прошедшим испытание, если:</w:t>
      </w:r>
    </w:p>
    <w:p w14:paraId="526D0E29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обобщенная оценка внешнего вида по изменению защитных свойств покрытия не ниже А31 (видимые дефекты отсутствуют);</w:t>
      </w:r>
    </w:p>
    <w:p w14:paraId="3CC5248B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- обобщенная оценка внешнего вида по изменению декоративных свойств покрытия не ниже АД2 (незначительное </w:t>
      </w:r>
      <w:proofErr w:type="spellStart"/>
      <w:r w:rsidRPr="00667BDF">
        <w:rPr>
          <w:rFonts w:eastAsia="Calibri"/>
          <w:sz w:val="24"/>
          <w:szCs w:val="24"/>
          <w:lang w:val="ru-RU"/>
          <w14:ligatures w14:val="standardContextual"/>
        </w:rPr>
        <w:t>посветление</w:t>
      </w:r>
      <w:proofErr w:type="spellEnd"/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цвета покрытия);</w:t>
      </w:r>
    </w:p>
    <w:p w14:paraId="7217C6AE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>- адгезия окрасочного покрытия к плите-основе не должна быть не менее двух баллов по ГОСТ 15140.</w:t>
      </w:r>
    </w:p>
    <w:p w14:paraId="1D139E0F" w14:textId="7EC364D5" w:rsidR="00667BDF" w:rsidRPr="00667BDF" w:rsidRDefault="00F41E0F" w:rsidP="009C08E7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11.6.4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Стойкость покрытия к статическому воздействию жидкостей устанавливается в технической документации предприятия-изготовителя и определяется по результатам испытаний в соответствии с положениями ГОСТ 9.403.</w:t>
      </w:r>
      <w:r w:rsidR="009C08E7">
        <w:rPr>
          <w:rFonts w:eastAsia="Calibri"/>
          <w:sz w:val="24"/>
          <w:szCs w:val="24"/>
          <w:lang w:val="ru-RU"/>
          <w14:ligatures w14:val="standardContextual"/>
        </w:rPr>
        <w:t xml:space="preserve"> </w:t>
      </w:r>
      <w:proofErr w:type="spellStart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Водопоглощение</w:t>
      </w:r>
      <w:proofErr w:type="spellEnd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определяется по ГОСТ 18124.</w:t>
      </w:r>
    </w:p>
    <w:p w14:paraId="14A3630B" w14:textId="18DEA3E1" w:rsidR="00667BDF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11.6.5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Значение удельной эффективной активности естественных радионуклидов для стеновых панелей определяют в соответствии с ГОСТ 30108.</w:t>
      </w:r>
    </w:p>
    <w:p w14:paraId="5B1B5C4F" w14:textId="3E06193A" w:rsidR="00667BDF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>11.6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.</w:t>
      </w:r>
      <w:r>
        <w:rPr>
          <w:rFonts w:eastAsia="Calibri"/>
          <w:sz w:val="24"/>
          <w:szCs w:val="24"/>
          <w:lang w:val="ru-RU"/>
          <w14:ligatures w14:val="standardContextual"/>
        </w:rPr>
        <w:t>6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Группу огнестойкости стеновых панелей (основа для панели, панели с окрасочным, ламинированные стеновые панели) определяют в соответствии с ГОСТ Р 57270.</w:t>
      </w:r>
    </w:p>
    <w:p w14:paraId="140997B5" w14:textId="77777777" w:rsidR="009C08E7" w:rsidRPr="00667BDF" w:rsidRDefault="009C08E7" w:rsidP="00667BDF">
      <w:pPr>
        <w:widowControl/>
        <w:adjustRightInd w:val="0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7F6C6B99" w14:textId="7236339B" w:rsid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12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Транспортирование и хранение</w:t>
      </w:r>
    </w:p>
    <w:p w14:paraId="5C04320B" w14:textId="77777777" w:rsidR="009C08E7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7D68D5FF" w14:textId="1648DEA6" w:rsidR="00667BDF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12.1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Транспортирование и хранение панелей должно осуществляться по ГОСТ 18124.</w:t>
      </w:r>
    </w:p>
    <w:p w14:paraId="39E69CEF" w14:textId="613127DA" w:rsidR="00667BDF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12.2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При транспортировании и хранении панели должны быть уложены в стопы в горизонтальном положении и закреплены способом, исключающим их смещение. Число панелей в стопе — согласно технической документации, разработанной и утвержденной предприятием-изготовителем.</w:t>
      </w:r>
    </w:p>
    <w:p w14:paraId="5F1F5C0E" w14:textId="4C63D36C" w:rsidR="00667BDF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12.3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Стопы панелей должны быть сформированы в транспортные пакеты в соответствии с требованиями ГОСТ 24597 и технической документации, разработанной и утвержденной предприятием-изготовителем.</w:t>
      </w:r>
    </w:p>
    <w:p w14:paraId="511B801E" w14:textId="22C88F10" w:rsidR="00667BDF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lastRenderedPageBreak/>
        <w:t xml:space="preserve">12.4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При погрузке панелей в железнодорожные вагоны и автомобильный транспорт или при их выгрузке следует применять два петлевых стропа или траверсу с гибкими ветвями. Грузозахватные устройства должны иметь защитные приспособления, исключающие возможность повреждения панелей.</w:t>
      </w:r>
    </w:p>
    <w:p w14:paraId="270EE27B" w14:textId="77777777" w:rsidR="00667BDF" w:rsidRPr="00667BDF" w:rsidRDefault="00667BDF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</w:p>
    <w:p w14:paraId="01134B86" w14:textId="680B6FA9" w:rsid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  <w:r>
        <w:rPr>
          <w:rFonts w:eastAsia="Calibri"/>
          <w:b/>
          <w:bCs/>
          <w:sz w:val="24"/>
          <w:szCs w:val="24"/>
          <w:lang w:val="ru-RU"/>
          <w14:ligatures w14:val="standardContextual"/>
        </w:rPr>
        <w:t xml:space="preserve">13 </w:t>
      </w:r>
      <w:r w:rsidR="00667BDF" w:rsidRPr="00667BDF">
        <w:rPr>
          <w:rFonts w:eastAsia="Calibri"/>
          <w:b/>
          <w:bCs/>
          <w:sz w:val="24"/>
          <w:szCs w:val="24"/>
          <w:lang w:val="ru-RU"/>
          <w14:ligatures w14:val="standardContextual"/>
        </w:rPr>
        <w:t>Гарантии изготовителя</w:t>
      </w:r>
    </w:p>
    <w:p w14:paraId="18275199" w14:textId="77777777" w:rsidR="009C08E7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b/>
          <w:bCs/>
          <w:sz w:val="24"/>
          <w:szCs w:val="24"/>
          <w:lang w:val="ru-RU"/>
          <w14:ligatures w14:val="standardContextual"/>
        </w:rPr>
      </w:pPr>
    </w:p>
    <w:p w14:paraId="5C45080E" w14:textId="4764B1C9" w:rsidR="00667BDF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13.1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Изготовитель гарантирует соответствие панелей требованиям настоящего стандарта при соблюдении потребителем условий транспортирования, хранения и указаний по применению. Гарантийный срок назначается предприятием-изготовителем и указывается в отгрузочной информации.</w:t>
      </w:r>
    </w:p>
    <w:p w14:paraId="5F52D9A7" w14:textId="4A040418" w:rsidR="00667BDF" w:rsidRPr="00667BDF" w:rsidRDefault="009C08E7" w:rsidP="00667BDF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>
        <w:rPr>
          <w:rFonts w:eastAsia="Calibri"/>
          <w:sz w:val="24"/>
          <w:szCs w:val="24"/>
          <w:lang w:val="ru-RU"/>
          <w14:ligatures w14:val="standardContextual"/>
        </w:rPr>
        <w:t xml:space="preserve">13.2 </w:t>
      </w:r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Минимальный гарантийный срок не может составлять менее 6 </w:t>
      </w:r>
      <w:proofErr w:type="spellStart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>мес</w:t>
      </w:r>
      <w:proofErr w:type="spellEnd"/>
      <w:r w:rsidR="00667BDF"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 с момента производства продукции.</w:t>
      </w:r>
    </w:p>
    <w:p w14:paraId="1CF504B6" w14:textId="77777777" w:rsidR="00667BDF" w:rsidRDefault="00667BDF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6FD83C7E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66776D39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142A30EF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7D4138B7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3D6E7649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4FAD2AE9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4EF6FB50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41E241AE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04D49173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4D01D6B4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5BEFA5E2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21D6F104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3FDE66F3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399AF575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65FB6477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4BB7CBF3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670852E0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1B80DBA2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132EB0D0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54AAC490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5CDB81DA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7568BCB8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423E7CC8" w14:textId="77777777" w:rsidR="00E81D11" w:rsidRDefault="00E81D11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7DC5DA09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0A22E3B5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742E3E5F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1D03F87D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6059CAA8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4843EDFB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2DC5E599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2A57AD15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5AE29614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5869870C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2A9ECB89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0E5CDEB5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59BB4919" w14:textId="77777777" w:rsidR="009C08E7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17681085" w14:textId="77777777" w:rsidR="009C08E7" w:rsidRPr="008A6762" w:rsidRDefault="009C08E7" w:rsidP="00667BDF">
      <w:pPr>
        <w:pStyle w:val="a3"/>
        <w:tabs>
          <w:tab w:val="left" w:pos="9072"/>
          <w:tab w:val="left" w:pos="9214"/>
          <w:tab w:val="left" w:pos="9498"/>
        </w:tabs>
        <w:ind w:left="438" w:right="408" w:firstLine="566"/>
        <w:jc w:val="both"/>
        <w:rPr>
          <w:sz w:val="24"/>
          <w:szCs w:val="24"/>
          <w:lang w:val="ru-RU"/>
        </w:rPr>
      </w:pPr>
    </w:p>
    <w:p w14:paraId="61E39D49" w14:textId="230EA2E4" w:rsidR="007B7BFD" w:rsidRDefault="009435B3" w:rsidP="009435B3">
      <w:pPr>
        <w:pStyle w:val="a3"/>
        <w:tabs>
          <w:tab w:val="left" w:pos="9072"/>
          <w:tab w:val="left" w:pos="9214"/>
          <w:tab w:val="left" w:pos="9498"/>
        </w:tabs>
        <w:jc w:val="center"/>
        <w:rPr>
          <w:b/>
          <w:bCs/>
          <w:sz w:val="24"/>
          <w:szCs w:val="24"/>
          <w:lang w:val="ru-RU"/>
        </w:rPr>
      </w:pPr>
      <w:bookmarkStart w:id="5" w:name="_bookmark28"/>
      <w:bookmarkEnd w:id="5"/>
      <w:r w:rsidRPr="009435B3">
        <w:rPr>
          <w:b/>
          <w:bCs/>
          <w:sz w:val="24"/>
          <w:szCs w:val="24"/>
          <w:lang w:val="ru-RU"/>
        </w:rPr>
        <w:lastRenderedPageBreak/>
        <w:t>Библиография</w:t>
      </w:r>
    </w:p>
    <w:p w14:paraId="275D3E22" w14:textId="77777777" w:rsidR="009435B3" w:rsidRPr="009435B3" w:rsidRDefault="009435B3" w:rsidP="009435B3">
      <w:pPr>
        <w:pStyle w:val="a3"/>
        <w:tabs>
          <w:tab w:val="left" w:pos="9072"/>
          <w:tab w:val="left" w:pos="9214"/>
          <w:tab w:val="left" w:pos="9498"/>
        </w:tabs>
        <w:jc w:val="center"/>
        <w:rPr>
          <w:b/>
          <w:bCs/>
          <w:sz w:val="24"/>
          <w:szCs w:val="24"/>
          <w:lang w:val="ru-RU"/>
        </w:rPr>
      </w:pPr>
    </w:p>
    <w:p w14:paraId="4FF23604" w14:textId="3D2672E1" w:rsidR="009435B3" w:rsidRPr="00667BDF" w:rsidRDefault="009435B3" w:rsidP="009435B3">
      <w:pPr>
        <w:widowControl/>
        <w:adjustRightInd w:val="0"/>
        <w:ind w:firstLine="426"/>
        <w:contextualSpacing/>
        <w:jc w:val="both"/>
        <w:rPr>
          <w:rFonts w:eastAsia="Calibri"/>
          <w:sz w:val="24"/>
          <w:szCs w:val="24"/>
          <w:lang w:val="ru-RU"/>
          <w14:ligatures w14:val="standardContextual"/>
        </w:rPr>
      </w:pPr>
      <w:r w:rsidRPr="00667BDF">
        <w:rPr>
          <w:rFonts w:eastAsia="Calibri"/>
          <w:sz w:val="24"/>
          <w:szCs w:val="24"/>
          <w:lang w:val="ru-RU"/>
          <w14:ligatures w14:val="standardContextual"/>
        </w:rPr>
        <w:t xml:space="preserve">[1] Технический регламент Таможенного союза ТР ТС 005/2011 </w:t>
      </w:r>
      <w:r>
        <w:rPr>
          <w:rFonts w:eastAsia="Calibri"/>
          <w:sz w:val="24"/>
          <w:szCs w:val="24"/>
          <w:lang w:val="ru-RU"/>
          <w14:ligatures w14:val="standardContextual"/>
        </w:rPr>
        <w:t>«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О безопасности упаковки</w:t>
      </w:r>
      <w:r>
        <w:rPr>
          <w:rFonts w:eastAsia="Calibri"/>
          <w:sz w:val="24"/>
          <w:szCs w:val="24"/>
          <w:lang w:val="ru-RU"/>
          <w14:ligatures w14:val="standardContextual"/>
        </w:rPr>
        <w:t>»</w:t>
      </w:r>
      <w:r w:rsidRPr="00667BDF">
        <w:rPr>
          <w:rFonts w:eastAsia="Calibri"/>
          <w:sz w:val="24"/>
          <w:szCs w:val="24"/>
          <w:lang w:val="ru-RU"/>
          <w14:ligatures w14:val="standardContextual"/>
        </w:rPr>
        <w:t>.</w:t>
      </w:r>
    </w:p>
    <w:p w14:paraId="7415E138" w14:textId="77777777" w:rsidR="007B7BFD" w:rsidRPr="009435B3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  <w:lang w:val="ru-RU"/>
        </w:rPr>
      </w:pPr>
    </w:p>
    <w:p w14:paraId="066E0A2C" w14:textId="77777777" w:rsidR="007B7BFD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74F15914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339F680A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5C2F0229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56E66D4E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42AAB4DC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6FC68DC8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63759AAC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096CAC54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2AEEC2C8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0B03B2E9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3C0B7475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1EF83CA2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4EF9A920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7A9C5FB8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12DBA653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01259789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32E6B7B6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3FD80AAF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5B929022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297FCE94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4CA3F17D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2AD41D1B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4A5DFFF9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7B806D0B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33CA2259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1618D31A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0561A07E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4FB6C97A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157C5461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74744442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5A524787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2E2979A3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14579CEC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206B2067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rPr>
          <w:sz w:val="24"/>
          <w:szCs w:val="24"/>
        </w:rPr>
      </w:pPr>
    </w:p>
    <w:p w14:paraId="4688F1F5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spacing w:before="9"/>
        <w:rPr>
          <w:sz w:val="24"/>
          <w:szCs w:val="24"/>
        </w:rPr>
      </w:pPr>
    </w:p>
    <w:p w14:paraId="0EB711C8" w14:textId="567B6051" w:rsidR="007B7BFD" w:rsidRPr="006B0EFC" w:rsidRDefault="00496E1C" w:rsidP="00AE46BB">
      <w:pPr>
        <w:pStyle w:val="a3"/>
        <w:tabs>
          <w:tab w:val="left" w:pos="9072"/>
          <w:tab w:val="left" w:pos="9214"/>
          <w:tab w:val="left" w:pos="9498"/>
        </w:tabs>
        <w:spacing w:line="20" w:lineRule="exact"/>
        <w:ind w:left="41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2609268" wp14:editId="698CB7FD">
                <wp:extent cx="5970905" cy="6350"/>
                <wp:effectExtent l="0" t="4445" r="1905" b="0"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6350"/>
                          <a:chOff x="0" y="0"/>
                          <a:chExt cx="9403" cy="10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D3E2556" id="Group 4" o:spid="_x0000_s1026" style="width:470.15pt;height:.5pt;mso-position-horizontal-relative:char;mso-position-vertical-relative:line" coordsize="9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UyUAIAACgFAAAOAAAAZHJzL2Uyb0RvYy54bWykVMtu2zAQvBfoPxC815IdO6kFy0HgNEaB&#10;tA2a9gNoinqgEpdd0pbTr++SVGzDQS+uDgKX++DMLJeL233Xsp1C24DO+XiUcqa0hKLRVc5//nj4&#10;8JEz64QuRAta5fxFWX67fP9u0ZtMTaCGtlDIqIi2WW9yXjtnsiSxsladsCMwSpOzBOyEIxOrpEDR&#10;U/WuTSZpep30gIVBkMpa2r2PTr4M9ctSSfetLK1yrM05YXPhj+G/8f9kuRBZhcLUjRxgiAtQdKLR&#10;dOih1L1wgm2xeVOqaySChdKNJHQJlGUjVeBAbMbpGZs1wtYELlXWV+YgE0l7ptPFZeXX3ROypqDe&#10;TTjToqMehWPZ1GvTmyqjkDWaZ/OEkSAtH0H+suROzv3ermIw2/RfoKByYusgaLMvsfMliDXbhxa8&#10;HFqg9o5J2pzNb9J5OuNMku/6ajZ0SNbUxjdJsv40pM2n6VXMGYeMRGTxtIBwQOTp0C2zRyHt/wn5&#10;XAujQn+sV+lVSEIShfxO10/oqlVsFsUMYa9K2igj07CqKUrdIUJfK1EQqrGPJ+wnCd6w1ITLdP2n&#10;QCIzaN1aQcf8IudIoEO7xO7ROg/jGOK7Z6FtioembYOB1WbVItsJP1/hC8jPwlrtgzX4tFjR7wR+&#10;nlJszAaKF6KHEIeUHhVa1IB/OOtpQHNuf28FKs7az5okmo+nUz/RwZjObiZk4Klnc+oRWlKpnDvO&#10;4nLl4iuwNdhUNZ00DqQ13NF1LZtA3EseUQ1g6e6EVRjHoMzwdPh5P7VD1PGBW/4FAAD//wMAUEsD&#10;BBQABgAIAAAAIQA0TfDi2gAAAAMBAAAPAAAAZHJzL2Rvd25yZXYueG1sTI9BS8NAEIXvgv9hGcGb&#10;3Y1V0ZhNKUU9FaGtIN6myTQJzc6G7DZJ/72jF708GN7jvW+yxeRaNVAfGs8WkpkBRVz4suHKwsfu&#10;9eYRVIjIJbaeycKZAizyy4sM09KPvKFhGyslJRxStFDH2KVah6Imh2HmO2LxDr53GOXsK132OEq5&#10;a/WtMQ/aYcOyUGNHq5qK4/bkLLyNOC7nycuwPh5W56/d/fvnOiFrr6+m5TOoSFP8C8MPvqBDLkx7&#10;f+IyqNaCPBJ/VbynOzMHtZeQAZ1n+j97/g0AAP//AwBQSwECLQAUAAYACAAAACEAtoM4kv4AAADh&#10;AQAAEwAAAAAAAAAAAAAAAAAAAAAAW0NvbnRlbnRfVHlwZXNdLnhtbFBLAQItABQABgAIAAAAIQA4&#10;/SH/1gAAAJQBAAALAAAAAAAAAAAAAAAAAC8BAABfcmVscy8ucmVsc1BLAQItABQABgAIAAAAIQCN&#10;mgUyUAIAACgFAAAOAAAAAAAAAAAAAAAAAC4CAABkcnMvZTJvRG9jLnhtbFBLAQItABQABgAIAAAA&#10;IQA0TfDi2gAAAAMBAAAPAAAAAAAAAAAAAAAAAKoEAABkcnMvZG93bnJldi54bWxQSwUGAAAAAAQA&#10;BADzAAAAsQUAAAAA&#10;">
                <v:rect id="Rectangle 5" o:spid="_x0000_s1027" style="position:absolute;width:9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031EDF7" w14:textId="3F022E77" w:rsidR="007B7BFD" w:rsidRPr="006B0EFC" w:rsidRDefault="005A68BB" w:rsidP="00AE46BB">
      <w:pPr>
        <w:pStyle w:val="1"/>
        <w:tabs>
          <w:tab w:val="left" w:pos="7738"/>
          <w:tab w:val="left" w:pos="9072"/>
          <w:tab w:val="left" w:pos="9214"/>
          <w:tab w:val="left" w:pos="9498"/>
        </w:tabs>
        <w:spacing w:before="6"/>
        <w:ind w:left="1146"/>
        <w:rPr>
          <w:sz w:val="24"/>
          <w:szCs w:val="24"/>
        </w:rPr>
      </w:pPr>
      <w:r w:rsidRPr="006B0EFC">
        <w:rPr>
          <w:sz w:val="24"/>
          <w:szCs w:val="24"/>
        </w:rPr>
        <w:tab/>
        <w:t>МКС</w:t>
      </w:r>
      <w:r w:rsidRPr="006B0EFC">
        <w:rPr>
          <w:spacing w:val="-5"/>
          <w:sz w:val="24"/>
          <w:szCs w:val="24"/>
        </w:rPr>
        <w:t xml:space="preserve"> </w:t>
      </w:r>
      <w:r w:rsidR="009C08E7" w:rsidRPr="009C08E7">
        <w:rPr>
          <w:sz w:val="24"/>
          <w:szCs w:val="24"/>
        </w:rPr>
        <w:t>91.100.40</w:t>
      </w:r>
    </w:p>
    <w:p w14:paraId="3682DB12" w14:textId="77777777" w:rsidR="007B7BFD" w:rsidRPr="006B0EFC" w:rsidRDefault="007B7BFD" w:rsidP="00AE46BB">
      <w:pPr>
        <w:pStyle w:val="a3"/>
        <w:tabs>
          <w:tab w:val="left" w:pos="9072"/>
          <w:tab w:val="left" w:pos="9214"/>
          <w:tab w:val="left" w:pos="9498"/>
        </w:tabs>
        <w:rPr>
          <w:b/>
          <w:sz w:val="24"/>
          <w:szCs w:val="24"/>
        </w:rPr>
      </w:pPr>
    </w:p>
    <w:p w14:paraId="551B202C" w14:textId="5DAF81A0" w:rsidR="007B7BFD" w:rsidRPr="006B0EFC" w:rsidRDefault="005A68BB" w:rsidP="009C08E7">
      <w:pPr>
        <w:pStyle w:val="a3"/>
        <w:tabs>
          <w:tab w:val="left" w:pos="9072"/>
          <w:tab w:val="left" w:pos="9214"/>
          <w:tab w:val="left" w:pos="9498"/>
        </w:tabs>
        <w:spacing w:before="89"/>
        <w:ind w:left="438" w:right="417" w:firstLine="707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>Ключевые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слова:</w:t>
      </w:r>
      <w:r w:rsidRPr="006B0EFC">
        <w:rPr>
          <w:b/>
          <w:spacing w:val="1"/>
          <w:sz w:val="24"/>
          <w:szCs w:val="24"/>
        </w:rPr>
        <w:t xml:space="preserve"> </w:t>
      </w:r>
      <w:r w:rsidR="009C08E7" w:rsidRPr="009C08E7">
        <w:rPr>
          <w:sz w:val="24"/>
          <w:szCs w:val="24"/>
        </w:rPr>
        <w:t>фиброцементные плиты, плита-основа, основные параметры и размеры, технические требования, правила приемки, методы испытаний, защитно-декоративное окрасочное покрытие</w:t>
      </w:r>
      <w:r w:rsidRPr="006B0EFC">
        <w:rPr>
          <w:sz w:val="24"/>
          <w:szCs w:val="24"/>
        </w:rPr>
        <w:t>.</w:t>
      </w:r>
    </w:p>
    <w:p w14:paraId="695A528C" w14:textId="77777777" w:rsidR="009C08E7" w:rsidRDefault="009C08E7" w:rsidP="00AE46BB">
      <w:pPr>
        <w:pStyle w:val="a3"/>
        <w:tabs>
          <w:tab w:val="left" w:pos="9072"/>
          <w:tab w:val="left" w:pos="9214"/>
          <w:tab w:val="left" w:pos="9498"/>
        </w:tabs>
        <w:spacing w:before="11"/>
        <w:rPr>
          <w:sz w:val="24"/>
          <w:szCs w:val="24"/>
        </w:rPr>
      </w:pPr>
    </w:p>
    <w:p w14:paraId="0CAE21A3" w14:textId="30488670" w:rsidR="00730E08" w:rsidRDefault="00496E1C" w:rsidP="00AE46BB">
      <w:pPr>
        <w:pStyle w:val="a3"/>
        <w:tabs>
          <w:tab w:val="left" w:pos="9072"/>
          <w:tab w:val="left" w:pos="9214"/>
          <w:tab w:val="left" w:pos="9498"/>
        </w:tabs>
        <w:spacing w:before="1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DDD48D8" wp14:editId="2BCF068A">
                <wp:simplePos x="0" y="0"/>
                <wp:positionH relativeFrom="page">
                  <wp:posOffset>882650</wp:posOffset>
                </wp:positionH>
                <wp:positionV relativeFrom="paragraph">
                  <wp:posOffset>221615</wp:posOffset>
                </wp:positionV>
                <wp:extent cx="5970905" cy="6350"/>
                <wp:effectExtent l="0" t="0" r="0" b="0"/>
                <wp:wrapTopAndBottom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004776" id="Rectangle 3" o:spid="_x0000_s1026" style="position:absolute;margin-left:69.5pt;margin-top:17.45pt;width:470.1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vr/AEAANoDAAAOAAAAZHJzL2Uyb0RvYy54bWysU8GO0zAQvSPxD5bvNEm33aVR09Wqq0VI&#10;C6xY+ADHcRILx2PGbtPy9YydbilwQ+RgeTzjl/fejNe3h8GwvUKvwVa8mOWcKSuh0bar+NcvD2/e&#10;cuaDsI0wYFXFj8rz283rV+vRlWoOPZhGISMQ68vRVbwPwZVZ5mWvBuFn4JSlZAs4iEAhdlmDYiT0&#10;wWTzPL/ORsDGIUjlPZ3eT0m+Sfhtq2T41LZeBWYqTtxCWjGtdVyzzVqUHQrXa3miIf6BxSC0pZ+e&#10;oe5FEGyH+i+oQUsED22YSRgyaFstVdJAaor8DzXPvXAqaSFzvDvb5P8frPy4f0KmG+pdwZkVA/Xo&#10;M7kmbGcUu4r+jM6XVPbsnjAq9O4R5DfPLGx7qlJ3iDD2SjTEqoj12W8XYuDpKqvHD9AQutgFSFYd&#10;WhwiIJnADqkjx3NH1CEwSYfL1U2+ypecScpdXy1TwzJRvtx16MM7BQOLm4ojMU/YYv/oQ+QiypeS&#10;xB2Mbh60MSnArt4aZHsRZyN9iT5JvCwzNhZbiNcmxHiSREZdkz81NEfSiDANGD0I2vSAPzgbabgq&#10;7r/vBCrOzHtLPq2KxSJOYwoWy5s5BXiZqS8zwkqCqnjgbNpuwzTBO4e66+lPRRJt4Y68bXUSHn2f&#10;WJ3I0gAlP07DHif0Mk5Vv57k5icAAAD//wMAUEsDBBQABgAIAAAAIQDxJ9QM3wAAAAoBAAAPAAAA&#10;ZHJzL2Rvd25yZXYueG1sTI/BTsMwEETvSPyDtUjcqE3T0jrEqSgSRyRaOLQ3J16SqPE62G4b+Hrc&#10;ExxndjT7pliNtmcn9KFzpOB+IoAh1c501Cj4eH+5WwILUZPRvSNU8I0BVuX1VaFz4860wdM2NiyV&#10;UMi1gjbGIec81C1aHSZuQEq3T+etjkn6hhuvz6nc9nwqxAO3uqP0odUDPrdYH7ZHq2Atl+uvtxm9&#10;/myqPe531WE+9UKp25vx6RFYxDH+heGCn9ChTEyVO5IJrE86k2lLVJDNJLBLQCxkBqxKzlwCLwv+&#10;f0L5CwAA//8DAFBLAQItABQABgAIAAAAIQC2gziS/gAAAOEBAAATAAAAAAAAAAAAAAAAAAAAAABb&#10;Q29udGVudF9UeXBlc10ueG1sUEsBAi0AFAAGAAgAAAAhADj9If/WAAAAlAEAAAsAAAAAAAAAAAAA&#10;AAAALwEAAF9yZWxzLy5yZWxzUEsBAi0AFAAGAAgAAAAhAGx3++v8AQAA2gMAAA4AAAAAAAAAAAAA&#10;AAAALgIAAGRycy9lMm9Eb2MueG1sUEsBAi0AFAAGAAgAAAAhAPEn1Az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8CD14E1" w14:textId="77777777" w:rsidR="009C08E7" w:rsidRPr="009C08E7" w:rsidRDefault="009C08E7" w:rsidP="009C08E7"/>
    <w:p w14:paraId="3C65E7FC" w14:textId="2C819593" w:rsidR="009C08E7" w:rsidRDefault="009C08E7" w:rsidP="009C08E7">
      <w:pPr>
        <w:tabs>
          <w:tab w:val="left" w:pos="2445"/>
        </w:tabs>
      </w:pPr>
      <w:r>
        <w:tab/>
      </w:r>
    </w:p>
    <w:p w14:paraId="6C32669A" w14:textId="77777777" w:rsidR="009C08E7" w:rsidRPr="006B0EFC" w:rsidRDefault="009C08E7" w:rsidP="009C08E7">
      <w:pPr>
        <w:pStyle w:val="a3"/>
        <w:tabs>
          <w:tab w:val="left" w:pos="9072"/>
          <w:tab w:val="left" w:pos="9214"/>
          <w:tab w:val="left" w:pos="9498"/>
        </w:tabs>
        <w:spacing w:before="9"/>
        <w:rPr>
          <w:sz w:val="24"/>
          <w:szCs w:val="24"/>
        </w:rPr>
      </w:pPr>
    </w:p>
    <w:p w14:paraId="64970E84" w14:textId="77777777" w:rsidR="009C08E7" w:rsidRPr="006B0EFC" w:rsidRDefault="009C08E7" w:rsidP="009C08E7">
      <w:pPr>
        <w:pStyle w:val="a3"/>
        <w:tabs>
          <w:tab w:val="left" w:pos="9072"/>
          <w:tab w:val="left" w:pos="9214"/>
          <w:tab w:val="left" w:pos="9498"/>
        </w:tabs>
        <w:spacing w:line="20" w:lineRule="exact"/>
        <w:ind w:left="41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426D811" wp14:editId="213BD866">
                <wp:extent cx="5970905" cy="6350"/>
                <wp:effectExtent l="0" t="4445" r="1905" b="0"/>
                <wp:docPr id="18708395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6350"/>
                          <a:chOff x="0" y="0"/>
                          <a:chExt cx="9403" cy="10"/>
                        </a:xfrm>
                      </wpg:grpSpPr>
                      <wps:wsp>
                        <wps:cNvPr id="96209529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6EA0C" id="Group 4" o:spid="_x0000_s1026" style="width:470.15pt;height:.5pt;mso-position-horizontal-relative:char;mso-position-vertical-relative:line" coordsize="9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/aTAIAAAwFAAAOAAAAZHJzL2Uyb0RvYy54bWykVNuO2jAQfa/Uf7D8XpKwwDYRYbViu6jS&#10;tl112w8wjnNRE487NgT69Tt2KCBWfaF5iDyei8854/H8bte1bKvQNqBznoxizpSWUDS6yvnPH48f&#10;PnJmndCFaEGrnO+V5XeL9+/mvcnUGGpoC4WMimib9SbntXMmiyIra9UJOwKjNDlLwE44MrGKChQ9&#10;Ve/aaBzHs6gHLAyCVNbS7sPg5ItQvyyVdN/K0irH2pwTNhf+GP5r/48Wc5FVKEzdyAMMcQWKTjSa&#10;Dj2WehBOsA02b0p1jUSwULqRhC6CsmykChyITRJfsFkhbEzgUmV9ZY4ykbQXOl1dVn7drtC8mGcc&#10;0NPyCeQvS7pEvamyc7+3qyGYrfsvUFA/xcZBIL4rsfMliBLbBX33R33VzjFJm9P0Nk7jKWeSfLOb&#10;6UF+WVOP3iTJ+tMhLZ3EN0NOEjIikQ2nBYQHRL7jdIXsSSX7fyq91MKoIL71Kjwja4qcp7NxnE7H&#10;6YQzLToS4DtdMaGrVrGpv0weBEX/FdQOajINy5qi1D0i9LUSBYFLfDxROEvwhqVeXCfvP3USmUHr&#10;Vgo65hc5RwIduia2T9Z5GKcQ30QLbVM8Nm0bDKzWyxbZVvgZCl9AfhHWah+swacNFf1O4OcpDdKs&#10;odgTPYRhEOnhoEUN+IeznoYw5/b3RqDirP2sSaI0mUz81AZjMr0dk4HnnvW5R2hJpXLuOBuWSzdM&#10;+sZgU9V0UhJIa7inW1s2gbiXfEB1AEtXKKzCyAVlDs+Dn+lzO0SdHrHFKwAAAP//AwBQSwMEFAAG&#10;AAgAAAAhADRN8OLaAAAAAwEAAA8AAABkcnMvZG93bnJldi54bWxMj0FLw0AQhe+C/2EZwZvdjVXR&#10;mE0pRT0Voa0g3qbJNAnNzobsNkn/vaMXvTwY3uO9b7LF5Fo1UB8azxaSmQFFXPiy4crCx+715hFU&#10;iMgltp7JwpkCLPLLiwzT0o+8oWEbKyUlHFK0UMfYpVqHoiaHYeY7YvEOvncY5ewrXfY4Srlr9a0x&#10;D9phw7JQY0ermorj9uQsvI04LufJy7A+Hlbnr939++c6IWuvr6blM6hIU/wLww++oEMuTHt/4jKo&#10;1oI8En9VvKc7Mwe1l5ABnWf6P3v+DQAA//8DAFBLAQItABQABgAIAAAAIQC2gziS/gAAAOEBAAAT&#10;AAAAAAAAAAAAAAAAAAAAAABbQ29udGVudF9UeXBlc10ueG1sUEsBAi0AFAAGAAgAAAAhADj9If/W&#10;AAAAlAEAAAsAAAAAAAAAAAAAAAAALwEAAF9yZWxzLy5yZWxzUEsBAi0AFAAGAAgAAAAhAAjQf9pM&#10;AgAADAUAAA4AAAAAAAAAAAAAAAAALgIAAGRycy9lMm9Eb2MueG1sUEsBAi0AFAAGAAgAAAAhADRN&#10;8OLaAAAAAwEAAA8AAAAAAAAAAAAAAAAApgQAAGRycy9kb3ducmV2LnhtbFBLBQYAAAAABAAEAPMA&#10;AACtBQAAAAA=&#10;">
                <v:rect id="Rectangle 5" o:spid="_x0000_s1027" style="position:absolute;width:9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3sAywAAAOIAAAAPAAAAZHJzL2Rvd25yZXYueG1sRI9BawIx&#10;FITvBf9DeIXeatJFxV2NooVCL4WqPdTbc/PcXdy8bJNUt/31TUHwOMzMN8x82dtWnMmHxrGGp6EC&#10;QVw603Cl4WP38jgFESKywdYxafihAMvF4G6OhXEX3tB5GyuRIBwK1FDH2BVShrImi2HoOuLkHZ23&#10;GJP0lTQeLwluW5kpNZEWG04LNXb0XFN52n5bDet8uv56H/Hb7+awp/3n4TTOvNL64b5fzUBE6uMt&#10;fG2/Gg35JFP5OMtH8H8p3QG5+AMAAP//AwBQSwECLQAUAAYACAAAACEA2+H2y+4AAACFAQAAEwAA&#10;AAAAAAAAAAAAAAAAAAAAW0NvbnRlbnRfVHlwZXNdLnhtbFBLAQItABQABgAIAAAAIQBa9CxbvwAA&#10;ABUBAAALAAAAAAAAAAAAAAAAAB8BAABfcmVscy8ucmVsc1BLAQItABQABgAIAAAAIQCLF3sA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1214BF70" w14:textId="77777777" w:rsidR="009C08E7" w:rsidRPr="006B0EFC" w:rsidRDefault="009C08E7" w:rsidP="009C08E7">
      <w:pPr>
        <w:pStyle w:val="1"/>
        <w:tabs>
          <w:tab w:val="left" w:pos="7738"/>
          <w:tab w:val="left" w:pos="9072"/>
          <w:tab w:val="left" w:pos="9214"/>
          <w:tab w:val="left" w:pos="9498"/>
        </w:tabs>
        <w:spacing w:before="6"/>
        <w:ind w:left="1146"/>
        <w:rPr>
          <w:sz w:val="24"/>
          <w:szCs w:val="24"/>
        </w:rPr>
      </w:pPr>
      <w:r w:rsidRPr="006B0EFC">
        <w:rPr>
          <w:sz w:val="24"/>
          <w:szCs w:val="24"/>
        </w:rPr>
        <w:tab/>
        <w:t>МКС</w:t>
      </w:r>
      <w:r w:rsidRPr="006B0EFC">
        <w:rPr>
          <w:spacing w:val="-5"/>
          <w:sz w:val="24"/>
          <w:szCs w:val="24"/>
        </w:rPr>
        <w:t xml:space="preserve"> </w:t>
      </w:r>
      <w:r w:rsidRPr="009C08E7">
        <w:rPr>
          <w:sz w:val="24"/>
          <w:szCs w:val="24"/>
        </w:rPr>
        <w:t>91.100.40</w:t>
      </w:r>
    </w:p>
    <w:p w14:paraId="4100EB3A" w14:textId="77777777" w:rsidR="009C08E7" w:rsidRPr="006B0EFC" w:rsidRDefault="009C08E7" w:rsidP="009C08E7">
      <w:pPr>
        <w:pStyle w:val="a3"/>
        <w:tabs>
          <w:tab w:val="left" w:pos="9072"/>
          <w:tab w:val="left" w:pos="9214"/>
          <w:tab w:val="left" w:pos="9498"/>
        </w:tabs>
        <w:rPr>
          <w:b/>
          <w:sz w:val="24"/>
          <w:szCs w:val="24"/>
        </w:rPr>
      </w:pPr>
    </w:p>
    <w:p w14:paraId="5B4CEB1B" w14:textId="77777777" w:rsidR="009C08E7" w:rsidRPr="006B0EFC" w:rsidRDefault="009C08E7" w:rsidP="009C08E7">
      <w:pPr>
        <w:pStyle w:val="a3"/>
        <w:tabs>
          <w:tab w:val="left" w:pos="9072"/>
          <w:tab w:val="left" w:pos="9214"/>
          <w:tab w:val="left" w:pos="9498"/>
        </w:tabs>
        <w:spacing w:before="89"/>
        <w:ind w:left="438" w:right="417" w:firstLine="707"/>
        <w:jc w:val="both"/>
        <w:rPr>
          <w:sz w:val="24"/>
          <w:szCs w:val="24"/>
        </w:rPr>
      </w:pPr>
      <w:r w:rsidRPr="006B0EFC">
        <w:rPr>
          <w:b/>
          <w:sz w:val="24"/>
          <w:szCs w:val="24"/>
        </w:rPr>
        <w:t>Ключевые</w:t>
      </w:r>
      <w:r w:rsidRPr="006B0EFC">
        <w:rPr>
          <w:b/>
          <w:spacing w:val="1"/>
          <w:sz w:val="24"/>
          <w:szCs w:val="24"/>
        </w:rPr>
        <w:t xml:space="preserve"> </w:t>
      </w:r>
      <w:r w:rsidRPr="006B0EFC">
        <w:rPr>
          <w:b/>
          <w:sz w:val="24"/>
          <w:szCs w:val="24"/>
        </w:rPr>
        <w:t>слова:</w:t>
      </w:r>
      <w:r w:rsidRPr="006B0EFC">
        <w:rPr>
          <w:b/>
          <w:spacing w:val="1"/>
          <w:sz w:val="24"/>
          <w:szCs w:val="24"/>
        </w:rPr>
        <w:t xml:space="preserve"> </w:t>
      </w:r>
      <w:r w:rsidRPr="009C08E7">
        <w:rPr>
          <w:sz w:val="24"/>
          <w:szCs w:val="24"/>
        </w:rPr>
        <w:t>фиброцементные плиты, плита-основа, основные параметры и размеры, технические требования, правила приемки, методы испытаний, защитно-декоративное окрасочное покрытие</w:t>
      </w:r>
      <w:r w:rsidRPr="006B0EFC">
        <w:rPr>
          <w:sz w:val="24"/>
          <w:szCs w:val="24"/>
        </w:rPr>
        <w:t>.</w:t>
      </w:r>
    </w:p>
    <w:p w14:paraId="30E45F40" w14:textId="77777777" w:rsidR="009C08E7" w:rsidRPr="006B0EFC" w:rsidRDefault="009C08E7" w:rsidP="009C08E7">
      <w:pPr>
        <w:pStyle w:val="a3"/>
        <w:tabs>
          <w:tab w:val="left" w:pos="9072"/>
          <w:tab w:val="left" w:pos="9214"/>
          <w:tab w:val="left" w:pos="9498"/>
        </w:tabs>
        <w:spacing w:before="1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FE97AD4" wp14:editId="0B19CC38">
                <wp:simplePos x="0" y="0"/>
                <wp:positionH relativeFrom="page">
                  <wp:posOffset>882650</wp:posOffset>
                </wp:positionH>
                <wp:positionV relativeFrom="paragraph">
                  <wp:posOffset>221615</wp:posOffset>
                </wp:positionV>
                <wp:extent cx="5970905" cy="6350"/>
                <wp:effectExtent l="0" t="0" r="0" b="0"/>
                <wp:wrapTopAndBottom/>
                <wp:docPr id="18527889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C4522" id="Rectangle 3" o:spid="_x0000_s1026" style="position:absolute;margin-left:69.5pt;margin-top:17.45pt;width:470.1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EV5QEAALMDAAAOAAAAZHJzL2Uyb0RvYy54bWysU9Fu0zAUfUfiHyy/06Sl3WjUdJo6DSEN&#10;hjT4gFvHSSwcX3PtNh1fz7XbdRW8IfJg+frax+ccn6xuDoMVe03BoKvldFJKoZ3Cxriult+/3b/7&#10;IEWI4Bqw6HQtn3WQN+u3b1ajr/QMe7SNJsEgLlSjr2Ufo6+KIqheDxAm6LXjZos0QOSSuqIhGBl9&#10;sMWsLK+KEanxhEqHwKt3x6ZcZ/y21So+tm3QUdhaMreYR8rjNo3FegVVR+B7o0404B9YDGAcX3qG&#10;uoMIYkfmL6jBKMKAbZwoHApsW6N01sBqpuUfap568DprYXOCP9sU/h+s+rJ/8l8pUQ/+AdWPIBxu&#10;enCdviXCsdfQ8HXTZFQx+lCdD6Qi8FGxHT9jw08Lu4jZg0NLQwJkdeKQrX4+W60PUSheXCyvy2W5&#10;kEJx7+r9Ir9EAdXLWU8hftQ4iDSpJfFDZmzYP4SYuED1siVzR2uae2NtLqjbbiyJPaRHz1+mzxIv&#10;t1mXNjtMx46IaSWLTLpShEK1xeaZNRIek8NJ50mP9EuKkVNTy/BzB6SlsJ8c+7SczucpZrmYL65n&#10;XNBlZ3vZAacYqpZRiuN0E4/R3HkyXc83TbNoh7fsbWuy8FdWJ7KcjOzHKcUpepd13vX6r61/AwAA&#10;//8DAFBLAwQUAAYACAAAACEA8SfUDN8AAAAKAQAADwAAAGRycy9kb3ducmV2LnhtbEyPwU7DMBBE&#10;70j8g7VI3KhN09I6xKkoEkckWji0NydekqjxOthuG/h63BMcZ3Y0+6ZYjbZnJ/Shc6TgfiKAIdXO&#10;dNQo+Hh/uVsCC1GT0b0jVPCNAVbl9VWhc+POtMHTNjYslVDItYI2xiHnPNQtWh0mbkBKt0/nrY5J&#10;+oYbr8+p3PZ8KsQDt7qj9KHVAz63WB+2R6tgLZfrr7cZvf5sqj3ud9VhPvVCqdub8ekRWMQx/oXh&#10;gp/QoUxMlTuSCaxPOpNpS1SQzSSwS0AsZAasSs5cAi8L/n9C+QsAAP//AwBQSwECLQAUAAYACAAA&#10;ACEAtoM4kv4AAADhAQAAEwAAAAAAAAAAAAAAAAAAAAAAW0NvbnRlbnRfVHlwZXNdLnhtbFBLAQIt&#10;ABQABgAIAAAAIQA4/SH/1gAAAJQBAAALAAAAAAAAAAAAAAAAAC8BAABfcmVscy8ucmVsc1BLAQIt&#10;ABQABgAIAAAAIQCoRKEV5QEAALMDAAAOAAAAAAAAAAAAAAAAAC4CAABkcnMvZTJvRG9jLnhtbFBL&#10;AQItABQABgAIAAAAIQDxJ9Q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A7F865C" w14:textId="77777777" w:rsidR="009C08E7" w:rsidRDefault="009C08E7" w:rsidP="009C08E7">
      <w:pPr>
        <w:tabs>
          <w:tab w:val="left" w:pos="2445"/>
        </w:tabs>
      </w:pPr>
    </w:p>
    <w:p w14:paraId="3102F1B8" w14:textId="77777777" w:rsidR="009C08E7" w:rsidRDefault="009C08E7" w:rsidP="009C08E7"/>
    <w:p w14:paraId="6CB07C0C" w14:textId="77777777" w:rsidR="009C08E7" w:rsidRDefault="009C08E7" w:rsidP="009C08E7"/>
    <w:p w14:paraId="27C32D11" w14:textId="77777777" w:rsidR="009C08E7" w:rsidRPr="009C08E7" w:rsidRDefault="009C08E7" w:rsidP="009C08E7">
      <w:pPr>
        <w:spacing w:after="200" w:line="276" w:lineRule="auto"/>
        <w:ind w:firstLine="567"/>
        <w:rPr>
          <w:rFonts w:eastAsia="Calibri"/>
          <w:b/>
          <w:bCs/>
          <w:sz w:val="24"/>
          <w:szCs w:val="24"/>
          <w:lang w:val="ru-RU"/>
        </w:rPr>
      </w:pPr>
      <w:r>
        <w:tab/>
      </w:r>
      <w:r w:rsidRPr="009C08E7">
        <w:rPr>
          <w:rFonts w:eastAsia="Calibri"/>
          <w:b/>
          <w:bCs/>
          <w:sz w:val="24"/>
          <w:szCs w:val="24"/>
          <w:lang w:val="ru-RU"/>
        </w:rPr>
        <w:t>Разработчик:</w:t>
      </w:r>
    </w:p>
    <w:p w14:paraId="05A4BFFE" w14:textId="77777777" w:rsidR="009C08E7" w:rsidRPr="009C08E7" w:rsidRDefault="009C08E7" w:rsidP="009C08E7">
      <w:pPr>
        <w:widowControl/>
        <w:autoSpaceDE/>
        <w:autoSpaceDN/>
        <w:spacing w:after="200" w:line="276" w:lineRule="auto"/>
        <w:ind w:firstLine="567"/>
        <w:jc w:val="both"/>
        <w:rPr>
          <w:rFonts w:eastAsia="Calibri"/>
          <w:b/>
          <w:sz w:val="24"/>
          <w:szCs w:val="24"/>
          <w:lang w:val="ru-RU"/>
        </w:rPr>
      </w:pPr>
      <w:r w:rsidRPr="009C08E7">
        <w:rPr>
          <w:rFonts w:eastAsia="Calibri"/>
          <w:b/>
          <w:bCs/>
          <w:sz w:val="24"/>
          <w:szCs w:val="24"/>
          <w:lang w:val="ru-RU"/>
        </w:rPr>
        <w:t>РГП «Казахстанский институт стандартизации и метрологии»</w:t>
      </w:r>
    </w:p>
    <w:p w14:paraId="1C662C72" w14:textId="77777777" w:rsidR="009C08E7" w:rsidRPr="009C08E7" w:rsidRDefault="009C08E7" w:rsidP="009C08E7">
      <w:pPr>
        <w:widowControl/>
        <w:autoSpaceDE/>
        <w:autoSpaceDN/>
        <w:spacing w:after="120" w:line="360" w:lineRule="auto"/>
        <w:ind w:left="283"/>
        <w:rPr>
          <w:rFonts w:eastAsia="MS Mincho"/>
          <w:sz w:val="24"/>
          <w:szCs w:val="24"/>
          <w:lang w:val="ru-RU" w:eastAsia="ja-JP"/>
        </w:rPr>
      </w:pPr>
    </w:p>
    <w:p w14:paraId="16C3DB99" w14:textId="77777777" w:rsidR="009C08E7" w:rsidRPr="009C08E7" w:rsidRDefault="009C08E7" w:rsidP="009C08E7">
      <w:pPr>
        <w:autoSpaceDE/>
        <w:autoSpaceDN/>
        <w:ind w:firstLine="567"/>
        <w:rPr>
          <w:rFonts w:eastAsia="Calibri"/>
          <w:b/>
          <w:sz w:val="24"/>
          <w:szCs w:val="24"/>
          <w:lang w:val="ru-RU" w:eastAsia="ru-RU"/>
        </w:rPr>
      </w:pPr>
      <w:r w:rsidRPr="009C08E7">
        <w:rPr>
          <w:rFonts w:eastAsia="Calibri"/>
          <w:b/>
          <w:sz w:val="24"/>
          <w:szCs w:val="24"/>
          <w:lang w:val="ru-RU" w:eastAsia="ru-RU"/>
        </w:rPr>
        <w:t xml:space="preserve">Заместитель </w:t>
      </w:r>
    </w:p>
    <w:p w14:paraId="72CC2950" w14:textId="77777777" w:rsidR="009C08E7" w:rsidRPr="009C08E7" w:rsidRDefault="009C08E7" w:rsidP="009C08E7">
      <w:pPr>
        <w:autoSpaceDE/>
        <w:autoSpaceDN/>
        <w:ind w:firstLine="567"/>
        <w:rPr>
          <w:rFonts w:eastAsia="Calibri"/>
          <w:b/>
          <w:sz w:val="24"/>
          <w:szCs w:val="24"/>
          <w:lang w:val="ru-RU" w:eastAsia="ru-RU"/>
        </w:rPr>
      </w:pPr>
      <w:r w:rsidRPr="009C08E7">
        <w:rPr>
          <w:rFonts w:eastAsia="Calibri"/>
          <w:b/>
          <w:sz w:val="24"/>
          <w:szCs w:val="24"/>
          <w:lang w:val="ru-RU" w:eastAsia="ru-RU"/>
        </w:rPr>
        <w:t xml:space="preserve">Генерального директора                                                              </w:t>
      </w:r>
      <w:r w:rsidRPr="009C08E7">
        <w:rPr>
          <w:rFonts w:eastAsia="Calibri"/>
          <w:b/>
          <w:bCs/>
          <w:sz w:val="24"/>
          <w:szCs w:val="24"/>
          <w:lang w:val="ru-RU"/>
        </w:rPr>
        <w:t>Е. Амирханова</w:t>
      </w:r>
      <w:r w:rsidRPr="009C08E7">
        <w:rPr>
          <w:rFonts w:eastAsia="Calibri"/>
          <w:b/>
          <w:sz w:val="24"/>
          <w:szCs w:val="24"/>
          <w:lang w:val="ru-RU" w:eastAsia="ru-RU"/>
        </w:rPr>
        <w:t xml:space="preserve"> </w:t>
      </w:r>
    </w:p>
    <w:p w14:paraId="1D59CCC3" w14:textId="77777777" w:rsidR="009C08E7" w:rsidRPr="009C08E7" w:rsidRDefault="009C08E7" w:rsidP="009C08E7">
      <w:pPr>
        <w:autoSpaceDE/>
        <w:autoSpaceDN/>
        <w:ind w:firstLine="567"/>
        <w:rPr>
          <w:rFonts w:eastAsia="Calibri"/>
          <w:b/>
          <w:sz w:val="24"/>
          <w:szCs w:val="24"/>
          <w:lang w:val="ru-RU" w:eastAsia="ru-RU"/>
        </w:rPr>
      </w:pPr>
    </w:p>
    <w:p w14:paraId="1911217F" w14:textId="77777777" w:rsidR="009C08E7" w:rsidRPr="009C08E7" w:rsidRDefault="009C08E7" w:rsidP="009C08E7">
      <w:pPr>
        <w:autoSpaceDE/>
        <w:autoSpaceDN/>
        <w:ind w:firstLine="567"/>
        <w:rPr>
          <w:rFonts w:eastAsia="Calibri"/>
          <w:b/>
          <w:sz w:val="24"/>
          <w:szCs w:val="24"/>
          <w:lang w:val="ru-RU" w:eastAsia="ru-RU"/>
        </w:rPr>
      </w:pPr>
    </w:p>
    <w:p w14:paraId="413EB1A5" w14:textId="77777777" w:rsidR="009C08E7" w:rsidRPr="009C08E7" w:rsidRDefault="009C08E7" w:rsidP="009C08E7">
      <w:pPr>
        <w:autoSpaceDE/>
        <w:autoSpaceDN/>
        <w:ind w:firstLine="567"/>
        <w:rPr>
          <w:rFonts w:eastAsia="Calibri"/>
          <w:b/>
          <w:sz w:val="24"/>
          <w:szCs w:val="24"/>
          <w:lang w:val="ru-RU" w:eastAsia="ru-RU"/>
        </w:rPr>
      </w:pPr>
      <w:r w:rsidRPr="009C08E7">
        <w:rPr>
          <w:rFonts w:eastAsia="Calibri"/>
          <w:b/>
          <w:sz w:val="24"/>
          <w:szCs w:val="24"/>
          <w:lang w:val="ru-RU" w:eastAsia="ru-RU"/>
        </w:rPr>
        <w:t xml:space="preserve">Руководитель Департамента </w:t>
      </w:r>
    </w:p>
    <w:p w14:paraId="1D31DCBD" w14:textId="77777777" w:rsidR="009C08E7" w:rsidRPr="009C08E7" w:rsidRDefault="009C08E7" w:rsidP="009C08E7">
      <w:pPr>
        <w:autoSpaceDE/>
        <w:autoSpaceDN/>
        <w:ind w:firstLine="567"/>
        <w:rPr>
          <w:rFonts w:eastAsia="Calibri"/>
          <w:b/>
          <w:sz w:val="24"/>
          <w:szCs w:val="24"/>
          <w:lang w:val="ru-RU" w:eastAsia="ru-RU"/>
        </w:rPr>
      </w:pPr>
      <w:r w:rsidRPr="009C08E7">
        <w:rPr>
          <w:rFonts w:eastAsia="Calibri"/>
          <w:b/>
          <w:sz w:val="24"/>
          <w:szCs w:val="24"/>
          <w:lang w:val="ru-RU" w:eastAsia="ru-RU"/>
        </w:rPr>
        <w:t xml:space="preserve">разработки НТД                                                                                А. </w:t>
      </w:r>
      <w:proofErr w:type="spellStart"/>
      <w:r w:rsidRPr="009C08E7">
        <w:rPr>
          <w:rFonts w:eastAsia="Calibri"/>
          <w:b/>
          <w:sz w:val="24"/>
          <w:szCs w:val="24"/>
          <w:lang w:val="ru-RU" w:eastAsia="ru-RU"/>
        </w:rPr>
        <w:t>Сопбеков</w:t>
      </w:r>
      <w:proofErr w:type="spellEnd"/>
    </w:p>
    <w:p w14:paraId="1CEDF150" w14:textId="77777777" w:rsidR="009C08E7" w:rsidRPr="009C08E7" w:rsidRDefault="009C08E7" w:rsidP="009C08E7">
      <w:pPr>
        <w:autoSpaceDE/>
        <w:autoSpaceDN/>
        <w:ind w:firstLine="567"/>
        <w:rPr>
          <w:rFonts w:eastAsia="Calibri"/>
          <w:b/>
          <w:sz w:val="24"/>
          <w:szCs w:val="24"/>
          <w:lang w:val="ru-RU" w:eastAsia="ru-RU"/>
        </w:rPr>
      </w:pPr>
    </w:p>
    <w:p w14:paraId="6F4F5BCF" w14:textId="77777777" w:rsidR="009C08E7" w:rsidRPr="009C08E7" w:rsidRDefault="009C08E7" w:rsidP="009C08E7">
      <w:pPr>
        <w:widowControl/>
        <w:autoSpaceDE/>
        <w:autoSpaceDN/>
        <w:ind w:firstLine="567"/>
        <w:rPr>
          <w:rFonts w:eastAsia="Calibri"/>
          <w:b/>
          <w:bCs/>
          <w:sz w:val="24"/>
          <w:szCs w:val="24"/>
          <w:lang w:val="ru-RU"/>
        </w:rPr>
      </w:pPr>
    </w:p>
    <w:p w14:paraId="5281F48E" w14:textId="77777777" w:rsidR="009C08E7" w:rsidRP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  <w:r w:rsidRPr="009C08E7">
        <w:rPr>
          <w:rFonts w:eastAsia="Calibri"/>
          <w:b/>
          <w:bCs/>
          <w:sz w:val="24"/>
          <w:szCs w:val="24"/>
          <w:lang w:val="ru-RU"/>
        </w:rPr>
        <w:t xml:space="preserve">Главный специалист </w:t>
      </w:r>
    </w:p>
    <w:p w14:paraId="5E8FDC34" w14:textId="77777777" w:rsid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  <w:r w:rsidRPr="009C08E7">
        <w:rPr>
          <w:rFonts w:eastAsia="Calibri"/>
          <w:b/>
          <w:bCs/>
          <w:sz w:val="24"/>
          <w:szCs w:val="24"/>
          <w:lang w:val="ru-RU"/>
        </w:rPr>
        <w:t xml:space="preserve">Департамента разработки НТД                                              С. </w:t>
      </w:r>
      <w:proofErr w:type="spellStart"/>
      <w:r w:rsidRPr="009C08E7">
        <w:rPr>
          <w:rFonts w:eastAsia="Calibri"/>
          <w:b/>
          <w:bCs/>
          <w:sz w:val="24"/>
          <w:szCs w:val="24"/>
          <w:lang w:val="ru-RU"/>
        </w:rPr>
        <w:t>Кайликперова</w:t>
      </w:r>
      <w:proofErr w:type="spellEnd"/>
    </w:p>
    <w:p w14:paraId="4F52176D" w14:textId="77777777" w:rsid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</w:p>
    <w:p w14:paraId="277F8F0A" w14:textId="77777777" w:rsid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</w:p>
    <w:p w14:paraId="6BFE8C69" w14:textId="77777777" w:rsid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</w:p>
    <w:p w14:paraId="566B4D7C" w14:textId="151FB23F" w:rsid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  <w:r w:rsidRPr="009C08E7">
        <w:rPr>
          <w:rFonts w:eastAsia="Calibri"/>
          <w:b/>
          <w:bCs/>
          <w:sz w:val="24"/>
          <w:szCs w:val="24"/>
          <w:lang w:val="ru-RU"/>
        </w:rPr>
        <w:t>ТОО «</w:t>
      </w:r>
      <w:proofErr w:type="spellStart"/>
      <w:r w:rsidRPr="009C08E7">
        <w:rPr>
          <w:rFonts w:eastAsia="Calibri"/>
          <w:b/>
          <w:bCs/>
          <w:sz w:val="24"/>
          <w:szCs w:val="24"/>
          <w:lang w:val="ru-RU"/>
        </w:rPr>
        <w:t>MetalFormer</w:t>
      </w:r>
      <w:proofErr w:type="spellEnd"/>
      <w:r w:rsidRPr="009C08E7">
        <w:rPr>
          <w:rFonts w:eastAsia="Calibri"/>
          <w:b/>
          <w:bCs/>
          <w:sz w:val="24"/>
          <w:szCs w:val="24"/>
          <w:lang w:val="ru-RU"/>
        </w:rPr>
        <w:t>»</w:t>
      </w:r>
    </w:p>
    <w:p w14:paraId="09347025" w14:textId="77777777" w:rsid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</w:p>
    <w:p w14:paraId="28CEE8CD" w14:textId="7F55B63A" w:rsid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 xml:space="preserve">Директор     </w:t>
      </w:r>
      <w:proofErr w:type="gramStart"/>
      <w:r>
        <w:rPr>
          <w:rFonts w:eastAsia="Calibri"/>
          <w:b/>
          <w:bCs/>
          <w:sz w:val="24"/>
          <w:szCs w:val="24"/>
          <w:lang w:val="ru-RU"/>
        </w:rPr>
        <w:t>…….</w:t>
      </w:r>
      <w:proofErr w:type="gramEnd"/>
      <w:r>
        <w:rPr>
          <w:rFonts w:eastAsia="Calibri"/>
          <w:b/>
          <w:bCs/>
          <w:sz w:val="24"/>
          <w:szCs w:val="24"/>
          <w:lang w:val="ru-RU"/>
        </w:rPr>
        <w:t>.</w:t>
      </w:r>
    </w:p>
    <w:p w14:paraId="041F2A82" w14:textId="77777777" w:rsid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</w:p>
    <w:p w14:paraId="4FD08172" w14:textId="1B97AD5E" w:rsidR="009C08E7" w:rsidRPr="009C08E7" w:rsidRDefault="009C08E7" w:rsidP="009C08E7">
      <w:pPr>
        <w:widowControl/>
        <w:autoSpaceDE/>
        <w:autoSpaceDN/>
        <w:ind w:firstLine="567"/>
        <w:jc w:val="both"/>
        <w:rPr>
          <w:rFonts w:eastAsia="Calibri"/>
          <w:b/>
          <w:bCs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>Исполнитель …….</w:t>
      </w:r>
    </w:p>
    <w:p w14:paraId="48637893" w14:textId="4FFF90F4" w:rsidR="009C08E7" w:rsidRPr="009C08E7" w:rsidRDefault="009C08E7" w:rsidP="009C08E7">
      <w:pPr>
        <w:tabs>
          <w:tab w:val="left" w:pos="900"/>
        </w:tabs>
      </w:pPr>
    </w:p>
    <w:sectPr w:rsidR="009C08E7" w:rsidRPr="009C08E7" w:rsidSect="00E81D11">
      <w:headerReference w:type="even" r:id="rId15"/>
      <w:footerReference w:type="even" r:id="rId16"/>
      <w:pgSz w:w="11910" w:h="16840"/>
      <w:pgMar w:top="1276" w:right="1134" w:bottom="1418" w:left="1134" w:header="0" w:footer="9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04EE" w14:textId="77777777" w:rsidR="002D43A1" w:rsidRDefault="002D43A1">
      <w:r>
        <w:separator/>
      </w:r>
    </w:p>
  </w:endnote>
  <w:endnote w:type="continuationSeparator" w:id="0">
    <w:p w14:paraId="53A02E28" w14:textId="77777777" w:rsidR="002D43A1" w:rsidRDefault="002D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0B12" w14:textId="77777777" w:rsidR="006E5F95" w:rsidRDefault="006E5F9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80BA" w14:textId="40D264BA" w:rsidR="006E5F95" w:rsidRPr="009C08E7" w:rsidRDefault="009C08E7" w:rsidP="009C08E7">
    <w:pPr>
      <w:pStyle w:val="a7"/>
      <w:rPr>
        <w:sz w:val="24"/>
        <w:szCs w:val="24"/>
        <w:lang w:val="en-US"/>
      </w:rPr>
    </w:pPr>
    <w:r w:rsidRPr="009C08E7">
      <w:rPr>
        <w:sz w:val="24"/>
        <w:szCs w:val="24"/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8B5B" w14:textId="1C63084E" w:rsidR="006E5F95" w:rsidRDefault="006E5F95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6828" w14:textId="77777777" w:rsidR="006E5F95" w:rsidRDefault="006E5F9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6B1F" w14:textId="77777777" w:rsidR="002D43A1" w:rsidRDefault="002D43A1">
      <w:r>
        <w:separator/>
      </w:r>
    </w:p>
  </w:footnote>
  <w:footnote w:type="continuationSeparator" w:id="0">
    <w:p w14:paraId="6DF90585" w14:textId="77777777" w:rsidR="002D43A1" w:rsidRDefault="002D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05B0" w14:textId="77777777" w:rsidR="006E5F95" w:rsidRDefault="006E5F9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FBB1" w14:textId="77777777" w:rsidR="00E81D11" w:rsidRDefault="00E81D11" w:rsidP="00E81D11">
    <w:pPr>
      <w:spacing w:before="9"/>
      <w:ind w:left="20"/>
      <w:jc w:val="right"/>
      <w:rPr>
        <w:b/>
        <w:sz w:val="24"/>
        <w:szCs w:val="24"/>
      </w:rPr>
    </w:pPr>
  </w:p>
  <w:p w14:paraId="46CAB49D" w14:textId="77777777" w:rsidR="00E81D11" w:rsidRDefault="00E81D11" w:rsidP="00E81D11">
    <w:pPr>
      <w:spacing w:before="9"/>
      <w:ind w:left="20"/>
      <w:jc w:val="right"/>
      <w:rPr>
        <w:b/>
        <w:sz w:val="24"/>
        <w:szCs w:val="24"/>
      </w:rPr>
    </w:pPr>
  </w:p>
  <w:p w14:paraId="2F5ECA65" w14:textId="086C88D9" w:rsidR="00E81D11" w:rsidRDefault="00E81D11" w:rsidP="00E81D11">
    <w:pPr>
      <w:spacing w:before="9"/>
      <w:ind w:left="20"/>
      <w:jc w:val="right"/>
      <w:rPr>
        <w:b/>
        <w:sz w:val="24"/>
        <w:szCs w:val="24"/>
      </w:rPr>
    </w:pPr>
    <w:r w:rsidRPr="004D4BA5">
      <w:rPr>
        <w:b/>
        <w:sz w:val="24"/>
        <w:szCs w:val="24"/>
      </w:rPr>
      <w:t>СТ</w:t>
    </w:r>
    <w:r w:rsidRPr="004D4BA5">
      <w:rPr>
        <w:b/>
        <w:spacing w:val="-3"/>
        <w:sz w:val="24"/>
        <w:szCs w:val="24"/>
      </w:rPr>
      <w:t xml:space="preserve"> </w:t>
    </w:r>
    <w:r w:rsidRPr="004D4BA5">
      <w:rPr>
        <w:b/>
        <w:sz w:val="24"/>
        <w:szCs w:val="24"/>
      </w:rPr>
      <w:t>РК</w:t>
    </w:r>
    <w:r w:rsidRPr="004D4BA5">
      <w:rPr>
        <w:b/>
        <w:spacing w:val="-2"/>
        <w:sz w:val="24"/>
        <w:szCs w:val="24"/>
      </w:rPr>
      <w:t xml:space="preserve"> </w:t>
    </w:r>
  </w:p>
  <w:p w14:paraId="62874893" w14:textId="77777777" w:rsidR="00E81D11" w:rsidRPr="006B0EFC" w:rsidRDefault="00E81D11" w:rsidP="00E81D11">
    <w:pPr>
      <w:spacing w:before="9"/>
      <w:ind w:left="20"/>
      <w:jc w:val="right"/>
      <w:rPr>
        <w:bCs/>
        <w:i/>
        <w:iCs/>
        <w:sz w:val="24"/>
        <w:szCs w:val="24"/>
      </w:rPr>
    </w:pPr>
    <w:r w:rsidRPr="006B0EFC">
      <w:rPr>
        <w:bCs/>
        <w:i/>
        <w:iCs/>
        <w:sz w:val="24"/>
        <w:szCs w:val="24"/>
      </w:rPr>
      <w:t>(проект, 1-</w:t>
    </w:r>
    <w:r>
      <w:rPr>
        <w:bCs/>
        <w:i/>
        <w:iCs/>
        <w:sz w:val="24"/>
        <w:szCs w:val="24"/>
        <w:lang w:val="ru-RU"/>
      </w:rPr>
      <w:t>р</w:t>
    </w:r>
    <w:r w:rsidRPr="006B0EFC">
      <w:rPr>
        <w:bCs/>
        <w:i/>
        <w:iCs/>
        <w:sz w:val="24"/>
        <w:szCs w:val="24"/>
      </w:rPr>
      <w:t>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0FB6" w14:textId="39B5D359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58624" behindDoc="1" locked="0" layoutInCell="1" allowOverlap="1" wp14:anchorId="307D2042" wp14:editId="16043018">
              <wp:simplePos x="0" y="0"/>
              <wp:positionH relativeFrom="page">
                <wp:posOffset>888365</wp:posOffset>
              </wp:positionH>
              <wp:positionV relativeFrom="page">
                <wp:posOffset>390525</wp:posOffset>
              </wp:positionV>
              <wp:extent cx="1617980" cy="46990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98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0D3F5" w14:textId="5CC49804" w:rsidR="006E5F95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СТ</w:t>
                          </w:r>
                          <w:r w:rsidRPr="004D4BA5"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РК</w:t>
                          </w:r>
                          <w:r w:rsidRPr="004D4BA5"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3B039F1" w14:textId="77777777" w:rsidR="006E5F95" w:rsidRPr="006B0EFC" w:rsidRDefault="006E5F95" w:rsidP="00F62113">
                          <w:pPr>
                            <w:spacing w:before="9"/>
                            <w:ind w:left="20"/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(проект, 1-</w:t>
                          </w:r>
                          <w:r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  <w:lang w:val="ru-RU"/>
                            </w:rPr>
                            <w:t>р</w:t>
                          </w:r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едакция)</w:t>
                          </w:r>
                        </w:p>
                        <w:p w14:paraId="3AABA785" w14:textId="77777777" w:rsidR="006E5F95" w:rsidRPr="004D4BA5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D204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9.95pt;margin-top:30.75pt;width:127.4pt;height:37pt;z-index:-176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ou1QEAAJEDAAAOAAAAZHJzL2Uyb0RvYy54bWysU9tu2zAMfR+wfxD0vtgphqwx4hRdiw4D&#10;ugvQ7QNkWbaF2aJGKrGzrx8lx+kub8NeBFqkDs85pHc309CLo0Gy4Eq5XuVSGKehtq4t5dcvD6+u&#10;paCgXK16cKaUJ0PyZv/yxW70hbmCDvraoGAQR8XoS9mF4IssI92ZQdEKvHGcbAAHFfgT26xGNTL6&#10;0GdXeb7JRsDaI2hDxLf3c1LuE37TGB0+NQ2ZIPpSMreQTkxnFc9sv1NFi8p3Vp9pqH9gMSjruOkF&#10;6l4FJQ5o/4IarEYgaMJKw5BB01htkgZWs87/UPPUKW+SFjaH/MUm+n+w+uPxyX9GEaa3MPEAkwjy&#10;j6C/kXBw1ynXmltEGDujam68jpZlo6fi/DRaTQVFkGr8ADUPWR0CJKCpwSG6wjoFo/MAThfTzRSE&#10;ji036zfba05pzr3ebLd5mkqmiuW1RwrvDAwiBqVEHmpCV8dHCpGNKpaS2MzBg+37NNje/XbBhfEm&#10;sY+EZ+phqiaujioqqE+sA2HeE95rDjrAH1KMvCOlpO8HhUaK/r1jL+JCLQEuQbUEyml+WsogxRze&#10;hXnxDh5t2zHy7LaDW/arsUnKM4szT557Unje0bhYv36nquc/af8TAAD//wMAUEsDBBQABgAIAAAA&#10;IQDMk/e13gAAAAoBAAAPAAAAZHJzL2Rvd25yZXYueG1sTI9BT4NAEIXvJv6HzZh4s0utoCBL0xg9&#10;mZhSPHhc2CmQsrPIblv8905Penx5X958k69nO4gTTr53pGC5iEAgNc701Cr4rN7unkD4oMnowREq&#10;+EEP6+L6KteZcWcq8bQLreAR8plW0IUwZlL6pkOr/cKNSNzt3WR14Di10kz6zON2kPdRlEire+IL&#10;nR7xpcPmsDtaBZsvKl/77496W+7LvqrSiN6Tg1K3N/PmGUTAOfzBcNFndSjYqXZHMl4MnFdpyqiC&#10;ZBmDYGCVPjyCqC9NHIMscvn/heIXAAD//wMAUEsBAi0AFAAGAAgAAAAhALaDOJL+AAAA4QEAABMA&#10;AAAAAAAAAAAAAAAAAAAAAFtDb250ZW50X1R5cGVzXS54bWxQSwECLQAUAAYACAAAACEAOP0h/9YA&#10;AACUAQAACwAAAAAAAAAAAAAAAAAvAQAAX3JlbHMvLnJlbHNQSwECLQAUAAYACAAAACEANRyaLtUB&#10;AACRAwAADgAAAAAAAAAAAAAAAAAuAgAAZHJzL2Uyb0RvYy54bWxQSwECLQAUAAYACAAAACEAzJP3&#10;td4AAAAKAQAADwAAAAAAAAAAAAAAAAAvBAAAZHJzL2Rvd25yZXYueG1sUEsFBgAAAAAEAAQA8wAA&#10;ADoFAAAAAA==&#10;" filled="f" stroked="f">
              <v:textbox inset="0,0,0,0">
                <w:txbxContent>
                  <w:p w14:paraId="3E60D3F5" w14:textId="5CC49804" w:rsidR="006E5F95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  <w:r w:rsidRPr="004D4BA5">
                      <w:rPr>
                        <w:b/>
                        <w:sz w:val="24"/>
                        <w:szCs w:val="24"/>
                      </w:rPr>
                      <w:t>СТ</w:t>
                    </w:r>
                    <w:r w:rsidRPr="004D4BA5">
                      <w:rPr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4D4BA5">
                      <w:rPr>
                        <w:b/>
                        <w:sz w:val="24"/>
                        <w:szCs w:val="24"/>
                      </w:rPr>
                      <w:t>РК</w:t>
                    </w:r>
                    <w:r w:rsidRPr="004D4BA5">
                      <w:rPr>
                        <w:b/>
                        <w:spacing w:val="-2"/>
                        <w:sz w:val="24"/>
                        <w:szCs w:val="24"/>
                      </w:rPr>
                      <w:t xml:space="preserve"> </w:t>
                    </w:r>
                  </w:p>
                  <w:p w14:paraId="23B039F1" w14:textId="77777777" w:rsidR="006E5F95" w:rsidRPr="006B0EFC" w:rsidRDefault="006E5F95" w:rsidP="00F62113">
                    <w:pPr>
                      <w:spacing w:before="9"/>
                      <w:ind w:left="20"/>
                      <w:rPr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(проект, 1-</w:t>
                    </w:r>
                    <w:r>
                      <w:rPr>
                        <w:bCs/>
                        <w:i/>
                        <w:iCs/>
                        <w:sz w:val="24"/>
                        <w:szCs w:val="24"/>
                        <w:lang w:val="ru-RU"/>
                      </w:rPr>
                      <w:t>р</w:t>
                    </w:r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едакция)</w:t>
                    </w:r>
                  </w:p>
                  <w:p w14:paraId="3AABA785" w14:textId="77777777" w:rsidR="006E5F95" w:rsidRPr="004D4BA5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6825" w14:textId="71F70A8A" w:rsidR="006E5F95" w:rsidRDefault="00496E1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59136" behindDoc="1" locked="0" layoutInCell="1" allowOverlap="1" wp14:anchorId="4B4B5772" wp14:editId="0870FF19">
              <wp:simplePos x="0" y="0"/>
              <wp:positionH relativeFrom="page">
                <wp:posOffset>5302885</wp:posOffset>
              </wp:positionH>
              <wp:positionV relativeFrom="page">
                <wp:posOffset>427990</wp:posOffset>
              </wp:positionV>
              <wp:extent cx="1647190" cy="43243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19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FD87F" w14:textId="3DFA4955" w:rsidR="006E5F95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СТ</w:t>
                          </w:r>
                          <w:r w:rsidRPr="004D4BA5"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D4BA5">
                            <w:rPr>
                              <w:b/>
                              <w:sz w:val="24"/>
                              <w:szCs w:val="24"/>
                            </w:rPr>
                            <w:t>РК</w:t>
                          </w:r>
                          <w:r w:rsidRPr="004D4BA5"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0A415C61" w14:textId="77777777" w:rsidR="006E5F95" w:rsidRPr="006B0EFC" w:rsidRDefault="006E5F95" w:rsidP="00F62113">
                          <w:pPr>
                            <w:spacing w:before="9"/>
                            <w:ind w:left="20"/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(проект, 1-</w:t>
                          </w:r>
                          <w:r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  <w:lang w:val="ru-RU"/>
                            </w:rPr>
                            <w:t>р</w:t>
                          </w:r>
                          <w:r w:rsidRPr="006B0EFC">
                            <w:rPr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едакция)</w:t>
                          </w:r>
                        </w:p>
                        <w:p w14:paraId="0881995C" w14:textId="77777777" w:rsidR="006E5F95" w:rsidRPr="004D4BA5" w:rsidRDefault="006E5F95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B577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17.55pt;margin-top:33.7pt;width:129.7pt;height:34.05pt;z-index:-176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5Y2QEAAJgDAAAOAAAAZHJzL2Uyb0RvYy54bWysU9tu2zAMfR+wfxD0vjhJs24z4hRdiw4D&#10;ugvQ9QNoWY6F2aJGKbGzrx8l2+m2vg17EShROjznkNpeDV0rjpq8QVvI1WIphbYKK2P3hXz8dvfq&#10;rRQ+gK2gRasLedJeXu1evtj2LtdrbLCtNAkGsT7vXSGbEFyeZV41ugO/QKctJ2ukDgJvaZ9VBD2j&#10;d222Xi4vsx6pcoRKe8+nt2NS7hJ+XWsVvtS110G0hWRuIa2U1jKu2W4L+Z7ANUZNNOAfWHRgLBc9&#10;Q91CAHEg8wyqM4rQYx0WCrsM69oonTSwmtXyLzUPDTidtLA53p1t8v8PVn0+PrivJMLwHgduYBLh&#10;3T2q715YvGnA7vU1EfaNhooLr6JlWe98Pj2NVvvcR5Cy/4QVNxkOARPQUFMXXWGdgtG5Aaez6XoI&#10;QsWSl5s3q3ecUpzbXKw3F69TCcjn1458+KCxEzEoJHFTEzoc732IbCCfr8RiFu9M26bGtvaPA74Y&#10;TxL7SHikHoZyEKaapEUxJVYnlkM4jguPNwcN0k8peh6VQvofByAtRfvRsiVxruaA5qCcA7CKnxYy&#10;SDGGN2Gcv4Mjs28YeTTd4jXbVpuk6InFRJfbn4ROoxrn6/d9uvX0oXa/AAAA//8DAFBLAwQUAAYA&#10;CAAAACEAAn9okOEAAAALAQAADwAAAGRycy9kb3ducmV2LnhtbEyPwU7DMAyG70i8Q2QkbiwZW8tW&#10;mk4TghMSWlcOHNPGa6M1Tmmyrbw92Qlutvzp9/fnm8n27IyjN44kzGcCGFLjtKFWwmf19rAC5oMi&#10;rXpHKOEHPWyK25tcZdpdqMTzPrQshpDPlIQuhCHj3DcdWuVnbkCKt4MbrQpxHVuuR3WJ4bbnj0Kk&#10;3CpD8UOnBnzpsDnuT1bC9ovKV/P9Ue/KQ2mqai3oPT1KeX83bZ+BBZzCHwxX/agORXSq3Ym0Z72E&#10;1SKZR1RC+rQEdgXEepkAq+O0SBLgRc7/dyh+AQAA//8DAFBLAQItABQABgAIAAAAIQC2gziS/gAA&#10;AOEBAAATAAAAAAAAAAAAAAAAAAAAAABbQ29udGVudF9UeXBlc10ueG1sUEsBAi0AFAAGAAgAAAAh&#10;ADj9If/WAAAAlAEAAAsAAAAAAAAAAAAAAAAALwEAAF9yZWxzLy5yZWxzUEsBAi0AFAAGAAgAAAAh&#10;AJd4nljZAQAAmAMAAA4AAAAAAAAAAAAAAAAALgIAAGRycy9lMm9Eb2MueG1sUEsBAi0AFAAGAAgA&#10;AAAhAAJ/aJDhAAAACwEAAA8AAAAAAAAAAAAAAAAAMwQAAGRycy9kb3ducmV2LnhtbFBLBQYAAAAA&#10;BAAEAPMAAABBBQAAAAA=&#10;" filled="f" stroked="f">
              <v:textbox inset="0,0,0,0">
                <w:txbxContent>
                  <w:p w14:paraId="379FD87F" w14:textId="3DFA4955" w:rsidR="006E5F95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  <w:r w:rsidRPr="004D4BA5">
                      <w:rPr>
                        <w:b/>
                        <w:sz w:val="24"/>
                        <w:szCs w:val="24"/>
                      </w:rPr>
                      <w:t>СТ</w:t>
                    </w:r>
                    <w:r w:rsidRPr="004D4BA5">
                      <w:rPr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4D4BA5">
                      <w:rPr>
                        <w:b/>
                        <w:sz w:val="24"/>
                        <w:szCs w:val="24"/>
                      </w:rPr>
                      <w:t>РК</w:t>
                    </w:r>
                    <w:r w:rsidRPr="004D4BA5">
                      <w:rPr>
                        <w:b/>
                        <w:spacing w:val="-2"/>
                        <w:sz w:val="24"/>
                        <w:szCs w:val="24"/>
                      </w:rPr>
                      <w:t xml:space="preserve"> </w:t>
                    </w:r>
                  </w:p>
                  <w:p w14:paraId="0A415C61" w14:textId="77777777" w:rsidR="006E5F95" w:rsidRPr="006B0EFC" w:rsidRDefault="006E5F95" w:rsidP="00F62113">
                    <w:pPr>
                      <w:spacing w:before="9"/>
                      <w:ind w:left="20"/>
                      <w:rPr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(проект, 1-</w:t>
                    </w:r>
                    <w:r>
                      <w:rPr>
                        <w:bCs/>
                        <w:i/>
                        <w:iCs/>
                        <w:sz w:val="24"/>
                        <w:szCs w:val="24"/>
                        <w:lang w:val="ru-RU"/>
                      </w:rPr>
                      <w:t>р</w:t>
                    </w:r>
                    <w:r w:rsidRPr="006B0EFC">
                      <w:rPr>
                        <w:bCs/>
                        <w:i/>
                        <w:iCs/>
                        <w:sz w:val="24"/>
                        <w:szCs w:val="24"/>
                      </w:rPr>
                      <w:t>едакция)</w:t>
                    </w:r>
                  </w:p>
                  <w:p w14:paraId="0881995C" w14:textId="77777777" w:rsidR="006E5F95" w:rsidRPr="004D4BA5" w:rsidRDefault="006E5F95">
                    <w:pPr>
                      <w:spacing w:before="9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5F0A" w14:textId="77777777" w:rsidR="006E5F95" w:rsidRDefault="006E5F95" w:rsidP="009E13C2">
    <w:pPr>
      <w:spacing w:before="9"/>
      <w:ind w:left="20"/>
      <w:rPr>
        <w:b/>
        <w:sz w:val="24"/>
        <w:szCs w:val="24"/>
      </w:rPr>
    </w:pPr>
  </w:p>
  <w:p w14:paraId="025E35F0" w14:textId="77777777" w:rsidR="006E5F95" w:rsidRDefault="006E5F95" w:rsidP="009E13C2">
    <w:pPr>
      <w:spacing w:before="9"/>
      <w:ind w:left="20"/>
      <w:rPr>
        <w:b/>
        <w:sz w:val="24"/>
        <w:szCs w:val="24"/>
      </w:rPr>
    </w:pPr>
  </w:p>
  <w:p w14:paraId="614D8501" w14:textId="6C6BAA1B" w:rsidR="006E5F95" w:rsidRDefault="006E5F95" w:rsidP="009E13C2">
    <w:pPr>
      <w:spacing w:before="9"/>
      <w:ind w:left="20"/>
      <w:rPr>
        <w:b/>
        <w:sz w:val="24"/>
        <w:szCs w:val="24"/>
      </w:rPr>
    </w:pPr>
    <w:r w:rsidRPr="006B0EFC">
      <w:rPr>
        <w:b/>
        <w:sz w:val="24"/>
        <w:szCs w:val="24"/>
      </w:rPr>
      <w:t>СТ</w:t>
    </w:r>
    <w:r w:rsidRPr="006B0EFC">
      <w:rPr>
        <w:b/>
        <w:spacing w:val="-3"/>
        <w:sz w:val="24"/>
        <w:szCs w:val="24"/>
      </w:rPr>
      <w:t xml:space="preserve"> </w:t>
    </w:r>
    <w:r w:rsidRPr="006B0EFC">
      <w:rPr>
        <w:b/>
        <w:sz w:val="24"/>
        <w:szCs w:val="24"/>
      </w:rPr>
      <w:t>РК</w:t>
    </w:r>
    <w:r w:rsidRPr="006B0EFC">
      <w:rPr>
        <w:b/>
        <w:spacing w:val="-2"/>
        <w:sz w:val="24"/>
        <w:szCs w:val="24"/>
      </w:rPr>
      <w:t xml:space="preserve"> </w:t>
    </w:r>
  </w:p>
  <w:p w14:paraId="75F4594B" w14:textId="77777777" w:rsidR="006E5F95" w:rsidRPr="006B0EFC" w:rsidRDefault="006E5F95" w:rsidP="009E13C2">
    <w:pPr>
      <w:spacing w:before="9"/>
      <w:ind w:left="20"/>
      <w:rPr>
        <w:bCs/>
        <w:i/>
        <w:iCs/>
        <w:sz w:val="24"/>
        <w:szCs w:val="24"/>
      </w:rPr>
    </w:pPr>
    <w:r w:rsidRPr="006B0EFC">
      <w:rPr>
        <w:bCs/>
        <w:i/>
        <w:iCs/>
        <w:sz w:val="24"/>
        <w:szCs w:val="24"/>
      </w:rPr>
      <w:t>(проект, 1-</w:t>
    </w:r>
    <w:r>
      <w:rPr>
        <w:bCs/>
        <w:i/>
        <w:iCs/>
        <w:sz w:val="24"/>
        <w:szCs w:val="24"/>
        <w:lang w:val="ru-RU"/>
      </w:rPr>
      <w:t>р</w:t>
    </w:r>
    <w:r w:rsidRPr="006B0EFC">
      <w:rPr>
        <w:bCs/>
        <w:i/>
        <w:iCs/>
        <w:sz w:val="24"/>
        <w:szCs w:val="24"/>
      </w:rPr>
      <w:t>едакция)</w:t>
    </w:r>
  </w:p>
  <w:p w14:paraId="382477AC" w14:textId="77777777" w:rsidR="006E5F95" w:rsidRDefault="006E5F9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66D"/>
    <w:multiLevelType w:val="multilevel"/>
    <w:tmpl w:val="F7CC0116"/>
    <w:lvl w:ilvl="0">
      <w:start w:val="4"/>
      <w:numFmt w:val="decimal"/>
      <w:lvlText w:val="%1"/>
      <w:lvlJc w:val="left"/>
      <w:pPr>
        <w:ind w:left="153" w:hanging="504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53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>
      <w:numFmt w:val="bullet"/>
      <w:lvlText w:val="–"/>
      <w:lvlJc w:val="left"/>
      <w:pPr>
        <w:ind w:left="153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>
      <w:numFmt w:val="bullet"/>
      <w:lvlText w:val="–"/>
      <w:lvlJc w:val="left"/>
      <w:pPr>
        <w:ind w:left="43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3695" w:hanging="29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0" w:hanging="29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65" w:hanging="29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50" w:hanging="29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36" w:hanging="293"/>
      </w:pPr>
      <w:rPr>
        <w:rFonts w:hint="default"/>
        <w:lang w:val="kk-KZ" w:eastAsia="en-US" w:bidi="ar-SA"/>
      </w:rPr>
    </w:lvl>
  </w:abstractNum>
  <w:abstractNum w:abstractNumId="1" w15:restartNumberingAfterBreak="0">
    <w:nsid w:val="05B06089"/>
    <w:multiLevelType w:val="hybridMultilevel"/>
    <w:tmpl w:val="809A28E6"/>
    <w:lvl w:ilvl="0" w:tplc="4BD0D4D8">
      <w:numFmt w:val="bullet"/>
      <w:lvlText w:val="–"/>
      <w:lvlJc w:val="left"/>
      <w:pPr>
        <w:ind w:left="438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0CE4F280">
      <w:numFmt w:val="bullet"/>
      <w:lvlText w:val="•"/>
      <w:lvlJc w:val="left"/>
      <w:pPr>
        <w:ind w:left="1416" w:hanging="214"/>
      </w:pPr>
      <w:rPr>
        <w:rFonts w:hint="default"/>
        <w:lang w:val="kk-KZ" w:eastAsia="en-US" w:bidi="ar-SA"/>
      </w:rPr>
    </w:lvl>
    <w:lvl w:ilvl="2" w:tplc="D9B6D44A">
      <w:numFmt w:val="bullet"/>
      <w:lvlText w:val="•"/>
      <w:lvlJc w:val="left"/>
      <w:pPr>
        <w:ind w:left="2393" w:hanging="214"/>
      </w:pPr>
      <w:rPr>
        <w:rFonts w:hint="default"/>
        <w:lang w:val="kk-KZ" w:eastAsia="en-US" w:bidi="ar-SA"/>
      </w:rPr>
    </w:lvl>
    <w:lvl w:ilvl="3" w:tplc="A4C212AC">
      <w:numFmt w:val="bullet"/>
      <w:lvlText w:val="•"/>
      <w:lvlJc w:val="left"/>
      <w:pPr>
        <w:ind w:left="3369" w:hanging="214"/>
      </w:pPr>
      <w:rPr>
        <w:rFonts w:hint="default"/>
        <w:lang w:val="kk-KZ" w:eastAsia="en-US" w:bidi="ar-SA"/>
      </w:rPr>
    </w:lvl>
    <w:lvl w:ilvl="4" w:tplc="D6FE5BA2">
      <w:numFmt w:val="bullet"/>
      <w:lvlText w:val="•"/>
      <w:lvlJc w:val="left"/>
      <w:pPr>
        <w:ind w:left="4346" w:hanging="214"/>
      </w:pPr>
      <w:rPr>
        <w:rFonts w:hint="default"/>
        <w:lang w:val="kk-KZ" w:eastAsia="en-US" w:bidi="ar-SA"/>
      </w:rPr>
    </w:lvl>
    <w:lvl w:ilvl="5" w:tplc="D54C567A">
      <w:numFmt w:val="bullet"/>
      <w:lvlText w:val="•"/>
      <w:lvlJc w:val="left"/>
      <w:pPr>
        <w:ind w:left="5323" w:hanging="214"/>
      </w:pPr>
      <w:rPr>
        <w:rFonts w:hint="default"/>
        <w:lang w:val="kk-KZ" w:eastAsia="en-US" w:bidi="ar-SA"/>
      </w:rPr>
    </w:lvl>
    <w:lvl w:ilvl="6" w:tplc="01D0C916">
      <w:numFmt w:val="bullet"/>
      <w:lvlText w:val="•"/>
      <w:lvlJc w:val="left"/>
      <w:pPr>
        <w:ind w:left="6299" w:hanging="214"/>
      </w:pPr>
      <w:rPr>
        <w:rFonts w:hint="default"/>
        <w:lang w:val="kk-KZ" w:eastAsia="en-US" w:bidi="ar-SA"/>
      </w:rPr>
    </w:lvl>
    <w:lvl w:ilvl="7" w:tplc="C760359A">
      <w:numFmt w:val="bullet"/>
      <w:lvlText w:val="•"/>
      <w:lvlJc w:val="left"/>
      <w:pPr>
        <w:ind w:left="7276" w:hanging="214"/>
      </w:pPr>
      <w:rPr>
        <w:rFonts w:hint="default"/>
        <w:lang w:val="kk-KZ" w:eastAsia="en-US" w:bidi="ar-SA"/>
      </w:rPr>
    </w:lvl>
    <w:lvl w:ilvl="8" w:tplc="CADE27C8">
      <w:numFmt w:val="bullet"/>
      <w:lvlText w:val="•"/>
      <w:lvlJc w:val="left"/>
      <w:pPr>
        <w:ind w:left="8253" w:hanging="214"/>
      </w:pPr>
      <w:rPr>
        <w:rFonts w:hint="default"/>
        <w:lang w:val="kk-KZ" w:eastAsia="en-US" w:bidi="ar-SA"/>
      </w:rPr>
    </w:lvl>
  </w:abstractNum>
  <w:abstractNum w:abstractNumId="2" w15:restartNumberingAfterBreak="0">
    <w:nsid w:val="06773553"/>
    <w:multiLevelType w:val="hybridMultilevel"/>
    <w:tmpl w:val="0090F0A4"/>
    <w:lvl w:ilvl="0" w:tplc="3008EC3A">
      <w:start w:val="1"/>
      <w:numFmt w:val="decimal"/>
      <w:lvlText w:val="%1"/>
      <w:lvlJc w:val="left"/>
      <w:pPr>
        <w:ind w:left="438" w:hanging="2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81061"/>
    <w:multiLevelType w:val="hybridMultilevel"/>
    <w:tmpl w:val="F2AA0F1E"/>
    <w:lvl w:ilvl="0" w:tplc="4BAEBFA8">
      <w:start w:val="1"/>
      <w:numFmt w:val="decimal"/>
      <w:lvlText w:val="[%1]"/>
      <w:lvlJc w:val="left"/>
      <w:pPr>
        <w:ind w:left="113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5D0035A">
      <w:numFmt w:val="bullet"/>
      <w:lvlText w:val="•"/>
      <w:lvlJc w:val="left"/>
      <w:pPr>
        <w:ind w:left="2046" w:hanging="418"/>
      </w:pPr>
      <w:rPr>
        <w:rFonts w:hint="default"/>
        <w:lang w:val="kk-KZ" w:eastAsia="en-US" w:bidi="ar-SA"/>
      </w:rPr>
    </w:lvl>
    <w:lvl w:ilvl="2" w:tplc="F060265A">
      <w:numFmt w:val="bullet"/>
      <w:lvlText w:val="•"/>
      <w:lvlJc w:val="left"/>
      <w:pPr>
        <w:ind w:left="2953" w:hanging="418"/>
      </w:pPr>
      <w:rPr>
        <w:rFonts w:hint="default"/>
        <w:lang w:val="kk-KZ" w:eastAsia="en-US" w:bidi="ar-SA"/>
      </w:rPr>
    </w:lvl>
    <w:lvl w:ilvl="3" w:tplc="AACAA03C">
      <w:numFmt w:val="bullet"/>
      <w:lvlText w:val="•"/>
      <w:lvlJc w:val="left"/>
      <w:pPr>
        <w:ind w:left="3859" w:hanging="418"/>
      </w:pPr>
      <w:rPr>
        <w:rFonts w:hint="default"/>
        <w:lang w:val="kk-KZ" w:eastAsia="en-US" w:bidi="ar-SA"/>
      </w:rPr>
    </w:lvl>
    <w:lvl w:ilvl="4" w:tplc="C090FA9C">
      <w:numFmt w:val="bullet"/>
      <w:lvlText w:val="•"/>
      <w:lvlJc w:val="left"/>
      <w:pPr>
        <w:ind w:left="4766" w:hanging="418"/>
      </w:pPr>
      <w:rPr>
        <w:rFonts w:hint="default"/>
        <w:lang w:val="kk-KZ" w:eastAsia="en-US" w:bidi="ar-SA"/>
      </w:rPr>
    </w:lvl>
    <w:lvl w:ilvl="5" w:tplc="C65E8FAE">
      <w:numFmt w:val="bullet"/>
      <w:lvlText w:val="•"/>
      <w:lvlJc w:val="left"/>
      <w:pPr>
        <w:ind w:left="5673" w:hanging="418"/>
      </w:pPr>
      <w:rPr>
        <w:rFonts w:hint="default"/>
        <w:lang w:val="kk-KZ" w:eastAsia="en-US" w:bidi="ar-SA"/>
      </w:rPr>
    </w:lvl>
    <w:lvl w:ilvl="6" w:tplc="8A5C88F4">
      <w:numFmt w:val="bullet"/>
      <w:lvlText w:val="•"/>
      <w:lvlJc w:val="left"/>
      <w:pPr>
        <w:ind w:left="6579" w:hanging="418"/>
      </w:pPr>
      <w:rPr>
        <w:rFonts w:hint="default"/>
        <w:lang w:val="kk-KZ" w:eastAsia="en-US" w:bidi="ar-SA"/>
      </w:rPr>
    </w:lvl>
    <w:lvl w:ilvl="7" w:tplc="9F5AA5F2">
      <w:numFmt w:val="bullet"/>
      <w:lvlText w:val="•"/>
      <w:lvlJc w:val="left"/>
      <w:pPr>
        <w:ind w:left="7486" w:hanging="418"/>
      </w:pPr>
      <w:rPr>
        <w:rFonts w:hint="default"/>
        <w:lang w:val="kk-KZ" w:eastAsia="en-US" w:bidi="ar-SA"/>
      </w:rPr>
    </w:lvl>
    <w:lvl w:ilvl="8" w:tplc="9D8200BE">
      <w:numFmt w:val="bullet"/>
      <w:lvlText w:val="•"/>
      <w:lvlJc w:val="left"/>
      <w:pPr>
        <w:ind w:left="8393" w:hanging="418"/>
      </w:pPr>
      <w:rPr>
        <w:rFonts w:hint="default"/>
        <w:lang w:val="kk-KZ" w:eastAsia="en-US" w:bidi="ar-SA"/>
      </w:rPr>
    </w:lvl>
  </w:abstractNum>
  <w:abstractNum w:abstractNumId="4" w15:restartNumberingAfterBreak="0">
    <w:nsid w:val="0C461605"/>
    <w:multiLevelType w:val="hybridMultilevel"/>
    <w:tmpl w:val="DB226672"/>
    <w:lvl w:ilvl="0" w:tplc="8812C2C8">
      <w:start w:val="1"/>
      <w:numFmt w:val="decimal"/>
      <w:lvlText w:val="%1)"/>
      <w:lvlJc w:val="left"/>
      <w:pPr>
        <w:ind w:left="8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2AA2CAE">
      <w:numFmt w:val="bullet"/>
      <w:lvlText w:val="•"/>
      <w:lvlJc w:val="left"/>
      <w:pPr>
        <w:ind w:left="1716" w:hanging="260"/>
      </w:pPr>
      <w:rPr>
        <w:rFonts w:hint="default"/>
        <w:lang w:val="kk-KZ" w:eastAsia="en-US" w:bidi="ar-SA"/>
      </w:rPr>
    </w:lvl>
    <w:lvl w:ilvl="2" w:tplc="8A3E1006">
      <w:numFmt w:val="bullet"/>
      <w:lvlText w:val="•"/>
      <w:lvlJc w:val="left"/>
      <w:pPr>
        <w:ind w:left="2572" w:hanging="260"/>
      </w:pPr>
      <w:rPr>
        <w:rFonts w:hint="default"/>
        <w:lang w:val="kk-KZ" w:eastAsia="en-US" w:bidi="ar-SA"/>
      </w:rPr>
    </w:lvl>
    <w:lvl w:ilvl="3" w:tplc="34CA9894">
      <w:numFmt w:val="bullet"/>
      <w:lvlText w:val="•"/>
      <w:lvlJc w:val="left"/>
      <w:pPr>
        <w:ind w:left="3428" w:hanging="260"/>
      </w:pPr>
      <w:rPr>
        <w:rFonts w:hint="default"/>
        <w:lang w:val="kk-KZ" w:eastAsia="en-US" w:bidi="ar-SA"/>
      </w:rPr>
    </w:lvl>
    <w:lvl w:ilvl="4" w:tplc="04A8EEAA">
      <w:numFmt w:val="bullet"/>
      <w:lvlText w:val="•"/>
      <w:lvlJc w:val="left"/>
      <w:pPr>
        <w:ind w:left="4284" w:hanging="260"/>
      </w:pPr>
      <w:rPr>
        <w:rFonts w:hint="default"/>
        <w:lang w:val="kk-KZ" w:eastAsia="en-US" w:bidi="ar-SA"/>
      </w:rPr>
    </w:lvl>
    <w:lvl w:ilvl="5" w:tplc="770A6106">
      <w:numFmt w:val="bullet"/>
      <w:lvlText w:val="•"/>
      <w:lvlJc w:val="left"/>
      <w:pPr>
        <w:ind w:left="5140" w:hanging="260"/>
      </w:pPr>
      <w:rPr>
        <w:rFonts w:hint="default"/>
        <w:lang w:val="kk-KZ" w:eastAsia="en-US" w:bidi="ar-SA"/>
      </w:rPr>
    </w:lvl>
    <w:lvl w:ilvl="6" w:tplc="9B34A826">
      <w:numFmt w:val="bullet"/>
      <w:lvlText w:val="•"/>
      <w:lvlJc w:val="left"/>
      <w:pPr>
        <w:ind w:left="5996" w:hanging="260"/>
      </w:pPr>
      <w:rPr>
        <w:rFonts w:hint="default"/>
        <w:lang w:val="kk-KZ" w:eastAsia="en-US" w:bidi="ar-SA"/>
      </w:rPr>
    </w:lvl>
    <w:lvl w:ilvl="7" w:tplc="40EE7978">
      <w:numFmt w:val="bullet"/>
      <w:lvlText w:val="•"/>
      <w:lvlJc w:val="left"/>
      <w:pPr>
        <w:ind w:left="6852" w:hanging="260"/>
      </w:pPr>
      <w:rPr>
        <w:rFonts w:hint="default"/>
        <w:lang w:val="kk-KZ" w:eastAsia="en-US" w:bidi="ar-SA"/>
      </w:rPr>
    </w:lvl>
    <w:lvl w:ilvl="8" w:tplc="9530FF7C">
      <w:numFmt w:val="bullet"/>
      <w:lvlText w:val="•"/>
      <w:lvlJc w:val="left"/>
      <w:pPr>
        <w:ind w:left="7708" w:hanging="260"/>
      </w:pPr>
      <w:rPr>
        <w:rFonts w:hint="default"/>
        <w:lang w:val="kk-KZ" w:eastAsia="en-US" w:bidi="ar-SA"/>
      </w:rPr>
    </w:lvl>
  </w:abstractNum>
  <w:abstractNum w:abstractNumId="5" w15:restartNumberingAfterBreak="0">
    <w:nsid w:val="12D704C5"/>
    <w:multiLevelType w:val="hybridMultilevel"/>
    <w:tmpl w:val="73B45F86"/>
    <w:lvl w:ilvl="0" w:tplc="EF5C251A">
      <w:numFmt w:val="bullet"/>
      <w:lvlText w:val="–"/>
      <w:lvlJc w:val="left"/>
      <w:pPr>
        <w:ind w:left="43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6EABC86">
      <w:numFmt w:val="bullet"/>
      <w:lvlText w:val="•"/>
      <w:lvlJc w:val="left"/>
      <w:pPr>
        <w:ind w:left="1416" w:hanging="216"/>
      </w:pPr>
      <w:rPr>
        <w:rFonts w:hint="default"/>
        <w:lang w:val="kk-KZ" w:eastAsia="en-US" w:bidi="ar-SA"/>
      </w:rPr>
    </w:lvl>
    <w:lvl w:ilvl="2" w:tplc="FC54CEE6">
      <w:numFmt w:val="bullet"/>
      <w:lvlText w:val="•"/>
      <w:lvlJc w:val="left"/>
      <w:pPr>
        <w:ind w:left="2393" w:hanging="216"/>
      </w:pPr>
      <w:rPr>
        <w:rFonts w:hint="default"/>
        <w:lang w:val="kk-KZ" w:eastAsia="en-US" w:bidi="ar-SA"/>
      </w:rPr>
    </w:lvl>
    <w:lvl w:ilvl="3" w:tplc="CDACE8FC">
      <w:numFmt w:val="bullet"/>
      <w:lvlText w:val="•"/>
      <w:lvlJc w:val="left"/>
      <w:pPr>
        <w:ind w:left="3369" w:hanging="216"/>
      </w:pPr>
      <w:rPr>
        <w:rFonts w:hint="default"/>
        <w:lang w:val="kk-KZ" w:eastAsia="en-US" w:bidi="ar-SA"/>
      </w:rPr>
    </w:lvl>
    <w:lvl w:ilvl="4" w:tplc="898C3E5A">
      <w:numFmt w:val="bullet"/>
      <w:lvlText w:val="•"/>
      <w:lvlJc w:val="left"/>
      <w:pPr>
        <w:ind w:left="4346" w:hanging="216"/>
      </w:pPr>
      <w:rPr>
        <w:rFonts w:hint="default"/>
        <w:lang w:val="kk-KZ" w:eastAsia="en-US" w:bidi="ar-SA"/>
      </w:rPr>
    </w:lvl>
    <w:lvl w:ilvl="5" w:tplc="5776D462">
      <w:numFmt w:val="bullet"/>
      <w:lvlText w:val="•"/>
      <w:lvlJc w:val="left"/>
      <w:pPr>
        <w:ind w:left="5323" w:hanging="216"/>
      </w:pPr>
      <w:rPr>
        <w:rFonts w:hint="default"/>
        <w:lang w:val="kk-KZ" w:eastAsia="en-US" w:bidi="ar-SA"/>
      </w:rPr>
    </w:lvl>
    <w:lvl w:ilvl="6" w:tplc="3AD09306">
      <w:numFmt w:val="bullet"/>
      <w:lvlText w:val="•"/>
      <w:lvlJc w:val="left"/>
      <w:pPr>
        <w:ind w:left="6299" w:hanging="216"/>
      </w:pPr>
      <w:rPr>
        <w:rFonts w:hint="default"/>
        <w:lang w:val="kk-KZ" w:eastAsia="en-US" w:bidi="ar-SA"/>
      </w:rPr>
    </w:lvl>
    <w:lvl w:ilvl="7" w:tplc="E318974E">
      <w:numFmt w:val="bullet"/>
      <w:lvlText w:val="•"/>
      <w:lvlJc w:val="left"/>
      <w:pPr>
        <w:ind w:left="7276" w:hanging="216"/>
      </w:pPr>
      <w:rPr>
        <w:rFonts w:hint="default"/>
        <w:lang w:val="kk-KZ" w:eastAsia="en-US" w:bidi="ar-SA"/>
      </w:rPr>
    </w:lvl>
    <w:lvl w:ilvl="8" w:tplc="3836BD82">
      <w:numFmt w:val="bullet"/>
      <w:lvlText w:val="•"/>
      <w:lvlJc w:val="left"/>
      <w:pPr>
        <w:ind w:left="8253" w:hanging="216"/>
      </w:pPr>
      <w:rPr>
        <w:rFonts w:hint="default"/>
        <w:lang w:val="kk-KZ" w:eastAsia="en-US" w:bidi="ar-SA"/>
      </w:rPr>
    </w:lvl>
  </w:abstractNum>
  <w:abstractNum w:abstractNumId="6" w15:restartNumberingAfterBreak="0">
    <w:nsid w:val="1AA55A73"/>
    <w:multiLevelType w:val="hybridMultilevel"/>
    <w:tmpl w:val="56CE7944"/>
    <w:lvl w:ilvl="0" w:tplc="92BCBA94">
      <w:numFmt w:val="bullet"/>
      <w:lvlText w:val="–"/>
      <w:lvlJc w:val="left"/>
      <w:pPr>
        <w:ind w:left="43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974A7F0">
      <w:numFmt w:val="bullet"/>
      <w:lvlText w:val="•"/>
      <w:lvlJc w:val="left"/>
      <w:pPr>
        <w:ind w:left="1416" w:hanging="216"/>
      </w:pPr>
      <w:rPr>
        <w:rFonts w:hint="default"/>
        <w:lang w:val="kk-KZ" w:eastAsia="en-US" w:bidi="ar-SA"/>
      </w:rPr>
    </w:lvl>
    <w:lvl w:ilvl="2" w:tplc="3732C438">
      <w:numFmt w:val="bullet"/>
      <w:lvlText w:val="•"/>
      <w:lvlJc w:val="left"/>
      <w:pPr>
        <w:ind w:left="2393" w:hanging="216"/>
      </w:pPr>
      <w:rPr>
        <w:rFonts w:hint="default"/>
        <w:lang w:val="kk-KZ" w:eastAsia="en-US" w:bidi="ar-SA"/>
      </w:rPr>
    </w:lvl>
    <w:lvl w:ilvl="3" w:tplc="54B8A12A">
      <w:numFmt w:val="bullet"/>
      <w:lvlText w:val="•"/>
      <w:lvlJc w:val="left"/>
      <w:pPr>
        <w:ind w:left="3369" w:hanging="216"/>
      </w:pPr>
      <w:rPr>
        <w:rFonts w:hint="default"/>
        <w:lang w:val="kk-KZ" w:eastAsia="en-US" w:bidi="ar-SA"/>
      </w:rPr>
    </w:lvl>
    <w:lvl w:ilvl="4" w:tplc="3AB8F9AA">
      <w:numFmt w:val="bullet"/>
      <w:lvlText w:val="•"/>
      <w:lvlJc w:val="left"/>
      <w:pPr>
        <w:ind w:left="4346" w:hanging="216"/>
      </w:pPr>
      <w:rPr>
        <w:rFonts w:hint="default"/>
        <w:lang w:val="kk-KZ" w:eastAsia="en-US" w:bidi="ar-SA"/>
      </w:rPr>
    </w:lvl>
    <w:lvl w:ilvl="5" w:tplc="8EE09632">
      <w:numFmt w:val="bullet"/>
      <w:lvlText w:val="•"/>
      <w:lvlJc w:val="left"/>
      <w:pPr>
        <w:ind w:left="5323" w:hanging="216"/>
      </w:pPr>
      <w:rPr>
        <w:rFonts w:hint="default"/>
        <w:lang w:val="kk-KZ" w:eastAsia="en-US" w:bidi="ar-SA"/>
      </w:rPr>
    </w:lvl>
    <w:lvl w:ilvl="6" w:tplc="71FEAFAE">
      <w:numFmt w:val="bullet"/>
      <w:lvlText w:val="•"/>
      <w:lvlJc w:val="left"/>
      <w:pPr>
        <w:ind w:left="6299" w:hanging="216"/>
      </w:pPr>
      <w:rPr>
        <w:rFonts w:hint="default"/>
        <w:lang w:val="kk-KZ" w:eastAsia="en-US" w:bidi="ar-SA"/>
      </w:rPr>
    </w:lvl>
    <w:lvl w:ilvl="7" w:tplc="268AF03E">
      <w:numFmt w:val="bullet"/>
      <w:lvlText w:val="•"/>
      <w:lvlJc w:val="left"/>
      <w:pPr>
        <w:ind w:left="7276" w:hanging="216"/>
      </w:pPr>
      <w:rPr>
        <w:rFonts w:hint="default"/>
        <w:lang w:val="kk-KZ" w:eastAsia="en-US" w:bidi="ar-SA"/>
      </w:rPr>
    </w:lvl>
    <w:lvl w:ilvl="8" w:tplc="3014E080">
      <w:numFmt w:val="bullet"/>
      <w:lvlText w:val="•"/>
      <w:lvlJc w:val="left"/>
      <w:pPr>
        <w:ind w:left="8253" w:hanging="216"/>
      </w:pPr>
      <w:rPr>
        <w:rFonts w:hint="default"/>
        <w:lang w:val="kk-KZ" w:eastAsia="en-US" w:bidi="ar-SA"/>
      </w:rPr>
    </w:lvl>
  </w:abstractNum>
  <w:abstractNum w:abstractNumId="7" w15:restartNumberingAfterBreak="0">
    <w:nsid w:val="23372E34"/>
    <w:multiLevelType w:val="multilevel"/>
    <w:tmpl w:val="D242DF06"/>
    <w:lvl w:ilvl="0">
      <w:start w:val="1"/>
      <w:numFmt w:val="decimal"/>
      <w:lvlText w:val="%1"/>
      <w:lvlJc w:val="left"/>
      <w:pPr>
        <w:ind w:left="780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38" w:hanging="5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53" w:hanging="65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438" w:hanging="85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1640" w:hanging="85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67" w:hanging="85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495" w:hanging="85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923" w:hanging="85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350" w:hanging="855"/>
      </w:pPr>
      <w:rPr>
        <w:rFonts w:hint="default"/>
        <w:lang w:val="kk-KZ" w:eastAsia="en-US" w:bidi="ar-SA"/>
      </w:rPr>
    </w:lvl>
  </w:abstractNum>
  <w:abstractNum w:abstractNumId="8" w15:restartNumberingAfterBreak="0">
    <w:nsid w:val="28267DE9"/>
    <w:multiLevelType w:val="multilevel"/>
    <w:tmpl w:val="68CE42D8"/>
    <w:lvl w:ilvl="0">
      <w:start w:val="1"/>
      <w:numFmt w:val="decimal"/>
      <w:lvlText w:val="%1"/>
      <w:lvlJc w:val="left"/>
      <w:pPr>
        <w:ind w:left="930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434" w:hanging="43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53" w:hanging="85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438" w:hanging="1127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1640" w:hanging="11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067" w:hanging="11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495" w:hanging="11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923" w:hanging="11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350" w:hanging="1127"/>
      </w:pPr>
      <w:rPr>
        <w:rFonts w:hint="default"/>
        <w:lang w:val="kk-KZ" w:eastAsia="en-US" w:bidi="ar-SA"/>
      </w:rPr>
    </w:lvl>
  </w:abstractNum>
  <w:abstractNum w:abstractNumId="9" w15:restartNumberingAfterBreak="0">
    <w:nsid w:val="296A0E4C"/>
    <w:multiLevelType w:val="multilevel"/>
    <w:tmpl w:val="039CE740"/>
    <w:lvl w:ilvl="0">
      <w:start w:val="1"/>
      <w:numFmt w:val="decimal"/>
      <w:lvlText w:val="%1"/>
      <w:lvlJc w:val="left"/>
      <w:pPr>
        <w:ind w:left="36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94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720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905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91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77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3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9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34" w:hanging="423"/>
      </w:pPr>
      <w:rPr>
        <w:rFonts w:hint="default"/>
        <w:lang w:val="kk-KZ" w:eastAsia="en-US" w:bidi="ar-SA"/>
      </w:rPr>
    </w:lvl>
  </w:abstractNum>
  <w:abstractNum w:abstractNumId="10" w15:restartNumberingAfterBreak="0">
    <w:nsid w:val="29962BF1"/>
    <w:multiLevelType w:val="hybridMultilevel"/>
    <w:tmpl w:val="12B2B4B6"/>
    <w:lvl w:ilvl="0" w:tplc="5896CC34">
      <w:numFmt w:val="bullet"/>
      <w:lvlText w:val="–"/>
      <w:lvlJc w:val="left"/>
      <w:pPr>
        <w:ind w:left="1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EF2A57A">
      <w:numFmt w:val="bullet"/>
      <w:lvlText w:val="•"/>
      <w:lvlJc w:val="left"/>
      <w:pPr>
        <w:ind w:left="1164" w:hanging="212"/>
      </w:pPr>
      <w:rPr>
        <w:rFonts w:hint="default"/>
        <w:lang w:val="kk-KZ" w:eastAsia="en-US" w:bidi="ar-SA"/>
      </w:rPr>
    </w:lvl>
    <w:lvl w:ilvl="2" w:tplc="DCD205D8">
      <w:numFmt w:val="bullet"/>
      <w:lvlText w:val="•"/>
      <w:lvlJc w:val="left"/>
      <w:pPr>
        <w:ind w:left="2169" w:hanging="212"/>
      </w:pPr>
      <w:rPr>
        <w:rFonts w:hint="default"/>
        <w:lang w:val="kk-KZ" w:eastAsia="en-US" w:bidi="ar-SA"/>
      </w:rPr>
    </w:lvl>
    <w:lvl w:ilvl="3" w:tplc="88B87C58">
      <w:numFmt w:val="bullet"/>
      <w:lvlText w:val="•"/>
      <w:lvlJc w:val="left"/>
      <w:pPr>
        <w:ind w:left="3173" w:hanging="212"/>
      </w:pPr>
      <w:rPr>
        <w:rFonts w:hint="default"/>
        <w:lang w:val="kk-KZ" w:eastAsia="en-US" w:bidi="ar-SA"/>
      </w:rPr>
    </w:lvl>
    <w:lvl w:ilvl="4" w:tplc="A4FC0882">
      <w:numFmt w:val="bullet"/>
      <w:lvlText w:val="•"/>
      <w:lvlJc w:val="left"/>
      <w:pPr>
        <w:ind w:left="4178" w:hanging="212"/>
      </w:pPr>
      <w:rPr>
        <w:rFonts w:hint="default"/>
        <w:lang w:val="kk-KZ" w:eastAsia="en-US" w:bidi="ar-SA"/>
      </w:rPr>
    </w:lvl>
    <w:lvl w:ilvl="5" w:tplc="DF54456E">
      <w:numFmt w:val="bullet"/>
      <w:lvlText w:val="•"/>
      <w:lvlJc w:val="left"/>
      <w:pPr>
        <w:ind w:left="5183" w:hanging="212"/>
      </w:pPr>
      <w:rPr>
        <w:rFonts w:hint="default"/>
        <w:lang w:val="kk-KZ" w:eastAsia="en-US" w:bidi="ar-SA"/>
      </w:rPr>
    </w:lvl>
    <w:lvl w:ilvl="6" w:tplc="1CC89AD8">
      <w:numFmt w:val="bullet"/>
      <w:lvlText w:val="•"/>
      <w:lvlJc w:val="left"/>
      <w:pPr>
        <w:ind w:left="6187" w:hanging="212"/>
      </w:pPr>
      <w:rPr>
        <w:rFonts w:hint="default"/>
        <w:lang w:val="kk-KZ" w:eastAsia="en-US" w:bidi="ar-SA"/>
      </w:rPr>
    </w:lvl>
    <w:lvl w:ilvl="7" w:tplc="009E28C0">
      <w:numFmt w:val="bullet"/>
      <w:lvlText w:val="•"/>
      <w:lvlJc w:val="left"/>
      <w:pPr>
        <w:ind w:left="7192" w:hanging="212"/>
      </w:pPr>
      <w:rPr>
        <w:rFonts w:hint="default"/>
        <w:lang w:val="kk-KZ" w:eastAsia="en-US" w:bidi="ar-SA"/>
      </w:rPr>
    </w:lvl>
    <w:lvl w:ilvl="8" w:tplc="D4DE009E">
      <w:numFmt w:val="bullet"/>
      <w:lvlText w:val="•"/>
      <w:lvlJc w:val="left"/>
      <w:pPr>
        <w:ind w:left="8197" w:hanging="212"/>
      </w:pPr>
      <w:rPr>
        <w:rFonts w:hint="default"/>
        <w:lang w:val="kk-KZ" w:eastAsia="en-US" w:bidi="ar-SA"/>
      </w:rPr>
    </w:lvl>
  </w:abstractNum>
  <w:abstractNum w:abstractNumId="11" w15:restartNumberingAfterBreak="0">
    <w:nsid w:val="2A3270D9"/>
    <w:multiLevelType w:val="hybridMultilevel"/>
    <w:tmpl w:val="FE12AF76"/>
    <w:lvl w:ilvl="0" w:tplc="F2BE05A4">
      <w:numFmt w:val="bullet"/>
      <w:lvlText w:val="–"/>
      <w:lvlJc w:val="left"/>
      <w:pPr>
        <w:ind w:left="438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6989002">
      <w:numFmt w:val="bullet"/>
      <w:lvlText w:val="–"/>
      <w:lvlJc w:val="left"/>
      <w:pPr>
        <w:ind w:left="153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4022AE84">
      <w:numFmt w:val="bullet"/>
      <w:lvlText w:val="•"/>
      <w:lvlJc w:val="left"/>
      <w:pPr>
        <w:ind w:left="1525" w:hanging="248"/>
      </w:pPr>
      <w:rPr>
        <w:rFonts w:hint="default"/>
        <w:lang w:val="kk-KZ" w:eastAsia="en-US" w:bidi="ar-SA"/>
      </w:rPr>
    </w:lvl>
    <w:lvl w:ilvl="3" w:tplc="9CDAC868">
      <w:numFmt w:val="bullet"/>
      <w:lvlText w:val="•"/>
      <w:lvlJc w:val="left"/>
      <w:pPr>
        <w:ind w:left="2610" w:hanging="248"/>
      </w:pPr>
      <w:rPr>
        <w:rFonts w:hint="default"/>
        <w:lang w:val="kk-KZ" w:eastAsia="en-US" w:bidi="ar-SA"/>
      </w:rPr>
    </w:lvl>
    <w:lvl w:ilvl="4" w:tplc="DFD0B58A">
      <w:numFmt w:val="bullet"/>
      <w:lvlText w:val="•"/>
      <w:lvlJc w:val="left"/>
      <w:pPr>
        <w:ind w:left="3695" w:hanging="248"/>
      </w:pPr>
      <w:rPr>
        <w:rFonts w:hint="default"/>
        <w:lang w:val="kk-KZ" w:eastAsia="en-US" w:bidi="ar-SA"/>
      </w:rPr>
    </w:lvl>
    <w:lvl w:ilvl="5" w:tplc="1B9EFB1A">
      <w:numFmt w:val="bullet"/>
      <w:lvlText w:val="•"/>
      <w:lvlJc w:val="left"/>
      <w:pPr>
        <w:ind w:left="4780" w:hanging="248"/>
      </w:pPr>
      <w:rPr>
        <w:rFonts w:hint="default"/>
        <w:lang w:val="kk-KZ" w:eastAsia="en-US" w:bidi="ar-SA"/>
      </w:rPr>
    </w:lvl>
    <w:lvl w:ilvl="6" w:tplc="E1DE90AE">
      <w:numFmt w:val="bullet"/>
      <w:lvlText w:val="•"/>
      <w:lvlJc w:val="left"/>
      <w:pPr>
        <w:ind w:left="5865" w:hanging="248"/>
      </w:pPr>
      <w:rPr>
        <w:rFonts w:hint="default"/>
        <w:lang w:val="kk-KZ" w:eastAsia="en-US" w:bidi="ar-SA"/>
      </w:rPr>
    </w:lvl>
    <w:lvl w:ilvl="7" w:tplc="10F00A22">
      <w:numFmt w:val="bullet"/>
      <w:lvlText w:val="•"/>
      <w:lvlJc w:val="left"/>
      <w:pPr>
        <w:ind w:left="6950" w:hanging="248"/>
      </w:pPr>
      <w:rPr>
        <w:rFonts w:hint="default"/>
        <w:lang w:val="kk-KZ" w:eastAsia="en-US" w:bidi="ar-SA"/>
      </w:rPr>
    </w:lvl>
    <w:lvl w:ilvl="8" w:tplc="2110B460">
      <w:numFmt w:val="bullet"/>
      <w:lvlText w:val="•"/>
      <w:lvlJc w:val="left"/>
      <w:pPr>
        <w:ind w:left="8036" w:hanging="248"/>
      </w:pPr>
      <w:rPr>
        <w:rFonts w:hint="default"/>
        <w:lang w:val="kk-KZ" w:eastAsia="en-US" w:bidi="ar-SA"/>
      </w:rPr>
    </w:lvl>
  </w:abstractNum>
  <w:abstractNum w:abstractNumId="12" w15:restartNumberingAfterBreak="0">
    <w:nsid w:val="2F672F07"/>
    <w:multiLevelType w:val="multilevel"/>
    <w:tmpl w:val="BEA2FF5E"/>
    <w:lvl w:ilvl="0">
      <w:start w:val="6"/>
      <w:numFmt w:val="decimal"/>
      <w:lvlText w:val="%1"/>
      <w:lvlJc w:val="left"/>
      <w:pPr>
        <w:ind w:left="930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38" w:hanging="591"/>
        <w:jc w:val="right"/>
      </w:pPr>
      <w:rPr>
        <w:rFonts w:hint="default"/>
        <w:spacing w:val="-1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53" w:hanging="59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140" w:hanging="5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435" w:hanging="5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730" w:hanging="5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25" w:hanging="5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320" w:hanging="5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16" w:hanging="591"/>
      </w:pPr>
      <w:rPr>
        <w:rFonts w:hint="default"/>
        <w:lang w:val="kk-KZ" w:eastAsia="en-US" w:bidi="ar-SA"/>
      </w:rPr>
    </w:lvl>
  </w:abstractNum>
  <w:abstractNum w:abstractNumId="13" w15:restartNumberingAfterBreak="0">
    <w:nsid w:val="31A36F0A"/>
    <w:multiLevelType w:val="hybridMultilevel"/>
    <w:tmpl w:val="4F68D5FA"/>
    <w:lvl w:ilvl="0" w:tplc="7332C348">
      <w:start w:val="1"/>
      <w:numFmt w:val="decimal"/>
      <w:lvlText w:val="%1)"/>
      <w:lvlJc w:val="left"/>
      <w:pPr>
        <w:ind w:left="8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D7AD5AC">
      <w:numFmt w:val="bullet"/>
      <w:lvlText w:val="•"/>
      <w:lvlJc w:val="left"/>
      <w:pPr>
        <w:ind w:left="1716" w:hanging="260"/>
      </w:pPr>
      <w:rPr>
        <w:rFonts w:hint="default"/>
        <w:lang w:val="kk-KZ" w:eastAsia="en-US" w:bidi="ar-SA"/>
      </w:rPr>
    </w:lvl>
    <w:lvl w:ilvl="2" w:tplc="9F4A5AF4">
      <w:numFmt w:val="bullet"/>
      <w:lvlText w:val="•"/>
      <w:lvlJc w:val="left"/>
      <w:pPr>
        <w:ind w:left="2572" w:hanging="260"/>
      </w:pPr>
      <w:rPr>
        <w:rFonts w:hint="default"/>
        <w:lang w:val="kk-KZ" w:eastAsia="en-US" w:bidi="ar-SA"/>
      </w:rPr>
    </w:lvl>
    <w:lvl w:ilvl="3" w:tplc="D3526DCA">
      <w:numFmt w:val="bullet"/>
      <w:lvlText w:val="•"/>
      <w:lvlJc w:val="left"/>
      <w:pPr>
        <w:ind w:left="3428" w:hanging="260"/>
      </w:pPr>
      <w:rPr>
        <w:rFonts w:hint="default"/>
        <w:lang w:val="kk-KZ" w:eastAsia="en-US" w:bidi="ar-SA"/>
      </w:rPr>
    </w:lvl>
    <w:lvl w:ilvl="4" w:tplc="3740225C">
      <w:numFmt w:val="bullet"/>
      <w:lvlText w:val="•"/>
      <w:lvlJc w:val="left"/>
      <w:pPr>
        <w:ind w:left="4284" w:hanging="260"/>
      </w:pPr>
      <w:rPr>
        <w:rFonts w:hint="default"/>
        <w:lang w:val="kk-KZ" w:eastAsia="en-US" w:bidi="ar-SA"/>
      </w:rPr>
    </w:lvl>
    <w:lvl w:ilvl="5" w:tplc="6F4C5A7C">
      <w:numFmt w:val="bullet"/>
      <w:lvlText w:val="•"/>
      <w:lvlJc w:val="left"/>
      <w:pPr>
        <w:ind w:left="5140" w:hanging="260"/>
      </w:pPr>
      <w:rPr>
        <w:rFonts w:hint="default"/>
        <w:lang w:val="kk-KZ" w:eastAsia="en-US" w:bidi="ar-SA"/>
      </w:rPr>
    </w:lvl>
    <w:lvl w:ilvl="6" w:tplc="C3AE8544">
      <w:numFmt w:val="bullet"/>
      <w:lvlText w:val="•"/>
      <w:lvlJc w:val="left"/>
      <w:pPr>
        <w:ind w:left="5996" w:hanging="260"/>
      </w:pPr>
      <w:rPr>
        <w:rFonts w:hint="default"/>
        <w:lang w:val="kk-KZ" w:eastAsia="en-US" w:bidi="ar-SA"/>
      </w:rPr>
    </w:lvl>
    <w:lvl w:ilvl="7" w:tplc="FF3A0C2E">
      <w:numFmt w:val="bullet"/>
      <w:lvlText w:val="•"/>
      <w:lvlJc w:val="left"/>
      <w:pPr>
        <w:ind w:left="6852" w:hanging="260"/>
      </w:pPr>
      <w:rPr>
        <w:rFonts w:hint="default"/>
        <w:lang w:val="kk-KZ" w:eastAsia="en-US" w:bidi="ar-SA"/>
      </w:rPr>
    </w:lvl>
    <w:lvl w:ilvl="8" w:tplc="8B129726">
      <w:numFmt w:val="bullet"/>
      <w:lvlText w:val="•"/>
      <w:lvlJc w:val="left"/>
      <w:pPr>
        <w:ind w:left="7708" w:hanging="260"/>
      </w:pPr>
      <w:rPr>
        <w:rFonts w:hint="default"/>
        <w:lang w:val="kk-KZ" w:eastAsia="en-US" w:bidi="ar-SA"/>
      </w:rPr>
    </w:lvl>
  </w:abstractNum>
  <w:abstractNum w:abstractNumId="14" w15:restartNumberingAfterBreak="0">
    <w:nsid w:val="4331005F"/>
    <w:multiLevelType w:val="hybridMultilevel"/>
    <w:tmpl w:val="E34C6E7E"/>
    <w:lvl w:ilvl="0" w:tplc="7BB0732A">
      <w:numFmt w:val="bullet"/>
      <w:lvlText w:val="-"/>
      <w:lvlJc w:val="left"/>
      <w:pPr>
        <w:ind w:left="15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0BE9DD4">
      <w:numFmt w:val="bullet"/>
      <w:lvlText w:val="–"/>
      <w:lvlJc w:val="left"/>
      <w:pPr>
        <w:ind w:left="438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599AC26C">
      <w:numFmt w:val="bullet"/>
      <w:lvlText w:val="•"/>
      <w:lvlJc w:val="left"/>
      <w:pPr>
        <w:ind w:left="1525" w:hanging="375"/>
      </w:pPr>
      <w:rPr>
        <w:rFonts w:hint="default"/>
        <w:lang w:val="kk-KZ" w:eastAsia="en-US" w:bidi="ar-SA"/>
      </w:rPr>
    </w:lvl>
    <w:lvl w:ilvl="3" w:tplc="3D684692">
      <w:numFmt w:val="bullet"/>
      <w:lvlText w:val="•"/>
      <w:lvlJc w:val="left"/>
      <w:pPr>
        <w:ind w:left="2610" w:hanging="375"/>
      </w:pPr>
      <w:rPr>
        <w:rFonts w:hint="default"/>
        <w:lang w:val="kk-KZ" w:eastAsia="en-US" w:bidi="ar-SA"/>
      </w:rPr>
    </w:lvl>
    <w:lvl w:ilvl="4" w:tplc="D6E23CFC">
      <w:numFmt w:val="bullet"/>
      <w:lvlText w:val="•"/>
      <w:lvlJc w:val="left"/>
      <w:pPr>
        <w:ind w:left="3695" w:hanging="375"/>
      </w:pPr>
      <w:rPr>
        <w:rFonts w:hint="default"/>
        <w:lang w:val="kk-KZ" w:eastAsia="en-US" w:bidi="ar-SA"/>
      </w:rPr>
    </w:lvl>
    <w:lvl w:ilvl="5" w:tplc="08865F3C">
      <w:numFmt w:val="bullet"/>
      <w:lvlText w:val="•"/>
      <w:lvlJc w:val="left"/>
      <w:pPr>
        <w:ind w:left="4780" w:hanging="375"/>
      </w:pPr>
      <w:rPr>
        <w:rFonts w:hint="default"/>
        <w:lang w:val="kk-KZ" w:eastAsia="en-US" w:bidi="ar-SA"/>
      </w:rPr>
    </w:lvl>
    <w:lvl w:ilvl="6" w:tplc="E460F72A">
      <w:numFmt w:val="bullet"/>
      <w:lvlText w:val="•"/>
      <w:lvlJc w:val="left"/>
      <w:pPr>
        <w:ind w:left="5865" w:hanging="375"/>
      </w:pPr>
      <w:rPr>
        <w:rFonts w:hint="default"/>
        <w:lang w:val="kk-KZ" w:eastAsia="en-US" w:bidi="ar-SA"/>
      </w:rPr>
    </w:lvl>
    <w:lvl w:ilvl="7" w:tplc="C17E8852">
      <w:numFmt w:val="bullet"/>
      <w:lvlText w:val="•"/>
      <w:lvlJc w:val="left"/>
      <w:pPr>
        <w:ind w:left="6950" w:hanging="375"/>
      </w:pPr>
      <w:rPr>
        <w:rFonts w:hint="default"/>
        <w:lang w:val="kk-KZ" w:eastAsia="en-US" w:bidi="ar-SA"/>
      </w:rPr>
    </w:lvl>
    <w:lvl w:ilvl="8" w:tplc="386C05DA">
      <w:numFmt w:val="bullet"/>
      <w:lvlText w:val="•"/>
      <w:lvlJc w:val="left"/>
      <w:pPr>
        <w:ind w:left="8036" w:hanging="375"/>
      </w:pPr>
      <w:rPr>
        <w:rFonts w:hint="default"/>
        <w:lang w:val="kk-KZ" w:eastAsia="en-US" w:bidi="ar-SA"/>
      </w:rPr>
    </w:lvl>
  </w:abstractNum>
  <w:abstractNum w:abstractNumId="15" w15:restartNumberingAfterBreak="0">
    <w:nsid w:val="44CB7074"/>
    <w:multiLevelType w:val="hybridMultilevel"/>
    <w:tmpl w:val="D2D60F00"/>
    <w:lvl w:ilvl="0" w:tplc="F7E4AD56">
      <w:start w:val="1"/>
      <w:numFmt w:val="decimal"/>
      <w:lvlText w:val="[%1]"/>
      <w:lvlJc w:val="left"/>
      <w:pPr>
        <w:ind w:left="153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008EC3A">
      <w:start w:val="1"/>
      <w:numFmt w:val="decimal"/>
      <w:lvlText w:val="%2"/>
      <w:lvlJc w:val="left"/>
      <w:pPr>
        <w:ind w:left="438" w:hanging="2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140EB98A">
      <w:numFmt w:val="bullet"/>
      <w:lvlText w:val="•"/>
      <w:lvlJc w:val="left"/>
      <w:pPr>
        <w:ind w:left="1525" w:hanging="262"/>
      </w:pPr>
      <w:rPr>
        <w:rFonts w:hint="default"/>
        <w:lang w:val="kk-KZ" w:eastAsia="en-US" w:bidi="ar-SA"/>
      </w:rPr>
    </w:lvl>
    <w:lvl w:ilvl="3" w:tplc="80560366">
      <w:numFmt w:val="bullet"/>
      <w:lvlText w:val="•"/>
      <w:lvlJc w:val="left"/>
      <w:pPr>
        <w:ind w:left="2610" w:hanging="262"/>
      </w:pPr>
      <w:rPr>
        <w:rFonts w:hint="default"/>
        <w:lang w:val="kk-KZ" w:eastAsia="en-US" w:bidi="ar-SA"/>
      </w:rPr>
    </w:lvl>
    <w:lvl w:ilvl="4" w:tplc="DA92B768">
      <w:numFmt w:val="bullet"/>
      <w:lvlText w:val="•"/>
      <w:lvlJc w:val="left"/>
      <w:pPr>
        <w:ind w:left="3695" w:hanging="262"/>
      </w:pPr>
      <w:rPr>
        <w:rFonts w:hint="default"/>
        <w:lang w:val="kk-KZ" w:eastAsia="en-US" w:bidi="ar-SA"/>
      </w:rPr>
    </w:lvl>
    <w:lvl w:ilvl="5" w:tplc="9104BCC6">
      <w:numFmt w:val="bullet"/>
      <w:lvlText w:val="•"/>
      <w:lvlJc w:val="left"/>
      <w:pPr>
        <w:ind w:left="4780" w:hanging="262"/>
      </w:pPr>
      <w:rPr>
        <w:rFonts w:hint="default"/>
        <w:lang w:val="kk-KZ" w:eastAsia="en-US" w:bidi="ar-SA"/>
      </w:rPr>
    </w:lvl>
    <w:lvl w:ilvl="6" w:tplc="76CE2648">
      <w:numFmt w:val="bullet"/>
      <w:lvlText w:val="•"/>
      <w:lvlJc w:val="left"/>
      <w:pPr>
        <w:ind w:left="5865" w:hanging="262"/>
      </w:pPr>
      <w:rPr>
        <w:rFonts w:hint="default"/>
        <w:lang w:val="kk-KZ" w:eastAsia="en-US" w:bidi="ar-SA"/>
      </w:rPr>
    </w:lvl>
    <w:lvl w:ilvl="7" w:tplc="E626BF7C">
      <w:numFmt w:val="bullet"/>
      <w:lvlText w:val="•"/>
      <w:lvlJc w:val="left"/>
      <w:pPr>
        <w:ind w:left="6950" w:hanging="262"/>
      </w:pPr>
      <w:rPr>
        <w:rFonts w:hint="default"/>
        <w:lang w:val="kk-KZ" w:eastAsia="en-US" w:bidi="ar-SA"/>
      </w:rPr>
    </w:lvl>
    <w:lvl w:ilvl="8" w:tplc="839A38A0">
      <w:numFmt w:val="bullet"/>
      <w:lvlText w:val="•"/>
      <w:lvlJc w:val="left"/>
      <w:pPr>
        <w:ind w:left="8036" w:hanging="262"/>
      </w:pPr>
      <w:rPr>
        <w:rFonts w:hint="default"/>
        <w:lang w:val="kk-KZ" w:eastAsia="en-US" w:bidi="ar-SA"/>
      </w:rPr>
    </w:lvl>
  </w:abstractNum>
  <w:abstractNum w:abstractNumId="16" w15:restartNumberingAfterBreak="0">
    <w:nsid w:val="48BE59D0"/>
    <w:multiLevelType w:val="multilevel"/>
    <w:tmpl w:val="305EE5C2"/>
    <w:lvl w:ilvl="0">
      <w:start w:val="4"/>
      <w:numFmt w:val="decimal"/>
      <w:lvlText w:val="%1"/>
      <w:lvlJc w:val="left"/>
      <w:pPr>
        <w:ind w:left="438" w:hanging="851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38" w:hanging="851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438" w:hanging="85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3369" w:hanging="85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46" w:hanging="85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23" w:hanging="85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9" w:hanging="85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76" w:hanging="85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53" w:hanging="851"/>
      </w:pPr>
      <w:rPr>
        <w:rFonts w:hint="default"/>
        <w:lang w:val="kk-KZ" w:eastAsia="en-US" w:bidi="ar-SA"/>
      </w:rPr>
    </w:lvl>
  </w:abstractNum>
  <w:abstractNum w:abstractNumId="17" w15:restartNumberingAfterBreak="0">
    <w:nsid w:val="4D5B64F1"/>
    <w:multiLevelType w:val="multilevel"/>
    <w:tmpl w:val="9E7EE83A"/>
    <w:lvl w:ilvl="0">
      <w:start w:val="4"/>
      <w:numFmt w:val="decimal"/>
      <w:lvlText w:val="%1"/>
      <w:lvlJc w:val="left"/>
      <w:pPr>
        <w:ind w:left="438" w:hanging="834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38" w:hanging="834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438" w:hanging="834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369" w:hanging="83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46" w:hanging="83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23" w:hanging="83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9" w:hanging="83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276" w:hanging="83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53" w:hanging="834"/>
      </w:pPr>
      <w:rPr>
        <w:rFonts w:hint="default"/>
        <w:lang w:val="kk-KZ" w:eastAsia="en-US" w:bidi="ar-SA"/>
      </w:rPr>
    </w:lvl>
  </w:abstractNum>
  <w:abstractNum w:abstractNumId="18" w15:restartNumberingAfterBreak="0">
    <w:nsid w:val="4DEE67E8"/>
    <w:multiLevelType w:val="multilevel"/>
    <w:tmpl w:val="9DF418CC"/>
    <w:lvl w:ilvl="0">
      <w:start w:val="5"/>
      <w:numFmt w:val="decimal"/>
      <w:lvlText w:val="%1"/>
      <w:lvlJc w:val="left"/>
      <w:pPr>
        <w:ind w:left="153" w:hanging="624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53" w:hanging="62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918" w:hanging="643"/>
        <w:jc w:val="right"/>
      </w:pPr>
      <w:rPr>
        <w:rFonts w:hint="default"/>
        <w:b/>
        <w:bCs/>
        <w:spacing w:val="0"/>
        <w:w w:val="100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731" w:hanging="8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2863" w:hanging="8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87" w:hanging="8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11" w:hanging="8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35" w:hanging="8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58" w:hanging="880"/>
      </w:pPr>
      <w:rPr>
        <w:rFonts w:hint="default"/>
        <w:lang w:val="kk-KZ" w:eastAsia="en-US" w:bidi="ar-SA"/>
      </w:rPr>
    </w:lvl>
  </w:abstractNum>
  <w:abstractNum w:abstractNumId="19" w15:restartNumberingAfterBreak="0">
    <w:nsid w:val="51CA0908"/>
    <w:multiLevelType w:val="multilevel"/>
    <w:tmpl w:val="3C48F0A0"/>
    <w:lvl w:ilvl="0">
      <w:start w:val="5"/>
      <w:numFmt w:val="decimal"/>
      <w:lvlText w:val="%1"/>
      <w:lvlJc w:val="left"/>
      <w:pPr>
        <w:ind w:left="153" w:hanging="92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3" w:hanging="928"/>
      </w:pPr>
      <w:rPr>
        <w:rFonts w:hint="default"/>
        <w:lang w:val="kk-KZ" w:eastAsia="en-US" w:bidi="ar-SA"/>
      </w:rPr>
    </w:lvl>
    <w:lvl w:ilvl="2">
      <w:start w:val="4"/>
      <w:numFmt w:val="decimal"/>
      <w:lvlText w:val="%1.%2.%3"/>
      <w:lvlJc w:val="left"/>
      <w:pPr>
        <w:ind w:left="153" w:hanging="928"/>
      </w:pPr>
      <w:rPr>
        <w:rFonts w:hint="default"/>
        <w:lang w:val="kk-KZ" w:eastAsia="en-US" w:bidi="ar-SA"/>
      </w:rPr>
    </w:lvl>
    <w:lvl w:ilvl="3">
      <w:start w:val="3"/>
      <w:numFmt w:val="decimal"/>
      <w:lvlText w:val="%1.%2.%3.%4"/>
      <w:lvlJc w:val="left"/>
      <w:pPr>
        <w:ind w:left="153" w:hanging="92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numFmt w:val="bullet"/>
      <w:lvlText w:val="–"/>
      <w:lvlJc w:val="left"/>
      <w:pPr>
        <w:ind w:left="153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5183" w:hanging="2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87" w:hanging="2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92" w:hanging="2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97" w:hanging="216"/>
      </w:pPr>
      <w:rPr>
        <w:rFonts w:hint="default"/>
        <w:lang w:val="kk-KZ" w:eastAsia="en-US" w:bidi="ar-SA"/>
      </w:rPr>
    </w:lvl>
  </w:abstractNum>
  <w:abstractNum w:abstractNumId="20" w15:restartNumberingAfterBreak="0">
    <w:nsid w:val="58021257"/>
    <w:multiLevelType w:val="multilevel"/>
    <w:tmpl w:val="7A2EB428"/>
    <w:lvl w:ilvl="0">
      <w:start w:val="5"/>
      <w:numFmt w:val="decimal"/>
      <w:lvlText w:val="%1"/>
      <w:lvlJc w:val="left"/>
      <w:pPr>
        <w:ind w:left="153" w:hanging="470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53" w:hanging="47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649" w:hanging="645"/>
        <w:jc w:val="right"/>
      </w:pPr>
      <w:rPr>
        <w:rFonts w:hint="default"/>
        <w:b/>
        <w:bCs/>
        <w:spacing w:val="0"/>
        <w:w w:val="100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438" w:hanging="9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3781" w:hanging="93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2" w:hanging="93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3" w:hanging="93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94" w:hanging="93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64" w:hanging="939"/>
      </w:pPr>
      <w:rPr>
        <w:rFonts w:hint="default"/>
        <w:lang w:val="kk-KZ" w:eastAsia="en-US" w:bidi="ar-SA"/>
      </w:rPr>
    </w:lvl>
  </w:abstractNum>
  <w:abstractNum w:abstractNumId="21" w15:restartNumberingAfterBreak="0">
    <w:nsid w:val="6BAE3B28"/>
    <w:multiLevelType w:val="hybridMultilevel"/>
    <w:tmpl w:val="4156CE28"/>
    <w:lvl w:ilvl="0" w:tplc="849CBD6A">
      <w:start w:val="3"/>
      <w:numFmt w:val="decimal"/>
      <w:lvlText w:val="%1"/>
      <w:lvlJc w:val="left"/>
      <w:pPr>
        <w:ind w:left="438" w:hanging="48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222C6E32">
      <w:numFmt w:val="bullet"/>
      <w:lvlText w:val="•"/>
      <w:lvlJc w:val="left"/>
      <w:pPr>
        <w:ind w:left="1416" w:hanging="485"/>
      </w:pPr>
      <w:rPr>
        <w:rFonts w:hint="default"/>
        <w:lang w:val="kk-KZ" w:eastAsia="en-US" w:bidi="ar-SA"/>
      </w:rPr>
    </w:lvl>
    <w:lvl w:ilvl="2" w:tplc="08E6BE16">
      <w:numFmt w:val="bullet"/>
      <w:lvlText w:val="•"/>
      <w:lvlJc w:val="left"/>
      <w:pPr>
        <w:ind w:left="2393" w:hanging="485"/>
      </w:pPr>
      <w:rPr>
        <w:rFonts w:hint="default"/>
        <w:lang w:val="kk-KZ" w:eastAsia="en-US" w:bidi="ar-SA"/>
      </w:rPr>
    </w:lvl>
    <w:lvl w:ilvl="3" w:tplc="D2A8360C">
      <w:numFmt w:val="bullet"/>
      <w:lvlText w:val="•"/>
      <w:lvlJc w:val="left"/>
      <w:pPr>
        <w:ind w:left="3369" w:hanging="485"/>
      </w:pPr>
      <w:rPr>
        <w:rFonts w:hint="default"/>
        <w:lang w:val="kk-KZ" w:eastAsia="en-US" w:bidi="ar-SA"/>
      </w:rPr>
    </w:lvl>
    <w:lvl w:ilvl="4" w:tplc="D110DB80">
      <w:numFmt w:val="bullet"/>
      <w:lvlText w:val="•"/>
      <w:lvlJc w:val="left"/>
      <w:pPr>
        <w:ind w:left="4346" w:hanging="485"/>
      </w:pPr>
      <w:rPr>
        <w:rFonts w:hint="default"/>
        <w:lang w:val="kk-KZ" w:eastAsia="en-US" w:bidi="ar-SA"/>
      </w:rPr>
    </w:lvl>
    <w:lvl w:ilvl="5" w:tplc="47142F6E">
      <w:numFmt w:val="bullet"/>
      <w:lvlText w:val="•"/>
      <w:lvlJc w:val="left"/>
      <w:pPr>
        <w:ind w:left="5323" w:hanging="485"/>
      </w:pPr>
      <w:rPr>
        <w:rFonts w:hint="default"/>
        <w:lang w:val="kk-KZ" w:eastAsia="en-US" w:bidi="ar-SA"/>
      </w:rPr>
    </w:lvl>
    <w:lvl w:ilvl="6" w:tplc="02027DBA">
      <w:numFmt w:val="bullet"/>
      <w:lvlText w:val="•"/>
      <w:lvlJc w:val="left"/>
      <w:pPr>
        <w:ind w:left="6299" w:hanging="485"/>
      </w:pPr>
      <w:rPr>
        <w:rFonts w:hint="default"/>
        <w:lang w:val="kk-KZ" w:eastAsia="en-US" w:bidi="ar-SA"/>
      </w:rPr>
    </w:lvl>
    <w:lvl w:ilvl="7" w:tplc="E182D1C6">
      <w:numFmt w:val="bullet"/>
      <w:lvlText w:val="•"/>
      <w:lvlJc w:val="left"/>
      <w:pPr>
        <w:ind w:left="7276" w:hanging="485"/>
      </w:pPr>
      <w:rPr>
        <w:rFonts w:hint="default"/>
        <w:lang w:val="kk-KZ" w:eastAsia="en-US" w:bidi="ar-SA"/>
      </w:rPr>
    </w:lvl>
    <w:lvl w:ilvl="8" w:tplc="2D4C2654">
      <w:numFmt w:val="bullet"/>
      <w:lvlText w:val="•"/>
      <w:lvlJc w:val="left"/>
      <w:pPr>
        <w:ind w:left="8253" w:hanging="485"/>
      </w:pPr>
      <w:rPr>
        <w:rFonts w:hint="default"/>
        <w:lang w:val="kk-KZ" w:eastAsia="en-US" w:bidi="ar-SA"/>
      </w:rPr>
    </w:lvl>
  </w:abstractNum>
  <w:abstractNum w:abstractNumId="22" w15:restartNumberingAfterBreak="0">
    <w:nsid w:val="6CE6701B"/>
    <w:multiLevelType w:val="hybridMultilevel"/>
    <w:tmpl w:val="625CBC0E"/>
    <w:lvl w:ilvl="0" w:tplc="01985CFE">
      <w:start w:val="1"/>
      <w:numFmt w:val="decimal"/>
      <w:lvlText w:val="%1"/>
      <w:lvlJc w:val="left"/>
      <w:pPr>
        <w:ind w:left="153" w:hanging="2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B384C9A">
      <w:numFmt w:val="bullet"/>
      <w:lvlText w:val="•"/>
      <w:lvlJc w:val="left"/>
      <w:pPr>
        <w:ind w:left="1164" w:hanging="238"/>
      </w:pPr>
      <w:rPr>
        <w:rFonts w:hint="default"/>
        <w:lang w:val="kk-KZ" w:eastAsia="en-US" w:bidi="ar-SA"/>
      </w:rPr>
    </w:lvl>
    <w:lvl w:ilvl="2" w:tplc="0678A2C6">
      <w:numFmt w:val="bullet"/>
      <w:lvlText w:val="•"/>
      <w:lvlJc w:val="left"/>
      <w:pPr>
        <w:ind w:left="2169" w:hanging="238"/>
      </w:pPr>
      <w:rPr>
        <w:rFonts w:hint="default"/>
        <w:lang w:val="kk-KZ" w:eastAsia="en-US" w:bidi="ar-SA"/>
      </w:rPr>
    </w:lvl>
    <w:lvl w:ilvl="3" w:tplc="F38498F8">
      <w:numFmt w:val="bullet"/>
      <w:lvlText w:val="•"/>
      <w:lvlJc w:val="left"/>
      <w:pPr>
        <w:ind w:left="3173" w:hanging="238"/>
      </w:pPr>
      <w:rPr>
        <w:rFonts w:hint="default"/>
        <w:lang w:val="kk-KZ" w:eastAsia="en-US" w:bidi="ar-SA"/>
      </w:rPr>
    </w:lvl>
    <w:lvl w:ilvl="4" w:tplc="E8744B06">
      <w:numFmt w:val="bullet"/>
      <w:lvlText w:val="•"/>
      <w:lvlJc w:val="left"/>
      <w:pPr>
        <w:ind w:left="4178" w:hanging="238"/>
      </w:pPr>
      <w:rPr>
        <w:rFonts w:hint="default"/>
        <w:lang w:val="kk-KZ" w:eastAsia="en-US" w:bidi="ar-SA"/>
      </w:rPr>
    </w:lvl>
    <w:lvl w:ilvl="5" w:tplc="ACA85280">
      <w:numFmt w:val="bullet"/>
      <w:lvlText w:val="•"/>
      <w:lvlJc w:val="left"/>
      <w:pPr>
        <w:ind w:left="5183" w:hanging="238"/>
      </w:pPr>
      <w:rPr>
        <w:rFonts w:hint="default"/>
        <w:lang w:val="kk-KZ" w:eastAsia="en-US" w:bidi="ar-SA"/>
      </w:rPr>
    </w:lvl>
    <w:lvl w:ilvl="6" w:tplc="58D2F444">
      <w:numFmt w:val="bullet"/>
      <w:lvlText w:val="•"/>
      <w:lvlJc w:val="left"/>
      <w:pPr>
        <w:ind w:left="6187" w:hanging="238"/>
      </w:pPr>
      <w:rPr>
        <w:rFonts w:hint="default"/>
        <w:lang w:val="kk-KZ" w:eastAsia="en-US" w:bidi="ar-SA"/>
      </w:rPr>
    </w:lvl>
    <w:lvl w:ilvl="7" w:tplc="975E55A0">
      <w:numFmt w:val="bullet"/>
      <w:lvlText w:val="•"/>
      <w:lvlJc w:val="left"/>
      <w:pPr>
        <w:ind w:left="7192" w:hanging="238"/>
      </w:pPr>
      <w:rPr>
        <w:rFonts w:hint="default"/>
        <w:lang w:val="kk-KZ" w:eastAsia="en-US" w:bidi="ar-SA"/>
      </w:rPr>
    </w:lvl>
    <w:lvl w:ilvl="8" w:tplc="34AE6B3A">
      <w:numFmt w:val="bullet"/>
      <w:lvlText w:val="•"/>
      <w:lvlJc w:val="left"/>
      <w:pPr>
        <w:ind w:left="8197" w:hanging="238"/>
      </w:pPr>
      <w:rPr>
        <w:rFonts w:hint="default"/>
        <w:lang w:val="kk-KZ" w:eastAsia="en-US" w:bidi="ar-SA"/>
      </w:rPr>
    </w:lvl>
  </w:abstractNum>
  <w:abstractNum w:abstractNumId="23" w15:restartNumberingAfterBreak="0">
    <w:nsid w:val="6F573335"/>
    <w:multiLevelType w:val="hybridMultilevel"/>
    <w:tmpl w:val="643CBBEC"/>
    <w:lvl w:ilvl="0" w:tplc="F9143E0C">
      <w:start w:val="1"/>
      <w:numFmt w:val="decimal"/>
      <w:lvlText w:val="%1"/>
      <w:lvlJc w:val="left"/>
      <w:pPr>
        <w:ind w:left="153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9C8BC44">
      <w:numFmt w:val="bullet"/>
      <w:lvlText w:val="•"/>
      <w:lvlJc w:val="left"/>
      <w:pPr>
        <w:ind w:left="1164" w:hanging="254"/>
      </w:pPr>
      <w:rPr>
        <w:rFonts w:hint="default"/>
        <w:lang w:val="kk-KZ" w:eastAsia="en-US" w:bidi="ar-SA"/>
      </w:rPr>
    </w:lvl>
    <w:lvl w:ilvl="2" w:tplc="25823C84">
      <w:numFmt w:val="bullet"/>
      <w:lvlText w:val="•"/>
      <w:lvlJc w:val="left"/>
      <w:pPr>
        <w:ind w:left="2169" w:hanging="254"/>
      </w:pPr>
      <w:rPr>
        <w:rFonts w:hint="default"/>
        <w:lang w:val="kk-KZ" w:eastAsia="en-US" w:bidi="ar-SA"/>
      </w:rPr>
    </w:lvl>
    <w:lvl w:ilvl="3" w:tplc="0090DBB2">
      <w:numFmt w:val="bullet"/>
      <w:lvlText w:val="•"/>
      <w:lvlJc w:val="left"/>
      <w:pPr>
        <w:ind w:left="3173" w:hanging="254"/>
      </w:pPr>
      <w:rPr>
        <w:rFonts w:hint="default"/>
        <w:lang w:val="kk-KZ" w:eastAsia="en-US" w:bidi="ar-SA"/>
      </w:rPr>
    </w:lvl>
    <w:lvl w:ilvl="4" w:tplc="E15C223C">
      <w:numFmt w:val="bullet"/>
      <w:lvlText w:val="•"/>
      <w:lvlJc w:val="left"/>
      <w:pPr>
        <w:ind w:left="4178" w:hanging="254"/>
      </w:pPr>
      <w:rPr>
        <w:rFonts w:hint="default"/>
        <w:lang w:val="kk-KZ" w:eastAsia="en-US" w:bidi="ar-SA"/>
      </w:rPr>
    </w:lvl>
    <w:lvl w:ilvl="5" w:tplc="B558600C">
      <w:numFmt w:val="bullet"/>
      <w:lvlText w:val="•"/>
      <w:lvlJc w:val="left"/>
      <w:pPr>
        <w:ind w:left="5183" w:hanging="254"/>
      </w:pPr>
      <w:rPr>
        <w:rFonts w:hint="default"/>
        <w:lang w:val="kk-KZ" w:eastAsia="en-US" w:bidi="ar-SA"/>
      </w:rPr>
    </w:lvl>
    <w:lvl w:ilvl="6" w:tplc="3188B328">
      <w:numFmt w:val="bullet"/>
      <w:lvlText w:val="•"/>
      <w:lvlJc w:val="left"/>
      <w:pPr>
        <w:ind w:left="6187" w:hanging="254"/>
      </w:pPr>
      <w:rPr>
        <w:rFonts w:hint="default"/>
        <w:lang w:val="kk-KZ" w:eastAsia="en-US" w:bidi="ar-SA"/>
      </w:rPr>
    </w:lvl>
    <w:lvl w:ilvl="7" w:tplc="8BCC879E">
      <w:numFmt w:val="bullet"/>
      <w:lvlText w:val="•"/>
      <w:lvlJc w:val="left"/>
      <w:pPr>
        <w:ind w:left="7192" w:hanging="254"/>
      </w:pPr>
      <w:rPr>
        <w:rFonts w:hint="default"/>
        <w:lang w:val="kk-KZ" w:eastAsia="en-US" w:bidi="ar-SA"/>
      </w:rPr>
    </w:lvl>
    <w:lvl w:ilvl="8" w:tplc="5FBAFF1A">
      <w:numFmt w:val="bullet"/>
      <w:lvlText w:val="•"/>
      <w:lvlJc w:val="left"/>
      <w:pPr>
        <w:ind w:left="8197" w:hanging="254"/>
      </w:pPr>
      <w:rPr>
        <w:rFonts w:hint="default"/>
        <w:lang w:val="kk-KZ" w:eastAsia="en-US" w:bidi="ar-SA"/>
      </w:rPr>
    </w:lvl>
  </w:abstractNum>
  <w:abstractNum w:abstractNumId="24" w15:restartNumberingAfterBreak="0">
    <w:nsid w:val="70786EFA"/>
    <w:multiLevelType w:val="hybridMultilevel"/>
    <w:tmpl w:val="541E8966"/>
    <w:lvl w:ilvl="0" w:tplc="88B2B292">
      <w:start w:val="1"/>
      <w:numFmt w:val="decimal"/>
      <w:lvlText w:val="%1"/>
      <w:lvlJc w:val="left"/>
      <w:pPr>
        <w:ind w:left="438" w:hanging="29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20B63BEA">
      <w:numFmt w:val="bullet"/>
      <w:lvlText w:val="•"/>
      <w:lvlJc w:val="left"/>
      <w:pPr>
        <w:ind w:left="1416" w:hanging="298"/>
      </w:pPr>
      <w:rPr>
        <w:rFonts w:hint="default"/>
        <w:lang w:val="kk-KZ" w:eastAsia="en-US" w:bidi="ar-SA"/>
      </w:rPr>
    </w:lvl>
    <w:lvl w:ilvl="2" w:tplc="E9D2A6BE">
      <w:numFmt w:val="bullet"/>
      <w:lvlText w:val="•"/>
      <w:lvlJc w:val="left"/>
      <w:pPr>
        <w:ind w:left="2393" w:hanging="298"/>
      </w:pPr>
      <w:rPr>
        <w:rFonts w:hint="default"/>
        <w:lang w:val="kk-KZ" w:eastAsia="en-US" w:bidi="ar-SA"/>
      </w:rPr>
    </w:lvl>
    <w:lvl w:ilvl="3" w:tplc="49D27FA0">
      <w:numFmt w:val="bullet"/>
      <w:lvlText w:val="•"/>
      <w:lvlJc w:val="left"/>
      <w:pPr>
        <w:ind w:left="3369" w:hanging="298"/>
      </w:pPr>
      <w:rPr>
        <w:rFonts w:hint="default"/>
        <w:lang w:val="kk-KZ" w:eastAsia="en-US" w:bidi="ar-SA"/>
      </w:rPr>
    </w:lvl>
    <w:lvl w:ilvl="4" w:tplc="A3EAEA4E">
      <w:numFmt w:val="bullet"/>
      <w:lvlText w:val="•"/>
      <w:lvlJc w:val="left"/>
      <w:pPr>
        <w:ind w:left="4346" w:hanging="298"/>
      </w:pPr>
      <w:rPr>
        <w:rFonts w:hint="default"/>
        <w:lang w:val="kk-KZ" w:eastAsia="en-US" w:bidi="ar-SA"/>
      </w:rPr>
    </w:lvl>
    <w:lvl w:ilvl="5" w:tplc="3CC4B072">
      <w:numFmt w:val="bullet"/>
      <w:lvlText w:val="•"/>
      <w:lvlJc w:val="left"/>
      <w:pPr>
        <w:ind w:left="5323" w:hanging="298"/>
      </w:pPr>
      <w:rPr>
        <w:rFonts w:hint="default"/>
        <w:lang w:val="kk-KZ" w:eastAsia="en-US" w:bidi="ar-SA"/>
      </w:rPr>
    </w:lvl>
    <w:lvl w:ilvl="6" w:tplc="96C0EB38">
      <w:numFmt w:val="bullet"/>
      <w:lvlText w:val="•"/>
      <w:lvlJc w:val="left"/>
      <w:pPr>
        <w:ind w:left="6299" w:hanging="298"/>
      </w:pPr>
      <w:rPr>
        <w:rFonts w:hint="default"/>
        <w:lang w:val="kk-KZ" w:eastAsia="en-US" w:bidi="ar-SA"/>
      </w:rPr>
    </w:lvl>
    <w:lvl w:ilvl="7" w:tplc="80CA2D5C">
      <w:numFmt w:val="bullet"/>
      <w:lvlText w:val="•"/>
      <w:lvlJc w:val="left"/>
      <w:pPr>
        <w:ind w:left="7276" w:hanging="298"/>
      </w:pPr>
      <w:rPr>
        <w:rFonts w:hint="default"/>
        <w:lang w:val="kk-KZ" w:eastAsia="en-US" w:bidi="ar-SA"/>
      </w:rPr>
    </w:lvl>
    <w:lvl w:ilvl="8" w:tplc="A336B8C6">
      <w:numFmt w:val="bullet"/>
      <w:lvlText w:val="•"/>
      <w:lvlJc w:val="left"/>
      <w:pPr>
        <w:ind w:left="8253" w:hanging="298"/>
      </w:pPr>
      <w:rPr>
        <w:rFonts w:hint="default"/>
        <w:lang w:val="kk-KZ" w:eastAsia="en-US" w:bidi="ar-SA"/>
      </w:rPr>
    </w:lvl>
  </w:abstractNum>
  <w:abstractNum w:abstractNumId="25" w15:restartNumberingAfterBreak="0">
    <w:nsid w:val="71203939"/>
    <w:multiLevelType w:val="hybridMultilevel"/>
    <w:tmpl w:val="0B181618"/>
    <w:lvl w:ilvl="0" w:tplc="EE2228A0">
      <w:numFmt w:val="bullet"/>
      <w:lvlText w:val="–"/>
      <w:lvlJc w:val="left"/>
      <w:pPr>
        <w:ind w:left="153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BEC93D2">
      <w:numFmt w:val="bullet"/>
      <w:lvlText w:val="•"/>
      <w:lvlJc w:val="left"/>
      <w:pPr>
        <w:ind w:left="1164" w:hanging="264"/>
      </w:pPr>
      <w:rPr>
        <w:rFonts w:hint="default"/>
        <w:lang w:val="kk-KZ" w:eastAsia="en-US" w:bidi="ar-SA"/>
      </w:rPr>
    </w:lvl>
    <w:lvl w:ilvl="2" w:tplc="885A58C8">
      <w:numFmt w:val="bullet"/>
      <w:lvlText w:val="•"/>
      <w:lvlJc w:val="left"/>
      <w:pPr>
        <w:ind w:left="2169" w:hanging="264"/>
      </w:pPr>
      <w:rPr>
        <w:rFonts w:hint="default"/>
        <w:lang w:val="kk-KZ" w:eastAsia="en-US" w:bidi="ar-SA"/>
      </w:rPr>
    </w:lvl>
    <w:lvl w:ilvl="3" w:tplc="829C270E">
      <w:numFmt w:val="bullet"/>
      <w:lvlText w:val="•"/>
      <w:lvlJc w:val="left"/>
      <w:pPr>
        <w:ind w:left="3173" w:hanging="264"/>
      </w:pPr>
      <w:rPr>
        <w:rFonts w:hint="default"/>
        <w:lang w:val="kk-KZ" w:eastAsia="en-US" w:bidi="ar-SA"/>
      </w:rPr>
    </w:lvl>
    <w:lvl w:ilvl="4" w:tplc="BED6C4D8">
      <w:numFmt w:val="bullet"/>
      <w:lvlText w:val="•"/>
      <w:lvlJc w:val="left"/>
      <w:pPr>
        <w:ind w:left="4178" w:hanging="264"/>
      </w:pPr>
      <w:rPr>
        <w:rFonts w:hint="default"/>
        <w:lang w:val="kk-KZ" w:eastAsia="en-US" w:bidi="ar-SA"/>
      </w:rPr>
    </w:lvl>
    <w:lvl w:ilvl="5" w:tplc="1E1C7104">
      <w:numFmt w:val="bullet"/>
      <w:lvlText w:val="•"/>
      <w:lvlJc w:val="left"/>
      <w:pPr>
        <w:ind w:left="5183" w:hanging="264"/>
      </w:pPr>
      <w:rPr>
        <w:rFonts w:hint="default"/>
        <w:lang w:val="kk-KZ" w:eastAsia="en-US" w:bidi="ar-SA"/>
      </w:rPr>
    </w:lvl>
    <w:lvl w:ilvl="6" w:tplc="356E3ECE">
      <w:numFmt w:val="bullet"/>
      <w:lvlText w:val="•"/>
      <w:lvlJc w:val="left"/>
      <w:pPr>
        <w:ind w:left="6187" w:hanging="264"/>
      </w:pPr>
      <w:rPr>
        <w:rFonts w:hint="default"/>
        <w:lang w:val="kk-KZ" w:eastAsia="en-US" w:bidi="ar-SA"/>
      </w:rPr>
    </w:lvl>
    <w:lvl w:ilvl="7" w:tplc="E698D8E6">
      <w:numFmt w:val="bullet"/>
      <w:lvlText w:val="•"/>
      <w:lvlJc w:val="left"/>
      <w:pPr>
        <w:ind w:left="7192" w:hanging="264"/>
      </w:pPr>
      <w:rPr>
        <w:rFonts w:hint="default"/>
        <w:lang w:val="kk-KZ" w:eastAsia="en-US" w:bidi="ar-SA"/>
      </w:rPr>
    </w:lvl>
    <w:lvl w:ilvl="8" w:tplc="786E962E">
      <w:numFmt w:val="bullet"/>
      <w:lvlText w:val="•"/>
      <w:lvlJc w:val="left"/>
      <w:pPr>
        <w:ind w:left="8197" w:hanging="264"/>
      </w:pPr>
      <w:rPr>
        <w:rFonts w:hint="default"/>
        <w:lang w:val="kk-KZ" w:eastAsia="en-US" w:bidi="ar-SA"/>
      </w:rPr>
    </w:lvl>
  </w:abstractNum>
  <w:abstractNum w:abstractNumId="26" w15:restartNumberingAfterBreak="0">
    <w:nsid w:val="736B32CE"/>
    <w:multiLevelType w:val="multilevel"/>
    <w:tmpl w:val="6DB8B7C8"/>
    <w:lvl w:ilvl="0">
      <w:start w:val="1"/>
      <w:numFmt w:val="decimal"/>
      <w:lvlText w:val="%1"/>
      <w:lvlJc w:val="left"/>
      <w:pPr>
        <w:ind w:left="36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720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905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91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77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3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9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34" w:hanging="423"/>
      </w:pPr>
      <w:rPr>
        <w:rFonts w:hint="default"/>
        <w:lang w:val="kk-KZ" w:eastAsia="en-US" w:bidi="ar-SA"/>
      </w:rPr>
    </w:lvl>
  </w:abstractNum>
  <w:abstractNum w:abstractNumId="27" w15:restartNumberingAfterBreak="0">
    <w:nsid w:val="74315FF9"/>
    <w:multiLevelType w:val="hybridMultilevel"/>
    <w:tmpl w:val="4D38EE2C"/>
    <w:lvl w:ilvl="0" w:tplc="A9E4363E">
      <w:numFmt w:val="bullet"/>
      <w:lvlText w:val="–"/>
      <w:lvlJc w:val="left"/>
      <w:pPr>
        <w:ind w:left="438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63065982">
      <w:numFmt w:val="bullet"/>
      <w:lvlText w:val="•"/>
      <w:lvlJc w:val="left"/>
      <w:pPr>
        <w:ind w:left="1416" w:hanging="214"/>
      </w:pPr>
      <w:rPr>
        <w:rFonts w:hint="default"/>
        <w:lang w:val="kk-KZ" w:eastAsia="en-US" w:bidi="ar-SA"/>
      </w:rPr>
    </w:lvl>
    <w:lvl w:ilvl="2" w:tplc="6B841F64">
      <w:numFmt w:val="bullet"/>
      <w:lvlText w:val="•"/>
      <w:lvlJc w:val="left"/>
      <w:pPr>
        <w:ind w:left="2393" w:hanging="214"/>
      </w:pPr>
      <w:rPr>
        <w:rFonts w:hint="default"/>
        <w:lang w:val="kk-KZ" w:eastAsia="en-US" w:bidi="ar-SA"/>
      </w:rPr>
    </w:lvl>
    <w:lvl w:ilvl="3" w:tplc="814250DE">
      <w:numFmt w:val="bullet"/>
      <w:lvlText w:val="•"/>
      <w:lvlJc w:val="left"/>
      <w:pPr>
        <w:ind w:left="3369" w:hanging="214"/>
      </w:pPr>
      <w:rPr>
        <w:rFonts w:hint="default"/>
        <w:lang w:val="kk-KZ" w:eastAsia="en-US" w:bidi="ar-SA"/>
      </w:rPr>
    </w:lvl>
    <w:lvl w:ilvl="4" w:tplc="EF52C4E8">
      <w:numFmt w:val="bullet"/>
      <w:lvlText w:val="•"/>
      <w:lvlJc w:val="left"/>
      <w:pPr>
        <w:ind w:left="4346" w:hanging="214"/>
      </w:pPr>
      <w:rPr>
        <w:rFonts w:hint="default"/>
        <w:lang w:val="kk-KZ" w:eastAsia="en-US" w:bidi="ar-SA"/>
      </w:rPr>
    </w:lvl>
    <w:lvl w:ilvl="5" w:tplc="76225870">
      <w:numFmt w:val="bullet"/>
      <w:lvlText w:val="•"/>
      <w:lvlJc w:val="left"/>
      <w:pPr>
        <w:ind w:left="5323" w:hanging="214"/>
      </w:pPr>
      <w:rPr>
        <w:rFonts w:hint="default"/>
        <w:lang w:val="kk-KZ" w:eastAsia="en-US" w:bidi="ar-SA"/>
      </w:rPr>
    </w:lvl>
    <w:lvl w:ilvl="6" w:tplc="5D003F26">
      <w:numFmt w:val="bullet"/>
      <w:lvlText w:val="•"/>
      <w:lvlJc w:val="left"/>
      <w:pPr>
        <w:ind w:left="6299" w:hanging="214"/>
      </w:pPr>
      <w:rPr>
        <w:rFonts w:hint="default"/>
        <w:lang w:val="kk-KZ" w:eastAsia="en-US" w:bidi="ar-SA"/>
      </w:rPr>
    </w:lvl>
    <w:lvl w:ilvl="7" w:tplc="15BAF780">
      <w:numFmt w:val="bullet"/>
      <w:lvlText w:val="•"/>
      <w:lvlJc w:val="left"/>
      <w:pPr>
        <w:ind w:left="7276" w:hanging="214"/>
      </w:pPr>
      <w:rPr>
        <w:rFonts w:hint="default"/>
        <w:lang w:val="kk-KZ" w:eastAsia="en-US" w:bidi="ar-SA"/>
      </w:rPr>
    </w:lvl>
    <w:lvl w:ilvl="8" w:tplc="6FF20FDC">
      <w:numFmt w:val="bullet"/>
      <w:lvlText w:val="•"/>
      <w:lvlJc w:val="left"/>
      <w:pPr>
        <w:ind w:left="8253" w:hanging="214"/>
      </w:pPr>
      <w:rPr>
        <w:rFonts w:hint="default"/>
        <w:lang w:val="kk-KZ" w:eastAsia="en-US" w:bidi="ar-SA"/>
      </w:rPr>
    </w:lvl>
  </w:abstractNum>
  <w:abstractNum w:abstractNumId="28" w15:restartNumberingAfterBreak="0">
    <w:nsid w:val="7A61241F"/>
    <w:multiLevelType w:val="multilevel"/>
    <w:tmpl w:val="C3506320"/>
    <w:lvl w:ilvl="0">
      <w:start w:val="6"/>
      <w:numFmt w:val="decimal"/>
      <w:lvlText w:val="%1"/>
      <w:lvlJc w:val="left"/>
      <w:pPr>
        <w:ind w:left="931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3" w:hanging="423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438" w:hanging="42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420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675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30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85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0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6" w:hanging="423"/>
      </w:pPr>
      <w:rPr>
        <w:rFonts w:hint="default"/>
        <w:lang w:val="kk-KZ" w:eastAsia="en-US" w:bidi="ar-SA"/>
      </w:rPr>
    </w:lvl>
  </w:abstractNum>
  <w:num w:numId="1" w16cid:durableId="61413875">
    <w:abstractNumId w:val="21"/>
  </w:num>
  <w:num w:numId="2" w16cid:durableId="1570655236">
    <w:abstractNumId w:val="3"/>
  </w:num>
  <w:num w:numId="3" w16cid:durableId="2027949197">
    <w:abstractNumId w:val="27"/>
  </w:num>
  <w:num w:numId="4" w16cid:durableId="1801413025">
    <w:abstractNumId w:val="4"/>
  </w:num>
  <w:num w:numId="5" w16cid:durableId="1429540431">
    <w:abstractNumId w:val="12"/>
  </w:num>
  <w:num w:numId="6" w16cid:durableId="569997981">
    <w:abstractNumId w:val="5"/>
  </w:num>
  <w:num w:numId="7" w16cid:durableId="2099986003">
    <w:abstractNumId w:val="18"/>
  </w:num>
  <w:num w:numId="8" w16cid:durableId="761688015">
    <w:abstractNumId w:val="22"/>
  </w:num>
  <w:num w:numId="9" w16cid:durableId="322973303">
    <w:abstractNumId w:val="0"/>
  </w:num>
  <w:num w:numId="10" w16cid:durableId="896862748">
    <w:abstractNumId w:val="16"/>
  </w:num>
  <w:num w:numId="11" w16cid:durableId="1056318160">
    <w:abstractNumId w:val="25"/>
  </w:num>
  <w:num w:numId="12" w16cid:durableId="308749734">
    <w:abstractNumId w:val="7"/>
  </w:num>
  <w:num w:numId="13" w16cid:durableId="463085160">
    <w:abstractNumId w:val="9"/>
  </w:num>
  <w:num w:numId="14" w16cid:durableId="268123428">
    <w:abstractNumId w:val="15"/>
  </w:num>
  <w:num w:numId="15" w16cid:durableId="390540595">
    <w:abstractNumId w:val="1"/>
  </w:num>
  <w:num w:numId="16" w16cid:durableId="620264020">
    <w:abstractNumId w:val="13"/>
  </w:num>
  <w:num w:numId="17" w16cid:durableId="1406682303">
    <w:abstractNumId w:val="28"/>
  </w:num>
  <w:num w:numId="18" w16cid:durableId="1246526733">
    <w:abstractNumId w:val="6"/>
  </w:num>
  <w:num w:numId="19" w16cid:durableId="1355305192">
    <w:abstractNumId w:val="20"/>
  </w:num>
  <w:num w:numId="20" w16cid:durableId="1912035641">
    <w:abstractNumId w:val="19"/>
  </w:num>
  <w:num w:numId="21" w16cid:durableId="2074694312">
    <w:abstractNumId w:val="23"/>
  </w:num>
  <w:num w:numId="22" w16cid:durableId="321088641">
    <w:abstractNumId w:val="14"/>
  </w:num>
  <w:num w:numId="23" w16cid:durableId="884877567">
    <w:abstractNumId w:val="17"/>
  </w:num>
  <w:num w:numId="24" w16cid:durableId="327170497">
    <w:abstractNumId w:val="11"/>
  </w:num>
  <w:num w:numId="25" w16cid:durableId="612400344">
    <w:abstractNumId w:val="10"/>
  </w:num>
  <w:num w:numId="26" w16cid:durableId="983001427">
    <w:abstractNumId w:val="8"/>
  </w:num>
  <w:num w:numId="27" w16cid:durableId="861821389">
    <w:abstractNumId w:val="26"/>
  </w:num>
  <w:num w:numId="28" w16cid:durableId="1445808815">
    <w:abstractNumId w:val="24"/>
  </w:num>
  <w:num w:numId="29" w16cid:durableId="56632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D"/>
    <w:rsid w:val="000347AF"/>
    <w:rsid w:val="000B3A60"/>
    <w:rsid w:val="000E601B"/>
    <w:rsid w:val="000F5585"/>
    <w:rsid w:val="00105965"/>
    <w:rsid w:val="001157CD"/>
    <w:rsid w:val="001344E7"/>
    <w:rsid w:val="00146D5B"/>
    <w:rsid w:val="0018204B"/>
    <w:rsid w:val="00213CBB"/>
    <w:rsid w:val="00216A5B"/>
    <w:rsid w:val="00232128"/>
    <w:rsid w:val="00276AE1"/>
    <w:rsid w:val="00276AE8"/>
    <w:rsid w:val="00285F34"/>
    <w:rsid w:val="002B5AE4"/>
    <w:rsid w:val="002D43A1"/>
    <w:rsid w:val="002F1EDD"/>
    <w:rsid w:val="00364B89"/>
    <w:rsid w:val="003A0FF2"/>
    <w:rsid w:val="003A5C02"/>
    <w:rsid w:val="003B77EB"/>
    <w:rsid w:val="004121F2"/>
    <w:rsid w:val="00414F5C"/>
    <w:rsid w:val="00471BDE"/>
    <w:rsid w:val="00496E1C"/>
    <w:rsid w:val="004D4BA5"/>
    <w:rsid w:val="004F4B29"/>
    <w:rsid w:val="005239EC"/>
    <w:rsid w:val="00561BEB"/>
    <w:rsid w:val="00563C06"/>
    <w:rsid w:val="00581ADC"/>
    <w:rsid w:val="005A165E"/>
    <w:rsid w:val="005A68BB"/>
    <w:rsid w:val="005B2EB3"/>
    <w:rsid w:val="00612C5F"/>
    <w:rsid w:val="006130AF"/>
    <w:rsid w:val="00667BDF"/>
    <w:rsid w:val="006B0EFC"/>
    <w:rsid w:val="006E5F95"/>
    <w:rsid w:val="00730E08"/>
    <w:rsid w:val="00761E7B"/>
    <w:rsid w:val="007B086F"/>
    <w:rsid w:val="007B7BFD"/>
    <w:rsid w:val="007C6992"/>
    <w:rsid w:val="00831D81"/>
    <w:rsid w:val="00876E62"/>
    <w:rsid w:val="008906F7"/>
    <w:rsid w:val="00893514"/>
    <w:rsid w:val="008A5450"/>
    <w:rsid w:val="008A6762"/>
    <w:rsid w:val="009340F8"/>
    <w:rsid w:val="009435B3"/>
    <w:rsid w:val="00944F2B"/>
    <w:rsid w:val="00946A7F"/>
    <w:rsid w:val="00963A3A"/>
    <w:rsid w:val="00973C63"/>
    <w:rsid w:val="00977147"/>
    <w:rsid w:val="009C08E7"/>
    <w:rsid w:val="009E13C2"/>
    <w:rsid w:val="009F44EA"/>
    <w:rsid w:val="009F637B"/>
    <w:rsid w:val="00A4154F"/>
    <w:rsid w:val="00A41E91"/>
    <w:rsid w:val="00A81EB1"/>
    <w:rsid w:val="00AE46BB"/>
    <w:rsid w:val="00AF206D"/>
    <w:rsid w:val="00B0397A"/>
    <w:rsid w:val="00B05074"/>
    <w:rsid w:val="00B24220"/>
    <w:rsid w:val="00B44D7C"/>
    <w:rsid w:val="00B47F62"/>
    <w:rsid w:val="00B67EC7"/>
    <w:rsid w:val="00B81439"/>
    <w:rsid w:val="00B91DA7"/>
    <w:rsid w:val="00B9761A"/>
    <w:rsid w:val="00BA76E0"/>
    <w:rsid w:val="00BC52F4"/>
    <w:rsid w:val="00C427EC"/>
    <w:rsid w:val="00C42BF3"/>
    <w:rsid w:val="00C50308"/>
    <w:rsid w:val="00C659AF"/>
    <w:rsid w:val="00C65C9C"/>
    <w:rsid w:val="00C85248"/>
    <w:rsid w:val="00CD466C"/>
    <w:rsid w:val="00D356C4"/>
    <w:rsid w:val="00D37448"/>
    <w:rsid w:val="00D54D88"/>
    <w:rsid w:val="00D617DE"/>
    <w:rsid w:val="00D74CBB"/>
    <w:rsid w:val="00DA5A13"/>
    <w:rsid w:val="00DF0AF8"/>
    <w:rsid w:val="00E81D11"/>
    <w:rsid w:val="00EA203B"/>
    <w:rsid w:val="00EB0C13"/>
    <w:rsid w:val="00ED20E3"/>
    <w:rsid w:val="00F03C14"/>
    <w:rsid w:val="00F05AE4"/>
    <w:rsid w:val="00F25CDE"/>
    <w:rsid w:val="00F41E0F"/>
    <w:rsid w:val="00F41E55"/>
    <w:rsid w:val="00F44998"/>
    <w:rsid w:val="00F52CC3"/>
    <w:rsid w:val="00F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A56D"/>
  <w15:docId w15:val="{B0E012AF-389E-44C2-A436-9FD1736F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364" w:hanging="212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153"/>
    </w:pPr>
    <w:rPr>
      <w:b/>
      <w:bCs/>
      <w:i/>
      <w:iCs/>
    </w:rPr>
  </w:style>
  <w:style w:type="paragraph" w:styleId="3">
    <w:name w:val="toc 3"/>
    <w:basedOn w:val="a"/>
    <w:uiPriority w:val="1"/>
    <w:qFormat/>
    <w:pPr>
      <w:ind w:left="153" w:firstLine="13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4D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D7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B44D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D7C"/>
    <w:rPr>
      <w:rFonts w:ascii="Times New Roman" w:eastAsia="Times New Roman" w:hAnsi="Times New Roman" w:cs="Times New Roman"/>
      <w:lang w:val="kk-KZ"/>
    </w:rPr>
  </w:style>
  <w:style w:type="table" w:customStyle="1" w:styleId="11">
    <w:name w:val="Сетка таблицы1"/>
    <w:basedOn w:val="a1"/>
    <w:next w:val="a9"/>
    <w:uiPriority w:val="39"/>
    <w:rsid w:val="00F03C1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F0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340F8"/>
    <w:rPr>
      <w:color w:val="808080"/>
    </w:rPr>
  </w:style>
  <w:style w:type="table" w:customStyle="1" w:styleId="20">
    <w:name w:val="Сетка таблицы2"/>
    <w:basedOn w:val="a1"/>
    <w:next w:val="a9"/>
    <w:uiPriority w:val="39"/>
    <w:rsid w:val="00667BDF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9D44-D9D4-408E-9091-00BAFE09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4258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dc:description/>
  <cp:lastModifiedBy>Samal Kaylikperova</cp:lastModifiedBy>
  <cp:revision>14</cp:revision>
  <cp:lastPrinted>2023-04-04T04:01:00Z</cp:lastPrinted>
  <dcterms:created xsi:type="dcterms:W3CDTF">2023-03-01T03:28:00Z</dcterms:created>
  <dcterms:modified xsi:type="dcterms:W3CDTF">2023-10-18T11:23:00Z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