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:rsidR="00CC2F6C" w:rsidRPr="00D57D2D" w:rsidRDefault="00CC2F6C" w:rsidP="00CC2F6C">
      <w:pPr>
        <w:spacing w:line="228" w:lineRule="auto"/>
        <w:ind w:firstLine="567"/>
        <w:jc w:val="center"/>
        <w:rPr>
          <w:b/>
        </w:rPr>
      </w:pPr>
      <w:r w:rsidRPr="00A90848">
        <w:rPr>
          <w:b/>
        </w:rPr>
        <w:t xml:space="preserve">СТ </w:t>
      </w:r>
      <w:proofErr w:type="gramStart"/>
      <w:r w:rsidRPr="00A90848">
        <w:rPr>
          <w:b/>
        </w:rPr>
        <w:t>РК</w:t>
      </w:r>
      <w:r>
        <w:rPr>
          <w:b/>
        </w:rPr>
        <w:t xml:space="preserve"> </w:t>
      </w:r>
      <w:r w:rsidRPr="00A90848">
        <w:rPr>
          <w:b/>
        </w:rPr>
        <w:t xml:space="preserve"> </w:t>
      </w:r>
      <w:r>
        <w:rPr>
          <w:b/>
        </w:rPr>
        <w:t>2146</w:t>
      </w:r>
      <w:proofErr w:type="gramEnd"/>
      <w:r>
        <w:rPr>
          <w:b/>
        </w:rPr>
        <w:t xml:space="preserve"> </w:t>
      </w:r>
      <w:r w:rsidRPr="00D57D2D">
        <w:rPr>
          <w:b/>
        </w:rPr>
        <w:t>«Продукты переработки углей. Смола угольная среднетемпературная. Общие технические условия»</w:t>
      </w:r>
    </w:p>
    <w:p w:rsidR="00205973" w:rsidRPr="00A53939" w:rsidRDefault="00205973" w:rsidP="00396F5B">
      <w:pPr>
        <w:ind w:left="708"/>
        <w:jc w:val="center"/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A53939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</w:t>
            </w:r>
            <w:r w:rsidR="00C059F6">
              <w:rPr>
                <w:b/>
                <w:bCs/>
              </w:rPr>
              <w:t xml:space="preserve"> </w:t>
            </w:r>
            <w:r w:rsidRPr="00A53939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F" w:rsidRPr="00205973" w:rsidRDefault="00396F5B" w:rsidP="00205973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  <w:color w:val="000000"/>
              </w:rPr>
            </w:pPr>
            <w:r w:rsidRPr="00205973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995BD5" w:rsidRDefault="0016001F" w:rsidP="002059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6" w:rsidRPr="00205973" w:rsidRDefault="00205973" w:rsidP="00205973">
            <w:pPr>
              <w:pStyle w:val="a3"/>
              <w:tabs>
                <w:tab w:val="left" w:pos="4950"/>
                <w:tab w:val="center" w:pos="7677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="00396F5B" w:rsidRPr="00205973">
              <w:rPr>
                <w:bCs/>
                <w:color w:val="000000"/>
              </w:rPr>
              <w:t>Комитет экологического регулирования и контроля Министерства экологии, геологии и природных ресурсов РК</w:t>
            </w:r>
          </w:p>
          <w:p w:rsidR="007F4481" w:rsidRPr="00336934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F" w:rsidRDefault="00272234" w:rsidP="002059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</w:t>
            </w:r>
            <w:r w:rsidR="00205973">
              <w:rPr>
                <w:bCs/>
              </w:rPr>
              <w:t xml:space="preserve"> </w:t>
            </w:r>
            <w:r w:rsidR="00396F5B" w:rsidRPr="00A168D8">
              <w:rPr>
                <w:bCs/>
              </w:rPr>
              <w:t>Комитет атомного и энергетического надзора и контроля Министерства энергетики РК</w:t>
            </w:r>
          </w:p>
          <w:p w:rsidR="008524D2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205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  <w:bCs/>
              </w:rPr>
              <w:t>Атамекен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102E4B" w:rsidRPr="00C74E12" w:rsidTr="00102E4B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63350" w:rsidRDefault="00102E4B" w:rsidP="00102E4B">
            <w:pPr>
              <w:jc w:val="center"/>
            </w:pPr>
            <w:r w:rsidRPr="00463350">
              <w:t>4. Национальная палата предпринимателей Республики Казахстан «</w:t>
            </w:r>
            <w:proofErr w:type="spellStart"/>
            <w:r w:rsidRPr="00463350">
              <w:t>Атамекен</w:t>
            </w:r>
            <w:proofErr w:type="spellEnd"/>
            <w:r w:rsidRPr="00463350">
              <w:t>»</w:t>
            </w:r>
          </w:p>
          <w:p w:rsidR="00102E4B" w:rsidRPr="00182079" w:rsidRDefault="00102E4B" w:rsidP="00102E4B">
            <w:pPr>
              <w:ind w:firstLine="567"/>
              <w:jc w:val="center"/>
              <w:rPr>
                <w:bCs/>
              </w:rPr>
            </w:pPr>
            <w:r w:rsidRPr="00463350">
              <w:t>№ 08326/17 от 04.07.2022</w:t>
            </w:r>
          </w:p>
        </w:tc>
      </w:tr>
      <w:tr w:rsidR="00102E4B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18207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182079" w:rsidRDefault="00102E4B" w:rsidP="00102E4B">
            <w:pPr>
              <w:jc w:val="both"/>
              <w:rPr>
                <w:bCs/>
              </w:rPr>
            </w:pPr>
            <w:r w:rsidRPr="00463350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  <w:r>
              <w:rPr>
                <w:bCs/>
              </w:rPr>
              <w:t xml:space="preserve"> </w:t>
            </w:r>
            <w:r w:rsidRPr="00463350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63350">
              <w:rPr>
                <w:bCs/>
              </w:rPr>
              <w:t>Каражыра</w:t>
            </w:r>
            <w:proofErr w:type="spellEnd"/>
            <w:proofErr w:type="gramStart"/>
            <w:r w:rsidRPr="00463350">
              <w:rPr>
                <w:bCs/>
              </w:rPr>
              <w:t xml:space="preserve">»,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       </w:t>
            </w:r>
            <w:r w:rsidRPr="00463350">
              <w:rPr>
                <w:bCs/>
              </w:rPr>
              <w:t xml:space="preserve">ТОО «Богатырь </w:t>
            </w:r>
            <w:proofErr w:type="spellStart"/>
            <w:r w:rsidRPr="00463350">
              <w:rPr>
                <w:bCs/>
              </w:rPr>
              <w:t>Комир</w:t>
            </w:r>
            <w:proofErr w:type="spellEnd"/>
            <w:r w:rsidRPr="00463350">
              <w:rPr>
                <w:bCs/>
              </w:rPr>
              <w:t>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182079" w:rsidRDefault="00102E4B" w:rsidP="00102E4B">
            <w:pPr>
              <w:ind w:firstLine="567"/>
              <w:jc w:val="center"/>
              <w:rPr>
                <w:bCs/>
              </w:rPr>
            </w:pPr>
          </w:p>
        </w:tc>
      </w:tr>
      <w:tr w:rsidR="00102E4B" w:rsidRPr="00C74E12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5. АО «</w:t>
            </w:r>
            <w:proofErr w:type="spellStart"/>
            <w:r>
              <w:rPr>
                <w:bCs/>
              </w:rPr>
              <w:t>Каражыра</w:t>
            </w:r>
            <w:proofErr w:type="spellEnd"/>
            <w:r>
              <w:rPr>
                <w:bCs/>
              </w:rPr>
              <w:t>»</w:t>
            </w:r>
          </w:p>
          <w:p w:rsidR="00102E4B" w:rsidRPr="00182079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102E4B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18207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182079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182079" w:rsidRDefault="00102E4B" w:rsidP="00102E4B">
            <w:pPr>
              <w:ind w:firstLine="567"/>
              <w:jc w:val="center"/>
              <w:rPr>
                <w:bCs/>
              </w:rPr>
            </w:pPr>
          </w:p>
        </w:tc>
      </w:tr>
      <w:tr w:rsidR="00102E4B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ТОО «Богатырь </w:t>
            </w:r>
            <w:proofErr w:type="spellStart"/>
            <w:r>
              <w:rPr>
                <w:bCs/>
                <w:color w:val="000000"/>
              </w:rPr>
              <w:t>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205973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AF4192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№ 20-0887 от 27.06.2022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205973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205973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Предприятия угольной промышленности, Члены ТК6, ИЛ</w:t>
            </w:r>
          </w:p>
        </w:tc>
      </w:tr>
      <w:tr w:rsidR="00102E4B" w:rsidRPr="00C575E9" w:rsidTr="00205973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 АО «Евроазиатская энергетическая корпорация»</w:t>
            </w:r>
          </w:p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 АО «</w:t>
            </w:r>
            <w:proofErr w:type="spellStart"/>
            <w:r>
              <w:rPr>
                <w:bCs/>
                <w:color w:val="000000"/>
              </w:rPr>
              <w:t>АрселорМиттал</w:t>
            </w:r>
            <w:proofErr w:type="spellEnd"/>
            <w:r>
              <w:rPr>
                <w:bCs/>
                <w:color w:val="000000"/>
              </w:rPr>
              <w:t xml:space="preserve"> Темиртау» Угольный департамент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10.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Шубарколь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Комир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 ТОО «</w:t>
            </w:r>
            <w:proofErr w:type="spellStart"/>
            <w:r>
              <w:rPr>
                <w:bCs/>
                <w:color w:val="000000"/>
              </w:rPr>
              <w:t>Майкубен</w:t>
            </w:r>
            <w:proofErr w:type="spellEnd"/>
            <w:r>
              <w:rPr>
                <w:bCs/>
                <w:color w:val="000000"/>
              </w:rPr>
              <w:t xml:space="preserve"> Вест»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Pr="008B3230">
              <w:rPr>
                <w:bCs/>
                <w:color w:val="000000"/>
              </w:rPr>
              <w:t>Сарыколь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 ТОО «</w:t>
            </w:r>
            <w:r>
              <w:rPr>
                <w:bCs/>
                <w:color w:val="000000"/>
                <w:lang w:val="en-US"/>
              </w:rPr>
              <w:t>Exim</w:t>
            </w:r>
            <w:r w:rsidRPr="004A29C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Artis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102E4B" w:rsidRPr="008B3230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14. </w:t>
            </w:r>
            <w:r w:rsidRPr="00453346">
              <w:rPr>
                <w:bCs/>
                <w:color w:val="000000"/>
              </w:rPr>
              <w:t>ТОО «</w:t>
            </w:r>
            <w:proofErr w:type="spellStart"/>
            <w:r w:rsidRPr="00453346">
              <w:rPr>
                <w:bCs/>
                <w:color w:val="000000"/>
              </w:rPr>
              <w:t>Ангре</w:t>
            </w:r>
            <w:r>
              <w:rPr>
                <w:bCs/>
                <w:color w:val="000000"/>
              </w:rPr>
              <w:t>н</w:t>
            </w:r>
            <w:r w:rsidRPr="00453346">
              <w:rPr>
                <w:bCs/>
                <w:color w:val="000000"/>
              </w:rPr>
              <w:t>сор</w:t>
            </w:r>
            <w:proofErr w:type="spellEnd"/>
            <w:r w:rsidRPr="00453346">
              <w:rPr>
                <w:bCs/>
                <w:color w:val="000000"/>
              </w:rPr>
              <w:t xml:space="preserve"> </w:t>
            </w:r>
            <w:proofErr w:type="spellStart"/>
            <w:r w:rsidRPr="00453346">
              <w:rPr>
                <w:bCs/>
                <w:color w:val="000000"/>
              </w:rPr>
              <w:t>Энерго</w:t>
            </w:r>
            <w:proofErr w:type="spellEnd"/>
            <w:r w:rsidRPr="00453346"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15. </w:t>
            </w:r>
            <w:r w:rsidRPr="008B3230">
              <w:rPr>
                <w:bCs/>
                <w:color w:val="000000"/>
              </w:rPr>
              <w:t>ТОО «Разрез Кузнецкий»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</w:t>
            </w:r>
          </w:p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16.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Pr="008B3230">
              <w:rPr>
                <w:bCs/>
                <w:color w:val="000000"/>
              </w:rPr>
              <w:t xml:space="preserve"> и К»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АлЭС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 ТОО «УПНК-ПВ»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02-06-04/734 от 27.06.2022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D5B55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 ТОО «СТС-1»</w:t>
            </w:r>
          </w:p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20.ТОО «Альянс Уголь»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 ТОО «</w:t>
            </w:r>
            <w:proofErr w:type="spellStart"/>
            <w:r>
              <w:rPr>
                <w:bCs/>
                <w:color w:val="000000"/>
              </w:rPr>
              <w:t>Транскомир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102E4B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066C98" w:rsidRDefault="00102E4B" w:rsidP="00102E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Pr="00066C98">
              <w:rPr>
                <w:bCs/>
                <w:color w:val="000000"/>
                <w:lang w:val="en-US"/>
              </w:rPr>
              <w:t xml:space="preserve">. </w:t>
            </w:r>
            <w:r w:rsidRPr="00453346">
              <w:rPr>
                <w:bCs/>
                <w:color w:val="000000"/>
              </w:rPr>
              <w:t>ТОО</w:t>
            </w:r>
            <w:r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453346">
              <w:rPr>
                <w:bCs/>
                <w:color w:val="000000"/>
                <w:lang w:val="en-US"/>
              </w:rPr>
              <w:t>Kazakhmys</w:t>
            </w:r>
            <w:proofErr w:type="spellEnd"/>
            <w:r w:rsidRPr="00066C98">
              <w:rPr>
                <w:bCs/>
                <w:color w:val="000000"/>
                <w:lang w:val="en-US"/>
              </w:rPr>
              <w:t xml:space="preserve"> </w:t>
            </w:r>
            <w:r w:rsidRPr="00453346">
              <w:rPr>
                <w:bCs/>
                <w:color w:val="000000"/>
                <w:lang w:val="en-US"/>
              </w:rPr>
              <w:t>Coal</w:t>
            </w:r>
            <w:r w:rsidRPr="00066C98">
              <w:rPr>
                <w:bCs/>
                <w:color w:val="000000"/>
                <w:lang w:val="en-US"/>
              </w:rPr>
              <w:t>»</w:t>
            </w:r>
          </w:p>
          <w:p w:rsidR="00102E4B" w:rsidRPr="00066C98" w:rsidRDefault="00102E4B" w:rsidP="00102E4B">
            <w:pPr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066C98" w:rsidRDefault="00102E4B" w:rsidP="00102E4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066C98" w:rsidRDefault="00102E4B" w:rsidP="00102E4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Kazakhmys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Energy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ТОО «ГРЭС </w:t>
            </w:r>
            <w:proofErr w:type="spellStart"/>
            <w:r>
              <w:rPr>
                <w:bCs/>
                <w:color w:val="000000"/>
              </w:rPr>
              <w:t>Топар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25.</w:t>
            </w:r>
            <w:r>
              <w:t xml:space="preserve"> </w:t>
            </w:r>
            <w:r w:rsidRPr="00FF1F48">
              <w:rPr>
                <w:bCs/>
                <w:color w:val="000000"/>
              </w:rPr>
              <w:t>ТОО «Караганда Энергоцентр»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102E4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45058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 ТОО «</w:t>
            </w:r>
            <w:proofErr w:type="spellStart"/>
            <w:r>
              <w:rPr>
                <w:bCs/>
                <w:color w:val="000000"/>
                <w:lang w:val="en-US"/>
              </w:rPr>
              <w:t>EcoExpert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102E4B" w:rsidRPr="00C575E9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27. ТОО «</w:t>
            </w:r>
            <w:proofErr w:type="spellStart"/>
            <w:r>
              <w:rPr>
                <w:bCs/>
                <w:lang w:val="en-US"/>
              </w:rPr>
              <w:t>AsiaFerroAlloys</w:t>
            </w:r>
            <w:proofErr w:type="spellEnd"/>
            <w:r>
              <w:rPr>
                <w:bCs/>
              </w:rPr>
              <w:t>»</w:t>
            </w:r>
          </w:p>
          <w:p w:rsidR="00102E4B" w:rsidRDefault="00102E4B" w:rsidP="00102E4B">
            <w:pPr>
              <w:jc w:val="center"/>
            </w:pPr>
            <w:r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:rsidR="00102E4B" w:rsidRDefault="00102E4B" w:rsidP="00102E4B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102E4B" w:rsidRPr="00C575E9" w:rsidRDefault="00102E4B" w:rsidP="00102E4B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102E4B" w:rsidRPr="00C575E9" w:rsidRDefault="00102E4B" w:rsidP="00102E4B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</w:pPr>
            <w:r>
              <w:t>28. ТОО «К</w:t>
            </w:r>
            <w:r>
              <w:rPr>
                <w:lang w:val="kk-KZ"/>
              </w:rPr>
              <w:t>ұлан комир</w:t>
            </w:r>
            <w:r>
              <w:t>»</w:t>
            </w:r>
          </w:p>
          <w:p w:rsidR="00102E4B" w:rsidRPr="00752D7D" w:rsidRDefault="00102E4B" w:rsidP="00102E4B">
            <w:pPr>
              <w:jc w:val="center"/>
            </w:pPr>
            <w:r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102E4B" w:rsidRPr="00C575E9" w:rsidRDefault="00102E4B" w:rsidP="00102E4B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102E4B" w:rsidRPr="00C575E9" w:rsidRDefault="00102E4B" w:rsidP="00102E4B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</w:pPr>
            <w:r>
              <w:t>29. ТОО «Эдельвейс+»</w:t>
            </w:r>
          </w:p>
          <w:p w:rsidR="00102E4B" w:rsidRDefault="00102E4B" w:rsidP="00102E4B">
            <w:pPr>
              <w:jc w:val="center"/>
            </w:pPr>
            <w:r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102E4B" w:rsidRPr="00C575E9" w:rsidRDefault="00102E4B" w:rsidP="00102E4B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575E9" w:rsidRDefault="00102E4B" w:rsidP="00102E4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102E4B" w:rsidRPr="00C575E9" w:rsidRDefault="00102E4B" w:rsidP="00102E4B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CC663A" w:rsidRDefault="00102E4B" w:rsidP="00102E4B">
            <w:pPr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102E4B" w:rsidRPr="00C575E9" w:rsidRDefault="00102E4B" w:rsidP="00102E4B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</w:pPr>
            <w:r>
              <w:t>30. ТК 80 «Энергосбережение, повышение энергоэффективности в энергетике и теплотехнике»</w:t>
            </w:r>
          </w:p>
          <w:p w:rsidR="00102E4B" w:rsidRPr="00FF1F48" w:rsidRDefault="00102E4B" w:rsidP="00102E4B">
            <w:pPr>
              <w:jc w:val="center"/>
            </w:pPr>
            <w:r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102E4B" w:rsidRPr="00CC663A" w:rsidRDefault="00102E4B" w:rsidP="00102E4B">
            <w:pPr>
              <w:ind w:left="72"/>
              <w:jc w:val="center"/>
              <w:rPr>
                <w:b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102E4B" w:rsidRPr="00CC663A" w:rsidRDefault="00102E4B" w:rsidP="00102E4B">
            <w:pPr>
              <w:ind w:left="72"/>
              <w:jc w:val="center"/>
              <w:rPr>
                <w:b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D3673F" w:rsidRDefault="00102E4B" w:rsidP="00102E4B">
            <w:pPr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102E4B" w:rsidRPr="00CC663A" w:rsidRDefault="00102E4B" w:rsidP="00102E4B">
            <w:pPr>
              <w:ind w:left="72"/>
              <w:jc w:val="center"/>
              <w:rPr>
                <w:b/>
              </w:rPr>
            </w:pPr>
          </w:p>
        </w:tc>
      </w:tr>
      <w:tr w:rsidR="00102E4B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</w:pPr>
            <w:r>
              <w:t>31. АО «Национальный центр экспертизы и сертификации (</w:t>
            </w:r>
            <w:proofErr w:type="spellStart"/>
            <w:r>
              <w:t>НаЦЭкС</w:t>
            </w:r>
            <w:proofErr w:type="spellEnd"/>
            <w:r>
              <w:t>)</w:t>
            </w:r>
          </w:p>
          <w:p w:rsidR="00102E4B" w:rsidRDefault="00102E4B" w:rsidP="00102E4B">
            <w:pPr>
              <w:jc w:val="center"/>
            </w:pPr>
            <w:r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102E4B" w:rsidRPr="00CC663A" w:rsidRDefault="00102E4B" w:rsidP="00102E4B">
            <w:pPr>
              <w:ind w:left="72"/>
              <w:jc w:val="center"/>
              <w:rPr>
                <w:b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102E4B" w:rsidRPr="00CC663A" w:rsidRDefault="00102E4B" w:rsidP="00102E4B">
            <w:pPr>
              <w:ind w:left="72"/>
              <w:jc w:val="center"/>
              <w:rPr>
                <w:b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</w:pPr>
            <w:r>
              <w:t>32. ТОО «Национальный центр аккредитации (НЦА)</w:t>
            </w:r>
          </w:p>
          <w:p w:rsidR="00102E4B" w:rsidRDefault="00102E4B" w:rsidP="00102E4B">
            <w:pPr>
              <w:jc w:val="center"/>
            </w:pPr>
            <w:r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102E4B" w:rsidRPr="00CC663A" w:rsidRDefault="00102E4B" w:rsidP="00102E4B">
            <w:pPr>
              <w:ind w:left="72"/>
              <w:jc w:val="center"/>
              <w:rPr>
                <w:b/>
              </w:rPr>
            </w:pPr>
          </w:p>
        </w:tc>
      </w:tr>
      <w:tr w:rsidR="00102E4B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Default="00102E4B" w:rsidP="00102E4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102E4B" w:rsidRDefault="00102E4B" w:rsidP="00102E4B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102E4B" w:rsidRPr="00CC663A" w:rsidRDefault="00102E4B" w:rsidP="00102E4B">
            <w:pPr>
              <w:ind w:left="72" w:firstLine="567"/>
              <w:jc w:val="center"/>
              <w:rPr>
                <w:b/>
              </w:rPr>
            </w:pPr>
          </w:p>
        </w:tc>
      </w:tr>
    </w:tbl>
    <w:p w:rsidR="00102E4B" w:rsidRDefault="00102E4B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bookmarkStart w:id="0" w:name="_GoBack"/>
      <w:bookmarkEnd w:id="0"/>
      <w:r w:rsidRPr="008D5B55">
        <w:rPr>
          <w:i/>
          <w:iCs/>
          <w:color w:val="000000"/>
        </w:rPr>
        <w:lastRenderedPageBreak/>
        <w:t>Информация о согласовании проекта стандарта и рекомендаций по стандартизации: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Общее количество отзывов: </w:t>
      </w:r>
      <w:r w:rsidR="00D07817">
        <w:rPr>
          <w:i/>
          <w:iCs/>
          <w:color w:val="000000"/>
        </w:rPr>
        <w:t>32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из них: без замечаний и предложений:</w:t>
      </w:r>
      <w:r w:rsidR="008D5B55" w:rsidRPr="008D5B55">
        <w:rPr>
          <w:i/>
          <w:iCs/>
          <w:color w:val="000000"/>
        </w:rPr>
        <w:t xml:space="preserve"> 32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    с замечаниями и предложениями:</w:t>
      </w:r>
      <w:r w:rsidR="003407D7" w:rsidRPr="008D5B55">
        <w:rPr>
          <w:i/>
          <w:iCs/>
          <w:color w:val="000000"/>
        </w:rPr>
        <w:t xml:space="preserve"> </w:t>
      </w:r>
      <w:r w:rsidR="008D5B55" w:rsidRPr="008D5B55">
        <w:rPr>
          <w:i/>
          <w:iCs/>
          <w:color w:val="000000"/>
        </w:rPr>
        <w:t>0</w:t>
      </w: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Общее количество замечаний:</w:t>
      </w:r>
      <w:r w:rsidR="008D5B55" w:rsidRPr="008D5B55">
        <w:rPr>
          <w:i/>
          <w:iCs/>
          <w:color w:val="000000"/>
        </w:rPr>
        <w:t xml:space="preserve"> -</w:t>
      </w:r>
      <w:r w:rsidR="003407D7" w:rsidRPr="008D5B55">
        <w:rPr>
          <w:i/>
          <w:iCs/>
          <w:color w:val="000000"/>
        </w:rPr>
        <w:t xml:space="preserve"> 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из них: принято: </w:t>
      </w:r>
      <w:r w:rsidR="008D5B55" w:rsidRPr="008D5B55">
        <w:rPr>
          <w:i/>
          <w:iCs/>
          <w:color w:val="000000"/>
        </w:rPr>
        <w:t>-</w:t>
      </w:r>
    </w:p>
    <w:p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не принято:</w:t>
      </w:r>
      <w:r w:rsidR="00FF1F48" w:rsidRPr="008D5B55">
        <w:rPr>
          <w:i/>
          <w:iCs/>
          <w:color w:val="000000"/>
        </w:rPr>
        <w:t xml:space="preserve"> </w:t>
      </w:r>
      <w:r w:rsidR="008D5B55" w:rsidRPr="008D5B55">
        <w:rPr>
          <w:i/>
          <w:iCs/>
          <w:color w:val="000000"/>
        </w:rPr>
        <w:t>-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482427" w:rsidRDefault="00482427" w:rsidP="002B3E3D">
      <w:pPr>
        <w:ind w:firstLine="567"/>
        <w:jc w:val="both"/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С.Ю. </w:t>
      </w:r>
      <w:proofErr w:type="spellStart"/>
      <w:r>
        <w:t>Радаев</w:t>
      </w:r>
      <w:proofErr w:type="spellEnd"/>
    </w:p>
    <w:sectPr w:rsidR="002B3E3D" w:rsidSect="00102E4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D5909"/>
    <w:multiLevelType w:val="hybridMultilevel"/>
    <w:tmpl w:val="42980F04"/>
    <w:lvl w:ilvl="0" w:tplc="A9D87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102E4B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05973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42270"/>
    <w:rsid w:val="006B1E56"/>
    <w:rsid w:val="006D35CC"/>
    <w:rsid w:val="006E5198"/>
    <w:rsid w:val="00716736"/>
    <w:rsid w:val="00736936"/>
    <w:rsid w:val="00745CC2"/>
    <w:rsid w:val="00752D7D"/>
    <w:rsid w:val="00765CD2"/>
    <w:rsid w:val="00766E89"/>
    <w:rsid w:val="00795180"/>
    <w:rsid w:val="007B6FAE"/>
    <w:rsid w:val="007E31A6"/>
    <w:rsid w:val="007F4481"/>
    <w:rsid w:val="0081481F"/>
    <w:rsid w:val="008524D2"/>
    <w:rsid w:val="00852846"/>
    <w:rsid w:val="00876CDA"/>
    <w:rsid w:val="00877F56"/>
    <w:rsid w:val="008B3230"/>
    <w:rsid w:val="008D5B55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4020E"/>
    <w:rsid w:val="00B57707"/>
    <w:rsid w:val="00B638E4"/>
    <w:rsid w:val="00BC2DC5"/>
    <w:rsid w:val="00C059F6"/>
    <w:rsid w:val="00C07A31"/>
    <w:rsid w:val="00C10CFD"/>
    <w:rsid w:val="00C233E8"/>
    <w:rsid w:val="00C7200B"/>
    <w:rsid w:val="00CC2F6C"/>
    <w:rsid w:val="00CC663A"/>
    <w:rsid w:val="00CF2D22"/>
    <w:rsid w:val="00D04134"/>
    <w:rsid w:val="00D07817"/>
    <w:rsid w:val="00D364D4"/>
    <w:rsid w:val="00D3673F"/>
    <w:rsid w:val="00D47DCB"/>
    <w:rsid w:val="00D86AD7"/>
    <w:rsid w:val="00D939A0"/>
    <w:rsid w:val="00DA2AF5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6281F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16B7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0C8C-BDC8-45A6-9863-C5250F74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2022-03-28T10:20:00Z</dcterms:created>
  <dcterms:modified xsi:type="dcterms:W3CDTF">2022-07-04T08:21:00Z</dcterms:modified>
</cp:coreProperties>
</file>