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A4" w:rsidRPr="008A4B93" w:rsidRDefault="005460A4" w:rsidP="005460A4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5460A4" w:rsidRPr="008A4B93" w:rsidRDefault="005460A4" w:rsidP="005460A4">
      <w:pPr>
        <w:jc w:val="center"/>
        <w:rPr>
          <w:b/>
          <w:bCs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>СТ РК</w:t>
      </w:r>
      <w:r w:rsidR="00A34C9A" w:rsidRPr="00A34C9A">
        <w:rPr>
          <w:b/>
          <w:lang w:val="ru-RU"/>
        </w:rPr>
        <w:t xml:space="preserve"> </w:t>
      </w:r>
      <w:r w:rsidR="00A34C9A">
        <w:rPr>
          <w:b/>
          <w:lang w:val="en-US"/>
        </w:rPr>
        <w:t>ASTM</w:t>
      </w:r>
      <w:r w:rsidR="00A34C9A" w:rsidRPr="00A34C9A">
        <w:rPr>
          <w:b/>
          <w:lang w:val="ru-RU"/>
        </w:rPr>
        <w:t xml:space="preserve"> </w:t>
      </w:r>
      <w:r w:rsidR="00A34C9A">
        <w:rPr>
          <w:b/>
          <w:lang w:val="en-US"/>
        </w:rPr>
        <w:t>B</w:t>
      </w:r>
      <w:r w:rsidR="00A34C9A" w:rsidRPr="00A34C9A">
        <w:rPr>
          <w:b/>
          <w:lang w:val="ru-RU"/>
        </w:rPr>
        <w:t>330</w:t>
      </w:r>
      <w:r w:rsidRPr="008A4B93">
        <w:rPr>
          <w:b/>
        </w:rPr>
        <w:t xml:space="preserve"> «</w:t>
      </w:r>
      <w:r w:rsidR="00A34C9A">
        <w:rPr>
          <w:b/>
          <w:lang w:val="ru-RU"/>
        </w:rPr>
        <w:t>Стандартные методы оценки среднего размера частиц металлических порошков и родственных веществ, используя воздухопроницаемость</w:t>
      </w:r>
      <w:r w:rsidRPr="008A4B93">
        <w:rPr>
          <w:b/>
        </w:rPr>
        <w:t>»</w:t>
      </w:r>
    </w:p>
    <w:p w:rsidR="005460A4" w:rsidRPr="008A4B93" w:rsidRDefault="005460A4" w:rsidP="005460A4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190"/>
        <w:gridCol w:w="9248"/>
        <w:gridCol w:w="2412"/>
      </w:tblGrid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5460A4" w:rsidRPr="008A4B93" w:rsidRDefault="005460A4" w:rsidP="004828A1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4104B9" w:rsidRDefault="005460A4" w:rsidP="004828A1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4104B9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4104B9" w:rsidRDefault="005460A4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5460A4" w:rsidRPr="004104B9" w:rsidRDefault="005460A4" w:rsidP="004828A1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 w:rsidR="004104B9"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 w:rsidR="004104B9">
              <w:rPr>
                <w:b/>
                <w:spacing w:val="-3"/>
                <w:lang w:val="en-US"/>
              </w:rPr>
              <w:t>от</w:t>
            </w:r>
            <w:proofErr w:type="spellEnd"/>
            <w:r w:rsidR="004104B9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AE0075" w:rsidRDefault="005460A4" w:rsidP="004828A1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4104B9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4104B9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4104B9" w:rsidRDefault="005460A4" w:rsidP="004828A1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</w:t>
            </w:r>
            <w:r w:rsidR="006D439B" w:rsidRPr="004104B9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AE0075" w:rsidRDefault="005460A4" w:rsidP="004828A1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D338D5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5" w:rsidRPr="001769DF" w:rsidRDefault="00D338D5" w:rsidP="004828A1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D5" w:rsidRPr="001769DF" w:rsidRDefault="00D338D5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5" w:rsidRPr="001769DF" w:rsidRDefault="00D338D5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Министерство здравоохранения Республики Казахстан </w:t>
            </w: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01-1-21/19174 от 22.09.2020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5" w:rsidRPr="00205577" w:rsidRDefault="00D338D5" w:rsidP="004828A1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D338D5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5" w:rsidRPr="00D338D5" w:rsidRDefault="00D338D5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D5" w:rsidRPr="00D338D5" w:rsidRDefault="00D338D5" w:rsidP="004828A1">
            <w:pPr>
              <w:jc w:val="center"/>
              <w:rPr>
                <w:lang w:val="ru-RU"/>
              </w:rPr>
            </w:pPr>
            <w:r w:rsidRPr="00D338D5"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5" w:rsidRPr="00D338D5" w:rsidRDefault="00D338D5" w:rsidP="004828A1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D338D5">
              <w:rPr>
                <w:spacing w:val="-3"/>
                <w:lang w:val="ru-RU"/>
              </w:rPr>
              <w:t>В Пояснительной записке к проекту СТ РК в части 4 «Сведения о взаимосвязи проекта стандарта с техническими регламентами и документами по стандартизации»: «Проект стандарта взаимосвязан с Законом Республики Казахстан от 5 октября 2018 года «О стандартизации».» допущены грамматические ошибки в слове «Законом»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1" w:rsidRDefault="004828A1" w:rsidP="004828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D338D5" w:rsidRPr="00AE0075" w:rsidRDefault="004828A1" w:rsidP="004828A1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Исправлено</w:t>
            </w:r>
          </w:p>
        </w:tc>
      </w:tr>
      <w:tr w:rsidR="00781AA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9" w:rsidRPr="005B58AB" w:rsidRDefault="00781AA9" w:rsidP="004828A1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A9" w:rsidRPr="00492444" w:rsidRDefault="00781AA9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9" w:rsidRPr="00492444" w:rsidRDefault="00781AA9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924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Министерство экологии, геологии и природных ресурсов Республики Казахстан</w:t>
            </w:r>
          </w:p>
          <w:p w:rsidR="00781AA9" w:rsidRPr="00492444" w:rsidRDefault="00781AA9" w:rsidP="004828A1">
            <w:pPr>
              <w:jc w:val="center"/>
              <w:rPr>
                <w:b/>
                <w:lang w:val="ru-RU"/>
              </w:rPr>
            </w:pPr>
            <w:r w:rsidRPr="00492444">
              <w:rPr>
                <w:b/>
                <w:spacing w:val="-3"/>
                <w:lang w:val="ru-RU"/>
              </w:rPr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 w:rsidR="00492444" w:rsidRPr="00492444">
              <w:rPr>
                <w:b/>
              </w:rPr>
              <w:t>02-17/1231412260 от 16.09.2020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9" w:rsidRPr="00492444" w:rsidRDefault="00781AA9" w:rsidP="004828A1">
            <w:pPr>
              <w:jc w:val="center"/>
              <w:rPr>
                <w:lang w:val="ru-RU"/>
              </w:rPr>
            </w:pPr>
          </w:p>
        </w:tc>
      </w:tr>
      <w:tr w:rsidR="00781AA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9" w:rsidRPr="00492444" w:rsidRDefault="00781AA9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AA9" w:rsidRPr="00492444" w:rsidRDefault="00781AA9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9" w:rsidRPr="00492444" w:rsidRDefault="00781AA9" w:rsidP="004828A1">
            <w:pPr>
              <w:jc w:val="center"/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A9" w:rsidRPr="00492444" w:rsidRDefault="00781AA9" w:rsidP="004828A1">
            <w:pPr>
              <w:jc w:val="center"/>
              <w:rPr>
                <w:lang w:val="ru-RU"/>
              </w:rPr>
            </w:pPr>
          </w:p>
        </w:tc>
      </w:tr>
      <w:tr w:rsidR="00E93372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72" w:rsidRPr="008A4B93" w:rsidRDefault="00E93372" w:rsidP="004828A1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72" w:rsidRPr="008A4B93" w:rsidRDefault="00E93372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72" w:rsidRDefault="00E93372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E93372" w:rsidRPr="00E93372" w:rsidRDefault="00E93372" w:rsidP="004828A1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72" w:rsidRPr="008A4B93" w:rsidRDefault="00E93372" w:rsidP="004828A1">
            <w:pPr>
              <w:jc w:val="center"/>
              <w:rPr>
                <w:lang w:val="ru-RU"/>
              </w:rPr>
            </w:pPr>
          </w:p>
        </w:tc>
      </w:tr>
      <w:tr w:rsidR="00E93372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72" w:rsidRPr="00E93372" w:rsidRDefault="00E93372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72" w:rsidRPr="008A4B93" w:rsidRDefault="00E93372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72" w:rsidRPr="008A4B93" w:rsidRDefault="00E93372" w:rsidP="004828A1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72" w:rsidRPr="008A4B93" w:rsidRDefault="00E93372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 w:rsidR="002641D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</w:t>
            </w:r>
            <w:r w:rsidR="00F6141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6 от 17</w:t>
            </w:r>
            <w:r w:rsidR="00954B4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5E16D8" w:rsidRDefault="005E16D8" w:rsidP="004828A1">
            <w:pPr>
              <w:jc w:val="center"/>
              <w:rPr>
                <w:lang w:val="ru-RU"/>
              </w:rPr>
            </w:pPr>
            <w:r w:rsidRPr="005E16D8"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E16D8" w:rsidP="004828A1">
            <w:pPr>
              <w:ind w:firstLine="567"/>
              <w:jc w:val="both"/>
              <w:rPr>
                <w:spacing w:val="-3"/>
                <w:lang w:val="ru-RU"/>
              </w:rPr>
            </w:pPr>
            <w:r w:rsidRPr="005E16D8">
              <w:rPr>
                <w:spacing w:val="-3"/>
                <w:lang w:val="ru-RU"/>
              </w:rPr>
              <w:t>В пояснительной записке к проекту СТ РК в части 4 «Сведения о</w:t>
            </w:r>
            <w:r w:rsidR="000F7B71">
              <w:rPr>
                <w:spacing w:val="-3"/>
                <w:lang w:val="ru-RU"/>
              </w:rPr>
              <w:t xml:space="preserve"> </w:t>
            </w:r>
            <w:r w:rsidRPr="005E16D8">
              <w:rPr>
                <w:spacing w:val="-3"/>
                <w:lang w:val="ru-RU"/>
              </w:rPr>
              <w:t>взаимосвязи проекта стандарта с техническими регламентами и документами</w:t>
            </w:r>
            <w:r w:rsidR="000F7B71">
              <w:rPr>
                <w:spacing w:val="-3"/>
                <w:lang w:val="ru-RU"/>
              </w:rPr>
              <w:t xml:space="preserve"> </w:t>
            </w:r>
            <w:r w:rsidRPr="005E16D8">
              <w:rPr>
                <w:spacing w:val="-3"/>
                <w:lang w:val="ru-RU"/>
              </w:rPr>
              <w:t xml:space="preserve">по стандартизации»: «Проект стандарта взаимосвязан с </w:t>
            </w:r>
            <w:proofErr w:type="spellStart"/>
            <w:r w:rsidRPr="005E16D8">
              <w:rPr>
                <w:b/>
                <w:spacing w:val="-3"/>
                <w:lang w:val="ru-RU"/>
              </w:rPr>
              <w:t>Законjv</w:t>
            </w:r>
            <w:proofErr w:type="spellEnd"/>
            <w:r w:rsidRPr="005E16D8">
              <w:rPr>
                <w:b/>
                <w:spacing w:val="-3"/>
                <w:lang w:val="ru-RU"/>
              </w:rPr>
              <w:t xml:space="preserve"> </w:t>
            </w:r>
            <w:r w:rsidRPr="005E16D8">
              <w:rPr>
                <w:spacing w:val="-3"/>
                <w:lang w:val="ru-RU"/>
              </w:rPr>
              <w:t>Республики</w:t>
            </w:r>
            <w:r>
              <w:rPr>
                <w:spacing w:val="-3"/>
                <w:lang w:val="ru-RU"/>
              </w:rPr>
              <w:t xml:space="preserve"> </w:t>
            </w:r>
            <w:r w:rsidRPr="005E16D8">
              <w:rPr>
                <w:spacing w:val="-3"/>
                <w:lang w:val="ru-RU"/>
              </w:rPr>
              <w:t>Казахстан от 5 октября 2018 года «О стандартизации»</w:t>
            </w:r>
            <w:r w:rsidR="0019293F">
              <w:rPr>
                <w:spacing w:val="-3"/>
                <w:lang w:val="ru-RU"/>
              </w:rPr>
              <w:t>.</w:t>
            </w:r>
            <w:r w:rsidRPr="005E16D8">
              <w:rPr>
                <w:spacing w:val="-3"/>
                <w:lang w:val="ru-RU"/>
              </w:rPr>
              <w:t xml:space="preserve"> </w:t>
            </w:r>
            <w:r w:rsidR="0019293F" w:rsidRPr="005E16D8">
              <w:rPr>
                <w:spacing w:val="-3"/>
                <w:lang w:val="ru-RU"/>
              </w:rPr>
              <w:t>Допущены</w:t>
            </w:r>
            <w:r w:rsidR="0019293F">
              <w:rPr>
                <w:spacing w:val="-3"/>
                <w:lang w:val="ru-RU"/>
              </w:rPr>
              <w:t xml:space="preserve"> </w:t>
            </w:r>
            <w:r w:rsidRPr="005E16D8">
              <w:rPr>
                <w:spacing w:val="-3"/>
                <w:lang w:val="ru-RU"/>
              </w:rPr>
              <w:t>грамматические ошибки в слове «Законом».</w:t>
            </w:r>
            <w:r w:rsidR="005460A4" w:rsidRPr="008A4B93">
              <w:rPr>
                <w:spacing w:val="-3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Default="000F7B71" w:rsidP="004828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19293F" w:rsidRPr="008A4B93" w:rsidRDefault="0019293F" w:rsidP="004828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Исправлено</w:t>
            </w: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lastRenderedPageBreak/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Default="005460A4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Комитета по защите прав потребителей Министерство торговли и </w:t>
            </w:r>
            <w:r w:rsidR="004006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интеграции Республики Казахстан</w:t>
            </w:r>
          </w:p>
          <w:p w:rsidR="004006F8" w:rsidRPr="004006F8" w:rsidRDefault="004006F8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2601A">
              <w:rPr>
                <w:b/>
                <w:spacing w:val="-3"/>
                <w:lang w:val="ru-RU"/>
              </w:rPr>
              <w:t xml:space="preserve"> 22-01-1-22/455454456 от  16.09.2020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4006F8" w:rsidP="004828A1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D156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9" w:rsidRPr="008A4B93" w:rsidRDefault="005D1569" w:rsidP="004828A1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9" w:rsidRPr="008A4B93" w:rsidRDefault="005D1569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9" w:rsidRDefault="005D1569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5D156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атомного и энергетического надзора и контроля Министерства энергетики Республики Казахстан</w:t>
            </w:r>
          </w:p>
          <w:p w:rsidR="005D1569" w:rsidRPr="008A4B93" w:rsidRDefault="005D1569" w:rsidP="004828A1">
            <w:pPr>
              <w:ind w:left="283"/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Pr="005D1569">
              <w:rPr>
                <w:b/>
                <w:spacing w:val="-3"/>
                <w:lang w:val="ru-RU"/>
              </w:rPr>
              <w:t xml:space="preserve"> 30-03-01-301936 от 17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09</w:t>
            </w:r>
            <w:r>
              <w:rPr>
                <w:b/>
                <w:spacing w:val="-3"/>
                <w:lang w:val="ru-RU"/>
              </w:rPr>
              <w:t>.</w:t>
            </w:r>
            <w:r w:rsidRPr="005D1569">
              <w:rPr>
                <w:b/>
                <w:spacing w:val="-3"/>
                <w:lang w:val="ru-RU"/>
              </w:rPr>
              <w:t>20</w:t>
            </w:r>
            <w:r>
              <w:rPr>
                <w:b/>
                <w:spacing w:val="-3"/>
                <w:lang w:val="ru-RU"/>
              </w:rPr>
              <w:t>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9" w:rsidRPr="008A4B93" w:rsidRDefault="005D1569" w:rsidP="004828A1">
            <w:pPr>
              <w:jc w:val="center"/>
              <w:rPr>
                <w:lang w:val="ru-RU"/>
              </w:rPr>
            </w:pPr>
          </w:p>
        </w:tc>
      </w:tr>
      <w:tr w:rsidR="005D156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9" w:rsidRPr="008A4B93" w:rsidRDefault="005D1569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69" w:rsidRPr="008A4B93" w:rsidRDefault="005D1569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9" w:rsidRPr="008A4B93" w:rsidRDefault="005D1569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69" w:rsidRPr="008A4B93" w:rsidRDefault="005D1569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08324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Pr="00083249" w:rsidRDefault="00083249" w:rsidP="004828A1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Pr="00083249" w:rsidRDefault="00083249" w:rsidP="004828A1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Default="00083249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83249" w:rsidRPr="00083249" w:rsidRDefault="00083249" w:rsidP="004828A1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Pr="00083249" w:rsidRDefault="00083249" w:rsidP="004828A1">
            <w:pPr>
              <w:rPr>
                <w:color w:val="FFFFFF" w:themeColor="background1"/>
                <w:lang w:val="ru-RU"/>
              </w:rPr>
            </w:pPr>
          </w:p>
        </w:tc>
      </w:tr>
      <w:tr w:rsidR="0008324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Pr="00083249" w:rsidRDefault="00083249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Pr="00083249" w:rsidRDefault="00083249" w:rsidP="004828A1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Pr="00083249" w:rsidRDefault="00083249" w:rsidP="004828A1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3249" w:rsidRPr="00083249" w:rsidRDefault="00083249" w:rsidP="004828A1">
            <w:pPr>
              <w:rPr>
                <w:color w:val="FFFFFF" w:themeColor="background1"/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Default="00083249" w:rsidP="004828A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460A4" w:rsidRPr="00083249" w:rsidRDefault="005460A4" w:rsidP="004828A1">
            <w:pPr>
              <w:rPr>
                <w:lang w:val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A9" w:rsidRPr="009166A9" w:rsidRDefault="006D439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</w:t>
            </w:r>
            <w:r w:rsidR="009166A9"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gramEnd"/>
            <w:r w:rsidR="009166A9"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Республиканская ассоциация горнодобывающих и горно-</w:t>
            </w:r>
          </w:p>
          <w:p w:rsidR="005460A4" w:rsidRPr="009166A9" w:rsidRDefault="009166A9" w:rsidP="004828A1">
            <w:pPr>
              <w:ind w:left="283"/>
              <w:jc w:val="center"/>
              <w:rPr>
                <w:b/>
                <w:spacing w:val="-3"/>
              </w:rPr>
            </w:pPr>
            <w:r w:rsidRPr="009166A9">
              <w:rPr>
                <w:b/>
                <w:spacing w:val="-3"/>
              </w:rPr>
              <w:t>металлургических предприятий»</w:t>
            </w:r>
            <w:r w:rsidR="005460A4" w:rsidRPr="009166A9">
              <w:rPr>
                <w:b/>
                <w:spacing w:val="-3"/>
              </w:rPr>
              <w:t>»</w:t>
            </w:r>
          </w:p>
          <w:p w:rsidR="009166A9" w:rsidRPr="009166A9" w:rsidRDefault="009166A9" w:rsidP="004828A1">
            <w:pPr>
              <w:jc w:val="center"/>
              <w:rPr>
                <w:b/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 w:rsidRPr="009166A9">
              <w:rPr>
                <w:b/>
                <w:spacing w:val="-3"/>
              </w:rPr>
              <w:t>2600/АГМП</w:t>
            </w:r>
            <w:r>
              <w:rPr>
                <w:b/>
                <w:spacing w:val="-3"/>
                <w:lang w:val="ru-RU"/>
              </w:rPr>
              <w:t xml:space="preserve">  от 09.09.2020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6D439B" w:rsidRDefault="006D439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6D439B" w:rsidRPr="006D439B" w:rsidRDefault="006D439B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Default="005460A4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8A4B93">
              <w:rPr>
                <w:b/>
                <w:spacing w:val="-3"/>
              </w:rPr>
              <w:t xml:space="preserve"> </w:t>
            </w:r>
            <w:r w:rsidR="00D839F1" w:rsidRPr="00D839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Евразийская промышленная ассоциация</w:t>
            </w:r>
            <w:r w:rsidR="00D839F1">
              <w:rPr>
                <w:b/>
                <w:spacing w:val="-3"/>
              </w:rPr>
              <w:t xml:space="preserve"> </w:t>
            </w:r>
          </w:p>
          <w:p w:rsidR="00D839F1" w:rsidRPr="00D839F1" w:rsidRDefault="00D839F1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20-1653 от 09.09.2020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A4" w:rsidRPr="008A4B93" w:rsidRDefault="005460A4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D839F1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 </w:t>
            </w:r>
            <w:r w:rsidR="005460A4" w:rsidRPr="008A4B93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4C475C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C" w:rsidRPr="004C475C" w:rsidRDefault="004C475C" w:rsidP="004828A1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5C" w:rsidRPr="008A4B93" w:rsidRDefault="004C475C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C" w:rsidRPr="004C475C" w:rsidRDefault="004C475C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C475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региональных экологических инициатив «ECOJER»</w:t>
            </w:r>
          </w:p>
          <w:p w:rsidR="004C475C" w:rsidRPr="004C475C" w:rsidRDefault="004C475C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C475C">
              <w:rPr>
                <w:b/>
                <w:spacing w:val="-3"/>
                <w:lang w:val="ru-RU"/>
              </w:rPr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 w:rsidRPr="004C475C">
              <w:rPr>
                <w:b/>
                <w:spacing w:val="-3"/>
                <w:lang w:val="ru-RU"/>
              </w:rPr>
              <w:t>01-01/191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C" w:rsidRPr="008A4B93" w:rsidRDefault="004C475C" w:rsidP="004828A1">
            <w:pPr>
              <w:jc w:val="center"/>
              <w:rPr>
                <w:lang w:val="ru-RU"/>
              </w:rPr>
            </w:pPr>
          </w:p>
        </w:tc>
      </w:tr>
      <w:tr w:rsidR="004C475C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C" w:rsidRPr="008A4B93" w:rsidRDefault="004C475C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5C" w:rsidRPr="008A4B93" w:rsidRDefault="004C475C" w:rsidP="004828A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C" w:rsidRPr="008A4B93" w:rsidRDefault="004C475C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 </w:t>
            </w:r>
            <w:r w:rsidRPr="008A4B93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5C" w:rsidRPr="008A4B93" w:rsidRDefault="004C475C" w:rsidP="004828A1">
            <w:pPr>
              <w:jc w:val="center"/>
              <w:rPr>
                <w:lang w:val="ru-RU"/>
              </w:rPr>
            </w:pPr>
          </w:p>
        </w:tc>
      </w:tr>
      <w:tr w:rsidR="00D5353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F837C0" w:rsidRDefault="00D5353B" w:rsidP="004828A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8A4B93" w:rsidRDefault="00D5353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902505" w:rsidRDefault="00743D3D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Ассоциация национальных экспедиторов Республики Казахстан </w:t>
            </w:r>
          </w:p>
          <w:p w:rsidR="00D5353B" w:rsidRPr="00902505" w:rsidRDefault="00D5353B" w:rsidP="004828A1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BD235B">
              <w:rPr>
                <w:b/>
                <w:spacing w:val="-3"/>
                <w:lang w:val="ru-RU"/>
              </w:rPr>
              <w:t xml:space="preserve"> </w:t>
            </w:r>
            <w:r w:rsidR="00743D3D">
              <w:rPr>
                <w:b/>
                <w:spacing w:val="-3"/>
                <w:lang w:val="ru-RU"/>
              </w:rPr>
              <w:t xml:space="preserve">504/20 от 16.09.2020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8A4B93" w:rsidRDefault="00D5353B" w:rsidP="004828A1">
            <w:pPr>
              <w:jc w:val="center"/>
              <w:rPr>
                <w:lang w:val="ru-RU"/>
              </w:rPr>
            </w:pPr>
          </w:p>
        </w:tc>
      </w:tr>
      <w:tr w:rsidR="00D5353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F837C0" w:rsidRDefault="00D5353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8A4B93" w:rsidRDefault="00D5353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8A4B93" w:rsidRDefault="00D5353B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3B" w:rsidRPr="008A4B93" w:rsidRDefault="00D5353B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7130F8" w:rsidRDefault="00AA7FDC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</w:t>
            </w:r>
            <w:r w:rsidRPr="00EE58E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комитет</w:t>
            </w:r>
            <w:r w:rsidR="007130F8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по стандартизации № 102 «Отходы производства и потребления» </w:t>
            </w:r>
          </w:p>
          <w:p w:rsidR="007130F8" w:rsidRPr="008A4B93" w:rsidRDefault="007130F8" w:rsidP="004828A1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lang w:val="ru-RU"/>
              </w:rPr>
              <w:t>№ 46 от 11.09.2020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7130F8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7130F8" w:rsidRDefault="007130F8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7130F8" w:rsidRDefault="00AA7FDC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</w:t>
            </w:r>
            <w:r w:rsidR="007130F8"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по стандартизации № </w:t>
            </w:r>
            <w:r w:rsid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111 на базе ОЮЛ Казахстанская ассоциация производителей цемента и бетона «</w:t>
            </w:r>
            <w:proofErr w:type="spellStart"/>
            <w:r w:rsidR="007130F8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QazCem</w:t>
            </w:r>
            <w:proofErr w:type="spellEnd"/>
            <w:r w:rsid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130F8" w:rsidRPr="007130F8" w:rsidRDefault="007130F8" w:rsidP="004828A1">
            <w:pPr>
              <w:jc w:val="center"/>
              <w:rPr>
                <w:b/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en-US"/>
              </w:rPr>
              <w:lastRenderedPageBreak/>
              <w:t xml:space="preserve">№ И-20-0177 </w:t>
            </w:r>
            <w:proofErr w:type="spellStart"/>
            <w:r w:rsidRPr="007130F8">
              <w:rPr>
                <w:b/>
                <w:spacing w:val="-3"/>
                <w:lang w:val="en-US"/>
              </w:rPr>
              <w:t>от</w:t>
            </w:r>
            <w:proofErr w:type="spellEnd"/>
            <w:r w:rsidRPr="007130F8">
              <w:rPr>
                <w:b/>
                <w:spacing w:val="-3"/>
                <w:lang w:val="en-US"/>
              </w:rPr>
              <w:t xml:space="preserve"> 09.09.2020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</w:tr>
      <w:tr w:rsidR="007130F8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</w:tr>
      <w:tr w:rsidR="007130F8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7130F8" w:rsidRDefault="007130F8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7130F8" w:rsidRDefault="007130F8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</w:t>
            </w:r>
            <w:r w:rsidRPr="007130F8">
              <w:rPr>
                <w:b/>
                <w:spacing w:val="-3"/>
              </w:rPr>
              <w:t xml:space="preserve"> </w:t>
            </w:r>
            <w:r w:rsidRPr="007130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по стандартизации №6 «Уголь и продукты его переработки»</w:t>
            </w:r>
          </w:p>
          <w:p w:rsidR="007130F8" w:rsidRPr="008A4B93" w:rsidRDefault="007130F8" w:rsidP="004828A1">
            <w:pPr>
              <w:jc w:val="center"/>
              <w:rPr>
                <w:spacing w:val="-3"/>
                <w:lang w:val="ru-RU"/>
              </w:rPr>
            </w:pPr>
            <w:r w:rsidRPr="007130F8">
              <w:rPr>
                <w:b/>
                <w:spacing w:val="-3"/>
                <w:lang w:val="ru-RU"/>
              </w:rPr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 w:rsidRPr="007130F8">
              <w:rPr>
                <w:b/>
                <w:spacing w:val="-3"/>
                <w:lang w:val="ru-RU"/>
              </w:rPr>
              <w:t>380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</w:tr>
      <w:tr w:rsidR="007130F8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8" w:rsidRPr="008A4B93" w:rsidRDefault="007130F8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9166A9" w:rsidRDefault="009166A9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Павлодарский филиал ТОО «KSP </w:t>
            </w:r>
            <w:proofErr w:type="spellStart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Steel</w:t>
            </w:r>
            <w:proofErr w:type="spellEnd"/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166A9" w:rsidRPr="008A4B93" w:rsidRDefault="009166A9" w:rsidP="004828A1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117B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2803 от  27.08.2020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9166A9" w:rsidRDefault="009166A9" w:rsidP="004828A1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Default="009166A9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</w:t>
            </w:r>
            <w:r w:rsidR="0094395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захстанский электролизный завод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166A9" w:rsidRPr="008A4B93" w:rsidRDefault="009166A9" w:rsidP="004828A1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117B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113-2943 от 02.09.2020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5460A4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9166A9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5460A4" w:rsidRDefault="005460A4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9166A9" w:rsidRDefault="009166A9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ab/>
            </w:r>
            <w:r w:rsidRPr="009166A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«Казахский газоперерабатывающий завод»</w:t>
            </w:r>
          </w:p>
          <w:p w:rsidR="009166A9" w:rsidRPr="009166A9" w:rsidRDefault="009166A9" w:rsidP="004828A1">
            <w:pPr>
              <w:jc w:val="center"/>
              <w:rPr>
                <w:spacing w:val="-3"/>
                <w:lang w:val="ru-RU"/>
              </w:rPr>
            </w:pPr>
            <w:r w:rsidRPr="009166A9">
              <w:rPr>
                <w:b/>
                <w:spacing w:val="-3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02/1577 от 09.09.2020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5460A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5460A4" w:rsidRDefault="005460A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9166A9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A4" w:rsidRPr="008A4B93" w:rsidRDefault="005460A4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C003BB" w:rsidRDefault="00C003B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Усть-Каменогорский</w:t>
            </w:r>
            <w:proofErr w:type="spellEnd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титаномагниевый комбинат»</w:t>
            </w:r>
          </w:p>
          <w:p w:rsidR="00C003BB" w:rsidRPr="00C003BB" w:rsidRDefault="00C003BB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C003BB">
              <w:rPr>
                <w:b/>
                <w:spacing w:val="-3"/>
                <w:lang w:val="ru-RU"/>
              </w:rPr>
              <w:t>№ 19-22/3066 от 28.08.2020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C003BB" w:rsidRDefault="00C003B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Ульбинский</w:t>
            </w:r>
            <w:proofErr w:type="spellEnd"/>
            <w:r w:rsidRPr="00C003B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металлургический завод»</w:t>
            </w:r>
          </w:p>
          <w:p w:rsidR="00C003BB" w:rsidRPr="00C003BB" w:rsidRDefault="00C003BB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C003BB">
              <w:rPr>
                <w:b/>
                <w:spacing w:val="-3"/>
                <w:lang w:val="ru-RU"/>
              </w:rPr>
              <w:t>№ 20-01-15/9374от 07.09.2020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 стандарта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Предлагаем уточнить наименование стандарта: «Стандартные методы оценки среднего размера частиц металлических порошков и родственных веществ с </w:t>
            </w:r>
            <w:r w:rsidRPr="00C003BB">
              <w:rPr>
                <w:spacing w:val="-3"/>
                <w:u w:val="single"/>
                <w:lang w:val="ru-RU"/>
              </w:rPr>
              <w:t>использованием воздухопроницаемости</w:t>
            </w:r>
            <w:r>
              <w:rPr>
                <w:spacing w:val="-3"/>
                <w:lang w:val="ru-RU"/>
              </w:rPr>
              <w:t>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Default="009D7045" w:rsidP="004828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9D7045" w:rsidRPr="008A4B93" w:rsidRDefault="009D7045" w:rsidP="004828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Уточнено</w:t>
            </w:r>
          </w:p>
        </w:tc>
      </w:tr>
      <w:tr w:rsidR="00BD235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9166A9" w:rsidRDefault="00BD235B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Default="00BD235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BD235B" w:rsidRDefault="00BD235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BD235B" w:rsidRPr="00BD235B" w:rsidRDefault="00BD235B" w:rsidP="004828A1">
            <w:pPr>
              <w:ind w:firstLine="567"/>
              <w:jc w:val="center"/>
              <w:rPr>
                <w:b/>
                <w:spacing w:val="-3"/>
                <w:lang w:val="ru-RU"/>
              </w:rPr>
            </w:pPr>
            <w:r w:rsidRPr="00BD235B">
              <w:rPr>
                <w:b/>
                <w:spacing w:val="-3"/>
                <w:lang w:val="ru-RU"/>
              </w:rPr>
              <w:t>№ 314 от 16.09.2020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8A4B93" w:rsidRDefault="00BD235B" w:rsidP="004828A1">
            <w:pPr>
              <w:jc w:val="center"/>
              <w:rPr>
                <w:lang w:val="ru-RU"/>
              </w:rPr>
            </w:pPr>
          </w:p>
        </w:tc>
      </w:tr>
      <w:tr w:rsidR="00BD235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9166A9" w:rsidRDefault="00BD235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Default="00BD235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Default="00BD235B" w:rsidP="004828A1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8A4B93" w:rsidRDefault="00BD235B" w:rsidP="004828A1">
            <w:pPr>
              <w:jc w:val="center"/>
              <w:rPr>
                <w:lang w:val="ru-RU"/>
              </w:rPr>
            </w:pPr>
          </w:p>
        </w:tc>
      </w:tr>
      <w:tr w:rsidR="00BD235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BD235B" w:rsidRDefault="00BD235B" w:rsidP="00482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Default="00BD235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BD235B" w:rsidRDefault="00BD235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«Национальная геологоразведочная компания </w:t>
            </w:r>
            <w:proofErr w:type="spellStart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Казгеология</w:t>
            </w:r>
            <w:proofErr w:type="spellEnd"/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BD235B" w:rsidRPr="00BD235B" w:rsidRDefault="00BD235B" w:rsidP="004828A1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117BF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BD235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07-3/1454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8A4B93" w:rsidRDefault="00BD235B" w:rsidP="004828A1">
            <w:pPr>
              <w:jc w:val="center"/>
              <w:rPr>
                <w:lang w:val="ru-RU"/>
              </w:rPr>
            </w:pPr>
          </w:p>
        </w:tc>
      </w:tr>
      <w:tr w:rsidR="00BD235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9166A9" w:rsidRDefault="00BD235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Default="00BD235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8A4B93" w:rsidRDefault="00BD235B" w:rsidP="004828A1">
            <w:pPr>
              <w:ind w:firstLine="567"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8A4B93" w:rsidRDefault="00BD235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9166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08324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Pr="008A4B93" w:rsidRDefault="00083249" w:rsidP="004828A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Pr="008A4B93" w:rsidRDefault="00083249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Default="00083249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083249" w:rsidRPr="00083249" w:rsidRDefault="00083249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Pr="008A4B93" w:rsidRDefault="00083249" w:rsidP="004828A1">
            <w:pPr>
              <w:jc w:val="center"/>
              <w:rPr>
                <w:lang w:val="ru-RU"/>
              </w:rPr>
            </w:pPr>
          </w:p>
        </w:tc>
      </w:tr>
      <w:tr w:rsidR="0008324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Pr="00E26CBD" w:rsidRDefault="00083249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Pr="008A4B93" w:rsidRDefault="00083249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Pr="006D439B" w:rsidRDefault="00083249" w:rsidP="004828A1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9" w:rsidRPr="008A4B93" w:rsidRDefault="00083249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Default="00C003B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C003BB" w:rsidRPr="00AE0075" w:rsidRDefault="00C003BB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lastRenderedPageBreak/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6D439B" w:rsidRDefault="00C003BB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6D439B" w:rsidRDefault="00C003B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C003BB" w:rsidRPr="006D439B" w:rsidRDefault="00C003BB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C90F8C" w:rsidRDefault="00C003B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5460A4" w:rsidRDefault="00C003BB" w:rsidP="004828A1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6D439B" w:rsidRDefault="00C003B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C003BB" w:rsidRPr="006D439B" w:rsidRDefault="00C003BB" w:rsidP="004828A1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117BF8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6D439B" w:rsidRDefault="00C003B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C003BB" w:rsidRPr="006D439B" w:rsidRDefault="00C003BB" w:rsidP="004828A1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003B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9166A9" w:rsidRDefault="00C003B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C90F8C" w:rsidRDefault="00C003B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C90F8C" w:rsidRDefault="00C003BB" w:rsidP="004828A1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B" w:rsidRPr="008A4B93" w:rsidRDefault="00C003BB" w:rsidP="004828A1">
            <w:pPr>
              <w:jc w:val="center"/>
              <w:rPr>
                <w:lang w:val="ru-RU"/>
              </w:rPr>
            </w:pPr>
          </w:p>
        </w:tc>
      </w:tr>
      <w:tr w:rsidR="00C234C2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9166A9" w:rsidRDefault="00C234C2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C90F8C" w:rsidRDefault="00C234C2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672DF1" w:rsidRDefault="00C234C2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="00672DF1"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 w:rsid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672DF1" w:rsidRPr="008A4B93" w:rsidRDefault="00672DF1" w:rsidP="004828A1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8A4B93" w:rsidRDefault="00C234C2" w:rsidP="004828A1">
            <w:pPr>
              <w:jc w:val="center"/>
              <w:rPr>
                <w:lang w:val="ru-RU"/>
              </w:rPr>
            </w:pPr>
          </w:p>
        </w:tc>
      </w:tr>
      <w:tr w:rsidR="00C234C2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9166A9" w:rsidRDefault="00C234C2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C90F8C" w:rsidRDefault="00C234C2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8A4B93" w:rsidRDefault="00672DF1" w:rsidP="004828A1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2" w:rsidRPr="008A4B93" w:rsidRDefault="00C234C2" w:rsidP="004828A1">
            <w:pPr>
              <w:jc w:val="center"/>
              <w:rPr>
                <w:lang w:val="ru-RU"/>
              </w:rPr>
            </w:pPr>
          </w:p>
        </w:tc>
      </w:tr>
      <w:tr w:rsidR="001D488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1D4884" w:rsidRDefault="001D4884" w:rsidP="00482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C90F8C" w:rsidRDefault="001D4884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672DF1" w:rsidRDefault="001D4884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1D4884" w:rsidRPr="001D4884" w:rsidRDefault="001D4884" w:rsidP="004828A1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8A4B93" w:rsidRDefault="001D4884" w:rsidP="004828A1">
            <w:pPr>
              <w:jc w:val="center"/>
              <w:rPr>
                <w:lang w:val="ru-RU"/>
              </w:rPr>
            </w:pPr>
          </w:p>
        </w:tc>
      </w:tr>
      <w:tr w:rsidR="001D4884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9166A9" w:rsidRDefault="001D4884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C90F8C" w:rsidRDefault="001D4884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8A4B93" w:rsidRDefault="001D4884" w:rsidP="004828A1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84" w:rsidRPr="008A4B93" w:rsidRDefault="001D4884" w:rsidP="004828A1">
            <w:pPr>
              <w:jc w:val="center"/>
              <w:rPr>
                <w:lang w:val="ru-RU"/>
              </w:rPr>
            </w:pPr>
          </w:p>
        </w:tc>
      </w:tr>
      <w:tr w:rsidR="006D60F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6D60FB" w:rsidRDefault="006D60FB" w:rsidP="00482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C90F8C" w:rsidRDefault="006D60F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Default="006D60F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60F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«Национальный центр экспертизы и сертификации»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</w:t>
            </w:r>
            <w:r w:rsidRPr="006D60F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60F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Талдыкорганский</w:t>
            </w:r>
            <w:proofErr w:type="spellEnd"/>
            <w:r w:rsidRPr="006D60F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D60F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филал</w:t>
            </w:r>
            <w:proofErr w:type="spellEnd"/>
            <w:r w:rsidRPr="006D60F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6D60FB" w:rsidRPr="006D60FB" w:rsidRDefault="006D60FB" w:rsidP="004828A1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281 от 01.10.2020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8A4B93" w:rsidRDefault="006D60FB" w:rsidP="004828A1">
            <w:pPr>
              <w:jc w:val="center"/>
              <w:rPr>
                <w:lang w:val="ru-RU"/>
              </w:rPr>
            </w:pPr>
          </w:p>
        </w:tc>
      </w:tr>
      <w:tr w:rsidR="006D60F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9166A9" w:rsidRDefault="006D60F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C90F8C" w:rsidRDefault="006D60F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8A4B93" w:rsidRDefault="006D60FB" w:rsidP="004828A1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FB" w:rsidRPr="008A4B93" w:rsidRDefault="006D60FB" w:rsidP="004828A1">
            <w:pPr>
              <w:jc w:val="center"/>
              <w:rPr>
                <w:lang w:val="ru-RU"/>
              </w:rPr>
            </w:pPr>
          </w:p>
        </w:tc>
      </w:tr>
      <w:tr w:rsidR="00B3574E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9166A9" w:rsidRDefault="00B3574E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C90F8C" w:rsidRDefault="00B3574E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6D439B" w:rsidRDefault="00030ED1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="00B3574E"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B3574E" w:rsidRPr="006D439B" w:rsidRDefault="00B3574E" w:rsidP="004828A1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8A4B93" w:rsidRDefault="00B3574E" w:rsidP="004828A1">
            <w:pPr>
              <w:jc w:val="center"/>
              <w:rPr>
                <w:lang w:val="ru-RU"/>
              </w:rPr>
            </w:pPr>
          </w:p>
        </w:tc>
      </w:tr>
      <w:tr w:rsidR="00B3574E" w:rsidRPr="008A4B93" w:rsidTr="001D4884">
        <w:trPr>
          <w:trHeight w:val="32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9166A9" w:rsidRDefault="00B3574E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C90F8C" w:rsidRDefault="00B3574E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8A4B93" w:rsidRDefault="00B3574E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E" w:rsidRPr="008A4B93" w:rsidRDefault="00B3574E" w:rsidP="004828A1">
            <w:pPr>
              <w:jc w:val="center"/>
              <w:rPr>
                <w:lang w:val="ru-RU"/>
              </w:rPr>
            </w:pPr>
          </w:p>
        </w:tc>
      </w:tr>
      <w:tr w:rsidR="00216349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9" w:rsidRPr="00216349" w:rsidRDefault="00216349" w:rsidP="004828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9" w:rsidRPr="00C90F8C" w:rsidRDefault="00216349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9" w:rsidRPr="00010235" w:rsidRDefault="00010235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ТОО «</w:t>
            </w:r>
            <w:proofErr w:type="spellStart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01023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10235" w:rsidRPr="00010235" w:rsidRDefault="00010235" w:rsidP="004828A1">
            <w:pPr>
              <w:jc w:val="center"/>
              <w:rPr>
                <w:b/>
                <w:spacing w:val="-3"/>
                <w:lang w:val="ru-RU"/>
              </w:rPr>
            </w:pPr>
            <w:r w:rsidRPr="00010235">
              <w:rPr>
                <w:b/>
                <w:spacing w:val="-3"/>
                <w:lang w:val="ru-RU"/>
              </w:rPr>
              <w:t>№ 01-210 от 14.09.2020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9" w:rsidRPr="008A4B93" w:rsidRDefault="00216349" w:rsidP="004828A1">
            <w:pPr>
              <w:jc w:val="center"/>
              <w:rPr>
                <w:lang w:val="ru-RU"/>
              </w:rPr>
            </w:pPr>
          </w:p>
        </w:tc>
      </w:tr>
      <w:tr w:rsidR="00010235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35" w:rsidRPr="009166A9" w:rsidRDefault="00010235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35" w:rsidRPr="00C90F8C" w:rsidRDefault="00010235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35" w:rsidRPr="008A4B93" w:rsidRDefault="00010235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35" w:rsidRPr="008A4B93" w:rsidRDefault="00010235" w:rsidP="004828A1">
            <w:pPr>
              <w:jc w:val="center"/>
              <w:rPr>
                <w:lang w:val="ru-RU"/>
              </w:rPr>
            </w:pPr>
          </w:p>
        </w:tc>
      </w:tr>
      <w:tr w:rsidR="00443205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9166A9" w:rsidRDefault="00443205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C90F8C" w:rsidRDefault="00443205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443205" w:rsidRDefault="00443205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443205" w:rsidRPr="00443205" w:rsidRDefault="00443205" w:rsidP="004828A1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lastRenderedPageBreak/>
              <w:t>№ 181 от 17.09.2020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8A4B93" w:rsidRDefault="00443205" w:rsidP="004828A1">
            <w:pPr>
              <w:jc w:val="center"/>
              <w:rPr>
                <w:lang w:val="ru-RU"/>
              </w:rPr>
            </w:pPr>
          </w:p>
        </w:tc>
      </w:tr>
      <w:tr w:rsidR="00443205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9166A9" w:rsidRDefault="00443205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C90F8C" w:rsidRDefault="00443205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8A4B93" w:rsidRDefault="00443205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5" w:rsidRPr="008A4B93" w:rsidRDefault="00443205" w:rsidP="004828A1">
            <w:pPr>
              <w:jc w:val="center"/>
              <w:rPr>
                <w:lang w:val="ru-RU"/>
              </w:rPr>
            </w:pPr>
          </w:p>
        </w:tc>
      </w:tr>
      <w:tr w:rsidR="0055136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9166A9" w:rsidRDefault="0055136B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C90F8C" w:rsidRDefault="0055136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55136B" w:rsidRDefault="0055136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 «Петро-Экспертиза»</w:t>
            </w:r>
          </w:p>
          <w:p w:rsidR="0055136B" w:rsidRPr="0055136B" w:rsidRDefault="0055136B" w:rsidP="004828A1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33 от 25.09.2020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lang w:val="ru-RU"/>
              </w:rPr>
            </w:pPr>
          </w:p>
        </w:tc>
      </w:tr>
      <w:tr w:rsidR="0055136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9166A9" w:rsidRDefault="0055136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C90F8C" w:rsidRDefault="0055136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lang w:val="ru-RU"/>
              </w:rPr>
            </w:pPr>
          </w:p>
        </w:tc>
      </w:tr>
      <w:tr w:rsidR="0055136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9166A9" w:rsidRDefault="0055136B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C90F8C" w:rsidRDefault="0055136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55136B" w:rsidRDefault="0055136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</w:t>
            </w:r>
            <w:proofErr w:type="spellStart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Тян</w:t>
            </w:r>
            <w:proofErr w:type="spellEnd"/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5136B" w:rsidRPr="0055136B" w:rsidRDefault="0055136B" w:rsidP="004828A1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122 от 24.09.2020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lang w:val="ru-RU"/>
              </w:rPr>
            </w:pPr>
          </w:p>
        </w:tc>
      </w:tr>
      <w:tr w:rsidR="0055136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9166A9" w:rsidRDefault="0055136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C90F8C" w:rsidRDefault="0055136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lang w:val="ru-RU"/>
              </w:rPr>
            </w:pPr>
          </w:p>
        </w:tc>
      </w:tr>
      <w:tr w:rsidR="0055136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9166A9" w:rsidRDefault="0055136B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C90F8C" w:rsidRDefault="0055136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55136B" w:rsidRDefault="0055136B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513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ИЛ ТОО «Центр подтверждения соответствия продукции»</w:t>
            </w:r>
          </w:p>
          <w:p w:rsidR="0055136B" w:rsidRPr="0055136B" w:rsidRDefault="0055136B" w:rsidP="004828A1">
            <w:pPr>
              <w:jc w:val="center"/>
              <w:rPr>
                <w:b/>
                <w:spacing w:val="-3"/>
                <w:lang w:val="ru-RU"/>
              </w:rPr>
            </w:pPr>
            <w:r w:rsidRPr="0055136B">
              <w:rPr>
                <w:b/>
                <w:spacing w:val="-3"/>
                <w:lang w:val="ru-RU"/>
              </w:rPr>
              <w:t>№ 21 от 25.09.2020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lang w:val="ru-RU"/>
              </w:rPr>
            </w:pPr>
          </w:p>
        </w:tc>
      </w:tr>
      <w:tr w:rsidR="0055136B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9166A9" w:rsidRDefault="0055136B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C90F8C" w:rsidRDefault="0055136B" w:rsidP="004828A1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B" w:rsidRPr="008A4B93" w:rsidRDefault="0055136B" w:rsidP="004828A1">
            <w:pPr>
              <w:jc w:val="center"/>
              <w:rPr>
                <w:lang w:val="ru-RU"/>
              </w:rPr>
            </w:pPr>
          </w:p>
        </w:tc>
      </w:tr>
      <w:tr w:rsidR="00981E05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Default="00981E05" w:rsidP="004828A1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Default="00981E05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Pr="00A80AD3" w:rsidRDefault="00981E05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981E05" w:rsidRPr="00A80AD3" w:rsidRDefault="00981E05" w:rsidP="004828A1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Default="00981E05" w:rsidP="004828A1">
            <w:pPr>
              <w:jc w:val="center"/>
              <w:rPr>
                <w:lang w:val="ru-RU" w:eastAsia="en-US"/>
              </w:rPr>
            </w:pPr>
          </w:p>
        </w:tc>
      </w:tr>
      <w:tr w:rsidR="00981E05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Default="00981E05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Default="00981E05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Default="00981E05" w:rsidP="004828A1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05" w:rsidRDefault="00981E05" w:rsidP="004828A1">
            <w:pPr>
              <w:jc w:val="center"/>
              <w:rPr>
                <w:lang w:val="ru-RU" w:eastAsia="en-US"/>
              </w:rPr>
            </w:pPr>
          </w:p>
        </w:tc>
      </w:tr>
      <w:tr w:rsidR="00A16A53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Pr="00A16A53" w:rsidRDefault="00A16A53" w:rsidP="004828A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Pr="00A16A53" w:rsidRDefault="00A16A53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16A5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A16A53" w:rsidRPr="00A16A53" w:rsidRDefault="00A16A53" w:rsidP="004828A1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 w:rsidRPr="00A16A53"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lang w:val="ru-RU" w:eastAsia="en-US"/>
              </w:rPr>
            </w:pPr>
          </w:p>
        </w:tc>
      </w:tr>
      <w:tr w:rsidR="00A16A53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lang w:val="ru-RU" w:eastAsia="en-US"/>
              </w:rPr>
            </w:pPr>
          </w:p>
        </w:tc>
      </w:tr>
      <w:tr w:rsidR="00A16A53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Pr="00A16A53" w:rsidRDefault="00A16A53" w:rsidP="004828A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Pr="00810C23" w:rsidRDefault="00810C23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810C2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810C23" w:rsidRPr="00810C23" w:rsidRDefault="00810C23" w:rsidP="004828A1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 w:rsidRPr="00810C23"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lang w:val="ru-RU" w:eastAsia="en-US"/>
              </w:rPr>
            </w:pPr>
          </w:p>
        </w:tc>
      </w:tr>
      <w:tr w:rsidR="00A16A53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810C23" w:rsidP="004828A1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53" w:rsidRDefault="00A16A53" w:rsidP="004828A1">
            <w:pPr>
              <w:jc w:val="center"/>
              <w:rPr>
                <w:lang w:val="ru-RU" w:eastAsia="en-US"/>
              </w:rPr>
            </w:pPr>
          </w:p>
        </w:tc>
      </w:tr>
      <w:tr w:rsidR="00320D72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Pr="003C368F" w:rsidRDefault="00320D72" w:rsidP="004828A1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Default="00320D72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Pr="003C368F" w:rsidRDefault="00320D72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320D72" w:rsidRPr="003C368F" w:rsidRDefault="00320D72" w:rsidP="004828A1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Default="00320D72" w:rsidP="004828A1">
            <w:pPr>
              <w:jc w:val="center"/>
              <w:rPr>
                <w:lang w:val="ru-RU" w:eastAsia="en-US"/>
              </w:rPr>
            </w:pPr>
          </w:p>
        </w:tc>
      </w:tr>
      <w:tr w:rsidR="00320D72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Default="00320D72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Default="00320D72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Default="00320D72" w:rsidP="004828A1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2" w:rsidRDefault="00320D72" w:rsidP="004828A1">
            <w:pPr>
              <w:jc w:val="center"/>
              <w:rPr>
                <w:lang w:val="ru-RU" w:eastAsia="en-US"/>
              </w:rPr>
            </w:pPr>
          </w:p>
        </w:tc>
      </w:tr>
      <w:tr w:rsidR="0091609F" w:rsidRPr="008A4B93" w:rsidTr="0091609F">
        <w:trPr>
          <w:trHeight w:val="59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Pr="0091609F" w:rsidRDefault="0091609F" w:rsidP="004828A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Экспертное заключение РГП «Казахстанский институт метрологии»</w:t>
            </w:r>
          </w:p>
          <w:p w:rsidR="0091609F" w:rsidRPr="00EE58E7" w:rsidRDefault="0091609F" w:rsidP="004828A1">
            <w:pPr>
              <w:jc w:val="center"/>
              <w:rPr>
                <w:b/>
                <w:spacing w:val="-3"/>
                <w:lang w:val="ru-RU" w:eastAsia="en-US"/>
              </w:rPr>
            </w:pPr>
            <w:r w:rsidRPr="00EE58E7">
              <w:rPr>
                <w:b/>
                <w:spacing w:val="-3"/>
              </w:rPr>
              <w:t xml:space="preserve">№ </w:t>
            </w:r>
            <w:r w:rsidRPr="00EE58E7">
              <w:rPr>
                <w:b/>
                <w:spacing w:val="-3"/>
                <w:lang w:val="ru-RU"/>
              </w:rPr>
              <w:t xml:space="preserve"> </w:t>
            </w:r>
            <w:r w:rsidR="00EE58E7" w:rsidRPr="00EE58E7">
              <w:rPr>
                <w:b/>
              </w:rPr>
              <w:t xml:space="preserve"> 1 от 28.09.2020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jc w:val="center"/>
              <w:rPr>
                <w:lang w:val="ru-RU" w:eastAsia="en-US"/>
              </w:rPr>
            </w:pPr>
          </w:p>
        </w:tc>
      </w:tr>
      <w:tr w:rsidR="0091609F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jc w:val="center"/>
              <w:rPr>
                <w:highlight w:val="yellow"/>
                <w:lang w:val="ru-RU" w:eastAsia="en-US"/>
              </w:rPr>
            </w:pPr>
            <w:r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Pr="0091609F" w:rsidRDefault="0091609F" w:rsidP="004828A1">
            <w:pPr>
              <w:pStyle w:val="Style1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разделах стандарта </w:t>
            </w:r>
            <w:r>
              <w:rPr>
                <w:rFonts w:ascii="Times New Roman" w:hAnsi="Times New Roman" w:cs="Times New Roman"/>
              </w:rPr>
              <w:t xml:space="preserve">привести метрологические характеристики или ссылки на соответствующие нормативные документы на средства измерений и испытательное оборудование </w:t>
            </w:r>
            <w:r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>
              <w:rPr>
                <w:rFonts w:ascii="Times New Roman" w:hAnsi="Times New Roman" w:cs="Times New Roman"/>
              </w:rPr>
              <w:t xml:space="preserve">: п.п.5.1 - регулятор массового расхода газа, регулятор потока газа, два прецизионных датчиков давления (впускного и выпускного),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5.2 - </w:t>
            </w:r>
            <w:proofErr w:type="spellStart"/>
            <w:r>
              <w:rPr>
                <w:rFonts w:ascii="Times New Roman" w:hAnsi="Times New Roman" w:cs="Times New Roman"/>
              </w:rPr>
              <w:t>двухдиапазонный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расходомер воздуха,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5.2.2 - Трубка </w:t>
            </w:r>
            <w:proofErr w:type="spellStart"/>
            <w:r>
              <w:rPr>
                <w:rFonts w:ascii="Times New Roman" w:hAnsi="Times New Roman" w:cs="Times New Roman"/>
              </w:rPr>
              <w:t>титратора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драгоценным камнем, п.6.2.3.7 – два расходомера.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43" w:rsidRDefault="00485D43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Не принято</w:t>
            </w:r>
            <w:bookmarkStart w:id="0" w:name="_GoBack"/>
            <w:bookmarkEnd w:id="0"/>
          </w:p>
          <w:p w:rsidR="0091609F" w:rsidRDefault="00DB1FA3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Все перечисленное в 5.1. явля</w:t>
            </w:r>
            <w:r w:rsidR="00485D43">
              <w:rPr>
                <w:lang w:val="ru-RU" w:eastAsia="en-US"/>
              </w:rPr>
              <w:t>е</w:t>
            </w:r>
            <w:r>
              <w:rPr>
                <w:lang w:val="ru-RU" w:eastAsia="en-US"/>
              </w:rPr>
              <w:t>тся частью сит</w:t>
            </w:r>
            <w:r w:rsidR="00485D43">
              <w:rPr>
                <w:lang w:val="ru-RU" w:eastAsia="en-US"/>
              </w:rPr>
              <w:t>о</w:t>
            </w:r>
            <w:r>
              <w:rPr>
                <w:lang w:val="ru-RU" w:eastAsia="en-US"/>
              </w:rPr>
              <w:t xml:space="preserve">вого </w:t>
            </w:r>
            <w:r w:rsidR="00485D43">
              <w:rPr>
                <w:lang w:val="ru-RU" w:eastAsia="en-US"/>
              </w:rPr>
              <w:t xml:space="preserve">автоматического классификатора. На который дано определение. В 5.2.2 и в 6.2.3.7 – части ситового классификатора Фишера, на который </w:t>
            </w:r>
            <w:r w:rsidR="00485D43">
              <w:rPr>
                <w:lang w:val="ru-RU" w:eastAsia="en-US"/>
              </w:rPr>
              <w:lastRenderedPageBreak/>
              <w:t>также приведено определение</w:t>
            </w:r>
          </w:p>
        </w:tc>
      </w:tr>
      <w:tr w:rsidR="0091609F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5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Pr="0091609F" w:rsidRDefault="0091609F" w:rsidP="004828A1">
            <w:pPr>
              <w:pStyle w:val="Iauiue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П.5.3 </w:t>
            </w:r>
            <w:r>
              <w:rPr>
                <w:sz w:val="24"/>
                <w:szCs w:val="24"/>
                <w:lang w:val="ru-RU"/>
              </w:rPr>
              <w:t xml:space="preserve">изложить как: </w:t>
            </w:r>
            <w:r>
              <w:rPr>
                <w:rFonts w:eastAsia="Times New Roman"/>
                <w:sz w:val="24"/>
                <w:szCs w:val="24"/>
                <w:lang w:val="ru-RU"/>
              </w:rPr>
              <w:t>Весы вместимостью не менее 50 г и с погрешностью взвешивания 0,001 г,</w:t>
            </w:r>
            <w:r>
              <w:rPr>
                <w:sz w:val="24"/>
                <w:szCs w:val="24"/>
                <w:lang w:val="ru-RU"/>
              </w:rPr>
              <w:t xml:space="preserve"> по ГОСТ </w:t>
            </w:r>
            <w:r>
              <w:rPr>
                <w:sz w:val="24"/>
                <w:szCs w:val="24"/>
              </w:rPr>
              <w:t>OIML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ru-RU"/>
              </w:rPr>
              <w:t xml:space="preserve"> 76-1.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4828A1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Не принято</w:t>
            </w:r>
          </w:p>
          <w:p w:rsidR="004828A1" w:rsidRDefault="004828A1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связи с тем, что не представляется возможным привести ссылку на межгосударственный стандарт, т.к. разрабатываемый стандарт является идентичным, а также в тексте самого стандарта уже приведены метрологические характеристики к весам.</w:t>
            </w:r>
          </w:p>
        </w:tc>
      </w:tr>
      <w:tr w:rsidR="0091609F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7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Pr="0091609F" w:rsidRDefault="0091609F" w:rsidP="004828A1">
            <w:pPr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>
              <w:t>В п.7.1.3.4 прописывают данные «истинной плотности материала» - пояснить, каким средством измерения будет измерена плотность, с указанием метрологических характеристик к средству измерений.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2E1C4F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2E1C4F" w:rsidRDefault="002E1C4F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Приведено в примечании</w:t>
            </w:r>
          </w:p>
        </w:tc>
      </w:tr>
      <w:tr w:rsidR="0091609F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7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Pr="0091609F" w:rsidRDefault="0091609F" w:rsidP="004828A1">
            <w:pPr>
              <w:autoSpaceDE w:val="0"/>
              <w:autoSpaceDN w:val="0"/>
              <w:adjustRightInd w:val="0"/>
              <w:ind w:firstLine="567"/>
              <w:jc w:val="both"/>
              <w:rPr>
                <w:lang w:val="ru-RU"/>
              </w:rPr>
            </w:pPr>
            <w:r>
              <w:t>В п.7.2.3.5 прописывают использование динамометрического ключа или динамометрической отвертки, без указаний метрологических характеристик к средству измерений.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807E2C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91609F" w:rsidRPr="008A4B93" w:rsidTr="0008324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Раздел 9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91609F" w:rsidP="004828A1">
            <w:pPr>
              <w:pStyle w:val="Iauiue"/>
              <w:ind w:firstLine="56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В п. </w:t>
            </w:r>
            <w:r>
              <w:rPr>
                <w:rFonts w:eastAsia="Times New Roman"/>
                <w:sz w:val="24"/>
                <w:szCs w:val="24"/>
                <w:lang w:val="ru-RU"/>
              </w:rPr>
              <w:t>9.1.1.2 «Воспроизводимость. Воспроизводимость Метода 1 определяется и должна определяться 31 декабря 2017 года и ранее» требуется уточнение точности по воспроизводимости и может следует сделать ссылку на п. 9.1.2.3?</w:t>
            </w:r>
          </w:p>
          <w:p w:rsidR="0091609F" w:rsidRPr="0091609F" w:rsidRDefault="0091609F" w:rsidP="004828A1">
            <w:pPr>
              <w:pStyle w:val="Iauiue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Примечание – термин «Воспроизводимость» из ГОСТ ИСО 5725-2003 «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Точность (правильность и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ru-RU"/>
              </w:rPr>
              <w:t>прецизионность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val="ru-RU"/>
              </w:rPr>
              <w:t>) методов и результатов измерений</w:t>
            </w:r>
            <w:r>
              <w:rPr>
                <w:rFonts w:eastAsia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9F" w:rsidRDefault="006A18A2" w:rsidP="004828A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</w:tbl>
    <w:p w:rsidR="005460A4" w:rsidRPr="008A4B93" w:rsidRDefault="005460A4" w:rsidP="005460A4">
      <w:pPr>
        <w:tabs>
          <w:tab w:val="num" w:pos="0"/>
        </w:tabs>
        <w:ind w:firstLine="567"/>
        <w:rPr>
          <w:b/>
        </w:rPr>
      </w:pPr>
      <w:bookmarkStart w:id="1" w:name="_Hlk41473076"/>
    </w:p>
    <w:p w:rsidR="005460A4" w:rsidRPr="008A4B93" w:rsidRDefault="005460A4" w:rsidP="005460A4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5460A4" w:rsidRPr="00981E05" w:rsidRDefault="00646788" w:rsidP="005460A4">
      <w:pPr>
        <w:ind w:firstLine="567"/>
        <w:rPr>
          <w:bCs/>
          <w:i/>
          <w:iCs/>
          <w:lang w:val="ru-RU"/>
        </w:rPr>
      </w:pPr>
      <w:r>
        <w:rPr>
          <w:bCs/>
          <w:i/>
          <w:iCs/>
          <w:lang w:val="ru-RU"/>
        </w:rPr>
        <w:t xml:space="preserve"> </w:t>
      </w:r>
      <w:r w:rsidR="005460A4" w:rsidRPr="008A4B93">
        <w:rPr>
          <w:bCs/>
          <w:i/>
          <w:iCs/>
        </w:rPr>
        <w:t xml:space="preserve">Общее количество отзывов: </w:t>
      </w:r>
      <w:r w:rsidR="005460A4" w:rsidRPr="008A4B93">
        <w:rPr>
          <w:bCs/>
          <w:i/>
          <w:iCs/>
          <w:lang w:val="ru-RU"/>
        </w:rPr>
        <w:t xml:space="preserve"> </w:t>
      </w:r>
      <w:r w:rsidR="00AA7FDC">
        <w:rPr>
          <w:bCs/>
          <w:i/>
          <w:iCs/>
          <w:lang w:val="ru-RU"/>
        </w:rPr>
        <w:t>42</w:t>
      </w:r>
    </w:p>
    <w:p w:rsidR="005460A4" w:rsidRPr="00981E05" w:rsidRDefault="005460A4" w:rsidP="005460A4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AA7FDC">
        <w:rPr>
          <w:bCs/>
          <w:i/>
          <w:iCs/>
          <w:lang w:val="ru-RU"/>
        </w:rPr>
        <w:t>38</w:t>
      </w:r>
    </w:p>
    <w:p w:rsidR="005460A4" w:rsidRPr="008A4B93" w:rsidRDefault="00646788" w:rsidP="00646788">
      <w:pPr>
        <w:jc w:val="both"/>
        <w:rPr>
          <w:bCs/>
          <w:i/>
          <w:iCs/>
          <w:lang w:val="ru-RU"/>
        </w:rPr>
      </w:pPr>
      <w:r>
        <w:rPr>
          <w:bCs/>
          <w:i/>
          <w:iCs/>
          <w:lang w:val="ru-RU"/>
        </w:rPr>
        <w:t xml:space="preserve">         </w:t>
      </w:r>
      <w:r w:rsidR="005460A4" w:rsidRPr="008A4B93">
        <w:rPr>
          <w:bCs/>
          <w:i/>
          <w:iCs/>
        </w:rPr>
        <w:t xml:space="preserve">Общее количество замечаний: </w:t>
      </w:r>
      <w:r w:rsidR="005460A4" w:rsidRPr="008A4B93">
        <w:rPr>
          <w:bCs/>
          <w:i/>
          <w:iCs/>
          <w:lang w:val="ru-RU"/>
        </w:rPr>
        <w:t xml:space="preserve"> </w:t>
      </w:r>
      <w:r w:rsidR="00AA7FDC">
        <w:rPr>
          <w:bCs/>
          <w:i/>
          <w:iCs/>
          <w:lang w:val="ru-RU"/>
        </w:rPr>
        <w:t>8</w:t>
      </w:r>
    </w:p>
    <w:p w:rsidR="005460A4" w:rsidRPr="00646788" w:rsidRDefault="00646788" w:rsidP="00646788">
      <w:pPr>
        <w:jc w:val="both"/>
        <w:rPr>
          <w:bCs/>
          <w:i/>
          <w:iCs/>
          <w:lang w:val="ru-RU"/>
        </w:rPr>
      </w:pPr>
      <w:r>
        <w:rPr>
          <w:bCs/>
          <w:i/>
          <w:iCs/>
          <w:lang w:val="ru-RU"/>
        </w:rPr>
        <w:t xml:space="preserve">        </w:t>
      </w:r>
      <w:r w:rsidR="005460A4" w:rsidRPr="00646788">
        <w:rPr>
          <w:bCs/>
          <w:i/>
          <w:iCs/>
        </w:rPr>
        <w:t xml:space="preserve">Из них: принято: </w:t>
      </w:r>
      <w:r w:rsidRPr="00646788">
        <w:rPr>
          <w:bCs/>
          <w:i/>
          <w:iCs/>
          <w:lang w:val="ru-RU"/>
        </w:rPr>
        <w:t>7</w:t>
      </w:r>
    </w:p>
    <w:p w:rsidR="005460A4" w:rsidRPr="00646788" w:rsidRDefault="00646788" w:rsidP="005460A4">
      <w:pPr>
        <w:ind w:firstLine="567"/>
        <w:jc w:val="both"/>
        <w:rPr>
          <w:bCs/>
          <w:i/>
          <w:iCs/>
          <w:lang w:val="ru-RU"/>
        </w:rPr>
      </w:pPr>
      <w:r w:rsidRPr="00646788">
        <w:rPr>
          <w:bCs/>
          <w:i/>
          <w:iCs/>
        </w:rPr>
        <w:t xml:space="preserve">             не принято: </w:t>
      </w:r>
      <w:r w:rsidRPr="00646788">
        <w:rPr>
          <w:bCs/>
          <w:i/>
          <w:iCs/>
          <w:lang w:val="ru-RU"/>
        </w:rPr>
        <w:t>1</w:t>
      </w:r>
    </w:p>
    <w:bookmarkEnd w:id="1"/>
    <w:p w:rsidR="005460A4" w:rsidRPr="008A4B93" w:rsidRDefault="005460A4" w:rsidP="005460A4">
      <w:pPr>
        <w:rPr>
          <w:b/>
        </w:rPr>
      </w:pPr>
    </w:p>
    <w:p w:rsidR="005460A4" w:rsidRPr="008A4B93" w:rsidRDefault="005460A4" w:rsidP="005460A4">
      <w:pPr>
        <w:pStyle w:val="Normal1"/>
        <w:ind w:firstLine="567"/>
        <w:jc w:val="both"/>
      </w:pPr>
    </w:p>
    <w:p w:rsidR="005460A4" w:rsidRPr="005B58AB" w:rsidRDefault="005460A4" w:rsidP="005460A4">
      <w:pPr>
        <w:rPr>
          <w:lang w:val="ru-RU"/>
        </w:rPr>
      </w:pPr>
      <w:r w:rsidRPr="008A4B93">
        <w:rPr>
          <w:b/>
        </w:rPr>
        <w:lastRenderedPageBreak/>
        <w:t>Директор ТОО «</w:t>
      </w:r>
      <w:r w:rsidRPr="008A4B93">
        <w:rPr>
          <w:b/>
          <w:lang w:val="en-US"/>
        </w:rPr>
        <w:t>Kazakhstan</w:t>
      </w:r>
      <w:r w:rsidRPr="005B58AB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5B58AB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5B58AB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5460A4" w:rsidRPr="005B58AB" w:rsidRDefault="005460A4" w:rsidP="005460A4">
      <w:pPr>
        <w:rPr>
          <w:lang w:val="ru-RU"/>
        </w:rPr>
      </w:pPr>
    </w:p>
    <w:p w:rsidR="005460A4" w:rsidRPr="005B58AB" w:rsidRDefault="005460A4" w:rsidP="005460A4">
      <w:pPr>
        <w:rPr>
          <w:lang w:val="ru-RU"/>
        </w:rPr>
      </w:pPr>
    </w:p>
    <w:p w:rsidR="00407751" w:rsidRPr="005B58AB" w:rsidRDefault="00407751">
      <w:pPr>
        <w:rPr>
          <w:lang w:val="ru-RU"/>
        </w:rPr>
      </w:pPr>
    </w:p>
    <w:sectPr w:rsidR="00407751" w:rsidRPr="005B58AB" w:rsidSect="009166A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0EDE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2F5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E2FAB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633E"/>
    <w:multiLevelType w:val="hybridMultilevel"/>
    <w:tmpl w:val="3C36392A"/>
    <w:lvl w:ilvl="0" w:tplc="918E7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C7458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03028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D2E9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93166"/>
    <w:multiLevelType w:val="hybridMultilevel"/>
    <w:tmpl w:val="8C4E1200"/>
    <w:lvl w:ilvl="0" w:tplc="3A043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7CA2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80F91"/>
    <w:multiLevelType w:val="hybridMultilevel"/>
    <w:tmpl w:val="0FFEF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038A9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2104A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4"/>
    <w:rsid w:val="0000186D"/>
    <w:rsid w:val="00002F26"/>
    <w:rsid w:val="00003B6A"/>
    <w:rsid w:val="00004789"/>
    <w:rsid w:val="00005F04"/>
    <w:rsid w:val="000065AB"/>
    <w:rsid w:val="00010235"/>
    <w:rsid w:val="00011E63"/>
    <w:rsid w:val="00013332"/>
    <w:rsid w:val="00016DEA"/>
    <w:rsid w:val="0001706E"/>
    <w:rsid w:val="000173AF"/>
    <w:rsid w:val="00023AA6"/>
    <w:rsid w:val="00024786"/>
    <w:rsid w:val="00024BB5"/>
    <w:rsid w:val="0002617A"/>
    <w:rsid w:val="00027E5E"/>
    <w:rsid w:val="000305FA"/>
    <w:rsid w:val="00030ED1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6144"/>
    <w:rsid w:val="000771D6"/>
    <w:rsid w:val="00082C7A"/>
    <w:rsid w:val="00082E8F"/>
    <w:rsid w:val="00083249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2AA"/>
    <w:rsid w:val="000E549B"/>
    <w:rsid w:val="000E7891"/>
    <w:rsid w:val="000E7A28"/>
    <w:rsid w:val="000F10D3"/>
    <w:rsid w:val="000F155C"/>
    <w:rsid w:val="000F1794"/>
    <w:rsid w:val="000F5B60"/>
    <w:rsid w:val="000F7B71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17BF8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293F"/>
    <w:rsid w:val="001940A4"/>
    <w:rsid w:val="001A0F45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4884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6349"/>
    <w:rsid w:val="0021761C"/>
    <w:rsid w:val="002203D3"/>
    <w:rsid w:val="00220F9D"/>
    <w:rsid w:val="00222F08"/>
    <w:rsid w:val="00223703"/>
    <w:rsid w:val="0022729F"/>
    <w:rsid w:val="0023628E"/>
    <w:rsid w:val="002426D4"/>
    <w:rsid w:val="00243680"/>
    <w:rsid w:val="002454DF"/>
    <w:rsid w:val="00246706"/>
    <w:rsid w:val="00247823"/>
    <w:rsid w:val="00250FEE"/>
    <w:rsid w:val="00251DFC"/>
    <w:rsid w:val="002521C2"/>
    <w:rsid w:val="00252B95"/>
    <w:rsid w:val="00253552"/>
    <w:rsid w:val="00260C39"/>
    <w:rsid w:val="00260FA6"/>
    <w:rsid w:val="002641D2"/>
    <w:rsid w:val="002707DA"/>
    <w:rsid w:val="00274B76"/>
    <w:rsid w:val="00281694"/>
    <w:rsid w:val="0028701F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1C4F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0D72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D79FC"/>
    <w:rsid w:val="003E143C"/>
    <w:rsid w:val="003E1AFE"/>
    <w:rsid w:val="003E23B6"/>
    <w:rsid w:val="003E58D4"/>
    <w:rsid w:val="003F0094"/>
    <w:rsid w:val="003F1313"/>
    <w:rsid w:val="003F4F06"/>
    <w:rsid w:val="004006F8"/>
    <w:rsid w:val="00403227"/>
    <w:rsid w:val="00404410"/>
    <w:rsid w:val="00407751"/>
    <w:rsid w:val="004104B9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3205"/>
    <w:rsid w:val="00445756"/>
    <w:rsid w:val="00447A92"/>
    <w:rsid w:val="00450C1F"/>
    <w:rsid w:val="004601DE"/>
    <w:rsid w:val="00462761"/>
    <w:rsid w:val="00464AD9"/>
    <w:rsid w:val="00464B5D"/>
    <w:rsid w:val="00470BE7"/>
    <w:rsid w:val="00475E9E"/>
    <w:rsid w:val="004828A1"/>
    <w:rsid w:val="00483083"/>
    <w:rsid w:val="0048464C"/>
    <w:rsid w:val="00485D43"/>
    <w:rsid w:val="00486542"/>
    <w:rsid w:val="00491BE0"/>
    <w:rsid w:val="00492444"/>
    <w:rsid w:val="00493ADA"/>
    <w:rsid w:val="004947F9"/>
    <w:rsid w:val="004A17A1"/>
    <w:rsid w:val="004A34DA"/>
    <w:rsid w:val="004B55BC"/>
    <w:rsid w:val="004C2A41"/>
    <w:rsid w:val="004C30C8"/>
    <w:rsid w:val="004C475C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57E6"/>
    <w:rsid w:val="005175F9"/>
    <w:rsid w:val="005201DC"/>
    <w:rsid w:val="00520654"/>
    <w:rsid w:val="00520923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460A4"/>
    <w:rsid w:val="0055136B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B58AB"/>
    <w:rsid w:val="005C2A7E"/>
    <w:rsid w:val="005C2BF5"/>
    <w:rsid w:val="005C2C66"/>
    <w:rsid w:val="005C3EE1"/>
    <w:rsid w:val="005C562D"/>
    <w:rsid w:val="005C5B99"/>
    <w:rsid w:val="005D0EC3"/>
    <w:rsid w:val="005D1569"/>
    <w:rsid w:val="005D3E4D"/>
    <w:rsid w:val="005D40CB"/>
    <w:rsid w:val="005D5A80"/>
    <w:rsid w:val="005D7646"/>
    <w:rsid w:val="005E13C3"/>
    <w:rsid w:val="005E16D8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46788"/>
    <w:rsid w:val="00652286"/>
    <w:rsid w:val="00653FFD"/>
    <w:rsid w:val="00654D7D"/>
    <w:rsid w:val="006551DD"/>
    <w:rsid w:val="00670422"/>
    <w:rsid w:val="00670A2F"/>
    <w:rsid w:val="006710B5"/>
    <w:rsid w:val="00671576"/>
    <w:rsid w:val="00672DF1"/>
    <w:rsid w:val="00673BAF"/>
    <w:rsid w:val="006839BA"/>
    <w:rsid w:val="006925C3"/>
    <w:rsid w:val="00693DBF"/>
    <w:rsid w:val="0069557A"/>
    <w:rsid w:val="00695BB0"/>
    <w:rsid w:val="006969C3"/>
    <w:rsid w:val="006A18A2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39B"/>
    <w:rsid w:val="006D46EF"/>
    <w:rsid w:val="006D60FB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0F8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3D3D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A9"/>
    <w:rsid w:val="00781AFC"/>
    <w:rsid w:val="00784BB0"/>
    <w:rsid w:val="00785BED"/>
    <w:rsid w:val="007879FC"/>
    <w:rsid w:val="00794FFE"/>
    <w:rsid w:val="007A1B49"/>
    <w:rsid w:val="007A561A"/>
    <w:rsid w:val="007A5698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07E2C"/>
    <w:rsid w:val="00810B38"/>
    <w:rsid w:val="00810C23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879BB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1609F"/>
    <w:rsid w:val="009166A9"/>
    <w:rsid w:val="00917C4C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3956"/>
    <w:rsid w:val="0094415F"/>
    <w:rsid w:val="009473CC"/>
    <w:rsid w:val="009504EB"/>
    <w:rsid w:val="00950699"/>
    <w:rsid w:val="00950B28"/>
    <w:rsid w:val="00951DA2"/>
    <w:rsid w:val="00953D6C"/>
    <w:rsid w:val="00954B44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1E05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7B"/>
    <w:rsid w:val="009B34AF"/>
    <w:rsid w:val="009B4653"/>
    <w:rsid w:val="009B5D78"/>
    <w:rsid w:val="009C063F"/>
    <w:rsid w:val="009C0785"/>
    <w:rsid w:val="009D2C94"/>
    <w:rsid w:val="009D3555"/>
    <w:rsid w:val="009D4782"/>
    <w:rsid w:val="009D7045"/>
    <w:rsid w:val="009D7169"/>
    <w:rsid w:val="009F0F63"/>
    <w:rsid w:val="00A00494"/>
    <w:rsid w:val="00A029CE"/>
    <w:rsid w:val="00A03B57"/>
    <w:rsid w:val="00A03BA9"/>
    <w:rsid w:val="00A04977"/>
    <w:rsid w:val="00A11C6F"/>
    <w:rsid w:val="00A15C16"/>
    <w:rsid w:val="00A16A53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063"/>
    <w:rsid w:val="00A31745"/>
    <w:rsid w:val="00A32508"/>
    <w:rsid w:val="00A34C9A"/>
    <w:rsid w:val="00A37163"/>
    <w:rsid w:val="00A37653"/>
    <w:rsid w:val="00A442A1"/>
    <w:rsid w:val="00A444AB"/>
    <w:rsid w:val="00A474E8"/>
    <w:rsid w:val="00A54F31"/>
    <w:rsid w:val="00A61AD3"/>
    <w:rsid w:val="00A61CD4"/>
    <w:rsid w:val="00A631DA"/>
    <w:rsid w:val="00A63AA7"/>
    <w:rsid w:val="00A64D1C"/>
    <w:rsid w:val="00A719ED"/>
    <w:rsid w:val="00A73B2B"/>
    <w:rsid w:val="00A74F64"/>
    <w:rsid w:val="00A80035"/>
    <w:rsid w:val="00A80F6E"/>
    <w:rsid w:val="00A81EFA"/>
    <w:rsid w:val="00A834DD"/>
    <w:rsid w:val="00A86F63"/>
    <w:rsid w:val="00A91F0F"/>
    <w:rsid w:val="00A9521E"/>
    <w:rsid w:val="00A95573"/>
    <w:rsid w:val="00A97485"/>
    <w:rsid w:val="00AA12E2"/>
    <w:rsid w:val="00AA1BE6"/>
    <w:rsid w:val="00AA27EF"/>
    <w:rsid w:val="00AA7FDC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57FD"/>
    <w:rsid w:val="00AC68E5"/>
    <w:rsid w:val="00AC6A4B"/>
    <w:rsid w:val="00AC7635"/>
    <w:rsid w:val="00AD06EB"/>
    <w:rsid w:val="00AD3FA0"/>
    <w:rsid w:val="00AD4B3C"/>
    <w:rsid w:val="00AE0075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574E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1331"/>
    <w:rsid w:val="00BD235B"/>
    <w:rsid w:val="00BD2F2A"/>
    <w:rsid w:val="00BD3F18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03BB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34C2"/>
    <w:rsid w:val="00C24AEC"/>
    <w:rsid w:val="00C24B80"/>
    <w:rsid w:val="00C2601A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38D5"/>
    <w:rsid w:val="00D34928"/>
    <w:rsid w:val="00D37D4A"/>
    <w:rsid w:val="00D40253"/>
    <w:rsid w:val="00D4347D"/>
    <w:rsid w:val="00D46AFC"/>
    <w:rsid w:val="00D531D7"/>
    <w:rsid w:val="00D5353B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76F97"/>
    <w:rsid w:val="00D839F1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1FA3"/>
    <w:rsid w:val="00DB44BA"/>
    <w:rsid w:val="00DB762D"/>
    <w:rsid w:val="00DC2CAF"/>
    <w:rsid w:val="00DC2EE3"/>
    <w:rsid w:val="00DC4B04"/>
    <w:rsid w:val="00DC7D40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16079"/>
    <w:rsid w:val="00E268BB"/>
    <w:rsid w:val="00E26CBD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5E4A"/>
    <w:rsid w:val="00E86451"/>
    <w:rsid w:val="00E878E7"/>
    <w:rsid w:val="00E90152"/>
    <w:rsid w:val="00E93199"/>
    <w:rsid w:val="00E93372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E58E7"/>
    <w:rsid w:val="00EF0112"/>
    <w:rsid w:val="00EF0E03"/>
    <w:rsid w:val="00EF2E0D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073D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1415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D1F9"/>
  <w15:docId w15:val="{E84064D0-9D31-4316-9BC1-9AEDACD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60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54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5460A4"/>
    <w:rPr>
      <w:rFonts w:ascii="Calibri" w:eastAsia="Times New Roman" w:hAnsi="Calibri" w:cs="Times New Roman"/>
      <w:lang w:eastAsia="ru-RU"/>
    </w:rPr>
  </w:style>
  <w:style w:type="character" w:customStyle="1" w:styleId="s1">
    <w:name w:val="s1"/>
    <w:uiPriority w:val="99"/>
    <w:rsid w:val="005460A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 Spacing"/>
    <w:uiPriority w:val="1"/>
    <w:qFormat/>
    <w:rsid w:val="005460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6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609F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  <w:style w:type="character" w:customStyle="1" w:styleId="FontStyle38">
    <w:name w:val="Font Style38"/>
    <w:uiPriority w:val="99"/>
    <w:rsid w:val="0091609F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paragraph" w:customStyle="1" w:styleId="Iauiue">
    <w:name w:val="Iau?iue"/>
    <w:rsid w:val="009160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Kbs-3</dc:creator>
  <cp:lastModifiedBy>KBS</cp:lastModifiedBy>
  <cp:revision>13</cp:revision>
  <dcterms:created xsi:type="dcterms:W3CDTF">2020-09-28T11:20:00Z</dcterms:created>
  <dcterms:modified xsi:type="dcterms:W3CDTF">2020-10-06T09:35:00Z</dcterms:modified>
</cp:coreProperties>
</file>