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8B" w:rsidRPr="008A4B93" w:rsidRDefault="003F238B" w:rsidP="003E1CA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3F238B" w:rsidRPr="008A4B93" w:rsidRDefault="003F238B" w:rsidP="003E1CA4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AE02C8">
        <w:rPr>
          <w:b/>
          <w:bCs/>
          <w:lang w:val="ru-RU"/>
        </w:rPr>
        <w:t xml:space="preserve"> «</w:t>
      </w:r>
      <w:r w:rsidR="00AE02C8" w:rsidRPr="00AE02C8">
        <w:rPr>
          <w:b/>
          <w:bCs/>
          <w:lang w:val="ru-RU"/>
        </w:rPr>
        <w:t>Изделия и заготовки культурно-бытового и хозяйственного назначения из древесины, древесных материалов. Технические условия</w:t>
      </w:r>
      <w:r w:rsidRPr="00AE02C8">
        <w:rPr>
          <w:b/>
          <w:bCs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</w:t>
            </w:r>
          </w:p>
          <w:p w:rsidR="006900EE" w:rsidRDefault="006900EE" w:rsidP="003E1CA4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6900EE" w:rsidTr="00690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Государственные органы</w:t>
            </w:r>
          </w:p>
        </w:tc>
      </w:tr>
      <w:tr w:rsidR="00654849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9" w:rsidRDefault="00654849" w:rsidP="003E1CA4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9" w:rsidRDefault="00654849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9" w:rsidRDefault="00654849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654849" w:rsidRDefault="00654849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9" w:rsidRDefault="00654849" w:rsidP="003E1CA4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654849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9" w:rsidRDefault="00654849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9" w:rsidRDefault="00654849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9" w:rsidRDefault="00654849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9" w:rsidRDefault="00654849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CD4E4F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1769DF" w:rsidRDefault="00CD4E4F" w:rsidP="003E1CA4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F" w:rsidRPr="001769DF" w:rsidRDefault="00CD4E4F" w:rsidP="003E1CA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4F" w:rsidRPr="001769DF" w:rsidRDefault="00CD4E4F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br/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01-1-21/19174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205577" w:rsidRDefault="00CD4E4F" w:rsidP="003E1CA4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CD4E4F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CD4E4F" w:rsidRDefault="00CD4E4F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F" w:rsidRPr="00CD4E4F" w:rsidRDefault="00CD4E4F" w:rsidP="003E1CA4">
            <w:pPr>
              <w:jc w:val="center"/>
              <w:rPr>
                <w:lang w:val="ru-RU" w:eastAsia="en-US"/>
              </w:rPr>
            </w:pPr>
            <w:r w:rsidRPr="00CD4E4F">
              <w:rPr>
                <w:lang w:val="ru-RU" w:eastAsia="en-US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4F" w:rsidRPr="00CD4E4F" w:rsidRDefault="00CD4E4F" w:rsidP="003E1CA4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3"/>
                <w:lang w:val="ru-RU" w:eastAsia="en-US"/>
              </w:rPr>
              <w:t xml:space="preserve">В </w:t>
            </w:r>
            <w:r w:rsidRPr="00CD4E4F">
              <w:rPr>
                <w:spacing w:val="-3"/>
                <w:lang w:val="ru-RU" w:eastAsia="en-US"/>
              </w:rPr>
              <w:t xml:space="preserve">части 3 «Характеристика объекта стандартизации», указано: «Настоящий стандарт распространяется на свежие бананы рода </w:t>
            </w:r>
            <w:proofErr w:type="spellStart"/>
            <w:r w:rsidRPr="00CD4E4F">
              <w:rPr>
                <w:spacing w:val="-3"/>
                <w:lang w:val="ru-RU" w:eastAsia="en-US"/>
              </w:rPr>
              <w:t>Musa</w:t>
            </w:r>
            <w:proofErr w:type="spellEnd"/>
            <w:r w:rsidRPr="00CD4E4F">
              <w:rPr>
                <w:spacing w:val="-3"/>
                <w:lang w:val="ru-RU" w:eastAsia="en-US"/>
              </w:rPr>
              <w:t>, группы ААА (перечень основных помологических сортов – по приложению В), импортируемые (далее – бананы), предназначенные после дозирования для реализации в свежем вид</w:t>
            </w:r>
            <w:r>
              <w:rPr>
                <w:spacing w:val="-3"/>
                <w:lang w:val="ru-RU" w:eastAsia="en-US"/>
              </w:rPr>
              <w:t>е</w:t>
            </w:r>
            <w:r w:rsidRPr="00CD4E4F">
              <w:rPr>
                <w:spacing w:val="-3"/>
                <w:lang w:val="ru-RU" w:eastAsia="en-US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6045A6" w:rsidRDefault="006045A6" w:rsidP="003E1CA4">
            <w:pPr>
              <w:jc w:val="center"/>
              <w:rPr>
                <w:lang w:val="ru-RU" w:eastAsia="en-US"/>
              </w:rPr>
            </w:pPr>
            <w:r w:rsidRPr="006045A6">
              <w:rPr>
                <w:lang w:val="ru-RU" w:eastAsia="en-US"/>
              </w:rPr>
              <w:t>Принято</w:t>
            </w:r>
          </w:p>
        </w:tc>
      </w:tr>
      <w:tr w:rsidR="00CD4E4F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CD4E4F" w:rsidRDefault="00CD4E4F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F" w:rsidRPr="00CD4E4F" w:rsidRDefault="00CD4E4F" w:rsidP="003E1CA4">
            <w:pPr>
              <w:jc w:val="center"/>
              <w:rPr>
                <w:lang w:val="ru-RU" w:eastAsia="en-US"/>
              </w:rPr>
            </w:pPr>
            <w:r w:rsidRPr="00CD4E4F">
              <w:rPr>
                <w:lang w:val="ru-RU" w:eastAsia="en-US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4F" w:rsidRDefault="00CD4E4F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В</w:t>
            </w:r>
            <w:r w:rsidRPr="00CD4E4F">
              <w:rPr>
                <w:spacing w:val="-3"/>
                <w:lang w:val="ru-RU" w:eastAsia="en-US"/>
              </w:rPr>
              <w:t xml:space="preserve"> части 5 «Предполагаемые пользователи стандарта», указано: «Потенциальными пользователями настоящего стандарта являются ТОО «Ассорти фрукт», ТОО «Жаркент фрукт», ТОО «</w:t>
            </w:r>
            <w:proofErr w:type="spellStart"/>
            <w:r w:rsidRPr="00CD4E4F">
              <w:rPr>
                <w:spacing w:val="-3"/>
                <w:lang w:val="ru-RU" w:eastAsia="en-US"/>
              </w:rPr>
              <w:t>Мева-фрукт</w:t>
            </w:r>
            <w:proofErr w:type="spellEnd"/>
            <w:r w:rsidRPr="00CD4E4F">
              <w:rPr>
                <w:spacing w:val="-3"/>
                <w:lang w:val="ru-RU" w:eastAsia="en-US"/>
              </w:rPr>
              <w:t>», ТОО «Мега фрукт Астана», ТОО «Грин-фрукт» и другие субъекты национальной системы стандартизации.» хотя в самом проекте СТ РК указано, что «Настоящий стандарт распространяется на изделия и заготовки учебного и хозяйственного назначения из д</w:t>
            </w:r>
            <w:r>
              <w:rPr>
                <w:spacing w:val="-3"/>
                <w:lang w:val="ru-RU" w:eastAsia="en-US"/>
              </w:rPr>
              <w:t>ревесины и древесных материалов</w:t>
            </w:r>
            <w:r w:rsidRPr="00CD4E4F">
              <w:rPr>
                <w:spacing w:val="-3"/>
                <w:lang w:val="ru-RU" w:eastAsia="en-US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6045A6" w:rsidRDefault="006045A6" w:rsidP="003E1CA4">
            <w:pPr>
              <w:jc w:val="center"/>
              <w:rPr>
                <w:lang w:val="ru-RU" w:eastAsia="en-US"/>
              </w:rPr>
            </w:pPr>
            <w:r w:rsidRPr="006045A6">
              <w:rPr>
                <w:lang w:val="ru-RU" w:eastAsia="en-US"/>
              </w:rPr>
              <w:t>Принято</w:t>
            </w:r>
          </w:p>
        </w:tc>
      </w:tr>
      <w:tr w:rsidR="00CD4E4F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CD4E4F" w:rsidRDefault="00CD4E4F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4F" w:rsidRPr="00CD4E4F" w:rsidRDefault="00CD4E4F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4F" w:rsidRPr="00CD4E4F" w:rsidRDefault="00CD4E4F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D4E4F">
              <w:rPr>
                <w:spacing w:val="-3"/>
                <w:lang w:val="ru-RU" w:eastAsia="en-US"/>
              </w:rPr>
              <w:t>В тексте проекта СТ РК часть 3 Технические требования пункт 3.3 Характеристики подпункт 3.3.2 написано:</w:t>
            </w:r>
          </w:p>
          <w:p w:rsidR="00CD4E4F" w:rsidRPr="00CD4E4F" w:rsidRDefault="00CD4E4F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D4E4F">
              <w:rPr>
                <w:spacing w:val="-3"/>
                <w:lang w:val="ru-RU" w:eastAsia="en-US"/>
              </w:rPr>
              <w:t xml:space="preserve"> «Материалы и действующая на них нормативно-техническая документация должны быть указаны в технических описаниях на конкретные виды изделий и заготовок. </w:t>
            </w:r>
          </w:p>
          <w:p w:rsidR="00CD4E4F" w:rsidRDefault="00CD4E4F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CD4E4F">
              <w:rPr>
                <w:spacing w:val="-3"/>
                <w:lang w:val="ru-RU" w:eastAsia="en-US"/>
              </w:rPr>
              <w:t xml:space="preserve">На материалы, используемые для изготовления изделий культурно-бытового и хозяйственного назначения из древесины и древесных материалов, должны быть </w:t>
            </w:r>
            <w:r w:rsidRPr="00CD4E4F">
              <w:rPr>
                <w:spacing w:val="-3"/>
                <w:lang w:val="ru-RU" w:eastAsia="en-US"/>
              </w:rPr>
              <w:lastRenderedPageBreak/>
              <w:t>представлены экспертные заключения органов Роспотребнадзора.», считаем необходимым заменить контролирующий орган с «Роспотребнадзора» на «Комитет технического регулирования и метрологии Министерства торговли и интеграции Республики Казахстан».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F" w:rsidRPr="006045A6" w:rsidRDefault="006045A6" w:rsidP="003E1CA4">
            <w:pPr>
              <w:jc w:val="center"/>
              <w:rPr>
                <w:lang w:val="ru-RU" w:eastAsia="en-US"/>
              </w:rPr>
            </w:pPr>
            <w:r w:rsidRPr="006045A6">
              <w:rPr>
                <w:lang w:val="ru-RU" w:eastAsia="en-US"/>
              </w:rPr>
              <w:lastRenderedPageBreak/>
              <w:t>Принято</w:t>
            </w:r>
          </w:p>
        </w:tc>
      </w:tr>
      <w:tr w:rsidR="002F6B42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42" w:rsidRPr="008A4B93" w:rsidRDefault="002F6B42" w:rsidP="003E1CA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42" w:rsidRPr="008A4B93" w:rsidRDefault="002F6B42" w:rsidP="003E1CA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42" w:rsidRDefault="002F6B42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2F6B42" w:rsidRPr="00E93372" w:rsidRDefault="002F6B42" w:rsidP="003E1CA4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42" w:rsidRPr="008A4B93" w:rsidRDefault="002F6B42" w:rsidP="003E1CA4">
            <w:pPr>
              <w:jc w:val="center"/>
              <w:rPr>
                <w:lang w:val="ru-RU"/>
              </w:rPr>
            </w:pPr>
          </w:p>
        </w:tc>
      </w:tr>
      <w:tr w:rsidR="002F6B42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42" w:rsidRPr="00E93372" w:rsidRDefault="002F6B42" w:rsidP="003E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42" w:rsidRPr="008A4B93" w:rsidRDefault="002F6B42" w:rsidP="003E1CA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42" w:rsidRPr="008A4B93" w:rsidRDefault="002F6B42" w:rsidP="003E1CA4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42" w:rsidRPr="008A4B93" w:rsidRDefault="002F6B42" w:rsidP="003E1CA4">
            <w:pPr>
              <w:jc w:val="center"/>
              <w:rPr>
                <w:lang w:val="ru-RU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ind w:left="360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01-21/887</w:t>
            </w:r>
            <w:r w:rsidR="00156F71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от 1</w:t>
            </w:r>
            <w:r w:rsidR="00156F71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156F71" w:rsidP="003E1CA4">
            <w:pPr>
              <w:jc w:val="center"/>
              <w:rPr>
                <w:b/>
                <w:lang w:val="ru-RU" w:eastAsia="en-US"/>
              </w:rPr>
            </w:pPr>
            <w:r w:rsidRPr="00156F71">
              <w:rPr>
                <w:lang w:val="ru-RU" w:eastAsia="en-US"/>
              </w:rPr>
              <w:t>Пояснительная записка</w:t>
            </w:r>
            <w:r>
              <w:rPr>
                <w:b/>
                <w:lang w:val="ru-RU" w:eastAsia="en-US"/>
              </w:rPr>
              <w:t xml:space="preserve">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71" w:rsidRPr="00156F71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В</w:t>
            </w:r>
            <w:r w:rsidRPr="00156F71">
              <w:rPr>
                <w:spacing w:val="-3"/>
                <w:lang w:val="ru-RU" w:eastAsia="en-US"/>
              </w:rPr>
              <w:t xml:space="preserve"> части 3 «Характеристика объекта стандартизации», указано:</w:t>
            </w:r>
          </w:p>
          <w:p w:rsidR="006900EE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56F71">
              <w:rPr>
                <w:spacing w:val="-3"/>
                <w:lang w:val="ru-RU" w:eastAsia="en-US"/>
              </w:rPr>
              <w:t xml:space="preserve">«Настоящий стандарт распространяется на свежие бананы рода </w:t>
            </w:r>
            <w:proofErr w:type="spellStart"/>
            <w:r w:rsidRPr="00156F71">
              <w:rPr>
                <w:spacing w:val="-3"/>
                <w:lang w:val="ru-RU" w:eastAsia="en-US"/>
              </w:rPr>
              <w:t>Musa</w:t>
            </w:r>
            <w:proofErr w:type="spellEnd"/>
            <w:r w:rsidRPr="00156F71">
              <w:rPr>
                <w:spacing w:val="-3"/>
                <w:lang w:val="ru-RU" w:eastAsia="en-US"/>
              </w:rPr>
              <w:t>,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группы ААА (перечень основных помологических сортов – по приложению В),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импортируемые (далее – бананы), предназначенные после дозревания для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реализации в свежем виде.»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045A6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56F71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1" w:rsidRDefault="00156F71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1" w:rsidRDefault="00156F71" w:rsidP="003E1CA4">
            <w:pPr>
              <w:jc w:val="center"/>
              <w:rPr>
                <w:b/>
                <w:lang w:val="ru-RU" w:eastAsia="en-US"/>
              </w:rPr>
            </w:pPr>
            <w:r w:rsidRPr="00156F71">
              <w:rPr>
                <w:lang w:val="ru-RU" w:eastAsia="en-US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1" w:rsidRPr="00156F71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В</w:t>
            </w:r>
            <w:r w:rsidRPr="00156F71">
              <w:rPr>
                <w:spacing w:val="-3"/>
                <w:lang w:val="ru-RU" w:eastAsia="en-US"/>
              </w:rPr>
              <w:t xml:space="preserve"> части 5 «Предполагаемые пользователи стандарта», указано:</w:t>
            </w:r>
          </w:p>
          <w:p w:rsidR="00156F71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56F71">
              <w:rPr>
                <w:spacing w:val="-3"/>
                <w:lang w:val="ru-RU" w:eastAsia="en-US"/>
              </w:rPr>
              <w:t>«Потенциальными пользователями настоящего стандарта являются ТОО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«Ассорти фрукт», ТОО «Жаркент фрукт», ТОО «</w:t>
            </w:r>
            <w:proofErr w:type="spellStart"/>
            <w:r w:rsidRPr="00156F71">
              <w:rPr>
                <w:spacing w:val="-3"/>
                <w:lang w:val="ru-RU" w:eastAsia="en-US"/>
              </w:rPr>
              <w:t>Мева-фрукт</w:t>
            </w:r>
            <w:proofErr w:type="spellEnd"/>
            <w:r w:rsidRPr="00156F71">
              <w:rPr>
                <w:spacing w:val="-3"/>
                <w:lang w:val="ru-RU" w:eastAsia="en-US"/>
              </w:rPr>
              <w:t>», ТОО «Мега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фрукт Астана», ТОО «Грин-фрукт» и другие субъекты национальной системы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стандартизации»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в самом проекте СТ РК указано, что «Настоящий стандарт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распространяется на изделия и заготовки учебного и хозяйственного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назначения из древесины и древесных материалов.»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1" w:rsidRDefault="006045A6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56F71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1" w:rsidRDefault="00156F71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71" w:rsidRPr="00156F71" w:rsidRDefault="00156F71" w:rsidP="003E1CA4">
            <w:pPr>
              <w:jc w:val="center"/>
              <w:rPr>
                <w:lang w:val="ru-RU" w:eastAsia="en-US"/>
              </w:rPr>
            </w:pPr>
            <w:r w:rsidRPr="00156F71">
              <w:rPr>
                <w:lang w:val="ru-RU" w:eastAsia="en-US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1" w:rsidRPr="00156F71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56F71">
              <w:rPr>
                <w:spacing w:val="-3"/>
                <w:lang w:val="ru-RU" w:eastAsia="en-US"/>
              </w:rPr>
              <w:t>В тексте проекта СТ РК часть 3 Технические требования пункт 3 .3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Характеристики подпункт 3.3.2 написано:</w:t>
            </w:r>
            <w:r>
              <w:rPr>
                <w:spacing w:val="-3"/>
                <w:lang w:val="ru-RU" w:eastAsia="en-US"/>
              </w:rPr>
              <w:t xml:space="preserve"> </w:t>
            </w:r>
          </w:p>
          <w:p w:rsidR="00156F71" w:rsidRPr="00156F71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56F71">
              <w:rPr>
                <w:spacing w:val="-3"/>
                <w:lang w:val="ru-RU" w:eastAsia="en-US"/>
              </w:rPr>
              <w:t>«Материалы и действующая на них нормативно-техническая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документация должны быть указаны в технических описаниях на конкретные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виды изделий и заготовок.</w:t>
            </w:r>
          </w:p>
          <w:p w:rsidR="00156F71" w:rsidRDefault="00156F71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56F71">
              <w:rPr>
                <w:spacing w:val="-3"/>
                <w:lang w:val="ru-RU" w:eastAsia="en-US"/>
              </w:rPr>
              <w:t>На материалы, используемые для изготовления изделий культурно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-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бытового и хозяйственного назначения из древесины и древесных матер и а лов,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должны быть представлены экспертные заключения органов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Роспотребнадзора.», считаем необходимым заменить контролирующий орган с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«Роспотребнадзора» на «Комитет технического регулирования и метрологии</w:t>
            </w:r>
            <w:r w:rsidR="002568FA">
              <w:rPr>
                <w:spacing w:val="-3"/>
                <w:lang w:val="ru-RU" w:eastAsia="en-US"/>
              </w:rPr>
              <w:t xml:space="preserve"> </w:t>
            </w:r>
            <w:r w:rsidRPr="00156F71">
              <w:rPr>
                <w:spacing w:val="-3"/>
                <w:lang w:val="ru-RU" w:eastAsia="en-US"/>
              </w:rPr>
              <w:t>Министерства торговли и интеграции Республики Казахстан».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71" w:rsidRDefault="006045A6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ind w:left="360"/>
              <w:jc w:val="center"/>
              <w:rPr>
                <w:b/>
                <w:color w:val="000000" w:themeColor="text1"/>
                <w:highlight w:val="yellow"/>
                <w:lang w:val="ru-RU" w:eastAsia="en-US"/>
              </w:rPr>
            </w:pPr>
            <w:r>
              <w:rPr>
                <w:b/>
                <w:color w:val="000000" w:themeColor="text1"/>
                <w:highlight w:val="yellow"/>
                <w:lang w:val="ru-RU" w:eastAsia="en-US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6900EE" w:rsidP="003E1CA4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Pr="002568FA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2568F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Комитет экологического регулирования и контроля Министерства экологии, </w:t>
            </w:r>
            <w:r w:rsidRPr="002568F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lastRenderedPageBreak/>
              <w:t xml:space="preserve">геологии и природных ресурсов РК                                                                              № </w:t>
            </w:r>
            <w:r w:rsidR="002568F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28-04-28/3711</w:t>
            </w:r>
            <w:r w:rsidRPr="002568F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="002568F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Pr="002568FA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Pr="002568FA" w:rsidRDefault="006900EE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2568FA" w:rsidP="003E1CA4">
            <w:pPr>
              <w:jc w:val="center"/>
              <w:rPr>
                <w:spacing w:val="-3"/>
                <w:highlight w:val="yellow"/>
                <w:lang w:val="ru-RU" w:eastAsia="en-US"/>
              </w:rPr>
            </w:pPr>
            <w:r w:rsidRPr="002568FA">
              <w:rPr>
                <w:spacing w:val="-3"/>
                <w:lang w:val="ru-RU" w:eastAsia="en-US"/>
              </w:rPr>
              <w:t>Замечаний и предложений нет</w:t>
            </w:r>
            <w:r w:rsidR="006900EE">
              <w:rPr>
                <w:spacing w:val="-3"/>
                <w:highlight w:val="yellow"/>
                <w:lang w:val="ru-RU"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ind w:left="360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6900EE" w:rsidRDefault="006900EE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Pr="00D665DB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b/>
                <w:spacing w:val="-3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Национальная палата предпринимателей</w:t>
            </w:r>
          </w:p>
        </w:tc>
      </w:tr>
      <w:tr w:rsidR="00DA0BC5" w:rsidTr="00690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0BC5" w:rsidRDefault="00DA0BC5" w:rsidP="003E1CA4">
            <w:pPr>
              <w:jc w:val="center"/>
              <w:rPr>
                <w:b/>
                <w:lang w:val="ru-RU" w:eastAsia="en-US"/>
              </w:rPr>
            </w:pPr>
          </w:p>
        </w:tc>
      </w:tr>
      <w:tr w:rsidR="00185F90" w:rsidTr="00185F90">
        <w:trPr>
          <w:trHeight w:val="58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5F90" w:rsidRPr="00083249" w:rsidRDefault="00185F90" w:rsidP="003E1CA4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F90" w:rsidRPr="00083249" w:rsidRDefault="00185F90" w:rsidP="003E1CA4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F90" w:rsidRDefault="00185F90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85F90" w:rsidRPr="00083249" w:rsidRDefault="00185F90" w:rsidP="003E1CA4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F90" w:rsidRPr="00083249" w:rsidRDefault="00185F90" w:rsidP="003E1CA4">
            <w:pPr>
              <w:rPr>
                <w:color w:val="FFFFFF" w:themeColor="background1"/>
                <w:lang w:val="ru-RU"/>
              </w:rPr>
            </w:pPr>
          </w:p>
        </w:tc>
      </w:tr>
      <w:tr w:rsidR="00185F90" w:rsidTr="00373BE4">
        <w:trPr>
          <w:trHeight w:val="26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5F90" w:rsidRPr="00083249" w:rsidRDefault="00185F90" w:rsidP="003E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F90" w:rsidRPr="00083249" w:rsidRDefault="00185F90" w:rsidP="003E1CA4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F90" w:rsidRPr="00083249" w:rsidRDefault="00185F90" w:rsidP="003E1CA4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F90" w:rsidRPr="00083249" w:rsidRDefault="00185F90" w:rsidP="003E1CA4">
            <w:pPr>
              <w:rPr>
                <w:color w:val="FFFFFF" w:themeColor="background1"/>
                <w:lang w:val="ru-RU"/>
              </w:rPr>
            </w:pPr>
          </w:p>
        </w:tc>
      </w:tr>
      <w:tr w:rsidR="006900EE" w:rsidTr="00690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Общественные организации и объединения</w:t>
            </w: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ОЮЛ «Ассоциация экологических организаций Казахстан»        </w:t>
            </w:r>
          </w:p>
          <w:p w:rsidR="006900EE" w:rsidRDefault="006900EE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D665DB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Pr="006900EE" w:rsidRDefault="006900EE" w:rsidP="003E1CA4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Default="006900EE" w:rsidP="003E1CA4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Pr="001C00F6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1C00F6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ОЮЛ «Ассоциация </w:t>
            </w:r>
            <w:r w:rsidR="001C00F6" w:rsidRPr="001C00F6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предприятий мебельной и деревообрабатывающей промышленности РК</w:t>
            </w:r>
            <w:r w:rsidRPr="001C00F6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1C00F6" w:rsidRPr="001C00F6" w:rsidRDefault="001C00F6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 w:rsidRPr="001C00F6">
              <w:rPr>
                <w:b/>
                <w:spacing w:val="-3"/>
                <w:lang w:val="ru-RU" w:eastAsia="en-US"/>
              </w:rPr>
              <w:t>№ 116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EE" w:rsidRPr="001C00F6" w:rsidRDefault="001C00F6" w:rsidP="003E1CA4">
            <w:pPr>
              <w:jc w:val="center"/>
              <w:rPr>
                <w:lang w:val="ru-RU" w:eastAsia="en-US"/>
              </w:rPr>
            </w:pPr>
            <w:r w:rsidRPr="001C00F6">
              <w:rPr>
                <w:lang w:val="ru-RU" w:eastAsia="en-US"/>
              </w:rPr>
              <w:t xml:space="preserve">Раздел 3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1C00F6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В пунктах 3.3.2 «на материалы, используемые для изготовления изделий культурно-бытового и хозяйственного назначения из древесины и древеси</w:t>
            </w:r>
            <w:bookmarkStart w:id="0" w:name="_GoBack"/>
            <w:bookmarkEnd w:id="0"/>
            <w:r>
              <w:rPr>
                <w:spacing w:val="-3"/>
                <w:lang w:val="ru-RU" w:eastAsia="en-US"/>
              </w:rPr>
              <w:t>нных материалов, должны быть представлены экспертные заключения органов Роспотребнадзора»</w:t>
            </w:r>
          </w:p>
          <w:p w:rsidR="001C00F6" w:rsidRPr="001C00F6" w:rsidRDefault="001C00F6" w:rsidP="003E1CA4">
            <w:pPr>
              <w:ind w:firstLine="567"/>
              <w:jc w:val="both"/>
              <w:rPr>
                <w:b/>
                <w:spacing w:val="-3"/>
                <w:lang w:val="ru-RU" w:eastAsia="en-US"/>
              </w:rPr>
            </w:pPr>
            <w:r w:rsidRPr="001C00F6">
              <w:rPr>
                <w:b/>
                <w:spacing w:val="-3"/>
                <w:lang w:val="ru-RU" w:eastAsia="en-US"/>
              </w:rPr>
              <w:t xml:space="preserve">Допущена оплошность – Роспотребнадзор тут не при чем!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045A6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C00F6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6" w:rsidRDefault="001C00F6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F6" w:rsidRPr="001C00F6" w:rsidRDefault="001C00F6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6" w:rsidRDefault="001C00F6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В третьем пункте: Характеристика объекта стандартизации вдруг следует:</w:t>
            </w:r>
          </w:p>
          <w:p w:rsidR="00C85259" w:rsidRDefault="001C00F6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Настоящий стандарт распространяется на свежие бананы рода </w:t>
            </w:r>
            <w:r>
              <w:rPr>
                <w:spacing w:val="-3"/>
                <w:lang w:val="en-US" w:eastAsia="en-US"/>
              </w:rPr>
              <w:t>Musa</w:t>
            </w:r>
            <w:r>
              <w:rPr>
                <w:spacing w:val="-3"/>
                <w:lang w:val="ru-RU" w:eastAsia="en-US"/>
              </w:rPr>
              <w:t>, группы ААА (перечень основных помологических сортов – по приложению В), импортируемы (далее – бананы)</w:t>
            </w:r>
            <w:r w:rsidR="00C85259">
              <w:rPr>
                <w:spacing w:val="-3"/>
                <w:lang w:val="ru-RU" w:eastAsia="en-US"/>
              </w:rPr>
              <w:t>, предназначенные после дозревания для реализации в свежем виде.</w:t>
            </w:r>
          </w:p>
          <w:p w:rsidR="001C00F6" w:rsidRDefault="00C85259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Аналогично в п.5 Предполагаемые пользователи стандарта:</w:t>
            </w:r>
          </w:p>
          <w:p w:rsidR="00C85259" w:rsidRPr="001C00F6" w:rsidRDefault="00C85259" w:rsidP="003E1CA4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Потенциальными пользователями настоящего стандарта являются ТОО «Ассорти фрукт» …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6" w:rsidRDefault="006045A6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Принято, исправлено</w:t>
            </w:r>
          </w:p>
        </w:tc>
      </w:tr>
      <w:tr w:rsidR="00373BE4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E4" w:rsidRPr="00372D1B" w:rsidRDefault="00373BE4" w:rsidP="00E7551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4" w:rsidRPr="008A4B93" w:rsidRDefault="00373BE4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E4" w:rsidRPr="00372D1B" w:rsidRDefault="00373BE4" w:rsidP="00E755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72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организаций по развитию человеческого капитала, образование и науки»</w:t>
            </w:r>
          </w:p>
          <w:p w:rsidR="00373BE4" w:rsidRPr="00372D1B" w:rsidRDefault="00373BE4" w:rsidP="00E7551F">
            <w:pPr>
              <w:jc w:val="center"/>
              <w:rPr>
                <w:b/>
                <w:spacing w:val="-3"/>
                <w:lang w:val="ru-RU"/>
              </w:rPr>
            </w:pPr>
            <w:r w:rsidRPr="00372D1B">
              <w:rPr>
                <w:b/>
                <w:spacing w:val="-3"/>
                <w:lang w:val="ru-RU"/>
              </w:rPr>
              <w:t>№ 254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E4" w:rsidRPr="008A4B93" w:rsidRDefault="00373BE4" w:rsidP="00E7551F">
            <w:pPr>
              <w:jc w:val="center"/>
              <w:rPr>
                <w:lang w:val="ru-RU"/>
              </w:rPr>
            </w:pPr>
          </w:p>
        </w:tc>
      </w:tr>
      <w:tr w:rsidR="00373BE4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E4" w:rsidRPr="008A4B93" w:rsidRDefault="00373BE4" w:rsidP="00E755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E4" w:rsidRPr="008A4B93" w:rsidRDefault="00373BE4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E4" w:rsidRPr="008A4B93" w:rsidRDefault="00373BE4" w:rsidP="00E7551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E4" w:rsidRPr="008A4B93" w:rsidRDefault="00373BE4" w:rsidP="00E7551F">
            <w:pPr>
              <w:jc w:val="center"/>
              <w:rPr>
                <w:lang w:val="ru-RU"/>
              </w:rPr>
            </w:pPr>
          </w:p>
        </w:tc>
      </w:tr>
      <w:tr w:rsidR="006900EE" w:rsidTr="00690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00EE" w:rsidRDefault="006900EE" w:rsidP="003E1CA4">
            <w:pPr>
              <w:ind w:firstLine="567"/>
              <w:jc w:val="center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Технические комитеты по стандартизации</w:t>
            </w:r>
          </w:p>
        </w:tc>
      </w:tr>
      <w:tr w:rsidR="006900EE" w:rsidTr="00185F90">
        <w:trPr>
          <w:trHeight w:val="84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Pr="00D665DB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 w:rsidRPr="006900EE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44 «Технология производства и приработка продукции» на базе ЧУ «Костанайский инженерно-экономический университет им.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М.Дулатова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D665DB" w:rsidRPr="00D665DB" w:rsidRDefault="00D665DB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D665DB">
              <w:rPr>
                <w:b/>
                <w:spacing w:val="-3"/>
                <w:lang w:val="ru-RU" w:eastAsia="en-US"/>
              </w:rPr>
              <w:t>№ 19-612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690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Организации</w:t>
            </w: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КанцТенгри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6900EE" w:rsidRDefault="006900EE" w:rsidP="003E1CA4">
            <w:pPr>
              <w:pStyle w:val="Default"/>
              <w:ind w:firstLine="567"/>
              <w:jc w:val="center"/>
            </w:pPr>
            <w:r>
              <w:rPr>
                <w:b/>
              </w:rPr>
              <w:t>№ БН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Default"/>
              <w:ind w:firstLine="567"/>
              <w:jc w:val="center"/>
            </w:pPr>
            <w:r>
              <w:rPr>
                <w:spacing w:val="-3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8479F8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F8" w:rsidRPr="008479F8" w:rsidRDefault="008479F8" w:rsidP="008479F8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F8" w:rsidRDefault="008479F8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8" w:rsidRPr="008479F8" w:rsidRDefault="008479F8" w:rsidP="008479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8479F8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«Эко Эксперт»</w:t>
            </w:r>
          </w:p>
          <w:p w:rsidR="008479F8" w:rsidRPr="008479F8" w:rsidRDefault="008479F8" w:rsidP="003E1CA4">
            <w:pPr>
              <w:pStyle w:val="Default"/>
              <w:ind w:firstLine="567"/>
              <w:jc w:val="center"/>
              <w:rPr>
                <w:b/>
                <w:spacing w:val="-3"/>
              </w:rPr>
            </w:pPr>
            <w:r w:rsidRPr="008479F8">
              <w:rPr>
                <w:b/>
                <w:spacing w:val="-3"/>
              </w:rPr>
              <w:t>№ 863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F8" w:rsidRDefault="008479F8" w:rsidP="003E1CA4">
            <w:pPr>
              <w:jc w:val="center"/>
              <w:rPr>
                <w:lang w:val="ru-RU" w:eastAsia="en-US"/>
              </w:rPr>
            </w:pPr>
          </w:p>
        </w:tc>
      </w:tr>
      <w:tr w:rsidR="008479F8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F8" w:rsidRDefault="008479F8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F8" w:rsidRDefault="008479F8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F8" w:rsidRDefault="008479F8" w:rsidP="008479F8">
            <w:pPr>
              <w:pStyle w:val="Default"/>
              <w:ind w:firstLine="567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В пункте 5 отсутствуют ссылки на нормирование по радиологическим показателям, которые прописаны в </w:t>
            </w:r>
            <w:proofErr w:type="gramStart"/>
            <w:r>
              <w:rPr>
                <w:spacing w:val="-3"/>
              </w:rPr>
              <w:t>СТ</w:t>
            </w:r>
            <w:proofErr w:type="gramEnd"/>
            <w:r>
              <w:rPr>
                <w:spacing w:val="-3"/>
              </w:rPr>
              <w:t xml:space="preserve"> РК ГОСТ Р 50801-2008.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F8" w:rsidRDefault="008479F8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6900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ОПС и ИЛ</w:t>
            </w:r>
          </w:p>
        </w:tc>
      </w:tr>
      <w:tr w:rsidR="00185F90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0" w:rsidRPr="008A4B93" w:rsidRDefault="00185F90" w:rsidP="003E1CA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0" w:rsidRPr="008A4B93" w:rsidRDefault="00185F90" w:rsidP="003E1CA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90" w:rsidRDefault="00185F90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185F90" w:rsidRPr="00083249" w:rsidRDefault="00185F90" w:rsidP="003E1CA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0" w:rsidRPr="008A4B93" w:rsidRDefault="00185F90" w:rsidP="003E1CA4">
            <w:pPr>
              <w:jc w:val="center"/>
              <w:rPr>
                <w:lang w:val="ru-RU"/>
              </w:rPr>
            </w:pPr>
          </w:p>
        </w:tc>
      </w:tr>
      <w:tr w:rsidR="00185F90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0" w:rsidRPr="00E26CBD" w:rsidRDefault="00185F90" w:rsidP="003E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0" w:rsidRPr="008A4B93" w:rsidRDefault="00185F90" w:rsidP="003E1CA4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90" w:rsidRPr="006D439B" w:rsidRDefault="00185F90" w:rsidP="003E1CA4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90" w:rsidRPr="008A4B93" w:rsidRDefault="00185F90" w:rsidP="003E1CA4">
            <w:pPr>
              <w:jc w:val="center"/>
              <w:rPr>
                <w:lang w:val="ru-RU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6900EE" w:rsidRDefault="006900EE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D665DB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Карагандинской области</w:t>
            </w:r>
          </w:p>
          <w:p w:rsidR="006900EE" w:rsidRDefault="006900EE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b/>
                <w:spacing w:val="-3"/>
                <w:highlight w:val="yellow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области</w:t>
            </w:r>
          </w:p>
          <w:p w:rsidR="006900EE" w:rsidRDefault="006900EE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eastAsia="en-US"/>
              </w:rPr>
              <w:t>№</w:t>
            </w:r>
            <w:r w:rsidR="00D665DB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62AF5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5" w:rsidRPr="009166A9" w:rsidRDefault="00662AF5" w:rsidP="003E1CA4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5" w:rsidRPr="00C90F8C" w:rsidRDefault="00662AF5" w:rsidP="003E1CA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5" w:rsidRPr="00672DF1" w:rsidRDefault="00662AF5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662AF5" w:rsidRPr="008A4B93" w:rsidRDefault="00662AF5" w:rsidP="003E1CA4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5" w:rsidRPr="008A4B93" w:rsidRDefault="00662AF5" w:rsidP="003E1CA4">
            <w:pPr>
              <w:jc w:val="center"/>
              <w:rPr>
                <w:lang w:val="ru-RU"/>
              </w:rPr>
            </w:pPr>
          </w:p>
        </w:tc>
      </w:tr>
      <w:tr w:rsidR="00662AF5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5" w:rsidRPr="009166A9" w:rsidRDefault="00662AF5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5" w:rsidRPr="00C90F8C" w:rsidRDefault="00662AF5" w:rsidP="003E1CA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F5" w:rsidRPr="008A4B93" w:rsidRDefault="00662AF5" w:rsidP="003E1CA4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5" w:rsidRPr="008A4B93" w:rsidRDefault="00662AF5" w:rsidP="003E1CA4">
            <w:pPr>
              <w:jc w:val="center"/>
              <w:rPr>
                <w:lang w:val="ru-RU"/>
              </w:rPr>
            </w:pPr>
          </w:p>
        </w:tc>
      </w:tr>
      <w:tr w:rsidR="006221B7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7" w:rsidRPr="001D4884" w:rsidRDefault="006221B7" w:rsidP="003E1C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7" w:rsidRPr="00C90F8C" w:rsidRDefault="006221B7" w:rsidP="003E1CA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B7" w:rsidRPr="00672DF1" w:rsidRDefault="006221B7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6221B7" w:rsidRPr="001D4884" w:rsidRDefault="006221B7" w:rsidP="003E1CA4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7" w:rsidRPr="008A4B93" w:rsidRDefault="006221B7" w:rsidP="003E1CA4">
            <w:pPr>
              <w:jc w:val="center"/>
              <w:rPr>
                <w:lang w:val="ru-RU"/>
              </w:rPr>
            </w:pPr>
          </w:p>
        </w:tc>
      </w:tr>
      <w:tr w:rsidR="006221B7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7" w:rsidRPr="009166A9" w:rsidRDefault="006221B7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7" w:rsidRPr="00C90F8C" w:rsidRDefault="006221B7" w:rsidP="003E1CA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B7" w:rsidRPr="008A4B93" w:rsidRDefault="006221B7" w:rsidP="003E1CA4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7" w:rsidRPr="008A4B93" w:rsidRDefault="006221B7" w:rsidP="003E1CA4">
            <w:pPr>
              <w:jc w:val="center"/>
              <w:rPr>
                <w:lang w:val="ru-RU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«Национальный центр экспертизы и сертификации»                                Восточно-Казахстанский филиал</w:t>
            </w:r>
            <w:r>
              <w:rPr>
                <w:b/>
                <w:spacing w:val="-3"/>
                <w:lang w:eastAsia="en-US"/>
              </w:rPr>
              <w:t xml:space="preserve"> </w:t>
            </w:r>
          </w:p>
          <w:p w:rsidR="006900EE" w:rsidRDefault="006900EE" w:rsidP="003E1CA4">
            <w:pPr>
              <w:ind w:left="283"/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spacing w:val="-3"/>
                <w:highlight w:val="yellow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7D0D71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Default="007D0D71" w:rsidP="003E1C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Default="007D0D71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1" w:rsidRDefault="007D0D71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7D0D71" w:rsidRDefault="007D0D71" w:rsidP="003E1CA4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Default="007D0D71" w:rsidP="003E1CA4">
            <w:pPr>
              <w:jc w:val="center"/>
              <w:rPr>
                <w:lang w:val="ru-RU" w:eastAsia="en-US"/>
              </w:rPr>
            </w:pPr>
          </w:p>
        </w:tc>
      </w:tr>
      <w:tr w:rsidR="007D0D71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Default="007D0D71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Default="007D0D71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71" w:rsidRDefault="007D0D71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Default="007D0D71" w:rsidP="003E1CA4">
            <w:pPr>
              <w:jc w:val="center"/>
              <w:rPr>
                <w:lang w:val="ru-RU" w:eastAsia="en-US"/>
              </w:rPr>
            </w:pPr>
          </w:p>
        </w:tc>
      </w:tr>
      <w:tr w:rsidR="00275B24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4" w:rsidRPr="001D5D73" w:rsidRDefault="00275B24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4" w:rsidRPr="00C90F8C" w:rsidRDefault="00275B24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4" w:rsidRPr="001D5D73" w:rsidRDefault="00275B24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275B24" w:rsidRDefault="00275B24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275B24" w:rsidRPr="001D5D73" w:rsidRDefault="00275B24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4" w:rsidRPr="008A4B93" w:rsidRDefault="00275B24" w:rsidP="00ED21B3">
            <w:pPr>
              <w:jc w:val="center"/>
              <w:rPr>
                <w:lang w:val="ru-RU"/>
              </w:rPr>
            </w:pPr>
          </w:p>
        </w:tc>
      </w:tr>
      <w:tr w:rsidR="00275B24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4" w:rsidRPr="00C57E99" w:rsidRDefault="00275B24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4" w:rsidRPr="00C90F8C" w:rsidRDefault="00275B24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4" w:rsidRPr="008A4B93" w:rsidRDefault="00275B24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4" w:rsidRPr="008A4B93" w:rsidRDefault="00275B24" w:rsidP="00ED21B3">
            <w:pPr>
              <w:jc w:val="center"/>
              <w:rPr>
                <w:lang w:val="ru-RU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ОПС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КазПромСерт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6900EE" w:rsidRDefault="006900EE" w:rsidP="003E1CA4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6900EE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EE" w:rsidRDefault="006900EE" w:rsidP="003E1CA4">
            <w:pPr>
              <w:jc w:val="center"/>
              <w:rPr>
                <w:spacing w:val="-3"/>
                <w:highlight w:val="yellow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E" w:rsidRDefault="006900EE" w:rsidP="003E1CA4">
            <w:pPr>
              <w:jc w:val="center"/>
              <w:rPr>
                <w:lang w:val="ru-RU" w:eastAsia="en-US"/>
              </w:rPr>
            </w:pPr>
          </w:p>
        </w:tc>
      </w:tr>
      <w:tr w:rsidR="00AA6560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0" w:rsidRPr="009166A9" w:rsidRDefault="00AA6560" w:rsidP="003E1CA4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0" w:rsidRPr="00C90F8C" w:rsidRDefault="00AA6560" w:rsidP="003E1CA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0" w:rsidRPr="00443205" w:rsidRDefault="00AA6560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AA6560" w:rsidRPr="00443205" w:rsidRDefault="00AA6560" w:rsidP="003E1CA4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0" w:rsidRPr="008A4B93" w:rsidRDefault="00AA6560" w:rsidP="003E1CA4">
            <w:pPr>
              <w:jc w:val="center"/>
              <w:rPr>
                <w:lang w:val="ru-RU"/>
              </w:rPr>
            </w:pPr>
          </w:p>
        </w:tc>
      </w:tr>
      <w:tr w:rsidR="00AA6560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0" w:rsidRPr="009166A9" w:rsidRDefault="00AA6560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0" w:rsidRPr="00C90F8C" w:rsidRDefault="00AA6560" w:rsidP="003E1CA4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60" w:rsidRPr="008A4B93" w:rsidRDefault="00AA6560" w:rsidP="003E1CA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60" w:rsidRPr="008A4B93" w:rsidRDefault="00AA6560" w:rsidP="003E1CA4">
            <w:pPr>
              <w:jc w:val="center"/>
              <w:rPr>
                <w:lang w:val="ru-RU"/>
              </w:rPr>
            </w:pPr>
          </w:p>
        </w:tc>
      </w:tr>
      <w:tr w:rsidR="009404C3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3" w:rsidRDefault="009404C3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9404C3" w:rsidRDefault="009404C3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lang w:val="ru-RU" w:eastAsia="en-US"/>
              </w:rPr>
            </w:pPr>
          </w:p>
        </w:tc>
      </w:tr>
      <w:tr w:rsidR="009404C3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3" w:rsidRDefault="009404C3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lang w:val="ru-RU" w:eastAsia="en-US"/>
              </w:rPr>
            </w:pPr>
          </w:p>
        </w:tc>
      </w:tr>
      <w:tr w:rsidR="009404C3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3" w:rsidRDefault="009404C3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9404C3" w:rsidRDefault="009404C3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lang w:val="ru-RU" w:eastAsia="en-US"/>
              </w:rPr>
            </w:pPr>
          </w:p>
        </w:tc>
      </w:tr>
      <w:tr w:rsidR="009404C3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3" w:rsidRDefault="009404C3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lang w:val="ru-RU" w:eastAsia="en-US"/>
              </w:rPr>
            </w:pPr>
          </w:p>
        </w:tc>
      </w:tr>
      <w:tr w:rsidR="009404C3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3" w:rsidRDefault="009404C3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9404C3" w:rsidRDefault="009404C3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lang w:val="ru-RU" w:eastAsia="en-US"/>
              </w:rPr>
            </w:pPr>
          </w:p>
        </w:tc>
      </w:tr>
      <w:tr w:rsidR="009404C3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C3" w:rsidRDefault="009404C3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C3" w:rsidRDefault="009404C3" w:rsidP="003E1CA4">
            <w:pPr>
              <w:jc w:val="center"/>
              <w:rPr>
                <w:lang w:val="ru-RU" w:eastAsia="en-US"/>
              </w:rPr>
            </w:pPr>
          </w:p>
        </w:tc>
      </w:tr>
      <w:tr w:rsidR="00465661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1" w:rsidRDefault="00465661" w:rsidP="003E1CA4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1" w:rsidRDefault="00465661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1" w:rsidRPr="00A80AD3" w:rsidRDefault="00465661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465661" w:rsidRPr="00A80AD3" w:rsidRDefault="00465661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1" w:rsidRDefault="00465661" w:rsidP="003E1CA4">
            <w:pPr>
              <w:jc w:val="center"/>
              <w:rPr>
                <w:lang w:val="ru-RU" w:eastAsia="en-US"/>
              </w:rPr>
            </w:pPr>
          </w:p>
        </w:tc>
      </w:tr>
      <w:tr w:rsidR="00465661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1" w:rsidRDefault="00465661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1" w:rsidRDefault="00465661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61" w:rsidRDefault="00465661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61" w:rsidRDefault="00465661" w:rsidP="003E1CA4">
            <w:pPr>
              <w:jc w:val="center"/>
              <w:rPr>
                <w:lang w:val="ru-RU" w:eastAsia="en-US"/>
              </w:rPr>
            </w:pPr>
          </w:p>
        </w:tc>
      </w:tr>
      <w:tr w:rsidR="00066E16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6" w:rsidRDefault="00066E16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066E16" w:rsidRDefault="00066E16" w:rsidP="003E1CA4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lang w:val="ru-RU" w:eastAsia="en-US"/>
              </w:rPr>
            </w:pPr>
          </w:p>
        </w:tc>
      </w:tr>
      <w:tr w:rsidR="00066E16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6" w:rsidRDefault="00066E16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lang w:val="ru-RU" w:eastAsia="en-US"/>
              </w:rPr>
            </w:pPr>
          </w:p>
        </w:tc>
      </w:tr>
      <w:tr w:rsidR="00066E16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6" w:rsidRDefault="00066E16" w:rsidP="003E1C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066E16" w:rsidRDefault="00066E16" w:rsidP="003E1CA4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lang w:val="ru-RU" w:eastAsia="en-US"/>
              </w:rPr>
            </w:pPr>
          </w:p>
        </w:tc>
      </w:tr>
      <w:tr w:rsidR="00066E16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6" w:rsidRDefault="00066E16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6" w:rsidRDefault="00066E16" w:rsidP="003E1CA4">
            <w:pPr>
              <w:jc w:val="center"/>
              <w:rPr>
                <w:lang w:val="ru-RU" w:eastAsia="en-US"/>
              </w:rPr>
            </w:pPr>
          </w:p>
        </w:tc>
      </w:tr>
      <w:tr w:rsidR="00BF554A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A" w:rsidRPr="003C368F" w:rsidRDefault="00BF554A" w:rsidP="003E1CA4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A" w:rsidRDefault="00BF554A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4A" w:rsidRPr="003C368F" w:rsidRDefault="00BF554A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BF554A" w:rsidRPr="003C368F" w:rsidRDefault="00BF554A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A" w:rsidRDefault="00BF554A" w:rsidP="003E1CA4">
            <w:pPr>
              <w:jc w:val="center"/>
              <w:rPr>
                <w:lang w:val="ru-RU" w:eastAsia="en-US"/>
              </w:rPr>
            </w:pPr>
          </w:p>
        </w:tc>
      </w:tr>
      <w:tr w:rsidR="00BF554A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A" w:rsidRDefault="00BF554A" w:rsidP="003E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A" w:rsidRDefault="00BF554A" w:rsidP="003E1CA4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4A" w:rsidRDefault="00BF554A" w:rsidP="003E1CA4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A" w:rsidRDefault="00BF554A" w:rsidP="003E1CA4">
            <w:pPr>
              <w:jc w:val="center"/>
              <w:rPr>
                <w:lang w:val="ru-RU" w:eastAsia="en-US"/>
              </w:rPr>
            </w:pPr>
          </w:p>
        </w:tc>
      </w:tr>
      <w:tr w:rsidR="007E2845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5" w:rsidRPr="007E2845" w:rsidRDefault="007E2845" w:rsidP="003E1CA4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5" w:rsidRPr="009A3600" w:rsidRDefault="007E2845" w:rsidP="003E1CA4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45" w:rsidRPr="007E2845" w:rsidRDefault="007E2845" w:rsidP="003E1C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7E284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7E2845" w:rsidRPr="007E2845" w:rsidRDefault="007E2845" w:rsidP="003E1CA4">
            <w:pPr>
              <w:jc w:val="center"/>
              <w:rPr>
                <w:b/>
                <w:spacing w:val="-3"/>
                <w:lang w:val="ru-RU" w:eastAsia="en-US"/>
              </w:rPr>
            </w:pPr>
            <w:r w:rsidRPr="007E2845">
              <w:rPr>
                <w:b/>
                <w:spacing w:val="-3"/>
                <w:lang w:val="ru-RU" w:eastAsia="en-US"/>
              </w:rPr>
              <w:t>№ 32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5" w:rsidRDefault="007E2845" w:rsidP="003E1CA4">
            <w:pPr>
              <w:jc w:val="center"/>
              <w:rPr>
                <w:lang w:val="ru-RU" w:eastAsia="en-US"/>
              </w:rPr>
            </w:pPr>
          </w:p>
        </w:tc>
      </w:tr>
      <w:tr w:rsidR="007E2845" w:rsidTr="00185F9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5" w:rsidRDefault="007E2845" w:rsidP="003E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5" w:rsidRPr="009A3600" w:rsidRDefault="009A3600" w:rsidP="003E1CA4">
            <w:pPr>
              <w:jc w:val="center"/>
              <w:rPr>
                <w:lang w:val="ru-RU" w:eastAsia="en-US"/>
              </w:rPr>
            </w:pPr>
            <w:r w:rsidRPr="009A3600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00" w:rsidRDefault="009A3600" w:rsidP="003E1CA4">
            <w:pPr>
              <w:autoSpaceDE w:val="0"/>
              <w:autoSpaceDN w:val="0"/>
              <w:adjustRightInd w:val="0"/>
              <w:ind w:firstLine="426"/>
              <w:jc w:val="both"/>
            </w:pPr>
            <w:r w:rsidRPr="007922E4">
              <w:t>В разделах стандарта привести метрологические характеристики или ссылки на соответствующие нормативные документы на средства измерений и испытательное оборудование</w:t>
            </w:r>
            <w:r>
              <w:t xml:space="preserve"> </w:t>
            </w:r>
            <w:r w:rsidRPr="007922E4">
              <w:t>по тексту и:</w:t>
            </w:r>
          </w:p>
          <w:p w:rsidR="007E2845" w:rsidRPr="00BE74AF" w:rsidRDefault="009A3600" w:rsidP="003E1CA4">
            <w:pPr>
              <w:autoSpaceDE w:val="0"/>
              <w:autoSpaceDN w:val="0"/>
              <w:adjustRightInd w:val="0"/>
              <w:ind w:firstLine="426"/>
              <w:jc w:val="both"/>
              <w:rPr>
                <w:lang w:val="ru-RU"/>
              </w:rPr>
            </w:pPr>
            <w:r>
              <w:t xml:space="preserve">- </w:t>
            </w:r>
            <w:r w:rsidRPr="007922E4">
              <w:t xml:space="preserve">в п 5.2 Размеры изделий и заготовок контролируют измерительными инструментами, </w:t>
            </w:r>
            <w:r w:rsidRPr="00BE74AF">
              <w:t>шаблонами,</w:t>
            </w:r>
            <w:r w:rsidRPr="007922E4">
              <w:t xml:space="preserve"> калибрами</w:t>
            </w:r>
            <w:r w:rsidR="00BE74AF">
              <w:rPr>
                <w:lang w:val="ru-RU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5" w:rsidRDefault="003270F8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Принято.</w:t>
            </w:r>
          </w:p>
          <w:p w:rsidR="003270F8" w:rsidRDefault="00185DB2" w:rsidP="003E1CA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На измерительные инструменты, шаблоны, калибры приведены ГОСТ.</w:t>
            </w:r>
          </w:p>
        </w:tc>
      </w:tr>
    </w:tbl>
    <w:p w:rsidR="003F238B" w:rsidRDefault="003F238B" w:rsidP="003E1CA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6900EE" w:rsidRPr="008A4B93" w:rsidRDefault="006900EE" w:rsidP="003E1CA4">
      <w:pPr>
        <w:tabs>
          <w:tab w:val="num" w:pos="0"/>
        </w:tabs>
        <w:ind w:firstLine="567"/>
        <w:rPr>
          <w:b/>
        </w:rPr>
      </w:pPr>
      <w:bookmarkStart w:id="1" w:name="_Hlk41473076"/>
    </w:p>
    <w:p w:rsidR="003F238B" w:rsidRPr="008A4B93" w:rsidRDefault="003F238B" w:rsidP="003E1CA4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3F238B" w:rsidRPr="008A4B93" w:rsidRDefault="003F238B" w:rsidP="003E1CA4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275B24">
        <w:rPr>
          <w:bCs/>
          <w:i/>
          <w:iCs/>
          <w:lang w:val="ru-RU"/>
        </w:rPr>
        <w:t>31</w:t>
      </w:r>
    </w:p>
    <w:p w:rsidR="003F238B" w:rsidRPr="008A4B93" w:rsidRDefault="003F238B" w:rsidP="003E1C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0D0CC3">
        <w:rPr>
          <w:bCs/>
          <w:i/>
          <w:iCs/>
          <w:lang w:val="ru-RU"/>
        </w:rPr>
        <w:t>2</w:t>
      </w:r>
      <w:r w:rsidR="00275B24">
        <w:rPr>
          <w:bCs/>
          <w:i/>
          <w:iCs/>
          <w:lang w:val="ru-RU"/>
        </w:rPr>
        <w:t>6</w:t>
      </w:r>
    </w:p>
    <w:p w:rsidR="003F238B" w:rsidRPr="008A4B93" w:rsidRDefault="003F238B" w:rsidP="003E1C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8479F8">
        <w:rPr>
          <w:bCs/>
          <w:i/>
          <w:iCs/>
          <w:lang w:val="ru-RU"/>
        </w:rPr>
        <w:t>10</w:t>
      </w:r>
    </w:p>
    <w:p w:rsidR="003F238B" w:rsidRPr="00475989" w:rsidRDefault="003F238B" w:rsidP="003E1C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8479F8">
        <w:rPr>
          <w:bCs/>
          <w:i/>
          <w:iCs/>
          <w:lang w:val="ru-RU"/>
        </w:rPr>
        <w:t>10</w:t>
      </w:r>
    </w:p>
    <w:p w:rsidR="003F238B" w:rsidRPr="008A4B93" w:rsidRDefault="003F238B" w:rsidP="003E1CA4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3F238B" w:rsidRPr="008A4B93" w:rsidRDefault="003F238B" w:rsidP="003E1CA4">
      <w:pPr>
        <w:rPr>
          <w:b/>
        </w:rPr>
      </w:pPr>
    </w:p>
    <w:p w:rsidR="003F238B" w:rsidRPr="008A4B93" w:rsidRDefault="003F238B" w:rsidP="003E1CA4">
      <w:pPr>
        <w:pStyle w:val="Normal1"/>
        <w:ind w:firstLine="567"/>
        <w:jc w:val="both"/>
      </w:pPr>
    </w:p>
    <w:p w:rsidR="003F238B" w:rsidRPr="00FC2B4E" w:rsidRDefault="003F238B" w:rsidP="003E1CA4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FC2B4E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FC2B4E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FC2B4E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FC2B4E" w:rsidRDefault="00407751" w:rsidP="003E1CA4">
      <w:pPr>
        <w:rPr>
          <w:lang w:val="ru-RU"/>
        </w:rPr>
      </w:pPr>
    </w:p>
    <w:sectPr w:rsidR="00407751" w:rsidRPr="00FC2B4E" w:rsidSect="00D12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80142"/>
    <w:multiLevelType w:val="hybridMultilevel"/>
    <w:tmpl w:val="BF98E5AE"/>
    <w:lvl w:ilvl="0" w:tplc="1DB6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54E5F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238B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66E16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0CC3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4D4F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6F71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85DB2"/>
    <w:rsid w:val="00185F90"/>
    <w:rsid w:val="001940A4"/>
    <w:rsid w:val="001A6812"/>
    <w:rsid w:val="001A72E0"/>
    <w:rsid w:val="001B3AB0"/>
    <w:rsid w:val="001B3EAC"/>
    <w:rsid w:val="001B5C64"/>
    <w:rsid w:val="001B5F84"/>
    <w:rsid w:val="001B7623"/>
    <w:rsid w:val="001C00F6"/>
    <w:rsid w:val="001C3096"/>
    <w:rsid w:val="001C5969"/>
    <w:rsid w:val="001C756A"/>
    <w:rsid w:val="001C76ED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568FA"/>
    <w:rsid w:val="00260C39"/>
    <w:rsid w:val="00260FA6"/>
    <w:rsid w:val="002707DA"/>
    <w:rsid w:val="00274B76"/>
    <w:rsid w:val="00275B24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114E"/>
    <w:rsid w:val="002C2201"/>
    <w:rsid w:val="002C29CC"/>
    <w:rsid w:val="002C302E"/>
    <w:rsid w:val="002C4437"/>
    <w:rsid w:val="002C6D77"/>
    <w:rsid w:val="002D3E5E"/>
    <w:rsid w:val="002E4D21"/>
    <w:rsid w:val="002E7F0B"/>
    <w:rsid w:val="002F38E7"/>
    <w:rsid w:val="002F3D09"/>
    <w:rsid w:val="002F503D"/>
    <w:rsid w:val="002F69E1"/>
    <w:rsid w:val="002F6B42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270F8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3BE4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1CA4"/>
    <w:rsid w:val="003E23B6"/>
    <w:rsid w:val="003E58D4"/>
    <w:rsid w:val="003F0094"/>
    <w:rsid w:val="003F1313"/>
    <w:rsid w:val="003F238B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65661"/>
    <w:rsid w:val="00466673"/>
    <w:rsid w:val="00470BE7"/>
    <w:rsid w:val="00475989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B63A0"/>
    <w:rsid w:val="005C2A7E"/>
    <w:rsid w:val="005C2BF5"/>
    <w:rsid w:val="005C2C66"/>
    <w:rsid w:val="005C3EE1"/>
    <w:rsid w:val="005C562D"/>
    <w:rsid w:val="005C5B99"/>
    <w:rsid w:val="005D0EC3"/>
    <w:rsid w:val="005D1C2E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45A6"/>
    <w:rsid w:val="00606A03"/>
    <w:rsid w:val="00607E87"/>
    <w:rsid w:val="00615470"/>
    <w:rsid w:val="006166F6"/>
    <w:rsid w:val="006221B7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849"/>
    <w:rsid w:val="00654D7D"/>
    <w:rsid w:val="006551DD"/>
    <w:rsid w:val="00662AF5"/>
    <w:rsid w:val="00670422"/>
    <w:rsid w:val="00670A2F"/>
    <w:rsid w:val="006710B5"/>
    <w:rsid w:val="006710D8"/>
    <w:rsid w:val="00671576"/>
    <w:rsid w:val="00673BAF"/>
    <w:rsid w:val="006839BA"/>
    <w:rsid w:val="006900EE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0D71"/>
    <w:rsid w:val="007D1853"/>
    <w:rsid w:val="007D24A1"/>
    <w:rsid w:val="007E2845"/>
    <w:rsid w:val="007E3721"/>
    <w:rsid w:val="007E42AE"/>
    <w:rsid w:val="007F0144"/>
    <w:rsid w:val="007F1CC9"/>
    <w:rsid w:val="007F49B7"/>
    <w:rsid w:val="00802126"/>
    <w:rsid w:val="00802A26"/>
    <w:rsid w:val="00807D27"/>
    <w:rsid w:val="00810B38"/>
    <w:rsid w:val="008127D0"/>
    <w:rsid w:val="00812C44"/>
    <w:rsid w:val="008138CF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46CA2"/>
    <w:rsid w:val="008479F8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04C3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3600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54199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A6560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2C8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177B7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57AA4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2CD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4DD7"/>
    <w:rsid w:val="00BC6E4A"/>
    <w:rsid w:val="00BC7845"/>
    <w:rsid w:val="00BD2F2A"/>
    <w:rsid w:val="00BD636F"/>
    <w:rsid w:val="00BE2EE2"/>
    <w:rsid w:val="00BE49AD"/>
    <w:rsid w:val="00BE50E7"/>
    <w:rsid w:val="00BE5451"/>
    <w:rsid w:val="00BE74AF"/>
    <w:rsid w:val="00BF205D"/>
    <w:rsid w:val="00BF24A3"/>
    <w:rsid w:val="00BF39FD"/>
    <w:rsid w:val="00BF4B87"/>
    <w:rsid w:val="00BF554A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567C0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85259"/>
    <w:rsid w:val="00C90FA6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D4E4F"/>
    <w:rsid w:val="00CE516F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2EEC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65DB"/>
    <w:rsid w:val="00D6761F"/>
    <w:rsid w:val="00D704AE"/>
    <w:rsid w:val="00D70C9E"/>
    <w:rsid w:val="00D71580"/>
    <w:rsid w:val="00D71E77"/>
    <w:rsid w:val="00D72C05"/>
    <w:rsid w:val="00D73752"/>
    <w:rsid w:val="00D74031"/>
    <w:rsid w:val="00D76D5A"/>
    <w:rsid w:val="00D93811"/>
    <w:rsid w:val="00D93A03"/>
    <w:rsid w:val="00D93E69"/>
    <w:rsid w:val="00D954A7"/>
    <w:rsid w:val="00D96197"/>
    <w:rsid w:val="00D9639E"/>
    <w:rsid w:val="00D97276"/>
    <w:rsid w:val="00DA0BC5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3528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D12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1623"/>
    <w:rsid w:val="00FB492B"/>
    <w:rsid w:val="00FB599B"/>
    <w:rsid w:val="00FC08F9"/>
    <w:rsid w:val="00FC11D1"/>
    <w:rsid w:val="00FC1243"/>
    <w:rsid w:val="00FC2B4E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3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3F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F238B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F23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0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34</cp:revision>
  <dcterms:created xsi:type="dcterms:W3CDTF">2020-09-07T11:30:00Z</dcterms:created>
  <dcterms:modified xsi:type="dcterms:W3CDTF">2020-10-15T05:27:00Z</dcterms:modified>
</cp:coreProperties>
</file>