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A80EB" w14:textId="5F19FAAC" w:rsidR="006F5D36" w:rsidRDefault="00C212D4" w:rsidP="00BD44FA">
      <w:pPr>
        <w:spacing w:after="0" w:line="240" w:lineRule="auto"/>
        <w:jc w:val="center"/>
        <w:rPr>
          <w:rFonts w:ascii="Times New Roman" w:hAnsi="Times New Roman" w:cs="Times New Roman"/>
          <w:b/>
          <w:bCs/>
          <w:sz w:val="24"/>
          <w:szCs w:val="24"/>
        </w:rPr>
      </w:pPr>
      <w:r w:rsidRPr="000D4510">
        <w:rPr>
          <w:rFonts w:ascii="Times New Roman" w:hAnsi="Times New Roman" w:cs="Times New Roman"/>
          <w:b/>
          <w:bCs/>
          <w:sz w:val="24"/>
          <w:szCs w:val="24"/>
        </w:rPr>
        <w:t>Сводк</w:t>
      </w:r>
      <w:r w:rsidR="00F7552D">
        <w:rPr>
          <w:rFonts w:ascii="Times New Roman" w:hAnsi="Times New Roman" w:cs="Times New Roman"/>
          <w:b/>
          <w:bCs/>
          <w:sz w:val="24"/>
          <w:szCs w:val="24"/>
        </w:rPr>
        <w:t>а</w:t>
      </w:r>
      <w:r w:rsidRPr="000D4510">
        <w:rPr>
          <w:rFonts w:ascii="Times New Roman" w:hAnsi="Times New Roman" w:cs="Times New Roman"/>
          <w:b/>
          <w:bCs/>
          <w:sz w:val="24"/>
          <w:szCs w:val="24"/>
        </w:rPr>
        <w:t xml:space="preserve"> отзывов к проекту </w:t>
      </w:r>
    </w:p>
    <w:p w14:paraId="5C0A4E0B" w14:textId="28650B7E" w:rsidR="00CF2641" w:rsidRPr="00CF2641" w:rsidRDefault="00CF2641" w:rsidP="00CF2641">
      <w:pPr>
        <w:jc w:val="center"/>
        <w:rPr>
          <w:rFonts w:ascii="Times New Roman" w:hAnsi="Times New Roman" w:cs="Times New Roman"/>
          <w:b/>
          <w:sz w:val="24"/>
          <w:szCs w:val="24"/>
        </w:rPr>
      </w:pPr>
      <w:r w:rsidRPr="00CF2641">
        <w:rPr>
          <w:rFonts w:ascii="Times New Roman" w:hAnsi="Times New Roman" w:cs="Times New Roman"/>
          <w:b/>
          <w:sz w:val="24"/>
          <w:szCs w:val="24"/>
        </w:rPr>
        <w:t>СТ РК «</w:t>
      </w:r>
      <w:bookmarkStart w:id="0" w:name="_Hlk133258911"/>
      <w:r w:rsidRPr="00CF2641">
        <w:rPr>
          <w:rFonts w:ascii="Times New Roman" w:hAnsi="Times New Roman" w:cs="Times New Roman"/>
          <w:b/>
          <w:sz w:val="24"/>
          <w:szCs w:val="24"/>
        </w:rPr>
        <w:t xml:space="preserve">Животные. </w:t>
      </w:r>
      <w:bookmarkEnd w:id="0"/>
      <w:r w:rsidRPr="00CF2641">
        <w:rPr>
          <w:rFonts w:ascii="Times New Roman" w:hAnsi="Times New Roman" w:cs="Times New Roman"/>
          <w:b/>
          <w:sz w:val="24"/>
          <w:szCs w:val="24"/>
          <w:lang w:val="kk-KZ"/>
        </w:rPr>
        <w:t>Лабораторная диагностика ящура.  Основные положения»</w:t>
      </w:r>
    </w:p>
    <w:tbl>
      <w:tblPr>
        <w:tblStyle w:val="a3"/>
        <w:tblW w:w="14737" w:type="dxa"/>
        <w:tblLook w:val="04A0" w:firstRow="1" w:lastRow="0" w:firstColumn="1" w:lastColumn="0" w:noHBand="0" w:noVBand="1"/>
      </w:tblPr>
      <w:tblGrid>
        <w:gridCol w:w="2025"/>
        <w:gridCol w:w="7"/>
        <w:gridCol w:w="2475"/>
        <w:gridCol w:w="105"/>
        <w:gridCol w:w="30"/>
        <w:gridCol w:w="31"/>
        <w:gridCol w:w="6464"/>
        <w:gridCol w:w="15"/>
        <w:gridCol w:w="38"/>
        <w:gridCol w:w="3547"/>
      </w:tblGrid>
      <w:tr w:rsidR="00944DD3" w:rsidRPr="000D4510" w14:paraId="6338513F" w14:textId="77777777" w:rsidTr="005E72FE">
        <w:tc>
          <w:tcPr>
            <w:tcW w:w="2032" w:type="dxa"/>
            <w:gridSpan w:val="2"/>
          </w:tcPr>
          <w:p w14:paraId="6E718A68" w14:textId="5DEB98F3"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 п/п</w:t>
            </w:r>
          </w:p>
        </w:tc>
        <w:tc>
          <w:tcPr>
            <w:tcW w:w="2641" w:type="dxa"/>
            <w:gridSpan w:val="4"/>
          </w:tcPr>
          <w:p w14:paraId="294FC71D" w14:textId="77777777"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 xml:space="preserve">Номер раздела, </w:t>
            </w:r>
          </w:p>
          <w:p w14:paraId="749675CE" w14:textId="77777777"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 xml:space="preserve">подраздела, пункта, </w:t>
            </w:r>
          </w:p>
          <w:p w14:paraId="4B324A9C" w14:textId="77777777"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 xml:space="preserve">подпункта, </w:t>
            </w:r>
          </w:p>
          <w:p w14:paraId="6365165D" w14:textId="77777777"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приложения проекта</w:t>
            </w:r>
          </w:p>
          <w:p w14:paraId="14D7B37E" w14:textId="0B3334AC"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стандарта</w:t>
            </w:r>
          </w:p>
        </w:tc>
        <w:tc>
          <w:tcPr>
            <w:tcW w:w="6517" w:type="dxa"/>
            <w:gridSpan w:val="3"/>
          </w:tcPr>
          <w:p w14:paraId="1F81D311" w14:textId="77777777"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Замечания или предложения по</w:t>
            </w:r>
          </w:p>
          <w:p w14:paraId="320D980E" w14:textId="528AEF44"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проекту стандарта</w:t>
            </w:r>
          </w:p>
        </w:tc>
        <w:tc>
          <w:tcPr>
            <w:tcW w:w="3547" w:type="dxa"/>
          </w:tcPr>
          <w:p w14:paraId="00C5660B" w14:textId="77777777"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 xml:space="preserve">Заключение разработчика с </w:t>
            </w:r>
          </w:p>
          <w:p w14:paraId="2FE865F9" w14:textId="77777777"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обоснованием причин непринятия</w:t>
            </w:r>
          </w:p>
          <w:p w14:paraId="4E8F1C2A" w14:textId="019CE138"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замечаний и предложений</w:t>
            </w:r>
          </w:p>
        </w:tc>
      </w:tr>
      <w:tr w:rsidR="00944DD3" w:rsidRPr="000D4510" w14:paraId="7D47D5F1" w14:textId="77777777" w:rsidTr="005E72FE">
        <w:tc>
          <w:tcPr>
            <w:tcW w:w="2032" w:type="dxa"/>
            <w:gridSpan w:val="2"/>
          </w:tcPr>
          <w:p w14:paraId="2EB84A5D" w14:textId="46784ED3"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1</w:t>
            </w:r>
          </w:p>
        </w:tc>
        <w:tc>
          <w:tcPr>
            <w:tcW w:w="2641" w:type="dxa"/>
            <w:gridSpan w:val="4"/>
          </w:tcPr>
          <w:p w14:paraId="6F099A03" w14:textId="1074D22B"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2</w:t>
            </w:r>
          </w:p>
        </w:tc>
        <w:tc>
          <w:tcPr>
            <w:tcW w:w="6517" w:type="dxa"/>
            <w:gridSpan w:val="3"/>
          </w:tcPr>
          <w:p w14:paraId="5E666930" w14:textId="6CAF631B"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3</w:t>
            </w:r>
          </w:p>
        </w:tc>
        <w:tc>
          <w:tcPr>
            <w:tcW w:w="3547" w:type="dxa"/>
          </w:tcPr>
          <w:p w14:paraId="19DE3945" w14:textId="1F79F873"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4</w:t>
            </w:r>
          </w:p>
        </w:tc>
      </w:tr>
      <w:tr w:rsidR="00C212D4" w:rsidRPr="000D4510" w14:paraId="76E1E29D" w14:textId="77777777" w:rsidTr="005E72FE">
        <w:tc>
          <w:tcPr>
            <w:tcW w:w="14737" w:type="dxa"/>
            <w:gridSpan w:val="10"/>
            <w:shd w:val="clear" w:color="auto" w:fill="D0CECE" w:themeFill="background2" w:themeFillShade="E6"/>
          </w:tcPr>
          <w:p w14:paraId="1DAFA88D" w14:textId="1F4472BF" w:rsidR="00D94066" w:rsidRPr="000D4510" w:rsidRDefault="00725BCD" w:rsidP="00725BCD">
            <w:pPr>
              <w:pStyle w:val="a4"/>
              <w:jc w:val="center"/>
              <w:rPr>
                <w:rFonts w:ascii="Times New Roman" w:hAnsi="Times New Roman" w:cs="Times New Roman"/>
                <w:b/>
                <w:bCs/>
                <w:sz w:val="24"/>
                <w:szCs w:val="24"/>
              </w:rPr>
            </w:pPr>
            <w:r w:rsidRPr="000D4510">
              <w:rPr>
                <w:rFonts w:ascii="Times New Roman" w:hAnsi="Times New Roman" w:cs="Times New Roman"/>
                <w:b/>
                <w:bCs/>
                <w:sz w:val="24"/>
                <w:szCs w:val="24"/>
              </w:rPr>
              <w:t>Государственные органы</w:t>
            </w:r>
          </w:p>
        </w:tc>
      </w:tr>
      <w:tr w:rsidR="00D167B2" w:rsidRPr="000D4510" w14:paraId="2552C232" w14:textId="77777777" w:rsidTr="00E50E61">
        <w:trPr>
          <w:trHeight w:val="608"/>
        </w:trPr>
        <w:tc>
          <w:tcPr>
            <w:tcW w:w="2032" w:type="dxa"/>
            <w:gridSpan w:val="2"/>
          </w:tcPr>
          <w:p w14:paraId="1A310873" w14:textId="0A38816A" w:rsidR="00D167B2" w:rsidRPr="000D4510" w:rsidRDefault="00D167B2" w:rsidP="00944DD3">
            <w:pPr>
              <w:jc w:val="center"/>
              <w:rPr>
                <w:rFonts w:ascii="Times New Roman" w:hAnsi="Times New Roman" w:cs="Times New Roman"/>
                <w:b/>
                <w:bCs/>
                <w:sz w:val="24"/>
                <w:szCs w:val="24"/>
              </w:rPr>
            </w:pPr>
            <w:r w:rsidRPr="000D4510">
              <w:rPr>
                <w:rFonts w:ascii="Times New Roman" w:hAnsi="Times New Roman" w:cs="Times New Roman"/>
                <w:b/>
                <w:bCs/>
                <w:sz w:val="24"/>
                <w:szCs w:val="24"/>
              </w:rPr>
              <w:t>1.</w:t>
            </w:r>
          </w:p>
        </w:tc>
        <w:tc>
          <w:tcPr>
            <w:tcW w:w="12705" w:type="dxa"/>
            <w:gridSpan w:val="8"/>
          </w:tcPr>
          <w:p w14:paraId="661DEE7B" w14:textId="0BC539C7" w:rsidR="00D167B2" w:rsidRPr="00AB4F22" w:rsidRDefault="00AB4F22" w:rsidP="00AB4F22">
            <w:pPr>
              <w:spacing w:after="160" w:line="259" w:lineRule="auto"/>
              <w:jc w:val="center"/>
              <w:rPr>
                <w:rFonts w:ascii="Times New Roman" w:hAnsi="Times New Roman" w:cs="Times New Roman"/>
                <w:b/>
                <w:bCs/>
                <w:sz w:val="24"/>
                <w:szCs w:val="24"/>
              </w:rPr>
            </w:pPr>
            <w:r w:rsidRPr="00AB4F22">
              <w:rPr>
                <w:rFonts w:ascii="Times New Roman" w:eastAsia="Calibri" w:hAnsi="Times New Roman" w:cs="Times New Roman"/>
                <w:b/>
                <w:bCs/>
                <w:sz w:val="24"/>
                <w:szCs w:val="24"/>
                <w:lang w:val="kk-KZ"/>
              </w:rPr>
              <w:t>Комитет ветеринарного контроля и надзора Министерства сельского хозяйства Республики Казахстан</w:t>
            </w:r>
            <w:r w:rsidR="00D167B2" w:rsidRPr="00AB4F22">
              <w:rPr>
                <w:b/>
                <w:bCs/>
                <w:sz w:val="24"/>
                <w:szCs w:val="24"/>
              </w:rPr>
              <w:t xml:space="preserve"> </w:t>
            </w:r>
            <w:r>
              <w:rPr>
                <w:b/>
                <w:bCs/>
                <w:sz w:val="24"/>
                <w:szCs w:val="24"/>
              </w:rPr>
              <w:t xml:space="preserve">               </w:t>
            </w:r>
            <w:r w:rsidRPr="00AB4F22">
              <w:rPr>
                <w:rFonts w:ascii="Times New Roman" w:eastAsia="Times New Roman" w:hAnsi="Times New Roman" w:cs="Times New Roman"/>
                <w:b/>
                <w:bCs/>
                <w:sz w:val="24"/>
                <w:szCs w:val="24"/>
                <w:lang w:eastAsia="ru-RU"/>
              </w:rPr>
              <w:t>Исх. № 17-03-08/6669 от 02.08.2023 г.</w:t>
            </w:r>
          </w:p>
        </w:tc>
      </w:tr>
      <w:tr w:rsidR="00D167B2" w:rsidRPr="000D4510" w14:paraId="36F004F2" w14:textId="60B70CB1" w:rsidTr="00155A5F">
        <w:trPr>
          <w:trHeight w:val="250"/>
        </w:trPr>
        <w:tc>
          <w:tcPr>
            <w:tcW w:w="2032" w:type="dxa"/>
            <w:gridSpan w:val="2"/>
          </w:tcPr>
          <w:p w14:paraId="6900289A" w14:textId="77777777" w:rsidR="00D167B2" w:rsidRPr="000D4510" w:rsidRDefault="00D167B2" w:rsidP="00944DD3">
            <w:pPr>
              <w:jc w:val="center"/>
              <w:rPr>
                <w:rFonts w:ascii="Times New Roman" w:hAnsi="Times New Roman" w:cs="Times New Roman"/>
                <w:b/>
                <w:bCs/>
                <w:sz w:val="24"/>
                <w:szCs w:val="24"/>
              </w:rPr>
            </w:pPr>
          </w:p>
        </w:tc>
        <w:tc>
          <w:tcPr>
            <w:tcW w:w="2610" w:type="dxa"/>
            <w:gridSpan w:val="3"/>
          </w:tcPr>
          <w:p w14:paraId="46228FB6" w14:textId="77777777" w:rsidR="00D167B2" w:rsidRPr="000D4510" w:rsidRDefault="00D167B2" w:rsidP="00B21300">
            <w:pPr>
              <w:jc w:val="center"/>
              <w:rPr>
                <w:rFonts w:ascii="Times New Roman" w:hAnsi="Times New Roman" w:cs="Times New Roman"/>
                <w:b/>
                <w:bCs/>
                <w:sz w:val="24"/>
                <w:szCs w:val="24"/>
              </w:rPr>
            </w:pPr>
          </w:p>
        </w:tc>
        <w:tc>
          <w:tcPr>
            <w:tcW w:w="6510" w:type="dxa"/>
            <w:gridSpan w:val="3"/>
          </w:tcPr>
          <w:p w14:paraId="0BA5C201" w14:textId="663861F7" w:rsidR="0043203F" w:rsidRPr="0043203F" w:rsidRDefault="0043203F" w:rsidP="0043203F">
            <w:pPr>
              <w:jc w:val="both"/>
              <w:rPr>
                <w:rFonts w:ascii="Times New Roman" w:eastAsia="Calibri" w:hAnsi="Times New Roman" w:cs="Times New Roman"/>
                <w:sz w:val="24"/>
                <w:szCs w:val="24"/>
                <w:lang w:val="kk-KZ"/>
              </w:rPr>
            </w:pPr>
            <w:r w:rsidRPr="0043203F">
              <w:rPr>
                <w:rFonts w:ascii="Times New Roman" w:eastAsia="Calibri" w:hAnsi="Times New Roman" w:cs="Times New Roman"/>
                <w:sz w:val="24"/>
                <w:szCs w:val="24"/>
                <w:lang w:val="kk-KZ"/>
              </w:rPr>
              <w:t>В различных методах и видах ИФА могут меняться некоторые параметры и процедуры, ввиду того, что поставляемые тест-системы обновляются и дополняются производителями, в зависимости от серии тест-системы</w:t>
            </w:r>
          </w:p>
          <w:p w14:paraId="476DAE5A" w14:textId="71106405" w:rsidR="00AB4F22" w:rsidRPr="0043203F" w:rsidRDefault="00AB4F22" w:rsidP="00155A5F">
            <w:pPr>
              <w:jc w:val="center"/>
              <w:rPr>
                <w:rFonts w:ascii="Times New Roman" w:hAnsi="Times New Roman" w:cs="Times New Roman"/>
                <w:sz w:val="24"/>
                <w:szCs w:val="24"/>
                <w:lang w:val="kk-KZ"/>
              </w:rPr>
            </w:pPr>
          </w:p>
        </w:tc>
        <w:tc>
          <w:tcPr>
            <w:tcW w:w="3585" w:type="dxa"/>
            <w:gridSpan w:val="2"/>
          </w:tcPr>
          <w:p w14:paraId="696EC31B" w14:textId="5ED388A4" w:rsidR="00D167B2" w:rsidRPr="000D4510" w:rsidRDefault="0043203F" w:rsidP="00B21300">
            <w:pPr>
              <w:jc w:val="center"/>
              <w:rPr>
                <w:rFonts w:ascii="Times New Roman" w:hAnsi="Times New Roman" w:cs="Times New Roman"/>
                <w:b/>
                <w:bCs/>
                <w:sz w:val="24"/>
                <w:szCs w:val="24"/>
              </w:rPr>
            </w:pPr>
            <w:r>
              <w:rPr>
                <w:rFonts w:ascii="Times New Roman" w:hAnsi="Times New Roman" w:cs="Times New Roman"/>
                <w:b/>
                <w:bCs/>
                <w:sz w:val="24"/>
                <w:szCs w:val="24"/>
              </w:rPr>
              <w:t>Принято</w:t>
            </w:r>
          </w:p>
        </w:tc>
      </w:tr>
      <w:tr w:rsidR="00D167B2" w:rsidRPr="000D4510" w14:paraId="3C5C8E51" w14:textId="1CA8EC19" w:rsidTr="00155A5F">
        <w:trPr>
          <w:trHeight w:val="400"/>
        </w:trPr>
        <w:tc>
          <w:tcPr>
            <w:tcW w:w="2032" w:type="dxa"/>
            <w:gridSpan w:val="2"/>
          </w:tcPr>
          <w:p w14:paraId="2ADD6C78" w14:textId="26B39ECE" w:rsidR="00D167B2" w:rsidRPr="000D4510" w:rsidRDefault="00AB4F22" w:rsidP="00944DD3">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705" w:type="dxa"/>
            <w:gridSpan w:val="8"/>
          </w:tcPr>
          <w:p w14:paraId="7EABB650" w14:textId="77777777" w:rsidR="00D167B2" w:rsidRDefault="00AB4F22" w:rsidP="00B21300">
            <w:pPr>
              <w:jc w:val="center"/>
              <w:rPr>
                <w:rFonts w:ascii="Times New Roman" w:hAnsi="Times New Roman" w:cs="Times New Roman"/>
                <w:b/>
                <w:bCs/>
                <w:sz w:val="24"/>
                <w:szCs w:val="24"/>
              </w:rPr>
            </w:pPr>
            <w:r w:rsidRPr="00AB4F22">
              <w:rPr>
                <w:rFonts w:ascii="Times New Roman" w:hAnsi="Times New Roman" w:cs="Times New Roman"/>
                <w:b/>
                <w:bCs/>
                <w:sz w:val="24"/>
                <w:szCs w:val="24"/>
              </w:rPr>
              <w:t>КГУ «Отдел предпринимательства, сельского хозяйства и ветеринарии акимата города Петропавловска»</w:t>
            </w:r>
          </w:p>
          <w:p w14:paraId="17764257" w14:textId="10189C86" w:rsidR="00AB4F22" w:rsidRPr="00AB4F22" w:rsidRDefault="00AB4F22" w:rsidP="00155A5F">
            <w:pPr>
              <w:spacing w:after="160" w:line="259" w:lineRule="auto"/>
              <w:jc w:val="center"/>
              <w:rPr>
                <w:rFonts w:ascii="Times New Roman" w:hAnsi="Times New Roman" w:cs="Times New Roman"/>
                <w:b/>
                <w:bCs/>
                <w:sz w:val="24"/>
                <w:szCs w:val="24"/>
              </w:rPr>
            </w:pPr>
            <w:r w:rsidRPr="00AB4F22">
              <w:rPr>
                <w:rFonts w:ascii="Times New Roman" w:eastAsia="Times New Roman" w:hAnsi="Times New Roman" w:cs="Times New Roman"/>
                <w:b/>
                <w:bCs/>
                <w:sz w:val="24"/>
                <w:szCs w:val="24"/>
                <w:lang w:eastAsia="ru-RU"/>
              </w:rPr>
              <w:t>Исх. № 16.10.2-01/510 от 04.07.2023</w:t>
            </w:r>
            <w:r>
              <w:rPr>
                <w:rFonts w:ascii="Times New Roman" w:eastAsia="Times New Roman" w:hAnsi="Times New Roman" w:cs="Times New Roman"/>
                <w:b/>
                <w:bCs/>
                <w:sz w:val="24"/>
                <w:szCs w:val="24"/>
                <w:lang w:eastAsia="ru-RU"/>
              </w:rPr>
              <w:t xml:space="preserve"> г.</w:t>
            </w:r>
          </w:p>
        </w:tc>
      </w:tr>
      <w:tr w:rsidR="00D167B2" w:rsidRPr="000D4510" w14:paraId="6C146141" w14:textId="7D9D12B0" w:rsidTr="00D167B2">
        <w:tc>
          <w:tcPr>
            <w:tcW w:w="2032" w:type="dxa"/>
            <w:gridSpan w:val="2"/>
          </w:tcPr>
          <w:p w14:paraId="27B0FE4E" w14:textId="77777777" w:rsidR="00D167B2" w:rsidRPr="000D4510" w:rsidRDefault="00D167B2" w:rsidP="00944DD3">
            <w:pPr>
              <w:jc w:val="center"/>
              <w:rPr>
                <w:rFonts w:ascii="Times New Roman" w:hAnsi="Times New Roman" w:cs="Times New Roman"/>
                <w:b/>
                <w:bCs/>
                <w:sz w:val="24"/>
                <w:szCs w:val="24"/>
              </w:rPr>
            </w:pPr>
          </w:p>
        </w:tc>
        <w:tc>
          <w:tcPr>
            <w:tcW w:w="2610" w:type="dxa"/>
            <w:gridSpan w:val="3"/>
          </w:tcPr>
          <w:p w14:paraId="4C18BCEB" w14:textId="77777777" w:rsidR="00D167B2" w:rsidRPr="000D4510" w:rsidRDefault="00D167B2" w:rsidP="00B21300">
            <w:pPr>
              <w:jc w:val="center"/>
              <w:rPr>
                <w:rFonts w:ascii="Times New Roman" w:hAnsi="Times New Roman" w:cs="Times New Roman"/>
                <w:b/>
                <w:bCs/>
                <w:sz w:val="24"/>
                <w:szCs w:val="24"/>
              </w:rPr>
            </w:pPr>
          </w:p>
        </w:tc>
        <w:tc>
          <w:tcPr>
            <w:tcW w:w="6510" w:type="dxa"/>
            <w:gridSpan w:val="3"/>
          </w:tcPr>
          <w:p w14:paraId="3A1D7C8C" w14:textId="52913094" w:rsidR="00D167B2" w:rsidRPr="000D4510" w:rsidRDefault="00AB4F22" w:rsidP="00125AF5">
            <w:pPr>
              <w:jc w:val="center"/>
              <w:rPr>
                <w:rFonts w:ascii="Times New Roman" w:hAnsi="Times New Roman" w:cs="Times New Roman"/>
                <w:sz w:val="24"/>
                <w:szCs w:val="24"/>
              </w:rPr>
            </w:pPr>
            <w:r>
              <w:rPr>
                <w:rFonts w:ascii="Times New Roman" w:hAnsi="Times New Roman" w:cs="Times New Roman"/>
                <w:sz w:val="24"/>
                <w:szCs w:val="24"/>
              </w:rPr>
              <w:t>Замечани</w:t>
            </w:r>
            <w:r w:rsidR="001C609E">
              <w:rPr>
                <w:rFonts w:ascii="Times New Roman" w:hAnsi="Times New Roman" w:cs="Times New Roman"/>
                <w:sz w:val="24"/>
                <w:szCs w:val="24"/>
              </w:rPr>
              <w:t>я</w:t>
            </w:r>
            <w:r>
              <w:rPr>
                <w:rFonts w:ascii="Times New Roman" w:hAnsi="Times New Roman" w:cs="Times New Roman"/>
                <w:sz w:val="24"/>
                <w:szCs w:val="24"/>
              </w:rPr>
              <w:t xml:space="preserve"> и предложени</w:t>
            </w:r>
            <w:r w:rsidR="001C609E">
              <w:rPr>
                <w:rFonts w:ascii="Times New Roman" w:hAnsi="Times New Roman" w:cs="Times New Roman"/>
                <w:sz w:val="24"/>
                <w:szCs w:val="24"/>
              </w:rPr>
              <w:t>я отсутствуют</w:t>
            </w:r>
          </w:p>
        </w:tc>
        <w:tc>
          <w:tcPr>
            <w:tcW w:w="3585" w:type="dxa"/>
            <w:gridSpan w:val="2"/>
          </w:tcPr>
          <w:p w14:paraId="0DE2ECFE" w14:textId="1278A9F9" w:rsidR="00D167B2" w:rsidRPr="000D4510" w:rsidRDefault="00D167B2" w:rsidP="00B21300">
            <w:pPr>
              <w:jc w:val="center"/>
              <w:rPr>
                <w:rFonts w:ascii="Times New Roman" w:hAnsi="Times New Roman" w:cs="Times New Roman"/>
                <w:b/>
                <w:bCs/>
                <w:sz w:val="24"/>
                <w:szCs w:val="24"/>
              </w:rPr>
            </w:pPr>
          </w:p>
        </w:tc>
      </w:tr>
      <w:tr w:rsidR="00125AF5" w:rsidRPr="000D4510" w14:paraId="1BAA211F" w14:textId="622DE8C8" w:rsidTr="00125AF5">
        <w:tc>
          <w:tcPr>
            <w:tcW w:w="2025" w:type="dxa"/>
          </w:tcPr>
          <w:p w14:paraId="385B2513" w14:textId="120D085E" w:rsidR="00125AF5" w:rsidRPr="000D4510" w:rsidRDefault="00125AF5" w:rsidP="00B21300">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2712" w:type="dxa"/>
            <w:gridSpan w:val="9"/>
          </w:tcPr>
          <w:p w14:paraId="164821FE" w14:textId="1A46D564" w:rsidR="00125AF5" w:rsidRPr="000D4510" w:rsidRDefault="00125AF5" w:rsidP="00B21300">
            <w:pPr>
              <w:jc w:val="center"/>
              <w:rPr>
                <w:rFonts w:ascii="Times New Roman" w:hAnsi="Times New Roman" w:cs="Times New Roman"/>
                <w:b/>
                <w:bCs/>
                <w:sz w:val="24"/>
                <w:szCs w:val="24"/>
              </w:rPr>
            </w:pPr>
            <w:r>
              <w:rPr>
                <w:rFonts w:ascii="Times New Roman" w:hAnsi="Times New Roman" w:cs="Times New Roman"/>
                <w:b/>
                <w:bCs/>
                <w:sz w:val="24"/>
                <w:szCs w:val="24"/>
              </w:rPr>
              <w:t>ГУ «Акмолинская областная территориальная инспекция Комитет ветеринарного контроля  и надзора Министерства сельского хозяйства Республики Казахстан» Исх. № 02-10/882 от 04.08.2023 г.</w:t>
            </w:r>
          </w:p>
        </w:tc>
      </w:tr>
      <w:tr w:rsidR="00125AF5" w:rsidRPr="000D4510" w14:paraId="3C6DE6B8" w14:textId="77777777" w:rsidTr="00D167B2">
        <w:tc>
          <w:tcPr>
            <w:tcW w:w="2032" w:type="dxa"/>
            <w:gridSpan w:val="2"/>
          </w:tcPr>
          <w:p w14:paraId="0F4A4E0D" w14:textId="77777777" w:rsidR="00125AF5" w:rsidRPr="000D4510" w:rsidRDefault="00125AF5" w:rsidP="00944DD3">
            <w:pPr>
              <w:jc w:val="center"/>
              <w:rPr>
                <w:rFonts w:ascii="Times New Roman" w:hAnsi="Times New Roman" w:cs="Times New Roman"/>
                <w:b/>
                <w:bCs/>
                <w:sz w:val="24"/>
                <w:szCs w:val="24"/>
              </w:rPr>
            </w:pPr>
          </w:p>
        </w:tc>
        <w:tc>
          <w:tcPr>
            <w:tcW w:w="2610" w:type="dxa"/>
            <w:gridSpan w:val="3"/>
          </w:tcPr>
          <w:p w14:paraId="30A10A49" w14:textId="77777777" w:rsidR="00125AF5" w:rsidRPr="000D4510" w:rsidRDefault="00125AF5" w:rsidP="00B21300">
            <w:pPr>
              <w:jc w:val="center"/>
              <w:rPr>
                <w:rFonts w:ascii="Times New Roman" w:hAnsi="Times New Roman" w:cs="Times New Roman"/>
                <w:b/>
                <w:bCs/>
                <w:sz w:val="24"/>
                <w:szCs w:val="24"/>
              </w:rPr>
            </w:pPr>
          </w:p>
        </w:tc>
        <w:tc>
          <w:tcPr>
            <w:tcW w:w="6510" w:type="dxa"/>
            <w:gridSpan w:val="3"/>
          </w:tcPr>
          <w:p w14:paraId="2D1469E3" w14:textId="67D27AD9" w:rsidR="00125AF5" w:rsidRDefault="00125AF5" w:rsidP="00AB4F22">
            <w:pPr>
              <w:jc w:val="center"/>
              <w:rPr>
                <w:rFonts w:ascii="Times New Roman" w:hAnsi="Times New Roman" w:cs="Times New Roman"/>
                <w:sz w:val="24"/>
                <w:szCs w:val="24"/>
              </w:rPr>
            </w:pPr>
            <w:r>
              <w:rPr>
                <w:rFonts w:ascii="Times New Roman" w:hAnsi="Times New Roman" w:cs="Times New Roman"/>
                <w:sz w:val="24"/>
                <w:szCs w:val="24"/>
              </w:rPr>
              <w:t>Замечани</w:t>
            </w:r>
            <w:r w:rsidR="001C609E">
              <w:rPr>
                <w:rFonts w:ascii="Times New Roman" w:hAnsi="Times New Roman" w:cs="Times New Roman"/>
                <w:sz w:val="24"/>
                <w:szCs w:val="24"/>
              </w:rPr>
              <w:t>я</w:t>
            </w:r>
            <w:r>
              <w:rPr>
                <w:rFonts w:ascii="Times New Roman" w:hAnsi="Times New Roman" w:cs="Times New Roman"/>
                <w:sz w:val="24"/>
                <w:szCs w:val="24"/>
              </w:rPr>
              <w:t xml:space="preserve"> и предложени</w:t>
            </w:r>
            <w:r w:rsidR="001C609E">
              <w:rPr>
                <w:rFonts w:ascii="Times New Roman" w:hAnsi="Times New Roman" w:cs="Times New Roman"/>
                <w:sz w:val="24"/>
                <w:szCs w:val="24"/>
              </w:rPr>
              <w:t>я отсутствуют</w:t>
            </w:r>
          </w:p>
        </w:tc>
        <w:tc>
          <w:tcPr>
            <w:tcW w:w="3585" w:type="dxa"/>
            <w:gridSpan w:val="2"/>
          </w:tcPr>
          <w:p w14:paraId="032EFB5E" w14:textId="77777777" w:rsidR="00125AF5" w:rsidRPr="000D4510" w:rsidRDefault="00125AF5" w:rsidP="00B21300">
            <w:pPr>
              <w:jc w:val="center"/>
              <w:rPr>
                <w:rFonts w:ascii="Times New Roman" w:hAnsi="Times New Roman" w:cs="Times New Roman"/>
                <w:b/>
                <w:bCs/>
                <w:sz w:val="24"/>
                <w:szCs w:val="24"/>
              </w:rPr>
            </w:pPr>
          </w:p>
        </w:tc>
      </w:tr>
      <w:tr w:rsidR="00C40645" w:rsidRPr="000D4510" w14:paraId="4427C2E0" w14:textId="77777777" w:rsidTr="00D11BBF">
        <w:trPr>
          <w:trHeight w:val="416"/>
        </w:trPr>
        <w:tc>
          <w:tcPr>
            <w:tcW w:w="2032" w:type="dxa"/>
            <w:gridSpan w:val="2"/>
            <w:shd w:val="clear" w:color="auto" w:fill="D0CECE" w:themeFill="background2" w:themeFillShade="E6"/>
          </w:tcPr>
          <w:p w14:paraId="56721B34" w14:textId="77777777" w:rsidR="00C40645" w:rsidRPr="000D4510" w:rsidRDefault="00C40645" w:rsidP="00944DD3">
            <w:pPr>
              <w:jc w:val="center"/>
              <w:rPr>
                <w:rFonts w:ascii="Times New Roman" w:hAnsi="Times New Roman" w:cs="Times New Roman"/>
                <w:b/>
                <w:bCs/>
                <w:sz w:val="24"/>
                <w:szCs w:val="24"/>
                <w:lang w:val="kk-KZ"/>
              </w:rPr>
            </w:pPr>
          </w:p>
        </w:tc>
        <w:tc>
          <w:tcPr>
            <w:tcW w:w="12705" w:type="dxa"/>
            <w:gridSpan w:val="8"/>
            <w:shd w:val="clear" w:color="auto" w:fill="D0CECE" w:themeFill="background2" w:themeFillShade="E6"/>
          </w:tcPr>
          <w:p w14:paraId="728A7141" w14:textId="5213E8F6" w:rsidR="00C40645" w:rsidRPr="000D4510" w:rsidRDefault="00C40645" w:rsidP="00544AEA">
            <w:pPr>
              <w:jc w:val="center"/>
              <w:rPr>
                <w:rFonts w:ascii="Times New Roman" w:hAnsi="Times New Roman" w:cs="Times New Roman"/>
                <w:b/>
                <w:bCs/>
                <w:sz w:val="24"/>
                <w:szCs w:val="24"/>
              </w:rPr>
            </w:pPr>
            <w:r w:rsidRPr="000D4510">
              <w:rPr>
                <w:rFonts w:ascii="Times New Roman" w:hAnsi="Times New Roman" w:cs="Times New Roman"/>
                <w:b/>
                <w:bCs/>
                <w:sz w:val="24"/>
                <w:szCs w:val="24"/>
              </w:rPr>
              <w:t>Национальная палата предпринимателей Республики Казахстан «Атамекен»</w:t>
            </w:r>
          </w:p>
        </w:tc>
      </w:tr>
      <w:tr w:rsidR="00C40645" w:rsidRPr="000D4510" w14:paraId="74F51FD4" w14:textId="77777777" w:rsidTr="00125AF5">
        <w:trPr>
          <w:trHeight w:val="377"/>
        </w:trPr>
        <w:tc>
          <w:tcPr>
            <w:tcW w:w="2032" w:type="dxa"/>
            <w:gridSpan w:val="2"/>
            <w:shd w:val="clear" w:color="auto" w:fill="FFFFFF" w:themeFill="background1"/>
          </w:tcPr>
          <w:p w14:paraId="3779B4DB" w14:textId="23FF07D9" w:rsidR="00C40645" w:rsidRPr="000D4510" w:rsidRDefault="0066171E" w:rsidP="00944DD3">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4.</w:t>
            </w:r>
          </w:p>
        </w:tc>
        <w:tc>
          <w:tcPr>
            <w:tcW w:w="12705" w:type="dxa"/>
            <w:gridSpan w:val="8"/>
            <w:shd w:val="clear" w:color="auto" w:fill="FFFFFF" w:themeFill="background1"/>
          </w:tcPr>
          <w:p w14:paraId="531C04E8" w14:textId="523BB681" w:rsidR="00C40645" w:rsidRPr="000D4510" w:rsidRDefault="00C40645" w:rsidP="00125AF5">
            <w:pPr>
              <w:spacing w:after="160" w:line="259" w:lineRule="auto"/>
              <w:rPr>
                <w:rFonts w:ascii="Times New Roman" w:hAnsi="Times New Roman" w:cs="Times New Roman"/>
                <w:b/>
                <w:bCs/>
                <w:sz w:val="24"/>
                <w:szCs w:val="24"/>
              </w:rPr>
            </w:pPr>
            <w:r w:rsidRPr="000D4510">
              <w:rPr>
                <w:rFonts w:ascii="Times New Roman" w:hAnsi="Times New Roman" w:cs="Times New Roman"/>
                <w:b/>
                <w:bCs/>
                <w:sz w:val="24"/>
                <w:szCs w:val="24"/>
              </w:rPr>
              <w:t xml:space="preserve">Национальная палата предпринимателей Республики Казахстан «Атамекен» </w:t>
            </w:r>
            <w:r w:rsidR="004C373D" w:rsidRPr="000D4510">
              <w:rPr>
                <w:rFonts w:ascii="Times New Roman" w:hAnsi="Times New Roman" w:cs="Times New Roman"/>
                <w:b/>
                <w:bCs/>
                <w:sz w:val="24"/>
                <w:szCs w:val="24"/>
              </w:rPr>
              <w:t>Исх.</w:t>
            </w:r>
            <w:r w:rsidR="00155A5F">
              <w:rPr>
                <w:rFonts w:ascii="Times New Roman" w:eastAsia="Times New Roman" w:hAnsi="Times New Roman" w:cs="Times New Roman"/>
                <w:lang w:eastAsia="ru-RU"/>
              </w:rPr>
              <w:t xml:space="preserve"> </w:t>
            </w:r>
            <w:r w:rsidR="00155A5F" w:rsidRPr="00155A5F">
              <w:rPr>
                <w:rFonts w:ascii="Times New Roman" w:eastAsia="Times New Roman" w:hAnsi="Times New Roman" w:cs="Times New Roman"/>
                <w:b/>
                <w:bCs/>
                <w:sz w:val="24"/>
                <w:szCs w:val="24"/>
                <w:lang w:eastAsia="ru-RU"/>
              </w:rPr>
              <w:t>№ 10057/17 от 20.07.2023 г.</w:t>
            </w:r>
          </w:p>
        </w:tc>
      </w:tr>
      <w:tr w:rsidR="00C40645" w:rsidRPr="000D4510" w14:paraId="0E72A424" w14:textId="219166C7" w:rsidTr="005E72FE">
        <w:trPr>
          <w:trHeight w:val="695"/>
        </w:trPr>
        <w:tc>
          <w:tcPr>
            <w:tcW w:w="2032" w:type="dxa"/>
            <w:gridSpan w:val="2"/>
            <w:shd w:val="clear" w:color="auto" w:fill="FFFFFF" w:themeFill="background1"/>
          </w:tcPr>
          <w:p w14:paraId="42867D56" w14:textId="77777777" w:rsidR="00C40645" w:rsidRPr="000D4510" w:rsidRDefault="00C40645" w:rsidP="00944DD3">
            <w:pPr>
              <w:jc w:val="center"/>
              <w:rPr>
                <w:rFonts w:ascii="Times New Roman" w:hAnsi="Times New Roman" w:cs="Times New Roman"/>
                <w:b/>
                <w:bCs/>
                <w:sz w:val="24"/>
                <w:szCs w:val="24"/>
                <w:lang w:val="kk-KZ"/>
              </w:rPr>
            </w:pPr>
          </w:p>
        </w:tc>
        <w:tc>
          <w:tcPr>
            <w:tcW w:w="2610" w:type="dxa"/>
            <w:gridSpan w:val="3"/>
            <w:shd w:val="clear" w:color="auto" w:fill="FFFFFF" w:themeFill="background1"/>
          </w:tcPr>
          <w:p w14:paraId="3C8326C2" w14:textId="741744AE" w:rsidR="00C40645" w:rsidRPr="000D4510" w:rsidRDefault="00C40645" w:rsidP="00C40645">
            <w:pPr>
              <w:rPr>
                <w:rFonts w:ascii="Times New Roman" w:hAnsi="Times New Roman" w:cs="Times New Roman"/>
                <w:b/>
                <w:bCs/>
                <w:sz w:val="24"/>
                <w:szCs w:val="24"/>
              </w:rPr>
            </w:pPr>
          </w:p>
        </w:tc>
        <w:tc>
          <w:tcPr>
            <w:tcW w:w="6510" w:type="dxa"/>
            <w:gridSpan w:val="3"/>
            <w:shd w:val="clear" w:color="auto" w:fill="FFFFFF" w:themeFill="background1"/>
          </w:tcPr>
          <w:p w14:paraId="3188BC60" w14:textId="77777777" w:rsidR="00155A5F" w:rsidRPr="00155A5F" w:rsidRDefault="00155A5F" w:rsidP="00155A5F">
            <w:pPr>
              <w:jc w:val="both"/>
              <w:rPr>
                <w:rFonts w:ascii="Times New Roman" w:hAnsi="Times New Roman" w:cs="Times New Roman"/>
                <w:sz w:val="24"/>
                <w:szCs w:val="24"/>
              </w:rPr>
            </w:pPr>
            <w:r w:rsidRPr="00155A5F">
              <w:rPr>
                <w:rFonts w:ascii="Times New Roman" w:hAnsi="Times New Roman" w:cs="Times New Roman"/>
                <w:sz w:val="24"/>
                <w:szCs w:val="24"/>
              </w:rPr>
              <w:t>Национальная палата предпринимателей Республики Казахстан «Атамекен», рассмотрев вышеуказанное письмо касательно согласования проектов стандартов СТ РК «Животные. Лабораторная диагностика лейкоза крупного рогатого скота. Основные положения», СТ РК «Животные. Лабораторная диагностика хламидийной инфекции. Основные положения», СТ РК «Животные. Лабораторная диагностика лептоспироза. Основные положения» и СТ РК «Животные. Лабораторная диагностика ящура. Основные положения» сообщает, что данные стандарты направлены на рассмотрение субъектам предпринимательства.</w:t>
            </w:r>
          </w:p>
          <w:p w14:paraId="65AF7455" w14:textId="77777777" w:rsidR="00155A5F" w:rsidRPr="00155A5F" w:rsidRDefault="00155A5F" w:rsidP="00155A5F">
            <w:pPr>
              <w:jc w:val="both"/>
              <w:rPr>
                <w:rFonts w:ascii="Times New Roman" w:hAnsi="Times New Roman" w:cs="Times New Roman"/>
                <w:sz w:val="24"/>
                <w:szCs w:val="24"/>
              </w:rPr>
            </w:pPr>
            <w:r w:rsidRPr="00155A5F">
              <w:rPr>
                <w:rFonts w:ascii="Times New Roman" w:hAnsi="Times New Roman" w:cs="Times New Roman"/>
                <w:sz w:val="24"/>
                <w:szCs w:val="24"/>
              </w:rPr>
              <w:t xml:space="preserve">На сегодняшний день отзывов по данным стандартам не </w:t>
            </w:r>
            <w:r w:rsidRPr="00155A5F">
              <w:rPr>
                <w:rFonts w:ascii="Times New Roman" w:hAnsi="Times New Roman" w:cs="Times New Roman"/>
                <w:sz w:val="24"/>
                <w:szCs w:val="24"/>
              </w:rPr>
              <w:lastRenderedPageBreak/>
              <w:t xml:space="preserve">поступили. </w:t>
            </w:r>
          </w:p>
          <w:p w14:paraId="170EC955" w14:textId="77777777" w:rsidR="00155A5F" w:rsidRPr="00155A5F" w:rsidRDefault="00155A5F" w:rsidP="00155A5F">
            <w:pPr>
              <w:jc w:val="both"/>
              <w:rPr>
                <w:rFonts w:ascii="Times New Roman" w:hAnsi="Times New Roman" w:cs="Times New Roman"/>
                <w:sz w:val="24"/>
                <w:szCs w:val="24"/>
              </w:rPr>
            </w:pPr>
            <w:r w:rsidRPr="00155A5F">
              <w:rPr>
                <w:rFonts w:ascii="Times New Roman" w:hAnsi="Times New Roman" w:cs="Times New Roman"/>
                <w:sz w:val="24"/>
                <w:szCs w:val="24"/>
              </w:rPr>
              <w:t>В случае получения отзывов от субъектов предпринимательства, материалы будут направлены по мере их поступления.</w:t>
            </w:r>
          </w:p>
          <w:p w14:paraId="63C5B087" w14:textId="35937532" w:rsidR="00C40645" w:rsidRPr="000D4510" w:rsidRDefault="00C40645" w:rsidP="004C373D">
            <w:pPr>
              <w:jc w:val="both"/>
              <w:rPr>
                <w:rFonts w:ascii="Times New Roman" w:hAnsi="Times New Roman" w:cs="Times New Roman"/>
                <w:b/>
                <w:bCs/>
                <w:sz w:val="24"/>
                <w:szCs w:val="24"/>
              </w:rPr>
            </w:pPr>
          </w:p>
        </w:tc>
        <w:tc>
          <w:tcPr>
            <w:tcW w:w="3585" w:type="dxa"/>
            <w:gridSpan w:val="2"/>
            <w:shd w:val="clear" w:color="auto" w:fill="FFFFFF" w:themeFill="background1"/>
          </w:tcPr>
          <w:p w14:paraId="622093D8" w14:textId="5728CA8E" w:rsidR="00C40645" w:rsidRPr="000D4510" w:rsidRDefault="00C40645" w:rsidP="00C40645">
            <w:pPr>
              <w:jc w:val="center"/>
              <w:rPr>
                <w:rFonts w:ascii="Times New Roman" w:hAnsi="Times New Roman" w:cs="Times New Roman"/>
                <w:b/>
                <w:bCs/>
                <w:sz w:val="24"/>
                <w:szCs w:val="24"/>
              </w:rPr>
            </w:pPr>
            <w:r w:rsidRPr="000D4510">
              <w:rPr>
                <w:rFonts w:ascii="Times New Roman" w:hAnsi="Times New Roman" w:cs="Times New Roman"/>
                <w:b/>
                <w:bCs/>
                <w:sz w:val="24"/>
                <w:szCs w:val="24"/>
              </w:rPr>
              <w:lastRenderedPageBreak/>
              <w:t>Принято</w:t>
            </w:r>
          </w:p>
        </w:tc>
      </w:tr>
      <w:tr w:rsidR="00056D92" w:rsidRPr="000D4510" w14:paraId="37616DD0" w14:textId="77777777" w:rsidTr="00056D92">
        <w:trPr>
          <w:trHeight w:val="419"/>
        </w:trPr>
        <w:tc>
          <w:tcPr>
            <w:tcW w:w="14737" w:type="dxa"/>
            <w:gridSpan w:val="10"/>
            <w:shd w:val="clear" w:color="auto" w:fill="AEAAAA" w:themeFill="background2" w:themeFillShade="BF"/>
          </w:tcPr>
          <w:p w14:paraId="71F0A11B" w14:textId="49D286A9" w:rsidR="00056D92" w:rsidRPr="000D4510" w:rsidRDefault="00056D92" w:rsidP="00C40645">
            <w:pPr>
              <w:jc w:val="center"/>
              <w:rPr>
                <w:rFonts w:ascii="Times New Roman" w:hAnsi="Times New Roman" w:cs="Times New Roman"/>
                <w:b/>
                <w:bCs/>
                <w:sz w:val="24"/>
                <w:szCs w:val="24"/>
              </w:rPr>
            </w:pPr>
            <w:r>
              <w:rPr>
                <w:rFonts w:ascii="Times New Roman" w:hAnsi="Times New Roman" w:cs="Times New Roman"/>
                <w:b/>
                <w:bCs/>
                <w:sz w:val="24"/>
                <w:szCs w:val="24"/>
              </w:rPr>
              <w:t>Научно-исследовательский институты</w:t>
            </w:r>
            <w:r w:rsidR="00341D41">
              <w:rPr>
                <w:rFonts w:ascii="Times New Roman" w:hAnsi="Times New Roman" w:cs="Times New Roman"/>
                <w:b/>
                <w:bCs/>
                <w:sz w:val="24"/>
                <w:szCs w:val="24"/>
              </w:rPr>
              <w:t>, Университеты</w:t>
            </w:r>
          </w:p>
        </w:tc>
      </w:tr>
      <w:tr w:rsidR="007A235E" w:rsidRPr="000D4510" w14:paraId="5D8A2E63" w14:textId="77777777" w:rsidTr="007A235E">
        <w:trPr>
          <w:trHeight w:val="411"/>
        </w:trPr>
        <w:tc>
          <w:tcPr>
            <w:tcW w:w="2032" w:type="dxa"/>
            <w:gridSpan w:val="2"/>
            <w:shd w:val="clear" w:color="auto" w:fill="FFFFFF" w:themeFill="background1"/>
          </w:tcPr>
          <w:p w14:paraId="2F594A2A" w14:textId="7AC97F7B" w:rsidR="007A235E" w:rsidRPr="000D4510" w:rsidRDefault="0066171E" w:rsidP="00944DD3">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5.</w:t>
            </w:r>
          </w:p>
        </w:tc>
        <w:tc>
          <w:tcPr>
            <w:tcW w:w="12705" w:type="dxa"/>
            <w:gridSpan w:val="8"/>
            <w:shd w:val="clear" w:color="auto" w:fill="FFFFFF" w:themeFill="background1"/>
          </w:tcPr>
          <w:p w14:paraId="135C7892" w14:textId="6FFD59BA" w:rsidR="007A235E" w:rsidRPr="000D4510" w:rsidRDefault="007A235E" w:rsidP="00C40645">
            <w:pPr>
              <w:jc w:val="center"/>
              <w:rPr>
                <w:rFonts w:ascii="Times New Roman" w:hAnsi="Times New Roman" w:cs="Times New Roman"/>
                <w:b/>
                <w:bCs/>
                <w:sz w:val="24"/>
                <w:szCs w:val="24"/>
              </w:rPr>
            </w:pPr>
            <w:r>
              <w:rPr>
                <w:rFonts w:ascii="Times New Roman" w:hAnsi="Times New Roman" w:cs="Times New Roman"/>
                <w:b/>
                <w:bCs/>
                <w:sz w:val="24"/>
                <w:szCs w:val="24"/>
              </w:rPr>
              <w:t>ТОО «Казахстанский научно-исследовательский ветеринарный институт» Исх. № 408/02 от 24.07.2023 г.</w:t>
            </w:r>
          </w:p>
        </w:tc>
      </w:tr>
      <w:tr w:rsidR="00056D92" w:rsidRPr="000D4510" w14:paraId="7C98AAB4" w14:textId="77777777" w:rsidTr="007A235E">
        <w:trPr>
          <w:trHeight w:val="274"/>
        </w:trPr>
        <w:tc>
          <w:tcPr>
            <w:tcW w:w="2032" w:type="dxa"/>
            <w:gridSpan w:val="2"/>
            <w:shd w:val="clear" w:color="auto" w:fill="FFFFFF" w:themeFill="background1"/>
          </w:tcPr>
          <w:p w14:paraId="7D4F21BE" w14:textId="77777777" w:rsidR="00056D92" w:rsidRPr="000D4510" w:rsidRDefault="00056D92" w:rsidP="00944DD3">
            <w:pPr>
              <w:jc w:val="center"/>
              <w:rPr>
                <w:rFonts w:ascii="Times New Roman" w:hAnsi="Times New Roman" w:cs="Times New Roman"/>
                <w:b/>
                <w:bCs/>
                <w:sz w:val="24"/>
                <w:szCs w:val="24"/>
                <w:lang w:val="kk-KZ"/>
              </w:rPr>
            </w:pPr>
          </w:p>
        </w:tc>
        <w:tc>
          <w:tcPr>
            <w:tcW w:w="2610" w:type="dxa"/>
            <w:gridSpan w:val="3"/>
            <w:shd w:val="clear" w:color="auto" w:fill="FFFFFF" w:themeFill="background1"/>
          </w:tcPr>
          <w:p w14:paraId="5FCE7879" w14:textId="77777777" w:rsidR="00056D92" w:rsidRPr="000D4510" w:rsidRDefault="00056D92" w:rsidP="00C40645">
            <w:pPr>
              <w:rPr>
                <w:rFonts w:ascii="Times New Roman" w:hAnsi="Times New Roman" w:cs="Times New Roman"/>
                <w:b/>
                <w:bCs/>
                <w:sz w:val="24"/>
                <w:szCs w:val="24"/>
              </w:rPr>
            </w:pPr>
          </w:p>
        </w:tc>
        <w:tc>
          <w:tcPr>
            <w:tcW w:w="6510" w:type="dxa"/>
            <w:gridSpan w:val="3"/>
            <w:shd w:val="clear" w:color="auto" w:fill="FFFFFF" w:themeFill="background1"/>
          </w:tcPr>
          <w:p w14:paraId="0EF09CF1" w14:textId="05AFE208" w:rsidR="00056D92" w:rsidRPr="00155A5F" w:rsidRDefault="007A235E" w:rsidP="00155A5F">
            <w:pPr>
              <w:jc w:val="both"/>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85" w:type="dxa"/>
            <w:gridSpan w:val="2"/>
            <w:shd w:val="clear" w:color="auto" w:fill="FFFFFF" w:themeFill="background1"/>
          </w:tcPr>
          <w:p w14:paraId="3FC17B01" w14:textId="77777777" w:rsidR="00056D92" w:rsidRPr="000D4510" w:rsidRDefault="00056D92" w:rsidP="00C40645">
            <w:pPr>
              <w:jc w:val="center"/>
              <w:rPr>
                <w:rFonts w:ascii="Times New Roman" w:hAnsi="Times New Roman" w:cs="Times New Roman"/>
                <w:b/>
                <w:bCs/>
                <w:sz w:val="24"/>
                <w:szCs w:val="24"/>
              </w:rPr>
            </w:pPr>
          </w:p>
        </w:tc>
      </w:tr>
      <w:tr w:rsidR="00341D41" w:rsidRPr="000D4510" w14:paraId="1973B938" w14:textId="77777777" w:rsidTr="004730DC">
        <w:trPr>
          <w:trHeight w:val="695"/>
        </w:trPr>
        <w:tc>
          <w:tcPr>
            <w:tcW w:w="2032" w:type="dxa"/>
            <w:gridSpan w:val="2"/>
            <w:shd w:val="clear" w:color="auto" w:fill="FFFFFF" w:themeFill="background1"/>
          </w:tcPr>
          <w:p w14:paraId="46ACA3DE" w14:textId="0B728863" w:rsidR="00341D41" w:rsidRPr="000D4510" w:rsidRDefault="0066171E" w:rsidP="00944DD3">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6.</w:t>
            </w:r>
          </w:p>
        </w:tc>
        <w:tc>
          <w:tcPr>
            <w:tcW w:w="12705" w:type="dxa"/>
            <w:gridSpan w:val="8"/>
            <w:shd w:val="clear" w:color="auto" w:fill="FFFFFF" w:themeFill="background1"/>
          </w:tcPr>
          <w:p w14:paraId="1CBCFE47" w14:textId="648AD35E" w:rsidR="00341D41" w:rsidRPr="000D4510" w:rsidRDefault="00341D41" w:rsidP="00C40645">
            <w:pPr>
              <w:jc w:val="center"/>
              <w:rPr>
                <w:rFonts w:ascii="Times New Roman" w:hAnsi="Times New Roman" w:cs="Times New Roman"/>
                <w:b/>
                <w:bCs/>
                <w:sz w:val="24"/>
                <w:szCs w:val="24"/>
              </w:rPr>
            </w:pPr>
            <w:r>
              <w:rPr>
                <w:rFonts w:ascii="Times New Roman" w:hAnsi="Times New Roman" w:cs="Times New Roman"/>
                <w:b/>
                <w:bCs/>
                <w:sz w:val="24"/>
                <w:szCs w:val="24"/>
              </w:rPr>
              <w:t>ТОО «Казахстанский научно-исследовательский институт животноводства и кормопроизводства»                      Исх. №01-446 от 24.07.2023 г.</w:t>
            </w:r>
          </w:p>
        </w:tc>
      </w:tr>
      <w:tr w:rsidR="00341D41" w:rsidRPr="000D4510" w14:paraId="12EB04B3" w14:textId="77777777" w:rsidTr="00341D41">
        <w:trPr>
          <w:trHeight w:val="416"/>
        </w:trPr>
        <w:tc>
          <w:tcPr>
            <w:tcW w:w="2032" w:type="dxa"/>
            <w:gridSpan w:val="2"/>
            <w:shd w:val="clear" w:color="auto" w:fill="FFFFFF" w:themeFill="background1"/>
          </w:tcPr>
          <w:p w14:paraId="3BC8B5FD" w14:textId="77777777" w:rsidR="00341D41" w:rsidRPr="000D4510" w:rsidRDefault="00341D41" w:rsidP="00341D41">
            <w:pPr>
              <w:jc w:val="center"/>
              <w:rPr>
                <w:rFonts w:ascii="Times New Roman" w:hAnsi="Times New Roman" w:cs="Times New Roman"/>
                <w:b/>
                <w:bCs/>
                <w:sz w:val="24"/>
                <w:szCs w:val="24"/>
                <w:lang w:val="kk-KZ"/>
              </w:rPr>
            </w:pPr>
          </w:p>
        </w:tc>
        <w:tc>
          <w:tcPr>
            <w:tcW w:w="2610" w:type="dxa"/>
            <w:gridSpan w:val="3"/>
            <w:shd w:val="clear" w:color="auto" w:fill="FFFFFF" w:themeFill="background1"/>
          </w:tcPr>
          <w:p w14:paraId="1DFA6D99" w14:textId="77777777" w:rsidR="00341D41" w:rsidRPr="000D4510" w:rsidRDefault="00341D41" w:rsidP="00341D41">
            <w:pPr>
              <w:rPr>
                <w:rFonts w:ascii="Times New Roman" w:hAnsi="Times New Roman" w:cs="Times New Roman"/>
                <w:b/>
                <w:bCs/>
                <w:sz w:val="24"/>
                <w:szCs w:val="24"/>
              </w:rPr>
            </w:pPr>
          </w:p>
        </w:tc>
        <w:tc>
          <w:tcPr>
            <w:tcW w:w="6510" w:type="dxa"/>
            <w:gridSpan w:val="3"/>
            <w:shd w:val="clear" w:color="auto" w:fill="FFFFFF" w:themeFill="background1"/>
          </w:tcPr>
          <w:p w14:paraId="2B4B5363" w14:textId="189EB417" w:rsidR="00341D41" w:rsidRPr="00155A5F" w:rsidRDefault="00341D41" w:rsidP="00341D41">
            <w:pPr>
              <w:jc w:val="both"/>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85" w:type="dxa"/>
            <w:gridSpan w:val="2"/>
            <w:shd w:val="clear" w:color="auto" w:fill="FFFFFF" w:themeFill="background1"/>
          </w:tcPr>
          <w:p w14:paraId="03CAB76A" w14:textId="77777777" w:rsidR="00341D41" w:rsidRPr="000D4510" w:rsidRDefault="00341D41" w:rsidP="00341D41">
            <w:pPr>
              <w:jc w:val="center"/>
              <w:rPr>
                <w:rFonts w:ascii="Times New Roman" w:hAnsi="Times New Roman" w:cs="Times New Roman"/>
                <w:b/>
                <w:bCs/>
                <w:sz w:val="24"/>
                <w:szCs w:val="24"/>
              </w:rPr>
            </w:pPr>
          </w:p>
        </w:tc>
      </w:tr>
      <w:tr w:rsidR="00341D41" w:rsidRPr="000D4510" w14:paraId="180041C2" w14:textId="77777777" w:rsidTr="00341D41">
        <w:trPr>
          <w:trHeight w:val="564"/>
        </w:trPr>
        <w:tc>
          <w:tcPr>
            <w:tcW w:w="2032" w:type="dxa"/>
            <w:gridSpan w:val="2"/>
            <w:shd w:val="clear" w:color="auto" w:fill="FFFFFF" w:themeFill="background1"/>
          </w:tcPr>
          <w:p w14:paraId="2738E1A6" w14:textId="10784ED1" w:rsidR="00341D41" w:rsidRPr="000D4510" w:rsidRDefault="0066171E" w:rsidP="00341D41">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7.</w:t>
            </w:r>
          </w:p>
        </w:tc>
        <w:tc>
          <w:tcPr>
            <w:tcW w:w="12705" w:type="dxa"/>
            <w:gridSpan w:val="8"/>
            <w:shd w:val="clear" w:color="auto" w:fill="FFFFFF" w:themeFill="background1"/>
          </w:tcPr>
          <w:p w14:paraId="7A4DDC10" w14:textId="6E74AB12" w:rsidR="00341D41" w:rsidRPr="000D4510" w:rsidRDefault="00341D41" w:rsidP="00341D41">
            <w:pPr>
              <w:jc w:val="center"/>
              <w:rPr>
                <w:rFonts w:ascii="Times New Roman" w:hAnsi="Times New Roman" w:cs="Times New Roman"/>
                <w:b/>
                <w:bCs/>
                <w:sz w:val="24"/>
                <w:szCs w:val="24"/>
              </w:rPr>
            </w:pPr>
            <w:r>
              <w:rPr>
                <w:rFonts w:ascii="Times New Roman" w:hAnsi="Times New Roman" w:cs="Times New Roman"/>
                <w:b/>
                <w:bCs/>
                <w:sz w:val="24"/>
                <w:szCs w:val="24"/>
              </w:rPr>
              <w:t>НАО «Казахский национальный аграрный исследовательский университет»  Исх. 04-01-1853 от 01.08.2023 г.</w:t>
            </w:r>
          </w:p>
        </w:tc>
      </w:tr>
      <w:tr w:rsidR="00341D41" w:rsidRPr="000D4510" w14:paraId="535E0D0B" w14:textId="77777777" w:rsidTr="00341D41">
        <w:trPr>
          <w:trHeight w:val="416"/>
        </w:trPr>
        <w:tc>
          <w:tcPr>
            <w:tcW w:w="2032" w:type="dxa"/>
            <w:gridSpan w:val="2"/>
            <w:shd w:val="clear" w:color="auto" w:fill="FFFFFF" w:themeFill="background1"/>
          </w:tcPr>
          <w:p w14:paraId="1DD18EAA" w14:textId="77777777" w:rsidR="00341D41" w:rsidRPr="000D4510" w:rsidRDefault="00341D41" w:rsidP="00341D41">
            <w:pPr>
              <w:jc w:val="center"/>
              <w:rPr>
                <w:rFonts w:ascii="Times New Roman" w:hAnsi="Times New Roman" w:cs="Times New Roman"/>
                <w:b/>
                <w:bCs/>
                <w:sz w:val="24"/>
                <w:szCs w:val="24"/>
                <w:lang w:val="kk-KZ"/>
              </w:rPr>
            </w:pPr>
          </w:p>
        </w:tc>
        <w:tc>
          <w:tcPr>
            <w:tcW w:w="2610" w:type="dxa"/>
            <w:gridSpan w:val="3"/>
            <w:shd w:val="clear" w:color="auto" w:fill="FFFFFF" w:themeFill="background1"/>
          </w:tcPr>
          <w:p w14:paraId="0B5AD572" w14:textId="77777777" w:rsidR="00341D41" w:rsidRPr="000D4510" w:rsidRDefault="00341D41" w:rsidP="00341D41">
            <w:pPr>
              <w:rPr>
                <w:rFonts w:ascii="Times New Roman" w:hAnsi="Times New Roman" w:cs="Times New Roman"/>
                <w:b/>
                <w:bCs/>
                <w:sz w:val="24"/>
                <w:szCs w:val="24"/>
              </w:rPr>
            </w:pPr>
          </w:p>
        </w:tc>
        <w:tc>
          <w:tcPr>
            <w:tcW w:w="6510" w:type="dxa"/>
            <w:gridSpan w:val="3"/>
            <w:shd w:val="clear" w:color="auto" w:fill="FFFFFF" w:themeFill="background1"/>
          </w:tcPr>
          <w:p w14:paraId="36BB270B" w14:textId="15054EFA" w:rsidR="00341D41" w:rsidRPr="00155A5F" w:rsidRDefault="00341D41" w:rsidP="00341D41">
            <w:pPr>
              <w:jc w:val="both"/>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85" w:type="dxa"/>
            <w:gridSpan w:val="2"/>
            <w:shd w:val="clear" w:color="auto" w:fill="FFFFFF" w:themeFill="background1"/>
          </w:tcPr>
          <w:p w14:paraId="44D5A66A" w14:textId="77777777" w:rsidR="00341D41" w:rsidRPr="000D4510" w:rsidRDefault="00341D41" w:rsidP="00341D41">
            <w:pPr>
              <w:jc w:val="center"/>
              <w:rPr>
                <w:rFonts w:ascii="Times New Roman" w:hAnsi="Times New Roman" w:cs="Times New Roman"/>
                <w:b/>
                <w:bCs/>
                <w:sz w:val="24"/>
                <w:szCs w:val="24"/>
              </w:rPr>
            </w:pPr>
          </w:p>
        </w:tc>
      </w:tr>
      <w:tr w:rsidR="00341D41" w:rsidRPr="000D4510" w14:paraId="0AB018F7" w14:textId="77777777" w:rsidTr="00EC7070">
        <w:trPr>
          <w:trHeight w:val="695"/>
        </w:trPr>
        <w:tc>
          <w:tcPr>
            <w:tcW w:w="2032" w:type="dxa"/>
            <w:gridSpan w:val="2"/>
            <w:shd w:val="clear" w:color="auto" w:fill="FFFFFF" w:themeFill="background1"/>
          </w:tcPr>
          <w:p w14:paraId="7EF37919" w14:textId="76B21B44" w:rsidR="00341D41" w:rsidRPr="000D4510" w:rsidRDefault="0066171E" w:rsidP="00341D41">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8.</w:t>
            </w:r>
          </w:p>
        </w:tc>
        <w:tc>
          <w:tcPr>
            <w:tcW w:w="12705" w:type="dxa"/>
            <w:gridSpan w:val="8"/>
            <w:shd w:val="clear" w:color="auto" w:fill="FFFFFF" w:themeFill="background1"/>
          </w:tcPr>
          <w:p w14:paraId="29979CEA" w14:textId="340267A6" w:rsidR="00341D41" w:rsidRDefault="00341D41" w:rsidP="00341D41">
            <w:pPr>
              <w:jc w:val="center"/>
              <w:rPr>
                <w:rFonts w:ascii="Times New Roman" w:hAnsi="Times New Roman" w:cs="Times New Roman"/>
                <w:b/>
                <w:bCs/>
                <w:sz w:val="24"/>
                <w:szCs w:val="24"/>
              </w:rPr>
            </w:pPr>
            <w:r>
              <w:rPr>
                <w:rFonts w:ascii="Times New Roman" w:hAnsi="Times New Roman" w:cs="Times New Roman"/>
                <w:b/>
                <w:bCs/>
                <w:sz w:val="24"/>
                <w:szCs w:val="24"/>
              </w:rPr>
              <w:t xml:space="preserve">НАО </w:t>
            </w:r>
            <w:r w:rsidR="0066171E">
              <w:rPr>
                <w:rFonts w:ascii="Times New Roman" w:hAnsi="Times New Roman" w:cs="Times New Roman"/>
                <w:b/>
                <w:bCs/>
                <w:sz w:val="24"/>
                <w:szCs w:val="24"/>
              </w:rPr>
              <w:t>«Западно- Казахстанский аграрно-технический университет имени Жангир Хана»</w:t>
            </w:r>
          </w:p>
          <w:p w14:paraId="60C1ED0E" w14:textId="07543554" w:rsidR="0066171E"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Исх. № 8/4-1156 от 21.07.2023 г.</w:t>
            </w:r>
          </w:p>
        </w:tc>
      </w:tr>
      <w:tr w:rsidR="00341D41" w:rsidRPr="000D4510" w14:paraId="068299F1" w14:textId="77777777" w:rsidTr="00FC60FF">
        <w:trPr>
          <w:trHeight w:val="456"/>
        </w:trPr>
        <w:tc>
          <w:tcPr>
            <w:tcW w:w="2032" w:type="dxa"/>
            <w:gridSpan w:val="2"/>
            <w:shd w:val="clear" w:color="auto" w:fill="FFFFFF" w:themeFill="background1"/>
          </w:tcPr>
          <w:p w14:paraId="08B08524" w14:textId="77777777" w:rsidR="00341D41" w:rsidRPr="000D4510" w:rsidRDefault="00341D41" w:rsidP="00341D41">
            <w:pPr>
              <w:jc w:val="center"/>
              <w:rPr>
                <w:rFonts w:ascii="Times New Roman" w:hAnsi="Times New Roman" w:cs="Times New Roman"/>
                <w:b/>
                <w:bCs/>
                <w:sz w:val="24"/>
                <w:szCs w:val="24"/>
                <w:lang w:val="kk-KZ"/>
              </w:rPr>
            </w:pPr>
          </w:p>
        </w:tc>
        <w:tc>
          <w:tcPr>
            <w:tcW w:w="2610" w:type="dxa"/>
            <w:gridSpan w:val="3"/>
            <w:shd w:val="clear" w:color="auto" w:fill="FFFFFF" w:themeFill="background1"/>
          </w:tcPr>
          <w:p w14:paraId="76F05D43" w14:textId="77777777" w:rsidR="00341D41" w:rsidRPr="000D4510" w:rsidRDefault="00341D41" w:rsidP="00341D41">
            <w:pPr>
              <w:rPr>
                <w:rFonts w:ascii="Times New Roman" w:hAnsi="Times New Roman" w:cs="Times New Roman"/>
                <w:b/>
                <w:bCs/>
                <w:sz w:val="24"/>
                <w:szCs w:val="24"/>
              </w:rPr>
            </w:pPr>
          </w:p>
        </w:tc>
        <w:tc>
          <w:tcPr>
            <w:tcW w:w="6510" w:type="dxa"/>
            <w:gridSpan w:val="3"/>
            <w:shd w:val="clear" w:color="auto" w:fill="FFFFFF" w:themeFill="background1"/>
          </w:tcPr>
          <w:p w14:paraId="7E36D377" w14:textId="34FA706B" w:rsidR="00341D41" w:rsidRDefault="0066171E" w:rsidP="00341D41">
            <w:pPr>
              <w:jc w:val="both"/>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w:t>
            </w:r>
            <w:r w:rsidR="00A95961">
              <w:rPr>
                <w:rFonts w:ascii="Times New Roman" w:hAnsi="Times New Roman" w:cs="Times New Roman"/>
                <w:sz w:val="24"/>
                <w:szCs w:val="24"/>
              </w:rPr>
              <w:t>уют</w:t>
            </w:r>
          </w:p>
        </w:tc>
        <w:tc>
          <w:tcPr>
            <w:tcW w:w="3585" w:type="dxa"/>
            <w:gridSpan w:val="2"/>
            <w:shd w:val="clear" w:color="auto" w:fill="FFFFFF" w:themeFill="background1"/>
          </w:tcPr>
          <w:p w14:paraId="185B6D73" w14:textId="77777777" w:rsidR="00341D41" w:rsidRPr="000D4510" w:rsidRDefault="00341D41" w:rsidP="00341D41">
            <w:pPr>
              <w:jc w:val="center"/>
              <w:rPr>
                <w:rFonts w:ascii="Times New Roman" w:hAnsi="Times New Roman" w:cs="Times New Roman"/>
                <w:b/>
                <w:bCs/>
                <w:sz w:val="24"/>
                <w:szCs w:val="24"/>
              </w:rPr>
            </w:pPr>
          </w:p>
        </w:tc>
      </w:tr>
      <w:tr w:rsidR="00361DF2" w:rsidRPr="000D4510" w14:paraId="1FC3DB69" w14:textId="77777777" w:rsidTr="00361DF2">
        <w:trPr>
          <w:trHeight w:val="695"/>
        </w:trPr>
        <w:tc>
          <w:tcPr>
            <w:tcW w:w="14737" w:type="dxa"/>
            <w:gridSpan w:val="10"/>
            <w:shd w:val="clear" w:color="auto" w:fill="AEAAAA" w:themeFill="background2" w:themeFillShade="BF"/>
          </w:tcPr>
          <w:p w14:paraId="507E7E65" w14:textId="465B5CBE" w:rsidR="00361DF2" w:rsidRPr="000D4510" w:rsidRDefault="00361DF2" w:rsidP="00341D41">
            <w:pPr>
              <w:jc w:val="center"/>
              <w:rPr>
                <w:rFonts w:ascii="Times New Roman" w:hAnsi="Times New Roman" w:cs="Times New Roman"/>
                <w:b/>
                <w:bCs/>
                <w:sz w:val="24"/>
                <w:szCs w:val="24"/>
              </w:rPr>
            </w:pPr>
            <w:r w:rsidRPr="00361DF2">
              <w:rPr>
                <w:rFonts w:ascii="Times New Roman" w:hAnsi="Times New Roman" w:cs="Times New Roman"/>
                <w:b/>
                <w:bCs/>
                <w:sz w:val="24"/>
                <w:szCs w:val="24"/>
              </w:rPr>
              <w:t>Технические комитеты по стандартизации</w:t>
            </w:r>
          </w:p>
        </w:tc>
      </w:tr>
      <w:tr w:rsidR="00361DF2" w:rsidRPr="000D4510" w14:paraId="771A3EEA" w14:textId="77777777" w:rsidTr="0006628B">
        <w:trPr>
          <w:trHeight w:val="424"/>
        </w:trPr>
        <w:tc>
          <w:tcPr>
            <w:tcW w:w="2032" w:type="dxa"/>
            <w:gridSpan w:val="2"/>
            <w:shd w:val="clear" w:color="auto" w:fill="FFFFFF" w:themeFill="background1"/>
          </w:tcPr>
          <w:p w14:paraId="2D81B1DA" w14:textId="349F3827" w:rsidR="00361DF2" w:rsidRPr="000D4510" w:rsidRDefault="0006628B" w:rsidP="00341D41">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9.</w:t>
            </w:r>
          </w:p>
        </w:tc>
        <w:tc>
          <w:tcPr>
            <w:tcW w:w="12705" w:type="dxa"/>
            <w:gridSpan w:val="8"/>
            <w:shd w:val="clear" w:color="auto" w:fill="FFFFFF" w:themeFill="background1"/>
          </w:tcPr>
          <w:p w14:paraId="460CE0D6" w14:textId="49481B86" w:rsidR="00361DF2" w:rsidRPr="000D4510" w:rsidRDefault="00361DF2" w:rsidP="00341D41">
            <w:pPr>
              <w:jc w:val="center"/>
              <w:rPr>
                <w:rFonts w:ascii="Times New Roman" w:hAnsi="Times New Roman" w:cs="Times New Roman"/>
                <w:b/>
                <w:bCs/>
                <w:sz w:val="24"/>
                <w:szCs w:val="24"/>
              </w:rPr>
            </w:pPr>
            <w:r w:rsidRPr="00361DF2">
              <w:rPr>
                <w:rFonts w:ascii="Times New Roman" w:hAnsi="Times New Roman" w:cs="Times New Roman"/>
                <w:b/>
                <w:bCs/>
                <w:sz w:val="24"/>
                <w:szCs w:val="24"/>
              </w:rPr>
              <w:t xml:space="preserve">ТК 107 по стандартизации «Агропромышленный комплекс- </w:t>
            </w:r>
            <w:r w:rsidRPr="00361DF2">
              <w:rPr>
                <w:rFonts w:ascii="Times New Roman" w:hAnsi="Times New Roman" w:cs="Times New Roman"/>
                <w:b/>
                <w:bCs/>
                <w:sz w:val="24"/>
                <w:szCs w:val="24"/>
                <w:lang w:val="en-US"/>
              </w:rPr>
              <w:t>Agribusiness</w:t>
            </w:r>
            <w:r w:rsidRPr="00361DF2">
              <w:rPr>
                <w:rFonts w:ascii="Times New Roman" w:hAnsi="Times New Roman" w:cs="Times New Roman"/>
                <w:b/>
                <w:bCs/>
                <w:sz w:val="24"/>
                <w:szCs w:val="24"/>
              </w:rPr>
              <w:t>» Исх. №133 от 17.0</w:t>
            </w:r>
            <w:r w:rsidR="00A95961">
              <w:rPr>
                <w:rFonts w:ascii="Times New Roman" w:hAnsi="Times New Roman" w:cs="Times New Roman"/>
                <w:b/>
                <w:bCs/>
                <w:sz w:val="24"/>
                <w:szCs w:val="24"/>
              </w:rPr>
              <w:t>7</w:t>
            </w:r>
            <w:r w:rsidRPr="00361DF2">
              <w:rPr>
                <w:rFonts w:ascii="Times New Roman" w:hAnsi="Times New Roman" w:cs="Times New Roman"/>
                <w:b/>
                <w:bCs/>
                <w:sz w:val="24"/>
                <w:szCs w:val="24"/>
              </w:rPr>
              <w:t>.2023 г</w:t>
            </w:r>
            <w:r w:rsidR="0006628B">
              <w:rPr>
                <w:rFonts w:ascii="Times New Roman" w:hAnsi="Times New Roman" w:cs="Times New Roman"/>
                <w:b/>
                <w:bCs/>
                <w:sz w:val="24"/>
                <w:szCs w:val="24"/>
              </w:rPr>
              <w:t>.</w:t>
            </w:r>
          </w:p>
        </w:tc>
      </w:tr>
      <w:tr w:rsidR="0006628B" w:rsidRPr="000D4510" w14:paraId="42746135" w14:textId="26CDD764" w:rsidTr="0006628B">
        <w:trPr>
          <w:trHeight w:val="695"/>
        </w:trPr>
        <w:tc>
          <w:tcPr>
            <w:tcW w:w="2032" w:type="dxa"/>
            <w:gridSpan w:val="2"/>
            <w:shd w:val="clear" w:color="auto" w:fill="FFFFFF" w:themeFill="background1"/>
          </w:tcPr>
          <w:p w14:paraId="33CF833A" w14:textId="77777777" w:rsidR="0006628B" w:rsidRPr="000D4510" w:rsidRDefault="0006628B" w:rsidP="00341D41">
            <w:pPr>
              <w:jc w:val="center"/>
              <w:rPr>
                <w:rFonts w:ascii="Times New Roman" w:hAnsi="Times New Roman" w:cs="Times New Roman"/>
                <w:b/>
                <w:bCs/>
                <w:sz w:val="24"/>
                <w:szCs w:val="24"/>
                <w:lang w:val="kk-KZ"/>
              </w:rPr>
            </w:pPr>
          </w:p>
        </w:tc>
        <w:tc>
          <w:tcPr>
            <w:tcW w:w="2475" w:type="dxa"/>
            <w:shd w:val="clear" w:color="auto" w:fill="FFFFFF" w:themeFill="background1"/>
          </w:tcPr>
          <w:p w14:paraId="3AEA1D57" w14:textId="2EA1562A" w:rsidR="0006628B" w:rsidRPr="00361DF2" w:rsidRDefault="0006628B" w:rsidP="0006628B">
            <w:pPr>
              <w:jc w:val="center"/>
              <w:rPr>
                <w:rFonts w:ascii="Times New Roman" w:hAnsi="Times New Roman" w:cs="Times New Roman"/>
                <w:b/>
                <w:bCs/>
                <w:sz w:val="24"/>
                <w:szCs w:val="24"/>
              </w:rPr>
            </w:pPr>
          </w:p>
        </w:tc>
        <w:tc>
          <w:tcPr>
            <w:tcW w:w="6630" w:type="dxa"/>
            <w:gridSpan w:val="4"/>
            <w:shd w:val="clear" w:color="auto" w:fill="FFFFFF" w:themeFill="background1"/>
          </w:tcPr>
          <w:p w14:paraId="60E43A66" w14:textId="77777777" w:rsidR="0006628B" w:rsidRPr="00361DF2" w:rsidRDefault="0006628B" w:rsidP="00341D41">
            <w:pPr>
              <w:jc w:val="center"/>
              <w:rPr>
                <w:rFonts w:ascii="Times New Roman" w:hAnsi="Times New Roman" w:cs="Times New Roman"/>
                <w:b/>
                <w:bCs/>
                <w:sz w:val="24"/>
                <w:szCs w:val="24"/>
              </w:rPr>
            </w:pPr>
            <w:r>
              <w:rPr>
                <w:rFonts w:ascii="Times New Roman" w:hAnsi="Times New Roman" w:cs="Times New Roman"/>
                <w:sz w:val="24"/>
                <w:szCs w:val="24"/>
              </w:rPr>
              <w:t>Замечания и предложения отсутствуют</w:t>
            </w:r>
          </w:p>
        </w:tc>
        <w:tc>
          <w:tcPr>
            <w:tcW w:w="3600" w:type="dxa"/>
            <w:gridSpan w:val="3"/>
            <w:shd w:val="clear" w:color="auto" w:fill="FFFFFF" w:themeFill="background1"/>
          </w:tcPr>
          <w:p w14:paraId="41CCF06B" w14:textId="77777777" w:rsidR="0006628B" w:rsidRPr="00361DF2" w:rsidRDefault="0006628B" w:rsidP="00341D41">
            <w:pPr>
              <w:jc w:val="center"/>
              <w:rPr>
                <w:rFonts w:ascii="Times New Roman" w:hAnsi="Times New Roman" w:cs="Times New Roman"/>
                <w:b/>
                <w:bCs/>
                <w:sz w:val="24"/>
                <w:szCs w:val="24"/>
              </w:rPr>
            </w:pPr>
          </w:p>
        </w:tc>
      </w:tr>
      <w:tr w:rsidR="00341D41" w:rsidRPr="000D4510" w14:paraId="37D281FE" w14:textId="0826E456" w:rsidTr="00D11BBF">
        <w:trPr>
          <w:trHeight w:val="348"/>
        </w:trPr>
        <w:tc>
          <w:tcPr>
            <w:tcW w:w="2032" w:type="dxa"/>
            <w:gridSpan w:val="2"/>
            <w:shd w:val="clear" w:color="auto" w:fill="D0CECE" w:themeFill="background2" w:themeFillShade="E6"/>
          </w:tcPr>
          <w:p w14:paraId="381279AC" w14:textId="787827CE" w:rsidR="00341D41" w:rsidRPr="000D4510" w:rsidRDefault="00341D41" w:rsidP="00341D41">
            <w:pPr>
              <w:jc w:val="center"/>
              <w:rPr>
                <w:rFonts w:ascii="Times New Roman" w:hAnsi="Times New Roman" w:cs="Times New Roman"/>
                <w:b/>
                <w:bCs/>
                <w:sz w:val="24"/>
                <w:szCs w:val="24"/>
                <w:lang w:val="kk-KZ"/>
              </w:rPr>
            </w:pPr>
          </w:p>
        </w:tc>
        <w:tc>
          <w:tcPr>
            <w:tcW w:w="12705" w:type="dxa"/>
            <w:gridSpan w:val="8"/>
            <w:shd w:val="clear" w:color="auto" w:fill="D0CECE" w:themeFill="background2" w:themeFillShade="E6"/>
          </w:tcPr>
          <w:p w14:paraId="571269F8" w14:textId="77777777" w:rsidR="00341D41" w:rsidRPr="000D4510" w:rsidRDefault="00341D41" w:rsidP="00341D41">
            <w:pPr>
              <w:jc w:val="center"/>
              <w:rPr>
                <w:rFonts w:ascii="Times New Roman" w:hAnsi="Times New Roman" w:cs="Times New Roman"/>
                <w:b/>
                <w:bCs/>
                <w:sz w:val="24"/>
                <w:szCs w:val="24"/>
                <w:lang w:val="kk-KZ"/>
              </w:rPr>
            </w:pPr>
            <w:r w:rsidRPr="000D4510">
              <w:rPr>
                <w:rFonts w:ascii="Times New Roman" w:hAnsi="Times New Roman" w:cs="Times New Roman"/>
                <w:b/>
                <w:bCs/>
                <w:sz w:val="24"/>
                <w:szCs w:val="24"/>
              </w:rPr>
              <w:t>Предприятия</w:t>
            </w:r>
          </w:p>
        </w:tc>
      </w:tr>
      <w:tr w:rsidR="0066171E" w:rsidRPr="000D4510" w14:paraId="565298FF" w14:textId="08527052" w:rsidTr="00E90718">
        <w:tc>
          <w:tcPr>
            <w:tcW w:w="2032" w:type="dxa"/>
            <w:gridSpan w:val="2"/>
          </w:tcPr>
          <w:p w14:paraId="7E109CC1" w14:textId="74BB0EA9" w:rsidR="0066171E" w:rsidRPr="000D4510" w:rsidRDefault="0006628B" w:rsidP="00341D41">
            <w:pPr>
              <w:jc w:val="center"/>
              <w:rPr>
                <w:rFonts w:ascii="Times New Roman" w:hAnsi="Times New Roman" w:cs="Times New Roman"/>
                <w:b/>
                <w:bCs/>
                <w:sz w:val="24"/>
                <w:szCs w:val="24"/>
              </w:rPr>
            </w:pPr>
            <w:r>
              <w:rPr>
                <w:rFonts w:ascii="Times New Roman" w:hAnsi="Times New Roman" w:cs="Times New Roman"/>
                <w:b/>
                <w:bCs/>
                <w:sz w:val="24"/>
                <w:szCs w:val="24"/>
              </w:rPr>
              <w:t>10</w:t>
            </w:r>
            <w:r w:rsidR="0066171E">
              <w:rPr>
                <w:rFonts w:ascii="Times New Roman" w:hAnsi="Times New Roman" w:cs="Times New Roman"/>
                <w:b/>
                <w:bCs/>
                <w:sz w:val="24"/>
                <w:szCs w:val="24"/>
              </w:rPr>
              <w:t>.</w:t>
            </w:r>
          </w:p>
        </w:tc>
        <w:tc>
          <w:tcPr>
            <w:tcW w:w="12705" w:type="dxa"/>
            <w:gridSpan w:val="8"/>
          </w:tcPr>
          <w:p w14:paraId="5863D5D9" w14:textId="01A4C740" w:rsidR="0066171E" w:rsidRDefault="0066171E" w:rsidP="00341D41">
            <w:pPr>
              <w:jc w:val="center"/>
              <w:rPr>
                <w:rFonts w:ascii="Times New Roman" w:eastAsia="Times New Roman" w:hAnsi="Times New Roman" w:cs="Times New Roman"/>
                <w:lang w:eastAsia="ru-RU"/>
              </w:rPr>
            </w:pPr>
            <w:r w:rsidRPr="00155A5F">
              <w:rPr>
                <w:rFonts w:ascii="Times New Roman" w:hAnsi="Times New Roman" w:cs="Times New Roman"/>
                <w:b/>
                <w:sz w:val="24"/>
                <w:szCs w:val="24"/>
              </w:rPr>
              <w:t xml:space="preserve">РГП на ПХВ «Национальный референтный центр по </w:t>
            </w:r>
            <w:r w:rsidRPr="00155A5F">
              <w:rPr>
                <w:rFonts w:ascii="Times New Roman" w:hAnsi="Times New Roman" w:cs="Times New Roman"/>
                <w:b/>
                <w:sz w:val="24"/>
                <w:szCs w:val="24"/>
                <w:lang w:val="kk-KZ"/>
              </w:rPr>
              <w:t>в</w:t>
            </w:r>
            <w:r w:rsidRPr="00155A5F">
              <w:rPr>
                <w:rFonts w:ascii="Times New Roman" w:hAnsi="Times New Roman" w:cs="Times New Roman"/>
                <w:b/>
                <w:sz w:val="24"/>
                <w:szCs w:val="24"/>
              </w:rPr>
              <w:t>етеринарии»</w:t>
            </w:r>
          </w:p>
          <w:p w14:paraId="5DABA566" w14:textId="11EC5334" w:rsidR="0066171E" w:rsidRPr="00155A5F" w:rsidRDefault="0066171E" w:rsidP="00341D41">
            <w:pPr>
              <w:jc w:val="center"/>
              <w:rPr>
                <w:rFonts w:ascii="Times New Roman" w:hAnsi="Times New Roman" w:cs="Times New Roman"/>
                <w:b/>
                <w:sz w:val="24"/>
                <w:szCs w:val="24"/>
              </w:rPr>
            </w:pPr>
            <w:r w:rsidRPr="00155A5F">
              <w:rPr>
                <w:rFonts w:ascii="Times New Roman" w:eastAsia="Times New Roman" w:hAnsi="Times New Roman" w:cs="Times New Roman"/>
                <w:b/>
                <w:bCs/>
                <w:sz w:val="24"/>
                <w:szCs w:val="24"/>
                <w:lang w:eastAsia="ru-RU"/>
              </w:rPr>
              <w:t>Исх. № 01-09/423 от 04.07.2023</w:t>
            </w:r>
            <w:r>
              <w:rPr>
                <w:rFonts w:ascii="Times New Roman" w:eastAsia="Times New Roman" w:hAnsi="Times New Roman" w:cs="Times New Roman"/>
                <w:b/>
                <w:bCs/>
                <w:sz w:val="24"/>
                <w:szCs w:val="24"/>
                <w:lang w:eastAsia="ru-RU"/>
              </w:rPr>
              <w:t xml:space="preserve"> г.</w:t>
            </w:r>
          </w:p>
        </w:tc>
      </w:tr>
      <w:tr w:rsidR="00341D41" w:rsidRPr="000D4510" w14:paraId="7382CD97" w14:textId="2BD14801" w:rsidTr="000D4510">
        <w:tc>
          <w:tcPr>
            <w:tcW w:w="2032" w:type="dxa"/>
            <w:gridSpan w:val="2"/>
          </w:tcPr>
          <w:p w14:paraId="39C45849" w14:textId="77777777" w:rsidR="00341D41" w:rsidRPr="000D4510" w:rsidRDefault="00341D41" w:rsidP="00341D41">
            <w:pPr>
              <w:jc w:val="center"/>
              <w:rPr>
                <w:rFonts w:ascii="Times New Roman" w:hAnsi="Times New Roman" w:cs="Times New Roman"/>
                <w:b/>
                <w:bCs/>
                <w:sz w:val="24"/>
                <w:szCs w:val="24"/>
              </w:rPr>
            </w:pPr>
          </w:p>
        </w:tc>
        <w:tc>
          <w:tcPr>
            <w:tcW w:w="2580" w:type="dxa"/>
            <w:gridSpan w:val="2"/>
          </w:tcPr>
          <w:p w14:paraId="3C7BC6B4" w14:textId="20D7645E" w:rsidR="00341D41" w:rsidRPr="000D4510" w:rsidRDefault="00341D41" w:rsidP="00341D41">
            <w:pPr>
              <w:jc w:val="center"/>
              <w:rPr>
                <w:rFonts w:ascii="Times New Roman" w:hAnsi="Times New Roman" w:cs="Times New Roman"/>
                <w:sz w:val="24"/>
                <w:szCs w:val="24"/>
              </w:rPr>
            </w:pPr>
          </w:p>
        </w:tc>
        <w:tc>
          <w:tcPr>
            <w:tcW w:w="6525" w:type="dxa"/>
            <w:gridSpan w:val="3"/>
          </w:tcPr>
          <w:p w14:paraId="1B6F8894" w14:textId="6EB8A455"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600" w:type="dxa"/>
            <w:gridSpan w:val="3"/>
          </w:tcPr>
          <w:p w14:paraId="16C420DD" w14:textId="48AFCD9B" w:rsidR="00341D41" w:rsidRPr="000D4510" w:rsidRDefault="00341D41" w:rsidP="00341D41">
            <w:pPr>
              <w:jc w:val="center"/>
              <w:rPr>
                <w:rFonts w:ascii="Times New Roman" w:hAnsi="Times New Roman" w:cs="Times New Roman"/>
                <w:sz w:val="24"/>
                <w:szCs w:val="24"/>
              </w:rPr>
            </w:pPr>
          </w:p>
        </w:tc>
      </w:tr>
      <w:tr w:rsidR="00341D41" w:rsidRPr="000D4510" w14:paraId="5BE01B5C" w14:textId="3CF42A35">
        <w:tc>
          <w:tcPr>
            <w:tcW w:w="2032" w:type="dxa"/>
            <w:gridSpan w:val="2"/>
          </w:tcPr>
          <w:p w14:paraId="4F3D32ED" w14:textId="58BB99BE"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1</w:t>
            </w:r>
            <w:r>
              <w:rPr>
                <w:rFonts w:ascii="Times New Roman" w:hAnsi="Times New Roman" w:cs="Times New Roman"/>
                <w:b/>
                <w:bCs/>
                <w:sz w:val="24"/>
                <w:szCs w:val="24"/>
              </w:rPr>
              <w:t>.</w:t>
            </w:r>
          </w:p>
        </w:tc>
        <w:tc>
          <w:tcPr>
            <w:tcW w:w="12705" w:type="dxa"/>
            <w:gridSpan w:val="8"/>
          </w:tcPr>
          <w:p w14:paraId="7E03F663" w14:textId="056484E5" w:rsidR="00341D41" w:rsidRPr="000D4510" w:rsidRDefault="00341D41" w:rsidP="00341D41">
            <w:pPr>
              <w:jc w:val="center"/>
              <w:rPr>
                <w:rFonts w:ascii="Times New Roman" w:hAnsi="Times New Roman" w:cs="Times New Roman"/>
                <w:b/>
                <w:bCs/>
                <w:sz w:val="24"/>
                <w:szCs w:val="24"/>
              </w:rPr>
            </w:pPr>
            <w:r>
              <w:rPr>
                <w:rFonts w:ascii="Times New Roman" w:hAnsi="Times New Roman" w:cs="Times New Roman"/>
                <w:b/>
                <w:bCs/>
                <w:sz w:val="24"/>
                <w:szCs w:val="24"/>
              </w:rPr>
              <w:t>АО «Научный центр противоинфекционных препратов» Исх. № 08-08/456 от 26.07.2023 г</w:t>
            </w:r>
          </w:p>
        </w:tc>
      </w:tr>
      <w:tr w:rsidR="00341D41" w:rsidRPr="000D4510" w14:paraId="468B0E3C" w14:textId="3F961D9C" w:rsidTr="000D4510">
        <w:tc>
          <w:tcPr>
            <w:tcW w:w="2032" w:type="dxa"/>
            <w:gridSpan w:val="2"/>
          </w:tcPr>
          <w:p w14:paraId="3F867AA7" w14:textId="77777777" w:rsidR="00341D41" w:rsidRPr="000D4510" w:rsidRDefault="00341D41" w:rsidP="00341D41">
            <w:pPr>
              <w:jc w:val="center"/>
              <w:rPr>
                <w:rFonts w:ascii="Times New Roman" w:hAnsi="Times New Roman" w:cs="Times New Roman"/>
                <w:b/>
                <w:bCs/>
                <w:sz w:val="24"/>
                <w:szCs w:val="24"/>
              </w:rPr>
            </w:pPr>
          </w:p>
        </w:tc>
        <w:tc>
          <w:tcPr>
            <w:tcW w:w="2580" w:type="dxa"/>
            <w:gridSpan w:val="2"/>
          </w:tcPr>
          <w:p w14:paraId="251C3787" w14:textId="5AAF4E74" w:rsidR="00341D41" w:rsidRPr="000D4510" w:rsidRDefault="00341D41" w:rsidP="00341D41">
            <w:pPr>
              <w:jc w:val="center"/>
              <w:rPr>
                <w:rFonts w:ascii="Times New Roman" w:hAnsi="Times New Roman" w:cs="Times New Roman"/>
                <w:sz w:val="24"/>
                <w:szCs w:val="24"/>
              </w:rPr>
            </w:pPr>
          </w:p>
        </w:tc>
        <w:tc>
          <w:tcPr>
            <w:tcW w:w="6525" w:type="dxa"/>
            <w:gridSpan w:val="3"/>
          </w:tcPr>
          <w:p w14:paraId="32720179" w14:textId="5F45FF81"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600" w:type="dxa"/>
            <w:gridSpan w:val="3"/>
          </w:tcPr>
          <w:p w14:paraId="7CFAD21E" w14:textId="737D8C08" w:rsidR="00341D41" w:rsidRPr="000D4510" w:rsidRDefault="00341D41" w:rsidP="00341D41">
            <w:pPr>
              <w:jc w:val="center"/>
              <w:rPr>
                <w:rFonts w:ascii="Times New Roman" w:hAnsi="Times New Roman" w:cs="Times New Roman"/>
                <w:sz w:val="24"/>
                <w:szCs w:val="24"/>
              </w:rPr>
            </w:pPr>
          </w:p>
        </w:tc>
      </w:tr>
      <w:tr w:rsidR="00341D41" w:rsidRPr="000D4510" w14:paraId="7C3DA72C" w14:textId="77777777" w:rsidTr="005E72FE">
        <w:tc>
          <w:tcPr>
            <w:tcW w:w="2032" w:type="dxa"/>
            <w:gridSpan w:val="2"/>
          </w:tcPr>
          <w:p w14:paraId="1BEF2B9B" w14:textId="65E430F4"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2</w:t>
            </w:r>
            <w:r>
              <w:rPr>
                <w:rFonts w:ascii="Times New Roman" w:hAnsi="Times New Roman" w:cs="Times New Roman"/>
                <w:b/>
                <w:bCs/>
                <w:sz w:val="24"/>
                <w:szCs w:val="24"/>
              </w:rPr>
              <w:t>.</w:t>
            </w:r>
          </w:p>
        </w:tc>
        <w:tc>
          <w:tcPr>
            <w:tcW w:w="12705" w:type="dxa"/>
            <w:gridSpan w:val="8"/>
          </w:tcPr>
          <w:p w14:paraId="18C5EDBA" w14:textId="63BC01D4" w:rsidR="00341D41" w:rsidRPr="00BD44FA" w:rsidRDefault="00341D41" w:rsidP="00341D41">
            <w:pPr>
              <w:jc w:val="center"/>
              <w:rPr>
                <w:rFonts w:ascii="Times New Roman" w:hAnsi="Times New Roman" w:cs="Times New Roman"/>
                <w:b/>
                <w:bCs/>
                <w:sz w:val="24"/>
                <w:szCs w:val="24"/>
              </w:rPr>
            </w:pPr>
            <w:r>
              <w:rPr>
                <w:rFonts w:ascii="Times New Roman" w:hAnsi="Times New Roman" w:cs="Times New Roman"/>
                <w:b/>
                <w:bCs/>
                <w:sz w:val="24"/>
                <w:szCs w:val="24"/>
              </w:rPr>
              <w:t>ТОО «Научно-исследовательский диагностический центр D</w:t>
            </w:r>
            <w:r>
              <w:rPr>
                <w:rFonts w:ascii="Times New Roman" w:hAnsi="Times New Roman" w:cs="Times New Roman"/>
                <w:b/>
                <w:bCs/>
                <w:sz w:val="24"/>
                <w:szCs w:val="24"/>
                <w:lang w:val="en-US"/>
              </w:rPr>
              <w:t>iagnostic</w:t>
            </w:r>
            <w:r w:rsidRPr="00BD44FA">
              <w:rPr>
                <w:rFonts w:ascii="Times New Roman" w:hAnsi="Times New Roman" w:cs="Times New Roman"/>
                <w:b/>
                <w:bCs/>
                <w:sz w:val="24"/>
                <w:szCs w:val="24"/>
              </w:rPr>
              <w:t xml:space="preserve"> </w:t>
            </w:r>
            <w:r>
              <w:rPr>
                <w:rFonts w:ascii="Times New Roman" w:hAnsi="Times New Roman" w:cs="Times New Roman"/>
                <w:b/>
                <w:bCs/>
                <w:sz w:val="24"/>
                <w:szCs w:val="24"/>
                <w:lang w:val="en-US"/>
              </w:rPr>
              <w:t>Group</w:t>
            </w:r>
            <w:r>
              <w:rPr>
                <w:rFonts w:ascii="Times New Roman" w:hAnsi="Times New Roman" w:cs="Times New Roman"/>
                <w:b/>
                <w:bCs/>
                <w:sz w:val="24"/>
                <w:szCs w:val="24"/>
              </w:rPr>
              <w:t>» Исх№53 от 27.07.2023 г.</w:t>
            </w:r>
          </w:p>
        </w:tc>
      </w:tr>
      <w:tr w:rsidR="00341D41" w:rsidRPr="000D4510" w14:paraId="46C80FED" w14:textId="77777777" w:rsidTr="005E72FE">
        <w:tc>
          <w:tcPr>
            <w:tcW w:w="2032" w:type="dxa"/>
            <w:gridSpan w:val="2"/>
          </w:tcPr>
          <w:p w14:paraId="4A4A5F79"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223D829F"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2CC8C330" w14:textId="4D4C2F5F"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2CF4CF79" w14:textId="77777777" w:rsidR="00341D41" w:rsidRPr="000D4510" w:rsidRDefault="00341D41" w:rsidP="00341D41">
            <w:pPr>
              <w:jc w:val="center"/>
              <w:rPr>
                <w:rFonts w:ascii="Times New Roman" w:hAnsi="Times New Roman" w:cs="Times New Roman"/>
                <w:sz w:val="24"/>
                <w:szCs w:val="24"/>
              </w:rPr>
            </w:pPr>
          </w:p>
        </w:tc>
      </w:tr>
      <w:tr w:rsidR="00341D41" w:rsidRPr="000D4510" w14:paraId="4EDAE591" w14:textId="77777777" w:rsidTr="005E72FE">
        <w:tc>
          <w:tcPr>
            <w:tcW w:w="2032" w:type="dxa"/>
            <w:gridSpan w:val="2"/>
          </w:tcPr>
          <w:p w14:paraId="7D216A7B" w14:textId="1E4DB9F9"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3</w:t>
            </w:r>
            <w:r>
              <w:rPr>
                <w:rFonts w:ascii="Times New Roman" w:hAnsi="Times New Roman" w:cs="Times New Roman"/>
                <w:b/>
                <w:bCs/>
                <w:sz w:val="24"/>
                <w:szCs w:val="24"/>
              </w:rPr>
              <w:t>.</w:t>
            </w:r>
          </w:p>
        </w:tc>
        <w:tc>
          <w:tcPr>
            <w:tcW w:w="12705" w:type="dxa"/>
            <w:gridSpan w:val="8"/>
          </w:tcPr>
          <w:p w14:paraId="20288DF6" w14:textId="44700E82" w:rsidR="00341D41" w:rsidRPr="000D4510" w:rsidRDefault="00341D41" w:rsidP="00341D41">
            <w:pPr>
              <w:jc w:val="center"/>
              <w:rPr>
                <w:rFonts w:ascii="Times New Roman" w:hAnsi="Times New Roman" w:cs="Times New Roman"/>
                <w:b/>
                <w:bCs/>
                <w:sz w:val="24"/>
                <w:szCs w:val="24"/>
              </w:rPr>
            </w:pPr>
            <w:r>
              <w:rPr>
                <w:rFonts w:ascii="Times New Roman" w:hAnsi="Times New Roman" w:cs="Times New Roman"/>
                <w:b/>
                <w:bCs/>
                <w:sz w:val="24"/>
                <w:szCs w:val="24"/>
              </w:rPr>
              <w:t>Жамбылский областной филиал РГП на ПХВ «Республиканская ветеринарная лаборатория» Комитета ветеринарного контроля и надзора Министерства сельского хозяйства Республики Казахстан»                             Исх. 006/242 от 17.07.2023 г.</w:t>
            </w:r>
          </w:p>
        </w:tc>
      </w:tr>
      <w:tr w:rsidR="00341D41" w:rsidRPr="000D4510" w14:paraId="218D30DD" w14:textId="77777777" w:rsidTr="005E72FE">
        <w:tc>
          <w:tcPr>
            <w:tcW w:w="2032" w:type="dxa"/>
            <w:gridSpan w:val="2"/>
          </w:tcPr>
          <w:p w14:paraId="36C5E519"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60F2CB45"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5D6CF214" w14:textId="0DDFAC33"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378FC534" w14:textId="77777777" w:rsidR="00341D41" w:rsidRPr="000D4510" w:rsidRDefault="00341D41" w:rsidP="00341D41">
            <w:pPr>
              <w:jc w:val="center"/>
              <w:rPr>
                <w:rFonts w:ascii="Times New Roman" w:hAnsi="Times New Roman" w:cs="Times New Roman"/>
                <w:sz w:val="24"/>
                <w:szCs w:val="24"/>
              </w:rPr>
            </w:pPr>
          </w:p>
        </w:tc>
      </w:tr>
      <w:tr w:rsidR="00341D41" w:rsidRPr="000D4510" w14:paraId="7DCA186A" w14:textId="77777777" w:rsidTr="00474859">
        <w:tc>
          <w:tcPr>
            <w:tcW w:w="2032" w:type="dxa"/>
            <w:gridSpan w:val="2"/>
          </w:tcPr>
          <w:p w14:paraId="51BB80B6" w14:textId="1D4EF027"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w:t>
            </w:r>
            <w:r w:rsidR="0006628B">
              <w:rPr>
                <w:rFonts w:ascii="Times New Roman" w:hAnsi="Times New Roman" w:cs="Times New Roman"/>
                <w:b/>
                <w:bCs/>
                <w:sz w:val="24"/>
                <w:szCs w:val="24"/>
              </w:rPr>
              <w:t>4</w:t>
            </w:r>
            <w:r>
              <w:rPr>
                <w:rFonts w:ascii="Times New Roman" w:hAnsi="Times New Roman" w:cs="Times New Roman"/>
                <w:b/>
                <w:bCs/>
                <w:sz w:val="24"/>
                <w:szCs w:val="24"/>
              </w:rPr>
              <w:t>.</w:t>
            </w:r>
          </w:p>
        </w:tc>
        <w:tc>
          <w:tcPr>
            <w:tcW w:w="12705" w:type="dxa"/>
            <w:gridSpan w:val="8"/>
          </w:tcPr>
          <w:p w14:paraId="32CD01C8" w14:textId="53F1178B"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Костанайский областной филиал РГП на ПХВ «Республиканская ветеринарная лаборатория» Комитета ветеринарного контроля и надзора Министерства сельского хозяйства Республики Казахстан»                             Исх. 010/726 от 14.07.2023 г.</w:t>
            </w:r>
          </w:p>
        </w:tc>
      </w:tr>
      <w:tr w:rsidR="00341D41" w:rsidRPr="000D4510" w14:paraId="086D451C" w14:textId="77777777" w:rsidTr="005E72FE">
        <w:tc>
          <w:tcPr>
            <w:tcW w:w="2032" w:type="dxa"/>
            <w:gridSpan w:val="2"/>
          </w:tcPr>
          <w:p w14:paraId="3F4D52CD"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146E5AD1"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689EBD52" w14:textId="16B0F873"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2CD1D1E0" w14:textId="77777777" w:rsidR="00341D41" w:rsidRPr="000D4510" w:rsidRDefault="00341D41" w:rsidP="00341D41">
            <w:pPr>
              <w:jc w:val="center"/>
              <w:rPr>
                <w:rFonts w:ascii="Times New Roman" w:hAnsi="Times New Roman" w:cs="Times New Roman"/>
                <w:sz w:val="24"/>
                <w:szCs w:val="24"/>
              </w:rPr>
            </w:pPr>
          </w:p>
        </w:tc>
      </w:tr>
      <w:tr w:rsidR="00341D41" w:rsidRPr="000D4510" w14:paraId="328F624E" w14:textId="77777777" w:rsidTr="00EA13A2">
        <w:tc>
          <w:tcPr>
            <w:tcW w:w="2032" w:type="dxa"/>
            <w:gridSpan w:val="2"/>
          </w:tcPr>
          <w:p w14:paraId="45E45EC8" w14:textId="0DF3207E"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5</w:t>
            </w:r>
            <w:r>
              <w:rPr>
                <w:rFonts w:ascii="Times New Roman" w:hAnsi="Times New Roman" w:cs="Times New Roman"/>
                <w:b/>
                <w:bCs/>
                <w:sz w:val="24"/>
                <w:szCs w:val="24"/>
              </w:rPr>
              <w:t>.</w:t>
            </w:r>
          </w:p>
        </w:tc>
        <w:tc>
          <w:tcPr>
            <w:tcW w:w="12705" w:type="dxa"/>
            <w:gridSpan w:val="8"/>
          </w:tcPr>
          <w:p w14:paraId="0CD3C092" w14:textId="5D1A54EA"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Павлодарский областной филиал РГП на ПХВ «Республиканская ветеринарная лаборатория» Комитета ветеринарного контроля и надзора Министерства сельского хозяйства Республики Казахстан»                             Исх. 013-1-05/446 от 26.07.2023 г.</w:t>
            </w:r>
          </w:p>
        </w:tc>
      </w:tr>
      <w:tr w:rsidR="00341D41" w:rsidRPr="000D4510" w14:paraId="15365A80" w14:textId="77777777" w:rsidTr="005E72FE">
        <w:tc>
          <w:tcPr>
            <w:tcW w:w="2032" w:type="dxa"/>
            <w:gridSpan w:val="2"/>
          </w:tcPr>
          <w:p w14:paraId="6D5639FE"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1FFBA58F"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140B222A" w14:textId="47765AF3"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0A2A561D" w14:textId="77777777" w:rsidR="00341D41" w:rsidRPr="000D4510" w:rsidRDefault="00341D41" w:rsidP="00341D41">
            <w:pPr>
              <w:jc w:val="center"/>
              <w:rPr>
                <w:rFonts w:ascii="Times New Roman" w:hAnsi="Times New Roman" w:cs="Times New Roman"/>
                <w:sz w:val="24"/>
                <w:szCs w:val="24"/>
              </w:rPr>
            </w:pPr>
          </w:p>
        </w:tc>
      </w:tr>
      <w:tr w:rsidR="00341D41" w:rsidRPr="000D4510" w14:paraId="71D6F8BA" w14:textId="77777777" w:rsidTr="00B66F6A">
        <w:tc>
          <w:tcPr>
            <w:tcW w:w="2032" w:type="dxa"/>
            <w:gridSpan w:val="2"/>
          </w:tcPr>
          <w:p w14:paraId="27E42D33" w14:textId="79DB16C7"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6</w:t>
            </w:r>
            <w:r>
              <w:rPr>
                <w:rFonts w:ascii="Times New Roman" w:hAnsi="Times New Roman" w:cs="Times New Roman"/>
                <w:b/>
                <w:bCs/>
                <w:sz w:val="24"/>
                <w:szCs w:val="24"/>
              </w:rPr>
              <w:t>.</w:t>
            </w:r>
          </w:p>
        </w:tc>
        <w:tc>
          <w:tcPr>
            <w:tcW w:w="12705" w:type="dxa"/>
            <w:gridSpan w:val="8"/>
          </w:tcPr>
          <w:p w14:paraId="1B8253D6" w14:textId="2CA178CA"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Актюбинский областной филиал РГП на ПХВ «Республиканская ветеринарная лаборатория» Комитета ветеринарного контроля и надзора Министерства сельского хозяйства Республики Казахстан»                             Исх. 013-1-05/446 от 2.08.2023 г.</w:t>
            </w:r>
          </w:p>
        </w:tc>
      </w:tr>
      <w:tr w:rsidR="00341D41" w:rsidRPr="000D4510" w14:paraId="5ECBD3B4" w14:textId="77777777" w:rsidTr="005E72FE">
        <w:tc>
          <w:tcPr>
            <w:tcW w:w="2032" w:type="dxa"/>
            <w:gridSpan w:val="2"/>
          </w:tcPr>
          <w:p w14:paraId="1ADFBA81"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1402AAC0"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455D50F4" w14:textId="35790139"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27F78C3D" w14:textId="77777777" w:rsidR="00341D41" w:rsidRPr="000D4510" w:rsidRDefault="00341D41" w:rsidP="00341D41">
            <w:pPr>
              <w:jc w:val="center"/>
              <w:rPr>
                <w:rFonts w:ascii="Times New Roman" w:hAnsi="Times New Roman" w:cs="Times New Roman"/>
                <w:sz w:val="24"/>
                <w:szCs w:val="24"/>
              </w:rPr>
            </w:pPr>
          </w:p>
        </w:tc>
      </w:tr>
      <w:tr w:rsidR="00341D41" w:rsidRPr="000D4510" w14:paraId="1AF8AEBE" w14:textId="77777777" w:rsidTr="00994A91">
        <w:tc>
          <w:tcPr>
            <w:tcW w:w="2032" w:type="dxa"/>
            <w:gridSpan w:val="2"/>
          </w:tcPr>
          <w:p w14:paraId="3E9ED2DD" w14:textId="2BA0A3F0"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7</w:t>
            </w:r>
            <w:r>
              <w:rPr>
                <w:rFonts w:ascii="Times New Roman" w:hAnsi="Times New Roman" w:cs="Times New Roman"/>
                <w:b/>
                <w:bCs/>
                <w:sz w:val="24"/>
                <w:szCs w:val="24"/>
              </w:rPr>
              <w:t>.</w:t>
            </w:r>
          </w:p>
        </w:tc>
        <w:tc>
          <w:tcPr>
            <w:tcW w:w="12705" w:type="dxa"/>
            <w:gridSpan w:val="8"/>
          </w:tcPr>
          <w:p w14:paraId="57B37768" w14:textId="4E9183BB"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Алматинский региональный филиал РГП на ПХВ «Республиканская ветеринарная лаборатория» Комитета ветеринарного контроля и надзора Министерства сельского хозяйства Республики Казахстан»                             Исх. 003/374 от 27.07. 2023 г.</w:t>
            </w:r>
          </w:p>
        </w:tc>
      </w:tr>
      <w:tr w:rsidR="00341D41" w:rsidRPr="000D4510" w14:paraId="44410DF2" w14:textId="77777777" w:rsidTr="005E72FE">
        <w:tc>
          <w:tcPr>
            <w:tcW w:w="2032" w:type="dxa"/>
            <w:gridSpan w:val="2"/>
          </w:tcPr>
          <w:p w14:paraId="3F6CF2EE"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51B065FC"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77454B76" w14:textId="3372B1D7"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386CE2AE" w14:textId="77777777" w:rsidR="00341D41" w:rsidRPr="000D4510" w:rsidRDefault="00341D41" w:rsidP="00341D41">
            <w:pPr>
              <w:jc w:val="center"/>
              <w:rPr>
                <w:rFonts w:ascii="Times New Roman" w:hAnsi="Times New Roman" w:cs="Times New Roman"/>
                <w:sz w:val="24"/>
                <w:szCs w:val="24"/>
              </w:rPr>
            </w:pPr>
          </w:p>
        </w:tc>
      </w:tr>
      <w:tr w:rsidR="00341D41" w:rsidRPr="000D4510" w14:paraId="6BA44385" w14:textId="77777777" w:rsidTr="00440C0F">
        <w:tc>
          <w:tcPr>
            <w:tcW w:w="2032" w:type="dxa"/>
            <w:gridSpan w:val="2"/>
          </w:tcPr>
          <w:p w14:paraId="6B53136E" w14:textId="2CD7594D"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8</w:t>
            </w:r>
            <w:r>
              <w:rPr>
                <w:rFonts w:ascii="Times New Roman" w:hAnsi="Times New Roman" w:cs="Times New Roman"/>
                <w:b/>
                <w:bCs/>
                <w:sz w:val="24"/>
                <w:szCs w:val="24"/>
              </w:rPr>
              <w:t>.</w:t>
            </w:r>
          </w:p>
        </w:tc>
        <w:tc>
          <w:tcPr>
            <w:tcW w:w="12705" w:type="dxa"/>
            <w:gridSpan w:val="8"/>
          </w:tcPr>
          <w:p w14:paraId="00CDA0F3" w14:textId="2E0CADEC"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Восточно - Казахстанский областной филиал РГП на ПХВ «Республиканская ветеринарная лаборатория» Комитета ветеринарного контроля и надзора Министерства сельского хозяйства Республики Казахстан»                             Исх. 005/426 от 1.08.2023 г.</w:t>
            </w:r>
          </w:p>
        </w:tc>
      </w:tr>
      <w:tr w:rsidR="00341D41" w:rsidRPr="000D4510" w14:paraId="6EA04799" w14:textId="77777777" w:rsidTr="005E72FE">
        <w:tc>
          <w:tcPr>
            <w:tcW w:w="2032" w:type="dxa"/>
            <w:gridSpan w:val="2"/>
          </w:tcPr>
          <w:p w14:paraId="61E78BE7"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0AEF122F"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109952D1" w14:textId="7D7533E3"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650AE92D" w14:textId="77777777" w:rsidR="00341D41" w:rsidRPr="000D4510" w:rsidRDefault="00341D41" w:rsidP="00341D41">
            <w:pPr>
              <w:jc w:val="center"/>
              <w:rPr>
                <w:rFonts w:ascii="Times New Roman" w:hAnsi="Times New Roman" w:cs="Times New Roman"/>
                <w:sz w:val="24"/>
                <w:szCs w:val="24"/>
              </w:rPr>
            </w:pPr>
          </w:p>
        </w:tc>
      </w:tr>
      <w:tr w:rsidR="00341D41" w:rsidRPr="000D4510" w14:paraId="4F28681E" w14:textId="77777777" w:rsidTr="00272A9F">
        <w:tc>
          <w:tcPr>
            <w:tcW w:w="2032" w:type="dxa"/>
            <w:gridSpan w:val="2"/>
          </w:tcPr>
          <w:p w14:paraId="0E167EA5" w14:textId="272E1BA5"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9</w:t>
            </w:r>
            <w:r>
              <w:rPr>
                <w:rFonts w:ascii="Times New Roman" w:hAnsi="Times New Roman" w:cs="Times New Roman"/>
                <w:b/>
                <w:bCs/>
                <w:sz w:val="24"/>
                <w:szCs w:val="24"/>
              </w:rPr>
              <w:t>.</w:t>
            </w:r>
          </w:p>
        </w:tc>
        <w:tc>
          <w:tcPr>
            <w:tcW w:w="12705" w:type="dxa"/>
            <w:gridSpan w:val="8"/>
          </w:tcPr>
          <w:p w14:paraId="7FA745A9" w14:textId="340AB76D"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Карагандинский областной филиал РГП на ПХВ «Республиканская ветеринарная лаборатория» Комитета ветеринарного контроля и надзора Министерства сельского хозяйства Республики Казахстан»                             Исх. 009/281 от 27.07. 2023 г.</w:t>
            </w:r>
          </w:p>
        </w:tc>
      </w:tr>
      <w:tr w:rsidR="00341D41" w:rsidRPr="000D4510" w14:paraId="7045F186" w14:textId="77777777" w:rsidTr="005E72FE">
        <w:tc>
          <w:tcPr>
            <w:tcW w:w="2032" w:type="dxa"/>
            <w:gridSpan w:val="2"/>
          </w:tcPr>
          <w:p w14:paraId="60A769FD"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1199F856"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5AD8C485" w14:textId="19093A2D"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48F814E2" w14:textId="77777777" w:rsidR="00341D41" w:rsidRPr="000D4510" w:rsidRDefault="00341D41" w:rsidP="00341D41">
            <w:pPr>
              <w:jc w:val="center"/>
              <w:rPr>
                <w:rFonts w:ascii="Times New Roman" w:hAnsi="Times New Roman" w:cs="Times New Roman"/>
                <w:sz w:val="24"/>
                <w:szCs w:val="24"/>
              </w:rPr>
            </w:pPr>
          </w:p>
        </w:tc>
      </w:tr>
      <w:tr w:rsidR="00341D41" w:rsidRPr="000D4510" w14:paraId="62809E01" w14:textId="77777777" w:rsidTr="00EC18C4">
        <w:tc>
          <w:tcPr>
            <w:tcW w:w="2032" w:type="dxa"/>
            <w:gridSpan w:val="2"/>
          </w:tcPr>
          <w:p w14:paraId="55C4EB11" w14:textId="1B512E82" w:rsidR="00341D41" w:rsidRPr="000D4510" w:rsidRDefault="0006628B" w:rsidP="00341D41">
            <w:pPr>
              <w:jc w:val="center"/>
              <w:rPr>
                <w:rFonts w:ascii="Times New Roman" w:hAnsi="Times New Roman" w:cs="Times New Roman"/>
                <w:b/>
                <w:bCs/>
                <w:sz w:val="24"/>
                <w:szCs w:val="24"/>
              </w:rPr>
            </w:pPr>
            <w:r>
              <w:rPr>
                <w:rFonts w:ascii="Times New Roman" w:hAnsi="Times New Roman" w:cs="Times New Roman"/>
                <w:b/>
                <w:bCs/>
                <w:sz w:val="24"/>
                <w:szCs w:val="24"/>
              </w:rPr>
              <w:t>20</w:t>
            </w:r>
            <w:r w:rsidR="0066171E">
              <w:rPr>
                <w:rFonts w:ascii="Times New Roman" w:hAnsi="Times New Roman" w:cs="Times New Roman"/>
                <w:b/>
                <w:bCs/>
                <w:sz w:val="24"/>
                <w:szCs w:val="24"/>
              </w:rPr>
              <w:t>.</w:t>
            </w:r>
          </w:p>
        </w:tc>
        <w:tc>
          <w:tcPr>
            <w:tcW w:w="12705" w:type="dxa"/>
            <w:gridSpan w:val="8"/>
          </w:tcPr>
          <w:p w14:paraId="2A5037FD" w14:textId="6DF395F6"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Северо-Казахстанский областной филиал РГП на ПХВ «Республиканская ветеринарная лаборатория» Комитета ветеринарного контроля и надзора Министерства сельского хозяйства Республики Казахстан»                             Исх. 014/224 от 21.07. 2023 г.</w:t>
            </w:r>
          </w:p>
        </w:tc>
      </w:tr>
      <w:tr w:rsidR="00341D41" w:rsidRPr="000D4510" w14:paraId="118B1B6A" w14:textId="77777777" w:rsidTr="005E72FE">
        <w:tc>
          <w:tcPr>
            <w:tcW w:w="2032" w:type="dxa"/>
            <w:gridSpan w:val="2"/>
          </w:tcPr>
          <w:p w14:paraId="6A9156CA"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64BB653D"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0427B78C" w14:textId="3B25E8ED"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02B915EF" w14:textId="77777777" w:rsidR="00341D41" w:rsidRPr="000D4510" w:rsidRDefault="00341D41" w:rsidP="00341D41">
            <w:pPr>
              <w:jc w:val="center"/>
              <w:rPr>
                <w:rFonts w:ascii="Times New Roman" w:hAnsi="Times New Roman" w:cs="Times New Roman"/>
                <w:sz w:val="24"/>
                <w:szCs w:val="24"/>
              </w:rPr>
            </w:pPr>
          </w:p>
        </w:tc>
      </w:tr>
      <w:tr w:rsidR="00341D41" w:rsidRPr="000D4510" w14:paraId="78F2F755" w14:textId="77777777" w:rsidTr="00271221">
        <w:tc>
          <w:tcPr>
            <w:tcW w:w="2032" w:type="dxa"/>
            <w:gridSpan w:val="2"/>
          </w:tcPr>
          <w:p w14:paraId="5E46CFF5" w14:textId="70A1BC16"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2</w:t>
            </w:r>
            <w:r w:rsidR="0006628B">
              <w:rPr>
                <w:rFonts w:ascii="Times New Roman" w:hAnsi="Times New Roman" w:cs="Times New Roman"/>
                <w:b/>
                <w:bCs/>
                <w:sz w:val="24"/>
                <w:szCs w:val="24"/>
              </w:rPr>
              <w:t>1</w:t>
            </w:r>
            <w:r>
              <w:rPr>
                <w:rFonts w:ascii="Times New Roman" w:hAnsi="Times New Roman" w:cs="Times New Roman"/>
                <w:b/>
                <w:bCs/>
                <w:sz w:val="24"/>
                <w:szCs w:val="24"/>
              </w:rPr>
              <w:t>.</w:t>
            </w:r>
          </w:p>
        </w:tc>
        <w:tc>
          <w:tcPr>
            <w:tcW w:w="12705" w:type="dxa"/>
            <w:gridSpan w:val="8"/>
          </w:tcPr>
          <w:p w14:paraId="6E7E28DF" w14:textId="432BBF84"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Южно-Казахстанский региональный филиал РГП на ПХВ «Республиканская ветеринарная лаборатория» Комитета ветеринарного контроля и надзора Министерства сельского хозяйства Республики Казахстан»                             Исх. 018/202 от 14.07. 2023 г.</w:t>
            </w:r>
          </w:p>
        </w:tc>
      </w:tr>
      <w:tr w:rsidR="00341D41" w:rsidRPr="000D4510" w14:paraId="48C72533" w14:textId="77777777" w:rsidTr="005E72FE">
        <w:tc>
          <w:tcPr>
            <w:tcW w:w="2032" w:type="dxa"/>
            <w:gridSpan w:val="2"/>
          </w:tcPr>
          <w:p w14:paraId="25CBE1B8" w14:textId="3474E2F6"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199F1E4C"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085A03E8" w14:textId="7F250DF4"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00549AE6" w14:textId="77777777" w:rsidR="00341D41" w:rsidRPr="000D4510" w:rsidRDefault="00341D41" w:rsidP="00341D41">
            <w:pPr>
              <w:jc w:val="center"/>
              <w:rPr>
                <w:rFonts w:ascii="Times New Roman" w:hAnsi="Times New Roman" w:cs="Times New Roman"/>
                <w:sz w:val="24"/>
                <w:szCs w:val="24"/>
              </w:rPr>
            </w:pPr>
          </w:p>
        </w:tc>
      </w:tr>
      <w:tr w:rsidR="00FA7D18" w:rsidRPr="000D4510" w14:paraId="4E4402A3" w14:textId="31691035" w:rsidTr="00FA7D18">
        <w:tc>
          <w:tcPr>
            <w:tcW w:w="2025" w:type="dxa"/>
            <w:shd w:val="clear" w:color="auto" w:fill="FFFFFF" w:themeFill="background1"/>
          </w:tcPr>
          <w:p w14:paraId="72A8BC12" w14:textId="057E6250" w:rsidR="00FA7D18" w:rsidRPr="004A6F1E" w:rsidRDefault="00FA7D18" w:rsidP="0006628B">
            <w:pPr>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12712" w:type="dxa"/>
            <w:gridSpan w:val="9"/>
            <w:shd w:val="clear" w:color="auto" w:fill="FFFFFF" w:themeFill="background1"/>
          </w:tcPr>
          <w:p w14:paraId="269F8763" w14:textId="44EE573F" w:rsidR="00FA7D18" w:rsidRPr="00361DF2" w:rsidRDefault="004A6F1E" w:rsidP="0006628B">
            <w:pPr>
              <w:jc w:val="center"/>
              <w:rPr>
                <w:rFonts w:ascii="Times New Roman" w:hAnsi="Times New Roman" w:cs="Times New Roman"/>
                <w:b/>
                <w:bCs/>
                <w:sz w:val="24"/>
                <w:szCs w:val="24"/>
              </w:rPr>
            </w:pPr>
            <w:r>
              <w:rPr>
                <w:rFonts w:ascii="Times New Roman" w:hAnsi="Times New Roman" w:cs="Times New Roman"/>
                <w:b/>
                <w:bCs/>
                <w:sz w:val="24"/>
                <w:szCs w:val="24"/>
              </w:rPr>
              <w:t xml:space="preserve">ГКП на ПХВ «Ветеринарная станция Алакольского  района с ветеринарными пунктами» </w:t>
            </w:r>
            <w:r w:rsidR="00CB736C">
              <w:rPr>
                <w:rFonts w:ascii="Times New Roman" w:hAnsi="Times New Roman" w:cs="Times New Roman"/>
                <w:b/>
                <w:bCs/>
                <w:sz w:val="24"/>
                <w:szCs w:val="24"/>
              </w:rPr>
              <w:t xml:space="preserve">                                     </w:t>
            </w:r>
            <w:r>
              <w:rPr>
                <w:rFonts w:ascii="Times New Roman" w:hAnsi="Times New Roman" w:cs="Times New Roman"/>
                <w:b/>
                <w:bCs/>
                <w:sz w:val="24"/>
                <w:szCs w:val="24"/>
              </w:rPr>
              <w:t>Исх. 01-18/429 от 24.07.2023 г.</w:t>
            </w:r>
          </w:p>
        </w:tc>
      </w:tr>
      <w:tr w:rsidR="00361DF2" w:rsidRPr="000D4510" w14:paraId="74D24C89" w14:textId="77777777" w:rsidTr="00D26C4D">
        <w:tc>
          <w:tcPr>
            <w:tcW w:w="2032" w:type="dxa"/>
            <w:gridSpan w:val="2"/>
          </w:tcPr>
          <w:p w14:paraId="7B96030A" w14:textId="77777777" w:rsidR="00361DF2" w:rsidRPr="000D4510" w:rsidRDefault="00361DF2" w:rsidP="00341D41">
            <w:pPr>
              <w:jc w:val="center"/>
              <w:rPr>
                <w:rFonts w:ascii="Times New Roman" w:hAnsi="Times New Roman" w:cs="Times New Roman"/>
                <w:b/>
                <w:bCs/>
                <w:sz w:val="24"/>
                <w:szCs w:val="24"/>
              </w:rPr>
            </w:pPr>
          </w:p>
        </w:tc>
        <w:tc>
          <w:tcPr>
            <w:tcW w:w="12705" w:type="dxa"/>
            <w:gridSpan w:val="8"/>
          </w:tcPr>
          <w:p w14:paraId="4324C625" w14:textId="71175B7C" w:rsidR="00361DF2" w:rsidRPr="00361DF2" w:rsidRDefault="00CB736C" w:rsidP="00341D41">
            <w:pPr>
              <w:jc w:val="center"/>
              <w:rPr>
                <w:rFonts w:ascii="Times New Roman" w:hAnsi="Times New Roman" w:cs="Times New Roman"/>
                <w:b/>
                <w:bCs/>
                <w:sz w:val="24"/>
                <w:szCs w:val="24"/>
              </w:rPr>
            </w:pPr>
            <w:r>
              <w:rPr>
                <w:rFonts w:ascii="Times New Roman" w:hAnsi="Times New Roman" w:cs="Times New Roman"/>
                <w:sz w:val="24"/>
                <w:szCs w:val="24"/>
              </w:rPr>
              <w:t>Замечания и предложения отсутствуют</w:t>
            </w:r>
          </w:p>
        </w:tc>
      </w:tr>
      <w:tr w:rsidR="0086233E" w:rsidRPr="000D4510" w14:paraId="1115DC0C" w14:textId="77777777" w:rsidTr="00555FEA">
        <w:tc>
          <w:tcPr>
            <w:tcW w:w="2032" w:type="dxa"/>
            <w:gridSpan w:val="2"/>
          </w:tcPr>
          <w:p w14:paraId="68386914" w14:textId="77F584D2" w:rsidR="0086233E" w:rsidRPr="000D4510" w:rsidRDefault="0086233E" w:rsidP="00341D41">
            <w:pPr>
              <w:jc w:val="center"/>
              <w:rPr>
                <w:rFonts w:ascii="Times New Roman" w:hAnsi="Times New Roman" w:cs="Times New Roman"/>
                <w:b/>
                <w:bCs/>
                <w:sz w:val="24"/>
                <w:szCs w:val="24"/>
              </w:rPr>
            </w:pPr>
            <w:r>
              <w:rPr>
                <w:rFonts w:ascii="Times New Roman" w:hAnsi="Times New Roman" w:cs="Times New Roman"/>
                <w:b/>
                <w:bCs/>
                <w:sz w:val="24"/>
                <w:szCs w:val="24"/>
              </w:rPr>
              <w:t>23.</w:t>
            </w:r>
          </w:p>
        </w:tc>
        <w:tc>
          <w:tcPr>
            <w:tcW w:w="12705" w:type="dxa"/>
            <w:gridSpan w:val="8"/>
          </w:tcPr>
          <w:p w14:paraId="77F51AE6" w14:textId="6AB217DA" w:rsidR="0086233E" w:rsidRPr="000D4510" w:rsidRDefault="0086233E" w:rsidP="00341D41">
            <w:pPr>
              <w:jc w:val="center"/>
              <w:rPr>
                <w:rFonts w:ascii="Times New Roman" w:hAnsi="Times New Roman" w:cs="Times New Roman"/>
                <w:sz w:val="24"/>
                <w:szCs w:val="24"/>
              </w:rPr>
            </w:pPr>
            <w:r>
              <w:rPr>
                <w:rFonts w:ascii="Times New Roman" w:hAnsi="Times New Roman" w:cs="Times New Roman"/>
                <w:b/>
                <w:bCs/>
                <w:sz w:val="24"/>
                <w:szCs w:val="24"/>
              </w:rPr>
              <w:t xml:space="preserve">ГКП на ПХВ «Ветеринарная станция </w:t>
            </w:r>
            <w:r w:rsidR="00564658">
              <w:rPr>
                <w:rFonts w:ascii="Times New Roman" w:hAnsi="Times New Roman" w:cs="Times New Roman"/>
                <w:b/>
                <w:bCs/>
                <w:sz w:val="24"/>
                <w:szCs w:val="24"/>
              </w:rPr>
              <w:t>Жетисуйского</w:t>
            </w:r>
            <w:r>
              <w:rPr>
                <w:rFonts w:ascii="Times New Roman" w:hAnsi="Times New Roman" w:cs="Times New Roman"/>
                <w:b/>
                <w:bCs/>
                <w:sz w:val="24"/>
                <w:szCs w:val="24"/>
              </w:rPr>
              <w:t xml:space="preserve"> района с ветеринарными пунктами»                                      Исх. </w:t>
            </w:r>
            <w:r w:rsidR="00564658">
              <w:rPr>
                <w:rFonts w:ascii="Times New Roman" w:hAnsi="Times New Roman" w:cs="Times New Roman"/>
                <w:b/>
                <w:bCs/>
                <w:sz w:val="24"/>
                <w:szCs w:val="24"/>
              </w:rPr>
              <w:t>147</w:t>
            </w:r>
            <w:r>
              <w:rPr>
                <w:rFonts w:ascii="Times New Roman" w:hAnsi="Times New Roman" w:cs="Times New Roman"/>
                <w:b/>
                <w:bCs/>
                <w:sz w:val="24"/>
                <w:szCs w:val="24"/>
              </w:rPr>
              <w:t xml:space="preserve"> от </w:t>
            </w:r>
            <w:r w:rsidR="00564658">
              <w:rPr>
                <w:rFonts w:ascii="Times New Roman" w:hAnsi="Times New Roman" w:cs="Times New Roman"/>
                <w:b/>
                <w:bCs/>
                <w:sz w:val="24"/>
                <w:szCs w:val="24"/>
              </w:rPr>
              <w:t>21</w:t>
            </w:r>
            <w:r>
              <w:rPr>
                <w:rFonts w:ascii="Times New Roman" w:hAnsi="Times New Roman" w:cs="Times New Roman"/>
                <w:b/>
                <w:bCs/>
                <w:sz w:val="24"/>
                <w:szCs w:val="24"/>
              </w:rPr>
              <w:t>.07.2023 г.</w:t>
            </w:r>
          </w:p>
        </w:tc>
      </w:tr>
      <w:tr w:rsidR="00341D41" w:rsidRPr="000D4510" w14:paraId="789FCD9A" w14:textId="77777777" w:rsidTr="005E72FE">
        <w:tc>
          <w:tcPr>
            <w:tcW w:w="2032" w:type="dxa"/>
            <w:gridSpan w:val="2"/>
          </w:tcPr>
          <w:p w14:paraId="291201BB"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32D92000"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4EAD7B43" w14:textId="5E14425B" w:rsidR="00341D41" w:rsidRPr="000D4510" w:rsidRDefault="0086233E"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705E9C51" w14:textId="77777777" w:rsidR="00341D41" w:rsidRPr="000D4510" w:rsidRDefault="00341D41" w:rsidP="00341D41">
            <w:pPr>
              <w:jc w:val="center"/>
              <w:rPr>
                <w:rFonts w:ascii="Times New Roman" w:hAnsi="Times New Roman" w:cs="Times New Roman"/>
                <w:sz w:val="24"/>
                <w:szCs w:val="24"/>
              </w:rPr>
            </w:pPr>
          </w:p>
        </w:tc>
      </w:tr>
      <w:tr w:rsidR="0086233E" w:rsidRPr="000D4510" w14:paraId="7E4721F7" w14:textId="77777777" w:rsidTr="00AC0914">
        <w:tc>
          <w:tcPr>
            <w:tcW w:w="2032" w:type="dxa"/>
            <w:gridSpan w:val="2"/>
          </w:tcPr>
          <w:p w14:paraId="3F1F5EE0" w14:textId="7292F1B2" w:rsidR="0086233E" w:rsidRPr="000D4510" w:rsidRDefault="0086233E" w:rsidP="00341D41">
            <w:pPr>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2705" w:type="dxa"/>
            <w:gridSpan w:val="8"/>
          </w:tcPr>
          <w:p w14:paraId="5C107436" w14:textId="030211FC" w:rsidR="0086233E" w:rsidRPr="000D4510" w:rsidRDefault="00564658" w:rsidP="00341D41">
            <w:pPr>
              <w:jc w:val="center"/>
              <w:rPr>
                <w:rFonts w:ascii="Times New Roman" w:hAnsi="Times New Roman" w:cs="Times New Roman"/>
                <w:sz w:val="24"/>
                <w:szCs w:val="24"/>
              </w:rPr>
            </w:pPr>
            <w:r>
              <w:rPr>
                <w:rFonts w:ascii="Times New Roman" w:hAnsi="Times New Roman" w:cs="Times New Roman"/>
                <w:b/>
                <w:bCs/>
                <w:sz w:val="24"/>
                <w:szCs w:val="24"/>
              </w:rPr>
              <w:t>КГ</w:t>
            </w:r>
            <w:r w:rsidR="0086233E">
              <w:rPr>
                <w:rFonts w:ascii="Times New Roman" w:hAnsi="Times New Roman" w:cs="Times New Roman"/>
                <w:b/>
                <w:bCs/>
                <w:sz w:val="24"/>
                <w:szCs w:val="24"/>
              </w:rPr>
              <w:t xml:space="preserve">П на ПХВ «Ветеринарная станция </w:t>
            </w:r>
            <w:r>
              <w:rPr>
                <w:rFonts w:ascii="Times New Roman" w:hAnsi="Times New Roman" w:cs="Times New Roman"/>
                <w:b/>
                <w:bCs/>
                <w:sz w:val="24"/>
                <w:szCs w:val="24"/>
              </w:rPr>
              <w:t>города Тараз</w:t>
            </w:r>
            <w:r w:rsidR="0086233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86233E">
              <w:rPr>
                <w:rFonts w:ascii="Times New Roman" w:hAnsi="Times New Roman" w:cs="Times New Roman"/>
                <w:b/>
                <w:bCs/>
                <w:sz w:val="24"/>
                <w:szCs w:val="24"/>
              </w:rPr>
              <w:t xml:space="preserve">Исх. </w:t>
            </w:r>
            <w:r>
              <w:rPr>
                <w:rFonts w:ascii="Times New Roman" w:hAnsi="Times New Roman" w:cs="Times New Roman"/>
                <w:b/>
                <w:bCs/>
                <w:sz w:val="24"/>
                <w:szCs w:val="24"/>
              </w:rPr>
              <w:t>478 без даты</w:t>
            </w:r>
            <w:r w:rsidR="00A95961">
              <w:rPr>
                <w:rFonts w:ascii="Times New Roman" w:hAnsi="Times New Roman" w:cs="Times New Roman"/>
                <w:b/>
                <w:bCs/>
                <w:sz w:val="24"/>
                <w:szCs w:val="24"/>
              </w:rPr>
              <w:t>.</w:t>
            </w:r>
          </w:p>
        </w:tc>
      </w:tr>
      <w:tr w:rsidR="0086233E" w:rsidRPr="000D4510" w14:paraId="541DA39C" w14:textId="77777777" w:rsidTr="005E72FE">
        <w:tc>
          <w:tcPr>
            <w:tcW w:w="2032" w:type="dxa"/>
            <w:gridSpan w:val="2"/>
          </w:tcPr>
          <w:p w14:paraId="0174B3E7" w14:textId="77777777" w:rsidR="0086233E" w:rsidRPr="000D4510" w:rsidRDefault="0086233E" w:rsidP="0086233E">
            <w:pPr>
              <w:jc w:val="center"/>
              <w:rPr>
                <w:rFonts w:ascii="Times New Roman" w:hAnsi="Times New Roman" w:cs="Times New Roman"/>
                <w:b/>
                <w:bCs/>
                <w:sz w:val="24"/>
                <w:szCs w:val="24"/>
              </w:rPr>
            </w:pPr>
          </w:p>
        </w:tc>
        <w:tc>
          <w:tcPr>
            <w:tcW w:w="2641" w:type="dxa"/>
            <w:gridSpan w:val="4"/>
          </w:tcPr>
          <w:p w14:paraId="752661FB" w14:textId="77777777" w:rsidR="0086233E" w:rsidRPr="000D4510" w:rsidRDefault="0086233E" w:rsidP="0086233E">
            <w:pPr>
              <w:jc w:val="center"/>
              <w:rPr>
                <w:rFonts w:ascii="Times New Roman" w:hAnsi="Times New Roman" w:cs="Times New Roman"/>
                <w:sz w:val="24"/>
                <w:szCs w:val="24"/>
              </w:rPr>
            </w:pPr>
          </w:p>
        </w:tc>
        <w:tc>
          <w:tcPr>
            <w:tcW w:w="6517" w:type="dxa"/>
            <w:gridSpan w:val="3"/>
          </w:tcPr>
          <w:p w14:paraId="5C89DBCF" w14:textId="191A3BCF" w:rsidR="0086233E" w:rsidRPr="000D4510" w:rsidRDefault="0086233E" w:rsidP="0086233E">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2FC282B8" w14:textId="77777777" w:rsidR="0086233E" w:rsidRPr="000D4510" w:rsidRDefault="0086233E" w:rsidP="0086233E">
            <w:pPr>
              <w:jc w:val="center"/>
              <w:rPr>
                <w:rFonts w:ascii="Times New Roman" w:hAnsi="Times New Roman" w:cs="Times New Roman"/>
                <w:sz w:val="24"/>
                <w:szCs w:val="24"/>
              </w:rPr>
            </w:pPr>
          </w:p>
        </w:tc>
      </w:tr>
      <w:tr w:rsidR="0086233E" w:rsidRPr="000D4510" w14:paraId="4121E0A2" w14:textId="77777777" w:rsidTr="00ED6C11">
        <w:tc>
          <w:tcPr>
            <w:tcW w:w="2032" w:type="dxa"/>
            <w:gridSpan w:val="2"/>
          </w:tcPr>
          <w:p w14:paraId="24C911DB" w14:textId="55395F20" w:rsidR="0086233E" w:rsidRPr="000D4510" w:rsidRDefault="0086233E" w:rsidP="0086233E">
            <w:pPr>
              <w:jc w:val="center"/>
              <w:rPr>
                <w:rFonts w:ascii="Times New Roman" w:hAnsi="Times New Roman" w:cs="Times New Roman"/>
                <w:b/>
                <w:bCs/>
                <w:sz w:val="24"/>
                <w:szCs w:val="24"/>
              </w:rPr>
            </w:pPr>
            <w:r>
              <w:rPr>
                <w:rFonts w:ascii="Times New Roman" w:hAnsi="Times New Roman" w:cs="Times New Roman"/>
                <w:b/>
                <w:bCs/>
                <w:sz w:val="24"/>
                <w:szCs w:val="24"/>
              </w:rPr>
              <w:t>25.</w:t>
            </w:r>
          </w:p>
        </w:tc>
        <w:tc>
          <w:tcPr>
            <w:tcW w:w="12705" w:type="dxa"/>
            <w:gridSpan w:val="8"/>
          </w:tcPr>
          <w:p w14:paraId="164A72C6" w14:textId="0941EC8D" w:rsidR="0086233E" w:rsidRPr="000D4510" w:rsidRDefault="00564658" w:rsidP="0086233E">
            <w:pPr>
              <w:jc w:val="center"/>
              <w:rPr>
                <w:rFonts w:ascii="Times New Roman" w:hAnsi="Times New Roman" w:cs="Times New Roman"/>
                <w:sz w:val="24"/>
                <w:szCs w:val="24"/>
              </w:rPr>
            </w:pPr>
            <w:r>
              <w:rPr>
                <w:rFonts w:ascii="Times New Roman" w:hAnsi="Times New Roman" w:cs="Times New Roman"/>
                <w:b/>
                <w:bCs/>
                <w:sz w:val="24"/>
                <w:szCs w:val="24"/>
              </w:rPr>
              <w:t>КГ</w:t>
            </w:r>
            <w:r w:rsidR="0086233E">
              <w:rPr>
                <w:rFonts w:ascii="Times New Roman" w:hAnsi="Times New Roman" w:cs="Times New Roman"/>
                <w:b/>
                <w:bCs/>
                <w:sz w:val="24"/>
                <w:szCs w:val="24"/>
              </w:rPr>
              <w:t xml:space="preserve">П на ПХВ «Ветеринарная станция Костанайского района с ветеринарными пунктами»                                      Исх. </w:t>
            </w:r>
            <w:r w:rsidR="00136540">
              <w:rPr>
                <w:rFonts w:ascii="Times New Roman" w:hAnsi="Times New Roman" w:cs="Times New Roman"/>
                <w:b/>
                <w:bCs/>
                <w:sz w:val="24"/>
                <w:szCs w:val="24"/>
              </w:rPr>
              <w:t>№</w:t>
            </w:r>
            <w:r w:rsidR="0086233E">
              <w:rPr>
                <w:rFonts w:ascii="Times New Roman" w:hAnsi="Times New Roman" w:cs="Times New Roman"/>
                <w:b/>
                <w:bCs/>
                <w:sz w:val="24"/>
                <w:szCs w:val="24"/>
              </w:rPr>
              <w:t>01-20/277 от 11.07.2023 г.</w:t>
            </w:r>
          </w:p>
        </w:tc>
      </w:tr>
      <w:tr w:rsidR="0086233E" w:rsidRPr="000D4510" w14:paraId="431B71BA" w14:textId="77777777" w:rsidTr="005E72FE">
        <w:tc>
          <w:tcPr>
            <w:tcW w:w="2032" w:type="dxa"/>
            <w:gridSpan w:val="2"/>
          </w:tcPr>
          <w:p w14:paraId="7210CF48" w14:textId="77777777" w:rsidR="0086233E" w:rsidRPr="000D4510" w:rsidRDefault="0086233E" w:rsidP="0086233E">
            <w:pPr>
              <w:jc w:val="center"/>
              <w:rPr>
                <w:rFonts w:ascii="Times New Roman" w:hAnsi="Times New Roman" w:cs="Times New Roman"/>
                <w:b/>
                <w:bCs/>
                <w:sz w:val="24"/>
                <w:szCs w:val="24"/>
              </w:rPr>
            </w:pPr>
          </w:p>
        </w:tc>
        <w:tc>
          <w:tcPr>
            <w:tcW w:w="2641" w:type="dxa"/>
            <w:gridSpan w:val="4"/>
          </w:tcPr>
          <w:p w14:paraId="09ECE34A" w14:textId="77777777" w:rsidR="0086233E" w:rsidRPr="000D4510" w:rsidRDefault="0086233E" w:rsidP="0086233E">
            <w:pPr>
              <w:jc w:val="center"/>
              <w:rPr>
                <w:rFonts w:ascii="Times New Roman" w:hAnsi="Times New Roman" w:cs="Times New Roman"/>
                <w:sz w:val="24"/>
                <w:szCs w:val="24"/>
              </w:rPr>
            </w:pPr>
          </w:p>
        </w:tc>
        <w:tc>
          <w:tcPr>
            <w:tcW w:w="6517" w:type="dxa"/>
            <w:gridSpan w:val="3"/>
          </w:tcPr>
          <w:p w14:paraId="5FD8312C" w14:textId="3BE8D972" w:rsidR="0086233E" w:rsidRPr="000D4510" w:rsidRDefault="0086233E" w:rsidP="0086233E">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03E35408" w14:textId="77777777" w:rsidR="0086233E" w:rsidRPr="000D4510" w:rsidRDefault="0086233E" w:rsidP="0086233E">
            <w:pPr>
              <w:jc w:val="center"/>
              <w:rPr>
                <w:rFonts w:ascii="Times New Roman" w:hAnsi="Times New Roman" w:cs="Times New Roman"/>
                <w:sz w:val="24"/>
                <w:szCs w:val="24"/>
              </w:rPr>
            </w:pPr>
          </w:p>
        </w:tc>
      </w:tr>
      <w:tr w:rsidR="00136540" w:rsidRPr="000D4510" w14:paraId="218B7CF0" w14:textId="77777777" w:rsidTr="00A50A0E">
        <w:tc>
          <w:tcPr>
            <w:tcW w:w="2032" w:type="dxa"/>
            <w:gridSpan w:val="2"/>
          </w:tcPr>
          <w:p w14:paraId="079F0691" w14:textId="62D3FF19" w:rsidR="00136540" w:rsidRPr="000D4510" w:rsidRDefault="00136540" w:rsidP="0086233E">
            <w:pPr>
              <w:jc w:val="center"/>
              <w:rPr>
                <w:rFonts w:ascii="Times New Roman" w:hAnsi="Times New Roman" w:cs="Times New Roman"/>
                <w:b/>
                <w:bCs/>
                <w:sz w:val="24"/>
                <w:szCs w:val="24"/>
              </w:rPr>
            </w:pPr>
            <w:r>
              <w:rPr>
                <w:rFonts w:ascii="Times New Roman" w:hAnsi="Times New Roman" w:cs="Times New Roman"/>
                <w:b/>
                <w:bCs/>
                <w:sz w:val="24"/>
                <w:szCs w:val="24"/>
              </w:rPr>
              <w:t>26.</w:t>
            </w:r>
          </w:p>
        </w:tc>
        <w:tc>
          <w:tcPr>
            <w:tcW w:w="12705" w:type="dxa"/>
            <w:gridSpan w:val="8"/>
          </w:tcPr>
          <w:p w14:paraId="71AD5464" w14:textId="65E5EA86" w:rsidR="00136540" w:rsidRPr="00136540" w:rsidRDefault="00136540" w:rsidP="0086233E">
            <w:pPr>
              <w:jc w:val="center"/>
              <w:rPr>
                <w:rFonts w:ascii="Times New Roman" w:hAnsi="Times New Roman" w:cs="Times New Roman"/>
                <w:b/>
                <w:bCs/>
                <w:sz w:val="24"/>
                <w:szCs w:val="24"/>
              </w:rPr>
            </w:pPr>
            <w:r w:rsidRPr="00136540">
              <w:rPr>
                <w:rFonts w:ascii="Times New Roman" w:hAnsi="Times New Roman" w:cs="Times New Roman"/>
                <w:b/>
                <w:bCs/>
                <w:sz w:val="24"/>
                <w:szCs w:val="24"/>
              </w:rPr>
              <w:t>КГУ «Уральская городская ветеринарная станция»</w:t>
            </w:r>
            <w:r>
              <w:rPr>
                <w:rFonts w:ascii="Times New Roman" w:hAnsi="Times New Roman" w:cs="Times New Roman"/>
                <w:b/>
                <w:bCs/>
                <w:sz w:val="24"/>
                <w:szCs w:val="24"/>
              </w:rPr>
              <w:t xml:space="preserve"> Исх. № 205 от 25.07.2023 г.</w:t>
            </w:r>
          </w:p>
        </w:tc>
      </w:tr>
      <w:tr w:rsidR="0086233E" w:rsidRPr="000D4510" w14:paraId="70013692" w14:textId="77777777" w:rsidTr="005E72FE">
        <w:tc>
          <w:tcPr>
            <w:tcW w:w="2032" w:type="dxa"/>
            <w:gridSpan w:val="2"/>
          </w:tcPr>
          <w:p w14:paraId="1256F28E" w14:textId="77777777" w:rsidR="0086233E" w:rsidRPr="000D4510" w:rsidRDefault="0086233E" w:rsidP="0086233E">
            <w:pPr>
              <w:jc w:val="center"/>
              <w:rPr>
                <w:rFonts w:ascii="Times New Roman" w:hAnsi="Times New Roman" w:cs="Times New Roman"/>
                <w:b/>
                <w:bCs/>
                <w:sz w:val="24"/>
                <w:szCs w:val="24"/>
              </w:rPr>
            </w:pPr>
          </w:p>
        </w:tc>
        <w:tc>
          <w:tcPr>
            <w:tcW w:w="2641" w:type="dxa"/>
            <w:gridSpan w:val="4"/>
          </w:tcPr>
          <w:p w14:paraId="2CA3F180" w14:textId="77777777" w:rsidR="0086233E" w:rsidRPr="000D4510" w:rsidRDefault="0086233E" w:rsidP="0086233E">
            <w:pPr>
              <w:jc w:val="center"/>
              <w:rPr>
                <w:rFonts w:ascii="Times New Roman" w:hAnsi="Times New Roman" w:cs="Times New Roman"/>
                <w:sz w:val="24"/>
                <w:szCs w:val="24"/>
              </w:rPr>
            </w:pPr>
          </w:p>
        </w:tc>
        <w:tc>
          <w:tcPr>
            <w:tcW w:w="6517" w:type="dxa"/>
            <w:gridSpan w:val="3"/>
          </w:tcPr>
          <w:p w14:paraId="28749305" w14:textId="6A8060A5" w:rsidR="0086233E" w:rsidRPr="000D4510" w:rsidRDefault="00136540" w:rsidP="0086233E">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1B38E04A" w14:textId="77777777" w:rsidR="0086233E" w:rsidRPr="000D4510" w:rsidRDefault="0086233E" w:rsidP="0086233E">
            <w:pPr>
              <w:jc w:val="center"/>
              <w:rPr>
                <w:rFonts w:ascii="Times New Roman" w:hAnsi="Times New Roman" w:cs="Times New Roman"/>
                <w:sz w:val="24"/>
                <w:szCs w:val="24"/>
              </w:rPr>
            </w:pPr>
          </w:p>
        </w:tc>
      </w:tr>
      <w:tr w:rsidR="00F03106" w:rsidRPr="000D4510" w14:paraId="3DE2422B" w14:textId="77777777" w:rsidTr="008B6EC2">
        <w:tc>
          <w:tcPr>
            <w:tcW w:w="2032" w:type="dxa"/>
            <w:gridSpan w:val="2"/>
          </w:tcPr>
          <w:p w14:paraId="1AC31006" w14:textId="229CA380" w:rsidR="00F03106" w:rsidRPr="000D4510" w:rsidRDefault="00F03106" w:rsidP="0086233E">
            <w:pPr>
              <w:jc w:val="center"/>
              <w:rPr>
                <w:rFonts w:ascii="Times New Roman" w:hAnsi="Times New Roman" w:cs="Times New Roman"/>
                <w:b/>
                <w:bCs/>
                <w:sz w:val="24"/>
                <w:szCs w:val="24"/>
              </w:rPr>
            </w:pPr>
            <w:r>
              <w:rPr>
                <w:rFonts w:ascii="Times New Roman" w:hAnsi="Times New Roman" w:cs="Times New Roman"/>
                <w:b/>
                <w:bCs/>
                <w:sz w:val="24"/>
                <w:szCs w:val="24"/>
              </w:rPr>
              <w:t>27</w:t>
            </w:r>
            <w:r w:rsidR="00CB2411">
              <w:rPr>
                <w:rFonts w:ascii="Times New Roman" w:hAnsi="Times New Roman" w:cs="Times New Roman"/>
                <w:b/>
                <w:bCs/>
                <w:sz w:val="24"/>
                <w:szCs w:val="24"/>
              </w:rPr>
              <w:t>.</w:t>
            </w:r>
          </w:p>
        </w:tc>
        <w:tc>
          <w:tcPr>
            <w:tcW w:w="12705" w:type="dxa"/>
            <w:gridSpan w:val="8"/>
          </w:tcPr>
          <w:p w14:paraId="7F215C63" w14:textId="52216998" w:rsidR="00F03106" w:rsidRPr="00F03106" w:rsidRDefault="00F03106" w:rsidP="0086233E">
            <w:pPr>
              <w:jc w:val="center"/>
              <w:rPr>
                <w:rFonts w:ascii="Times New Roman" w:hAnsi="Times New Roman" w:cs="Times New Roman"/>
                <w:b/>
                <w:bCs/>
                <w:sz w:val="24"/>
                <w:szCs w:val="24"/>
              </w:rPr>
            </w:pPr>
            <w:r w:rsidRPr="00F03106">
              <w:rPr>
                <w:rFonts w:ascii="Times New Roman" w:hAnsi="Times New Roman" w:cs="Times New Roman"/>
                <w:b/>
                <w:bCs/>
                <w:sz w:val="24"/>
                <w:szCs w:val="24"/>
              </w:rPr>
              <w:t xml:space="preserve">Протокол </w:t>
            </w:r>
            <w:r w:rsidR="00CB2411">
              <w:rPr>
                <w:rFonts w:ascii="Times New Roman" w:hAnsi="Times New Roman" w:cs="Times New Roman"/>
                <w:b/>
                <w:bCs/>
                <w:sz w:val="24"/>
                <w:szCs w:val="24"/>
              </w:rPr>
              <w:t xml:space="preserve">№1 от 17.07.2023 г. </w:t>
            </w:r>
            <w:r w:rsidRPr="00F03106">
              <w:rPr>
                <w:rFonts w:ascii="Times New Roman" w:hAnsi="Times New Roman" w:cs="Times New Roman"/>
                <w:b/>
                <w:bCs/>
                <w:sz w:val="24"/>
                <w:szCs w:val="24"/>
              </w:rPr>
              <w:t>технического обсуждения Технического комитета по стандартизации №107 «Агропромышленный комплекс – Agribusiness»</w:t>
            </w:r>
          </w:p>
        </w:tc>
      </w:tr>
      <w:tr w:rsidR="0086233E" w:rsidRPr="000D4510" w14:paraId="605AF157" w14:textId="77777777" w:rsidTr="005E72FE">
        <w:tc>
          <w:tcPr>
            <w:tcW w:w="2032" w:type="dxa"/>
            <w:gridSpan w:val="2"/>
          </w:tcPr>
          <w:p w14:paraId="3B45A22F" w14:textId="77777777" w:rsidR="0086233E" w:rsidRPr="000D4510" w:rsidRDefault="0086233E" w:rsidP="0086233E">
            <w:pPr>
              <w:jc w:val="center"/>
              <w:rPr>
                <w:rFonts w:ascii="Times New Roman" w:hAnsi="Times New Roman" w:cs="Times New Roman"/>
                <w:b/>
                <w:bCs/>
                <w:sz w:val="24"/>
                <w:szCs w:val="24"/>
              </w:rPr>
            </w:pPr>
          </w:p>
        </w:tc>
        <w:tc>
          <w:tcPr>
            <w:tcW w:w="2641" w:type="dxa"/>
            <w:gridSpan w:val="4"/>
          </w:tcPr>
          <w:p w14:paraId="796BB159" w14:textId="77777777" w:rsidR="0086233E" w:rsidRPr="000D4510" w:rsidRDefault="0086233E" w:rsidP="0086233E">
            <w:pPr>
              <w:jc w:val="center"/>
              <w:rPr>
                <w:rFonts w:ascii="Times New Roman" w:hAnsi="Times New Roman" w:cs="Times New Roman"/>
                <w:sz w:val="24"/>
                <w:szCs w:val="24"/>
              </w:rPr>
            </w:pPr>
          </w:p>
        </w:tc>
        <w:tc>
          <w:tcPr>
            <w:tcW w:w="6517" w:type="dxa"/>
            <w:gridSpan w:val="3"/>
          </w:tcPr>
          <w:p w14:paraId="337FA017" w14:textId="7C39E61E" w:rsidR="0086233E" w:rsidRPr="000D4510" w:rsidRDefault="00CB2411" w:rsidP="0086233E">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422D5677" w14:textId="77777777" w:rsidR="0086233E" w:rsidRPr="000D4510" w:rsidRDefault="0086233E" w:rsidP="0086233E">
            <w:pPr>
              <w:jc w:val="center"/>
              <w:rPr>
                <w:rFonts w:ascii="Times New Roman" w:hAnsi="Times New Roman" w:cs="Times New Roman"/>
                <w:sz w:val="24"/>
                <w:szCs w:val="24"/>
              </w:rPr>
            </w:pPr>
          </w:p>
        </w:tc>
      </w:tr>
    </w:tbl>
    <w:p w14:paraId="2C247DAA" w14:textId="77777777"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 xml:space="preserve">Информация о согласовании проекта стандарта и рекомендаций по </w:t>
      </w:r>
    </w:p>
    <w:p w14:paraId="0EF5A54C" w14:textId="77777777"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 xml:space="preserve">стандартизации: </w:t>
      </w:r>
    </w:p>
    <w:p w14:paraId="00D3137A" w14:textId="33FBB333"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Общее количество отзывов:</w:t>
      </w:r>
      <w:r w:rsidR="0089644A">
        <w:rPr>
          <w:rFonts w:ascii="Times New Roman" w:hAnsi="Times New Roman" w:cs="Times New Roman"/>
          <w:i/>
          <w:iCs/>
          <w:sz w:val="24"/>
          <w:szCs w:val="24"/>
        </w:rPr>
        <w:t>27</w:t>
      </w:r>
    </w:p>
    <w:p w14:paraId="3C9EF202" w14:textId="2E3DAADB"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 xml:space="preserve">из них: без замечаний и предложений: </w:t>
      </w:r>
      <w:r w:rsidR="0089644A">
        <w:rPr>
          <w:rFonts w:ascii="Times New Roman" w:hAnsi="Times New Roman" w:cs="Times New Roman"/>
          <w:i/>
          <w:iCs/>
          <w:sz w:val="24"/>
          <w:szCs w:val="24"/>
        </w:rPr>
        <w:t>26</w:t>
      </w:r>
    </w:p>
    <w:p w14:paraId="38B70388" w14:textId="0ED055E0"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 xml:space="preserve">с замечаниями и предложениями: </w:t>
      </w:r>
      <w:r w:rsidR="0089644A">
        <w:rPr>
          <w:rFonts w:ascii="Times New Roman" w:hAnsi="Times New Roman" w:cs="Times New Roman"/>
          <w:i/>
          <w:iCs/>
          <w:sz w:val="24"/>
          <w:szCs w:val="24"/>
        </w:rPr>
        <w:t>1</w:t>
      </w:r>
    </w:p>
    <w:p w14:paraId="600F3E50" w14:textId="697B1C55"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Общее количество замечаний:</w:t>
      </w:r>
      <w:r w:rsidR="0089644A">
        <w:rPr>
          <w:rFonts w:ascii="Times New Roman" w:hAnsi="Times New Roman" w:cs="Times New Roman"/>
          <w:i/>
          <w:iCs/>
          <w:sz w:val="24"/>
          <w:szCs w:val="24"/>
        </w:rPr>
        <w:t>1</w:t>
      </w:r>
    </w:p>
    <w:p w14:paraId="43D66EF6" w14:textId="32FADE4B"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 xml:space="preserve">из них: принято: </w:t>
      </w:r>
      <w:r w:rsidR="0089644A">
        <w:rPr>
          <w:rFonts w:ascii="Times New Roman" w:hAnsi="Times New Roman" w:cs="Times New Roman"/>
          <w:i/>
          <w:iCs/>
          <w:sz w:val="24"/>
          <w:szCs w:val="24"/>
        </w:rPr>
        <w:t>1</w:t>
      </w:r>
    </w:p>
    <w:p w14:paraId="1EFC6D87" w14:textId="1D9AE6B6"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не принято:</w:t>
      </w:r>
      <w:r w:rsidR="0089644A">
        <w:rPr>
          <w:rFonts w:ascii="Times New Roman" w:hAnsi="Times New Roman" w:cs="Times New Roman"/>
          <w:i/>
          <w:iCs/>
          <w:sz w:val="24"/>
          <w:szCs w:val="24"/>
        </w:rPr>
        <w:t xml:space="preserve"> -</w:t>
      </w:r>
    </w:p>
    <w:p w14:paraId="0AE80151" w14:textId="77777777" w:rsidR="00D11BBF" w:rsidRPr="000D4510" w:rsidRDefault="00D11BBF" w:rsidP="00D9505B">
      <w:pPr>
        <w:ind w:firstLine="567"/>
        <w:jc w:val="both"/>
        <w:rPr>
          <w:rFonts w:ascii="Times New Roman" w:hAnsi="Times New Roman" w:cs="Times New Roman"/>
          <w:sz w:val="24"/>
          <w:szCs w:val="24"/>
        </w:rPr>
      </w:pPr>
      <w:r w:rsidRPr="000D4510">
        <w:rPr>
          <w:rFonts w:ascii="Times New Roman" w:hAnsi="Times New Roman" w:cs="Times New Roman"/>
          <w:sz w:val="24"/>
          <w:szCs w:val="24"/>
        </w:rPr>
        <w:t>В соответствии с абзацем вторым пункта 14 «Правил разработки, согласования, экспертизы, утверждения, регистрации, учета, изменения, пересмотра, отмены и введения в действие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 утвержденных Приказом Министра по инвестициям и развитию Республики Казахстан от 26 декабря 2018 года № 918), в случае непредставления согласования к проектам документов по стандартизации в течение 60 (шестидесяти) календарных дней, проекты документов по стандартизации считаются согласованными без замечаний.</w:t>
      </w:r>
    </w:p>
    <w:p w14:paraId="5D550824" w14:textId="77777777" w:rsidR="001D769E" w:rsidRPr="000D4510" w:rsidRDefault="001D769E" w:rsidP="008B02C0">
      <w:pPr>
        <w:ind w:left="993"/>
        <w:rPr>
          <w:rFonts w:ascii="Times New Roman" w:hAnsi="Times New Roman" w:cs="Times New Roman"/>
          <w:b/>
          <w:bCs/>
          <w:sz w:val="24"/>
          <w:szCs w:val="24"/>
        </w:rPr>
      </w:pPr>
    </w:p>
    <w:p w14:paraId="36495BD8" w14:textId="5732F6C5" w:rsidR="00E53E95" w:rsidRPr="000D4510" w:rsidRDefault="00E53E95" w:rsidP="00FA5EFC">
      <w:pPr>
        <w:spacing w:after="0" w:line="240" w:lineRule="auto"/>
        <w:ind w:left="992"/>
        <w:rPr>
          <w:rFonts w:ascii="Times New Roman" w:hAnsi="Times New Roman" w:cs="Times New Roman"/>
          <w:b/>
          <w:bCs/>
          <w:sz w:val="24"/>
          <w:szCs w:val="24"/>
        </w:rPr>
      </w:pPr>
      <w:r w:rsidRPr="000D4510">
        <w:rPr>
          <w:rFonts w:ascii="Times New Roman" w:hAnsi="Times New Roman" w:cs="Times New Roman"/>
          <w:b/>
          <w:bCs/>
          <w:sz w:val="24"/>
          <w:szCs w:val="24"/>
        </w:rPr>
        <w:t xml:space="preserve">Заместитель Генерального директора </w:t>
      </w:r>
    </w:p>
    <w:p w14:paraId="43859546" w14:textId="7E0B7F13" w:rsidR="00E53E95" w:rsidRPr="000D4510" w:rsidRDefault="00E53E95" w:rsidP="00FA5EFC">
      <w:pPr>
        <w:spacing w:after="0" w:line="240" w:lineRule="auto"/>
        <w:ind w:left="992"/>
        <w:rPr>
          <w:rFonts w:ascii="Times New Roman" w:hAnsi="Times New Roman" w:cs="Times New Roman"/>
          <w:b/>
          <w:bCs/>
          <w:sz w:val="24"/>
          <w:szCs w:val="24"/>
        </w:rPr>
      </w:pPr>
      <w:r w:rsidRPr="000D4510">
        <w:rPr>
          <w:rFonts w:ascii="Times New Roman" w:hAnsi="Times New Roman" w:cs="Times New Roman"/>
          <w:b/>
          <w:bCs/>
          <w:sz w:val="24"/>
          <w:szCs w:val="24"/>
        </w:rPr>
        <w:t xml:space="preserve">РГП «КазСтандарт»                                                                                                          </w:t>
      </w:r>
      <w:r w:rsidR="00CB6EDC" w:rsidRPr="000D4510">
        <w:rPr>
          <w:rFonts w:ascii="Times New Roman" w:hAnsi="Times New Roman" w:cs="Times New Roman"/>
          <w:b/>
          <w:bCs/>
          <w:sz w:val="24"/>
          <w:szCs w:val="24"/>
        </w:rPr>
        <w:t>Е. Амирханова</w:t>
      </w:r>
    </w:p>
    <w:sectPr w:rsidR="00E53E95" w:rsidRPr="000D4510" w:rsidSect="00F7552D">
      <w:pgSz w:w="16838" w:h="11906" w:orient="landscape"/>
      <w:pgMar w:top="454" w:right="567" w:bottom="28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6D82"/>
    <w:multiLevelType w:val="hybridMultilevel"/>
    <w:tmpl w:val="1C5441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CE0483"/>
    <w:multiLevelType w:val="hybridMultilevel"/>
    <w:tmpl w:val="1C5441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4A436A"/>
    <w:multiLevelType w:val="hybridMultilevel"/>
    <w:tmpl w:val="1C5441CE"/>
    <w:lvl w:ilvl="0" w:tplc="7250F8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777CCA"/>
    <w:multiLevelType w:val="hybridMultilevel"/>
    <w:tmpl w:val="0260674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A1F7BDD"/>
    <w:multiLevelType w:val="hybridMultilevel"/>
    <w:tmpl w:val="02606748"/>
    <w:lvl w:ilvl="0" w:tplc="40F685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BF047AE"/>
    <w:multiLevelType w:val="hybridMultilevel"/>
    <w:tmpl w:val="EF8431F2"/>
    <w:lvl w:ilvl="0" w:tplc="1B90E2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746535"/>
    <w:multiLevelType w:val="hybridMultilevel"/>
    <w:tmpl w:val="1C5441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1988384">
    <w:abstractNumId w:val="2"/>
  </w:num>
  <w:num w:numId="2" w16cid:durableId="1354766110">
    <w:abstractNumId w:val="5"/>
  </w:num>
  <w:num w:numId="3" w16cid:durableId="1142506900">
    <w:abstractNumId w:val="1"/>
  </w:num>
  <w:num w:numId="4" w16cid:durableId="1348363397">
    <w:abstractNumId w:val="0"/>
  </w:num>
  <w:num w:numId="5" w16cid:durableId="2132551144">
    <w:abstractNumId w:val="6"/>
  </w:num>
  <w:num w:numId="6" w16cid:durableId="985664776">
    <w:abstractNumId w:val="4"/>
  </w:num>
  <w:num w:numId="7" w16cid:durableId="729810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0067A"/>
    <w:rsid w:val="0000158A"/>
    <w:rsid w:val="00026768"/>
    <w:rsid w:val="00035CAA"/>
    <w:rsid w:val="00050A9A"/>
    <w:rsid w:val="0005121E"/>
    <w:rsid w:val="00056D92"/>
    <w:rsid w:val="000577DC"/>
    <w:rsid w:val="00065654"/>
    <w:rsid w:val="0006628B"/>
    <w:rsid w:val="00076617"/>
    <w:rsid w:val="0009174B"/>
    <w:rsid w:val="000948D2"/>
    <w:rsid w:val="000B4295"/>
    <w:rsid w:val="000C6329"/>
    <w:rsid w:val="000C6D2C"/>
    <w:rsid w:val="000D4510"/>
    <w:rsid w:val="000E1FD9"/>
    <w:rsid w:val="00111424"/>
    <w:rsid w:val="00125AF5"/>
    <w:rsid w:val="00136540"/>
    <w:rsid w:val="0014622A"/>
    <w:rsid w:val="00155A5F"/>
    <w:rsid w:val="0016562B"/>
    <w:rsid w:val="00171D1D"/>
    <w:rsid w:val="001735B8"/>
    <w:rsid w:val="00182F12"/>
    <w:rsid w:val="001936E7"/>
    <w:rsid w:val="001A0D9B"/>
    <w:rsid w:val="001A5B25"/>
    <w:rsid w:val="001A6A6C"/>
    <w:rsid w:val="001B0213"/>
    <w:rsid w:val="001B0499"/>
    <w:rsid w:val="001C609E"/>
    <w:rsid w:val="001D769E"/>
    <w:rsid w:val="001E76DF"/>
    <w:rsid w:val="001F1CC8"/>
    <w:rsid w:val="0020090C"/>
    <w:rsid w:val="00213255"/>
    <w:rsid w:val="00232203"/>
    <w:rsid w:val="002454A7"/>
    <w:rsid w:val="00256BF4"/>
    <w:rsid w:val="002702CA"/>
    <w:rsid w:val="0027235F"/>
    <w:rsid w:val="0029647A"/>
    <w:rsid w:val="002A579D"/>
    <w:rsid w:val="002B5AAD"/>
    <w:rsid w:val="002B6CC9"/>
    <w:rsid w:val="002D2BF9"/>
    <w:rsid w:val="002E4E82"/>
    <w:rsid w:val="00300411"/>
    <w:rsid w:val="00313C29"/>
    <w:rsid w:val="003220A6"/>
    <w:rsid w:val="003236C5"/>
    <w:rsid w:val="00341D41"/>
    <w:rsid w:val="00361DF2"/>
    <w:rsid w:val="00383B71"/>
    <w:rsid w:val="00386BE8"/>
    <w:rsid w:val="003912D6"/>
    <w:rsid w:val="0039606F"/>
    <w:rsid w:val="00396BB6"/>
    <w:rsid w:val="003A0253"/>
    <w:rsid w:val="003A3E29"/>
    <w:rsid w:val="003C3F65"/>
    <w:rsid w:val="003C7A35"/>
    <w:rsid w:val="003D2737"/>
    <w:rsid w:val="003F41AC"/>
    <w:rsid w:val="003F656B"/>
    <w:rsid w:val="0040067A"/>
    <w:rsid w:val="0040391B"/>
    <w:rsid w:val="00404BA3"/>
    <w:rsid w:val="00405892"/>
    <w:rsid w:val="00421EDC"/>
    <w:rsid w:val="0043203F"/>
    <w:rsid w:val="00467FBD"/>
    <w:rsid w:val="00470CA0"/>
    <w:rsid w:val="00493906"/>
    <w:rsid w:val="004956B7"/>
    <w:rsid w:val="004A42A8"/>
    <w:rsid w:val="004A6F1E"/>
    <w:rsid w:val="004B26E7"/>
    <w:rsid w:val="004C373D"/>
    <w:rsid w:val="004F64E0"/>
    <w:rsid w:val="00524652"/>
    <w:rsid w:val="0052593C"/>
    <w:rsid w:val="005265BE"/>
    <w:rsid w:val="00534FA7"/>
    <w:rsid w:val="005425DE"/>
    <w:rsid w:val="00544AEA"/>
    <w:rsid w:val="005518F6"/>
    <w:rsid w:val="005550E3"/>
    <w:rsid w:val="00563DAC"/>
    <w:rsid w:val="00564658"/>
    <w:rsid w:val="00575440"/>
    <w:rsid w:val="00575F48"/>
    <w:rsid w:val="00583E93"/>
    <w:rsid w:val="005E438F"/>
    <w:rsid w:val="005E72FE"/>
    <w:rsid w:val="006037B0"/>
    <w:rsid w:val="00616ECE"/>
    <w:rsid w:val="00620731"/>
    <w:rsid w:val="00637B01"/>
    <w:rsid w:val="0065039A"/>
    <w:rsid w:val="0066171E"/>
    <w:rsid w:val="00666890"/>
    <w:rsid w:val="0068368A"/>
    <w:rsid w:val="00686F4B"/>
    <w:rsid w:val="006905E3"/>
    <w:rsid w:val="006A0DDB"/>
    <w:rsid w:val="006A5511"/>
    <w:rsid w:val="006A5AEB"/>
    <w:rsid w:val="006C07D0"/>
    <w:rsid w:val="006E5E51"/>
    <w:rsid w:val="006F3298"/>
    <w:rsid w:val="006F5D36"/>
    <w:rsid w:val="007018DA"/>
    <w:rsid w:val="007150F9"/>
    <w:rsid w:val="00717EB6"/>
    <w:rsid w:val="00721095"/>
    <w:rsid w:val="00725BCD"/>
    <w:rsid w:val="00737AED"/>
    <w:rsid w:val="00741D38"/>
    <w:rsid w:val="00743B6E"/>
    <w:rsid w:val="00746A6D"/>
    <w:rsid w:val="007500CE"/>
    <w:rsid w:val="00752A49"/>
    <w:rsid w:val="00755655"/>
    <w:rsid w:val="00756C62"/>
    <w:rsid w:val="00767000"/>
    <w:rsid w:val="00774F63"/>
    <w:rsid w:val="00793236"/>
    <w:rsid w:val="007A235E"/>
    <w:rsid w:val="007A32F2"/>
    <w:rsid w:val="007E60C0"/>
    <w:rsid w:val="00801D58"/>
    <w:rsid w:val="0081409E"/>
    <w:rsid w:val="00815AB1"/>
    <w:rsid w:val="008300DF"/>
    <w:rsid w:val="00841F0F"/>
    <w:rsid w:val="0086233E"/>
    <w:rsid w:val="00876A95"/>
    <w:rsid w:val="00895F66"/>
    <w:rsid w:val="0089644A"/>
    <w:rsid w:val="008A731C"/>
    <w:rsid w:val="008B02C0"/>
    <w:rsid w:val="008C0868"/>
    <w:rsid w:val="008D2B7B"/>
    <w:rsid w:val="008E7F05"/>
    <w:rsid w:val="00910062"/>
    <w:rsid w:val="00913E28"/>
    <w:rsid w:val="00931B4F"/>
    <w:rsid w:val="00942527"/>
    <w:rsid w:val="00944DD3"/>
    <w:rsid w:val="009472E8"/>
    <w:rsid w:val="0095797B"/>
    <w:rsid w:val="00957B57"/>
    <w:rsid w:val="00962806"/>
    <w:rsid w:val="00986E8E"/>
    <w:rsid w:val="009D066F"/>
    <w:rsid w:val="009D40F4"/>
    <w:rsid w:val="009E6363"/>
    <w:rsid w:val="009E6E74"/>
    <w:rsid w:val="00A0398F"/>
    <w:rsid w:val="00A73D65"/>
    <w:rsid w:val="00A75BE0"/>
    <w:rsid w:val="00A811EE"/>
    <w:rsid w:val="00A95961"/>
    <w:rsid w:val="00AA63E2"/>
    <w:rsid w:val="00AB4232"/>
    <w:rsid w:val="00AB4F22"/>
    <w:rsid w:val="00AC426D"/>
    <w:rsid w:val="00AD3F4C"/>
    <w:rsid w:val="00AE14B4"/>
    <w:rsid w:val="00AF0813"/>
    <w:rsid w:val="00AF5EF2"/>
    <w:rsid w:val="00B079BF"/>
    <w:rsid w:val="00B21300"/>
    <w:rsid w:val="00B3180B"/>
    <w:rsid w:val="00B57DD4"/>
    <w:rsid w:val="00B869C2"/>
    <w:rsid w:val="00BC2D8F"/>
    <w:rsid w:val="00BC7A05"/>
    <w:rsid w:val="00BD44FA"/>
    <w:rsid w:val="00BE0C23"/>
    <w:rsid w:val="00BF31AD"/>
    <w:rsid w:val="00C011CD"/>
    <w:rsid w:val="00C042BC"/>
    <w:rsid w:val="00C171FF"/>
    <w:rsid w:val="00C212D4"/>
    <w:rsid w:val="00C36108"/>
    <w:rsid w:val="00C40645"/>
    <w:rsid w:val="00C459D2"/>
    <w:rsid w:val="00C4724C"/>
    <w:rsid w:val="00C66083"/>
    <w:rsid w:val="00C66E8F"/>
    <w:rsid w:val="00C9474D"/>
    <w:rsid w:val="00CB2411"/>
    <w:rsid w:val="00CB6EDC"/>
    <w:rsid w:val="00CB736C"/>
    <w:rsid w:val="00CC5533"/>
    <w:rsid w:val="00CC7DC3"/>
    <w:rsid w:val="00CF2641"/>
    <w:rsid w:val="00D037D3"/>
    <w:rsid w:val="00D11BBF"/>
    <w:rsid w:val="00D167B2"/>
    <w:rsid w:val="00D22436"/>
    <w:rsid w:val="00D44EB7"/>
    <w:rsid w:val="00D515A5"/>
    <w:rsid w:val="00D55270"/>
    <w:rsid w:val="00D665B1"/>
    <w:rsid w:val="00D8146A"/>
    <w:rsid w:val="00D820DC"/>
    <w:rsid w:val="00D94066"/>
    <w:rsid w:val="00D9505B"/>
    <w:rsid w:val="00DA119D"/>
    <w:rsid w:val="00DD0801"/>
    <w:rsid w:val="00DF3586"/>
    <w:rsid w:val="00E0259B"/>
    <w:rsid w:val="00E072A8"/>
    <w:rsid w:val="00E223BE"/>
    <w:rsid w:val="00E36374"/>
    <w:rsid w:val="00E42056"/>
    <w:rsid w:val="00E50E61"/>
    <w:rsid w:val="00E53E95"/>
    <w:rsid w:val="00E8785E"/>
    <w:rsid w:val="00E96F5B"/>
    <w:rsid w:val="00EC1711"/>
    <w:rsid w:val="00ED093E"/>
    <w:rsid w:val="00ED0A25"/>
    <w:rsid w:val="00ED74D4"/>
    <w:rsid w:val="00EE662F"/>
    <w:rsid w:val="00F03106"/>
    <w:rsid w:val="00F118B1"/>
    <w:rsid w:val="00F1354D"/>
    <w:rsid w:val="00F14B5B"/>
    <w:rsid w:val="00F34E6B"/>
    <w:rsid w:val="00F470F9"/>
    <w:rsid w:val="00F522AB"/>
    <w:rsid w:val="00F57E1E"/>
    <w:rsid w:val="00F7552D"/>
    <w:rsid w:val="00F85EB9"/>
    <w:rsid w:val="00F923C9"/>
    <w:rsid w:val="00F95BFC"/>
    <w:rsid w:val="00FA5EFC"/>
    <w:rsid w:val="00FA7D18"/>
    <w:rsid w:val="00FC0F50"/>
    <w:rsid w:val="00FC2D92"/>
    <w:rsid w:val="00FC60FF"/>
    <w:rsid w:val="00FF1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8140"/>
  <w15:docId w15:val="{A7BA7BA2-AE1E-401A-A8B6-8893D200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1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65654"/>
    <w:pPr>
      <w:ind w:left="720"/>
      <w:contextualSpacing/>
    </w:pPr>
  </w:style>
  <w:style w:type="character" w:styleId="a5">
    <w:name w:val="Subtle Emphasis"/>
    <w:basedOn w:val="a0"/>
    <w:uiPriority w:val="19"/>
    <w:qFormat/>
    <w:rsid w:val="00313C29"/>
    <w:rPr>
      <w:i/>
      <w:iCs/>
      <w:color w:val="404040" w:themeColor="text1" w:themeTint="BF"/>
    </w:rPr>
  </w:style>
  <w:style w:type="character" w:styleId="a6">
    <w:name w:val="annotation reference"/>
    <w:basedOn w:val="a0"/>
    <w:uiPriority w:val="99"/>
    <w:semiHidden/>
    <w:unhideWhenUsed/>
    <w:rsid w:val="00962806"/>
    <w:rPr>
      <w:sz w:val="16"/>
      <w:szCs w:val="16"/>
    </w:rPr>
  </w:style>
  <w:style w:type="paragraph" w:styleId="a7">
    <w:name w:val="annotation text"/>
    <w:basedOn w:val="a"/>
    <w:link w:val="a8"/>
    <w:uiPriority w:val="99"/>
    <w:semiHidden/>
    <w:unhideWhenUsed/>
    <w:rsid w:val="00962806"/>
    <w:pPr>
      <w:spacing w:line="240" w:lineRule="auto"/>
    </w:pPr>
    <w:rPr>
      <w:sz w:val="20"/>
      <w:szCs w:val="20"/>
    </w:rPr>
  </w:style>
  <w:style w:type="character" w:customStyle="1" w:styleId="a8">
    <w:name w:val="Текст примечания Знак"/>
    <w:basedOn w:val="a0"/>
    <w:link w:val="a7"/>
    <w:uiPriority w:val="99"/>
    <w:semiHidden/>
    <w:rsid w:val="00962806"/>
    <w:rPr>
      <w:sz w:val="20"/>
      <w:szCs w:val="20"/>
    </w:rPr>
  </w:style>
  <w:style w:type="paragraph" w:styleId="a9">
    <w:name w:val="annotation subject"/>
    <w:basedOn w:val="a7"/>
    <w:next w:val="a7"/>
    <w:link w:val="aa"/>
    <w:uiPriority w:val="99"/>
    <w:semiHidden/>
    <w:unhideWhenUsed/>
    <w:rsid w:val="00962806"/>
    <w:rPr>
      <w:b/>
      <w:bCs/>
    </w:rPr>
  </w:style>
  <w:style w:type="character" w:customStyle="1" w:styleId="aa">
    <w:name w:val="Тема примечания Знак"/>
    <w:basedOn w:val="a8"/>
    <w:link w:val="a9"/>
    <w:uiPriority w:val="99"/>
    <w:semiHidden/>
    <w:rsid w:val="00962806"/>
    <w:rPr>
      <w:b/>
      <w:bCs/>
      <w:sz w:val="20"/>
      <w:szCs w:val="20"/>
    </w:rPr>
  </w:style>
  <w:style w:type="paragraph" w:customStyle="1" w:styleId="1">
    <w:name w:val="Обычный1"/>
    <w:rsid w:val="00256BF4"/>
    <w:pPr>
      <w:snapToGri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91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2415</TotalTime>
  <Pages>1</Pages>
  <Words>1190</Words>
  <Characters>6788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Adilet Turumov</cp:lastModifiedBy>
  <cp:revision>20</cp:revision>
  <cp:lastPrinted>2023-05-23T09:54:00Z</cp:lastPrinted>
  <dcterms:created xsi:type="dcterms:W3CDTF">2022-05-27T06:54:00Z</dcterms:created>
  <dcterms:modified xsi:type="dcterms:W3CDTF">2023-08-21T10:52:00Z</dcterms:modified>
</cp:coreProperties>
</file>