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6A63A29C" w14:textId="2BE3A7CF" w:rsidR="00D13764" w:rsidRDefault="0071414A" w:rsidP="00D13764">
      <w:pPr>
        <w:jc w:val="center"/>
        <w:rPr>
          <w:b/>
        </w:rPr>
      </w:pPr>
      <w:r w:rsidRPr="0071414A">
        <w:rPr>
          <w:b/>
        </w:rPr>
        <w:t>СТ РК «Обеспечение безопасности образовательных организаций. Охрана школьных объектов, образовательных и профессиональных организаций. Общие требования»</w:t>
      </w:r>
    </w:p>
    <w:p w14:paraId="36569B46" w14:textId="77777777" w:rsidR="0071414A" w:rsidRPr="0071414A" w:rsidRDefault="0071414A" w:rsidP="00D13764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5F6E2084" w:rsidR="00B374F7" w:rsidRPr="009359B7" w:rsidRDefault="00233FEA" w:rsidP="000C7DD6">
            <w:pPr>
              <w:jc w:val="both"/>
            </w:pPr>
            <w:r>
              <w:t>Черновол Александр Валерьевич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3F4CDD82" w:rsidR="00B374F7" w:rsidRPr="00BC3798" w:rsidRDefault="0071414A" w:rsidP="00C84B10">
            <w:pPr>
              <w:jc w:val="both"/>
            </w:pPr>
            <w:r w:rsidRPr="0071414A">
              <w:t>СТ РК «Обеспечение безопасности образовательных организаций. Охрана школьных объектов, образовательных и профессиональных организаций. Общие требования»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A1DE215" w14:textId="6CA63084" w:rsidR="009359B7" w:rsidRPr="000C7DD6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7103F5">
              <w:t xml:space="preserve"> </w:t>
            </w:r>
            <w:r w:rsidR="00233FEA">
              <w:rPr>
                <w:bCs/>
                <w:szCs w:val="28"/>
                <w:lang w:val="kk-KZ"/>
              </w:rPr>
              <w:t>Охрана школьных объектов, образовательных и профессиональных организаций</w:t>
            </w:r>
            <w:bookmarkStart w:id="0" w:name="_GoBack"/>
            <w:bookmarkEnd w:id="0"/>
          </w:p>
          <w:p w14:paraId="677737BD" w14:textId="77777777"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48F7" w14:textId="77777777" w:rsidR="006623C4" w:rsidRDefault="006623C4" w:rsidP="001D2D6F">
      <w:r>
        <w:separator/>
      </w:r>
    </w:p>
  </w:endnote>
  <w:endnote w:type="continuationSeparator" w:id="0">
    <w:p w14:paraId="74BF9443" w14:textId="77777777" w:rsidR="006623C4" w:rsidRDefault="006623C4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B463C" w14:textId="77777777" w:rsidR="006623C4" w:rsidRDefault="006623C4" w:rsidP="001D2D6F">
      <w:r>
        <w:separator/>
      </w:r>
    </w:p>
  </w:footnote>
  <w:footnote w:type="continuationSeparator" w:id="0">
    <w:p w14:paraId="6810EB6A" w14:textId="77777777" w:rsidR="006623C4" w:rsidRDefault="006623C4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4028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33FEA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23C4"/>
    <w:rsid w:val="0066449B"/>
    <w:rsid w:val="00681A01"/>
    <w:rsid w:val="006909F2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414A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C3798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84B10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1348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lena</cp:lastModifiedBy>
  <cp:revision>5</cp:revision>
  <cp:lastPrinted>2022-10-28T08:46:00Z</cp:lastPrinted>
  <dcterms:created xsi:type="dcterms:W3CDTF">2023-09-05T05:48:00Z</dcterms:created>
  <dcterms:modified xsi:type="dcterms:W3CDTF">2023-09-05T06:10:00Z</dcterms:modified>
</cp:coreProperties>
</file>