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666E2A28" w14:textId="77777777" w:rsidR="00760D16" w:rsidRDefault="00760D16" w:rsidP="00CB7CE9">
      <w:pPr>
        <w:ind w:left="80"/>
        <w:jc w:val="center"/>
        <w:rPr>
          <w:b/>
        </w:rPr>
      </w:pPr>
    </w:p>
    <w:p w14:paraId="762EE5DF" w14:textId="065C42C1" w:rsidR="00760D16" w:rsidRPr="00CB5049" w:rsidRDefault="004632C7" w:rsidP="00233511">
      <w:pPr>
        <w:jc w:val="center"/>
        <w:rPr>
          <w:b/>
          <w:lang w:eastAsia="en-US"/>
        </w:rPr>
      </w:pPr>
      <w:r w:rsidRPr="004632C7">
        <w:rPr>
          <w:b/>
        </w:rPr>
        <w:t>СТ РК «</w:t>
      </w:r>
      <w:r w:rsidR="007E52C6" w:rsidRPr="007E52C6">
        <w:rPr>
          <w:b/>
          <w:lang w:eastAsia="en-US"/>
        </w:rPr>
        <w:t xml:space="preserve">Хлеб из пшеничной муки с добавлением </w:t>
      </w:r>
      <w:r w:rsidR="002C0D22">
        <w:rPr>
          <w:b/>
          <w:lang w:eastAsia="en-US"/>
        </w:rPr>
        <w:t xml:space="preserve">вторичных </w:t>
      </w:r>
      <w:r w:rsidR="007E52C6" w:rsidRPr="007E52C6">
        <w:rPr>
          <w:b/>
          <w:lang w:eastAsia="en-US"/>
        </w:rPr>
        <w:t>продуктов переработки масложирово</w:t>
      </w:r>
      <w:r w:rsidR="00B15417">
        <w:rPr>
          <w:b/>
          <w:lang w:eastAsia="en-US"/>
        </w:rPr>
        <w:t xml:space="preserve">го </w:t>
      </w:r>
      <w:r w:rsidR="007E52C6" w:rsidRPr="007E52C6">
        <w:rPr>
          <w:b/>
          <w:lang w:eastAsia="en-US"/>
        </w:rPr>
        <w:t>прои</w:t>
      </w:r>
      <w:r w:rsidR="00B15417">
        <w:rPr>
          <w:b/>
          <w:lang w:eastAsia="en-US"/>
        </w:rPr>
        <w:t>зводства</w:t>
      </w:r>
      <w:r w:rsidR="007E52C6" w:rsidRPr="007E52C6">
        <w:rPr>
          <w:b/>
          <w:lang w:eastAsia="en-US"/>
        </w:rPr>
        <w:t>. Общие технические условия</w:t>
      </w:r>
      <w:r w:rsidR="00760D16">
        <w:rPr>
          <w:b/>
        </w:rPr>
        <w:t>»</w:t>
      </w:r>
    </w:p>
    <w:p w14:paraId="495D1FEC" w14:textId="0035A4D6" w:rsidR="00CB7CE9" w:rsidRDefault="00CB7CE9" w:rsidP="006C5C08">
      <w:pPr>
        <w:ind w:left="80"/>
        <w:jc w:val="center"/>
        <w:rPr>
          <w:b/>
        </w:rPr>
      </w:pP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C0238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2899160D" w:rsidR="00092824" w:rsidRPr="00C02384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  <w:lang w:val="kk-KZ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  <w:r w:rsidR="00C02384">
              <w:rPr>
                <w:rStyle w:val="211pt"/>
                <w:b w:val="0"/>
                <w:sz w:val="24"/>
                <w:szCs w:val="24"/>
                <w:lang w:val="kk-KZ"/>
              </w:rPr>
              <w:t xml:space="preserve">, </w:t>
            </w:r>
            <w:hyperlink r:id="rId4" w:history="1">
              <w:r w:rsidR="00874EAE" w:rsidRPr="00140C41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="00874EAE" w:rsidRPr="00140C41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="00874EAE" w:rsidRPr="00140C41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="00874EAE" w:rsidRPr="00140C41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="00874EAE" w:rsidRPr="00140C41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  <w:p w14:paraId="607114A9" w14:textId="35380A95" w:rsidR="009D79D2" w:rsidRPr="00760D16" w:rsidRDefault="00760D16" w:rsidP="00233511">
            <w:pPr>
              <w:jc w:val="both"/>
              <w:rPr>
                <w:bCs/>
                <w:color w:val="000000"/>
                <w:shd w:val="clear" w:color="auto" w:fill="FFFFFF"/>
                <w:lang w:val="kk-KZ" w:bidi="ru-RU"/>
              </w:rPr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К</w:t>
            </w:r>
            <w:r>
              <w:t>у</w:t>
            </w:r>
            <w:r w:rsidR="00233511">
              <w:t>дайбергенова Айслу Каирбаевна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3E641D1" w14:textId="6FB77A24" w:rsidR="00760D16" w:rsidRPr="00760D16" w:rsidRDefault="00760D16" w:rsidP="00760D16">
            <w:pPr>
              <w:jc w:val="both"/>
              <w:rPr>
                <w:bCs/>
                <w:lang w:eastAsia="en-US"/>
              </w:rPr>
            </w:pPr>
            <w:r w:rsidRPr="00760D16">
              <w:rPr>
                <w:bCs/>
              </w:rPr>
              <w:t>СТ РК «</w:t>
            </w:r>
            <w:r w:rsidR="007E52C6" w:rsidRPr="007E52C6">
              <w:rPr>
                <w:bCs/>
                <w:lang w:eastAsia="en-US"/>
              </w:rPr>
              <w:t xml:space="preserve">Хлеб из пшеничной муки с добавлением </w:t>
            </w:r>
            <w:r w:rsidR="002C0D22">
              <w:rPr>
                <w:bCs/>
                <w:lang w:eastAsia="en-US"/>
              </w:rPr>
              <w:t xml:space="preserve">вторичных </w:t>
            </w:r>
            <w:r w:rsidR="007E52C6" w:rsidRPr="007E52C6">
              <w:rPr>
                <w:bCs/>
                <w:lang w:eastAsia="en-US"/>
              </w:rPr>
              <w:t>продуктов переработки масложирово</w:t>
            </w:r>
            <w:r w:rsidR="00B15417">
              <w:rPr>
                <w:bCs/>
                <w:lang w:eastAsia="en-US"/>
              </w:rPr>
              <w:t>го</w:t>
            </w:r>
            <w:r w:rsidR="007E52C6" w:rsidRPr="007E52C6">
              <w:rPr>
                <w:bCs/>
                <w:lang w:eastAsia="en-US"/>
              </w:rPr>
              <w:t xml:space="preserve"> про</w:t>
            </w:r>
            <w:r w:rsidR="00B15417">
              <w:rPr>
                <w:bCs/>
                <w:lang w:eastAsia="en-US"/>
              </w:rPr>
              <w:t>изводства</w:t>
            </w:r>
            <w:r w:rsidR="007E52C6" w:rsidRPr="007E52C6">
              <w:rPr>
                <w:bCs/>
                <w:lang w:eastAsia="en-US"/>
              </w:rPr>
              <w:t>. Общие технические условия</w:t>
            </w:r>
            <w:r w:rsidRPr="00760D16">
              <w:rPr>
                <w:bCs/>
              </w:rPr>
              <w:t>»</w:t>
            </w:r>
          </w:p>
          <w:p w14:paraId="3E5EADAC" w14:textId="036090B9" w:rsidR="009D79D2" w:rsidRPr="008C6BE8" w:rsidRDefault="009D79D2" w:rsidP="002B7D69">
            <w:pPr>
              <w:jc w:val="both"/>
              <w:rPr>
                <w:highlight w:val="yellow"/>
              </w:rPr>
            </w:pP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18BC3353" w:rsidR="00E272C0" w:rsidRPr="008C6BE8" w:rsidRDefault="007E52C6" w:rsidP="002B7D69">
            <w:pPr>
              <w:jc w:val="both"/>
              <w:rPr>
                <w:highlight w:val="yellow"/>
              </w:rPr>
            </w:pPr>
            <w:r w:rsidRPr="007E52C6">
              <w:rPr>
                <w:bCs/>
              </w:rPr>
              <w:t xml:space="preserve">Хлеб из пшеничной муки с добавлением </w:t>
            </w:r>
            <w:r w:rsidR="002C0D22">
              <w:rPr>
                <w:bCs/>
              </w:rPr>
              <w:t xml:space="preserve">вторичных </w:t>
            </w:r>
            <w:r w:rsidRPr="007E52C6">
              <w:rPr>
                <w:bCs/>
              </w:rPr>
              <w:t>продуктов переработки масложирово</w:t>
            </w:r>
            <w:r w:rsidR="00B15417">
              <w:rPr>
                <w:bCs/>
              </w:rPr>
              <w:t xml:space="preserve">го </w:t>
            </w:r>
            <w:r w:rsidRPr="007E52C6">
              <w:rPr>
                <w:bCs/>
              </w:rPr>
              <w:t xml:space="preserve"> прои</w:t>
            </w:r>
            <w:r w:rsidR="00B15417">
              <w:rPr>
                <w:bCs/>
              </w:rPr>
              <w:t>зводства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7655F4F" w:rsidR="00760D16" w:rsidRPr="008924DA" w:rsidRDefault="00226E16" w:rsidP="00226E16">
            <w:pPr>
              <w:jc w:val="both"/>
              <w:rPr>
                <w:color w:val="FF0000"/>
              </w:rPr>
            </w:pPr>
            <w:r>
              <w:t>Г</w:t>
            </w:r>
            <w:r w:rsidRPr="00226E16">
              <w:t>осударственн</w:t>
            </w:r>
            <w:r>
              <w:t>ый</w:t>
            </w:r>
            <w:r w:rsidRPr="00226E16">
              <w:t xml:space="preserve"> заказ на реализацию научных программ по бюджетной </w:t>
            </w:r>
            <w:r>
              <w:t>программе</w:t>
            </w:r>
            <w:r w:rsidRPr="00226E16">
              <w:t xml:space="preserve">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75D75E20" w:rsidR="00974C3B" w:rsidRPr="00897004" w:rsidRDefault="00226E16" w:rsidP="00226E16">
            <w:pPr>
              <w:jc w:val="both"/>
            </w:pPr>
            <w:r>
              <w:t>апрель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DE307BE" w:rsidR="007D2223" w:rsidRPr="00CB7CE9" w:rsidRDefault="00226E16" w:rsidP="00445157">
            <w:pPr>
              <w:jc w:val="both"/>
            </w:pPr>
            <w:r>
              <w:t xml:space="preserve">ТК 44 </w:t>
            </w:r>
            <w:r w:rsidRPr="00226E16">
              <w:t>Технология производства и переработка продукции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1D0A9CDE" w:rsidR="00CA3F17" w:rsidRPr="00897004" w:rsidRDefault="00E24F38" w:rsidP="00E24F38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226E16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2CD5F6AF" w14:textId="7F286022" w:rsidR="002D4BFD" w:rsidRDefault="002D4BFD" w:rsidP="002B7D69">
            <w:pPr>
              <w:jc w:val="both"/>
              <w:rPr>
                <w:b/>
                <w:bCs/>
              </w:rPr>
            </w:pPr>
          </w:p>
          <w:p w14:paraId="54E1C7AF" w14:textId="1FCA3EBF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444CD47B" w:rsidR="002B7D69" w:rsidRDefault="002B7D69" w:rsidP="00543F35">
            <w:r>
              <w:rPr>
                <w:b/>
                <w:bCs/>
              </w:rPr>
              <w:t xml:space="preserve">Департамента </w:t>
            </w:r>
            <w:r w:rsidR="00543F35">
              <w:rPr>
                <w:b/>
                <w:bCs/>
              </w:rPr>
              <w:t xml:space="preserve">НИР и обучения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A329BE0" w14:textId="77777777" w:rsidR="002D4BFD" w:rsidRDefault="002D4BFD">
            <w:pPr>
              <w:rPr>
                <w:b/>
                <w:bCs/>
              </w:rPr>
            </w:pPr>
          </w:p>
          <w:p w14:paraId="710312DD" w14:textId="770863E9" w:rsidR="002B7D69" w:rsidRDefault="00543F35" w:rsidP="00543F35">
            <w:r>
              <w:rPr>
                <w:b/>
                <w:bCs/>
              </w:rPr>
              <w:t>Аймагамбетова Р.Ж</w:t>
            </w:r>
            <w:r w:rsidR="002B7D69">
              <w:rPr>
                <w:b/>
                <w:bCs/>
              </w:rPr>
              <w:t>.</w:t>
            </w:r>
          </w:p>
        </w:tc>
      </w:tr>
    </w:tbl>
    <w:p w14:paraId="1689E0E6" w14:textId="77777777" w:rsidR="00AF3C0C" w:rsidRDefault="00AF3C0C" w:rsidP="00DC33C3"/>
    <w:sectPr w:rsidR="00AF3C0C" w:rsidSect="007543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C0D22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55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7E52C6"/>
    <w:rsid w:val="00822C36"/>
    <w:rsid w:val="00834B2D"/>
    <w:rsid w:val="008370F7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D5F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5417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C33C3"/>
    <w:rsid w:val="00DF013A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5EF032B6-7E29-42F1-A166-73011B2B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Aliya Amirzhanova</cp:lastModifiedBy>
  <cp:revision>5</cp:revision>
  <cp:lastPrinted>2022-12-06T06:08:00Z</cp:lastPrinted>
  <dcterms:created xsi:type="dcterms:W3CDTF">2024-03-25T10:10:00Z</dcterms:created>
  <dcterms:modified xsi:type="dcterms:W3CDTF">2024-04-16T06:59:00Z</dcterms:modified>
</cp:coreProperties>
</file>