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507D3A" w:rsidRPr="00507D3A" w:rsidRDefault="00507D3A" w:rsidP="00093621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="00C43121" w:rsidRPr="00C43121">
        <w:rPr>
          <w:b/>
        </w:rPr>
        <w:t xml:space="preserve">СТ РК </w:t>
      </w:r>
      <w:r w:rsidR="00C43121" w:rsidRPr="00093621">
        <w:rPr>
          <w:b/>
        </w:rPr>
        <w:t>ISO 12749-</w:t>
      </w:r>
      <w:r w:rsidR="00C43121">
        <w:rPr>
          <w:b/>
        </w:rPr>
        <w:t>4</w:t>
      </w:r>
      <w:r w:rsidR="00C43121" w:rsidRPr="00C43121">
        <w:rPr>
          <w:b/>
        </w:rPr>
        <w:t xml:space="preserve"> «Атомная энергетика. Ядерная энергия, ядерные технологии и радиологическая защита. Словарь. Часть 4. Дозиметрия радиационной обработки»</w:t>
      </w:r>
      <w:r w:rsidR="00C43121">
        <w:rPr>
          <w:b/>
        </w:rPr>
        <w:t xml:space="preserve"> </w:t>
      </w:r>
    </w:p>
    <w:p w:rsidR="00507D3A" w:rsidRDefault="00507D3A" w:rsidP="00507D3A">
      <w:pPr>
        <w:rPr>
          <w:b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7"/>
        <w:gridCol w:w="5284"/>
      </w:tblGrid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507D3A" w:rsidRDefault="00507D3A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C43121" w:rsidRDefault="00C43121">
            <w:pPr>
              <w:jc w:val="both"/>
            </w:pPr>
            <w:r w:rsidRPr="00C43121">
              <w:t>Атомная энергетика. Ядерная энергия, ядерные технологии и радиологическая защита. Словарь. Часть 4. Дозиметрия радиационной обработки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B2770">
            <w:pPr>
              <w:widowControl w:val="0"/>
              <w:jc w:val="both"/>
            </w:pPr>
            <w:r>
              <w:t>Радиологическая защита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302D16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302D16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AB277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Март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302D16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2601A" w:rsidP="00507D3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76 </w:t>
            </w:r>
            <w:r w:rsidRPr="0042601A">
              <w:rPr>
                <w:lang w:val="kk-KZ"/>
              </w:rPr>
              <w:t>Неразрушающий контроль, техническая диагностика и мониторинг состояния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302D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302D16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</w:t>
            </w:r>
            <w:bookmarkStart w:id="0" w:name="_GoBack"/>
            <w:bookmarkEnd w:id="0"/>
            <w:r>
              <w:rPr>
                <w:rFonts w:eastAsia="Times New Roman"/>
                <w:b/>
              </w:rPr>
              <w:t xml:space="preserve">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B2770">
            <w:r>
              <w:rPr>
                <w:lang w:val="kk-KZ"/>
              </w:rPr>
              <w:t>Май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Default="00507D3A" w:rsidP="0042601A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D04"/>
    <w:multiLevelType w:val="hybridMultilevel"/>
    <w:tmpl w:val="6C30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93621"/>
    <w:rsid w:val="00161EC8"/>
    <w:rsid w:val="002C097E"/>
    <w:rsid w:val="00302D16"/>
    <w:rsid w:val="0042601A"/>
    <w:rsid w:val="00507D3A"/>
    <w:rsid w:val="00961CC7"/>
    <w:rsid w:val="00AB2770"/>
    <w:rsid w:val="00C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8</cp:revision>
  <dcterms:created xsi:type="dcterms:W3CDTF">2022-02-08T04:37:00Z</dcterms:created>
  <dcterms:modified xsi:type="dcterms:W3CDTF">2022-03-31T06:58:00Z</dcterms:modified>
</cp:coreProperties>
</file>