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AA08D2" w:rsidRPr="009052D5" w:rsidRDefault="00017C22" w:rsidP="00977BB6">
      <w:pPr>
        <w:spacing w:line="240" w:lineRule="auto"/>
        <w:rPr>
          <w:b/>
          <w:sz w:val="24"/>
          <w:szCs w:val="24"/>
        </w:rPr>
      </w:pPr>
      <w:proofErr w:type="gramStart"/>
      <w:r w:rsidRPr="00017C22">
        <w:rPr>
          <w:b/>
          <w:sz w:val="24"/>
          <w:szCs w:val="24"/>
        </w:rPr>
        <w:t>СТ</w:t>
      </w:r>
      <w:proofErr w:type="gramEnd"/>
      <w:r w:rsidRPr="00017C22">
        <w:rPr>
          <w:b/>
          <w:sz w:val="24"/>
          <w:szCs w:val="24"/>
        </w:rPr>
        <w:t xml:space="preserve"> РК «Возобновляемая энергетика. Солнечная энергетика. Элементы солнечные. Техническое описание и технологические данные солнечных элементов на основе кристаллического кремния»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854"/>
      </w:tblGrid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54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EC5ACF">
              <w:rPr>
                <w:sz w:val="24"/>
                <w:szCs w:val="24"/>
              </w:rPr>
              <w:t>Нур</w:t>
            </w:r>
            <w:proofErr w:type="spellEnd"/>
            <w:r w:rsidRPr="00EC5ACF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EC5ACF">
              <w:rPr>
                <w:sz w:val="24"/>
                <w:szCs w:val="24"/>
              </w:rPr>
              <w:t xml:space="preserve"> Е</w:t>
            </w:r>
            <w:proofErr w:type="gramEnd"/>
            <w:r w:rsidRPr="00EC5ACF">
              <w:rPr>
                <w:sz w:val="24"/>
                <w:szCs w:val="24"/>
              </w:rPr>
              <w:t>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EC5ACF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EC5ACF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C5ACF">
              <w:rPr>
                <w:sz w:val="24"/>
                <w:szCs w:val="24"/>
              </w:rPr>
              <w:t>Алтынсарина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:rsidR="007D638F" w:rsidRPr="00017C22" w:rsidRDefault="000C588B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588B">
              <w:rPr>
                <w:sz w:val="24"/>
                <w:szCs w:val="24"/>
              </w:rPr>
              <w:t>Алексеева Любовь Яковлевна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854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934402">
              <w:rPr>
                <w:sz w:val="24"/>
                <w:szCs w:val="24"/>
              </w:rPr>
              <w:t>.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854" w:type="dxa"/>
          </w:tcPr>
          <w:p w:rsidR="007D638F" w:rsidRPr="001263DC" w:rsidRDefault="00017C22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017C22">
              <w:rPr>
                <w:sz w:val="24"/>
                <w:szCs w:val="24"/>
                <w:lang w:eastAsia="en-US"/>
              </w:rPr>
              <w:t>Возобновляемая энергетика. Солнечная энергетика. Элементы солнечные. Техническое описание и технологические данные солнечных элементов на основе кристаллического кремния</w:t>
            </w:r>
            <w:r w:rsidR="00934402">
              <w:rPr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854" w:type="dxa"/>
          </w:tcPr>
          <w:p w:rsidR="007D638F" w:rsidRPr="001263DC" w:rsidRDefault="00017C22" w:rsidP="00017C22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017C22">
              <w:rPr>
                <w:sz w:val="24"/>
                <w:szCs w:val="24"/>
              </w:rPr>
              <w:t>Настоящий стандарт распространяется на техническое описание и технологические данные солнечных элементов на основе кристаллического кремния.</w:t>
            </w:r>
            <w:r>
              <w:rPr>
                <w:sz w:val="24"/>
                <w:szCs w:val="24"/>
              </w:rPr>
              <w:t xml:space="preserve"> </w:t>
            </w:r>
            <w:r w:rsidRPr="00017C22">
              <w:rPr>
                <w:sz w:val="24"/>
                <w:szCs w:val="24"/>
              </w:rPr>
              <w:t>Объектом стандартизации являются солнечные фотоэлектрические элементы, включая упаковку, маркировку и хранение.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54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0C588B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54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17C22"/>
    <w:rsid w:val="000B41EF"/>
    <w:rsid w:val="000C588B"/>
    <w:rsid w:val="000F09D6"/>
    <w:rsid w:val="001263DC"/>
    <w:rsid w:val="00133B92"/>
    <w:rsid w:val="0014005D"/>
    <w:rsid w:val="00141DB8"/>
    <w:rsid w:val="001A19F3"/>
    <w:rsid w:val="002621ED"/>
    <w:rsid w:val="002C6E5E"/>
    <w:rsid w:val="0032174E"/>
    <w:rsid w:val="0036714F"/>
    <w:rsid w:val="003D5282"/>
    <w:rsid w:val="003F5391"/>
    <w:rsid w:val="00431705"/>
    <w:rsid w:val="00453527"/>
    <w:rsid w:val="004A2433"/>
    <w:rsid w:val="004B5598"/>
    <w:rsid w:val="00557B5B"/>
    <w:rsid w:val="00591694"/>
    <w:rsid w:val="005C2E8F"/>
    <w:rsid w:val="00712180"/>
    <w:rsid w:val="00715968"/>
    <w:rsid w:val="007440B3"/>
    <w:rsid w:val="007851D2"/>
    <w:rsid w:val="007D638F"/>
    <w:rsid w:val="00853673"/>
    <w:rsid w:val="00865F53"/>
    <w:rsid w:val="009052D5"/>
    <w:rsid w:val="00934402"/>
    <w:rsid w:val="0096192A"/>
    <w:rsid w:val="00977BB6"/>
    <w:rsid w:val="009847E7"/>
    <w:rsid w:val="009E0BC2"/>
    <w:rsid w:val="00A43D26"/>
    <w:rsid w:val="00A5594E"/>
    <w:rsid w:val="00A75E77"/>
    <w:rsid w:val="00AA08D2"/>
    <w:rsid w:val="00AE708E"/>
    <w:rsid w:val="00B24787"/>
    <w:rsid w:val="00B34B4E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433D"/>
    <w:rsid w:val="00DD52E1"/>
    <w:rsid w:val="00E87F84"/>
    <w:rsid w:val="00E96C57"/>
    <w:rsid w:val="00EC5ACF"/>
    <w:rsid w:val="00E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65</cp:revision>
  <cp:lastPrinted>2018-07-11T06:18:00Z</cp:lastPrinted>
  <dcterms:created xsi:type="dcterms:W3CDTF">2018-07-11T06:04:00Z</dcterms:created>
  <dcterms:modified xsi:type="dcterms:W3CDTF">2022-09-07T06:14:00Z</dcterms:modified>
</cp:coreProperties>
</file>