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1A252B" w:rsidRDefault="008B33F0" w:rsidP="001A252B">
      <w:pPr>
        <w:jc w:val="center"/>
        <w:rPr>
          <w:b/>
          <w:szCs w:val="28"/>
        </w:rPr>
      </w:pPr>
      <w:r w:rsidRPr="008924DA">
        <w:rPr>
          <w:b/>
        </w:rPr>
        <w:t>СТ РК</w:t>
      </w:r>
      <w:r w:rsidR="007020F3" w:rsidRPr="007020F3">
        <w:rPr>
          <w:b/>
          <w:color w:val="000000" w:themeColor="text1"/>
          <w:lang w:eastAsia="en-US"/>
        </w:rPr>
        <w:t xml:space="preserve"> «</w:t>
      </w:r>
      <w:r w:rsidR="001A252B" w:rsidRPr="00903837">
        <w:rPr>
          <w:b/>
          <w:szCs w:val="28"/>
        </w:rPr>
        <w:t xml:space="preserve">Моделирование и архитектура предприятия. </w:t>
      </w:r>
    </w:p>
    <w:p w:rsidR="007020F3" w:rsidRPr="007020F3" w:rsidRDefault="001A252B" w:rsidP="001A252B">
      <w:pPr>
        <w:ind w:left="80"/>
        <w:jc w:val="center"/>
        <w:rPr>
          <w:b/>
          <w:color w:val="000000" w:themeColor="text1"/>
          <w:lang w:eastAsia="en-US"/>
        </w:rPr>
      </w:pPr>
      <w:r w:rsidRPr="00903837">
        <w:rPr>
          <w:b/>
          <w:szCs w:val="28"/>
        </w:rPr>
        <w:t>Структура моделирования предприятия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1A252B" w:rsidP="007020F3">
      <w:pPr>
        <w:ind w:left="80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687C7C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687C7C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687C7C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 Ел,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687C7C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+7(7212)25-58-18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1A252B" w:rsidRDefault="001A252B" w:rsidP="00687C7C">
            <w:pPr>
              <w:jc w:val="both"/>
            </w:pPr>
            <w:r w:rsidRPr="001A252B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687C7C">
            <w:pPr>
              <w:jc w:val="both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>за разработку СТ РК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687C7C">
            <w:pPr>
              <w:jc w:val="both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687C7C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1A252B" w:rsidRDefault="001A252B" w:rsidP="00687C7C">
            <w:pPr>
              <w:jc w:val="both"/>
              <w:rPr>
                <w:szCs w:val="28"/>
              </w:rPr>
            </w:pPr>
            <w:r w:rsidRPr="001A252B">
              <w:rPr>
                <w:szCs w:val="28"/>
              </w:rPr>
              <w:t>Моделирование и архитектура предприятия.</w:t>
            </w:r>
            <w:r>
              <w:rPr>
                <w:szCs w:val="28"/>
              </w:rPr>
              <w:t xml:space="preserve"> </w:t>
            </w:r>
            <w:r w:rsidRPr="001A252B">
              <w:rPr>
                <w:szCs w:val="28"/>
              </w:rPr>
              <w:t xml:space="preserve">Структура </w:t>
            </w:r>
          </w:p>
          <w:p w:rsidR="009D79D2" w:rsidRPr="008924DA" w:rsidRDefault="001A252B" w:rsidP="00687C7C">
            <w:pPr>
              <w:jc w:val="both"/>
            </w:pPr>
            <w:r w:rsidRPr="001A252B">
              <w:rPr>
                <w:szCs w:val="28"/>
              </w:rPr>
              <w:t>моделирования предприятия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687C7C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5717B9" w:rsidP="00687C7C">
            <w:pPr>
              <w:jc w:val="both"/>
            </w:pPr>
            <w:r>
              <w:rPr>
                <w:color w:val="231F20"/>
              </w:rPr>
              <w:t>К</w:t>
            </w:r>
            <w:r w:rsidRPr="006431E5">
              <w:rPr>
                <w:color w:val="231F20"/>
              </w:rPr>
              <w:t>онструкции которые моделируют предприятия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687C7C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87C7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</w:t>
            </w:r>
            <w:bookmarkStart w:id="0" w:name="_GoBack"/>
            <w:bookmarkEnd w:id="0"/>
            <w:r w:rsidR="00402DB6" w:rsidRPr="008924DA">
              <w:rPr>
                <w:color w:val="000000"/>
                <w:shd w:val="clear" w:color="auto" w:fill="FFFFFF"/>
              </w:rPr>
              <w:t>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544376">
              <w:rPr>
                <w:color w:val="000000"/>
                <w:shd w:val="clear" w:color="auto" w:fill="FFFFFF"/>
              </w:rPr>
              <w:t>02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544376">
              <w:rPr>
                <w:color w:val="000000"/>
                <w:shd w:val="clear" w:color="auto" w:fill="FFFFFF"/>
              </w:rPr>
              <w:t>февраля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6F791D" w:rsidRPr="008924DA">
              <w:rPr>
                <w:color w:val="000000"/>
                <w:shd w:val="clear" w:color="auto" w:fill="FFFFFF"/>
                <w:lang w:val="kk-KZ"/>
              </w:rPr>
              <w:t>3</w:t>
            </w:r>
            <w:r w:rsidR="00316AA1" w:rsidRPr="008924DA">
              <w:rPr>
                <w:color w:val="000000"/>
                <w:shd w:val="clear" w:color="auto" w:fill="FFFFFF"/>
                <w:lang w:val="kk-KZ"/>
              </w:rPr>
              <w:t>8</w:t>
            </w:r>
            <w:r w:rsidR="00402DB6" w:rsidRPr="008924DA">
              <w:rPr>
                <w:color w:val="000000"/>
                <w:shd w:val="clear" w:color="auto" w:fill="FFFFFF"/>
              </w:rPr>
              <w:t>-</w:t>
            </w:r>
            <w:r w:rsidR="00544376">
              <w:rPr>
                <w:color w:val="000000"/>
                <w:shd w:val="clear" w:color="auto" w:fill="FFFFFF"/>
              </w:rPr>
              <w:t>НК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687C7C">
            <w:pPr>
              <w:jc w:val="both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974C3B" w:rsidRPr="00974C3B" w:rsidRDefault="00974C3B" w:rsidP="00687C7C">
            <w:pPr>
              <w:jc w:val="both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77695" w:rsidP="00687C7C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 2021 г.</w:t>
            </w:r>
          </w:p>
        </w:tc>
      </w:tr>
      <w:tr w:rsidR="007D2223" w:rsidRPr="008924DA" w:rsidTr="00727889">
        <w:trPr>
          <w:trHeight w:val="839"/>
        </w:trPr>
        <w:tc>
          <w:tcPr>
            <w:tcW w:w="675" w:type="dxa"/>
          </w:tcPr>
          <w:p w:rsidR="007D2223" w:rsidRPr="008924DA" w:rsidRDefault="00157A8F" w:rsidP="00073438">
            <w:pPr>
              <w:jc w:val="center"/>
              <w:rPr>
                <w:lang w:val="kk-KZ"/>
              </w:rPr>
            </w:pPr>
            <w:r w:rsidRPr="008924DA">
              <w:rPr>
                <w:lang w:val="kk-KZ"/>
              </w:rPr>
              <w:t>7</w:t>
            </w:r>
          </w:p>
        </w:tc>
        <w:tc>
          <w:tcPr>
            <w:tcW w:w="4395" w:type="dxa"/>
          </w:tcPr>
          <w:p w:rsidR="007D2223" w:rsidRPr="008924DA" w:rsidRDefault="00C2251B" w:rsidP="00687C7C">
            <w:pPr>
              <w:jc w:val="both"/>
              <w:rPr>
                <w:b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Срок публичного обсуждения проекта </w:t>
            </w:r>
            <w:r w:rsidRPr="00C2251B">
              <w:rPr>
                <w:rStyle w:val="2"/>
                <w:bCs w:val="0"/>
                <w:sz w:val="24"/>
                <w:szCs w:val="24"/>
              </w:rPr>
              <w:t>документа по стандартизации</w:t>
            </w:r>
          </w:p>
        </w:tc>
        <w:tc>
          <w:tcPr>
            <w:tcW w:w="4501" w:type="dxa"/>
          </w:tcPr>
          <w:p w:rsidR="006C5C08" w:rsidRPr="008924DA" w:rsidRDefault="00406274" w:rsidP="00687C7C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60 календарных дней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7D2223" w:rsidP="00073438">
            <w:pPr>
              <w:jc w:val="center"/>
            </w:pPr>
            <w:r w:rsidRPr="008924DA">
              <w:t>8</w:t>
            </w:r>
          </w:p>
        </w:tc>
        <w:tc>
          <w:tcPr>
            <w:tcW w:w="4395" w:type="dxa"/>
          </w:tcPr>
          <w:p w:rsidR="007D2223" w:rsidRPr="002F7FB7" w:rsidRDefault="002F7FB7" w:rsidP="00687C7C">
            <w:pPr>
              <w:jc w:val="both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2768C" w:rsidP="00687C7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№</w:t>
            </w:r>
            <w:r w:rsidR="00192184">
              <w:rPr>
                <w:lang w:val="kk-KZ"/>
              </w:rPr>
              <w:t>61</w:t>
            </w:r>
            <w:r w:rsidR="002E7705">
              <w:rPr>
                <w:lang w:val="kk-KZ"/>
              </w:rPr>
              <w:t xml:space="preserve"> «</w:t>
            </w:r>
            <w:r w:rsidR="00192184">
              <w:rPr>
                <w:lang w:val="kk-KZ"/>
              </w:rPr>
              <w:t>Автоматическая идентификация</w:t>
            </w:r>
            <w:r w:rsidR="002E7705"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7D2223" w:rsidP="00073438">
            <w:pPr>
              <w:jc w:val="center"/>
            </w:pPr>
            <w:r w:rsidRPr="008924DA">
              <w:t>9</w:t>
            </w:r>
          </w:p>
        </w:tc>
        <w:tc>
          <w:tcPr>
            <w:tcW w:w="4395" w:type="dxa"/>
          </w:tcPr>
          <w:p w:rsidR="009D79D2" w:rsidRPr="008924DA" w:rsidRDefault="00DF5F3C" w:rsidP="00687C7C">
            <w:pPr>
              <w:jc w:val="both"/>
              <w:rPr>
                <w:b/>
              </w:rPr>
            </w:pPr>
            <w:r w:rsidRPr="008924DA">
              <w:rPr>
                <w:b/>
              </w:rPr>
              <w:t>Окончательная дата предоставления замечаний и предложений (отзывов</w:t>
            </w:r>
            <w:r w:rsidR="00EE5889">
              <w:rPr>
                <w:b/>
              </w:rPr>
              <w:t>)</w:t>
            </w:r>
            <w:r w:rsidRPr="008924DA">
              <w:rPr>
                <w:b/>
              </w:rPr>
              <w:t xml:space="preserve"> по проекту </w:t>
            </w:r>
            <w:r w:rsidRPr="00EE5889">
              <w:rPr>
                <w:i/>
              </w:rPr>
              <w:t>(число/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месяц/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год)</w:t>
            </w:r>
          </w:p>
        </w:tc>
        <w:tc>
          <w:tcPr>
            <w:tcW w:w="4501" w:type="dxa"/>
          </w:tcPr>
          <w:p w:rsidR="00A249B6" w:rsidRPr="008924DA" w:rsidRDefault="00B77695" w:rsidP="00687C7C">
            <w:pPr>
              <w:jc w:val="both"/>
            </w:pPr>
            <w:r>
              <w:t>Июнь 2021 г.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DF5F3C" w:rsidP="00073438">
            <w:pPr>
              <w:jc w:val="center"/>
            </w:pPr>
            <w:r w:rsidRPr="008924DA">
              <w:t>10</w:t>
            </w:r>
          </w:p>
        </w:tc>
        <w:tc>
          <w:tcPr>
            <w:tcW w:w="4395" w:type="dxa"/>
          </w:tcPr>
          <w:p w:rsidR="009D79D2" w:rsidRPr="008924DA" w:rsidRDefault="00DF5F3C" w:rsidP="00687C7C">
            <w:pPr>
              <w:jc w:val="both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687C7C" w:rsidP="00687C7C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CA3F17" w:rsidP="00073438">
            <w:pPr>
              <w:jc w:val="center"/>
            </w:pPr>
            <w:r w:rsidRPr="008924DA">
              <w:t>11</w:t>
            </w:r>
          </w:p>
        </w:tc>
        <w:tc>
          <w:tcPr>
            <w:tcW w:w="4395" w:type="dxa"/>
          </w:tcPr>
          <w:p w:rsidR="009D79D2" w:rsidRPr="008924DA" w:rsidRDefault="00E4594D" w:rsidP="00687C7C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A3F17" w:rsidRPr="008924DA">
              <w:rPr>
                <w:b/>
              </w:rPr>
              <w:t>азработчик</w:t>
            </w:r>
            <w:r>
              <w:rPr>
                <w:b/>
              </w:rPr>
              <w:t xml:space="preserve"> и контактные данные</w:t>
            </w:r>
            <w:r w:rsidR="00CA3F17" w:rsidRPr="008924DA">
              <w:rPr>
                <w:b/>
              </w:rPr>
              <w:t xml:space="preserve"> для направления замечаний и предложений (отзывов) по проекту </w:t>
            </w:r>
            <w:r w:rsidR="00CA3F17" w:rsidRPr="00E4594D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01" w:type="dxa"/>
          </w:tcPr>
          <w:p w:rsidR="003D783E" w:rsidRPr="003D783E" w:rsidRDefault="003D783E" w:rsidP="00687C7C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3D783E" w:rsidRPr="003D783E" w:rsidRDefault="003D783E" w:rsidP="00687C7C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</w:p>
          <w:p w:rsidR="009F0B3D" w:rsidRDefault="003D783E" w:rsidP="00687C7C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 xml:space="preserve">100009, г. Караганда, ул. Анжерская, </w:t>
            </w:r>
          </w:p>
          <w:p w:rsidR="003D783E" w:rsidRPr="003D783E" w:rsidRDefault="00300F8D" w:rsidP="00687C7C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д</w:t>
            </w:r>
            <w:r w:rsidR="009F0B3D">
              <w:rPr>
                <w:rStyle w:val="211pt"/>
                <w:b w:val="0"/>
                <w:sz w:val="24"/>
                <w:szCs w:val="24"/>
              </w:rPr>
              <w:t xml:space="preserve">ом </w:t>
            </w:r>
            <w:r w:rsidR="003D783E" w:rsidRPr="003D783E">
              <w:rPr>
                <w:rStyle w:val="211pt"/>
                <w:b w:val="0"/>
                <w:sz w:val="24"/>
                <w:szCs w:val="24"/>
              </w:rPr>
              <w:t>22/2</w:t>
            </w:r>
            <w:r w:rsidR="00117259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D783E" w:rsidRPr="003D783E">
              <w:rPr>
                <w:rStyle w:val="211pt"/>
                <w:b w:val="0"/>
                <w:sz w:val="24"/>
                <w:szCs w:val="24"/>
              </w:rPr>
              <w:t xml:space="preserve">тел. +7(7212)25-58-18, </w:t>
            </w:r>
            <w:hyperlink r:id="rId6" w:history="1">
              <w:r w:rsidR="001F2876" w:rsidRPr="00FF12B2">
                <w:rPr>
                  <w:rStyle w:val="a7"/>
                  <w:shd w:val="clear" w:color="auto" w:fill="FFFFFF"/>
                  <w:lang w:bidi="ru-RU"/>
                </w:rPr>
                <w:t>d.kusainov@ksm.kz</w:t>
              </w:r>
            </w:hyperlink>
            <w:r w:rsidR="003D783E" w:rsidRPr="003D783E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2342B5" w:rsidRPr="008924DA" w:rsidRDefault="001A252B" w:rsidP="00687C7C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r w:rsidRPr="001A252B">
              <w:t>Ильясов Абылай Мейрамулы</w:t>
            </w:r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t>1</w:t>
            </w:r>
            <w:r w:rsidR="00EA31BA">
              <w:t>2</w:t>
            </w:r>
          </w:p>
        </w:tc>
        <w:tc>
          <w:tcPr>
            <w:tcW w:w="4395" w:type="dxa"/>
          </w:tcPr>
          <w:p w:rsidR="00CA3F17" w:rsidRPr="008924DA" w:rsidRDefault="00CA3F17" w:rsidP="00687C7C">
            <w:pPr>
              <w:jc w:val="both"/>
            </w:pPr>
            <w:r w:rsidRPr="008924DA">
              <w:rPr>
                <w:rStyle w:val="211pt1"/>
                <w:sz w:val="24"/>
                <w:szCs w:val="24"/>
              </w:rPr>
              <w:t>Ответственный за составление уведомления</w:t>
            </w:r>
          </w:p>
          <w:p w:rsidR="00CA3F17" w:rsidRPr="00EA31BA" w:rsidRDefault="00CA3F17" w:rsidP="00687C7C">
            <w:pPr>
              <w:jc w:val="both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(ФИО исполнителя)</w:t>
            </w:r>
          </w:p>
        </w:tc>
        <w:tc>
          <w:tcPr>
            <w:tcW w:w="4501" w:type="dxa"/>
          </w:tcPr>
          <w:p w:rsidR="00CA3F17" w:rsidRPr="008924DA" w:rsidRDefault="001A252B" w:rsidP="00687C7C">
            <w:pPr>
              <w:jc w:val="both"/>
              <w:rPr>
                <w:b/>
              </w:rPr>
            </w:pPr>
            <w:r w:rsidRPr="001A252B">
              <w:t>Ильясов Абылай Мейрамулы</w:t>
            </w:r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lastRenderedPageBreak/>
              <w:t>1</w:t>
            </w:r>
            <w:r w:rsidR="00EA31BA">
              <w:t>3</w:t>
            </w:r>
          </w:p>
        </w:tc>
        <w:tc>
          <w:tcPr>
            <w:tcW w:w="4395" w:type="dxa"/>
          </w:tcPr>
          <w:p w:rsidR="00CA3F17" w:rsidRPr="008924DA" w:rsidRDefault="00CA3F17" w:rsidP="00687C7C">
            <w:pPr>
              <w:jc w:val="both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687C7C">
            <w:pPr>
              <w:jc w:val="both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B77695" w:rsidRDefault="00B77695" w:rsidP="00687C7C">
            <w:pPr>
              <w:jc w:val="both"/>
            </w:pPr>
            <w:r w:rsidRPr="00B77695">
              <w:t>Июнь 2021 г.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C7C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7695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D6E44-508F-4134-A1E7-FA2D8AD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kusainov@ksm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Кундыз</cp:lastModifiedBy>
  <cp:revision>201</cp:revision>
  <cp:lastPrinted>2021-04-02T03:34:00Z</cp:lastPrinted>
  <dcterms:created xsi:type="dcterms:W3CDTF">2018-03-16T04:12:00Z</dcterms:created>
  <dcterms:modified xsi:type="dcterms:W3CDTF">2021-04-26T11:56:00Z</dcterms:modified>
</cp:coreProperties>
</file>