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3C05AB7C" w:rsidR="0006618E" w:rsidRPr="00521C1E" w:rsidRDefault="00ED117C" w:rsidP="00AE5723">
      <w:pPr>
        <w:jc w:val="center"/>
        <w:rPr>
          <w:b/>
          <w:szCs w:val="28"/>
        </w:rPr>
      </w:pPr>
      <w:proofErr w:type="gramStart"/>
      <w:r w:rsidRPr="00ED117C">
        <w:rPr>
          <w:b/>
          <w:szCs w:val="28"/>
        </w:rPr>
        <w:t>СТ</w:t>
      </w:r>
      <w:proofErr w:type="gramEnd"/>
      <w:r w:rsidRPr="00ED117C">
        <w:rPr>
          <w:b/>
          <w:szCs w:val="28"/>
        </w:rPr>
        <w:t xml:space="preserve"> РК «Оружие самообороны бесствольное огнестрельное (комплекс «ОСА»). Общие технические требования и методы испытаний»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66AB5B85" w:rsidR="0006618E" w:rsidRPr="007039ED" w:rsidRDefault="00ED117C" w:rsidP="00AE5723">
            <w:pPr>
              <w:jc w:val="both"/>
              <w:rPr>
                <w:bCs/>
                <w:szCs w:val="28"/>
              </w:rPr>
            </w:pPr>
            <w:proofErr w:type="gramStart"/>
            <w:r w:rsidRPr="00ED117C">
              <w:rPr>
                <w:bCs/>
                <w:szCs w:val="28"/>
              </w:rPr>
              <w:t>СТ</w:t>
            </w:r>
            <w:proofErr w:type="gramEnd"/>
            <w:r w:rsidRPr="00ED117C">
              <w:rPr>
                <w:bCs/>
                <w:szCs w:val="28"/>
              </w:rPr>
              <w:t xml:space="preserve"> РК «Оружие самообороны бесствольное огнестрельное (комплекс «ОСА»). Общие технические требования и методы испытаний»</w:t>
            </w:r>
          </w:p>
        </w:tc>
      </w:tr>
      <w:tr w:rsidR="0006618E" w:rsidRPr="000E4E3E" w14:paraId="589C5FF5" w14:textId="77777777" w:rsidTr="00F41CA9">
        <w:trPr>
          <w:trHeight w:val="1410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420FAA67" w14:textId="7418486F" w:rsidR="007C3875" w:rsidRPr="007C3875" w:rsidRDefault="007C3875" w:rsidP="007C387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7C3875">
              <w:rPr>
                <w:lang w:val="kk-KZ"/>
              </w:rPr>
              <w:t>тандарт устанавливает общие технические требования к огнестрельному бесствольному оружию самообороны типа ПБ-4, ПБ-2 (комплекс «ОСА») (далее - оружие) и методы его испытаний.</w:t>
            </w:r>
          </w:p>
          <w:p w14:paraId="16E48A5A" w14:textId="629FCECC" w:rsidR="0006618E" w:rsidRPr="00A760FC" w:rsidRDefault="007C3875" w:rsidP="007C3875">
            <w:pPr>
              <w:jc w:val="both"/>
              <w:rPr>
                <w:lang w:val="kk-KZ"/>
              </w:rPr>
            </w:pPr>
            <w:r w:rsidRPr="007C3875">
              <w:rPr>
                <w:lang w:val="kk-KZ"/>
              </w:rPr>
              <w:t>Стандарт не распространяется на экспериментальное оружие, находящееся в стадии разработки.</w:t>
            </w:r>
            <w:bookmarkStart w:id="0" w:name="_GoBack"/>
            <w:bookmarkEnd w:id="0"/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0DEDBA9D" w:rsidR="0006618E" w:rsidRPr="007039ED" w:rsidRDefault="0001607F" w:rsidP="000B69DB">
            <w:pPr>
              <w:jc w:val="both"/>
              <w:rPr>
                <w:bCs/>
                <w:highlight w:val="yellow"/>
              </w:rPr>
            </w:pPr>
            <w:r w:rsidRPr="0001607F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1358B063" w:rsidR="0006618E" w:rsidRPr="007039ED" w:rsidRDefault="0001607F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0B69DB">
              <w:rPr>
                <w:bCs/>
                <w:sz w:val="24"/>
                <w:szCs w:val="28"/>
              </w:rPr>
              <w:t xml:space="preserve">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303794F6" w:rsidR="0006618E" w:rsidRPr="007039ED" w:rsidRDefault="0001607F" w:rsidP="009C5BE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РГП «</w:t>
            </w:r>
            <w:proofErr w:type="spellStart"/>
            <w:r>
              <w:rPr>
                <w:bCs/>
                <w:szCs w:val="28"/>
              </w:rPr>
              <w:t>КазСтандарт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7C3875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143E07A0" w:rsidR="0006618E" w:rsidRPr="007039ED" w:rsidRDefault="0001607F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 xml:space="preserve">Апрель </w:t>
            </w:r>
            <w:r w:rsidR="000B69DB">
              <w:rPr>
                <w:bCs/>
                <w:szCs w:val="28"/>
              </w:rPr>
              <w:t>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1607F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23EE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3BF5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C3875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0EF4"/>
    <w:rsid w:val="009F6943"/>
    <w:rsid w:val="00A12A27"/>
    <w:rsid w:val="00A14992"/>
    <w:rsid w:val="00A16D7D"/>
    <w:rsid w:val="00A46B42"/>
    <w:rsid w:val="00A760FC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E5723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117C"/>
    <w:rsid w:val="00ED3C11"/>
    <w:rsid w:val="00EE09CE"/>
    <w:rsid w:val="00EE29A7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09D2-D256-4F4F-8B8D-AA4513C6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1</cp:lastModifiedBy>
  <cp:revision>2</cp:revision>
  <cp:lastPrinted>2020-10-02T06:22:00Z</cp:lastPrinted>
  <dcterms:created xsi:type="dcterms:W3CDTF">2024-02-20T09:27:00Z</dcterms:created>
  <dcterms:modified xsi:type="dcterms:W3CDTF">2024-02-20T09:27:00Z</dcterms:modified>
</cp:coreProperties>
</file>