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>Уведомление о нач</w:t>
      </w:r>
      <w:bookmarkStart w:id="0" w:name="_GoBack"/>
      <w:bookmarkEnd w:id="0"/>
      <w:r w:rsidRPr="00521C1E">
        <w:rPr>
          <w:b/>
          <w:szCs w:val="28"/>
        </w:rPr>
        <w:t xml:space="preserve">але разработки </w:t>
      </w:r>
      <w:r w:rsidR="00AC7593">
        <w:rPr>
          <w:b/>
          <w:szCs w:val="28"/>
        </w:rPr>
        <w:t xml:space="preserve">пересмотра </w:t>
      </w:r>
    </w:p>
    <w:p w:rsidR="0006618E" w:rsidRDefault="0006618E" w:rsidP="0006618E">
      <w:pPr>
        <w:jc w:val="center"/>
        <w:rPr>
          <w:b/>
          <w:szCs w:val="28"/>
        </w:rPr>
      </w:pPr>
      <w:proofErr w:type="gramStart"/>
      <w:r w:rsidRPr="00521C1E">
        <w:rPr>
          <w:b/>
          <w:szCs w:val="28"/>
        </w:rPr>
        <w:t>СТ</w:t>
      </w:r>
      <w:proofErr w:type="gramEnd"/>
      <w:r w:rsidRPr="00521C1E">
        <w:rPr>
          <w:b/>
          <w:szCs w:val="28"/>
        </w:rPr>
        <w:t xml:space="preserve"> РК 2432-2013 «Рельсы железнодорожные дифференцированно упрочненные и </w:t>
      </w:r>
      <w:proofErr w:type="spellStart"/>
      <w:r w:rsidRPr="00521C1E">
        <w:rPr>
          <w:b/>
          <w:szCs w:val="28"/>
        </w:rPr>
        <w:t>нетермо</w:t>
      </w:r>
      <w:r>
        <w:rPr>
          <w:b/>
          <w:szCs w:val="28"/>
        </w:rPr>
        <w:t>упрочненные</w:t>
      </w:r>
      <w:proofErr w:type="spellEnd"/>
      <w:r>
        <w:rPr>
          <w:b/>
          <w:szCs w:val="28"/>
        </w:rPr>
        <w:t>. Общие технические условия</w:t>
      </w:r>
      <w:r w:rsidRPr="00521C1E">
        <w:rPr>
          <w:b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35"/>
        <w:gridCol w:w="6378"/>
      </w:tblGrid>
      <w:tr w:rsidR="0006618E" w:rsidRPr="00013B99" w:rsidTr="00D21332">
        <w:trPr>
          <w:trHeight w:val="1446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8" w:type="dxa"/>
            <w:shd w:val="clear" w:color="auto" w:fill="auto"/>
          </w:tcPr>
          <w:p w:rsidR="00AC7593" w:rsidRPr="00AC7593" w:rsidRDefault="00AC7593" w:rsidP="00AC7593">
            <w:pPr>
              <w:pStyle w:val="TableParagraph"/>
              <w:spacing w:line="240" w:lineRule="auto"/>
              <w:ind w:left="0"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AC7593" w:rsidRPr="00AC7593" w:rsidRDefault="00AC7593" w:rsidP="00AC7593">
            <w:pPr>
              <w:pStyle w:val="TableParagraph"/>
              <w:spacing w:line="240" w:lineRule="auto"/>
              <w:ind w:left="0"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proofErr w:type="gramStart"/>
            <w:r w:rsidRPr="00AC7593">
              <w:rPr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л, дом 11, здание "Эталонный центр"</w:t>
            </w:r>
            <w:r w:rsidRPr="00AC7593">
              <w:rPr>
                <w:sz w:val="24"/>
              </w:rPr>
              <w:t xml:space="preserve">, </w:t>
            </w:r>
            <w:hyperlink r:id="rId8" w:history="1">
              <w:r w:rsidRPr="003F523E">
                <w:rPr>
                  <w:rStyle w:val="aa"/>
                  <w:sz w:val="24"/>
                </w:rPr>
                <w:t>zh.beissen</w:t>
              </w:r>
              <w:r w:rsidRPr="00AC7593">
                <w:rPr>
                  <w:rStyle w:val="aa"/>
                  <w:sz w:val="24"/>
                </w:rPr>
                <w:t>@</w:t>
              </w:r>
              <w:r w:rsidRPr="003F523E">
                <w:rPr>
                  <w:rStyle w:val="aa"/>
                  <w:sz w:val="24"/>
                </w:rPr>
                <w:t>ksm.kz</w:t>
              </w:r>
            </w:hyperlink>
            <w:r w:rsidRPr="00AC7593">
              <w:rPr>
                <w:sz w:val="24"/>
              </w:rPr>
              <w:t xml:space="preserve">, </w:t>
            </w:r>
            <w:proofErr w:type="spellStart"/>
            <w:r w:rsidRPr="00AC7593">
              <w:rPr>
                <w:sz w:val="24"/>
              </w:rPr>
              <w:t>Ж.Бейсен</w:t>
            </w:r>
            <w:proofErr w:type="spellEnd"/>
          </w:p>
        </w:tc>
      </w:tr>
      <w:tr w:rsidR="0006618E" w:rsidRPr="00E92ADD" w:rsidTr="00D21332">
        <w:trPr>
          <w:trHeight w:val="843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6618E" w:rsidRPr="007039ED" w:rsidRDefault="0006618E" w:rsidP="00E47918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 xml:space="preserve">Ответственный орган за разработку </w:t>
            </w:r>
            <w:proofErr w:type="gramStart"/>
            <w:r w:rsidRPr="007039ED">
              <w:rPr>
                <w:bCs/>
                <w:szCs w:val="28"/>
              </w:rPr>
              <w:t>СТ</w:t>
            </w:r>
            <w:proofErr w:type="gramEnd"/>
            <w:r w:rsidRPr="007039ED">
              <w:rPr>
                <w:bCs/>
                <w:szCs w:val="28"/>
              </w:rPr>
              <w:t xml:space="preserve"> РК</w:t>
            </w:r>
          </w:p>
        </w:tc>
        <w:tc>
          <w:tcPr>
            <w:tcW w:w="6378" w:type="dxa"/>
            <w:shd w:val="clear" w:color="auto" w:fill="auto"/>
          </w:tcPr>
          <w:p w:rsidR="0006618E" w:rsidRPr="007039ED" w:rsidRDefault="00AC7593" w:rsidP="00E4791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Комитет технического регулирования и метрологии Министерства торговли и интеграции Республики Казахстан </w:t>
            </w:r>
          </w:p>
        </w:tc>
      </w:tr>
      <w:tr w:rsidR="0006618E" w:rsidRPr="00E92ADD" w:rsidTr="00D21332">
        <w:trPr>
          <w:trHeight w:val="1120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Наименование проекта</w:t>
            </w:r>
          </w:p>
        </w:tc>
        <w:tc>
          <w:tcPr>
            <w:tcW w:w="6378" w:type="dxa"/>
            <w:shd w:val="clear" w:color="auto" w:fill="auto"/>
          </w:tcPr>
          <w:p w:rsidR="0006618E" w:rsidRPr="007039ED" w:rsidRDefault="00AC7593" w:rsidP="00AC759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Пересмотр </w:t>
            </w:r>
            <w:r w:rsidR="0006618E" w:rsidRPr="007039ED">
              <w:rPr>
                <w:bCs/>
                <w:szCs w:val="28"/>
              </w:rPr>
              <w:t xml:space="preserve">к </w:t>
            </w:r>
            <w:proofErr w:type="gramStart"/>
            <w:r w:rsidR="0006618E" w:rsidRPr="007039ED">
              <w:rPr>
                <w:bCs/>
                <w:szCs w:val="28"/>
              </w:rPr>
              <w:t>СТ</w:t>
            </w:r>
            <w:proofErr w:type="gramEnd"/>
            <w:r w:rsidR="0006618E" w:rsidRPr="007039ED">
              <w:rPr>
                <w:bCs/>
                <w:szCs w:val="28"/>
              </w:rPr>
              <w:t xml:space="preserve"> РК 2432-2013 «Рельсы железнодорожные дифференцированно упрочненные и </w:t>
            </w:r>
            <w:proofErr w:type="spellStart"/>
            <w:r w:rsidR="0006618E" w:rsidRPr="007039ED">
              <w:rPr>
                <w:bCs/>
                <w:szCs w:val="28"/>
              </w:rPr>
              <w:t>нетермоупрочненные</w:t>
            </w:r>
            <w:proofErr w:type="spellEnd"/>
            <w:r w:rsidR="0006618E" w:rsidRPr="007039ED">
              <w:rPr>
                <w:bCs/>
                <w:szCs w:val="28"/>
              </w:rPr>
              <w:t>. Общие технические требования»</w:t>
            </w:r>
          </w:p>
        </w:tc>
      </w:tr>
      <w:tr w:rsidR="0006618E" w:rsidRPr="00E92ADD" w:rsidTr="00D21332">
        <w:trPr>
          <w:trHeight w:val="1689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Объект стандартизации</w:t>
            </w:r>
          </w:p>
        </w:tc>
        <w:tc>
          <w:tcPr>
            <w:tcW w:w="6378" w:type="dxa"/>
            <w:shd w:val="clear" w:color="auto" w:fill="auto"/>
          </w:tcPr>
          <w:p w:rsidR="0006618E" w:rsidRPr="007039ED" w:rsidRDefault="0006618E" w:rsidP="008E2529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 xml:space="preserve">Объектом стандартизации </w:t>
            </w:r>
            <w:r w:rsidR="008E2529" w:rsidRPr="00E523B6">
              <w:rPr>
                <w:rFonts w:eastAsia="Times New Roman"/>
              </w:rPr>
              <w:t xml:space="preserve">железнодорожные рельсы, исполнения УХЛ 1 по ГОСТ 15150 (далее – рельсы), предназначенные для эксплуатации в конструкции железнодорожного пути с шириной колеи 1520 мм и 1435 мм железнодорожного транспорта общего и </w:t>
            </w:r>
            <w:proofErr w:type="spellStart"/>
            <w:r w:rsidR="008E2529" w:rsidRPr="00E523B6">
              <w:rPr>
                <w:rFonts w:eastAsia="Times New Roman"/>
              </w:rPr>
              <w:t>необщего</w:t>
            </w:r>
            <w:proofErr w:type="spellEnd"/>
            <w:r w:rsidR="008E2529" w:rsidRPr="00E523B6">
              <w:rPr>
                <w:rFonts w:eastAsia="Times New Roman"/>
              </w:rPr>
              <w:t xml:space="preserve"> пользования, технологического железнодорожного транспорта организаций, в железнодорожном пути метрополитенов.</w:t>
            </w:r>
          </w:p>
        </w:tc>
      </w:tr>
      <w:tr w:rsidR="0006618E" w:rsidRPr="00E92ADD" w:rsidTr="00D21332">
        <w:trPr>
          <w:trHeight w:val="1414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Основание для разработки</w:t>
            </w:r>
          </w:p>
        </w:tc>
        <w:tc>
          <w:tcPr>
            <w:tcW w:w="6378" w:type="dxa"/>
            <w:shd w:val="clear" w:color="auto" w:fill="auto"/>
          </w:tcPr>
          <w:p w:rsidR="0006618E" w:rsidRPr="007039ED" w:rsidRDefault="000B69DB" w:rsidP="000B69DB">
            <w:pPr>
              <w:jc w:val="both"/>
              <w:rPr>
                <w:bCs/>
                <w:highlight w:val="yellow"/>
              </w:rPr>
            </w:pPr>
            <w:r>
              <w:rPr>
                <w:rFonts w:eastAsia="Consolas"/>
                <w:lang w:eastAsia="en-US"/>
              </w:rPr>
              <w:t xml:space="preserve">Целью пересмотра национального стандарта </w:t>
            </w:r>
            <w:proofErr w:type="gramStart"/>
            <w:r>
              <w:rPr>
                <w:rFonts w:eastAsia="Consolas"/>
                <w:lang w:eastAsia="en-US"/>
              </w:rPr>
              <w:t>СТ</w:t>
            </w:r>
            <w:proofErr w:type="gramEnd"/>
            <w:r>
              <w:rPr>
                <w:rFonts w:eastAsia="Consolas"/>
                <w:lang w:eastAsia="en-US"/>
              </w:rPr>
              <w:t xml:space="preserve"> РК 2432-2013, согласно п.6.1. главы 6 СТ РК 1.2-2019 является внесение изменений в текст изменений в текст стандарта более 20%, а также внедрение более прогрессивных требований, не учтенных при внесении изменений, направленных на качество, эксплуатационную надежность и конкурентоспособность отечественных железнодорожных рельсов, применяемых в эксплуатации на магистральных сетях железнодорожного транспорта как Республика Казахстан, так и всего СНГ.</w:t>
            </w:r>
          </w:p>
        </w:tc>
      </w:tr>
      <w:tr w:rsidR="0006618E" w:rsidRPr="00E92ADD" w:rsidTr="00D21332">
        <w:tc>
          <w:tcPr>
            <w:tcW w:w="534" w:type="dxa"/>
            <w:shd w:val="clear" w:color="auto" w:fill="auto"/>
          </w:tcPr>
          <w:p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Дата начала разработки проекта документа по стандартизации (число/месяц/год)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6618E" w:rsidRPr="007039ED" w:rsidRDefault="000B69DB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Май 2023 года</w:t>
            </w:r>
          </w:p>
        </w:tc>
      </w:tr>
      <w:tr w:rsidR="0006618E" w:rsidRPr="00E92ADD" w:rsidTr="00D21332">
        <w:tc>
          <w:tcPr>
            <w:tcW w:w="534" w:type="dxa"/>
            <w:shd w:val="clear" w:color="auto" w:fill="auto"/>
          </w:tcPr>
          <w:p w:rsidR="0006618E" w:rsidRPr="00D21332" w:rsidRDefault="00D21332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 xml:space="preserve">Профильный технический комитет по стандартизации на </w:t>
            </w:r>
            <w:proofErr w:type="gramStart"/>
            <w:r w:rsidRPr="007039ED">
              <w:rPr>
                <w:bCs/>
                <w:szCs w:val="28"/>
              </w:rPr>
              <w:t>базе</w:t>
            </w:r>
            <w:proofErr w:type="gramEnd"/>
            <w:r w:rsidRPr="007039ED">
              <w:rPr>
                <w:bCs/>
                <w:szCs w:val="28"/>
              </w:rPr>
              <w:t xml:space="preserve"> которого будет проходить техническое обсуждение (при наличии)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E2529" w:rsidRPr="00967220" w:rsidRDefault="0006618E" w:rsidP="008E2529">
            <w:pPr>
              <w:widowControl w:val="0"/>
              <w:tabs>
                <w:tab w:val="left" w:pos="924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7039ED">
              <w:rPr>
                <w:bCs/>
                <w:szCs w:val="28"/>
              </w:rPr>
              <w:t xml:space="preserve">Технический комитет по стандартизации №40 «Железнодорожный транспорт» </w:t>
            </w:r>
            <w:r w:rsidR="008E2529" w:rsidRPr="00967220">
              <w:t>на базе Товарищества с ограниченной ответственностью «Актюбинский рельсобалочный завод»</w:t>
            </w:r>
          </w:p>
          <w:p w:rsidR="0006618E" w:rsidRPr="007039ED" w:rsidRDefault="0006618E" w:rsidP="008E2529">
            <w:pPr>
              <w:jc w:val="both"/>
              <w:rPr>
                <w:bCs/>
                <w:szCs w:val="28"/>
              </w:rPr>
            </w:pPr>
          </w:p>
        </w:tc>
      </w:tr>
      <w:tr w:rsidR="0006618E" w:rsidRPr="00E92ADD" w:rsidTr="00D21332">
        <w:tc>
          <w:tcPr>
            <w:tcW w:w="534" w:type="dxa"/>
            <w:shd w:val="clear" w:color="auto" w:fill="auto"/>
          </w:tcPr>
          <w:p w:rsidR="0006618E" w:rsidRPr="00D21332" w:rsidRDefault="00D21332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 xml:space="preserve">Проект размещен 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6618E" w:rsidRPr="007039ED" w:rsidRDefault="007845A5" w:rsidP="000B69DB">
            <w:pPr>
              <w:jc w:val="both"/>
              <w:rPr>
                <w:bCs/>
                <w:szCs w:val="28"/>
              </w:rPr>
            </w:pPr>
            <w:hyperlink r:id="rId9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:rsidTr="00D21332">
        <w:tc>
          <w:tcPr>
            <w:tcW w:w="534" w:type="dxa"/>
            <w:shd w:val="clear" w:color="auto" w:fill="auto"/>
          </w:tcPr>
          <w:p w:rsidR="0006618E" w:rsidRPr="00D21332" w:rsidRDefault="00D21332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06618E" w:rsidRPr="007039ED" w:rsidRDefault="0006618E" w:rsidP="00E47918">
            <w:pPr>
              <w:rPr>
                <w:bCs/>
                <w:sz w:val="28"/>
                <w:szCs w:val="28"/>
              </w:rPr>
            </w:pPr>
            <w:r w:rsidRPr="007039ED">
              <w:rPr>
                <w:bCs/>
                <w:sz w:val="28"/>
                <w:szCs w:val="28"/>
              </w:rPr>
              <w:t xml:space="preserve">Дата завершения публичного обсуждения проекта </w:t>
            </w:r>
            <w:proofErr w:type="gramStart"/>
            <w:r w:rsidRPr="007039ED">
              <w:rPr>
                <w:bCs/>
                <w:sz w:val="28"/>
                <w:szCs w:val="28"/>
              </w:rPr>
              <w:t>СТ</w:t>
            </w:r>
            <w:proofErr w:type="gramEnd"/>
            <w:r w:rsidRPr="007039ED">
              <w:rPr>
                <w:bCs/>
                <w:sz w:val="28"/>
                <w:szCs w:val="28"/>
              </w:rPr>
              <w:t xml:space="preserve"> РК (Р РК) </w:t>
            </w:r>
          </w:p>
          <w:p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6618E" w:rsidRPr="007039ED" w:rsidRDefault="000B69DB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>Июль 2023 года</w:t>
            </w:r>
          </w:p>
        </w:tc>
      </w:tr>
    </w:tbl>
    <w:p w:rsidR="00D21332" w:rsidRDefault="00D21332" w:rsidP="0006618E">
      <w:pPr>
        <w:rPr>
          <w:b/>
          <w:sz w:val="28"/>
          <w:szCs w:val="28"/>
          <w:lang w:val="en-US"/>
        </w:rPr>
      </w:pPr>
    </w:p>
    <w:p w:rsidR="000B69DB" w:rsidRPr="00695E0B" w:rsidRDefault="00307A1D" w:rsidP="0006618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ДРНТД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Сопбеков</w:t>
      </w:r>
      <w:proofErr w:type="spellEnd"/>
    </w:p>
    <w:sectPr w:rsidR="000B69DB" w:rsidRPr="00695E0B" w:rsidSect="00D21332">
      <w:footerReference w:type="default" r:id="rId10"/>
      <w:pgSz w:w="11906" w:h="16838"/>
      <w:pgMar w:top="568" w:right="850" w:bottom="1276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76B" w:rsidRDefault="0059776B" w:rsidP="00A16D7D">
      <w:r>
        <w:separator/>
      </w:r>
    </w:p>
  </w:endnote>
  <w:endnote w:type="continuationSeparator" w:id="0">
    <w:p w:rsidR="0059776B" w:rsidRDefault="0059776B" w:rsidP="00A16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5B" w:rsidRDefault="0017155B" w:rsidP="00F67C0B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76B" w:rsidRDefault="0059776B" w:rsidP="00A16D7D">
      <w:r>
        <w:separator/>
      </w:r>
    </w:p>
  </w:footnote>
  <w:footnote w:type="continuationSeparator" w:id="0">
    <w:p w:rsidR="0059776B" w:rsidRDefault="0059776B" w:rsidP="00A16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16D7D"/>
    <w:rsid w:val="0000784F"/>
    <w:rsid w:val="0001213D"/>
    <w:rsid w:val="000238C3"/>
    <w:rsid w:val="00027AB7"/>
    <w:rsid w:val="0006618E"/>
    <w:rsid w:val="00080295"/>
    <w:rsid w:val="000878E3"/>
    <w:rsid w:val="0009457C"/>
    <w:rsid w:val="000B0412"/>
    <w:rsid w:val="000B1B6D"/>
    <w:rsid w:val="000B69DB"/>
    <w:rsid w:val="000D1694"/>
    <w:rsid w:val="000F207B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4960"/>
    <w:rsid w:val="00715101"/>
    <w:rsid w:val="00742242"/>
    <w:rsid w:val="0076074B"/>
    <w:rsid w:val="007618A6"/>
    <w:rsid w:val="00763574"/>
    <w:rsid w:val="007845A5"/>
    <w:rsid w:val="007A030F"/>
    <w:rsid w:val="007B1C2A"/>
    <w:rsid w:val="007F2520"/>
    <w:rsid w:val="007F444B"/>
    <w:rsid w:val="008078B6"/>
    <w:rsid w:val="00855E66"/>
    <w:rsid w:val="0085648D"/>
    <w:rsid w:val="008A5B33"/>
    <w:rsid w:val="008C364C"/>
    <w:rsid w:val="008E2529"/>
    <w:rsid w:val="008F33AE"/>
    <w:rsid w:val="00905434"/>
    <w:rsid w:val="00905A0D"/>
    <w:rsid w:val="0093725A"/>
    <w:rsid w:val="00942CB5"/>
    <w:rsid w:val="00993348"/>
    <w:rsid w:val="00995019"/>
    <w:rsid w:val="009A16A6"/>
    <w:rsid w:val="009A4CEA"/>
    <w:rsid w:val="009B0E11"/>
    <w:rsid w:val="009B2B37"/>
    <w:rsid w:val="009B5027"/>
    <w:rsid w:val="009D0F9F"/>
    <w:rsid w:val="009D6A57"/>
    <w:rsid w:val="009F6943"/>
    <w:rsid w:val="00A12A27"/>
    <w:rsid w:val="00A14992"/>
    <w:rsid w:val="00A16D7D"/>
    <w:rsid w:val="00A46B42"/>
    <w:rsid w:val="00A77AF3"/>
    <w:rsid w:val="00A77B72"/>
    <w:rsid w:val="00A822EB"/>
    <w:rsid w:val="00A8327D"/>
    <w:rsid w:val="00A923C9"/>
    <w:rsid w:val="00AA7743"/>
    <w:rsid w:val="00AC0269"/>
    <w:rsid w:val="00AC09A3"/>
    <w:rsid w:val="00AC7593"/>
    <w:rsid w:val="00AD6296"/>
    <w:rsid w:val="00AF2A1E"/>
    <w:rsid w:val="00B36A55"/>
    <w:rsid w:val="00B4416C"/>
    <w:rsid w:val="00B658AC"/>
    <w:rsid w:val="00B9013C"/>
    <w:rsid w:val="00BA7047"/>
    <w:rsid w:val="00BD29E1"/>
    <w:rsid w:val="00BD7943"/>
    <w:rsid w:val="00C04571"/>
    <w:rsid w:val="00C112E9"/>
    <w:rsid w:val="00C47FAC"/>
    <w:rsid w:val="00C54AF2"/>
    <w:rsid w:val="00C75752"/>
    <w:rsid w:val="00C8683F"/>
    <w:rsid w:val="00C9631D"/>
    <w:rsid w:val="00CA206D"/>
    <w:rsid w:val="00CA4F08"/>
    <w:rsid w:val="00CF4D44"/>
    <w:rsid w:val="00D013CF"/>
    <w:rsid w:val="00D1052F"/>
    <w:rsid w:val="00D107BD"/>
    <w:rsid w:val="00D21332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4579"/>
    <w:rsid w:val="00E43D43"/>
    <w:rsid w:val="00E47FAD"/>
    <w:rsid w:val="00E975E7"/>
    <w:rsid w:val="00EA1B01"/>
    <w:rsid w:val="00EA2336"/>
    <w:rsid w:val="00EA292F"/>
    <w:rsid w:val="00EC5291"/>
    <w:rsid w:val="00EE09CE"/>
    <w:rsid w:val="00EF65CD"/>
    <w:rsid w:val="00F000B2"/>
    <w:rsid w:val="00F20B7D"/>
    <w:rsid w:val="00F226A9"/>
    <w:rsid w:val="00F3770E"/>
    <w:rsid w:val="00F37C45"/>
    <w:rsid w:val="00F61330"/>
    <w:rsid w:val="00F67C0B"/>
    <w:rsid w:val="00F754AD"/>
    <w:rsid w:val="00F8715D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AC7593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.beissen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BE2D-9BF9-4593-8663-2553703A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Пользователь Windows</cp:lastModifiedBy>
  <cp:revision>4</cp:revision>
  <cp:lastPrinted>2020-10-02T06:22:00Z</cp:lastPrinted>
  <dcterms:created xsi:type="dcterms:W3CDTF">2023-05-26T11:28:00Z</dcterms:created>
  <dcterms:modified xsi:type="dcterms:W3CDTF">2023-05-26T11:57:00Z</dcterms:modified>
</cp:coreProperties>
</file>