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7D52D7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7D52D7">
        <w:rPr>
          <w:b/>
          <w:sz w:val="24"/>
          <w:szCs w:val="24"/>
        </w:rPr>
        <w:t>Уведомление о начале разработки</w:t>
      </w:r>
    </w:p>
    <w:p w:rsidR="002B7E00" w:rsidRPr="007D52D7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7D52D7">
        <w:rPr>
          <w:b/>
          <w:sz w:val="24"/>
          <w:szCs w:val="24"/>
        </w:rPr>
        <w:t>проекта национального стандарта</w:t>
      </w:r>
    </w:p>
    <w:p w:rsidR="0031142F" w:rsidRPr="007D52D7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7D52D7">
        <w:rPr>
          <w:b/>
          <w:sz w:val="24"/>
          <w:szCs w:val="24"/>
        </w:rPr>
        <w:t xml:space="preserve">СТ РК </w:t>
      </w:r>
      <w:r w:rsidR="00C952F6" w:rsidRPr="007D52D7">
        <w:rPr>
          <w:b/>
          <w:sz w:val="24"/>
          <w:szCs w:val="24"/>
        </w:rPr>
        <w:t xml:space="preserve">ISO/IEC/IEEE 42030 </w:t>
      </w:r>
      <w:r w:rsidRPr="007D52D7">
        <w:rPr>
          <w:b/>
          <w:sz w:val="24"/>
          <w:szCs w:val="24"/>
        </w:rPr>
        <w:t>«</w:t>
      </w:r>
      <w:r w:rsidR="00C952F6" w:rsidRPr="007D52D7">
        <w:rPr>
          <w:b/>
          <w:sz w:val="24"/>
          <w:szCs w:val="24"/>
        </w:rPr>
        <w:t>Программное обеспечение, системы и корпоративная среда. Схема оценки архитектуры</w:t>
      </w:r>
      <w:r w:rsidRPr="007D52D7">
        <w:rPr>
          <w:b/>
          <w:sz w:val="24"/>
          <w:szCs w:val="24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0"/>
        <w:gridCol w:w="3576"/>
        <w:gridCol w:w="5245"/>
      </w:tblGrid>
      <w:tr w:rsidR="002B7E00" w:rsidRPr="009C402B" w:rsidTr="005D02B4">
        <w:tc>
          <w:tcPr>
            <w:tcW w:w="530" w:type="dxa"/>
          </w:tcPr>
          <w:p w:rsidR="002B7E00" w:rsidRPr="007D52D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5D02B4" w:rsidRPr="007D52D7" w:rsidRDefault="002B7E00" w:rsidP="005D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>Разработчик</w:t>
            </w:r>
            <w:r w:rsidRPr="007D52D7">
              <w:rPr>
                <w:bCs/>
                <w:sz w:val="24"/>
                <w:szCs w:val="24"/>
              </w:rPr>
              <w:t xml:space="preserve"> </w:t>
            </w:r>
          </w:p>
          <w:p w:rsidR="002B7E00" w:rsidRPr="007D52D7" w:rsidRDefault="002B7E00" w:rsidP="005D0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45" w:type="dxa"/>
          </w:tcPr>
          <w:p w:rsidR="000117E7" w:rsidRPr="007D52D7" w:rsidRDefault="000117E7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АО «Национальный</w:t>
            </w:r>
          </w:p>
          <w:p w:rsidR="000117E7" w:rsidRPr="007D52D7" w:rsidRDefault="000117E7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7D52D7">
              <w:rPr>
                <w:sz w:val="24"/>
                <w:szCs w:val="24"/>
              </w:rPr>
              <w:t>Зерде</w:t>
            </w:r>
            <w:proofErr w:type="spellEnd"/>
            <w:r w:rsidRPr="007D52D7">
              <w:rPr>
                <w:sz w:val="24"/>
                <w:szCs w:val="24"/>
              </w:rPr>
              <w:t>»</w:t>
            </w:r>
          </w:p>
          <w:p w:rsidR="000117E7" w:rsidRPr="007D52D7" w:rsidRDefault="000117E7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Pr="007D52D7" w:rsidRDefault="002B7E00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 xml:space="preserve">Адрес: 010000, </w:t>
            </w:r>
            <w:r w:rsidR="000117E7" w:rsidRPr="007D52D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7D52D7">
              <w:rPr>
                <w:sz w:val="24"/>
                <w:szCs w:val="24"/>
              </w:rPr>
              <w:t>Нур</w:t>
            </w:r>
            <w:proofErr w:type="spellEnd"/>
            <w:r w:rsidR="000117E7" w:rsidRPr="007D52D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7D52D7">
              <w:rPr>
                <w:sz w:val="24"/>
                <w:szCs w:val="24"/>
              </w:rPr>
              <w:t>Мәңгілік</w:t>
            </w:r>
            <w:proofErr w:type="spellEnd"/>
            <w:r w:rsidR="000117E7" w:rsidRPr="007D52D7">
              <w:rPr>
                <w:sz w:val="24"/>
                <w:szCs w:val="24"/>
              </w:rPr>
              <w:t xml:space="preserve"> Ел, 55/15</w:t>
            </w:r>
          </w:p>
          <w:p w:rsidR="000117E7" w:rsidRPr="007D52D7" w:rsidRDefault="000117E7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Pr="007D52D7" w:rsidRDefault="002B7E00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 xml:space="preserve">тел.: </w:t>
            </w:r>
            <w:r w:rsidR="000117E7" w:rsidRPr="007D52D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7D52D7" w:rsidRDefault="000117E7" w:rsidP="005D02B4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7D52D7" w:rsidRDefault="002B7E00" w:rsidP="005D02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D52D7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7D52D7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7D52D7" w:rsidRDefault="009C402B" w:rsidP="005D02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7D52D7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7D52D7" w:rsidRDefault="000117E7" w:rsidP="005D02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7D52D7" w:rsidRDefault="000117E7" w:rsidP="005D02B4">
            <w:pPr>
              <w:spacing w:after="0" w:line="240" w:lineRule="auto"/>
              <w:rPr>
                <w:lang w:val="en-US"/>
              </w:rPr>
            </w:pPr>
            <w:proofErr w:type="spellStart"/>
            <w:r w:rsidRPr="007D52D7">
              <w:rPr>
                <w:sz w:val="24"/>
                <w:szCs w:val="24"/>
              </w:rPr>
              <w:t>Серикбаева</w:t>
            </w:r>
            <w:proofErr w:type="spellEnd"/>
            <w:r w:rsidRPr="007D52D7">
              <w:rPr>
                <w:sz w:val="24"/>
                <w:szCs w:val="24"/>
                <w:lang w:val="en-US"/>
              </w:rPr>
              <w:t xml:space="preserve"> </w:t>
            </w:r>
            <w:r w:rsidRPr="007D52D7">
              <w:rPr>
                <w:sz w:val="24"/>
                <w:szCs w:val="24"/>
              </w:rPr>
              <w:t>А</w:t>
            </w:r>
            <w:r w:rsidRPr="007D52D7">
              <w:rPr>
                <w:sz w:val="24"/>
                <w:szCs w:val="24"/>
                <w:lang w:val="en-US"/>
              </w:rPr>
              <w:t>.</w:t>
            </w:r>
            <w:r w:rsidR="002B7E00" w:rsidRPr="007D52D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7D52D7" w:rsidTr="005D02B4">
        <w:tc>
          <w:tcPr>
            <w:tcW w:w="530" w:type="dxa"/>
          </w:tcPr>
          <w:p w:rsidR="002B7E00" w:rsidRPr="007D52D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76" w:type="dxa"/>
          </w:tcPr>
          <w:p w:rsidR="002B7E00" w:rsidRPr="007D52D7" w:rsidRDefault="002B7E00" w:rsidP="005D02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45" w:type="dxa"/>
          </w:tcPr>
          <w:p w:rsidR="002B7E00" w:rsidRPr="007D52D7" w:rsidRDefault="007624A6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7D52D7" w:rsidTr="005D02B4">
        <w:tc>
          <w:tcPr>
            <w:tcW w:w="530" w:type="dxa"/>
          </w:tcPr>
          <w:p w:rsidR="002B7E00" w:rsidRPr="007D52D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:rsidR="002B7E00" w:rsidRPr="007D52D7" w:rsidRDefault="002B7E00" w:rsidP="005D02B4">
            <w:pPr>
              <w:spacing w:after="0" w:line="240" w:lineRule="auto"/>
              <w:rPr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7D5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2B7E00" w:rsidRPr="007D52D7" w:rsidRDefault="00C952F6" w:rsidP="005D0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СТ РК ISO/IEC/IEEE 42030 «Программное обеспечение, системы и корпоративная среда. Схема оценки архитектуры»</w:t>
            </w:r>
          </w:p>
        </w:tc>
      </w:tr>
      <w:tr w:rsidR="002B7E00" w:rsidRPr="007D52D7" w:rsidTr="005D02B4">
        <w:tc>
          <w:tcPr>
            <w:tcW w:w="530" w:type="dxa"/>
          </w:tcPr>
          <w:p w:rsidR="002B7E00" w:rsidRPr="007D52D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:rsidR="002B7E00" w:rsidRPr="007D52D7" w:rsidRDefault="002B7E00" w:rsidP="005D02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52D7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45" w:type="dxa"/>
            <w:vAlign w:val="center"/>
          </w:tcPr>
          <w:p w:rsidR="002B7E00" w:rsidRPr="007D52D7" w:rsidRDefault="00C96CE6" w:rsidP="005D02B4">
            <w:pPr>
              <w:tabs>
                <w:tab w:val="left" w:pos="-212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7D52D7">
              <w:rPr>
                <w:rFonts w:eastAsia="Consolas"/>
                <w:sz w:val="24"/>
                <w:szCs w:val="24"/>
              </w:rPr>
              <w:t>Средства организации и записи оценок архитектуры для предприятий, систем и областей применения программного обеспечения.</w:t>
            </w:r>
          </w:p>
        </w:tc>
      </w:tr>
      <w:tr w:rsidR="002B7E00" w:rsidRPr="007D52D7" w:rsidTr="005D02B4">
        <w:tc>
          <w:tcPr>
            <w:tcW w:w="530" w:type="dxa"/>
          </w:tcPr>
          <w:p w:rsidR="002B7E00" w:rsidRPr="007D52D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2B7E00" w:rsidRPr="007D52D7" w:rsidRDefault="002B7E00" w:rsidP="005D02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45" w:type="dxa"/>
          </w:tcPr>
          <w:p w:rsidR="002B7E00" w:rsidRPr="007D52D7" w:rsidRDefault="00475A32" w:rsidP="009C40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7D52D7" w:rsidTr="005D02B4">
        <w:trPr>
          <w:trHeight w:val="605"/>
        </w:trPr>
        <w:tc>
          <w:tcPr>
            <w:tcW w:w="530" w:type="dxa"/>
          </w:tcPr>
          <w:p w:rsidR="00B43C27" w:rsidRPr="007D52D7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B43C27" w:rsidRPr="007D52D7" w:rsidRDefault="00B43C27" w:rsidP="005D02B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r w:rsidRPr="007D52D7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45" w:type="dxa"/>
          </w:tcPr>
          <w:p w:rsidR="00B43C27" w:rsidRPr="007D52D7" w:rsidRDefault="00B43C27" w:rsidP="009C402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«</w:t>
            </w:r>
            <w:r w:rsidR="009C402B">
              <w:rPr>
                <w:sz w:val="24"/>
                <w:szCs w:val="24"/>
              </w:rPr>
              <w:t>01</w:t>
            </w:r>
            <w:r w:rsidRPr="007D52D7">
              <w:rPr>
                <w:sz w:val="24"/>
                <w:szCs w:val="24"/>
              </w:rPr>
              <w:t xml:space="preserve">» </w:t>
            </w:r>
            <w:r w:rsidR="009C402B">
              <w:rPr>
                <w:sz w:val="24"/>
                <w:szCs w:val="24"/>
              </w:rPr>
              <w:t xml:space="preserve">июня </w:t>
            </w:r>
            <w:r w:rsidRPr="007D52D7">
              <w:rPr>
                <w:sz w:val="24"/>
                <w:szCs w:val="24"/>
              </w:rPr>
              <w:t>202</w:t>
            </w:r>
            <w:r w:rsidR="009C402B">
              <w:rPr>
                <w:sz w:val="24"/>
                <w:szCs w:val="24"/>
              </w:rPr>
              <w:t>2</w:t>
            </w:r>
            <w:r w:rsidRPr="007D52D7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7D52D7" w:rsidTr="005D02B4">
        <w:tc>
          <w:tcPr>
            <w:tcW w:w="530" w:type="dxa"/>
          </w:tcPr>
          <w:p w:rsidR="00B43C27" w:rsidRPr="007D52D7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B43C27" w:rsidRPr="007D52D7" w:rsidRDefault="00B43C27" w:rsidP="005D02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 w:rsidRPr="007D52D7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7D52D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45" w:type="dxa"/>
          </w:tcPr>
          <w:p w:rsidR="00B43C27" w:rsidRPr="007D52D7" w:rsidRDefault="00B31B4C" w:rsidP="005D02B4">
            <w:pPr>
              <w:spacing w:after="0" w:line="240" w:lineRule="auto"/>
              <w:rPr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ТК №34 «Информационные технологии»</w:t>
            </w:r>
          </w:p>
        </w:tc>
      </w:tr>
      <w:tr w:rsidR="002B7E00" w:rsidRPr="007D52D7" w:rsidTr="005D02B4">
        <w:tc>
          <w:tcPr>
            <w:tcW w:w="530" w:type="dxa"/>
          </w:tcPr>
          <w:p w:rsidR="002B7E00" w:rsidRPr="007D52D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2B7E00" w:rsidRPr="007D52D7" w:rsidRDefault="002B7E00" w:rsidP="005D02B4">
            <w:pPr>
              <w:spacing w:after="0" w:line="240" w:lineRule="auto"/>
              <w:rPr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>Проект размещен</w:t>
            </w:r>
            <w:r w:rsidRPr="007D52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B7E00" w:rsidRPr="007D52D7" w:rsidRDefault="002B7E00" w:rsidP="005D02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7D52D7" w:rsidTr="005D02B4">
        <w:trPr>
          <w:trHeight w:val="692"/>
        </w:trPr>
        <w:tc>
          <w:tcPr>
            <w:tcW w:w="530" w:type="dxa"/>
          </w:tcPr>
          <w:p w:rsidR="002B7E00" w:rsidRPr="007D52D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2B7E00" w:rsidRPr="007D52D7" w:rsidRDefault="00744FDA" w:rsidP="005D02B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D52D7">
              <w:rPr>
                <w:b/>
                <w:bCs/>
                <w:sz w:val="24"/>
                <w:szCs w:val="24"/>
              </w:rPr>
              <w:t>Д</w:t>
            </w:r>
            <w:r w:rsidR="002B7E00" w:rsidRPr="007D52D7">
              <w:rPr>
                <w:b/>
                <w:bCs/>
                <w:sz w:val="24"/>
                <w:szCs w:val="24"/>
              </w:rPr>
              <w:t xml:space="preserve">ата завершения </w:t>
            </w:r>
            <w:r w:rsidRPr="007D52D7"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7D52D7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7D52D7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45" w:type="dxa"/>
          </w:tcPr>
          <w:p w:rsidR="002B7E00" w:rsidRPr="007D52D7" w:rsidRDefault="00CA017E" w:rsidP="005D02B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D52D7">
              <w:rPr>
                <w:sz w:val="24"/>
                <w:szCs w:val="24"/>
              </w:rPr>
              <w:t>«___»___________2022 года</w:t>
            </w:r>
          </w:p>
        </w:tc>
      </w:tr>
    </w:tbl>
    <w:p w:rsidR="002B7E00" w:rsidRPr="007D52D7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9C402B" w:rsidRDefault="009C402B" w:rsidP="009C402B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9C402B" w:rsidRDefault="009C402B" w:rsidP="009C402B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9C402B" w:rsidRDefault="009C402B" w:rsidP="009C402B">
      <w:pPr>
        <w:spacing w:after="0" w:line="240" w:lineRule="auto"/>
        <w:ind w:left="540"/>
        <w:rPr>
          <w:sz w:val="24"/>
          <w:szCs w:val="24"/>
        </w:rPr>
      </w:pPr>
    </w:p>
    <w:p w:rsidR="009C402B" w:rsidRDefault="009C402B" w:rsidP="009C402B">
      <w:pPr>
        <w:spacing w:after="0" w:line="240" w:lineRule="auto"/>
        <w:ind w:left="540"/>
        <w:rPr>
          <w:sz w:val="24"/>
          <w:szCs w:val="24"/>
        </w:rPr>
      </w:pPr>
    </w:p>
    <w:p w:rsidR="009C402B" w:rsidRDefault="009C402B" w:rsidP="009C402B">
      <w:pPr>
        <w:spacing w:after="0" w:line="240" w:lineRule="auto"/>
        <w:ind w:left="540"/>
        <w:rPr>
          <w:sz w:val="24"/>
          <w:szCs w:val="24"/>
        </w:rPr>
      </w:pPr>
    </w:p>
    <w:p w:rsidR="009C402B" w:rsidRDefault="009C402B" w:rsidP="009C402B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9C402B" w:rsidRDefault="009C402B" w:rsidP="009C402B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9C402B" w:rsidRDefault="009C402B" w:rsidP="009C402B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9C402B" w:rsidRDefault="009C402B" w:rsidP="009C402B">
      <w:pPr>
        <w:spacing w:after="0" w:line="240" w:lineRule="auto"/>
        <w:ind w:left="540"/>
      </w:pPr>
    </w:p>
    <w:p w:rsidR="00C96CE6" w:rsidRDefault="00C96CE6" w:rsidP="007D52D7">
      <w:pPr>
        <w:spacing w:after="0" w:line="240" w:lineRule="auto"/>
        <w:ind w:firstLine="567"/>
        <w:rPr>
          <w:sz w:val="24"/>
          <w:szCs w:val="24"/>
        </w:rPr>
      </w:pPr>
      <w:bookmarkStart w:id="1" w:name="_GoBack"/>
      <w:bookmarkEnd w:id="1"/>
    </w:p>
    <w:sectPr w:rsidR="00C96CE6" w:rsidSect="005D02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74B8C"/>
    <w:rsid w:val="002B7E00"/>
    <w:rsid w:val="0031142F"/>
    <w:rsid w:val="00316FED"/>
    <w:rsid w:val="003B13BE"/>
    <w:rsid w:val="00475A32"/>
    <w:rsid w:val="004C7AD7"/>
    <w:rsid w:val="004E4F90"/>
    <w:rsid w:val="005D02B4"/>
    <w:rsid w:val="006858A7"/>
    <w:rsid w:val="00744FDA"/>
    <w:rsid w:val="007624A6"/>
    <w:rsid w:val="0076360B"/>
    <w:rsid w:val="007D52D7"/>
    <w:rsid w:val="00880F6A"/>
    <w:rsid w:val="0091755F"/>
    <w:rsid w:val="009420C9"/>
    <w:rsid w:val="009C402B"/>
    <w:rsid w:val="00A4025C"/>
    <w:rsid w:val="00B31B4C"/>
    <w:rsid w:val="00B43C27"/>
    <w:rsid w:val="00BE5C86"/>
    <w:rsid w:val="00C952F6"/>
    <w:rsid w:val="00C96CE6"/>
    <w:rsid w:val="00CA017E"/>
    <w:rsid w:val="00CD3E81"/>
    <w:rsid w:val="00D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251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32</cp:revision>
  <dcterms:created xsi:type="dcterms:W3CDTF">2021-11-12T16:06:00Z</dcterms:created>
  <dcterms:modified xsi:type="dcterms:W3CDTF">2022-06-07T09:32:00Z</dcterms:modified>
</cp:coreProperties>
</file>