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64" w:rsidRPr="00970694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о начале разработки </w:t>
      </w:r>
      <w:r w:rsidR="00F415BE" w:rsidRPr="00970694">
        <w:rPr>
          <w:b/>
        </w:rPr>
        <w:t>национального стандарта</w:t>
      </w:r>
    </w:p>
    <w:p w:rsidR="00A32E3C" w:rsidRPr="00970694" w:rsidRDefault="00D94E4D" w:rsidP="00BB68A0">
      <w:pPr>
        <w:ind w:firstLine="567"/>
        <w:jc w:val="center"/>
        <w:rPr>
          <w:b/>
        </w:rPr>
      </w:pPr>
      <w:r w:rsidRPr="00284800">
        <w:rPr>
          <w:b/>
        </w:rPr>
        <w:t xml:space="preserve">СТ РК </w:t>
      </w:r>
      <w:r w:rsidR="00676204" w:rsidRPr="00676204">
        <w:rPr>
          <w:b/>
          <w:lang w:val="kk-KZ"/>
        </w:rPr>
        <w:t>1</w:t>
      </w:r>
      <w:r w:rsidR="00BB68A0">
        <w:rPr>
          <w:b/>
          <w:lang w:val="kk-KZ"/>
        </w:rPr>
        <w:t>.62</w:t>
      </w:r>
      <w:r w:rsidRPr="00676204">
        <w:rPr>
          <w:b/>
        </w:rPr>
        <w:t xml:space="preserve"> </w:t>
      </w:r>
      <w:r w:rsidR="00E41189" w:rsidRPr="00676204">
        <w:rPr>
          <w:b/>
        </w:rPr>
        <w:t>«</w:t>
      </w:r>
      <w:r w:rsidR="00BB68A0">
        <w:rPr>
          <w:b/>
        </w:rPr>
        <w:t>Национальная система стандартизации. Порядок проведения мониторинга в сфере стандартизации»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BB68A0" w:rsidP="00D94E4D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 w:rsidR="00BB68A0">
              <w:t xml:space="preserve"> пр</w:t>
            </w:r>
            <w:r w:rsidRPr="00322614">
              <w:t xml:space="preserve">. </w:t>
            </w:r>
            <w:r w:rsidR="00BB68A0">
              <w:rPr>
                <w:lang w:val="kk-KZ"/>
              </w:rPr>
              <w:t>Мәңгілік Ел,</w:t>
            </w:r>
            <w:r>
              <w:t xml:space="preserve"> </w:t>
            </w:r>
            <w:r w:rsidR="00BB68A0">
              <w:t>11 здание «Эталонный центр»</w:t>
            </w:r>
            <w:r>
              <w:t>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 w:rsidR="00BB68A0">
              <w:t>27-08-01</w:t>
            </w:r>
            <w:r w:rsidRPr="00322614">
              <w:t xml:space="preserve"> </w:t>
            </w:r>
          </w:p>
          <w:p w:rsidR="00F415BE" w:rsidRPr="00970694" w:rsidRDefault="00D94E4D" w:rsidP="00E41189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r w:rsidR="00BB68A0">
              <w:t> </w:t>
            </w:r>
            <w:hyperlink r:id="rId4" w:history="1">
              <w:r w:rsidR="00BB68A0">
                <w:rPr>
                  <w:rStyle w:val="a4"/>
                </w:rPr>
                <w:t>info@ksm.kz</w:t>
              </w:r>
            </w:hyperlink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F415BE" w:rsidRPr="00970694" w:rsidRDefault="00BB68A0" w:rsidP="00D94E4D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9A3C4E" w:rsidRDefault="00BB68A0" w:rsidP="009A3C4E">
            <w:pPr>
              <w:tabs>
                <w:tab w:val="num" w:pos="0"/>
              </w:tabs>
              <w:jc w:val="both"/>
            </w:pPr>
            <w:r w:rsidRPr="00BB68A0">
              <w:t>СТ РК 1.62 «Национальная система стандартизации. Порядок проведения мониторинга в сфере стандартизации»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BB68A0" w:rsidP="00BB68A0">
            <w:pPr>
              <w:tabs>
                <w:tab w:val="num" w:pos="0"/>
              </w:tabs>
              <w:jc w:val="both"/>
            </w:pPr>
            <w:r>
              <w:rPr>
                <w:rFonts w:eastAsia="Calibri"/>
                <w:bCs/>
              </w:rPr>
              <w:t>Настоящий стандарт устанавливает порядок проведения мониторинга в сфере стандартизации и распространяется на национальные стандарты</w:t>
            </w:r>
            <w:r>
              <w:rPr>
                <w:rFonts w:eastAsia="Calibri"/>
                <w:bCs/>
                <w:u w:val="single"/>
              </w:rPr>
              <w:t xml:space="preserve"> </w:t>
            </w:r>
            <w:r>
              <w:rPr>
                <w:rFonts w:eastAsia="Calibri"/>
                <w:bCs/>
              </w:rPr>
              <w:t>Республики Казахстан</w:t>
            </w: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E80A9D" w:rsidRDefault="00BB68A0" w:rsidP="00E80A9D">
            <w:pPr>
              <w:tabs>
                <w:tab w:val="num" w:pos="0"/>
              </w:tabs>
              <w:jc w:val="both"/>
              <w:rPr>
                <w:lang w:val="kk-KZ"/>
              </w:rPr>
            </w:pPr>
            <w:r>
              <w:t>Инициативная разработка</w:t>
            </w:r>
          </w:p>
        </w:tc>
      </w:tr>
      <w:tr w:rsidR="00E80A9D" w:rsidRPr="00970694" w:rsidTr="00996DC4">
        <w:trPr>
          <w:trHeight w:val="345"/>
        </w:trPr>
        <w:tc>
          <w:tcPr>
            <w:tcW w:w="468" w:type="dxa"/>
          </w:tcPr>
          <w:p w:rsidR="00E80A9D" w:rsidRDefault="00E80A9D" w:rsidP="00E80A9D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6</w:t>
            </w:r>
          </w:p>
        </w:tc>
        <w:tc>
          <w:tcPr>
            <w:tcW w:w="3609" w:type="dxa"/>
          </w:tcPr>
          <w:p w:rsidR="00E80A9D" w:rsidRDefault="00E80A9D" w:rsidP="00E80A9D">
            <w:pPr>
              <w:jc w:val="both"/>
              <w:rPr>
                <w:b/>
              </w:rPr>
            </w:pPr>
            <w:r>
              <w:rPr>
                <w:b/>
              </w:rPr>
              <w:t xml:space="preserve">Дата начала разработки проекта </w:t>
            </w:r>
            <w:r>
              <w:t>(</w:t>
            </w:r>
            <w:r>
              <w:rPr>
                <w:i/>
              </w:rPr>
              <w:t>число/месяц/год</w:t>
            </w:r>
            <w:r>
              <w:t>)</w:t>
            </w:r>
          </w:p>
        </w:tc>
        <w:tc>
          <w:tcPr>
            <w:tcW w:w="5529" w:type="dxa"/>
            <w:shd w:val="clear" w:color="auto" w:fill="auto"/>
          </w:tcPr>
          <w:p w:rsidR="00E80A9D" w:rsidRPr="00996DC4" w:rsidRDefault="00B811E9" w:rsidP="00BB68A0">
            <w:pPr>
              <w:jc w:val="both"/>
              <w:rPr>
                <w:lang w:val="kk-KZ"/>
              </w:rPr>
            </w:pPr>
            <w:r w:rsidRPr="00996DC4">
              <w:rPr>
                <w:lang w:val="kk-KZ"/>
              </w:rPr>
              <w:t>20</w:t>
            </w:r>
            <w:r w:rsidR="00E80A9D" w:rsidRPr="00996DC4">
              <w:rPr>
                <w:lang w:val="kk-KZ"/>
              </w:rPr>
              <w:t xml:space="preserve"> </w:t>
            </w:r>
            <w:r w:rsidR="00BB68A0" w:rsidRPr="00996DC4">
              <w:rPr>
                <w:lang w:val="kk-KZ"/>
              </w:rPr>
              <w:t>февраля</w:t>
            </w:r>
            <w:r w:rsidR="00E80A9D" w:rsidRPr="00996DC4">
              <w:rPr>
                <w:lang w:val="kk-KZ"/>
              </w:rPr>
              <w:t xml:space="preserve"> </w:t>
            </w:r>
            <w:r w:rsidR="00BB68A0" w:rsidRPr="00996DC4">
              <w:t>2021</w:t>
            </w:r>
            <w:r w:rsidR="00E80A9D" w:rsidRPr="00996DC4">
              <w:t xml:space="preserve"> г</w:t>
            </w:r>
            <w:bookmarkStart w:id="0" w:name="_GoBack"/>
            <w:bookmarkEnd w:id="0"/>
            <w:r w:rsidR="00E80A9D" w:rsidRPr="00996DC4">
              <w:rPr>
                <w:lang w:val="kk-KZ"/>
              </w:rPr>
              <w:t>ода</w:t>
            </w: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 xml:space="preserve">Срок публичного обсуждения проекта документа по стандартизации </w:t>
            </w:r>
          </w:p>
        </w:tc>
        <w:tc>
          <w:tcPr>
            <w:tcW w:w="5529" w:type="dxa"/>
          </w:tcPr>
          <w:p w:rsidR="00E80A9D" w:rsidRDefault="00E80A9D" w:rsidP="00E80A9D">
            <w:pPr>
              <w:shd w:val="clear" w:color="auto" w:fill="FFFFFF"/>
              <w:jc w:val="both"/>
              <w:rPr>
                <w:lang w:val="kk-KZ"/>
              </w:rPr>
            </w:pPr>
            <w:r>
              <w:rPr>
                <w:lang w:val="kk-KZ"/>
              </w:rPr>
              <w:t>60 дней</w:t>
            </w: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 xml:space="preserve">Профильный технический комитет по стандартизации, на базе которого будет проходить техническое обсуждение </w:t>
            </w:r>
            <w:r>
              <w:rPr>
                <w:i/>
              </w:rPr>
              <w:t>(при наличии)</w:t>
            </w:r>
          </w:p>
        </w:tc>
        <w:tc>
          <w:tcPr>
            <w:tcW w:w="5529" w:type="dxa"/>
          </w:tcPr>
          <w:p w:rsidR="00E80A9D" w:rsidRDefault="00B74790" w:rsidP="00E80A9D">
            <w:pPr>
              <w:shd w:val="clear" w:color="auto" w:fill="FFFFFF"/>
              <w:jc w:val="both"/>
            </w:pPr>
            <w:r>
              <w:t>Национальный орган по стандартизации</w:t>
            </w:r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E80A9D" w:rsidRDefault="00E80A9D" w:rsidP="00E80A9D">
            <w:pPr>
              <w:rPr>
                <w:b/>
              </w:rPr>
            </w:pPr>
            <w:r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E80A9D" w:rsidRDefault="00BB68A0" w:rsidP="00BB68A0">
            <w:pPr>
              <w:shd w:val="clear" w:color="auto" w:fill="FFFFFF"/>
              <w:jc w:val="both"/>
            </w:pPr>
            <w:r>
              <w:t>20</w:t>
            </w:r>
            <w:r w:rsidR="00E80A9D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апреля</w:t>
            </w:r>
            <w:r w:rsidR="00E80A9D">
              <w:t xml:space="preserve"> 202</w:t>
            </w:r>
            <w:r>
              <w:t>1</w:t>
            </w:r>
            <w:r w:rsidR="00E80A9D">
              <w:t xml:space="preserve"> года</w:t>
            </w:r>
          </w:p>
        </w:tc>
      </w:tr>
      <w:tr w:rsidR="00E80A9D" w:rsidRPr="00BF6ADF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>0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:rsidR="00E80A9D" w:rsidRDefault="00996DC4" w:rsidP="00BB68A0">
            <w:pPr>
              <w:shd w:val="clear" w:color="auto" w:fill="FFFFFF"/>
              <w:jc w:val="both"/>
            </w:pPr>
            <w:hyperlink r:id="rId5" w:history="1">
              <w:proofErr w:type="gramStart"/>
              <w:r w:rsidR="00E80A9D">
                <w:rPr>
                  <w:rStyle w:val="a4"/>
                  <w:lang w:val="en-US"/>
                </w:rPr>
                <w:t>www</w:t>
              </w:r>
              <w:proofErr w:type="gramEnd"/>
              <w:r w:rsidR="00E80A9D">
                <w:rPr>
                  <w:rStyle w:val="a4"/>
                  <w:lang w:val="en-US"/>
                </w:rPr>
                <w:t>.</w:t>
              </w:r>
              <w:r w:rsidR="00BB68A0">
                <w:t xml:space="preserve"> </w:t>
              </w:r>
              <w:r w:rsidR="00BB68A0" w:rsidRPr="00BB68A0">
                <w:rPr>
                  <w:rStyle w:val="a4"/>
                  <w:lang w:val="en-US"/>
                </w:rPr>
                <w:t>ksm.kz</w:t>
              </w:r>
            </w:hyperlink>
            <w:r w:rsidR="00E80A9D">
              <w:rPr>
                <w:lang w:val="en-US"/>
              </w:rPr>
              <w:t xml:space="preserve"> </w:t>
            </w:r>
          </w:p>
        </w:tc>
      </w:tr>
      <w:tr w:rsidR="00E80A9D" w:rsidRPr="00BB68A0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>1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 xml:space="preserve">Наименование разработчика для направления замечаний и предложений (отзывов) по проекту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BB68A0" w:rsidRPr="00322614" w:rsidRDefault="00BB68A0" w:rsidP="00BB68A0">
            <w:pPr>
              <w:tabs>
                <w:tab w:val="num" w:pos="0"/>
              </w:tabs>
              <w:jc w:val="both"/>
            </w:pPr>
            <w:r>
              <w:t>РГП «Казахстанский институт стандартизации и метрологии»</w:t>
            </w:r>
          </w:p>
          <w:p w:rsidR="00BB68A0" w:rsidRPr="00322614" w:rsidRDefault="00BB68A0" w:rsidP="00BB68A0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 xml:space="preserve"> пр</w:t>
            </w:r>
            <w:r w:rsidRPr="00322614">
              <w:t xml:space="preserve">. </w:t>
            </w:r>
            <w:r>
              <w:rPr>
                <w:lang w:val="kk-KZ"/>
              </w:rPr>
              <w:t>Мәңгілік Ел,</w:t>
            </w:r>
            <w:r>
              <w:t xml:space="preserve"> 11 здание «Эталонный центр».</w:t>
            </w:r>
          </w:p>
          <w:p w:rsidR="00BB68A0" w:rsidRDefault="00BB68A0" w:rsidP="00BB68A0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27-08-01</w:t>
            </w:r>
            <w:r w:rsidRPr="00322614">
              <w:t xml:space="preserve"> </w:t>
            </w:r>
          </w:p>
          <w:p w:rsidR="00E80A9D" w:rsidRPr="00B74790" w:rsidRDefault="00BB68A0" w:rsidP="00BB68A0">
            <w:r w:rsidRPr="00BB68A0">
              <w:rPr>
                <w:lang w:val="en-US"/>
              </w:rPr>
              <w:t>e</w:t>
            </w:r>
            <w:r w:rsidRPr="00B74790">
              <w:t>-</w:t>
            </w:r>
            <w:r w:rsidRPr="00BB68A0">
              <w:rPr>
                <w:lang w:val="en-US"/>
              </w:rPr>
              <w:t>mail</w:t>
            </w:r>
            <w:r w:rsidRPr="00B74790">
              <w:t xml:space="preserve">: </w:t>
            </w:r>
            <w:r w:rsidRPr="00BB68A0">
              <w:rPr>
                <w:lang w:val="en-US"/>
              </w:rPr>
              <w:t> </w:t>
            </w:r>
            <w:hyperlink r:id="rId6" w:history="1">
              <w:r w:rsidRPr="00BB68A0">
                <w:rPr>
                  <w:rStyle w:val="a4"/>
                  <w:lang w:val="en-US"/>
                </w:rPr>
                <w:t>info</w:t>
              </w:r>
              <w:r w:rsidRPr="00B74790">
                <w:rPr>
                  <w:rStyle w:val="a4"/>
                </w:rPr>
                <w:t>@</w:t>
              </w:r>
              <w:r w:rsidRPr="00BB68A0">
                <w:rPr>
                  <w:rStyle w:val="a4"/>
                  <w:lang w:val="en-US"/>
                </w:rPr>
                <w:t>ksm</w:t>
              </w:r>
              <w:r w:rsidRPr="00B74790">
                <w:rPr>
                  <w:rStyle w:val="a4"/>
                </w:rPr>
                <w:t>.</w:t>
              </w:r>
              <w:r w:rsidRPr="00BB68A0">
                <w:rPr>
                  <w:rStyle w:val="a4"/>
                  <w:lang w:val="en-US"/>
                </w:rPr>
                <w:t>kz</w:t>
              </w:r>
            </w:hyperlink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3609" w:type="dxa"/>
          </w:tcPr>
          <w:p w:rsidR="00E80A9D" w:rsidRDefault="00E80A9D" w:rsidP="00E80A9D">
            <w:pPr>
              <w:rPr>
                <w:b/>
              </w:rPr>
            </w:pPr>
            <w:r>
              <w:rPr>
                <w:b/>
              </w:rPr>
              <w:t>Ответственный за составление уведомления</w:t>
            </w:r>
          </w:p>
          <w:p w:rsidR="00E80A9D" w:rsidRDefault="00E80A9D" w:rsidP="00E80A9D">
            <w:pPr>
              <w:rPr>
                <w:b/>
              </w:rPr>
            </w:pPr>
            <w:r>
              <w:rPr>
                <w:i/>
              </w:rPr>
              <w:t>(ФИО исполнителя)</w:t>
            </w:r>
            <w:r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E80A9D" w:rsidRDefault="00BB68A0" w:rsidP="00E80A9D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Нурланкызы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Айтолкын</w:t>
            </w:r>
            <w:proofErr w:type="spellEnd"/>
          </w:p>
        </w:tc>
      </w:tr>
      <w:tr w:rsidR="00E80A9D" w:rsidRPr="00970694" w:rsidTr="00E509B7">
        <w:tc>
          <w:tcPr>
            <w:tcW w:w="468" w:type="dxa"/>
          </w:tcPr>
          <w:p w:rsidR="00E80A9D" w:rsidRDefault="00E80A9D" w:rsidP="00E80A9D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1</w:t>
            </w:r>
            <w:r>
              <w:rPr>
                <w:b/>
                <w:lang w:val="kk-KZ"/>
              </w:rPr>
              <w:t>3</w:t>
            </w:r>
          </w:p>
        </w:tc>
        <w:tc>
          <w:tcPr>
            <w:tcW w:w="3609" w:type="dxa"/>
          </w:tcPr>
          <w:p w:rsidR="00E80A9D" w:rsidRDefault="00E80A9D" w:rsidP="00E80A9D">
            <w:r>
              <w:rPr>
                <w:b/>
              </w:rPr>
              <w:t>Дата составления уведомления</w:t>
            </w:r>
            <w:r>
              <w:t xml:space="preserve">  </w:t>
            </w:r>
          </w:p>
          <w:p w:rsidR="00E80A9D" w:rsidRDefault="00E80A9D" w:rsidP="00E80A9D">
            <w:r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E80A9D" w:rsidRDefault="00BB68A0" w:rsidP="00BB68A0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28</w:t>
            </w:r>
            <w:r w:rsidR="00E80A9D">
              <w:rPr>
                <w:lang w:val="kk-KZ"/>
              </w:rPr>
              <w:t xml:space="preserve"> </w:t>
            </w:r>
            <w:r>
              <w:rPr>
                <w:lang w:val="kk-KZ"/>
              </w:rPr>
              <w:t>января</w:t>
            </w:r>
            <w:r w:rsidR="00E80A9D">
              <w:t xml:space="preserve"> 202</w:t>
            </w:r>
            <w:r>
              <w:t>1</w:t>
            </w:r>
            <w:r w:rsidR="00E80A9D">
              <w:t xml:space="preserve"> года</w:t>
            </w:r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Default="009549DB" w:rsidP="00C33264">
      <w:pPr>
        <w:rPr>
          <w:b/>
        </w:rPr>
      </w:pPr>
    </w:p>
    <w:p w:rsidR="00BB68A0" w:rsidRDefault="00BB68A0" w:rsidP="00BB68A0">
      <w:pPr>
        <w:ind w:firstLine="567"/>
        <w:rPr>
          <w:b/>
          <w:lang w:val="kk-KZ"/>
        </w:rPr>
      </w:pPr>
      <w:r>
        <w:rPr>
          <w:b/>
          <w:lang w:val="kk-KZ"/>
        </w:rPr>
        <w:t>Заместитель</w:t>
      </w:r>
    </w:p>
    <w:p w:rsidR="009549DB" w:rsidRPr="00D94E4D" w:rsidRDefault="00BB68A0" w:rsidP="00BB68A0">
      <w:pPr>
        <w:ind w:firstLine="567"/>
        <w:rPr>
          <w:b/>
          <w:lang w:val="kk-KZ"/>
        </w:rPr>
      </w:pPr>
      <w:r>
        <w:rPr>
          <w:b/>
          <w:lang w:val="kk-KZ"/>
        </w:rPr>
        <w:t>Генерального директора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D94E4D" w:rsidRPr="00F02665">
        <w:rPr>
          <w:b/>
          <w:lang w:val="kk-KZ"/>
        </w:rPr>
        <w:t xml:space="preserve">                                                </w:t>
      </w:r>
      <w:r>
        <w:rPr>
          <w:b/>
          <w:lang w:val="kk-KZ"/>
        </w:rPr>
        <w:t>С. Радаев</w:t>
      </w:r>
    </w:p>
    <w:sectPr w:rsidR="009549DB" w:rsidRPr="00D94E4D" w:rsidSect="00BB68A0">
      <w:pgSz w:w="11906" w:h="16838"/>
      <w:pgMar w:top="1135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64"/>
    <w:rsid w:val="00022B30"/>
    <w:rsid w:val="0008167C"/>
    <w:rsid w:val="000961D9"/>
    <w:rsid w:val="000C2B5C"/>
    <w:rsid w:val="000C489B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84800"/>
    <w:rsid w:val="002A3633"/>
    <w:rsid w:val="002B3873"/>
    <w:rsid w:val="002E45CE"/>
    <w:rsid w:val="00303E40"/>
    <w:rsid w:val="0030704C"/>
    <w:rsid w:val="003157A9"/>
    <w:rsid w:val="00334A43"/>
    <w:rsid w:val="003C0185"/>
    <w:rsid w:val="003C3C47"/>
    <w:rsid w:val="00422C66"/>
    <w:rsid w:val="00426DC4"/>
    <w:rsid w:val="00430466"/>
    <w:rsid w:val="004366FE"/>
    <w:rsid w:val="004372A0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37A55"/>
    <w:rsid w:val="00676204"/>
    <w:rsid w:val="006A2714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B35C6"/>
    <w:rsid w:val="007C4EBF"/>
    <w:rsid w:val="007C782D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91815"/>
    <w:rsid w:val="0099328D"/>
    <w:rsid w:val="00996DC4"/>
    <w:rsid w:val="00997C0C"/>
    <w:rsid w:val="009A3C4E"/>
    <w:rsid w:val="009A462E"/>
    <w:rsid w:val="009B4DA7"/>
    <w:rsid w:val="009F57EC"/>
    <w:rsid w:val="00A27584"/>
    <w:rsid w:val="00A32E3C"/>
    <w:rsid w:val="00A346FF"/>
    <w:rsid w:val="00A83875"/>
    <w:rsid w:val="00A976F0"/>
    <w:rsid w:val="00AC3FD9"/>
    <w:rsid w:val="00B057DF"/>
    <w:rsid w:val="00B11CE3"/>
    <w:rsid w:val="00B133B7"/>
    <w:rsid w:val="00B27EF1"/>
    <w:rsid w:val="00B470E6"/>
    <w:rsid w:val="00B74790"/>
    <w:rsid w:val="00B811E9"/>
    <w:rsid w:val="00BA3981"/>
    <w:rsid w:val="00BB68A0"/>
    <w:rsid w:val="00BF4B02"/>
    <w:rsid w:val="00BF6ADF"/>
    <w:rsid w:val="00C33264"/>
    <w:rsid w:val="00C85BFA"/>
    <w:rsid w:val="00CA04D6"/>
    <w:rsid w:val="00CB0C4D"/>
    <w:rsid w:val="00CB7902"/>
    <w:rsid w:val="00CF5F7D"/>
    <w:rsid w:val="00D06CAB"/>
    <w:rsid w:val="00D73D8F"/>
    <w:rsid w:val="00D7709B"/>
    <w:rsid w:val="00D94E4D"/>
    <w:rsid w:val="00DA5D0B"/>
    <w:rsid w:val="00DF08A5"/>
    <w:rsid w:val="00E01CC2"/>
    <w:rsid w:val="00E12AEE"/>
    <w:rsid w:val="00E41189"/>
    <w:rsid w:val="00E41C91"/>
    <w:rsid w:val="00E509B7"/>
    <w:rsid w:val="00E54C35"/>
    <w:rsid w:val="00E65D8B"/>
    <w:rsid w:val="00E73A06"/>
    <w:rsid w:val="00E80A9D"/>
    <w:rsid w:val="00EB257E"/>
    <w:rsid w:val="00EE36B5"/>
    <w:rsid w:val="00F214A9"/>
    <w:rsid w:val="00F415BE"/>
    <w:rsid w:val="00FC286E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AC7DE-50AE-4D6B-8439-13DD15E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  <w:style w:type="character" w:customStyle="1" w:styleId="UnresolvedMention">
    <w:name w:val="Unresolved Mention"/>
    <w:basedOn w:val="a0"/>
    <w:uiPriority w:val="99"/>
    <w:semiHidden/>
    <w:unhideWhenUsed/>
    <w:rsid w:val="006A2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2136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Nazerke Kapkanova</cp:lastModifiedBy>
  <cp:revision>12</cp:revision>
  <cp:lastPrinted>2017-03-24T05:52:00Z</cp:lastPrinted>
  <dcterms:created xsi:type="dcterms:W3CDTF">2020-08-25T11:59:00Z</dcterms:created>
  <dcterms:modified xsi:type="dcterms:W3CDTF">2021-02-04T06:09:00Z</dcterms:modified>
</cp:coreProperties>
</file>