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>
        <w:rPr>
          <w:b/>
          <w:lang w:val="kk-KZ"/>
        </w:rPr>
        <w:t xml:space="preserve">СТ РК </w:t>
      </w:r>
      <w:r>
        <w:rPr>
          <w:b/>
          <w:lang w:val="en-US"/>
        </w:rPr>
        <w:t>ISO</w:t>
      </w:r>
      <w:r w:rsidRPr="00F0164C">
        <w:rPr>
          <w:b/>
        </w:rPr>
        <w:t xml:space="preserve"> </w:t>
      </w:r>
      <w:r w:rsidR="003B1B42">
        <w:rPr>
          <w:b/>
        </w:rPr>
        <w:t>12757-1</w:t>
      </w:r>
      <w:r w:rsidR="001D4D68">
        <w:rPr>
          <w:b/>
          <w:lang w:val="kk-KZ"/>
        </w:rPr>
        <w:t xml:space="preserve"> </w:t>
      </w:r>
      <w:r w:rsidR="00E41189" w:rsidRPr="00E41189">
        <w:rPr>
          <w:b/>
        </w:rPr>
        <w:t>«</w:t>
      </w:r>
      <w:r w:rsidR="003B1B42" w:rsidRPr="003F438D">
        <w:rPr>
          <w:b/>
        </w:rPr>
        <w:t>Ручки шариковые и стержни. Часть 1. Общее использование</w:t>
      </w:r>
      <w:r w:rsidR="00E41189" w:rsidRPr="00E41189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 w:rsidRPr="003B1B42"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3B1B42" w:rsidRDefault="003B1B42" w:rsidP="003B1B42">
            <w:pPr>
              <w:tabs>
                <w:tab w:val="num" w:pos="0"/>
              </w:tabs>
              <w:jc w:val="both"/>
            </w:pPr>
            <w:r w:rsidRPr="003B1B42">
              <w:t>СТ РК ISO 12757-1 «Ручки шариковые и стержни. Часть 1. Общее использование»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3B1B42" w:rsidP="003B1B42">
            <w:pPr>
              <w:tabs>
                <w:tab w:val="num" w:pos="0"/>
              </w:tabs>
              <w:jc w:val="both"/>
            </w:pPr>
            <w:r w:rsidRPr="003F438D">
              <w:t>Настоящий стандарт устанавливает минимальные требования к качеству шариковых ручек (заправляемых или не заправляемых) и к сменным стержням общего пользования.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3B1B42" w:rsidP="007D4838">
            <w:pPr>
              <w:tabs>
                <w:tab w:val="num" w:pos="0"/>
              </w:tabs>
              <w:jc w:val="both"/>
            </w:pPr>
            <w:r w:rsidRPr="003B1B42">
              <w:t xml:space="preserve">Для </w:t>
            </w:r>
            <w:r w:rsidRPr="003B1B42">
              <w:t>реализации продукции в государственных закупках, по итогам анализа и систематизации стандартов по направлению программы «Экономика простых вещей», в рамках анализа наиболее закупаемой продукции МФ РК и ТОО «</w:t>
            </w:r>
            <w:proofErr w:type="spellStart"/>
            <w:r w:rsidRPr="003B1B42">
              <w:t>Самрук</w:t>
            </w:r>
            <w:proofErr w:type="spellEnd"/>
            <w:r w:rsidRPr="003B1B42">
              <w:t xml:space="preserve"> </w:t>
            </w:r>
            <w:proofErr w:type="spellStart"/>
            <w:r w:rsidRPr="003B1B42">
              <w:t>Казына</w:t>
            </w:r>
            <w:proofErr w:type="spellEnd"/>
            <w:r w:rsidRPr="003B1B42">
              <w:t xml:space="preserve"> Контракт» по Проектному офису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Pr="00E54C35" w:rsidRDefault="00A32E3C" w:rsidP="00022B30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022B30">
              <w:t xml:space="preserve"> </w:t>
            </w:r>
            <w:r w:rsidRPr="00E54C35">
              <w:t>стандарт</w:t>
            </w:r>
            <w:r w:rsidRPr="00022B30">
              <w:t xml:space="preserve"> </w:t>
            </w:r>
            <w:r w:rsidR="00E54C35" w:rsidRPr="00E54C35">
              <w:t>разрабатывается</w:t>
            </w:r>
            <w:r w:rsidR="00E54C35" w:rsidRPr="00022B30">
              <w:t xml:space="preserve"> </w:t>
            </w:r>
            <w:r w:rsidR="00E54C35" w:rsidRPr="00E54C35">
              <w:t>на</w:t>
            </w:r>
            <w:r w:rsidR="00E54C35" w:rsidRPr="00022B30">
              <w:t xml:space="preserve"> </w:t>
            </w:r>
            <w:proofErr w:type="gramStart"/>
            <w:r w:rsidR="00E54C35" w:rsidRPr="00E54C35">
              <w:t>основе</w:t>
            </w:r>
            <w:r w:rsidR="00E54C35" w:rsidRPr="00022B30">
              <w:t xml:space="preserve"> </w:t>
            </w:r>
            <w:r w:rsidR="007757B9" w:rsidRPr="00022B30">
              <w:t xml:space="preserve"> </w:t>
            </w:r>
            <w:r w:rsidR="003B1B42" w:rsidRPr="003F438D">
              <w:t>ISO</w:t>
            </w:r>
            <w:proofErr w:type="gramEnd"/>
            <w:r w:rsidR="003B1B42" w:rsidRPr="003F438D">
              <w:t xml:space="preserve"> 12757-1:2017 </w:t>
            </w:r>
            <w:proofErr w:type="spellStart"/>
            <w:r w:rsidR="003B1B42" w:rsidRPr="003F438D">
              <w:t>Ball</w:t>
            </w:r>
            <w:proofErr w:type="spellEnd"/>
            <w:r w:rsidR="003B1B42" w:rsidRPr="003F438D">
              <w:t xml:space="preserve"> </w:t>
            </w:r>
            <w:proofErr w:type="spellStart"/>
            <w:r w:rsidR="003B1B42" w:rsidRPr="003F438D">
              <w:t>point</w:t>
            </w:r>
            <w:proofErr w:type="spellEnd"/>
            <w:r w:rsidR="003B1B42" w:rsidRPr="003F438D">
              <w:t xml:space="preserve"> </w:t>
            </w:r>
            <w:proofErr w:type="spellStart"/>
            <w:r w:rsidR="003B1B42" w:rsidRPr="003F438D">
              <w:t>pens</w:t>
            </w:r>
            <w:proofErr w:type="spellEnd"/>
            <w:r w:rsidR="003B1B42" w:rsidRPr="003F438D">
              <w:t xml:space="preserve"> </w:t>
            </w:r>
            <w:proofErr w:type="spellStart"/>
            <w:r w:rsidR="003B1B42" w:rsidRPr="003F438D">
              <w:t>and</w:t>
            </w:r>
            <w:proofErr w:type="spellEnd"/>
            <w:r w:rsidR="003B1B42" w:rsidRPr="003F438D">
              <w:t xml:space="preserve"> </w:t>
            </w:r>
            <w:proofErr w:type="spellStart"/>
            <w:r w:rsidR="003B1B42" w:rsidRPr="003F438D">
              <w:t>refills</w:t>
            </w:r>
            <w:proofErr w:type="spellEnd"/>
            <w:r w:rsidR="003B1B42" w:rsidRPr="003F438D">
              <w:t xml:space="preserve"> – </w:t>
            </w:r>
            <w:proofErr w:type="spellStart"/>
            <w:r w:rsidR="003B1B42" w:rsidRPr="003F438D">
              <w:t>Part</w:t>
            </w:r>
            <w:proofErr w:type="spellEnd"/>
            <w:r w:rsidR="003B1B42" w:rsidRPr="003F438D">
              <w:t xml:space="preserve"> 1: </w:t>
            </w:r>
            <w:proofErr w:type="spellStart"/>
            <w:r w:rsidR="003B1B42" w:rsidRPr="003F438D">
              <w:t>General</w:t>
            </w:r>
            <w:proofErr w:type="spellEnd"/>
            <w:r w:rsidR="003B1B42" w:rsidRPr="003F438D">
              <w:t xml:space="preserve"> </w:t>
            </w:r>
            <w:proofErr w:type="spellStart"/>
            <w:r w:rsidR="003B1B42" w:rsidRPr="003F438D">
              <w:t>use</w:t>
            </w:r>
            <w:proofErr w:type="spellEnd"/>
            <w:r w:rsidR="003B1B42" w:rsidRPr="003F438D">
              <w:t xml:space="preserve"> (Ручки шариковые и стержни. Часть 1. Общее использование).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8</w:t>
            </w:r>
          </w:p>
        </w:tc>
        <w:tc>
          <w:tcPr>
            <w:tcW w:w="3609" w:type="dxa"/>
          </w:tcPr>
          <w:p w:rsidR="009549DB" w:rsidRDefault="009549DB" w:rsidP="009549DB">
            <w:pPr>
              <w:rPr>
                <w:b/>
              </w:rPr>
            </w:pPr>
            <w:r w:rsidRPr="00970694">
              <w:rPr>
                <w:b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</w:p>
          <w:p w:rsidR="001D4D68" w:rsidRPr="00970694" w:rsidRDefault="001D4D68" w:rsidP="009549DB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5529" w:type="dxa"/>
          </w:tcPr>
          <w:p w:rsidR="009549DB" w:rsidRPr="00970694" w:rsidRDefault="009549DB" w:rsidP="009549DB">
            <w:pPr>
              <w:shd w:val="clear" w:color="auto" w:fill="FFFFFF"/>
              <w:jc w:val="both"/>
            </w:pPr>
            <w:r w:rsidRPr="00970694">
              <w:t xml:space="preserve">–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BF6ADF" w:rsidRDefault="007757B9" w:rsidP="007757B9">
            <w:pPr>
              <w:shd w:val="clear" w:color="auto" w:fill="FFFFFF"/>
              <w:jc w:val="both"/>
            </w:pPr>
            <w:r>
              <w:t>1</w:t>
            </w:r>
            <w:r w:rsidR="00D94E4D">
              <w:rPr>
                <w:lang w:val="kk-KZ"/>
              </w:rPr>
              <w:t>2 октября</w:t>
            </w:r>
            <w:r>
              <w:t xml:space="preserve"> 2020</w:t>
            </w:r>
            <w:r w:rsidR="00E54C35" w:rsidRPr="003875FF">
              <w:t xml:space="preserve"> года</w:t>
            </w:r>
          </w:p>
        </w:tc>
      </w:tr>
      <w:tr w:rsidR="00BF6ADF" w:rsidRPr="00BF6ADF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7D4838" w:rsidRPr="0084230D" w:rsidRDefault="003B1B42" w:rsidP="0097544A">
            <w:pPr>
              <w:shd w:val="clear" w:color="auto" w:fill="FFFFFF"/>
              <w:jc w:val="both"/>
            </w:pPr>
            <w:hyperlink r:id="rId5" w:history="1">
              <w:r w:rsidR="0084230D" w:rsidRPr="00D70F81">
                <w:rPr>
                  <w:rStyle w:val="a4"/>
                  <w:lang w:val="en-US"/>
                </w:rPr>
                <w:t>www.kazinst.kz</w:t>
              </w:r>
            </w:hyperlink>
            <w:r w:rsidR="0084230D">
              <w:rPr>
                <w:lang w:val="en-US"/>
              </w:rPr>
              <w:t xml:space="preserve"> </w:t>
            </w:r>
            <w:r w:rsidR="0084230D">
              <w:t xml:space="preserve">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11</w:t>
            </w:r>
          </w:p>
        </w:tc>
        <w:tc>
          <w:tcPr>
            <w:tcW w:w="3609" w:type="dxa"/>
          </w:tcPr>
          <w:p w:rsidR="00BF6ADF" w:rsidRPr="00970694" w:rsidRDefault="00BF6ADF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разработчика для направления замечаний и предложений (отзывов) по проекту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BF6ADF" w:rsidRPr="00BF6ADF" w:rsidRDefault="00D94E4D" w:rsidP="00D94E4D"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6" w:history="1">
              <w:r w:rsidRPr="00322614">
                <w:t>tk91kbs@mail.ru</w:t>
              </w:r>
            </w:hyperlink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lastRenderedPageBreak/>
              <w:t>12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13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14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D94E4D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12 августа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D4D68"/>
    <w:rsid w:val="001F0982"/>
    <w:rsid w:val="002A3633"/>
    <w:rsid w:val="002B3873"/>
    <w:rsid w:val="002E45CE"/>
    <w:rsid w:val="00303E40"/>
    <w:rsid w:val="0030704C"/>
    <w:rsid w:val="00334A43"/>
    <w:rsid w:val="003B1B42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7544A"/>
    <w:rsid w:val="0099328D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343AE"/>
    <w:rsid w:val="00C85BFA"/>
    <w:rsid w:val="00CA04D6"/>
    <w:rsid w:val="00CB0C4D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C5BB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91kbs@mail.ru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2688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</cp:lastModifiedBy>
  <cp:revision>10</cp:revision>
  <cp:lastPrinted>2017-03-24T05:52:00Z</cp:lastPrinted>
  <dcterms:created xsi:type="dcterms:W3CDTF">2020-03-05T06:44:00Z</dcterms:created>
  <dcterms:modified xsi:type="dcterms:W3CDTF">2020-08-12T14:19:00Z</dcterms:modified>
</cp:coreProperties>
</file>