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EE27C" w14:textId="0E066FA9" w:rsidR="00A45DBB" w:rsidRPr="00EC3EEB" w:rsidRDefault="00A45DBB" w:rsidP="00EC3E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EEB">
        <w:rPr>
          <w:rFonts w:ascii="Times New Roman" w:hAnsi="Times New Roman" w:cs="Times New Roman"/>
          <w:b/>
          <w:bCs/>
          <w:sz w:val="28"/>
          <w:szCs w:val="28"/>
        </w:rPr>
        <w:t>Уведомление о начале разработки документа по стандартизации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4"/>
      </w:tblGrid>
      <w:tr w:rsidR="00AC25A3" w:rsidRPr="00DE63D5" w14:paraId="60A0E6EA" w14:textId="77777777" w:rsidTr="00DE63D5">
        <w:tc>
          <w:tcPr>
            <w:tcW w:w="704" w:type="dxa"/>
          </w:tcPr>
          <w:p w14:paraId="1BA802BD" w14:textId="255D6EB7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177DC070" w14:textId="7AA4832C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>Разработчик</w:t>
            </w: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150A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64" w:type="dxa"/>
          </w:tcPr>
          <w:p w14:paraId="04B87CDE" w14:textId="64AD7826" w:rsidR="00AC25A3" w:rsidRPr="00DE63D5" w:rsidRDefault="00223C7E" w:rsidP="00FB3010">
            <w:pPr>
              <w:pStyle w:val="a4"/>
              <w:jc w:val="left"/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ОО «Казахстанская академия искусственного интеллекта»</w:t>
            </w:r>
            <w:r w:rsidR="00E062EA"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, БИН 190440015217,</w:t>
            </w:r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город Астана, 010009, район Алматы, пр. Абылай хана, д.51, 57</w:t>
            </w:r>
            <w:r w:rsidR="00E062EA"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  <w:r w:rsidR="005D17BC"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hyperlink r:id="rId6" w:history="1">
              <w:r w:rsidR="001328A5" w:rsidRPr="00DE63D5">
                <w:rPr>
                  <w:rFonts w:eastAsiaTheme="minorHAnsi"/>
                  <w:kern w:val="2"/>
                  <w:sz w:val="26"/>
                  <w:szCs w:val="26"/>
                  <w:lang w:eastAsia="en-US"/>
                  <w14:ligatures w14:val="standardContextual"/>
                </w:rPr>
                <w:t>contact@e-zerde.kz</w:t>
              </w:r>
            </w:hyperlink>
            <w:r w:rsidR="001328A5"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.</w:t>
            </w:r>
          </w:p>
          <w:p w14:paraId="548FA414" w14:textId="26DF2C7A" w:rsidR="001328A5" w:rsidRPr="00DE63D5" w:rsidRDefault="008244EA" w:rsidP="00FB3010">
            <w:pPr>
              <w:pStyle w:val="a4"/>
              <w:jc w:val="left"/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</w:pPr>
            <w:proofErr w:type="spellStart"/>
            <w:proofErr w:type="gram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Ш</w:t>
            </w:r>
            <w:proofErr w:type="gram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әріпбай</w:t>
            </w:r>
            <w:proofErr w:type="spell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Алтынбек</w:t>
            </w:r>
            <w:proofErr w:type="spell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Әмірұлы</w:t>
            </w:r>
            <w:proofErr w:type="spell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,</w:t>
            </w:r>
          </w:p>
          <w:p w14:paraId="4A226EED" w14:textId="77777777" w:rsidR="008244EA" w:rsidRPr="00DE63D5" w:rsidRDefault="006F6501" w:rsidP="00FB3010">
            <w:pPr>
              <w:pStyle w:val="a4"/>
              <w:jc w:val="left"/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Омарбекова Асель Сайлаубековна,</w:t>
            </w:r>
          </w:p>
          <w:p w14:paraId="2FF8CFA0" w14:textId="01648941" w:rsidR="00012E57" w:rsidRPr="00DE63D5" w:rsidRDefault="00012E57" w:rsidP="00FB3010">
            <w:pPr>
              <w:pStyle w:val="a4"/>
              <w:jc w:val="left"/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</w:pP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Разахова</w:t>
            </w:r>
            <w:proofErr w:type="spell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Бибигуль</w:t>
            </w:r>
            <w:proofErr w:type="spell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Шамшановна</w:t>
            </w:r>
            <w:proofErr w:type="spell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,</w:t>
            </w:r>
          </w:p>
          <w:p w14:paraId="617F0A90" w14:textId="70A88A79" w:rsidR="00144C60" w:rsidRPr="00DE63D5" w:rsidRDefault="00144C60" w:rsidP="00FB3010">
            <w:pPr>
              <w:pStyle w:val="a4"/>
              <w:jc w:val="left"/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</w:pP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Бекманова</w:t>
            </w:r>
            <w:proofErr w:type="spell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Гульмира</w:t>
            </w:r>
            <w:proofErr w:type="spell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Тылеубердиевна</w:t>
            </w:r>
            <w:proofErr w:type="spell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,</w:t>
            </w:r>
          </w:p>
          <w:p w14:paraId="69DC3CE0" w14:textId="5174F52C" w:rsidR="00316440" w:rsidRPr="00DE63D5" w:rsidRDefault="00316440" w:rsidP="00FB3010">
            <w:pPr>
              <w:pStyle w:val="a4"/>
              <w:jc w:val="left"/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</w:pPr>
            <w:proofErr w:type="spellStart"/>
            <w:r w:rsidRPr="00DE63D5">
              <w:rPr>
                <w:sz w:val="26"/>
                <w:szCs w:val="26"/>
              </w:rPr>
              <w:t>Альжанов</w:t>
            </w:r>
            <w:proofErr w:type="spellEnd"/>
            <w:r w:rsidRPr="00DE63D5">
              <w:rPr>
                <w:sz w:val="26"/>
                <w:szCs w:val="26"/>
              </w:rPr>
              <w:t xml:space="preserve"> </w:t>
            </w:r>
            <w:proofErr w:type="spellStart"/>
            <w:r w:rsidRPr="00DE63D5">
              <w:rPr>
                <w:sz w:val="26"/>
                <w:szCs w:val="26"/>
              </w:rPr>
              <w:t>Айтуган</w:t>
            </w:r>
            <w:proofErr w:type="spellEnd"/>
            <w:r w:rsidRPr="00DE63D5">
              <w:rPr>
                <w:sz w:val="26"/>
                <w:szCs w:val="26"/>
              </w:rPr>
              <w:t xml:space="preserve"> </w:t>
            </w:r>
            <w:proofErr w:type="spellStart"/>
            <w:r w:rsidRPr="00DE63D5">
              <w:rPr>
                <w:sz w:val="26"/>
                <w:szCs w:val="26"/>
              </w:rPr>
              <w:t>Каиржанович</w:t>
            </w:r>
            <w:proofErr w:type="spellEnd"/>
            <w:r w:rsidRPr="00DE63D5">
              <w:rPr>
                <w:sz w:val="26"/>
                <w:szCs w:val="26"/>
              </w:rPr>
              <w:t>,</w:t>
            </w:r>
          </w:p>
          <w:p w14:paraId="3823EEF2" w14:textId="2E2B6B74" w:rsidR="0066441F" w:rsidRPr="00DE63D5" w:rsidRDefault="00762F3B" w:rsidP="00FB3010">
            <w:pPr>
              <w:pStyle w:val="a4"/>
              <w:jc w:val="left"/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</w:pP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Барлыбаев</w:t>
            </w:r>
            <w:proofErr w:type="spell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Алибек</w:t>
            </w:r>
            <w:proofErr w:type="spellEnd"/>
            <w:r w:rsidR="0066441F"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proofErr w:type="spellStart"/>
            <w:r w:rsidR="0066441F"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Бактыбаевич</w:t>
            </w:r>
            <w:proofErr w:type="spellEnd"/>
            <w:r w:rsidR="0066441F"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,</w:t>
            </w:r>
          </w:p>
          <w:p w14:paraId="4E4C4FDE" w14:textId="72641714" w:rsidR="006F6501" w:rsidRPr="00DE63D5" w:rsidRDefault="009D44F6" w:rsidP="00FB3010">
            <w:pPr>
              <w:pStyle w:val="a4"/>
              <w:jc w:val="left"/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</w:pP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Зулхажав</w:t>
            </w:r>
            <w:proofErr w:type="spellEnd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 </w:t>
            </w:r>
            <w:proofErr w:type="spellStart"/>
            <w:r w:rsidRPr="00DE63D5">
              <w:rPr>
                <w:rFonts w:eastAsiaTheme="minorHAnsi"/>
                <w:kern w:val="2"/>
                <w:sz w:val="26"/>
                <w:szCs w:val="26"/>
                <w:lang w:eastAsia="en-US"/>
                <w14:ligatures w14:val="standardContextual"/>
              </w:rPr>
              <w:t>Алтанбек</w:t>
            </w:r>
            <w:proofErr w:type="spellEnd"/>
          </w:p>
        </w:tc>
      </w:tr>
      <w:tr w:rsidR="00AC25A3" w:rsidRPr="00DE63D5" w14:paraId="45B93C48" w14:textId="77777777" w:rsidTr="00DE63D5">
        <w:tc>
          <w:tcPr>
            <w:tcW w:w="704" w:type="dxa"/>
          </w:tcPr>
          <w:p w14:paraId="17C79519" w14:textId="5EC43F6C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5EAF9DBF" w14:textId="30B90E59" w:rsidR="00AC25A3" w:rsidRPr="002D150A" w:rsidRDefault="00AC2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орган за разработку проекта</w:t>
            </w:r>
          </w:p>
        </w:tc>
        <w:tc>
          <w:tcPr>
            <w:tcW w:w="5664" w:type="dxa"/>
          </w:tcPr>
          <w:p w14:paraId="12439509" w14:textId="390828E8" w:rsidR="00AC25A3" w:rsidRPr="00DE63D5" w:rsidRDefault="009A1627" w:rsidP="00FB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ОО «Казахстанская академия искусственного интеллекта»</w:t>
            </w:r>
          </w:p>
        </w:tc>
      </w:tr>
      <w:tr w:rsidR="00AC25A3" w:rsidRPr="00DE63D5" w14:paraId="13309617" w14:textId="77777777" w:rsidTr="00DE63D5">
        <w:tc>
          <w:tcPr>
            <w:tcW w:w="704" w:type="dxa"/>
          </w:tcPr>
          <w:p w14:paraId="6E4A70F8" w14:textId="29C1EFD2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38DCB9A1" w14:textId="01AEBA80" w:rsidR="00AC25A3" w:rsidRPr="002D150A" w:rsidRDefault="00AC2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5664" w:type="dxa"/>
          </w:tcPr>
          <w:p w14:paraId="06CA1FBF" w14:textId="22D7516E" w:rsidR="00AC25A3" w:rsidRPr="00DE63D5" w:rsidRDefault="009A1627" w:rsidP="00FB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ИНФОРМАЦИОННЫЕ ТЕХНОЛОГИИ. ЭЛЕКТРОННОЕ ИЗДАНИЕ. Интеллектуальное учебное издание</w:t>
            </w:r>
          </w:p>
        </w:tc>
      </w:tr>
      <w:tr w:rsidR="00AC25A3" w:rsidRPr="00DE63D5" w14:paraId="4D4D193B" w14:textId="77777777" w:rsidTr="00DE63D5">
        <w:tc>
          <w:tcPr>
            <w:tcW w:w="704" w:type="dxa"/>
          </w:tcPr>
          <w:p w14:paraId="49FAB092" w14:textId="101A201C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14:paraId="31549E11" w14:textId="2EBB57CD" w:rsidR="00AC25A3" w:rsidRPr="002D150A" w:rsidRDefault="00AC2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>Объект стандартизации</w:t>
            </w:r>
          </w:p>
        </w:tc>
        <w:tc>
          <w:tcPr>
            <w:tcW w:w="5664" w:type="dxa"/>
          </w:tcPr>
          <w:p w14:paraId="1640C187" w14:textId="3A6DCA20" w:rsidR="00AC25A3" w:rsidRPr="00DE63D5" w:rsidRDefault="00A3487B" w:rsidP="00FB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Интеллектуальное учебное издание</w:t>
            </w:r>
            <w:r w:rsidR="00C104F0" w:rsidRPr="00DE63D5">
              <w:rPr>
                <w:rFonts w:ascii="Times New Roman" w:hAnsi="Times New Roman" w:cs="Times New Roman"/>
                <w:sz w:val="26"/>
                <w:szCs w:val="26"/>
              </w:rPr>
              <w:t xml:space="preserve"> (ИУИ)</w:t>
            </w:r>
          </w:p>
        </w:tc>
      </w:tr>
      <w:tr w:rsidR="00AC25A3" w:rsidRPr="00DE63D5" w14:paraId="23F72DE2" w14:textId="77777777" w:rsidTr="00DE63D5">
        <w:tc>
          <w:tcPr>
            <w:tcW w:w="704" w:type="dxa"/>
          </w:tcPr>
          <w:p w14:paraId="21CDC753" w14:textId="554E9D53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14:paraId="6E647B4A" w14:textId="7DD9E988" w:rsidR="00AC25A3" w:rsidRPr="002D150A" w:rsidRDefault="00AC2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для разработки</w:t>
            </w:r>
          </w:p>
        </w:tc>
        <w:tc>
          <w:tcPr>
            <w:tcW w:w="5664" w:type="dxa"/>
          </w:tcPr>
          <w:p w14:paraId="75DD1E52" w14:textId="77777777" w:rsidR="00AA3076" w:rsidRPr="00DE63D5" w:rsidRDefault="00AA3076" w:rsidP="009571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настоящее время во всем мире происходит процесс цифровизации </w:t>
            </w:r>
            <w:r w:rsidRPr="00DE63D5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различных видов деятельности </w:t>
            </w:r>
            <w:r w:rsidRPr="00DE6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общества с применением интеллектуальных технологии с элементами искусственного интеллекта, основанные на представление и обработке знаний по </w:t>
            </w:r>
            <w:r w:rsidRPr="00DE63D5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соответствующим </w:t>
            </w:r>
            <w:r w:rsidRPr="00DE6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предметным областям.</w:t>
            </w:r>
            <w:r w:rsidRPr="00DE63D5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</w:t>
            </w:r>
            <w:r w:rsidRPr="00DE63D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  <w:p w14:paraId="3EE13131" w14:textId="77777777" w:rsidR="00AA3076" w:rsidRPr="00DE63D5" w:rsidRDefault="00AA3076" w:rsidP="009571FB">
            <w:pPr>
              <w:pStyle w:val="2"/>
              <w:ind w:firstLine="567"/>
              <w:rPr>
                <w:sz w:val="26"/>
                <w:szCs w:val="26"/>
              </w:rPr>
            </w:pPr>
            <w:r w:rsidRPr="00DE63D5">
              <w:rPr>
                <w:sz w:val="26"/>
                <w:szCs w:val="26"/>
              </w:rPr>
              <w:t>Цифровизация образование предполагает создание и использование ИУИ по изучаемым дисциплинам и предметам, которые позволят эффективно и качественно реализовать современную концепцию «Обучение в течение всей жизни».</w:t>
            </w:r>
          </w:p>
          <w:p w14:paraId="6028F2F3" w14:textId="2748F458" w:rsidR="00AA3076" w:rsidRPr="00DE63D5" w:rsidRDefault="00AA3076" w:rsidP="009571FB">
            <w:pPr>
              <w:pStyle w:val="2"/>
              <w:ind w:firstLine="567"/>
              <w:rPr>
                <w:sz w:val="26"/>
                <w:szCs w:val="26"/>
              </w:rPr>
            </w:pPr>
            <w:r w:rsidRPr="00DE63D5">
              <w:rPr>
                <w:sz w:val="26"/>
                <w:szCs w:val="26"/>
                <w:lang w:val="kk-KZ"/>
              </w:rPr>
              <w:t>ИУИ</w:t>
            </w:r>
            <w:r w:rsidRPr="00DE63D5">
              <w:rPr>
                <w:sz w:val="26"/>
                <w:szCs w:val="26"/>
              </w:rPr>
              <w:t xml:space="preserve"> в интерактивном режиме</w:t>
            </w:r>
            <w:r w:rsidRPr="00DE63D5">
              <w:rPr>
                <w:sz w:val="26"/>
                <w:szCs w:val="26"/>
                <w:lang w:val="kk-KZ"/>
              </w:rPr>
              <w:t xml:space="preserve"> </w:t>
            </w:r>
            <w:r w:rsidRPr="00DE63D5">
              <w:rPr>
                <w:sz w:val="26"/>
                <w:szCs w:val="26"/>
              </w:rPr>
              <w:t>в любое время, независимо от его места нахождения</w:t>
            </w:r>
            <w:r w:rsidRPr="00DE63D5">
              <w:rPr>
                <w:sz w:val="26"/>
                <w:szCs w:val="26"/>
                <w:lang w:val="kk-KZ"/>
              </w:rPr>
              <w:t xml:space="preserve"> </w:t>
            </w:r>
            <w:r w:rsidRPr="00DE63D5">
              <w:rPr>
                <w:sz w:val="26"/>
                <w:szCs w:val="26"/>
              </w:rPr>
              <w:t>должны позволит</w:t>
            </w:r>
            <w:r w:rsidRPr="00DE63D5">
              <w:rPr>
                <w:sz w:val="26"/>
                <w:szCs w:val="26"/>
                <w:lang w:val="kk-KZ"/>
              </w:rPr>
              <w:t>ь</w:t>
            </w:r>
            <w:r w:rsidR="00FB3010" w:rsidRPr="00DE63D5">
              <w:rPr>
                <w:sz w:val="26"/>
                <w:szCs w:val="26"/>
                <w:lang w:val="kk-KZ"/>
              </w:rPr>
              <w:t xml:space="preserve"> </w:t>
            </w:r>
            <w:r w:rsidR="00FB3010" w:rsidRPr="00DE63D5">
              <w:rPr>
                <w:sz w:val="26"/>
                <w:szCs w:val="26"/>
              </w:rPr>
              <w:t>пользователю</w:t>
            </w:r>
            <w:r w:rsidRPr="00DE63D5">
              <w:rPr>
                <w:sz w:val="26"/>
                <w:szCs w:val="26"/>
              </w:rPr>
              <w:t>:</w:t>
            </w:r>
          </w:p>
          <w:p w14:paraId="1DFD3F6D" w14:textId="77777777" w:rsidR="00AA3076" w:rsidRPr="00DE63D5" w:rsidRDefault="00AA3076" w:rsidP="009571FB">
            <w:pPr>
              <w:pStyle w:val="2"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rPr>
                <w:sz w:val="26"/>
                <w:szCs w:val="26"/>
              </w:rPr>
            </w:pPr>
            <w:r w:rsidRPr="00DE63D5">
              <w:rPr>
                <w:sz w:val="26"/>
                <w:szCs w:val="26"/>
              </w:rPr>
              <w:t>воспользоваться мультимедийными средствами для перед</w:t>
            </w:r>
            <w:r w:rsidRPr="00DE63D5">
              <w:rPr>
                <w:sz w:val="26"/>
                <w:szCs w:val="26"/>
                <w:lang w:val="kk-KZ"/>
              </w:rPr>
              <w:t xml:space="preserve">ставления </w:t>
            </w:r>
            <w:r w:rsidRPr="00DE63D5">
              <w:rPr>
                <w:sz w:val="26"/>
                <w:szCs w:val="26"/>
              </w:rPr>
              <w:t xml:space="preserve">текстовой, аудио, видео, графической </w:t>
            </w:r>
            <w:r w:rsidRPr="00DE63D5">
              <w:rPr>
                <w:sz w:val="26"/>
                <w:szCs w:val="26"/>
                <w:lang w:val="kk-KZ"/>
              </w:rPr>
              <w:t xml:space="preserve">и </w:t>
            </w:r>
            <w:r w:rsidRPr="00DE63D5">
              <w:rPr>
                <w:sz w:val="26"/>
                <w:szCs w:val="26"/>
              </w:rPr>
              <w:t xml:space="preserve">анимационной информации, которых нет в </w:t>
            </w:r>
            <w:r w:rsidRPr="00DE63D5">
              <w:rPr>
                <w:sz w:val="26"/>
                <w:szCs w:val="26"/>
                <w:lang w:val="kk-KZ"/>
              </w:rPr>
              <w:t xml:space="preserve">обычных </w:t>
            </w:r>
            <w:r w:rsidRPr="00DE63D5">
              <w:rPr>
                <w:sz w:val="26"/>
                <w:szCs w:val="26"/>
              </w:rPr>
              <w:t>книгах</w:t>
            </w:r>
            <w:r w:rsidRPr="00DE63D5">
              <w:rPr>
                <w:sz w:val="26"/>
                <w:szCs w:val="26"/>
                <w:lang w:val="kk-KZ"/>
              </w:rPr>
              <w:t xml:space="preserve"> и</w:t>
            </w:r>
            <w:r w:rsidRPr="00DE63D5">
              <w:rPr>
                <w:sz w:val="26"/>
                <w:szCs w:val="26"/>
              </w:rPr>
              <w:t xml:space="preserve"> учебных фильмах. </w:t>
            </w:r>
          </w:p>
          <w:p w14:paraId="177708B3" w14:textId="77777777" w:rsidR="00AA3076" w:rsidRPr="00DE63D5" w:rsidRDefault="00AA3076" w:rsidP="009571FB">
            <w:pPr>
              <w:pStyle w:val="2"/>
              <w:numPr>
                <w:ilvl w:val="0"/>
                <w:numId w:val="1"/>
              </w:numPr>
              <w:tabs>
                <w:tab w:val="left" w:pos="993"/>
              </w:tabs>
              <w:ind w:left="0" w:firstLine="567"/>
              <w:rPr>
                <w:sz w:val="26"/>
                <w:szCs w:val="26"/>
                <w:lang w:val="kk-KZ"/>
              </w:rPr>
            </w:pPr>
            <w:r w:rsidRPr="00DE63D5">
              <w:rPr>
                <w:sz w:val="26"/>
                <w:szCs w:val="26"/>
              </w:rPr>
              <w:t xml:space="preserve">задавать вопросы и получать на них смысловые ответы (консультироваться), отвечать на сгенерированные вопросы и получать оценки знаний по своим ответам (контролировать свои знания). </w:t>
            </w:r>
          </w:p>
          <w:p w14:paraId="1FDAB24E" w14:textId="3881A2EE" w:rsidR="00AC25A3" w:rsidRPr="00DE63D5" w:rsidRDefault="00AA3076" w:rsidP="009571FB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 xml:space="preserve">В настоящее время в Республике Казахстан нет нормативных документов, которые </w:t>
            </w:r>
            <w:r w:rsidRPr="00DE63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регулируют вопросы разработки, внедрения и эксплуатации ИУИ. Поэтому имеется острая необходимость в разработке и утверждении настоящего государственного стандарта для решения указанных вопросов.</w:t>
            </w:r>
            <w:r w:rsidRPr="00DE63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Его разработка и принятие позволить унифицировать требования</w:t>
            </w: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 xml:space="preserve"> к ИУИ, </w:t>
            </w:r>
            <w:r w:rsidRPr="00DE63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которые</w:t>
            </w: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63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должны </w:t>
            </w: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применяться при создании и экспертизе ИУИ</w:t>
            </w:r>
            <w:r w:rsidRPr="00DE63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 </w:t>
            </w: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при разработке различных информационных технологий (генераторов) для автоматизации создания ИУИ.</w:t>
            </w:r>
          </w:p>
        </w:tc>
      </w:tr>
      <w:tr w:rsidR="00AC25A3" w:rsidRPr="00DE63D5" w14:paraId="1A7D5771" w14:textId="77777777" w:rsidTr="00DE63D5">
        <w:tc>
          <w:tcPr>
            <w:tcW w:w="704" w:type="dxa"/>
          </w:tcPr>
          <w:p w14:paraId="5CA7FEE2" w14:textId="43F65A1C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977" w:type="dxa"/>
          </w:tcPr>
          <w:p w14:paraId="33E9FE64" w14:textId="044A7021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>Дата начала разработки проекта</w:t>
            </w: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 xml:space="preserve"> (число/ месяц/ год)</w:t>
            </w:r>
          </w:p>
        </w:tc>
        <w:tc>
          <w:tcPr>
            <w:tcW w:w="5664" w:type="dxa"/>
          </w:tcPr>
          <w:p w14:paraId="32D11773" w14:textId="7EA27A8D" w:rsidR="00AC25A3" w:rsidRPr="00DE63D5" w:rsidRDefault="00A26432" w:rsidP="00A264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A5429" w:rsidRPr="00DE63D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A5429" w:rsidRPr="00DE63D5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FB3010" w:rsidRPr="00DE6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A5429" w:rsidRPr="00DE63D5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AC25A3" w:rsidRPr="00DE63D5" w14:paraId="38B225B5" w14:textId="77777777" w:rsidTr="00DE63D5">
        <w:tc>
          <w:tcPr>
            <w:tcW w:w="704" w:type="dxa"/>
          </w:tcPr>
          <w:p w14:paraId="55905A86" w14:textId="5CEBBFA8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14:paraId="1DEDA3AB" w14:textId="5DFB2E99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Профильный технический комитет по стандартизации на </w:t>
            </w:r>
            <w:proofErr w:type="gramStart"/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>базе</w:t>
            </w:r>
            <w:proofErr w:type="gramEnd"/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которого будет проходить техническое обсуждение</w:t>
            </w: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5664" w:type="dxa"/>
          </w:tcPr>
          <w:p w14:paraId="18EE11BB" w14:textId="548BE50D" w:rsidR="00806558" w:rsidRPr="00DE63D5" w:rsidRDefault="00806558" w:rsidP="00FB3010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</w:pPr>
            <w:r w:rsidRPr="00DE63D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</w:rPr>
              <w:t>Технический комитет №120 по стандартизации в области образования и обучения.</w:t>
            </w:r>
          </w:p>
          <w:p w14:paraId="40AC9A8F" w14:textId="77777777" w:rsidR="00AC25A3" w:rsidRPr="00DE63D5" w:rsidRDefault="00AC25A3" w:rsidP="00FB30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25A3" w:rsidRPr="00DE63D5" w14:paraId="4EE207EF" w14:textId="77777777" w:rsidTr="00DE63D5">
        <w:tc>
          <w:tcPr>
            <w:tcW w:w="704" w:type="dxa"/>
          </w:tcPr>
          <w:p w14:paraId="3A21D1F4" w14:textId="5B2487EA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14:paraId="3E805E00" w14:textId="43B6DBED" w:rsidR="00AC25A3" w:rsidRPr="002D150A" w:rsidRDefault="00AC25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>Проект размещен</w:t>
            </w:r>
          </w:p>
        </w:tc>
        <w:tc>
          <w:tcPr>
            <w:tcW w:w="5664" w:type="dxa"/>
          </w:tcPr>
          <w:p w14:paraId="5DA2F01A" w14:textId="08EB1F85" w:rsidR="00AC25A3" w:rsidRPr="00DE63D5" w:rsidRDefault="002D150A" w:rsidP="00FB30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50A">
              <w:rPr>
                <w:rFonts w:ascii="Times New Roman" w:hAnsi="Times New Roman" w:cs="Times New Roman"/>
                <w:sz w:val="26"/>
                <w:szCs w:val="26"/>
              </w:rPr>
              <w:t>www.ksm.kz</w:t>
            </w:r>
            <w:bookmarkStart w:id="0" w:name="_GoBack"/>
            <w:bookmarkEnd w:id="0"/>
          </w:p>
        </w:tc>
      </w:tr>
      <w:tr w:rsidR="00AC25A3" w:rsidRPr="00DE63D5" w14:paraId="0E4E31CF" w14:textId="77777777" w:rsidTr="00DE63D5">
        <w:tc>
          <w:tcPr>
            <w:tcW w:w="704" w:type="dxa"/>
          </w:tcPr>
          <w:p w14:paraId="4A5845DD" w14:textId="237F0DD3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14:paraId="377CFC3D" w14:textId="6C0D8C17" w:rsidR="00AC25A3" w:rsidRPr="00DE63D5" w:rsidRDefault="00AC25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завершения публичного обсуждения проекта </w:t>
            </w:r>
            <w:proofErr w:type="gramStart"/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>СТ</w:t>
            </w:r>
            <w:proofErr w:type="gramEnd"/>
            <w:r w:rsidRPr="002D15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РК</w:t>
            </w:r>
            <w:r w:rsidRPr="00DE63D5">
              <w:rPr>
                <w:rFonts w:ascii="Times New Roman" w:hAnsi="Times New Roman" w:cs="Times New Roman"/>
                <w:sz w:val="26"/>
                <w:szCs w:val="26"/>
              </w:rPr>
              <w:t xml:space="preserve"> (Р РК) (число/ месяц/ год</w:t>
            </w:r>
          </w:p>
        </w:tc>
        <w:tc>
          <w:tcPr>
            <w:tcW w:w="5664" w:type="dxa"/>
          </w:tcPr>
          <w:p w14:paraId="50E5788A" w14:textId="75FD8958" w:rsidR="00AC25A3" w:rsidRPr="00DE63D5" w:rsidRDefault="00CB7D54" w:rsidP="00CB7D5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B3010" w:rsidRPr="00DE63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04</w:t>
            </w:r>
            <w:r w:rsidR="00FB3010" w:rsidRPr="00DE63D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</w:tbl>
    <w:tbl>
      <w:tblPr>
        <w:tblW w:w="4315" w:type="dxa"/>
        <w:jc w:val="center"/>
        <w:tblLayout w:type="fixed"/>
        <w:tblLook w:val="0000" w:firstRow="0" w:lastRow="0" w:firstColumn="0" w:lastColumn="0" w:noHBand="0" w:noVBand="0"/>
      </w:tblPr>
      <w:tblGrid>
        <w:gridCol w:w="4315"/>
      </w:tblGrid>
      <w:tr w:rsidR="00223C7E" w:rsidRPr="00EC3EEB" w14:paraId="4EE0BA83" w14:textId="77777777" w:rsidTr="00223C7E">
        <w:trPr>
          <w:jc w:val="center"/>
        </w:trPr>
        <w:tc>
          <w:tcPr>
            <w:tcW w:w="4315" w:type="dxa"/>
          </w:tcPr>
          <w:p w14:paraId="7A19E7DB" w14:textId="406410DA" w:rsidR="00223C7E" w:rsidRPr="00EC3EEB" w:rsidRDefault="00223C7E" w:rsidP="00F21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FDCA85" w14:textId="77777777" w:rsidR="00AC25A3" w:rsidRPr="00EC3EEB" w:rsidRDefault="00AC25A3" w:rsidP="00F21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68759" w14:textId="77777777" w:rsidR="00F21E1C" w:rsidRPr="00E27E09" w:rsidRDefault="00F21E1C" w:rsidP="006D4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7E09">
        <w:rPr>
          <w:rFonts w:ascii="Times New Roman" w:hAnsi="Times New Roman" w:cs="Times New Roman"/>
          <w:b/>
          <w:sz w:val="28"/>
          <w:szCs w:val="28"/>
        </w:rPr>
        <w:t xml:space="preserve">Президент Общественного объединения </w:t>
      </w:r>
    </w:p>
    <w:p w14:paraId="211E4673" w14:textId="77777777" w:rsidR="006D4F76" w:rsidRPr="00E27E09" w:rsidRDefault="00F21E1C" w:rsidP="006D4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7E09">
        <w:rPr>
          <w:rFonts w:ascii="Times New Roman" w:hAnsi="Times New Roman" w:cs="Times New Roman"/>
          <w:b/>
          <w:sz w:val="28"/>
          <w:szCs w:val="28"/>
        </w:rPr>
        <w:t xml:space="preserve">«Казахстанская академия </w:t>
      </w:r>
    </w:p>
    <w:p w14:paraId="6AE31DCC" w14:textId="579ED228" w:rsidR="00F21E1C" w:rsidRPr="00E27E09" w:rsidRDefault="00F21E1C" w:rsidP="006D4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7E09">
        <w:rPr>
          <w:rFonts w:ascii="Times New Roman" w:hAnsi="Times New Roman" w:cs="Times New Roman"/>
          <w:b/>
          <w:sz w:val="28"/>
          <w:szCs w:val="28"/>
        </w:rPr>
        <w:t xml:space="preserve">искусственного интеллекта» </w:t>
      </w:r>
      <w:r w:rsidRPr="00E27E09">
        <w:rPr>
          <w:rFonts w:ascii="Times New Roman" w:hAnsi="Times New Roman" w:cs="Times New Roman"/>
          <w:b/>
          <w:sz w:val="28"/>
          <w:szCs w:val="28"/>
        </w:rPr>
        <w:tab/>
      </w:r>
      <w:r w:rsidR="00E27E09">
        <w:rPr>
          <w:rFonts w:ascii="Times New Roman" w:hAnsi="Times New Roman" w:cs="Times New Roman"/>
          <w:b/>
          <w:sz w:val="28"/>
          <w:szCs w:val="28"/>
        </w:rPr>
        <w:tab/>
      </w:r>
      <w:r w:rsidR="00E27E09">
        <w:rPr>
          <w:rFonts w:ascii="Times New Roman" w:hAnsi="Times New Roman" w:cs="Times New Roman"/>
          <w:b/>
          <w:sz w:val="28"/>
          <w:szCs w:val="28"/>
        </w:rPr>
        <w:tab/>
      </w:r>
      <w:r w:rsidR="00E27E09">
        <w:rPr>
          <w:rFonts w:ascii="Times New Roman" w:hAnsi="Times New Roman" w:cs="Times New Roman"/>
          <w:b/>
          <w:sz w:val="28"/>
          <w:szCs w:val="28"/>
        </w:rPr>
        <w:tab/>
      </w:r>
      <w:r w:rsidR="00E27E0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proofErr w:type="gramStart"/>
      <w:r w:rsidRPr="00E27E09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E27E09">
        <w:rPr>
          <w:rFonts w:ascii="Times New Roman" w:hAnsi="Times New Roman" w:cs="Times New Roman"/>
          <w:b/>
          <w:sz w:val="28"/>
          <w:szCs w:val="28"/>
        </w:rPr>
        <w:t>әріпбай</w:t>
      </w:r>
      <w:proofErr w:type="spellEnd"/>
      <w:r w:rsidRPr="00E27E09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14:paraId="2FD42E82" w14:textId="382A0158" w:rsidR="00A45DBB" w:rsidRDefault="00A45DBB" w:rsidP="006D4F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45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E5A58"/>
    <w:multiLevelType w:val="hybridMultilevel"/>
    <w:tmpl w:val="5BA068C2"/>
    <w:lvl w:ilvl="0" w:tplc="8F6A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9F"/>
    <w:rsid w:val="00012E57"/>
    <w:rsid w:val="000A5429"/>
    <w:rsid w:val="000A5B1F"/>
    <w:rsid w:val="001328A5"/>
    <w:rsid w:val="00144C60"/>
    <w:rsid w:val="00223C7E"/>
    <w:rsid w:val="002C0B47"/>
    <w:rsid w:val="002D150A"/>
    <w:rsid w:val="00316440"/>
    <w:rsid w:val="004114D0"/>
    <w:rsid w:val="00501EB0"/>
    <w:rsid w:val="005D17BC"/>
    <w:rsid w:val="00640E75"/>
    <w:rsid w:val="0066441F"/>
    <w:rsid w:val="006D4F76"/>
    <w:rsid w:val="006D7B48"/>
    <w:rsid w:val="006F6501"/>
    <w:rsid w:val="00762F3B"/>
    <w:rsid w:val="00763B6B"/>
    <w:rsid w:val="00806558"/>
    <w:rsid w:val="008244EA"/>
    <w:rsid w:val="0083129F"/>
    <w:rsid w:val="00837D38"/>
    <w:rsid w:val="00864543"/>
    <w:rsid w:val="008E64EA"/>
    <w:rsid w:val="009064CB"/>
    <w:rsid w:val="009571FB"/>
    <w:rsid w:val="009A1627"/>
    <w:rsid w:val="009D44F6"/>
    <w:rsid w:val="009E7C5A"/>
    <w:rsid w:val="00A26432"/>
    <w:rsid w:val="00A3487B"/>
    <w:rsid w:val="00A45DBB"/>
    <w:rsid w:val="00AA3076"/>
    <w:rsid w:val="00AB60EF"/>
    <w:rsid w:val="00AC25A3"/>
    <w:rsid w:val="00AF145F"/>
    <w:rsid w:val="00C104F0"/>
    <w:rsid w:val="00CB7D54"/>
    <w:rsid w:val="00DB5304"/>
    <w:rsid w:val="00DE63D5"/>
    <w:rsid w:val="00DF7D44"/>
    <w:rsid w:val="00E062EA"/>
    <w:rsid w:val="00E27E09"/>
    <w:rsid w:val="00EC3EEB"/>
    <w:rsid w:val="00F21E1C"/>
    <w:rsid w:val="00F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4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64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23C7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5">
    <w:name w:val="Название Знак"/>
    <w:basedOn w:val="a0"/>
    <w:link w:val="a4"/>
    <w:rsid w:val="00223C7E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1328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28A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66441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2">
    <w:name w:val="Body Text Indent 2"/>
    <w:basedOn w:val="a"/>
    <w:link w:val="20"/>
    <w:rsid w:val="00AA30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Основной текст с отступом 2 Знак"/>
    <w:basedOn w:val="a0"/>
    <w:link w:val="2"/>
    <w:rsid w:val="00AA307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06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64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23C7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5">
    <w:name w:val="Название Знак"/>
    <w:basedOn w:val="a0"/>
    <w:link w:val="a4"/>
    <w:rsid w:val="00223C7E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1328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28A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66441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2">
    <w:name w:val="Body Text Indent 2"/>
    <w:basedOn w:val="a"/>
    <w:link w:val="20"/>
    <w:rsid w:val="00AA30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Основной текст с отступом 2 Знак"/>
    <w:basedOn w:val="a0"/>
    <w:link w:val="2"/>
    <w:rsid w:val="00AA307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06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e-zerde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Омарбекова Асель Сайлаубековна</dc:creator>
  <cp:keywords/>
  <dc:description/>
  <cp:lastModifiedBy>Zhumabek Tuyakov</cp:lastModifiedBy>
  <cp:revision>53</cp:revision>
  <dcterms:created xsi:type="dcterms:W3CDTF">2023-09-13T03:47:00Z</dcterms:created>
  <dcterms:modified xsi:type="dcterms:W3CDTF">2024-04-19T05:15:00Z</dcterms:modified>
</cp:coreProperties>
</file>