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968E6" w14:textId="77777777" w:rsidR="0066272F" w:rsidRDefault="002E64CC" w:rsidP="00BF0FA6">
      <w:pPr>
        <w:pStyle w:val="a3"/>
        <w:spacing w:before="71"/>
        <w:ind w:left="1604" w:right="1540" w:hanging="238"/>
        <w:jc w:val="center"/>
        <w:rPr>
          <w:spacing w:val="-57"/>
          <w:lang w:val="kk-KZ"/>
        </w:rPr>
      </w:pPr>
      <w:r>
        <w:t>Уведомление о начале разработки документа по стандартизации</w:t>
      </w:r>
      <w:r w:rsidR="00774084">
        <w:rPr>
          <w:lang w:val="kk-KZ"/>
        </w:rPr>
        <w:t xml:space="preserve"> </w:t>
      </w:r>
      <w:r>
        <w:rPr>
          <w:spacing w:val="-57"/>
        </w:rPr>
        <w:t xml:space="preserve"> </w:t>
      </w:r>
    </w:p>
    <w:p w14:paraId="1B60E21C" w14:textId="052F78BA" w:rsidR="009E60C5" w:rsidRPr="004B0D32" w:rsidRDefault="0025336F" w:rsidP="00BF0FA6">
      <w:pPr>
        <w:pStyle w:val="a3"/>
        <w:spacing w:before="71"/>
        <w:ind w:left="1604" w:right="1540" w:hanging="238"/>
        <w:jc w:val="center"/>
        <w:rPr>
          <w:lang w:val="kk-KZ"/>
        </w:rPr>
      </w:pPr>
      <w:r w:rsidRPr="001D30D5">
        <w:t xml:space="preserve">изменения № </w:t>
      </w:r>
      <w:r>
        <w:rPr>
          <w:b w:val="0"/>
          <w:lang w:val="kk-KZ"/>
        </w:rPr>
        <w:t>1</w:t>
      </w:r>
      <w:r w:rsidRPr="001D30D5">
        <w:t xml:space="preserve"> к </w:t>
      </w:r>
      <w:proofErr w:type="gramStart"/>
      <w:r w:rsidRPr="00267FE2">
        <w:t>СТ</w:t>
      </w:r>
      <w:proofErr w:type="gramEnd"/>
      <w:r w:rsidRPr="00267FE2">
        <w:t xml:space="preserve"> РК </w:t>
      </w:r>
      <w:r>
        <w:rPr>
          <w:b w:val="0"/>
          <w:lang w:val="kk-KZ"/>
        </w:rPr>
        <w:t>2.343-2016</w:t>
      </w:r>
      <w:r w:rsidRPr="00267FE2">
        <w:t xml:space="preserve"> «</w:t>
      </w:r>
      <w:r w:rsidRPr="0037577A">
        <w:t xml:space="preserve">Масса грузов, перевозимых железнодорожным транспортом. Измерения и учет массы груза при взаиморасчетах между грузоотправителем и </w:t>
      </w:r>
      <w:r>
        <w:rPr>
          <w:lang w:val="kk-KZ"/>
        </w:rPr>
        <w:t>г</w:t>
      </w:r>
      <w:proofErr w:type="spellStart"/>
      <w:r w:rsidRPr="0037577A">
        <w:t>рузополучателем</w:t>
      </w:r>
      <w:proofErr w:type="spellEnd"/>
      <w:proofErr w:type="gramStart"/>
      <w:r w:rsidRPr="0037577A">
        <w:t>.</w:t>
      </w:r>
      <w:r w:rsidRPr="00267FE2">
        <w:t>»</w:t>
      </w:r>
      <w:proofErr w:type="gram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2AAD207C" w14:textId="77777777" w:rsidTr="005E3E14">
        <w:trPr>
          <w:trHeight w:val="1950"/>
        </w:trPr>
        <w:tc>
          <w:tcPr>
            <w:tcW w:w="568" w:type="dxa"/>
          </w:tcPr>
          <w:p w14:paraId="6ECEFF7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162C953D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766006E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F2B4970" w14:textId="5D42F37B" w:rsidR="001A2797" w:rsidRPr="00B00CBF" w:rsidRDefault="002E64CC" w:rsidP="001269BA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л, дом </w:t>
            </w:r>
            <w:r w:rsidR="00814FA7" w:rsidRPr="00814FA7">
              <w:rPr>
                <w:sz w:val="24"/>
              </w:rPr>
              <w:t>8</w:t>
            </w:r>
            <w:r w:rsidR="001269BA">
              <w:rPr>
                <w:sz w:val="24"/>
              </w:rPr>
              <w:t xml:space="preserve">, здание </w:t>
            </w:r>
            <w:r w:rsidR="001269BA">
              <w:rPr>
                <w:sz w:val="24"/>
                <w:lang w:val="kk-KZ"/>
              </w:rPr>
              <w:t>«</w:t>
            </w:r>
            <w:r w:rsidR="00814FA7">
              <w:rPr>
                <w:sz w:val="24"/>
                <w:lang w:val="kk-KZ"/>
              </w:rPr>
              <w:t>БЦ Алтын орда</w:t>
            </w:r>
            <w:r w:rsidR="001269BA">
              <w:rPr>
                <w:sz w:val="24"/>
                <w:lang w:val="kk-KZ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5" w:history="1">
              <w:r w:rsidR="00B00CBF" w:rsidRPr="00120AAD">
                <w:rPr>
                  <w:rStyle w:val="a5"/>
                  <w:lang w:val="en-US"/>
                </w:rPr>
                <w:t>info</w:t>
              </w:r>
              <w:r w:rsidR="00B00CBF" w:rsidRPr="00120AAD">
                <w:rPr>
                  <w:rStyle w:val="a5"/>
                </w:rPr>
                <w:t>@</w:t>
              </w:r>
              <w:proofErr w:type="spellStart"/>
              <w:r w:rsidR="00B00CBF" w:rsidRPr="00120AAD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120AAD">
                <w:rPr>
                  <w:rStyle w:val="a5"/>
                </w:rPr>
                <w:t>.</w:t>
              </w:r>
              <w:proofErr w:type="spellStart"/>
              <w:r w:rsidR="00B00CBF" w:rsidRPr="00120AAD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17E61FC8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4EC403DF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50D55F26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7F22B63E" w14:textId="77777777" w:rsidR="0022689C" w:rsidRDefault="0022689C" w:rsidP="0022689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0FE9D03B" w14:textId="1F789796" w:rsidR="001A2797" w:rsidRDefault="001A2797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1A2797" w14:paraId="65137A72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725E05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1C1595B6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2B07CB6A" w14:textId="12D875BD" w:rsidR="001A2797" w:rsidRPr="004B0D32" w:rsidRDefault="00A167E1" w:rsidP="00BF0FA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bookmarkStart w:id="0" w:name="_GoBack"/>
            <w:bookmarkEnd w:id="0"/>
            <w:r w:rsidRPr="00A167E1">
              <w:t xml:space="preserve"> </w:t>
            </w:r>
            <w:r>
              <w:t>«</w:t>
            </w:r>
            <w:r>
              <w:rPr>
                <w:lang w:val="kk-KZ"/>
              </w:rPr>
              <w:t>Масса грузов, перевозимых железнодорожным транспортом. Измерения и учет массы груза при взаиморасчетах между грузоотправителем и грузополучателем.</w:t>
            </w:r>
            <w:r>
              <w:t>»</w:t>
            </w:r>
          </w:p>
        </w:tc>
      </w:tr>
      <w:tr w:rsidR="001A2797" w14:paraId="0C23D16E" w14:textId="77777777" w:rsidTr="005E3E14">
        <w:trPr>
          <w:trHeight w:val="2105"/>
        </w:trPr>
        <w:tc>
          <w:tcPr>
            <w:tcW w:w="568" w:type="dxa"/>
          </w:tcPr>
          <w:p w14:paraId="374D588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2D4B2411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73F4A9D2" w14:textId="24B06D5C" w:rsidR="001A2797" w:rsidRPr="0022689C" w:rsidRDefault="00120AAD" w:rsidP="0022689C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szCs w:val="20"/>
                <w:lang w:val="kk-KZ"/>
              </w:rPr>
            </w:pPr>
            <w:r w:rsidRPr="00120AAD">
              <w:rPr>
                <w:sz w:val="24"/>
                <w:szCs w:val="20"/>
                <w:lang w:val="kk-KZ"/>
              </w:rPr>
              <w:t xml:space="preserve">Объектом </w:t>
            </w:r>
            <w:r w:rsidRPr="0022689C">
              <w:rPr>
                <w:sz w:val="24"/>
                <w:szCs w:val="20"/>
                <w:lang w:val="kk-KZ"/>
              </w:rPr>
              <w:t xml:space="preserve">стандартизации являются </w:t>
            </w:r>
            <w:r w:rsidR="0022689C" w:rsidRPr="0022689C">
              <w:rPr>
                <w:sz w:val="24"/>
                <w:szCs w:val="20"/>
                <w:lang w:val="kk-KZ"/>
              </w:rPr>
              <w:t>масса</w:t>
            </w:r>
            <w:r w:rsidR="0022689C">
              <w:rPr>
                <w:sz w:val="24"/>
                <w:szCs w:val="20"/>
                <w:lang w:val="kk-KZ"/>
              </w:rPr>
              <w:t xml:space="preserve"> грузов перевозимых железнодорожным транспортом.</w:t>
            </w:r>
            <w:r w:rsidR="0022689C">
              <w:t xml:space="preserve"> </w:t>
            </w:r>
          </w:p>
        </w:tc>
      </w:tr>
      <w:tr w:rsidR="001A2797" w14:paraId="11EB0291" w14:textId="77777777" w:rsidTr="005E3E14">
        <w:trPr>
          <w:trHeight w:val="551"/>
        </w:trPr>
        <w:tc>
          <w:tcPr>
            <w:tcW w:w="568" w:type="dxa"/>
          </w:tcPr>
          <w:p w14:paraId="5526316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3542A226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58536232" w14:textId="34B2E380" w:rsidR="001A2797" w:rsidRPr="00A167E1" w:rsidRDefault="00A167E1" w:rsidP="00C77DE6">
            <w:pPr>
              <w:pStyle w:val="TableParagraph"/>
              <w:ind w:left="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Договор 225/С от 01.04.2024 г.</w:t>
            </w:r>
          </w:p>
        </w:tc>
      </w:tr>
      <w:tr w:rsidR="001A2797" w14:paraId="1819520A" w14:textId="77777777" w:rsidTr="005E3E14">
        <w:trPr>
          <w:trHeight w:val="552"/>
        </w:trPr>
        <w:tc>
          <w:tcPr>
            <w:tcW w:w="568" w:type="dxa"/>
          </w:tcPr>
          <w:p w14:paraId="7FCE257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227FB67F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1888FA95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5A01F4CD" w14:textId="04A5A181" w:rsidR="001A2797" w:rsidRDefault="00814FA7" w:rsidP="00A167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A167E1">
              <w:rPr>
                <w:sz w:val="24"/>
                <w:lang w:val="kk-KZ"/>
              </w:rPr>
              <w:t>Апрель</w:t>
            </w:r>
            <w:r w:rsidR="001C5C6B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0EC2B074" w14:textId="77777777" w:rsidTr="005E3E14">
        <w:trPr>
          <w:trHeight w:val="1103"/>
        </w:trPr>
        <w:tc>
          <w:tcPr>
            <w:tcW w:w="568" w:type="dxa"/>
          </w:tcPr>
          <w:p w14:paraId="1E6CFCE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562E4D3B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4955B630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783B1C89" w14:textId="71B67323" w:rsidR="001A2797" w:rsidRPr="0022689C" w:rsidRDefault="0022689C" w:rsidP="002E64A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</w:t>
            </w:r>
          </w:p>
        </w:tc>
      </w:tr>
      <w:tr w:rsidR="001A2797" w14:paraId="1FCAE1A4" w14:textId="77777777" w:rsidTr="005E3E14">
        <w:trPr>
          <w:trHeight w:val="357"/>
        </w:trPr>
        <w:tc>
          <w:tcPr>
            <w:tcW w:w="568" w:type="dxa"/>
          </w:tcPr>
          <w:p w14:paraId="5DF80F35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106C3F85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23CD8DEF" w14:textId="77777777" w:rsidR="001A2797" w:rsidRPr="003A4B06" w:rsidRDefault="0025336F">
            <w:pPr>
              <w:pStyle w:val="TableParagraph"/>
              <w:rPr>
                <w:sz w:val="24"/>
                <w:lang w:val="kk-KZ"/>
              </w:rPr>
            </w:pPr>
            <w:hyperlink r:id="rId6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102482EB" w14:textId="77777777" w:rsidTr="005E3E14">
        <w:trPr>
          <w:trHeight w:val="830"/>
        </w:trPr>
        <w:tc>
          <w:tcPr>
            <w:tcW w:w="568" w:type="dxa"/>
          </w:tcPr>
          <w:p w14:paraId="453F25E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229EA44E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3B120872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3DDADB86" w14:textId="334FDAFC" w:rsidR="001A2797" w:rsidRDefault="001C5C6B" w:rsidP="00A167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A167E1">
              <w:rPr>
                <w:sz w:val="24"/>
                <w:lang w:val="kk-KZ"/>
              </w:rPr>
              <w:t xml:space="preserve">Июнь </w:t>
            </w:r>
            <w:r w:rsidR="002E64CC">
              <w:rPr>
                <w:sz w:val="24"/>
              </w:rPr>
              <w:t>202</w:t>
            </w:r>
            <w:r w:rsidR="00814FA7">
              <w:rPr>
                <w:sz w:val="24"/>
                <w:lang w:val="kk-KZ"/>
              </w:rPr>
              <w:t>4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63BF1FAD" w14:textId="77777777" w:rsidR="001A2797" w:rsidRDefault="001A2797">
      <w:pPr>
        <w:rPr>
          <w:b/>
          <w:sz w:val="26"/>
        </w:rPr>
      </w:pPr>
    </w:p>
    <w:p w14:paraId="362F136E" w14:textId="77777777" w:rsidR="001A2797" w:rsidRDefault="001A2797">
      <w:pPr>
        <w:spacing w:before="5"/>
        <w:rPr>
          <w:b/>
          <w:sz w:val="21"/>
        </w:rPr>
      </w:pPr>
    </w:p>
    <w:p w14:paraId="470925CC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97"/>
    <w:rsid w:val="00003461"/>
    <w:rsid w:val="00012E2E"/>
    <w:rsid w:val="000C4E26"/>
    <w:rsid w:val="00120AAD"/>
    <w:rsid w:val="001269BA"/>
    <w:rsid w:val="00134CF7"/>
    <w:rsid w:val="00142D4E"/>
    <w:rsid w:val="00151A13"/>
    <w:rsid w:val="001A2797"/>
    <w:rsid w:val="001C5C6B"/>
    <w:rsid w:val="001E4BDD"/>
    <w:rsid w:val="0022689C"/>
    <w:rsid w:val="002525CD"/>
    <w:rsid w:val="0025336F"/>
    <w:rsid w:val="00291F7F"/>
    <w:rsid w:val="002A6814"/>
    <w:rsid w:val="002E64A5"/>
    <w:rsid w:val="002E64CC"/>
    <w:rsid w:val="002E7BEE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5D43"/>
    <w:rsid w:val="00517CE6"/>
    <w:rsid w:val="005854F6"/>
    <w:rsid w:val="005D726E"/>
    <w:rsid w:val="005E3E14"/>
    <w:rsid w:val="0066272F"/>
    <w:rsid w:val="006A5E5F"/>
    <w:rsid w:val="006A6693"/>
    <w:rsid w:val="007600E7"/>
    <w:rsid w:val="00761980"/>
    <w:rsid w:val="00774084"/>
    <w:rsid w:val="00814FA7"/>
    <w:rsid w:val="008645D6"/>
    <w:rsid w:val="008801D0"/>
    <w:rsid w:val="00887B81"/>
    <w:rsid w:val="009E60C5"/>
    <w:rsid w:val="00A167E1"/>
    <w:rsid w:val="00AF646E"/>
    <w:rsid w:val="00B00CBF"/>
    <w:rsid w:val="00B53C7A"/>
    <w:rsid w:val="00BA3BC0"/>
    <w:rsid w:val="00BE79D7"/>
    <w:rsid w:val="00BF0FA6"/>
    <w:rsid w:val="00C4152A"/>
    <w:rsid w:val="00C77DE6"/>
    <w:rsid w:val="00C858D0"/>
    <w:rsid w:val="00C87F20"/>
    <w:rsid w:val="00D24F6E"/>
    <w:rsid w:val="00DA7B0C"/>
    <w:rsid w:val="00E82255"/>
    <w:rsid w:val="00F06656"/>
    <w:rsid w:val="00F1099F"/>
    <w:rsid w:val="00F501BA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E6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sm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user</cp:lastModifiedBy>
  <cp:revision>25</cp:revision>
  <cp:lastPrinted>2022-11-03T04:14:00Z</cp:lastPrinted>
  <dcterms:created xsi:type="dcterms:W3CDTF">2024-01-15T11:14:00Z</dcterms:created>
  <dcterms:modified xsi:type="dcterms:W3CDTF">2024-06-12T06:29:00Z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  <property fmtid="{D5CDD505-2E9C-101B-9397-08002B2CF9AE}" pid="5" name="GrammarlyDocumentId">
    <vt:lpwstr>9f284aeb01b742018ca4a4dbf749234f33d98b4eaef345196c8daa02f49ec032</vt:lpwstr>
  </property>
</Properties>
</file>