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645D37" w:rsidRPr="00480A8B">
        <w:rPr>
          <w:b/>
        </w:rPr>
        <w:t>Нефтяные масла и смазочные материалы. Базовые масла.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645D37" w:rsidRPr="00970694" w:rsidTr="00E509B7">
        <w:tc>
          <w:tcPr>
            <w:tcW w:w="468" w:type="dxa"/>
          </w:tcPr>
          <w:p w:rsidR="00645D37" w:rsidRPr="00970694" w:rsidRDefault="00645D37" w:rsidP="00645D37">
            <w:pPr>
              <w:jc w:val="center"/>
              <w:rPr>
                <w:b/>
              </w:rPr>
            </w:pPr>
            <w:bookmarkStart w:id="0" w:name="_GoBack" w:colFirst="2" w:colLast="2"/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645D37" w:rsidRPr="00970694" w:rsidRDefault="00645D37" w:rsidP="00645D37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645D37" w:rsidRDefault="00645D37" w:rsidP="00645D37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645D37" w:rsidRPr="00836727" w:rsidRDefault="00645D37" w:rsidP="00645D37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645D37" w:rsidRDefault="00645D37" w:rsidP="00645D37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645D37" w:rsidRDefault="00645D37" w:rsidP="00645D37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645D37" w:rsidRPr="00970694" w:rsidRDefault="00645D37" w:rsidP="00645D37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645D37" w:rsidRPr="00970694" w:rsidTr="00E509B7">
        <w:tc>
          <w:tcPr>
            <w:tcW w:w="468" w:type="dxa"/>
          </w:tcPr>
          <w:p w:rsidR="00645D37" w:rsidRPr="00970694" w:rsidRDefault="00645D37" w:rsidP="00645D3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645D37" w:rsidRPr="00970694" w:rsidRDefault="00645D37" w:rsidP="00645D3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645D37" w:rsidRPr="00970694" w:rsidRDefault="00645D37" w:rsidP="00645D37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bookmarkEnd w:id="0"/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D37" w:rsidP="00645F7A">
            <w:pPr>
              <w:tabs>
                <w:tab w:val="num" w:pos="0"/>
              </w:tabs>
              <w:jc w:val="both"/>
            </w:pPr>
            <w:r w:rsidRPr="00645D37">
              <w:t>СТ РК «Нефтяные масла и смазочные материалы. Базовые масла.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645D37" w:rsidRDefault="00645D37" w:rsidP="00645D37">
            <w:pPr>
              <w:tabs>
                <w:tab w:val="num" w:pos="0"/>
              </w:tabs>
              <w:jc w:val="both"/>
              <w:rPr>
                <w:bCs/>
                <w:color w:val="000000"/>
              </w:rPr>
            </w:pPr>
            <w:r w:rsidRPr="00645D37">
              <w:rPr>
                <w:lang w:eastAsia="zh-CN"/>
              </w:rPr>
              <w:t xml:space="preserve">Настоящий стандарт распространяется на базовые масла, получаемые путем регенерации отработанного масла физическим, химическим и физико-химическим методами, с целью удаления из него продуктов старения и загрязнения; также из вакуумного газойля путем </w:t>
            </w:r>
            <w:proofErr w:type="spellStart"/>
            <w:r w:rsidRPr="00645D37">
              <w:rPr>
                <w:lang w:eastAsia="zh-CN"/>
              </w:rPr>
              <w:t>сольвентных</w:t>
            </w:r>
            <w:proofErr w:type="spellEnd"/>
            <w:r w:rsidRPr="00645D37">
              <w:rPr>
                <w:lang w:eastAsia="zh-CN"/>
              </w:rPr>
              <w:t xml:space="preserve"> технологий процессов (селективной очистки для </w:t>
            </w:r>
            <w:proofErr w:type="spellStart"/>
            <w:r w:rsidRPr="00645D37">
              <w:rPr>
                <w:lang w:eastAsia="zh-CN"/>
              </w:rPr>
              <w:t>парафинизации</w:t>
            </w:r>
            <w:proofErr w:type="spellEnd"/>
            <w:r w:rsidRPr="00645D37">
              <w:rPr>
                <w:lang w:eastAsia="zh-CN"/>
              </w:rPr>
              <w:t>).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45D37" w:rsidP="007D4838">
            <w:pPr>
              <w:tabs>
                <w:tab w:val="num" w:pos="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Целью разработки настоящего стандарта является реализация продукции в </w:t>
            </w:r>
            <w:r w:rsidRPr="00BE6C3A">
              <w:rPr>
                <w:lang w:eastAsia="zh-CN"/>
              </w:rPr>
              <w:t>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BE6C3A">
              <w:rPr>
                <w:lang w:eastAsia="zh-CN"/>
              </w:rPr>
              <w:t>Самрук</w:t>
            </w:r>
            <w:proofErr w:type="spellEnd"/>
            <w:r w:rsidRPr="00BE6C3A">
              <w:rPr>
                <w:lang w:eastAsia="zh-CN"/>
              </w:rPr>
              <w:t xml:space="preserve"> </w:t>
            </w:r>
            <w:proofErr w:type="spellStart"/>
            <w:r w:rsidRPr="00BE6C3A">
              <w:rPr>
                <w:lang w:eastAsia="zh-CN"/>
              </w:rPr>
              <w:t>Казына</w:t>
            </w:r>
            <w:proofErr w:type="spellEnd"/>
            <w:r w:rsidRPr="00BE6C3A">
              <w:rPr>
                <w:lang w:eastAsia="zh-CN"/>
              </w:rPr>
              <w:t xml:space="preserve"> Контракт» по Проектному офису.</w:t>
            </w:r>
          </w:p>
        </w:tc>
      </w:tr>
      <w:tr w:rsidR="00645D37" w:rsidRPr="00970694" w:rsidTr="00E54C35">
        <w:trPr>
          <w:trHeight w:val="345"/>
        </w:trPr>
        <w:tc>
          <w:tcPr>
            <w:tcW w:w="468" w:type="dxa"/>
          </w:tcPr>
          <w:p w:rsidR="00645D37" w:rsidRDefault="00645D37" w:rsidP="00645D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645D37" w:rsidRDefault="00645D37" w:rsidP="00645D37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645D37" w:rsidRDefault="00645D37" w:rsidP="00645D37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2021 год</w:t>
            </w:r>
          </w:p>
        </w:tc>
      </w:tr>
      <w:tr w:rsidR="00645D37" w:rsidRPr="00970694" w:rsidTr="00E509B7">
        <w:tc>
          <w:tcPr>
            <w:tcW w:w="468" w:type="dxa"/>
          </w:tcPr>
          <w:p w:rsidR="00645D37" w:rsidRDefault="00645D37" w:rsidP="00645D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645D37" w:rsidRDefault="00645D37" w:rsidP="00645D37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645D37" w:rsidRDefault="00645D37" w:rsidP="00645D37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645D37" w:rsidRPr="00970694" w:rsidTr="00E509B7">
        <w:tc>
          <w:tcPr>
            <w:tcW w:w="468" w:type="dxa"/>
          </w:tcPr>
          <w:p w:rsidR="00645D37" w:rsidRDefault="00645D37" w:rsidP="00645D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645D37" w:rsidRDefault="00645D37" w:rsidP="00645D37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645D37" w:rsidRDefault="00645D37" w:rsidP="00645D37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645D37" w:rsidRDefault="00645D37" w:rsidP="00645D37">
            <w:pPr>
              <w:rPr>
                <w:highlight w:val="yellow"/>
                <w:lang w:val="kk-KZ"/>
              </w:rPr>
            </w:pPr>
            <w:proofErr w:type="spellStart"/>
            <w:r w:rsidRPr="006B412D">
              <w:rPr>
                <w:shd w:val="clear" w:color="auto" w:fill="FFFFFF"/>
              </w:rPr>
              <w:t>Сергазиева</w:t>
            </w:r>
            <w:proofErr w:type="spellEnd"/>
            <w:r w:rsidRPr="006B412D">
              <w:rPr>
                <w:shd w:val="clear" w:color="auto" w:fill="FFFFFF"/>
              </w:rPr>
              <w:t xml:space="preserve"> </w:t>
            </w:r>
            <w:proofErr w:type="spellStart"/>
            <w:r w:rsidRPr="006B412D">
              <w:rPr>
                <w:shd w:val="clear" w:color="auto" w:fill="FFFFFF"/>
              </w:rPr>
              <w:t>Канымбуби</w:t>
            </w:r>
            <w:proofErr w:type="spellEnd"/>
          </w:p>
        </w:tc>
      </w:tr>
      <w:tr w:rsidR="00645D37" w:rsidRPr="00970694" w:rsidTr="00E509B7">
        <w:tc>
          <w:tcPr>
            <w:tcW w:w="468" w:type="dxa"/>
          </w:tcPr>
          <w:p w:rsidR="00645D37" w:rsidRDefault="00645D37" w:rsidP="00645D3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645D37" w:rsidRDefault="00645D37" w:rsidP="00645D37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645D37" w:rsidRDefault="00645D37" w:rsidP="00645D37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645D37" w:rsidRDefault="00645D37" w:rsidP="00645D37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645D37" w:rsidRPr="00A97D0E" w:rsidRDefault="00645D37" w:rsidP="00645D37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645D37" w:rsidRPr="00D94E4D" w:rsidRDefault="00645D37" w:rsidP="00645D37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D37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FB6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19</cp:revision>
  <cp:lastPrinted>2017-03-24T05:52:00Z</cp:lastPrinted>
  <dcterms:created xsi:type="dcterms:W3CDTF">2020-03-05T06:44:00Z</dcterms:created>
  <dcterms:modified xsi:type="dcterms:W3CDTF">2021-08-31T09:40:00Z</dcterms:modified>
</cp:coreProperties>
</file>