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5" w:rsidRDefault="00262514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8675E" w:rsidRPr="003B6ADB" w:rsidRDefault="00262514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>о завершении</w:t>
      </w:r>
      <w:r w:rsidR="00A8675E" w:rsidRPr="003B6ADB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</w:t>
      </w:r>
    </w:p>
    <w:p w:rsidR="00017195" w:rsidRPr="00017195" w:rsidRDefault="00017195" w:rsidP="0001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95">
        <w:rPr>
          <w:rFonts w:ascii="Times New Roman" w:hAnsi="Times New Roman" w:cs="Times New Roman"/>
          <w:b/>
          <w:sz w:val="24"/>
          <w:szCs w:val="24"/>
        </w:rPr>
        <w:t xml:space="preserve">СТ РК EN 1090-2 «Изготовление стальных и алюминиевых конструкций. </w:t>
      </w:r>
    </w:p>
    <w:p w:rsidR="00017195" w:rsidRPr="00442B05" w:rsidRDefault="00017195" w:rsidP="0001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95">
        <w:rPr>
          <w:rFonts w:ascii="Times New Roman" w:hAnsi="Times New Roman" w:cs="Times New Roman"/>
          <w:b/>
          <w:sz w:val="24"/>
          <w:szCs w:val="24"/>
        </w:rPr>
        <w:t>Часть 2. Технические требования к стальным конструкциям»</w:t>
      </w:r>
    </w:p>
    <w:p w:rsidR="00017195" w:rsidRPr="00442B05" w:rsidRDefault="00017195" w:rsidP="0001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017195" w:rsidRPr="00235D6C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017195" w:rsidP="00017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017195" w:rsidRPr="00017195" w:rsidRDefault="00017195" w:rsidP="00017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010000, </w:t>
            </w:r>
            <w:proofErr w:type="spellStart"/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г.Нур</w:t>
            </w:r>
            <w:proofErr w:type="spellEnd"/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-Султан, </w:t>
            </w:r>
            <w:proofErr w:type="spellStart"/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пр.Мәңгілік</w:t>
            </w:r>
            <w:proofErr w:type="spellEnd"/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 Ел 11, здание «Эталонный центр»</w:t>
            </w:r>
          </w:p>
          <w:p w:rsidR="00036544" w:rsidRDefault="00017195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Тел/факс: 8 (71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>568364</w:t>
            </w:r>
          </w:p>
          <w:p w:rsidR="00017195" w:rsidRPr="00442B05" w:rsidRDefault="00017195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r w:rsidRPr="00017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017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"mailto:l.gabdrakhmanova@ksm.kz" </w:instrText>
            </w:r>
            <w:r w:rsidRPr="00017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017195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l.gabdrakhmanova@ksm.kz</w:t>
            </w:r>
            <w:r w:rsidRPr="00017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8675E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017195" w:rsidP="0013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СТ РК EN 1090-2 «Изготовление стальных и алюминиевых конструкций. Часть 2. Технические требования к стальным конструкциям» 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017195" w:rsidP="001340F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Стальные конструкции</w:t>
            </w:r>
          </w:p>
        </w:tc>
      </w:tr>
      <w:tr w:rsidR="00017195" w:rsidRPr="003B6ADB" w:rsidTr="00442B0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442B0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 РК «Требования к безопасности зданий и сооружений, строительных материалов и изделий», повышение качества стальных и алюминиевых конструкций.</w:t>
            </w:r>
          </w:p>
        </w:tc>
      </w:tr>
      <w:tr w:rsidR="00017195" w:rsidRPr="003B6ADB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3654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2021 год (утвержден приказом Председателя Комитета технического регулирования и метрологии Министерства торговли и интеграции Республики Казахстан от «04» февраля 2021 года №38-НҚ)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</w:t>
            </w:r>
            <w:bookmarkStart w:id="0" w:name="_GoBack"/>
            <w:bookmarkEnd w:id="0"/>
            <w:r w:rsidR="00235D6C"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проекта</w:t>
            </w: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 РК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036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3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3654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03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Лаззат</w:t>
            </w:r>
            <w:proofErr w:type="spellEnd"/>
            <w:r w:rsidRPr="0003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Рахметуллаевна</w:t>
            </w:r>
            <w:proofErr w:type="spellEnd"/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235D6C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1719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036544">
        <w:rPr>
          <w:rFonts w:ascii="Times New Roman" w:hAnsi="Times New Roman" w:cs="Times New Roman"/>
          <w:b/>
          <w:sz w:val="24"/>
          <w:szCs w:val="24"/>
        </w:rPr>
        <w:t>С.Радаев</w:t>
      </w:r>
      <w:proofErr w:type="spellEnd"/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E9F" w:rsidRPr="003B6ADB" w:rsidRDefault="00C63E9F" w:rsidP="004D0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E9F" w:rsidRPr="003B6ADB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017195"/>
    <w:rsid w:val="00036544"/>
    <w:rsid w:val="00161424"/>
    <w:rsid w:val="00195203"/>
    <w:rsid w:val="00202936"/>
    <w:rsid w:val="00235D6C"/>
    <w:rsid w:val="00262514"/>
    <w:rsid w:val="003004E2"/>
    <w:rsid w:val="003B6ADB"/>
    <w:rsid w:val="003E0701"/>
    <w:rsid w:val="003F64BD"/>
    <w:rsid w:val="00422B59"/>
    <w:rsid w:val="00432420"/>
    <w:rsid w:val="00442B05"/>
    <w:rsid w:val="004D01FC"/>
    <w:rsid w:val="004E06E1"/>
    <w:rsid w:val="00544CF2"/>
    <w:rsid w:val="00627502"/>
    <w:rsid w:val="00680154"/>
    <w:rsid w:val="00685B8A"/>
    <w:rsid w:val="006967DA"/>
    <w:rsid w:val="006A73B2"/>
    <w:rsid w:val="00742772"/>
    <w:rsid w:val="008B0345"/>
    <w:rsid w:val="00905E0E"/>
    <w:rsid w:val="0096021A"/>
    <w:rsid w:val="00A6503E"/>
    <w:rsid w:val="00A8675E"/>
    <w:rsid w:val="00AC6870"/>
    <w:rsid w:val="00B57819"/>
    <w:rsid w:val="00C17F64"/>
    <w:rsid w:val="00C4798B"/>
    <w:rsid w:val="00C50BC3"/>
    <w:rsid w:val="00C63E9F"/>
    <w:rsid w:val="00CC0E73"/>
    <w:rsid w:val="00D07068"/>
    <w:rsid w:val="00D7027E"/>
    <w:rsid w:val="00D900D7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5D92-7A20-4A9F-90D5-5F452C0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2018-04-05T10:46:00Z</dcterms:created>
  <dcterms:modified xsi:type="dcterms:W3CDTF">2021-10-14T03:21:00Z</dcterms:modified>
</cp:coreProperties>
</file>