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D84B3D" w14:textId="3D8002E1" w:rsidR="001F6798" w:rsidRPr="00567011" w:rsidRDefault="00634EEF" w:rsidP="001D30D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У</w:t>
      </w:r>
      <w:proofErr w:type="spellStart"/>
      <w:r w:rsidR="00277B20" w:rsidRPr="001F6798">
        <w:rPr>
          <w:rFonts w:ascii="Times New Roman" w:hAnsi="Times New Roman" w:cs="Times New Roman"/>
          <w:b/>
        </w:rPr>
        <w:t>ведомление</w:t>
      </w:r>
      <w:proofErr w:type="spellEnd"/>
      <w:r w:rsidR="001F6798" w:rsidRPr="001F6798">
        <w:rPr>
          <w:rFonts w:ascii="Times New Roman" w:hAnsi="Times New Roman" w:cs="Times New Roman"/>
          <w:b/>
        </w:rPr>
        <w:t xml:space="preserve"> </w:t>
      </w:r>
      <w:r w:rsidR="001F6798" w:rsidRPr="001F6798">
        <w:rPr>
          <w:rFonts w:ascii="Times New Roman" w:hAnsi="Times New Roman" w:cs="Times New Roman"/>
          <w:b/>
          <w:lang w:val="kk-KZ"/>
        </w:rPr>
        <w:t>о завершении</w:t>
      </w:r>
      <w:r w:rsidR="001F6798" w:rsidRPr="001F6798">
        <w:rPr>
          <w:rFonts w:ascii="Times New Roman" w:hAnsi="Times New Roman" w:cs="Times New Roman"/>
          <w:b/>
        </w:rPr>
        <w:t xml:space="preserve"> разработки </w:t>
      </w:r>
      <w:r w:rsidR="001D30D5" w:rsidRPr="001D30D5">
        <w:rPr>
          <w:rFonts w:ascii="Times New Roman" w:hAnsi="Times New Roman" w:cs="Times New Roman"/>
          <w:b/>
        </w:rPr>
        <w:t xml:space="preserve">изменения № </w:t>
      </w:r>
      <w:r w:rsidR="002E65F3">
        <w:rPr>
          <w:rFonts w:ascii="Times New Roman" w:hAnsi="Times New Roman" w:cs="Times New Roman"/>
          <w:b/>
          <w:lang w:val="kk-KZ"/>
        </w:rPr>
        <w:t>3</w:t>
      </w:r>
      <w:r w:rsidR="001D30D5" w:rsidRPr="001D30D5">
        <w:rPr>
          <w:rFonts w:ascii="Times New Roman" w:hAnsi="Times New Roman" w:cs="Times New Roman"/>
          <w:b/>
        </w:rPr>
        <w:t xml:space="preserve"> к </w:t>
      </w:r>
      <w:r w:rsidR="00267FE2" w:rsidRPr="00267FE2">
        <w:rPr>
          <w:rFonts w:ascii="Times New Roman" w:hAnsi="Times New Roman" w:cs="Times New Roman"/>
          <w:b/>
        </w:rPr>
        <w:t>СТ РК 14</w:t>
      </w:r>
      <w:r w:rsidR="002E65F3">
        <w:rPr>
          <w:rFonts w:ascii="Times New Roman" w:hAnsi="Times New Roman" w:cs="Times New Roman"/>
          <w:b/>
          <w:lang w:val="kk-KZ"/>
        </w:rPr>
        <w:t>12</w:t>
      </w:r>
      <w:r w:rsidR="00267FE2" w:rsidRPr="00267FE2">
        <w:rPr>
          <w:rFonts w:ascii="Times New Roman" w:hAnsi="Times New Roman" w:cs="Times New Roman"/>
          <w:b/>
        </w:rPr>
        <w:t>-201</w:t>
      </w:r>
      <w:r w:rsidR="002E65F3">
        <w:rPr>
          <w:rFonts w:ascii="Times New Roman" w:hAnsi="Times New Roman" w:cs="Times New Roman"/>
          <w:b/>
          <w:lang w:val="kk-KZ"/>
        </w:rPr>
        <w:t>7</w:t>
      </w:r>
      <w:r w:rsidR="00267FE2" w:rsidRPr="00267FE2">
        <w:rPr>
          <w:rFonts w:ascii="Times New Roman" w:hAnsi="Times New Roman" w:cs="Times New Roman"/>
          <w:b/>
        </w:rPr>
        <w:t xml:space="preserve"> «</w:t>
      </w:r>
      <w:r w:rsidR="002E65F3" w:rsidRPr="002E65F3">
        <w:rPr>
          <w:rFonts w:ascii="Times New Roman" w:hAnsi="Times New Roman" w:cs="Times New Roman"/>
          <w:b/>
        </w:rPr>
        <w:t>Технические средства регулирования дорожного движения. Правила применения</w:t>
      </w:r>
      <w:r w:rsidR="00267FE2" w:rsidRPr="00267FE2">
        <w:rPr>
          <w:rFonts w:ascii="Times New Roman" w:hAnsi="Times New Roman" w:cs="Times New Roman"/>
          <w:b/>
        </w:rPr>
        <w:t>»</w:t>
      </w:r>
    </w:p>
    <w:p w14:paraId="1054F07B" w14:textId="77777777" w:rsidR="00B17B0F" w:rsidRPr="001F6798" w:rsidRDefault="00B17B0F" w:rsidP="00B17B0F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4415"/>
        <w:gridCol w:w="4406"/>
      </w:tblGrid>
      <w:tr w:rsidR="001F6798" w:rsidRPr="00FA4E99" w14:paraId="01C493C2" w14:textId="77777777" w:rsidTr="001F6798">
        <w:tc>
          <w:tcPr>
            <w:tcW w:w="524" w:type="dxa"/>
          </w:tcPr>
          <w:p w14:paraId="13CB5701" w14:textId="77777777" w:rsidR="001F6798" w:rsidRPr="004B045F" w:rsidRDefault="001F6798" w:rsidP="00B54C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415" w:type="dxa"/>
          </w:tcPr>
          <w:p w14:paraId="7AD584CC" w14:textId="77777777" w:rsidR="001F6798" w:rsidRPr="001F6798" w:rsidRDefault="001F6798" w:rsidP="001F6798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 xml:space="preserve">Разработчик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(наименование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организации, почтовый адрес, адрес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электронной почты, ФИО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разработчика)</w:t>
            </w:r>
          </w:p>
          <w:p w14:paraId="6C54723B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7D638AF5" w14:textId="77777777" w:rsidR="002E2C1C" w:rsidRPr="002E2C1C" w:rsidRDefault="002E2C1C" w:rsidP="002E2C1C">
            <w:pPr>
              <w:jc w:val="both"/>
              <w:rPr>
                <w:rFonts w:ascii="Times New Roman" w:eastAsia="SimSun" w:hAnsi="Times New Roman" w:cs="Times New Roman"/>
              </w:rPr>
            </w:pPr>
            <w:r w:rsidRPr="002E2C1C">
              <w:rPr>
                <w:rFonts w:ascii="Times New Roman" w:eastAsia="SimSun" w:hAnsi="Times New Roman" w:cs="Times New Roman"/>
              </w:rPr>
              <w:t>РГП «Казахстанский институт стандартизации и метрологии»</w:t>
            </w:r>
          </w:p>
          <w:p w14:paraId="6ED6E6B1" w14:textId="77777777" w:rsidR="002E2C1C" w:rsidRPr="002E2C1C" w:rsidRDefault="002E2C1C" w:rsidP="002E2C1C">
            <w:pPr>
              <w:jc w:val="both"/>
              <w:rPr>
                <w:rFonts w:ascii="Times New Roman" w:eastAsia="SimSun" w:hAnsi="Times New Roman" w:cs="Times New Roman"/>
              </w:rPr>
            </w:pPr>
            <w:r w:rsidRPr="002E2C1C">
              <w:rPr>
                <w:rFonts w:ascii="Times New Roman" w:eastAsia="SimSun" w:hAnsi="Times New Roman" w:cs="Times New Roman"/>
              </w:rPr>
              <w:t xml:space="preserve">010000, г. Астана, пр. </w:t>
            </w:r>
            <w:proofErr w:type="spellStart"/>
            <w:r w:rsidRPr="002E2C1C">
              <w:rPr>
                <w:rFonts w:ascii="Times New Roman" w:eastAsia="SimSun" w:hAnsi="Times New Roman" w:cs="Times New Roman"/>
              </w:rPr>
              <w:t>Мәнгілік</w:t>
            </w:r>
            <w:proofErr w:type="spellEnd"/>
            <w:proofErr w:type="gramStart"/>
            <w:r w:rsidRPr="002E2C1C">
              <w:rPr>
                <w:rFonts w:ascii="Times New Roman" w:eastAsia="SimSun" w:hAnsi="Times New Roman" w:cs="Times New Roman"/>
              </w:rPr>
              <w:t xml:space="preserve"> Е</w:t>
            </w:r>
            <w:proofErr w:type="gramEnd"/>
            <w:r w:rsidRPr="002E2C1C">
              <w:rPr>
                <w:rFonts w:ascii="Times New Roman" w:eastAsia="SimSun" w:hAnsi="Times New Roman" w:cs="Times New Roman"/>
              </w:rPr>
              <w:t>л,</w:t>
            </w:r>
          </w:p>
          <w:p w14:paraId="455D00B9" w14:textId="77777777" w:rsidR="002E2C1C" w:rsidRPr="002E2C1C" w:rsidRDefault="002E2C1C" w:rsidP="002E2C1C">
            <w:pPr>
              <w:jc w:val="both"/>
              <w:rPr>
                <w:rFonts w:ascii="Times New Roman" w:eastAsia="SimSun" w:hAnsi="Times New Roman" w:cs="Times New Roman"/>
              </w:rPr>
            </w:pPr>
            <w:r w:rsidRPr="002E2C1C">
              <w:rPr>
                <w:rFonts w:ascii="Times New Roman" w:eastAsia="SimSun" w:hAnsi="Times New Roman" w:cs="Times New Roman"/>
              </w:rPr>
              <w:t>дом 11, здание «Эталонный центр»</w:t>
            </w:r>
          </w:p>
          <w:p w14:paraId="0D84E845" w14:textId="1A64AF6B" w:rsidR="001D30D5" w:rsidRPr="002E65F3" w:rsidRDefault="001D30D5" w:rsidP="001D30D5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bidi="ru-RU"/>
              </w:rPr>
            </w:pPr>
            <w:r w:rsidRPr="001D30D5">
              <w:rPr>
                <w:rFonts w:ascii="Times New Roman" w:eastAsia="Times New Roman" w:hAnsi="Times New Roman" w:cs="Times New Roman"/>
                <w:bCs/>
                <w:shd w:val="clear" w:color="auto" w:fill="FFFFFF"/>
                <w:lang w:bidi="ru-RU"/>
              </w:rPr>
              <w:t>Тел</w:t>
            </w:r>
            <w:r w:rsidRPr="00F364AB">
              <w:rPr>
                <w:rFonts w:ascii="Times New Roman" w:eastAsia="Times New Roman" w:hAnsi="Times New Roman" w:cs="Times New Roman"/>
                <w:bCs/>
                <w:shd w:val="clear" w:color="auto" w:fill="FFFFFF"/>
                <w:lang w:bidi="ru-RU"/>
              </w:rPr>
              <w:t xml:space="preserve">: +7 (7172) 98 06 </w:t>
            </w:r>
            <w:r w:rsidR="002E65F3"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bidi="ru-RU"/>
              </w:rPr>
              <w:t>34</w:t>
            </w:r>
          </w:p>
          <w:p w14:paraId="06944916" w14:textId="3ECF56E3" w:rsidR="001F6798" w:rsidRPr="002E2C1C" w:rsidRDefault="001D30D5" w:rsidP="001D30D5">
            <w:pPr>
              <w:jc w:val="both"/>
              <w:rPr>
                <w:rFonts w:ascii="Times New Roman" w:hAnsi="Times New Roman" w:cs="Times New Roman"/>
                <w:b/>
                <w:bCs/>
                <w:lang w:val="fr-BE"/>
              </w:rPr>
            </w:pPr>
            <w:r w:rsidRPr="001D30D5"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fr-BE" w:bidi="ru-RU"/>
              </w:rPr>
              <w:t xml:space="preserve">E-mail: </w:t>
            </w:r>
            <w:r w:rsidR="00FA4E99">
              <w:fldChar w:fldCharType="begin"/>
            </w:r>
            <w:r w:rsidR="00FA4E99" w:rsidRPr="00FA4E99">
              <w:rPr>
                <w:lang w:val="en-US"/>
              </w:rPr>
              <w:instrText xml:space="preserve"> HYPERLINK "mailto:info@ksm.kz" </w:instrText>
            </w:r>
            <w:r w:rsidR="00FA4E99">
              <w:fldChar w:fldCharType="separate"/>
            </w:r>
            <w:r w:rsidRPr="001D30D5">
              <w:rPr>
                <w:rFonts w:ascii="Times New Roman" w:eastAsia="Times New Roman" w:hAnsi="Times New Roman" w:cs="Times New Roman"/>
                <w:color w:val="0000FF"/>
                <w:u w:val="single"/>
                <w:shd w:val="clear" w:color="auto" w:fill="FFFFFF"/>
                <w:lang w:val="fr-BE" w:bidi="ru-RU"/>
              </w:rPr>
              <w:t>info@ksm.kz</w:t>
            </w:r>
            <w:r w:rsidR="00FA4E99">
              <w:rPr>
                <w:rFonts w:ascii="Times New Roman" w:eastAsia="Times New Roman" w:hAnsi="Times New Roman" w:cs="Times New Roman"/>
                <w:color w:val="0000FF"/>
                <w:u w:val="single"/>
                <w:shd w:val="clear" w:color="auto" w:fill="FFFFFF"/>
                <w:lang w:val="fr-BE" w:bidi="ru-RU"/>
              </w:rPr>
              <w:fldChar w:fldCharType="end"/>
            </w:r>
          </w:p>
        </w:tc>
      </w:tr>
      <w:tr w:rsidR="001F6798" w:rsidRPr="003A4C2D" w14:paraId="7F0AC5CB" w14:textId="77777777" w:rsidTr="001F6798">
        <w:tc>
          <w:tcPr>
            <w:tcW w:w="524" w:type="dxa"/>
          </w:tcPr>
          <w:p w14:paraId="6D6526E1" w14:textId="77777777" w:rsidR="001F6798" w:rsidRPr="004B045F" w:rsidRDefault="001F6798" w:rsidP="00B54C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415" w:type="dxa"/>
          </w:tcPr>
          <w:p w14:paraId="5C9188CA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 xml:space="preserve">Ответственный орган </w:t>
            </w:r>
            <w:proofErr w:type="gramStart"/>
            <w:r w:rsidRPr="003A4C2D">
              <w:rPr>
                <w:rFonts w:ascii="Times New Roman" w:hAnsi="Times New Roman" w:cs="Times New Roman"/>
                <w:b/>
                <w:bCs/>
              </w:rPr>
              <w:t>за</w:t>
            </w:r>
            <w:proofErr w:type="gramEnd"/>
          </w:p>
          <w:p w14:paraId="5639924F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 xml:space="preserve">разработку </w:t>
            </w:r>
            <w:proofErr w:type="gramStart"/>
            <w:r w:rsidRPr="003A4C2D">
              <w:rPr>
                <w:rFonts w:ascii="Times New Roman" w:hAnsi="Times New Roman" w:cs="Times New Roman"/>
                <w:b/>
                <w:bCs/>
              </w:rPr>
              <w:t>СТ</w:t>
            </w:r>
            <w:proofErr w:type="gramEnd"/>
            <w:r w:rsidRPr="003A4C2D">
              <w:rPr>
                <w:rFonts w:ascii="Times New Roman" w:hAnsi="Times New Roman" w:cs="Times New Roman"/>
                <w:b/>
                <w:bCs/>
              </w:rPr>
              <w:t xml:space="preserve"> РК</w:t>
            </w:r>
          </w:p>
          <w:p w14:paraId="79AED43C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43110572" w14:textId="1325F17E" w:rsidR="001F6798" w:rsidRPr="003A4C2D" w:rsidRDefault="001D30D5" w:rsidP="004B045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D30D5">
              <w:rPr>
                <w:rFonts w:ascii="Times New Roman" w:hAnsi="Times New Roman" w:cs="Times New Roman"/>
              </w:rPr>
              <w:t>РГП «Казахстанский институт стандартизации и метрологии»</w:t>
            </w:r>
          </w:p>
        </w:tc>
      </w:tr>
      <w:tr w:rsidR="00267FE2" w:rsidRPr="003A4C2D" w14:paraId="7A3D0441" w14:textId="77777777" w:rsidTr="00FB7006">
        <w:tc>
          <w:tcPr>
            <w:tcW w:w="524" w:type="dxa"/>
          </w:tcPr>
          <w:p w14:paraId="5B5305B7" w14:textId="77777777" w:rsidR="00267FE2" w:rsidRPr="004B045F" w:rsidRDefault="00267FE2" w:rsidP="00267FE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415" w:type="dxa"/>
          </w:tcPr>
          <w:p w14:paraId="1B0F18D2" w14:textId="77777777" w:rsidR="00267FE2" w:rsidRPr="003A4C2D" w:rsidRDefault="00267FE2" w:rsidP="00267FE2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Наименование проекта</w:t>
            </w:r>
          </w:p>
          <w:p w14:paraId="2D37F3E0" w14:textId="77777777" w:rsidR="00267FE2" w:rsidRPr="003A4C2D" w:rsidRDefault="00267FE2" w:rsidP="00267FE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5693AC12" w14:textId="0E3A0D35" w:rsidR="00267FE2" w:rsidRPr="007D367C" w:rsidRDefault="002E65F3" w:rsidP="00267FE2">
            <w:pPr>
              <w:jc w:val="both"/>
              <w:rPr>
                <w:rFonts w:ascii="Times New Roman" w:hAnsi="Times New Roman" w:cs="Times New Roman"/>
              </w:rPr>
            </w:pPr>
            <w:r w:rsidRPr="002E65F3">
              <w:rPr>
                <w:rFonts w:ascii="Times New Roman" w:hAnsi="Times New Roman" w:cs="Times New Roman"/>
              </w:rPr>
              <w:t>Технические средства регулирования дорожного движения. Правила применения</w:t>
            </w:r>
          </w:p>
        </w:tc>
      </w:tr>
      <w:tr w:rsidR="00267FE2" w:rsidRPr="003A4C2D" w14:paraId="2245E328" w14:textId="77777777" w:rsidTr="001F6798">
        <w:tc>
          <w:tcPr>
            <w:tcW w:w="524" w:type="dxa"/>
          </w:tcPr>
          <w:p w14:paraId="11D92A07" w14:textId="77777777" w:rsidR="00267FE2" w:rsidRPr="004B045F" w:rsidRDefault="00267FE2" w:rsidP="00267FE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415" w:type="dxa"/>
          </w:tcPr>
          <w:p w14:paraId="532DFE1F" w14:textId="77777777" w:rsidR="00267FE2" w:rsidRPr="003A4C2D" w:rsidRDefault="00267FE2" w:rsidP="00267FE2">
            <w:pPr>
              <w:rPr>
                <w:rFonts w:ascii="Times New Roman" w:hAnsi="Times New Roman" w:cs="Times New Roman"/>
                <w:b/>
                <w:bCs/>
              </w:rPr>
            </w:pPr>
            <w:r w:rsidRPr="00197767">
              <w:rPr>
                <w:rFonts w:ascii="Times New Roman" w:hAnsi="Times New Roman" w:cs="Times New Roman"/>
                <w:b/>
                <w:bCs/>
              </w:rPr>
              <w:t>Объект стандартизации</w:t>
            </w:r>
          </w:p>
          <w:p w14:paraId="267AD237" w14:textId="77777777" w:rsidR="00267FE2" w:rsidRPr="003A4C2D" w:rsidRDefault="00267FE2" w:rsidP="00267FE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50DF517C" w14:textId="3AB23799" w:rsidR="00267FE2" w:rsidRPr="004F271D" w:rsidRDefault="002E65F3" w:rsidP="00267FE2">
            <w:pPr>
              <w:jc w:val="both"/>
              <w:rPr>
                <w:rFonts w:ascii="Times New Roman" w:hAnsi="Times New Roman" w:cs="Times New Roman"/>
              </w:rPr>
            </w:pPr>
            <w:r w:rsidRPr="002E65F3">
              <w:rPr>
                <w:rFonts w:ascii="Times New Roman" w:hAnsi="Times New Roman" w:cs="Times New Roman"/>
              </w:rPr>
              <w:t>Технические средства регулирования дорожного движения</w:t>
            </w:r>
          </w:p>
        </w:tc>
      </w:tr>
      <w:tr w:rsidR="001F6798" w:rsidRPr="003A4C2D" w14:paraId="481967DD" w14:textId="77777777" w:rsidTr="001F6798">
        <w:tc>
          <w:tcPr>
            <w:tcW w:w="524" w:type="dxa"/>
          </w:tcPr>
          <w:p w14:paraId="6E283897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415" w:type="dxa"/>
          </w:tcPr>
          <w:p w14:paraId="180FE880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Основание для разработки</w:t>
            </w:r>
          </w:p>
          <w:p w14:paraId="355742DA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6FAC828E" w14:textId="1DC4D53B" w:rsidR="001F6798" w:rsidRPr="00253F08" w:rsidRDefault="001D30D5" w:rsidP="004B045F">
            <w:pPr>
              <w:jc w:val="both"/>
              <w:rPr>
                <w:rFonts w:ascii="Times New Roman" w:hAnsi="Times New Roman" w:cs="Times New Roman"/>
              </w:rPr>
            </w:pPr>
            <w:r w:rsidRPr="001D30D5">
              <w:rPr>
                <w:rFonts w:ascii="Times New Roman" w:hAnsi="Times New Roman" w:cs="Times New Roman"/>
                <w:color w:val="000000" w:themeColor="text1"/>
                <w:lang w:val="kk-KZ"/>
              </w:rPr>
              <w:t>Инициативная разработка</w:t>
            </w:r>
          </w:p>
        </w:tc>
      </w:tr>
      <w:tr w:rsidR="001F6798" w:rsidRPr="003A4C2D" w14:paraId="286B2E2C" w14:textId="77777777" w:rsidTr="001F6798">
        <w:tc>
          <w:tcPr>
            <w:tcW w:w="524" w:type="dxa"/>
          </w:tcPr>
          <w:p w14:paraId="11B260E1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415" w:type="dxa"/>
          </w:tcPr>
          <w:p w14:paraId="033B582E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Дата начала разработки</w:t>
            </w:r>
          </w:p>
          <w:p w14:paraId="16B29848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 xml:space="preserve">проекта </w:t>
            </w:r>
            <w:proofErr w:type="gramStart"/>
            <w:r w:rsidRPr="004B045F">
              <w:rPr>
                <w:rFonts w:ascii="Times New Roman" w:hAnsi="Times New Roman" w:cs="Times New Roman"/>
                <w:b/>
                <w:bCs/>
              </w:rPr>
              <w:t>СТ</w:t>
            </w:r>
            <w:proofErr w:type="gramEnd"/>
            <w:r w:rsidRPr="004B045F">
              <w:rPr>
                <w:rFonts w:ascii="Times New Roman" w:hAnsi="Times New Roman" w:cs="Times New Roman"/>
                <w:b/>
                <w:bCs/>
              </w:rPr>
              <w:t xml:space="preserve"> РК</w:t>
            </w:r>
          </w:p>
          <w:p w14:paraId="5C88C525" w14:textId="77777777" w:rsidR="001F6798" w:rsidRPr="004B045F" w:rsidRDefault="001F6798" w:rsidP="001F6798">
            <w:pPr>
              <w:rPr>
                <w:rFonts w:ascii="Times New Roman" w:hAnsi="Times New Roman" w:cs="Times New Roman"/>
                <w:bCs/>
                <w:i/>
              </w:rPr>
            </w:pPr>
            <w:r w:rsidRPr="004B045F">
              <w:rPr>
                <w:rFonts w:ascii="Times New Roman" w:hAnsi="Times New Roman" w:cs="Times New Roman"/>
                <w:bCs/>
                <w:i/>
              </w:rPr>
              <w:t>(число/ месяц/ год)</w:t>
            </w:r>
          </w:p>
          <w:p w14:paraId="05FFF5C3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4783DABC" w14:textId="6AFEE8DE" w:rsidR="001F6798" w:rsidRPr="00C03E3C" w:rsidRDefault="002E65F3" w:rsidP="004B04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декабр</w:t>
            </w:r>
            <w:r w:rsidR="00FA4E99">
              <w:rPr>
                <w:rFonts w:ascii="Times New Roman" w:hAnsi="Times New Roman" w:cs="Times New Roman"/>
                <w:color w:val="000000" w:themeColor="text1"/>
                <w:lang w:val="kk-KZ"/>
              </w:rPr>
              <w:t>ь 2023</w:t>
            </w:r>
            <w:bookmarkStart w:id="0" w:name="_GoBack"/>
            <w:bookmarkEnd w:id="0"/>
            <w:r w:rsidR="00267FE2" w:rsidRPr="00267FE2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года</w:t>
            </w:r>
          </w:p>
        </w:tc>
      </w:tr>
    </w:tbl>
    <w:p w14:paraId="32D71997" w14:textId="77777777" w:rsidR="001F6798" w:rsidRDefault="001F6798"/>
    <w:p w14:paraId="00FD73E6" w14:textId="77777777" w:rsidR="001F6798" w:rsidRDefault="001F6798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96"/>
        <w:gridCol w:w="2538"/>
      </w:tblGrid>
      <w:tr w:rsidR="004B045F" w:rsidRPr="00C54D02" w14:paraId="3FF7BBAD" w14:textId="77777777" w:rsidTr="005B7744">
        <w:tc>
          <w:tcPr>
            <w:tcW w:w="6946" w:type="dxa"/>
            <w:hideMark/>
          </w:tcPr>
          <w:p w14:paraId="03FBC7B4" w14:textId="77777777" w:rsidR="004B045F" w:rsidRPr="00C54D02" w:rsidRDefault="004B045F" w:rsidP="005B7744">
            <w:pPr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54D02">
              <w:rPr>
                <w:rFonts w:ascii="Times New Roman" w:hAnsi="Times New Roman" w:cs="Times New Roman"/>
                <w:b/>
                <w:bCs/>
              </w:rPr>
              <w:t xml:space="preserve">Руководитель </w:t>
            </w:r>
          </w:p>
          <w:p w14:paraId="6D290101" w14:textId="4F4699F8" w:rsidR="004B045F" w:rsidRPr="00C54D02" w:rsidRDefault="004B045F" w:rsidP="005B7744">
            <w:pPr>
              <w:rPr>
                <w:rFonts w:ascii="Times New Roman" w:hAnsi="Times New Roman" w:cs="Times New Roman"/>
              </w:rPr>
            </w:pPr>
            <w:r w:rsidRPr="00C54D02">
              <w:rPr>
                <w:rFonts w:ascii="Times New Roman" w:hAnsi="Times New Roman" w:cs="Times New Roman"/>
                <w:b/>
                <w:bCs/>
              </w:rPr>
              <w:t xml:space="preserve">Департамента разработки </w:t>
            </w:r>
            <w:r w:rsidR="001D30D5">
              <w:rPr>
                <w:rFonts w:ascii="Times New Roman" w:hAnsi="Times New Roman" w:cs="Times New Roman"/>
                <w:b/>
                <w:bCs/>
              </w:rPr>
              <w:t>стандартов</w:t>
            </w:r>
            <w:r w:rsidRPr="00C54D0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54D02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2551" w:type="dxa"/>
          </w:tcPr>
          <w:p w14:paraId="5918818B" w14:textId="77777777" w:rsidR="004B045F" w:rsidRPr="00C54D02" w:rsidRDefault="004B045F" w:rsidP="005B774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C2E86D8" w14:textId="77777777" w:rsidR="004B045F" w:rsidRPr="00C54D02" w:rsidRDefault="004B045F" w:rsidP="005B7744">
            <w:pPr>
              <w:rPr>
                <w:rFonts w:ascii="Times New Roman" w:hAnsi="Times New Roman" w:cs="Times New Roman"/>
              </w:rPr>
            </w:pPr>
            <w:proofErr w:type="spellStart"/>
            <w:r w:rsidRPr="00C54D02">
              <w:rPr>
                <w:rFonts w:ascii="Times New Roman" w:hAnsi="Times New Roman" w:cs="Times New Roman"/>
                <w:b/>
                <w:bCs/>
              </w:rPr>
              <w:t>Сопбеков</w:t>
            </w:r>
            <w:proofErr w:type="spellEnd"/>
            <w:r w:rsidRPr="00C54D02">
              <w:rPr>
                <w:rFonts w:ascii="Times New Roman" w:hAnsi="Times New Roman" w:cs="Times New Roman"/>
                <w:b/>
                <w:bCs/>
              </w:rPr>
              <w:t xml:space="preserve"> А.Н.</w:t>
            </w:r>
          </w:p>
        </w:tc>
      </w:tr>
    </w:tbl>
    <w:p w14:paraId="2FC35433" w14:textId="4D34F730" w:rsidR="001F6798" w:rsidRPr="001F6798" w:rsidRDefault="001F6798" w:rsidP="004B045F">
      <w:pPr>
        <w:ind w:firstLine="284"/>
        <w:rPr>
          <w:rFonts w:ascii="Times New Roman" w:hAnsi="Times New Roman" w:cs="Times New Roman"/>
        </w:rPr>
      </w:pPr>
    </w:p>
    <w:sectPr w:rsidR="001F6798" w:rsidRPr="001F6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027"/>
    <w:rsid w:val="00197767"/>
    <w:rsid w:val="001D30D5"/>
    <w:rsid w:val="001F6798"/>
    <w:rsid w:val="00254FCC"/>
    <w:rsid w:val="00267FE2"/>
    <w:rsid w:val="00277B20"/>
    <w:rsid w:val="002E2C1C"/>
    <w:rsid w:val="002E65F3"/>
    <w:rsid w:val="003D7027"/>
    <w:rsid w:val="004B045F"/>
    <w:rsid w:val="00567011"/>
    <w:rsid w:val="00634EEF"/>
    <w:rsid w:val="00694F19"/>
    <w:rsid w:val="008A1704"/>
    <w:rsid w:val="00B17B0F"/>
    <w:rsid w:val="00B36D1B"/>
    <w:rsid w:val="00E1260C"/>
    <w:rsid w:val="00EB13F3"/>
    <w:rsid w:val="00F364AB"/>
    <w:rsid w:val="00FA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5B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F679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aliases w:val="Курсив"/>
    <w:rsid w:val="004B045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F679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aliases w:val="Курсив"/>
    <w:rsid w:val="004B045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19</cp:revision>
  <dcterms:created xsi:type="dcterms:W3CDTF">2022-06-16T14:55:00Z</dcterms:created>
  <dcterms:modified xsi:type="dcterms:W3CDTF">2024-04-11T12:48:00Z</dcterms:modified>
</cp:coreProperties>
</file>